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7D837" w14:textId="77777777" w:rsidR="00145DEA" w:rsidRPr="00F8425C" w:rsidRDefault="00145DEA" w:rsidP="00145DEA">
      <w:pPr>
        <w:jc w:val="center"/>
      </w:pPr>
      <w:r w:rsidRPr="00F8425C">
        <w:rPr>
          <w:noProof/>
        </w:rPr>
        <w:drawing>
          <wp:inline distT="0" distB="0" distL="0" distR="0" wp14:anchorId="20FC82F1" wp14:editId="12382A0D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E7D9E" w14:textId="77777777" w:rsidR="006D58D3" w:rsidRPr="00F8425C" w:rsidRDefault="006D58D3" w:rsidP="00145DEA">
      <w:pPr>
        <w:jc w:val="center"/>
      </w:pPr>
    </w:p>
    <w:p w14:paraId="7390012C" w14:textId="32DADBE3" w:rsidR="006D58D3" w:rsidRPr="00F8425C" w:rsidRDefault="006D58D3" w:rsidP="006D58D3">
      <w:pPr>
        <w:jc w:val="center"/>
        <w:rPr>
          <w:b/>
          <w:sz w:val="28"/>
          <w:szCs w:val="28"/>
        </w:rPr>
      </w:pPr>
      <w:r w:rsidRPr="00F8425C">
        <w:rPr>
          <w:b/>
          <w:sz w:val="28"/>
          <w:szCs w:val="28"/>
        </w:rPr>
        <w:t>АГЕНТСТВО</w:t>
      </w:r>
      <w:r w:rsidR="0040549F" w:rsidRPr="00F8425C">
        <w:rPr>
          <w:b/>
          <w:sz w:val="28"/>
          <w:szCs w:val="28"/>
        </w:rPr>
        <w:t xml:space="preserve"> </w:t>
      </w:r>
      <w:r w:rsidRPr="00F8425C">
        <w:rPr>
          <w:b/>
          <w:sz w:val="28"/>
          <w:szCs w:val="28"/>
        </w:rPr>
        <w:t>ПО</w:t>
      </w:r>
      <w:r w:rsidR="0040549F" w:rsidRPr="00F8425C">
        <w:rPr>
          <w:b/>
          <w:sz w:val="28"/>
          <w:szCs w:val="28"/>
        </w:rPr>
        <w:t xml:space="preserve"> </w:t>
      </w:r>
      <w:r w:rsidRPr="00F8425C">
        <w:rPr>
          <w:b/>
          <w:sz w:val="28"/>
          <w:szCs w:val="28"/>
        </w:rPr>
        <w:t>ВЕТЕРИНАРИИ</w:t>
      </w:r>
      <w:r w:rsidR="0040549F" w:rsidRPr="00F8425C">
        <w:rPr>
          <w:b/>
          <w:sz w:val="28"/>
          <w:szCs w:val="28"/>
        </w:rPr>
        <w:t xml:space="preserve"> </w:t>
      </w:r>
    </w:p>
    <w:p w14:paraId="7689EED1" w14:textId="5322C2D7" w:rsidR="006D58D3" w:rsidRPr="00F8425C" w:rsidRDefault="006D58D3" w:rsidP="006D58D3">
      <w:pPr>
        <w:jc w:val="center"/>
        <w:rPr>
          <w:b/>
          <w:sz w:val="28"/>
        </w:rPr>
      </w:pPr>
      <w:r w:rsidRPr="00F8425C">
        <w:rPr>
          <w:b/>
          <w:sz w:val="28"/>
        </w:rPr>
        <w:t>КАМЧАТСКОГО</w:t>
      </w:r>
      <w:r w:rsidR="0040549F" w:rsidRPr="00F8425C">
        <w:rPr>
          <w:b/>
          <w:sz w:val="28"/>
        </w:rPr>
        <w:t xml:space="preserve"> </w:t>
      </w:r>
      <w:r w:rsidRPr="00F8425C">
        <w:rPr>
          <w:b/>
          <w:sz w:val="28"/>
        </w:rPr>
        <w:t>КРАЯ</w:t>
      </w:r>
    </w:p>
    <w:p w14:paraId="62A66F81" w14:textId="77777777" w:rsidR="006D58D3" w:rsidRPr="00F8425C" w:rsidRDefault="006D58D3" w:rsidP="006D58D3">
      <w:pPr>
        <w:jc w:val="center"/>
        <w:rPr>
          <w:sz w:val="24"/>
          <w:szCs w:val="24"/>
        </w:rPr>
      </w:pPr>
    </w:p>
    <w:p w14:paraId="26108D2B" w14:textId="77777777" w:rsidR="006D58D3" w:rsidRPr="00F8425C" w:rsidRDefault="006D58D3" w:rsidP="006D58D3">
      <w:pPr>
        <w:jc w:val="center"/>
        <w:rPr>
          <w:b/>
          <w:sz w:val="28"/>
          <w:szCs w:val="28"/>
        </w:rPr>
      </w:pPr>
      <w:r w:rsidRPr="00F8425C">
        <w:rPr>
          <w:b/>
          <w:sz w:val="28"/>
          <w:szCs w:val="28"/>
        </w:rPr>
        <w:t>ПРИКАЗ</w:t>
      </w:r>
    </w:p>
    <w:p w14:paraId="64047446" w14:textId="77777777" w:rsidR="006D58D3" w:rsidRPr="00F8425C" w:rsidRDefault="006D58D3" w:rsidP="006D58D3">
      <w:pPr>
        <w:ind w:firstLine="709"/>
        <w:jc w:val="center"/>
        <w:rPr>
          <w:sz w:val="24"/>
          <w:szCs w:val="24"/>
        </w:rPr>
      </w:pPr>
    </w:p>
    <w:p w14:paraId="19ED907A" w14:textId="77777777" w:rsidR="006D58D3" w:rsidRPr="00F8425C" w:rsidRDefault="006D58D3" w:rsidP="006D58D3">
      <w:pPr>
        <w:jc w:val="both"/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F8425C" w:rsidRPr="00F8425C" w14:paraId="2EBCCA75" w14:textId="77777777" w:rsidTr="006D58D3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CC5324" w14:textId="5907CFAC" w:rsidR="006D58D3" w:rsidRPr="00F8425C" w:rsidRDefault="006D58D3" w:rsidP="006D58D3">
            <w:pPr>
              <w:ind w:right="34"/>
              <w:jc w:val="center"/>
            </w:pPr>
            <w:bookmarkStart w:id="0" w:name="REGDATESTAMP"/>
            <w:r w:rsidRPr="00F8425C">
              <w:rPr>
                <w:sz w:val="28"/>
                <w:lang w:val="en-US"/>
              </w:rPr>
              <w:t>[</w:t>
            </w:r>
            <w:r w:rsidRPr="00F8425C">
              <w:rPr>
                <w:sz w:val="28"/>
              </w:rPr>
              <w:t>Д</w:t>
            </w:r>
            <w:r w:rsidRPr="00F8425C">
              <w:rPr>
                <w:sz w:val="18"/>
              </w:rPr>
              <w:t>ата</w:t>
            </w:r>
            <w:r w:rsidR="0040549F" w:rsidRPr="00F8425C">
              <w:rPr>
                <w:sz w:val="24"/>
              </w:rPr>
              <w:t xml:space="preserve"> </w:t>
            </w:r>
            <w:r w:rsidRPr="00F8425C">
              <w:rPr>
                <w:sz w:val="18"/>
              </w:rPr>
              <w:t>регистрации</w:t>
            </w:r>
            <w:r w:rsidRPr="00F8425C">
              <w:rPr>
                <w:sz w:val="28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3E9E561C" w14:textId="77777777" w:rsidR="006D58D3" w:rsidRPr="00F8425C" w:rsidRDefault="006D58D3" w:rsidP="006D58D3">
            <w:pPr>
              <w:jc w:val="both"/>
            </w:pPr>
            <w:r w:rsidRPr="00F8425C">
              <w:rPr>
                <w:sz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5A3554" w14:textId="4F4BEF08" w:rsidR="006D58D3" w:rsidRPr="00F8425C" w:rsidRDefault="006D58D3" w:rsidP="006D58D3">
            <w:pPr>
              <w:jc w:val="center"/>
              <w:rPr>
                <w:b/>
              </w:rPr>
            </w:pPr>
            <w:bookmarkStart w:id="1" w:name="REGNUMSTAMP"/>
            <w:r w:rsidRPr="00F8425C">
              <w:rPr>
                <w:sz w:val="28"/>
                <w:lang w:val="en-US"/>
              </w:rPr>
              <w:t>[</w:t>
            </w:r>
            <w:r w:rsidRPr="00F8425C">
              <w:rPr>
                <w:sz w:val="28"/>
              </w:rPr>
              <w:t>Н</w:t>
            </w:r>
            <w:r w:rsidRPr="00F8425C">
              <w:rPr>
                <w:sz w:val="18"/>
              </w:rPr>
              <w:t>омер</w:t>
            </w:r>
            <w:r w:rsidR="0040549F" w:rsidRPr="00F8425C">
              <w:rPr>
                <w:sz w:val="24"/>
              </w:rPr>
              <w:t xml:space="preserve"> </w:t>
            </w:r>
            <w:r w:rsidRPr="00F8425C">
              <w:rPr>
                <w:sz w:val="18"/>
              </w:rPr>
              <w:t>документа</w:t>
            </w:r>
            <w:r w:rsidRPr="00F8425C">
              <w:rPr>
                <w:sz w:val="28"/>
                <w:lang w:val="en-US"/>
              </w:rPr>
              <w:t>]</w:t>
            </w:r>
            <w:bookmarkEnd w:id="1"/>
          </w:p>
        </w:tc>
      </w:tr>
    </w:tbl>
    <w:p w14:paraId="1BAFB669" w14:textId="28F22A7D" w:rsidR="006D58D3" w:rsidRPr="00F8425C" w:rsidRDefault="006D58D3" w:rsidP="006D58D3">
      <w:pPr>
        <w:ind w:right="5526"/>
        <w:jc w:val="center"/>
        <w:rPr>
          <w:bCs/>
          <w:sz w:val="28"/>
          <w:szCs w:val="28"/>
        </w:rPr>
      </w:pPr>
      <w:r w:rsidRPr="00F8425C">
        <w:rPr>
          <w:bCs/>
          <w:sz w:val="24"/>
          <w:szCs w:val="28"/>
        </w:rPr>
        <w:t>г.</w:t>
      </w:r>
      <w:r w:rsidR="0040549F" w:rsidRPr="00F8425C">
        <w:rPr>
          <w:bCs/>
          <w:sz w:val="24"/>
          <w:szCs w:val="28"/>
        </w:rPr>
        <w:t xml:space="preserve"> </w:t>
      </w:r>
      <w:r w:rsidRPr="00F8425C">
        <w:rPr>
          <w:bCs/>
          <w:sz w:val="24"/>
          <w:szCs w:val="28"/>
        </w:rPr>
        <w:t>Петропавловск-Камчатский</w:t>
      </w:r>
    </w:p>
    <w:p w14:paraId="5511C3C3" w14:textId="77777777" w:rsidR="00BF4789" w:rsidRPr="00F8425C" w:rsidRDefault="00BF4789" w:rsidP="00145DEA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896"/>
      </w:tblGrid>
      <w:tr w:rsidR="00145DEA" w:rsidRPr="00F8425C" w14:paraId="360A5444" w14:textId="77777777" w:rsidTr="007F1E65">
        <w:trPr>
          <w:trHeight w:hRule="exact" w:val="2866"/>
        </w:trPr>
        <w:tc>
          <w:tcPr>
            <w:tcW w:w="3896" w:type="dxa"/>
            <w:shd w:val="clear" w:color="auto" w:fill="auto"/>
          </w:tcPr>
          <w:p w14:paraId="3C9833DC" w14:textId="0D46E5AB" w:rsidR="00145DEA" w:rsidRPr="00F8425C" w:rsidRDefault="007F1E65" w:rsidP="00BA79ED">
            <w:pPr>
              <w:ind w:left="-108"/>
              <w:jc w:val="both"/>
              <w:rPr>
                <w:sz w:val="28"/>
                <w:szCs w:val="28"/>
              </w:rPr>
            </w:pPr>
            <w:r w:rsidRPr="00F8425C">
              <w:rPr>
                <w:sz w:val="28"/>
                <w:szCs w:val="28"/>
              </w:rPr>
              <w:t>О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внесении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изменений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в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приказ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Агентства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по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ветеринарии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Камчатского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края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от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25.12.2019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№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116</w:t>
            </w:r>
            <w:r w:rsidR="003613FB" w:rsidRPr="00F8425C">
              <w:rPr>
                <w:sz w:val="28"/>
                <w:szCs w:val="28"/>
              </w:rPr>
              <w:t xml:space="preserve"> «</w:t>
            </w:r>
            <w:r w:rsidRPr="00F8425C">
              <w:rPr>
                <w:sz w:val="28"/>
                <w:szCs w:val="28"/>
              </w:rPr>
              <w:t>Об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утверждении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Правил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организации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деятельности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приютов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для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животных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и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норм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содержания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животных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в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них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на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территории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Камчатского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края»</w:t>
            </w:r>
          </w:p>
        </w:tc>
      </w:tr>
    </w:tbl>
    <w:p w14:paraId="50528EAF" w14:textId="77777777" w:rsidR="00D23A6D" w:rsidRPr="00F8425C" w:rsidRDefault="00D23A6D" w:rsidP="00145DEA">
      <w:pPr>
        <w:pStyle w:val="Iauiue"/>
        <w:ind w:firstLine="708"/>
        <w:jc w:val="both"/>
      </w:pPr>
    </w:p>
    <w:p w14:paraId="39388B28" w14:textId="77777777" w:rsidR="00D23A6D" w:rsidRPr="00F8425C" w:rsidRDefault="00D23A6D" w:rsidP="00D23A6D">
      <w:pPr>
        <w:ind w:firstLine="709"/>
        <w:jc w:val="both"/>
        <w:rPr>
          <w:sz w:val="28"/>
        </w:rPr>
      </w:pPr>
      <w:r w:rsidRPr="00F8425C">
        <w:rPr>
          <w:sz w:val="28"/>
        </w:rPr>
        <w:t>ПРИКАЗЫВАЮ:</w:t>
      </w:r>
    </w:p>
    <w:p w14:paraId="0A389F00" w14:textId="77777777" w:rsidR="00D23A6D" w:rsidRPr="00F8425C" w:rsidRDefault="00D23A6D" w:rsidP="00145DEA">
      <w:pPr>
        <w:pStyle w:val="Iauiue"/>
        <w:ind w:firstLine="708"/>
        <w:jc w:val="both"/>
      </w:pPr>
    </w:p>
    <w:p w14:paraId="1C3D3E35" w14:textId="22F860C0" w:rsidR="00C5149C" w:rsidRPr="00F8425C" w:rsidRDefault="00C5149C" w:rsidP="00C5149C">
      <w:pPr>
        <w:ind w:firstLine="709"/>
        <w:jc w:val="both"/>
        <w:rPr>
          <w:sz w:val="28"/>
          <w:szCs w:val="28"/>
          <w:lang w:val="x-none"/>
        </w:rPr>
      </w:pPr>
      <w:r w:rsidRPr="00F8425C">
        <w:rPr>
          <w:sz w:val="28"/>
          <w:szCs w:val="28"/>
        </w:rPr>
        <w:t>1.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Внести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приказ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Агентства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Камчатского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края</w:t>
      </w:r>
      <w:r w:rsidR="0040549F" w:rsidRPr="00F8425C">
        <w:rPr>
          <w:sz w:val="28"/>
          <w:szCs w:val="28"/>
        </w:rPr>
        <w:t xml:space="preserve"> </w:t>
      </w:r>
      <w:r w:rsidR="001A550F" w:rsidRPr="00F8425C">
        <w:rPr>
          <w:sz w:val="28"/>
          <w:szCs w:val="28"/>
        </w:rPr>
        <w:br/>
      </w:r>
      <w:r w:rsidRPr="00F8425C">
        <w:rPr>
          <w:sz w:val="28"/>
          <w:szCs w:val="28"/>
        </w:rPr>
        <w:t>от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25.12.2019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№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116</w:t>
      </w:r>
      <w:r w:rsidR="003613FB" w:rsidRPr="00F8425C">
        <w:rPr>
          <w:sz w:val="28"/>
          <w:szCs w:val="28"/>
        </w:rPr>
        <w:t xml:space="preserve"> «</w:t>
      </w:r>
      <w:r w:rsidRPr="00F8425C">
        <w:rPr>
          <w:sz w:val="28"/>
          <w:szCs w:val="28"/>
        </w:rPr>
        <w:t>Об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утверждении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Правил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организации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деятельности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норм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территорий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Камчатского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края</w:t>
      </w:r>
      <w:r w:rsidR="003613FB" w:rsidRPr="00F8425C">
        <w:rPr>
          <w:sz w:val="28"/>
          <w:szCs w:val="28"/>
        </w:rPr>
        <w:t>»</w:t>
      </w:r>
      <w:r w:rsidR="00F8425C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следующие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изменения:</w:t>
      </w:r>
    </w:p>
    <w:p w14:paraId="676239D9" w14:textId="41E48FAE" w:rsidR="00C5149C" w:rsidRPr="00F8425C" w:rsidRDefault="00C5149C" w:rsidP="00C5149C">
      <w:pPr>
        <w:ind w:firstLine="709"/>
        <w:jc w:val="both"/>
        <w:rPr>
          <w:bCs/>
          <w:sz w:val="28"/>
          <w:szCs w:val="28"/>
        </w:rPr>
      </w:pPr>
      <w:r w:rsidRPr="00F8425C">
        <w:rPr>
          <w:bCs/>
          <w:sz w:val="28"/>
          <w:szCs w:val="28"/>
        </w:rPr>
        <w:t>1)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преамбулу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изложить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в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следующей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редакции:</w:t>
      </w:r>
    </w:p>
    <w:p w14:paraId="72ABFDE6" w14:textId="2D9CA75C" w:rsidR="00C5149C" w:rsidRPr="00F8425C" w:rsidRDefault="00C5149C" w:rsidP="00C5149C">
      <w:pPr>
        <w:ind w:firstLine="709"/>
        <w:jc w:val="both"/>
        <w:rPr>
          <w:bCs/>
          <w:sz w:val="28"/>
          <w:szCs w:val="28"/>
        </w:rPr>
      </w:pPr>
      <w:r w:rsidRPr="00F8425C">
        <w:rPr>
          <w:bCs/>
          <w:sz w:val="28"/>
          <w:szCs w:val="28"/>
        </w:rPr>
        <w:t>«В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соответствии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со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статьей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44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Федерального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закона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от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21.12.2021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br/>
        <w:t>№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414-ФЗ</w:t>
      </w:r>
      <w:r w:rsidR="003613FB" w:rsidRPr="00F8425C">
        <w:rPr>
          <w:bCs/>
          <w:sz w:val="28"/>
          <w:szCs w:val="28"/>
        </w:rPr>
        <w:t xml:space="preserve"> «</w:t>
      </w:r>
      <w:r w:rsidRPr="00F8425C">
        <w:rPr>
          <w:bCs/>
          <w:sz w:val="28"/>
          <w:szCs w:val="28"/>
        </w:rPr>
        <w:t>Об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общих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принципах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организации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публичной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власти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в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субъектах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Российской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Федерации»,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статьей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7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Федерального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закона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от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27.12.2018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№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498-ФЗ</w:t>
      </w:r>
      <w:r w:rsidR="003613FB" w:rsidRPr="00F8425C">
        <w:rPr>
          <w:bCs/>
          <w:sz w:val="28"/>
          <w:szCs w:val="28"/>
        </w:rPr>
        <w:t xml:space="preserve"> «</w:t>
      </w:r>
      <w:r w:rsidRPr="00F8425C">
        <w:rPr>
          <w:bCs/>
          <w:sz w:val="28"/>
          <w:szCs w:val="28"/>
        </w:rPr>
        <w:t>Об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ответственном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обращении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с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животными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и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о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внесении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изменений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в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отдельные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законодательные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акты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Российской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Федерации»,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статьей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4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Закона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Камчатского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края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от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11.05.2022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№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81</w:t>
      </w:r>
      <w:r w:rsidR="003613FB" w:rsidRPr="00F8425C">
        <w:rPr>
          <w:bCs/>
          <w:sz w:val="28"/>
          <w:szCs w:val="28"/>
        </w:rPr>
        <w:t xml:space="preserve"> «</w:t>
      </w:r>
      <w:r w:rsidRPr="00F8425C">
        <w:rPr>
          <w:bCs/>
          <w:sz w:val="28"/>
          <w:szCs w:val="28"/>
        </w:rPr>
        <w:t>Об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отдельных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вопросах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в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области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обращения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с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животными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в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Камчатском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крае»,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часть</w:t>
      </w:r>
      <w:r w:rsidR="001A550F" w:rsidRPr="00F8425C">
        <w:rPr>
          <w:bCs/>
          <w:sz w:val="28"/>
          <w:szCs w:val="28"/>
        </w:rPr>
        <w:t>ю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22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Порядка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осуществления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деятельности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по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обращению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с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животными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без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владельцев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в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Камчатском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крае</w:t>
      </w:r>
      <w:r w:rsidR="00AF7627" w:rsidRPr="00F8425C">
        <w:rPr>
          <w:bCs/>
          <w:sz w:val="28"/>
          <w:szCs w:val="28"/>
        </w:rPr>
        <w:t>,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утвержденного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постановлением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Правительства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Камчатского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края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от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06.12.2019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№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508-П</w:t>
      </w:r>
      <w:r w:rsidR="001A550F" w:rsidRPr="00F8425C">
        <w:rPr>
          <w:bCs/>
          <w:sz w:val="28"/>
          <w:szCs w:val="28"/>
        </w:rPr>
        <w:t>,</w:t>
      </w:r>
      <w:r w:rsidR="0040549F" w:rsidRPr="00F8425C">
        <w:rPr>
          <w:bCs/>
          <w:sz w:val="28"/>
          <w:szCs w:val="28"/>
        </w:rPr>
        <w:t xml:space="preserve"> </w:t>
      </w:r>
    </w:p>
    <w:p w14:paraId="5AB63E35" w14:textId="77777777" w:rsidR="00AF7627" w:rsidRPr="00F8425C" w:rsidRDefault="00AF7627" w:rsidP="00C5149C">
      <w:pPr>
        <w:ind w:firstLine="709"/>
        <w:jc w:val="both"/>
        <w:rPr>
          <w:bCs/>
          <w:sz w:val="28"/>
          <w:szCs w:val="28"/>
        </w:rPr>
      </w:pPr>
    </w:p>
    <w:p w14:paraId="4B3861A8" w14:textId="0EE1D44A" w:rsidR="00C5149C" w:rsidRPr="00F8425C" w:rsidRDefault="00AF7627" w:rsidP="00C5149C">
      <w:pPr>
        <w:ind w:firstLine="709"/>
        <w:jc w:val="both"/>
        <w:rPr>
          <w:bCs/>
          <w:sz w:val="28"/>
          <w:szCs w:val="28"/>
        </w:rPr>
      </w:pPr>
      <w:r w:rsidRPr="00F8425C">
        <w:rPr>
          <w:bCs/>
          <w:sz w:val="28"/>
          <w:szCs w:val="28"/>
        </w:rPr>
        <w:t>ПРИКАЗЫВАЮ</w:t>
      </w:r>
      <w:r w:rsidR="00C5149C" w:rsidRPr="00F8425C">
        <w:rPr>
          <w:bCs/>
          <w:sz w:val="28"/>
          <w:szCs w:val="28"/>
        </w:rPr>
        <w:t>:»;</w:t>
      </w:r>
    </w:p>
    <w:p w14:paraId="4D0742AC" w14:textId="03589FAF" w:rsidR="00C5149C" w:rsidRPr="00F8425C" w:rsidRDefault="00C5149C" w:rsidP="00C5149C">
      <w:pPr>
        <w:ind w:firstLine="709"/>
        <w:jc w:val="both"/>
        <w:rPr>
          <w:bCs/>
          <w:sz w:val="28"/>
          <w:szCs w:val="28"/>
        </w:rPr>
      </w:pPr>
      <w:r w:rsidRPr="00F8425C">
        <w:rPr>
          <w:bCs/>
          <w:sz w:val="28"/>
          <w:szCs w:val="28"/>
        </w:rPr>
        <w:t>2)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постановляющую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часть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изложить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в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следующей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редакции:</w:t>
      </w:r>
    </w:p>
    <w:p w14:paraId="2DBE0AD1" w14:textId="32AAF155" w:rsidR="00AF7627" w:rsidRPr="00F8425C" w:rsidRDefault="00C5149C" w:rsidP="00AF7627">
      <w:pPr>
        <w:ind w:firstLine="709"/>
        <w:jc w:val="both"/>
        <w:rPr>
          <w:bCs/>
          <w:sz w:val="28"/>
          <w:szCs w:val="28"/>
        </w:rPr>
      </w:pPr>
      <w:r w:rsidRPr="00F8425C">
        <w:rPr>
          <w:bCs/>
          <w:sz w:val="28"/>
          <w:szCs w:val="28"/>
        </w:rPr>
        <w:t>«1.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Утвердить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Правила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организации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деятельности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приютов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для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животных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и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норм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содержания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животных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в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них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на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территории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Камчатского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края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согласно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приложению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к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настоящему</w:t>
      </w:r>
      <w:r w:rsidR="0040549F" w:rsidRPr="00F8425C">
        <w:rPr>
          <w:bCs/>
          <w:sz w:val="28"/>
          <w:szCs w:val="28"/>
        </w:rPr>
        <w:t xml:space="preserve"> </w:t>
      </w:r>
      <w:r w:rsidR="00AF7627" w:rsidRPr="00F8425C">
        <w:rPr>
          <w:bCs/>
          <w:sz w:val="28"/>
          <w:szCs w:val="28"/>
        </w:rPr>
        <w:t>приказу.</w:t>
      </w:r>
    </w:p>
    <w:p w14:paraId="58E3FADA" w14:textId="05FA5439" w:rsidR="00C5149C" w:rsidRPr="00F8425C" w:rsidRDefault="00AF7627" w:rsidP="00AF7627">
      <w:pPr>
        <w:ind w:firstLine="709"/>
        <w:jc w:val="both"/>
        <w:rPr>
          <w:bCs/>
          <w:sz w:val="28"/>
          <w:szCs w:val="28"/>
        </w:rPr>
      </w:pPr>
      <w:r w:rsidRPr="00F8425C">
        <w:rPr>
          <w:bCs/>
          <w:sz w:val="28"/>
          <w:szCs w:val="28"/>
        </w:rPr>
        <w:lastRenderedPageBreak/>
        <w:t>2.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Настоящий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приказ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вступает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в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силу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01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января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2020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года</w:t>
      </w:r>
      <w:r w:rsidR="00C5149C" w:rsidRPr="00F8425C">
        <w:rPr>
          <w:bCs/>
          <w:sz w:val="28"/>
          <w:szCs w:val="28"/>
        </w:rPr>
        <w:t>.»;</w:t>
      </w:r>
    </w:p>
    <w:p w14:paraId="3D1B5FF4" w14:textId="5B96E17A" w:rsidR="00C5149C" w:rsidRPr="00F8425C" w:rsidRDefault="00AF7627" w:rsidP="00C5149C">
      <w:pPr>
        <w:ind w:firstLine="709"/>
        <w:jc w:val="both"/>
        <w:rPr>
          <w:bCs/>
          <w:sz w:val="28"/>
          <w:szCs w:val="28"/>
        </w:rPr>
      </w:pPr>
      <w:r w:rsidRPr="00F8425C">
        <w:rPr>
          <w:bCs/>
          <w:sz w:val="28"/>
          <w:szCs w:val="28"/>
        </w:rPr>
        <w:t>2)</w:t>
      </w:r>
      <w:r w:rsidR="0040549F" w:rsidRPr="00F8425C">
        <w:rPr>
          <w:bCs/>
          <w:sz w:val="28"/>
          <w:szCs w:val="28"/>
        </w:rPr>
        <w:t xml:space="preserve"> </w:t>
      </w:r>
      <w:r w:rsidR="00C5149C" w:rsidRPr="00F8425C">
        <w:rPr>
          <w:bCs/>
          <w:sz w:val="28"/>
          <w:szCs w:val="28"/>
        </w:rPr>
        <w:t>приложение</w:t>
      </w:r>
      <w:r w:rsidR="0040549F" w:rsidRPr="00F8425C">
        <w:rPr>
          <w:bCs/>
          <w:sz w:val="28"/>
          <w:szCs w:val="28"/>
        </w:rPr>
        <w:t xml:space="preserve"> </w:t>
      </w:r>
      <w:r w:rsidR="00C5149C" w:rsidRPr="00F8425C">
        <w:rPr>
          <w:bCs/>
          <w:sz w:val="28"/>
          <w:szCs w:val="28"/>
        </w:rPr>
        <w:t>изложить</w:t>
      </w:r>
      <w:r w:rsidR="0040549F" w:rsidRPr="00F8425C">
        <w:rPr>
          <w:bCs/>
          <w:sz w:val="28"/>
          <w:szCs w:val="28"/>
        </w:rPr>
        <w:t xml:space="preserve"> </w:t>
      </w:r>
      <w:r w:rsidR="00C5149C" w:rsidRPr="00F8425C">
        <w:rPr>
          <w:bCs/>
          <w:sz w:val="28"/>
          <w:szCs w:val="28"/>
        </w:rPr>
        <w:t>в</w:t>
      </w:r>
      <w:r w:rsidR="0040549F" w:rsidRPr="00F8425C">
        <w:rPr>
          <w:bCs/>
          <w:sz w:val="28"/>
          <w:szCs w:val="28"/>
        </w:rPr>
        <w:t xml:space="preserve"> </w:t>
      </w:r>
      <w:r w:rsidR="00C5149C" w:rsidRPr="00F8425C">
        <w:rPr>
          <w:bCs/>
          <w:sz w:val="28"/>
          <w:szCs w:val="28"/>
        </w:rPr>
        <w:t>редакции</w:t>
      </w:r>
      <w:r w:rsidR="0040549F" w:rsidRPr="00F8425C">
        <w:rPr>
          <w:bCs/>
          <w:sz w:val="28"/>
          <w:szCs w:val="28"/>
        </w:rPr>
        <w:t xml:space="preserve"> </w:t>
      </w:r>
      <w:r w:rsidR="00C5149C" w:rsidRPr="00F8425C">
        <w:rPr>
          <w:bCs/>
          <w:sz w:val="28"/>
          <w:szCs w:val="28"/>
        </w:rPr>
        <w:t>согласно</w:t>
      </w:r>
      <w:r w:rsidR="0040549F" w:rsidRPr="00F8425C">
        <w:rPr>
          <w:bCs/>
          <w:sz w:val="28"/>
          <w:szCs w:val="28"/>
        </w:rPr>
        <w:t xml:space="preserve"> </w:t>
      </w:r>
      <w:r w:rsidR="00C5149C" w:rsidRPr="00F8425C">
        <w:rPr>
          <w:bCs/>
          <w:sz w:val="28"/>
          <w:szCs w:val="28"/>
        </w:rPr>
        <w:t>приложению</w:t>
      </w:r>
      <w:r w:rsidR="0040549F" w:rsidRPr="00F8425C">
        <w:rPr>
          <w:bCs/>
          <w:sz w:val="28"/>
          <w:szCs w:val="28"/>
        </w:rPr>
        <w:t xml:space="preserve"> </w:t>
      </w:r>
      <w:r w:rsidR="00C5149C" w:rsidRPr="00F8425C">
        <w:rPr>
          <w:bCs/>
          <w:sz w:val="28"/>
          <w:szCs w:val="28"/>
        </w:rPr>
        <w:t>к</w:t>
      </w:r>
      <w:r w:rsidR="0040549F" w:rsidRPr="00F8425C">
        <w:rPr>
          <w:bCs/>
          <w:sz w:val="28"/>
          <w:szCs w:val="28"/>
        </w:rPr>
        <w:t xml:space="preserve"> </w:t>
      </w:r>
      <w:r w:rsidR="00C5149C" w:rsidRPr="00F8425C">
        <w:rPr>
          <w:bCs/>
          <w:sz w:val="28"/>
          <w:szCs w:val="28"/>
        </w:rPr>
        <w:t>настоящему</w:t>
      </w:r>
      <w:r w:rsidR="0040549F" w:rsidRPr="00F8425C">
        <w:rPr>
          <w:bCs/>
          <w:sz w:val="28"/>
          <w:szCs w:val="28"/>
        </w:rPr>
        <w:t xml:space="preserve"> </w:t>
      </w:r>
      <w:r w:rsidR="00F06FEC" w:rsidRPr="00F8425C">
        <w:rPr>
          <w:bCs/>
          <w:sz w:val="28"/>
          <w:szCs w:val="28"/>
        </w:rPr>
        <w:t>приказу</w:t>
      </w:r>
      <w:r w:rsidR="00C5149C" w:rsidRPr="00F8425C">
        <w:rPr>
          <w:bCs/>
          <w:sz w:val="28"/>
          <w:szCs w:val="28"/>
        </w:rPr>
        <w:t>.</w:t>
      </w:r>
    </w:p>
    <w:p w14:paraId="5E3CD68D" w14:textId="7D7783B4" w:rsidR="00C5149C" w:rsidRPr="00F8425C" w:rsidRDefault="00C5149C" w:rsidP="00C5149C">
      <w:pPr>
        <w:ind w:firstLine="709"/>
        <w:jc w:val="both"/>
        <w:rPr>
          <w:bCs/>
          <w:sz w:val="28"/>
          <w:szCs w:val="28"/>
        </w:rPr>
      </w:pPr>
      <w:r w:rsidRPr="00F8425C">
        <w:rPr>
          <w:bCs/>
          <w:sz w:val="28"/>
          <w:szCs w:val="28"/>
        </w:rPr>
        <w:t>2.</w:t>
      </w:r>
      <w:r w:rsidR="0040549F" w:rsidRPr="00F8425C">
        <w:rPr>
          <w:bCs/>
          <w:sz w:val="28"/>
          <w:szCs w:val="28"/>
        </w:rPr>
        <w:t xml:space="preserve"> </w:t>
      </w:r>
      <w:r w:rsidR="00F06FEC" w:rsidRPr="00F8425C">
        <w:rPr>
          <w:bCs/>
          <w:sz w:val="28"/>
          <w:szCs w:val="28"/>
        </w:rPr>
        <w:t>Настоящий</w:t>
      </w:r>
      <w:r w:rsidR="0040549F" w:rsidRPr="00F8425C">
        <w:rPr>
          <w:bCs/>
          <w:sz w:val="28"/>
          <w:szCs w:val="28"/>
        </w:rPr>
        <w:t xml:space="preserve"> </w:t>
      </w:r>
      <w:r w:rsidR="00F06FEC" w:rsidRPr="00F8425C">
        <w:rPr>
          <w:bCs/>
          <w:sz w:val="28"/>
          <w:szCs w:val="28"/>
        </w:rPr>
        <w:t>приказ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вступает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в</w:t>
      </w:r>
      <w:r w:rsidR="0040549F" w:rsidRPr="00F8425C">
        <w:rPr>
          <w:bCs/>
          <w:sz w:val="28"/>
          <w:szCs w:val="28"/>
        </w:rPr>
        <w:t xml:space="preserve"> </w:t>
      </w:r>
      <w:r w:rsidRPr="00F8425C">
        <w:rPr>
          <w:bCs/>
          <w:sz w:val="28"/>
          <w:szCs w:val="28"/>
        </w:rPr>
        <w:t>силу</w:t>
      </w:r>
      <w:r w:rsidR="001A550F" w:rsidRPr="00F8425C">
        <w:rPr>
          <w:bCs/>
          <w:sz w:val="28"/>
          <w:szCs w:val="28"/>
        </w:rPr>
        <w:t xml:space="preserve"> </w:t>
      </w:r>
      <w:r w:rsidR="00F06FEC" w:rsidRPr="00F8425C">
        <w:rPr>
          <w:bCs/>
          <w:sz w:val="28"/>
          <w:szCs w:val="28"/>
        </w:rPr>
        <w:tab/>
        <w:t>после</w:t>
      </w:r>
      <w:r w:rsidR="0040549F" w:rsidRPr="00F8425C">
        <w:rPr>
          <w:bCs/>
          <w:sz w:val="28"/>
          <w:szCs w:val="28"/>
        </w:rPr>
        <w:t xml:space="preserve"> </w:t>
      </w:r>
      <w:r w:rsidR="00F06FEC" w:rsidRPr="00F8425C">
        <w:rPr>
          <w:bCs/>
          <w:sz w:val="28"/>
          <w:szCs w:val="28"/>
        </w:rPr>
        <w:t>дня</w:t>
      </w:r>
      <w:r w:rsidR="0040549F" w:rsidRPr="00F8425C">
        <w:rPr>
          <w:bCs/>
          <w:sz w:val="28"/>
          <w:szCs w:val="28"/>
        </w:rPr>
        <w:t xml:space="preserve"> </w:t>
      </w:r>
      <w:r w:rsidR="00F06FEC" w:rsidRPr="00F8425C">
        <w:rPr>
          <w:bCs/>
          <w:sz w:val="28"/>
          <w:szCs w:val="28"/>
        </w:rPr>
        <w:t>его</w:t>
      </w:r>
      <w:r w:rsidR="0040549F" w:rsidRPr="00F8425C">
        <w:rPr>
          <w:bCs/>
          <w:sz w:val="28"/>
          <w:szCs w:val="28"/>
        </w:rPr>
        <w:t xml:space="preserve"> </w:t>
      </w:r>
      <w:r w:rsidR="00F06FEC" w:rsidRPr="00F8425C">
        <w:rPr>
          <w:bCs/>
          <w:sz w:val="28"/>
          <w:szCs w:val="28"/>
        </w:rPr>
        <w:t>официального</w:t>
      </w:r>
      <w:r w:rsidR="0040549F" w:rsidRPr="00F8425C">
        <w:rPr>
          <w:bCs/>
          <w:sz w:val="28"/>
          <w:szCs w:val="28"/>
        </w:rPr>
        <w:t xml:space="preserve"> </w:t>
      </w:r>
      <w:r w:rsidR="00F06FEC" w:rsidRPr="00F8425C">
        <w:rPr>
          <w:bCs/>
          <w:sz w:val="28"/>
          <w:szCs w:val="28"/>
        </w:rPr>
        <w:t>опубликования.</w:t>
      </w:r>
      <w:r w:rsidR="0040549F" w:rsidRPr="00F8425C">
        <w:rPr>
          <w:bCs/>
          <w:sz w:val="28"/>
          <w:szCs w:val="28"/>
        </w:rPr>
        <w:t xml:space="preserve">  </w:t>
      </w:r>
    </w:p>
    <w:p w14:paraId="5EFFC0ED" w14:textId="77777777" w:rsidR="00C5149C" w:rsidRPr="00F8425C" w:rsidRDefault="00C5149C" w:rsidP="00C5149C">
      <w:pPr>
        <w:ind w:firstLine="709"/>
        <w:jc w:val="both"/>
        <w:rPr>
          <w:bCs/>
          <w:sz w:val="28"/>
          <w:szCs w:val="28"/>
        </w:rPr>
      </w:pPr>
    </w:p>
    <w:p w14:paraId="7A7124CA" w14:textId="77777777" w:rsidR="00BA79ED" w:rsidRPr="00F8425C" w:rsidRDefault="00BA79ED" w:rsidP="00145DEA">
      <w:pPr>
        <w:ind w:firstLine="709"/>
        <w:jc w:val="both"/>
        <w:rPr>
          <w:sz w:val="28"/>
        </w:rPr>
      </w:pPr>
    </w:p>
    <w:p w14:paraId="07B03159" w14:textId="77777777" w:rsidR="00145DEA" w:rsidRPr="00F8425C" w:rsidRDefault="00145DEA" w:rsidP="00145DEA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100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260"/>
      </w:tblGrid>
      <w:tr w:rsidR="00F8425C" w:rsidRPr="00F8425C" w14:paraId="54538AC6" w14:textId="77777777" w:rsidTr="00E052EF">
        <w:tc>
          <w:tcPr>
            <w:tcW w:w="3544" w:type="dxa"/>
          </w:tcPr>
          <w:p w14:paraId="0D61D371" w14:textId="7AEAB759" w:rsidR="00145DEA" w:rsidRPr="00F8425C" w:rsidRDefault="00F06FEC" w:rsidP="00F06FEC">
            <w:pPr>
              <w:spacing w:line="216" w:lineRule="auto"/>
              <w:rPr>
                <w:sz w:val="28"/>
                <w:szCs w:val="28"/>
              </w:rPr>
            </w:pPr>
            <w:r w:rsidRPr="00F8425C">
              <w:rPr>
                <w:sz w:val="28"/>
                <w:szCs w:val="28"/>
              </w:rPr>
              <w:t>Р</w:t>
            </w:r>
            <w:r w:rsidR="00CC518D" w:rsidRPr="00F8425C">
              <w:rPr>
                <w:sz w:val="28"/>
                <w:szCs w:val="28"/>
              </w:rPr>
              <w:t>уководител</w:t>
            </w:r>
            <w:r w:rsidRPr="00F8425C">
              <w:rPr>
                <w:sz w:val="28"/>
                <w:szCs w:val="28"/>
              </w:rPr>
              <w:t>ь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="00145DEA" w:rsidRPr="00F8425C">
              <w:rPr>
                <w:sz w:val="28"/>
                <w:szCs w:val="28"/>
              </w:rPr>
              <w:t>Агентства</w:t>
            </w:r>
          </w:p>
        </w:tc>
        <w:tc>
          <w:tcPr>
            <w:tcW w:w="3260" w:type="dxa"/>
          </w:tcPr>
          <w:p w14:paraId="7CF94630" w14:textId="6F5764AC" w:rsidR="00145DEA" w:rsidRPr="00F8425C" w:rsidRDefault="00145DEA" w:rsidP="008E606A">
            <w:pPr>
              <w:spacing w:line="216" w:lineRule="auto"/>
              <w:rPr>
                <w:sz w:val="28"/>
                <w:szCs w:val="28"/>
              </w:rPr>
            </w:pPr>
            <w:r w:rsidRPr="00F8425C">
              <w:rPr>
                <w:sz w:val="28"/>
                <w:szCs w:val="28"/>
              </w:rPr>
              <w:t>[горизонтальный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штамп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подписи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1]</w:t>
            </w:r>
          </w:p>
        </w:tc>
        <w:tc>
          <w:tcPr>
            <w:tcW w:w="3260" w:type="dxa"/>
          </w:tcPr>
          <w:p w14:paraId="0206A779" w14:textId="4412FAB4" w:rsidR="00384187" w:rsidRPr="00F8425C" w:rsidRDefault="00F06FEC" w:rsidP="00F06FEC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F8425C">
              <w:rPr>
                <w:sz w:val="28"/>
                <w:szCs w:val="28"/>
              </w:rPr>
              <w:t>А.В.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Никитин</w:t>
            </w:r>
          </w:p>
        </w:tc>
      </w:tr>
    </w:tbl>
    <w:p w14:paraId="611B669C" w14:textId="77777777" w:rsidR="00384187" w:rsidRPr="00F8425C" w:rsidRDefault="00384187">
      <w:pPr>
        <w:widowControl/>
        <w:autoSpaceDE/>
        <w:autoSpaceDN/>
        <w:adjustRightInd/>
        <w:rPr>
          <w:sz w:val="28"/>
        </w:rPr>
      </w:pPr>
      <w:r w:rsidRPr="00F8425C">
        <w:rPr>
          <w:sz w:val="28"/>
        </w:rPr>
        <w:br w:type="page"/>
      </w:r>
    </w:p>
    <w:p w14:paraId="644AACFA" w14:textId="64475A41" w:rsidR="007A437D" w:rsidRPr="00F8425C" w:rsidRDefault="007A437D" w:rsidP="00F06FEC">
      <w:pPr>
        <w:ind w:left="4678"/>
        <w:jc w:val="both"/>
        <w:rPr>
          <w:sz w:val="26"/>
          <w:szCs w:val="26"/>
        </w:rPr>
      </w:pPr>
      <w:r w:rsidRPr="00F8425C">
        <w:rPr>
          <w:sz w:val="28"/>
          <w:szCs w:val="28"/>
        </w:rPr>
        <w:lastRenderedPageBreak/>
        <w:t>Приложение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приказу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Агентства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br/>
        <w:t>по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Камчатского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края</w:t>
      </w:r>
      <w:r w:rsidR="0040549F" w:rsidRPr="00F8425C">
        <w:rPr>
          <w:sz w:val="28"/>
          <w:szCs w:val="28"/>
        </w:rPr>
        <w:t xml:space="preserve"> </w:t>
      </w:r>
      <w:r w:rsidR="00BA79ED" w:rsidRPr="00F8425C">
        <w:rPr>
          <w:sz w:val="28"/>
          <w:szCs w:val="28"/>
        </w:rPr>
        <w:br/>
      </w:r>
      <w:r w:rsidRPr="00F8425C">
        <w:rPr>
          <w:sz w:val="28"/>
          <w:szCs w:val="28"/>
        </w:rPr>
        <w:t>от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6"/>
          <w:szCs w:val="26"/>
        </w:rPr>
        <w:t>[Дата</w:t>
      </w:r>
      <w:r w:rsidR="0040549F" w:rsidRPr="00F8425C">
        <w:rPr>
          <w:sz w:val="26"/>
          <w:szCs w:val="26"/>
        </w:rPr>
        <w:t xml:space="preserve"> </w:t>
      </w:r>
      <w:r w:rsidRPr="00F8425C">
        <w:rPr>
          <w:sz w:val="26"/>
          <w:szCs w:val="26"/>
        </w:rPr>
        <w:t>регистрации]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№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6"/>
          <w:szCs w:val="26"/>
        </w:rPr>
        <w:t>[Номер</w:t>
      </w:r>
      <w:r w:rsidR="0040549F" w:rsidRPr="00F8425C">
        <w:rPr>
          <w:sz w:val="26"/>
          <w:szCs w:val="26"/>
        </w:rPr>
        <w:t xml:space="preserve"> </w:t>
      </w:r>
      <w:r w:rsidRPr="00F8425C">
        <w:rPr>
          <w:sz w:val="26"/>
          <w:szCs w:val="26"/>
        </w:rPr>
        <w:t>документа]</w:t>
      </w:r>
    </w:p>
    <w:p w14:paraId="1FDAD607" w14:textId="77777777" w:rsidR="007A437D" w:rsidRPr="00F8425C" w:rsidRDefault="007A437D" w:rsidP="00F06FEC">
      <w:pPr>
        <w:ind w:left="4678"/>
        <w:jc w:val="both"/>
        <w:rPr>
          <w:sz w:val="28"/>
          <w:szCs w:val="28"/>
        </w:rPr>
      </w:pPr>
    </w:p>
    <w:p w14:paraId="1D5B6878" w14:textId="00B63F93" w:rsidR="00F06FEC" w:rsidRPr="00F8425C" w:rsidRDefault="001A550F" w:rsidP="00F06FEC">
      <w:pPr>
        <w:ind w:left="4678"/>
        <w:jc w:val="both"/>
        <w:rPr>
          <w:sz w:val="28"/>
          <w:szCs w:val="28"/>
        </w:rPr>
      </w:pPr>
      <w:r w:rsidRPr="00F8425C">
        <w:rPr>
          <w:sz w:val="28"/>
          <w:szCs w:val="28"/>
          <w:shd w:val="clear" w:color="auto" w:fill="FFFFFF"/>
        </w:rPr>
        <w:t>«</w:t>
      </w:r>
      <w:r w:rsidR="00F06FEC" w:rsidRPr="00F8425C">
        <w:rPr>
          <w:sz w:val="28"/>
          <w:szCs w:val="28"/>
          <w:shd w:val="clear" w:color="auto" w:fill="FFFFFF"/>
        </w:rPr>
        <w:t>Приложение</w:t>
      </w:r>
      <w:r w:rsidR="0040549F" w:rsidRPr="00F8425C">
        <w:rPr>
          <w:sz w:val="28"/>
          <w:szCs w:val="28"/>
          <w:shd w:val="clear" w:color="auto" w:fill="FFFFFF"/>
        </w:rPr>
        <w:t xml:space="preserve"> </w:t>
      </w:r>
      <w:r w:rsidR="00F06FEC" w:rsidRPr="00F8425C">
        <w:rPr>
          <w:sz w:val="28"/>
          <w:szCs w:val="28"/>
          <w:shd w:val="clear" w:color="auto" w:fill="FFFFFF"/>
        </w:rPr>
        <w:t>к</w:t>
      </w:r>
      <w:r w:rsidR="0040549F" w:rsidRPr="00F8425C">
        <w:rPr>
          <w:sz w:val="28"/>
          <w:szCs w:val="28"/>
          <w:shd w:val="clear" w:color="auto" w:fill="FFFFFF"/>
        </w:rPr>
        <w:t xml:space="preserve"> </w:t>
      </w:r>
      <w:r w:rsidR="00F06FEC" w:rsidRPr="00F8425C">
        <w:rPr>
          <w:sz w:val="28"/>
          <w:szCs w:val="28"/>
          <w:shd w:val="clear" w:color="auto" w:fill="FFFFFF"/>
        </w:rPr>
        <w:t>приказу</w:t>
      </w:r>
      <w:r w:rsidR="0040549F" w:rsidRPr="00F8425C">
        <w:rPr>
          <w:sz w:val="28"/>
          <w:szCs w:val="28"/>
        </w:rPr>
        <w:t xml:space="preserve"> </w:t>
      </w:r>
      <w:r w:rsidR="00F06FEC" w:rsidRPr="00F8425C">
        <w:rPr>
          <w:sz w:val="28"/>
          <w:szCs w:val="28"/>
          <w:shd w:val="clear" w:color="auto" w:fill="FFFFFF"/>
        </w:rPr>
        <w:t>Агентства</w:t>
      </w:r>
      <w:r w:rsidR="0040549F" w:rsidRPr="00F8425C">
        <w:rPr>
          <w:sz w:val="28"/>
          <w:szCs w:val="28"/>
          <w:shd w:val="clear" w:color="auto" w:fill="FFFFFF"/>
        </w:rPr>
        <w:t xml:space="preserve"> </w:t>
      </w:r>
      <w:r w:rsidR="00F06FEC" w:rsidRPr="00F8425C">
        <w:rPr>
          <w:sz w:val="28"/>
          <w:szCs w:val="28"/>
          <w:shd w:val="clear" w:color="auto" w:fill="FFFFFF"/>
        </w:rPr>
        <w:br/>
        <w:t>по</w:t>
      </w:r>
      <w:r w:rsidR="0040549F" w:rsidRPr="00F8425C">
        <w:rPr>
          <w:sz w:val="28"/>
          <w:szCs w:val="28"/>
          <w:shd w:val="clear" w:color="auto" w:fill="FFFFFF"/>
        </w:rPr>
        <w:t xml:space="preserve"> </w:t>
      </w:r>
      <w:r w:rsidR="00F06FEC" w:rsidRPr="00F8425C">
        <w:rPr>
          <w:sz w:val="28"/>
          <w:szCs w:val="28"/>
          <w:shd w:val="clear" w:color="auto" w:fill="FFFFFF"/>
        </w:rPr>
        <w:t>ветеринарии</w:t>
      </w:r>
      <w:r w:rsidR="0040549F" w:rsidRPr="00F8425C">
        <w:rPr>
          <w:sz w:val="28"/>
          <w:szCs w:val="28"/>
          <w:shd w:val="clear" w:color="auto" w:fill="FFFFFF"/>
        </w:rPr>
        <w:t xml:space="preserve"> </w:t>
      </w:r>
      <w:r w:rsidR="00F06FEC" w:rsidRPr="00F8425C">
        <w:rPr>
          <w:sz w:val="28"/>
          <w:szCs w:val="28"/>
          <w:shd w:val="clear" w:color="auto" w:fill="FFFFFF"/>
        </w:rPr>
        <w:t>Камчатского</w:t>
      </w:r>
      <w:r w:rsidR="0040549F" w:rsidRPr="00F8425C">
        <w:rPr>
          <w:sz w:val="28"/>
          <w:szCs w:val="28"/>
          <w:shd w:val="clear" w:color="auto" w:fill="FFFFFF"/>
        </w:rPr>
        <w:t xml:space="preserve"> </w:t>
      </w:r>
      <w:r w:rsidR="00F06FEC" w:rsidRPr="00F8425C">
        <w:rPr>
          <w:sz w:val="28"/>
          <w:szCs w:val="28"/>
          <w:shd w:val="clear" w:color="auto" w:fill="FFFFFF"/>
        </w:rPr>
        <w:t>края</w:t>
      </w:r>
      <w:r w:rsidR="0040549F" w:rsidRPr="00F8425C">
        <w:rPr>
          <w:sz w:val="28"/>
          <w:szCs w:val="28"/>
          <w:shd w:val="clear" w:color="auto" w:fill="FFFFFF"/>
        </w:rPr>
        <w:t xml:space="preserve"> </w:t>
      </w:r>
      <w:r w:rsidR="00F06FEC" w:rsidRPr="00F8425C">
        <w:rPr>
          <w:sz w:val="28"/>
          <w:szCs w:val="28"/>
          <w:shd w:val="clear" w:color="auto" w:fill="FFFFFF"/>
        </w:rPr>
        <w:br/>
        <w:t>от</w:t>
      </w:r>
      <w:r w:rsidR="0040549F" w:rsidRPr="00F8425C">
        <w:rPr>
          <w:sz w:val="28"/>
          <w:szCs w:val="28"/>
          <w:shd w:val="clear" w:color="auto" w:fill="FFFFFF"/>
        </w:rPr>
        <w:t xml:space="preserve"> </w:t>
      </w:r>
      <w:r w:rsidR="00F06FEC" w:rsidRPr="00F8425C">
        <w:rPr>
          <w:sz w:val="28"/>
          <w:szCs w:val="28"/>
          <w:shd w:val="clear" w:color="auto" w:fill="FFFFFF"/>
        </w:rPr>
        <w:t>25.12.2019</w:t>
      </w:r>
      <w:r w:rsidR="0040549F" w:rsidRPr="00F8425C">
        <w:rPr>
          <w:sz w:val="28"/>
          <w:szCs w:val="28"/>
          <w:shd w:val="clear" w:color="auto" w:fill="FFFFFF"/>
        </w:rPr>
        <w:t xml:space="preserve"> </w:t>
      </w:r>
      <w:r w:rsidR="00F06FEC" w:rsidRPr="00F8425C">
        <w:rPr>
          <w:sz w:val="28"/>
          <w:szCs w:val="28"/>
          <w:shd w:val="clear" w:color="auto" w:fill="FFFFFF"/>
        </w:rPr>
        <w:t>№</w:t>
      </w:r>
      <w:r w:rsidR="0040549F" w:rsidRPr="00F8425C">
        <w:rPr>
          <w:sz w:val="28"/>
          <w:szCs w:val="28"/>
          <w:shd w:val="clear" w:color="auto" w:fill="FFFFFF"/>
        </w:rPr>
        <w:t xml:space="preserve"> </w:t>
      </w:r>
      <w:r w:rsidR="00F06FEC" w:rsidRPr="00F8425C">
        <w:rPr>
          <w:sz w:val="28"/>
          <w:szCs w:val="28"/>
          <w:shd w:val="clear" w:color="auto" w:fill="FFFFFF"/>
        </w:rPr>
        <w:t>116</w:t>
      </w:r>
    </w:p>
    <w:p w14:paraId="289FFC2D" w14:textId="77777777" w:rsidR="003A7966" w:rsidRPr="00F8425C" w:rsidRDefault="003A7966" w:rsidP="00F06FEC">
      <w:pPr>
        <w:tabs>
          <w:tab w:val="left" w:pos="993"/>
        </w:tabs>
        <w:jc w:val="both"/>
        <w:rPr>
          <w:rFonts w:eastAsia="Arial Unicode MS" w:cs="Arial Unicode MS"/>
          <w:sz w:val="28"/>
          <w:szCs w:val="28"/>
          <w:lang w:val="ru"/>
        </w:rPr>
      </w:pPr>
    </w:p>
    <w:p w14:paraId="06DB438E" w14:textId="77777777" w:rsidR="007F1E65" w:rsidRPr="00F8425C" w:rsidRDefault="007F1E65" w:rsidP="00F06FEC">
      <w:pPr>
        <w:tabs>
          <w:tab w:val="left" w:pos="993"/>
        </w:tabs>
        <w:jc w:val="both"/>
        <w:rPr>
          <w:rFonts w:eastAsia="Arial Unicode MS" w:cs="Arial Unicode MS"/>
          <w:sz w:val="28"/>
          <w:szCs w:val="28"/>
          <w:lang w:val="ru"/>
        </w:rPr>
      </w:pPr>
    </w:p>
    <w:p w14:paraId="48FF29B8" w14:textId="77777777" w:rsidR="00F06FEC" w:rsidRPr="00F8425C" w:rsidRDefault="00F06FEC" w:rsidP="00F06FEC">
      <w:pPr>
        <w:tabs>
          <w:tab w:val="left" w:pos="993"/>
        </w:tabs>
        <w:jc w:val="both"/>
        <w:rPr>
          <w:rFonts w:eastAsia="Arial Unicode MS" w:cs="Arial Unicode MS"/>
          <w:sz w:val="28"/>
          <w:szCs w:val="28"/>
          <w:lang w:val="ru"/>
        </w:rPr>
      </w:pPr>
    </w:p>
    <w:p w14:paraId="3564A837" w14:textId="1596AA15" w:rsidR="00F06FEC" w:rsidRPr="00F8425C" w:rsidRDefault="00F06FEC" w:rsidP="00F06FEC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F8425C">
        <w:rPr>
          <w:sz w:val="28"/>
          <w:szCs w:val="28"/>
        </w:rPr>
        <w:t>Правила</w:t>
      </w:r>
      <w:r w:rsidRPr="00F8425C">
        <w:rPr>
          <w:sz w:val="28"/>
          <w:szCs w:val="28"/>
        </w:rPr>
        <w:br/>
        <w:t>организации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деятельности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норм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территории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Камчатского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края</w:t>
      </w:r>
    </w:p>
    <w:p w14:paraId="3C3FD3DB" w14:textId="77777777" w:rsidR="00F06FEC" w:rsidRPr="00F8425C" w:rsidRDefault="00F06FEC" w:rsidP="00F06FEC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14:paraId="274CAD18" w14:textId="2F8AA742" w:rsidR="00F06FEC" w:rsidRPr="00F8425C" w:rsidRDefault="00F06FEC" w:rsidP="00F06FEC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F8425C">
        <w:rPr>
          <w:sz w:val="28"/>
          <w:szCs w:val="28"/>
        </w:rPr>
        <w:t>1.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Общее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положение</w:t>
      </w:r>
    </w:p>
    <w:p w14:paraId="77AF45CE" w14:textId="77777777" w:rsidR="00F06FEC" w:rsidRPr="00F8425C" w:rsidRDefault="00F06FEC" w:rsidP="00F06FE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14:paraId="439928F1" w14:textId="7A1D517D" w:rsidR="00F06FEC" w:rsidRPr="00F8425C" w:rsidRDefault="00F06FEC" w:rsidP="00F06F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1.1.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являются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государственное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муниципальное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учреждения,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негосударственная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коммерческая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некоммерческая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организации,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также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индивидуальные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предприниматели,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осуществляющие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деятельность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пользовании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которых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находятся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отдельно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расположенные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предназначенные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здания,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строения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сооружения.</w:t>
      </w:r>
    </w:p>
    <w:p w14:paraId="65C47A5E" w14:textId="2B7528C8" w:rsidR="00F06FEC" w:rsidRPr="00F8425C" w:rsidRDefault="00F06FEC" w:rsidP="00F06F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1.2.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необходимости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могут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создаваться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специализированные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постоянной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основе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владельцев,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которые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могут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возвращены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прежние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места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обитания,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момента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передачи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таких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новым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владельцам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наступления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естественной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смерти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таких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животных.</w:t>
      </w:r>
    </w:p>
    <w:p w14:paraId="3D9759AA" w14:textId="7DD7B06C" w:rsidR="00F06FEC" w:rsidRPr="00F8425C" w:rsidRDefault="00F06FEC" w:rsidP="00F06F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1.3.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могут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предназначены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смешанного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видов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учетом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биологической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совместимости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иметь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специализацию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только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одной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определенной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категории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животных.</w:t>
      </w:r>
    </w:p>
    <w:p w14:paraId="7257AFB6" w14:textId="2E392B90" w:rsidR="00F06FEC" w:rsidRPr="00F8425C" w:rsidRDefault="00F06FEC" w:rsidP="00F06F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1.4.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соблюдены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следующие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этапы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мероприятия:</w:t>
      </w:r>
    </w:p>
    <w:p w14:paraId="28FCDAF8" w14:textId="7C824C79" w:rsidR="00F06FEC" w:rsidRPr="00F8425C" w:rsidRDefault="00F06FEC" w:rsidP="00F06F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первичный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осмотр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оценка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специалистом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области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физического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состояния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поступивших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животных;</w:t>
      </w:r>
    </w:p>
    <w:p w14:paraId="07692DB2" w14:textId="31B6885B" w:rsidR="00F06FEC" w:rsidRPr="00F8425C" w:rsidRDefault="00F06FEC" w:rsidP="00F06F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оказание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неотложной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помощи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лечение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необходимости);</w:t>
      </w:r>
    </w:p>
    <w:p w14:paraId="690AB1B8" w14:textId="7E700756" w:rsidR="00F06FEC" w:rsidRPr="00F8425C" w:rsidRDefault="00F06FEC" w:rsidP="00F06F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карантине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вновь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поступивших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животных;</w:t>
      </w:r>
    </w:p>
    <w:p w14:paraId="5A50D88D" w14:textId="50EF3A2D" w:rsidR="00F06FEC" w:rsidRPr="00F8425C" w:rsidRDefault="00F06FEC" w:rsidP="00F06F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обязательных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профилактических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мероприятий;</w:t>
      </w:r>
    </w:p>
    <w:p w14:paraId="6A908AF6" w14:textId="284F6BFB" w:rsidR="00F06FEC" w:rsidRPr="00F8425C" w:rsidRDefault="00F06FEC" w:rsidP="00F06F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возврат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потерявшихся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владельцам,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также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поиск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новых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поступивших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права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собственности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которых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отказались;</w:t>
      </w:r>
    </w:p>
    <w:p w14:paraId="462FF53B" w14:textId="68D620F9" w:rsidR="00F06FEC" w:rsidRPr="00F8425C" w:rsidRDefault="00F06FEC" w:rsidP="00F06F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идентификация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маркирование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неснимаемыми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метками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владельцев;</w:t>
      </w:r>
    </w:p>
    <w:p w14:paraId="38DFA78F" w14:textId="781E1CD8" w:rsidR="00F06FEC" w:rsidRPr="00F8425C" w:rsidRDefault="00F06FEC" w:rsidP="00F06F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lastRenderedPageBreak/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стерилизация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целях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недопущения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появления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нежелательного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потомства;</w:t>
      </w:r>
    </w:p>
    <w:p w14:paraId="772BEB98" w14:textId="5B8825E5" w:rsidR="00F06FEC" w:rsidRPr="00F8425C" w:rsidRDefault="00F06FEC" w:rsidP="00F06F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освидетельствование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предмет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наличия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(отсутствия)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немотивированной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агрессивности;</w:t>
      </w:r>
    </w:p>
    <w:p w14:paraId="6AFA0D78" w14:textId="58F7E0AD" w:rsidR="00F06FEC" w:rsidRPr="00F8425C" w:rsidRDefault="00F06FEC" w:rsidP="00F06F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возврат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прежние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места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обитания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неагрессивных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вакцинированных,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маркированных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стерилизованных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животных;</w:t>
      </w:r>
    </w:p>
    <w:p w14:paraId="15E39A20" w14:textId="73E26B8E" w:rsidR="00F06FEC" w:rsidRPr="00F8425C" w:rsidRDefault="00F06FEC" w:rsidP="00F06F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регистрация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учет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животных;</w:t>
      </w:r>
    </w:p>
    <w:p w14:paraId="579C75E5" w14:textId="5AA7C65E" w:rsidR="00F06FEC" w:rsidRPr="00F8425C" w:rsidRDefault="00F06FEC" w:rsidP="00F06F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умерщвление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(эвтаназия)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случае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необходимости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прекращения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непереносимых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физических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страданий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нежизнеспособных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наличии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достоверно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установленных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специалистом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области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тяжелого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неизлечимого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заболевания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неизлечимых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последствий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острой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травмы,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несовместимых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жизнью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животного;</w:t>
      </w:r>
    </w:p>
    <w:p w14:paraId="2863BBD8" w14:textId="280A5B0A" w:rsidR="00F06FEC" w:rsidRPr="00F8425C" w:rsidRDefault="00F06FEC" w:rsidP="00F06F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ежедневное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включающее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кормление,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чистку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дезинфекцию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клеток,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посуды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подсобных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помещений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инвентаря;</w:t>
      </w:r>
    </w:p>
    <w:p w14:paraId="152A054B" w14:textId="66DBBF41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которые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могут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возвращены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прежние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места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обитания,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момента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передачи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таких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новым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владельцам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наступления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естественной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смерти.</w:t>
      </w:r>
    </w:p>
    <w:p w14:paraId="0819CE17" w14:textId="791171A4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1.5.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Мероприятия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отношении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могут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осуществлять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штатные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работники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так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привлеченные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рамках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соответствующих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договоров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(контрактов).</w:t>
      </w:r>
    </w:p>
    <w:p w14:paraId="6103F28A" w14:textId="7C93C492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1.6.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деятельности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могут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привлекаться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зоозащитные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некоммерческие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организации,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добровольцы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(волонтеры).</w:t>
      </w:r>
    </w:p>
    <w:p w14:paraId="6F7C7C16" w14:textId="2BA39CE3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1.7.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вправе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соответствии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действующим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законодательством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предоставлять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платные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услуги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юридическим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физическим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лицам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животных.</w:t>
      </w:r>
    </w:p>
    <w:p w14:paraId="15B13DAC" w14:textId="7DD60FC2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1.8.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уполномоченные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лица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соблюдать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требования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организации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деятельности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установленные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rStyle w:val="a3"/>
          <w:color w:val="auto"/>
          <w:sz w:val="28"/>
          <w:szCs w:val="28"/>
          <w:u w:val="none"/>
        </w:rPr>
        <w:t>статьями</w:t>
      </w:r>
      <w:r w:rsidR="0040549F" w:rsidRPr="00F8425C">
        <w:rPr>
          <w:rStyle w:val="a3"/>
          <w:color w:val="auto"/>
          <w:sz w:val="28"/>
          <w:szCs w:val="28"/>
          <w:u w:val="none"/>
        </w:rPr>
        <w:t xml:space="preserve"> </w:t>
      </w:r>
      <w:r w:rsidRPr="00F8425C">
        <w:rPr>
          <w:rStyle w:val="a3"/>
          <w:color w:val="auto"/>
          <w:sz w:val="28"/>
          <w:szCs w:val="28"/>
          <w:u w:val="none"/>
        </w:rPr>
        <w:t>9</w:t>
      </w:r>
      <w:r w:rsidRPr="00F8425C">
        <w:rPr>
          <w:sz w:val="28"/>
          <w:szCs w:val="28"/>
        </w:rPr>
        <w:t>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rStyle w:val="a3"/>
          <w:color w:val="auto"/>
          <w:sz w:val="28"/>
          <w:szCs w:val="28"/>
          <w:u w:val="none"/>
        </w:rPr>
        <w:t>16</w:t>
      </w:r>
      <w:r w:rsidRPr="00F8425C">
        <w:rPr>
          <w:sz w:val="28"/>
          <w:szCs w:val="28"/>
        </w:rPr>
        <w:t>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rStyle w:val="a3"/>
          <w:color w:val="auto"/>
          <w:sz w:val="28"/>
          <w:szCs w:val="28"/>
          <w:u w:val="none"/>
        </w:rPr>
        <w:t>17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Феде</w:t>
      </w:r>
      <w:r w:rsidR="0040549F" w:rsidRPr="00F8425C">
        <w:rPr>
          <w:sz w:val="28"/>
          <w:szCs w:val="28"/>
        </w:rPr>
        <w:t xml:space="preserve">рального закона от 27.12.2018 № </w:t>
      </w:r>
      <w:r w:rsidRPr="00F8425C">
        <w:rPr>
          <w:sz w:val="28"/>
          <w:szCs w:val="28"/>
        </w:rPr>
        <w:t>498-ФЗ</w:t>
      </w:r>
      <w:r w:rsidR="003613FB" w:rsidRPr="00F8425C">
        <w:rPr>
          <w:sz w:val="28"/>
          <w:szCs w:val="28"/>
        </w:rPr>
        <w:t xml:space="preserve"> «</w:t>
      </w:r>
      <w:r w:rsidRPr="00F8425C">
        <w:rPr>
          <w:sz w:val="28"/>
          <w:szCs w:val="28"/>
        </w:rPr>
        <w:t>Об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ответственном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обращении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внесении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изменений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отдельные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законодательные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акты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Российской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Федерации</w:t>
      </w:r>
      <w:r w:rsidR="003613FB" w:rsidRPr="00F8425C">
        <w:rPr>
          <w:sz w:val="28"/>
          <w:szCs w:val="28"/>
        </w:rPr>
        <w:t>».</w:t>
      </w:r>
    </w:p>
    <w:p w14:paraId="469C7BC1" w14:textId="77777777" w:rsidR="000E1CB7" w:rsidRPr="00F8425C" w:rsidRDefault="000E1CB7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</w:p>
    <w:p w14:paraId="4B97B5B1" w14:textId="297906DF" w:rsidR="00F06FEC" w:rsidRPr="00F8425C" w:rsidRDefault="00F06FEC" w:rsidP="00F06FEC">
      <w:pPr>
        <w:pStyle w:val="s3"/>
        <w:spacing w:before="0" w:beforeAutospacing="0" w:after="0" w:afterAutospacing="0"/>
        <w:ind w:right="57" w:firstLine="709"/>
        <w:jc w:val="center"/>
        <w:rPr>
          <w:sz w:val="28"/>
          <w:szCs w:val="28"/>
        </w:rPr>
      </w:pPr>
      <w:r w:rsidRPr="00F8425C">
        <w:rPr>
          <w:sz w:val="28"/>
          <w:szCs w:val="28"/>
        </w:rPr>
        <w:t>2.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Размещение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обустройство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</w:t>
      </w:r>
    </w:p>
    <w:p w14:paraId="7C448668" w14:textId="77777777" w:rsidR="000E1CB7" w:rsidRPr="00F8425C" w:rsidRDefault="000E1CB7" w:rsidP="00F06FEC">
      <w:pPr>
        <w:pStyle w:val="s3"/>
        <w:spacing w:before="0" w:beforeAutospacing="0" w:after="0" w:afterAutospacing="0"/>
        <w:ind w:right="57" w:firstLine="709"/>
        <w:jc w:val="center"/>
        <w:rPr>
          <w:sz w:val="28"/>
          <w:szCs w:val="28"/>
        </w:rPr>
      </w:pPr>
    </w:p>
    <w:p w14:paraId="162228B6" w14:textId="15EDD3B2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2.1.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размещаются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отдельно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стоящих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предназначенных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зданиях,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строениях,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сооружениях.</w:t>
      </w:r>
    </w:p>
    <w:p w14:paraId="378086B0" w14:textId="7E5F7397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2.2.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располагаются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соблюдением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расстояния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жилой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застройки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менее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150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метров.</w:t>
      </w:r>
    </w:p>
    <w:p w14:paraId="58BBED18" w14:textId="3B262C91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2.3.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Территория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обнесена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сплошным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сетчатым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забором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высотой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менее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2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метров.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Сооружения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могут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частью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его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ограждения.</w:t>
      </w:r>
    </w:p>
    <w:p w14:paraId="3C83A5C9" w14:textId="100E056B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2.4.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должен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располагать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набором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помещений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сооружений,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зависимости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вида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количества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которых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они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предназначены:</w:t>
      </w:r>
    </w:p>
    <w:p w14:paraId="217BD15C" w14:textId="0102D495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lastRenderedPageBreak/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вольерами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собак;</w:t>
      </w:r>
    </w:p>
    <w:p w14:paraId="261B78E3" w14:textId="094B864F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теплыми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вентилируемыми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помещениями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кошек,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которых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течении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года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поддерживаться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температура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ниже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+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16°С;</w:t>
      </w:r>
    </w:p>
    <w:p w14:paraId="06F9545D" w14:textId="2DB71513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площадкой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собак;</w:t>
      </w:r>
    </w:p>
    <w:p w14:paraId="26263A98" w14:textId="123308AD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блоком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карантина;</w:t>
      </w:r>
    </w:p>
    <w:p w14:paraId="23A2A5A6" w14:textId="3B7BE1AA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ветеринарным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пунктом;</w:t>
      </w:r>
    </w:p>
    <w:p w14:paraId="31B98F46" w14:textId="45EE0DE4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бытовым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помещением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обслуживающего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персонала;</w:t>
      </w:r>
    </w:p>
    <w:p w14:paraId="36BA2C39" w14:textId="1202266D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иными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помещениями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сооружениями,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необходимыми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обеспечения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условий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приюте.</w:t>
      </w:r>
    </w:p>
    <w:p w14:paraId="1F3F5E9A" w14:textId="1696CCD9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2.4.1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Размеры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входа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(выхода)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помещения,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также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проходов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между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вольерами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(клетками)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достаточными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свободного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безопасного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перемещения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работников,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занимающихся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обслуживанием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посетителей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Ширина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проходов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обеспечивать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свободное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перемещение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инвентаря,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используемого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ухода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кормления.</w:t>
      </w:r>
    </w:p>
    <w:p w14:paraId="5D1CEFE4" w14:textId="3D3FB633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2.5.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должен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иметь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централизованные,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децентрализованные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системы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водоснабжения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водоотведения,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электро-теплоснабжения,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наружного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освещения.</w:t>
      </w:r>
    </w:p>
    <w:p w14:paraId="3A2BF5A4" w14:textId="01876C12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2.6.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могут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содержаться,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индивидуальных,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так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групповых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вольерах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клетках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(боксах),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зависимости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социализации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индивидуальной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совместимости.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Особи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полов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видовой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принадлежности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содержаться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раздельно.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Запрещается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совместное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разнополых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половозрелых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нестерилизованных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животных.</w:t>
      </w:r>
    </w:p>
    <w:p w14:paraId="437B5910" w14:textId="7D33416B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Предельное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количество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содержащихся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определяется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исходя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возможности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обеспечивать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условия,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соответствующие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требованиям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настоящего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порядка,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ветеринарным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нормам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правилам,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также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учетом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соблюдения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санитарно-эпидемиологических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правил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нормативов.</w:t>
      </w:r>
    </w:p>
    <w:p w14:paraId="6E149566" w14:textId="180B4896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2.7.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Блок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карантина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должен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изолирован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зоны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основного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животных.</w:t>
      </w:r>
    </w:p>
    <w:p w14:paraId="26B45B0C" w14:textId="7F779CBC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2.7.1.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блоке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карантина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строго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индивидуальное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клетках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(боксах)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вольерах:</w:t>
      </w:r>
    </w:p>
    <w:p w14:paraId="7015B1E6" w14:textId="3CF9625C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изолированных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клеток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(боксов)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менее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2,2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кв.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клеток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(боксов)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кошек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менее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1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кв.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м.</w:t>
      </w:r>
    </w:p>
    <w:p w14:paraId="0B56BCE5" w14:textId="0B39974D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размеры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индивидуального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аналогичны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размерам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вольеров,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используемых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длительного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(основного)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животных.</w:t>
      </w:r>
    </w:p>
    <w:p w14:paraId="199945E1" w14:textId="11809919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2.7.2.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Вход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(выход)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блок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карантина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осуществляется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через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дезинфекционные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коврики,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пропитанные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дезинфицирующими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растворами.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Инвентарь,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используемый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карантинном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блоке,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маркируется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используется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исключительно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нем.</w:t>
      </w:r>
    </w:p>
    <w:p w14:paraId="281A946B" w14:textId="6557D5BA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2.7.3.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Уборка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дезинфекция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карантинного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блока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осуществляется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ежедневно,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также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после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окончания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периода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карантинирования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каждого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животного.</w:t>
      </w:r>
    </w:p>
    <w:p w14:paraId="1EBC91E2" w14:textId="7A65E69A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lastRenderedPageBreak/>
        <w:t>2.8.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должен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состоять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крытой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утепленной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части</w:t>
      </w:r>
      <w:r w:rsidR="0040549F" w:rsidRPr="00F8425C">
        <w:rPr>
          <w:sz w:val="28"/>
          <w:szCs w:val="28"/>
        </w:rPr>
        <w:t xml:space="preserve"> – </w:t>
      </w:r>
      <w:r w:rsidRPr="00F8425C">
        <w:rPr>
          <w:sz w:val="28"/>
          <w:szCs w:val="28"/>
        </w:rPr>
        <w:t>будки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(кабины)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открытой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огороженной</w:t>
      </w:r>
      <w:r w:rsidR="0040549F" w:rsidRPr="00F8425C">
        <w:rPr>
          <w:sz w:val="28"/>
          <w:szCs w:val="28"/>
        </w:rPr>
        <w:t xml:space="preserve"> – </w:t>
      </w:r>
      <w:r w:rsidRPr="00F8425C">
        <w:rPr>
          <w:sz w:val="28"/>
          <w:szCs w:val="28"/>
        </w:rPr>
        <w:t>выгула,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необходимого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обеспечения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минимальных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потребностей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движении.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Минимальная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каждой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собаки</w:t>
      </w:r>
      <w:r w:rsidR="0040549F" w:rsidRPr="00F8425C">
        <w:rPr>
          <w:sz w:val="28"/>
          <w:szCs w:val="28"/>
        </w:rPr>
        <w:t xml:space="preserve"> – </w:t>
      </w:r>
      <w:r w:rsidRPr="00F8425C">
        <w:rPr>
          <w:sz w:val="28"/>
          <w:szCs w:val="28"/>
        </w:rPr>
        <w:t>1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кв.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крытого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(будка,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кабина)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отдыха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2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кв.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пространства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движения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(открытый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вольер).</w:t>
      </w:r>
    </w:p>
    <w:p w14:paraId="433549BE" w14:textId="316C4357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Будка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(кабина)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защищать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холода,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осадков,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жары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других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погодных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явлений.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Устройство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будки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(кабины)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обеспечивать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температуру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воздуха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нахождении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ниже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+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7°С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(многослойные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стенки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утеплителем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т.д.).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будке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(кабине)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обязательном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порядке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используется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подстилочный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материал: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сено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(солома).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зимнее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время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целях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утепления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кабина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(будка)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заполняется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подстилочным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материалом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30%.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мере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загрязнения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сено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(солома)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полностью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заменяться,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3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сезон.</w:t>
      </w:r>
    </w:p>
    <w:p w14:paraId="6E5AD22A" w14:textId="58862693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Ограда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открытого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менее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2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высотой,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изготовлена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металлической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сетки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(прутьев).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иметь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возможность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видеть,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что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происходит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вольера.</w:t>
      </w:r>
    </w:p>
    <w:p w14:paraId="2D3D94CA" w14:textId="57B6CA19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Дверь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иметь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запор,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обеспечивающий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невозможность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самопроизвольного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выхода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вольера.</w:t>
      </w:r>
    </w:p>
    <w:p w14:paraId="2E81C2DB" w14:textId="6A743FA5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Вольеры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могут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индивидуальные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(рассчитанные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одного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групповые.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Минимальные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каждой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групповых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вольерах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такими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же,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индивидуальных.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Размещение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групповых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вольерах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осуществляется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составе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сложившейся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стаи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учетом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индивидуальных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особенностей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указанных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норм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обеспеченности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площадью.</w:t>
      </w:r>
    </w:p>
    <w:p w14:paraId="431D0B3F" w14:textId="6E80B295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2.9.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кошек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обустраиваются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только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помещениях,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где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обеспечена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температура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воздуха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нахождении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кошек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ниже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+15°С.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Кошки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могут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содержаться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индивидуальных,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так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групповых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вольерах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(клетках),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где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предусматривается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устройство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полок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(лежаков)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достаточных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размещения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всех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животных.</w:t>
      </w:r>
    </w:p>
    <w:p w14:paraId="4C4558DC" w14:textId="567AE89A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Минимальная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(клетки),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приходящаяся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одну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кошку,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составляет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1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кв.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м.</w:t>
      </w:r>
    </w:p>
    <w:p w14:paraId="1B6EDC1F" w14:textId="5D2928FD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Лотки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отходов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жизнедеятельности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кошек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устанавливаться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расчета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менее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1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лотка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3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кошки.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Лоток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должен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заполнен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безопасными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наполнителем.</w:t>
      </w:r>
    </w:p>
    <w:p w14:paraId="06FF4FD5" w14:textId="781E6790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обеспечения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потребности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физической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активности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кошек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могут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обустраиваться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выгула.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Площадка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примыкать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помещению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огорожена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всех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сторон,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числе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сверху.</w:t>
      </w:r>
    </w:p>
    <w:p w14:paraId="0BA64532" w14:textId="34EBB60D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2.10.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должен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располагать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огороженной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площадкой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(площадками)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свободного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удовлетворяющей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потребностям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движении,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также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общении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друг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другом.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Размеры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достаточной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течение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суток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всех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размещенных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приюте.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Численность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одновременно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выгуливаемых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определяется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расчета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8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кв.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1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собаку.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Высота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ограждения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составлять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менее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2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м.</w:t>
      </w:r>
    </w:p>
    <w:p w14:paraId="04B94617" w14:textId="5F2635E9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lastRenderedPageBreak/>
        <w:t>Индивидуальный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сопровождении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работника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волонтера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может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осуществляться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территориях,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расположенных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рядом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приютом,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которых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запрещен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собак.</w:t>
      </w:r>
    </w:p>
    <w:p w14:paraId="52C2994D" w14:textId="1EDE29A0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2.11.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Ветеринарный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пункт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располагается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отдельном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помещении.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Вход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(выход)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ветеринарный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пункт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осуществляется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через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дезинфекционные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коврики,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пропитанные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дезинфицирующими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растворами.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Пол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помещений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пункта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должен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иметь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твердую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гладкую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поверхность,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устойчивую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мытью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водой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обработке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дезинфицирующими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средствами,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иметь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наклон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сторону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стока.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Стены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потолки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помещениях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пункта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иметь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покрытие,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позволяющее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проводить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регулярную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уборку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дезинфекцию.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Ветеринарный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пункт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должен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обеспечен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необходимым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количеством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лекарственных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препаратов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применения,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инструментов,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расходных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материалов.</w:t>
      </w:r>
    </w:p>
    <w:p w14:paraId="0E7FFA9D" w14:textId="6AEB031C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Хранение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лекарственных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препаратов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применения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осуществляется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соответствии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законодательством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обращении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лекарственных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средств.</w:t>
      </w:r>
    </w:p>
    <w:p w14:paraId="6BE5482D" w14:textId="77777777" w:rsidR="000E1CB7" w:rsidRPr="00F8425C" w:rsidRDefault="000E1CB7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</w:p>
    <w:p w14:paraId="5EBE1221" w14:textId="36D8D589" w:rsidR="00F06FEC" w:rsidRPr="00F8425C" w:rsidRDefault="00F06FEC" w:rsidP="00F06FEC">
      <w:pPr>
        <w:pStyle w:val="s3"/>
        <w:spacing w:before="0" w:beforeAutospacing="0" w:after="0" w:afterAutospacing="0"/>
        <w:ind w:right="57" w:firstLine="709"/>
        <w:jc w:val="center"/>
        <w:rPr>
          <w:sz w:val="28"/>
          <w:szCs w:val="28"/>
        </w:rPr>
      </w:pPr>
      <w:r w:rsidRPr="00F8425C">
        <w:rPr>
          <w:sz w:val="28"/>
          <w:szCs w:val="28"/>
        </w:rPr>
        <w:t>3.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Организация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мероприятий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приюте</w:t>
      </w:r>
    </w:p>
    <w:p w14:paraId="560EE50D" w14:textId="77777777" w:rsidR="000E1CB7" w:rsidRPr="00F8425C" w:rsidRDefault="000E1CB7" w:rsidP="00F06FEC">
      <w:pPr>
        <w:pStyle w:val="s3"/>
        <w:spacing w:before="0" w:beforeAutospacing="0" w:after="0" w:afterAutospacing="0"/>
        <w:ind w:right="57" w:firstLine="709"/>
        <w:jc w:val="center"/>
        <w:rPr>
          <w:sz w:val="28"/>
          <w:szCs w:val="28"/>
        </w:rPr>
      </w:pPr>
    </w:p>
    <w:p w14:paraId="3CCA6590" w14:textId="42AD29B1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3.1.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доставке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подрядной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организацией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места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отлова,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принимаются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основании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Акта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отлова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передачи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</w:t>
      </w:r>
      <w:r w:rsidRPr="00F8425C">
        <w:rPr>
          <w:rStyle w:val="a3"/>
          <w:color w:val="auto"/>
          <w:sz w:val="28"/>
          <w:szCs w:val="28"/>
          <w:u w:val="none"/>
        </w:rPr>
        <w:t>приложение</w:t>
      </w:r>
      <w:r w:rsidR="0040549F" w:rsidRPr="00F8425C">
        <w:rPr>
          <w:rStyle w:val="a3"/>
          <w:color w:val="auto"/>
          <w:sz w:val="28"/>
          <w:szCs w:val="28"/>
          <w:u w:val="none"/>
        </w:rPr>
        <w:t xml:space="preserve"> </w:t>
      </w:r>
      <w:r w:rsidRPr="00F8425C">
        <w:rPr>
          <w:rStyle w:val="a3"/>
          <w:color w:val="auto"/>
          <w:sz w:val="28"/>
          <w:szCs w:val="28"/>
          <w:u w:val="none"/>
        </w:rPr>
        <w:t>1</w:t>
      </w:r>
      <w:r w:rsidRPr="00F8425C">
        <w:rPr>
          <w:sz w:val="28"/>
          <w:szCs w:val="28"/>
        </w:rPr>
        <w:t>).</w:t>
      </w:r>
    </w:p>
    <w:p w14:paraId="3BA71C88" w14:textId="1648055E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поступлении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граждан,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оформляется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Акт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приема-передачи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</w:t>
      </w:r>
      <w:r w:rsidRPr="00F8425C">
        <w:rPr>
          <w:rStyle w:val="a3"/>
          <w:color w:val="auto"/>
          <w:sz w:val="28"/>
          <w:szCs w:val="28"/>
          <w:u w:val="none"/>
        </w:rPr>
        <w:t>приложение</w:t>
      </w:r>
      <w:r w:rsidR="0040549F" w:rsidRPr="00F8425C">
        <w:rPr>
          <w:rStyle w:val="a3"/>
          <w:color w:val="auto"/>
          <w:sz w:val="28"/>
          <w:szCs w:val="28"/>
          <w:u w:val="none"/>
        </w:rPr>
        <w:t xml:space="preserve"> </w:t>
      </w:r>
      <w:r w:rsidRPr="00F8425C">
        <w:rPr>
          <w:rStyle w:val="a3"/>
          <w:color w:val="auto"/>
          <w:sz w:val="28"/>
          <w:szCs w:val="28"/>
          <w:u w:val="none"/>
        </w:rPr>
        <w:t>2</w:t>
      </w:r>
      <w:r w:rsidRPr="00F8425C">
        <w:rPr>
          <w:sz w:val="28"/>
          <w:szCs w:val="28"/>
        </w:rPr>
        <w:t>).</w:t>
      </w:r>
    </w:p>
    <w:p w14:paraId="14FE515F" w14:textId="25A18DC3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случае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обнаружения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оставленного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присмотра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около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составляется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комиссионный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Акт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приема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оставленного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присмотра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</w:t>
      </w:r>
      <w:r w:rsidRPr="00F8425C">
        <w:rPr>
          <w:rStyle w:val="a3"/>
          <w:color w:val="auto"/>
          <w:sz w:val="28"/>
          <w:szCs w:val="28"/>
          <w:u w:val="none"/>
        </w:rPr>
        <w:t>приложение</w:t>
      </w:r>
      <w:r w:rsidR="0040549F" w:rsidRPr="00F8425C">
        <w:rPr>
          <w:rStyle w:val="a3"/>
          <w:color w:val="auto"/>
          <w:sz w:val="28"/>
          <w:szCs w:val="28"/>
          <w:u w:val="none"/>
        </w:rPr>
        <w:t xml:space="preserve"> </w:t>
      </w:r>
      <w:r w:rsidRPr="00F8425C">
        <w:rPr>
          <w:rStyle w:val="a3"/>
          <w:color w:val="auto"/>
          <w:sz w:val="28"/>
          <w:szCs w:val="28"/>
          <w:u w:val="none"/>
        </w:rPr>
        <w:t>3</w:t>
      </w:r>
      <w:r w:rsidRPr="00F8425C">
        <w:rPr>
          <w:sz w:val="28"/>
          <w:szCs w:val="28"/>
        </w:rPr>
        <w:t>).</w:t>
      </w:r>
    </w:p>
    <w:p w14:paraId="7B845352" w14:textId="6E2FFA82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3.2.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случае,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если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животное,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доставленное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имеет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клеймо,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микрочип,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ошейник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регистрационным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номером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либо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вид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идентификатора,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позволяющий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установить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его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организация,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осуществляющая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деятельность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извещает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собственника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местонахождении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любыми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доступными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способами.</w:t>
      </w:r>
    </w:p>
    <w:p w14:paraId="1E7D5844" w14:textId="5653F6DE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3.3.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Все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поступившие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подвергаются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клиническому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осмотру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специалистом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области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ветеринарии,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результатам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которого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оформляется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заключение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</w:t>
      </w:r>
      <w:r w:rsidRPr="00F8425C">
        <w:rPr>
          <w:rStyle w:val="a3"/>
          <w:color w:val="auto"/>
          <w:sz w:val="28"/>
          <w:szCs w:val="28"/>
          <w:u w:val="none"/>
        </w:rPr>
        <w:t>приложение</w:t>
      </w:r>
      <w:r w:rsidR="0040549F" w:rsidRPr="00F8425C">
        <w:rPr>
          <w:rStyle w:val="a3"/>
          <w:color w:val="auto"/>
          <w:sz w:val="28"/>
          <w:szCs w:val="28"/>
          <w:u w:val="none"/>
        </w:rPr>
        <w:t xml:space="preserve"> </w:t>
      </w:r>
      <w:r w:rsidRPr="00F8425C">
        <w:rPr>
          <w:rStyle w:val="a3"/>
          <w:color w:val="auto"/>
          <w:sz w:val="28"/>
          <w:szCs w:val="28"/>
          <w:u w:val="none"/>
        </w:rPr>
        <w:t>4</w:t>
      </w:r>
      <w:r w:rsidRPr="00F8425C">
        <w:rPr>
          <w:sz w:val="28"/>
          <w:szCs w:val="28"/>
        </w:rPr>
        <w:t>).</w:t>
      </w:r>
    </w:p>
    <w:p w14:paraId="49AFFCB3" w14:textId="30D628D4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3.4.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зависимости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результатов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осмотра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специалистом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области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животные,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поступившие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помещаются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либо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блок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карантина,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либо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направляются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ветеринарный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пункт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ветеринарную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организацию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случае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необходимости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оказания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таким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экстренной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помощи.</w:t>
      </w:r>
    </w:p>
    <w:p w14:paraId="7F7E2A40" w14:textId="6B26C570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3.5.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Мероприятия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обязательному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карантинированию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осуществляются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течение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10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дней.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период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карантинирования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проводятся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профилактические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обработки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против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экто-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эндопаразитов,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вакцинация.</w:t>
      </w:r>
    </w:p>
    <w:p w14:paraId="2627E78A" w14:textId="03DEB852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3.6.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После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окончания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карантинирования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владельцев,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достигшие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половозрелого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возраста,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подлежат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стерилизации.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Стерилизация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lastRenderedPageBreak/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проводится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специалистами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области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пункте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наличии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необходимых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условий,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либо,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случае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отсутствия,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проведения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стерилизации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направляются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организации,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которыми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заключен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соответствующий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договор.</w:t>
      </w:r>
    </w:p>
    <w:p w14:paraId="63EA7092" w14:textId="78D72185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Длительность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послеоперационного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наблюдения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после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стерилизации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устанавливается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специалистом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области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составляет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менее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10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дней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сук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кошек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менее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5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дней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кобелей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котов.</w:t>
      </w:r>
    </w:p>
    <w:p w14:paraId="33ED9045" w14:textId="3FB298A5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Выбытие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завершения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мероприятий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послеоперационному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уходу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возможно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только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случае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возврата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потерявшегося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его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письменному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заявлению,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либо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заявлению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лица,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пожелавшего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стать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животного.</w:t>
      </w:r>
    </w:p>
    <w:p w14:paraId="3BC46AE1" w14:textId="5292DC8B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Передача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новому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невакцинированного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(или)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нестерилизованного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возможна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только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лишь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причине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достижения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моменту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передачи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необходимого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вакцинации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(или)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стерилизации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возраста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(или)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общей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физической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слабости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обеспечения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индивидуального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ухода.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этом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случае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акте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приема-передачи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устанавливается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обязанность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лица,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которому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передается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животное,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обеспечить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проведение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соответствующих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процедур.</w:t>
      </w:r>
    </w:p>
    <w:p w14:paraId="7944FBF9" w14:textId="3284BE09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3.7.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которых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неизвестны,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поступившие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подлежат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обязательной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идентификации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методом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чипирования.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Животные,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прошедшие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стерилизацию,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подлежат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дополнительному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мечению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неснимаемыми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несмываемыми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метками: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путем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установки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ухе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специальной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клипсы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(бирки)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яркого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цвета,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кошки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могут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метиться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методом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выщипа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ухе.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Процедура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маркирования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может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проведена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ветеринарным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специалистом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стерилизации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животного.</w:t>
      </w:r>
    </w:p>
    <w:p w14:paraId="66836F2C" w14:textId="4313DECB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3.8.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Информация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поступивших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является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открытой.</w:t>
      </w:r>
    </w:p>
    <w:p w14:paraId="5B4CE497" w14:textId="73D0C518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целях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содействия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возврату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потерявшихся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владельцам,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также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поиска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новых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поступивших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обеспечивают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размещение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сведений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информационно-телекоммуникационной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сети</w:t>
      </w:r>
      <w:r w:rsidR="003613FB" w:rsidRPr="00F8425C">
        <w:rPr>
          <w:sz w:val="28"/>
          <w:szCs w:val="28"/>
        </w:rPr>
        <w:t xml:space="preserve"> «</w:t>
      </w:r>
      <w:r w:rsidRPr="00F8425C">
        <w:rPr>
          <w:sz w:val="28"/>
          <w:szCs w:val="28"/>
        </w:rPr>
        <w:t>Интернет</w:t>
      </w:r>
      <w:r w:rsidR="003613FB" w:rsidRPr="00F8425C">
        <w:rPr>
          <w:sz w:val="28"/>
          <w:szCs w:val="28"/>
        </w:rPr>
        <w:t>»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сайте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(или)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hyperlink r:id="rId10" w:tgtFrame="_blank" w:history="1">
        <w:r w:rsidRPr="00F8425C">
          <w:rPr>
            <w:rStyle w:val="a3"/>
            <w:color w:val="auto"/>
            <w:sz w:val="28"/>
            <w:szCs w:val="28"/>
          </w:rPr>
          <w:t>https://pets.kamgov.ru</w:t>
        </w:r>
      </w:hyperlink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3-х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дневный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срок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момента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поступления.</w:t>
      </w:r>
    </w:p>
    <w:p w14:paraId="0BF22CB6" w14:textId="1310E3C9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Обязательные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сведения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животном,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подлежащие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размещению:</w:t>
      </w:r>
    </w:p>
    <w:p w14:paraId="64AA0793" w14:textId="235CCBAC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1)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фотография;</w:t>
      </w:r>
    </w:p>
    <w:p w14:paraId="69F17ADA" w14:textId="6F1F5E71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2)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краткое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описание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животного;</w:t>
      </w:r>
    </w:p>
    <w:p w14:paraId="7002DEF9" w14:textId="4B40E8D7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дата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место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обнаружения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(отлова)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идентификационные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отметки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наличии),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отличительные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признаки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особые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приметы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животного;</w:t>
      </w:r>
    </w:p>
    <w:p w14:paraId="3930F83C" w14:textId="00893425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4)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причина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отказа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права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собственности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отношении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права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собственности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которых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отказались).</w:t>
      </w:r>
    </w:p>
    <w:p w14:paraId="39845AAE" w14:textId="77777777" w:rsidR="001768B5" w:rsidRPr="00F8425C" w:rsidRDefault="001768B5" w:rsidP="001768B5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Дополнительные сведения о животном, подлежащие размещению:</w:t>
      </w:r>
    </w:p>
    <w:p w14:paraId="2597A772" w14:textId="77777777" w:rsidR="001768B5" w:rsidRPr="00F8425C" w:rsidRDefault="001768B5" w:rsidP="001768B5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1) вид животного (собака, кошка, иное животное);</w:t>
      </w:r>
    </w:p>
    <w:p w14:paraId="45FF78E9" w14:textId="77777777" w:rsidR="001768B5" w:rsidRPr="00F8425C" w:rsidRDefault="001768B5" w:rsidP="001768B5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2) возрастная категория (щенок/котенок, молодое животное, старое);</w:t>
      </w:r>
    </w:p>
    <w:p w14:paraId="74CE5AD5" w14:textId="77777777" w:rsidR="001768B5" w:rsidRPr="00F8425C" w:rsidRDefault="001768B5" w:rsidP="001768B5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3) окрас животного, характеристика волосяного покрова (подробно наличие пятен, отметин, особенностей), цвет глаз;</w:t>
      </w:r>
    </w:p>
    <w:p w14:paraId="2B7F9591" w14:textId="77777777" w:rsidR="001768B5" w:rsidRPr="00F8425C" w:rsidRDefault="001768B5" w:rsidP="001768B5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4) пол животного;</w:t>
      </w:r>
    </w:p>
    <w:p w14:paraId="58999CA3" w14:textId="77777777" w:rsidR="001768B5" w:rsidRPr="00F8425C" w:rsidRDefault="001768B5" w:rsidP="001768B5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lastRenderedPageBreak/>
        <w:t>5) рост в холке (для собак);</w:t>
      </w:r>
    </w:p>
    <w:p w14:paraId="181B0590" w14:textId="77777777" w:rsidR="001768B5" w:rsidRPr="00F8425C" w:rsidRDefault="001768B5" w:rsidP="001768B5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6) наличие отличительных признаков (шрамы, дефекты ушей, хвостов, шерстного покрова, хромота, катаракта, особенности прикуса, метки и т.д.);</w:t>
      </w:r>
    </w:p>
    <w:p w14:paraId="5FB131D0" w14:textId="77777777" w:rsidR="001768B5" w:rsidRPr="00F8425C" w:rsidRDefault="001768B5" w:rsidP="001768B5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7) особенности поведения (агрессивное, спокойное, общительное, малоподвижное, гиперактивное, замкнутое и т.д.);</w:t>
      </w:r>
    </w:p>
    <w:p w14:paraId="2BD0E3DD" w14:textId="77777777" w:rsidR="001768B5" w:rsidRPr="00F8425C" w:rsidRDefault="001768B5" w:rsidP="001768B5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8) наличие/отсутствие идентификационных меток (ошейник, чип, метки, бирка на ошейнике, какие сведения о владельце, о животном нанесены на бирку и иное);</w:t>
      </w:r>
    </w:p>
    <w:p w14:paraId="07C24CF6" w14:textId="77777777" w:rsidR="001768B5" w:rsidRPr="00F8425C" w:rsidRDefault="001768B5" w:rsidP="001768B5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9) порода или схожесть с определенной породой;</w:t>
      </w:r>
    </w:p>
    <w:p w14:paraId="440F2B45" w14:textId="77777777" w:rsidR="001768B5" w:rsidRPr="00F8425C" w:rsidRDefault="001768B5" w:rsidP="001768B5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10) состояние здоровья животного, установленное при осмотре специалистом в области ветеринарии;</w:t>
      </w:r>
    </w:p>
    <w:p w14:paraId="14FBCEDC" w14:textId="77777777" w:rsidR="001768B5" w:rsidRPr="00F8425C" w:rsidRDefault="001768B5" w:rsidP="001768B5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11) стерилизация животного (если проводилась).</w:t>
      </w:r>
    </w:p>
    <w:p w14:paraId="26AFE05A" w14:textId="77471472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2.9.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ежедневным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мероприятиям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относятся:</w:t>
      </w:r>
    </w:p>
    <w:p w14:paraId="443EAC45" w14:textId="6E5BC94A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осмотр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всех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мест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содержания;</w:t>
      </w:r>
    </w:p>
    <w:p w14:paraId="3363A929" w14:textId="249086A6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кормление,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животных;</w:t>
      </w:r>
    </w:p>
    <w:p w14:paraId="115D586C" w14:textId="03AAC288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включая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физические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нагрузки;</w:t>
      </w:r>
    </w:p>
    <w:p w14:paraId="4515E87F" w14:textId="40709BE4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механическая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уборка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дезинфекция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клеток,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вольеров,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площадок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подсобных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помещений;</w:t>
      </w:r>
    </w:p>
    <w:p w14:paraId="748531FD" w14:textId="54DBF0F8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мытье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посуды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обеззараживание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одного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неделю)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посуды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(кормушек,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поилок),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также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поддонов,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лотков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инвентаря;</w:t>
      </w:r>
    </w:p>
    <w:p w14:paraId="34DBBFA8" w14:textId="3374B2FE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замена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гигиенического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наполнителя;</w:t>
      </w:r>
    </w:p>
    <w:p w14:paraId="6D545689" w14:textId="743DAB90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частичная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полная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замена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подстилочных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материалов.</w:t>
      </w:r>
    </w:p>
    <w:p w14:paraId="5788C30C" w14:textId="57495292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3.10.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Рацион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питания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кошек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устанавливается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зависимости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возраста,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веса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состояния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здоровья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вида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применяемого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корма,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учетом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рекомендуемых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норм.</w:t>
      </w:r>
    </w:p>
    <w:p w14:paraId="34AF982C" w14:textId="7C3F7F4D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кормления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используется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свежеприготовленный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корм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натуральных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продуктов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полноценных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сбалансированных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сухих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либо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консервированных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кормов.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Перевод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кормление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сухими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кормами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должен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проводиться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постепенно,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соответствии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рекомендациями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производителя.</w:t>
      </w:r>
    </w:p>
    <w:p w14:paraId="4F6DB0A4" w14:textId="493EA9FC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Кормление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соответствии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используемым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рационом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проводится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зависимости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возраста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1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сутки.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Доступ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воде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должен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постоянный.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зимнее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время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кормление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содержащихся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вольерах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проводиться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2-х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сутки.</w:t>
      </w:r>
    </w:p>
    <w:p w14:paraId="3E1E698E" w14:textId="08AB33DB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Раздача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кормов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осуществляться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после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окончания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уборки,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чистки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выноса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поддонов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подстилкой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других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материалов.</w:t>
      </w:r>
    </w:p>
    <w:p w14:paraId="2FC44E98" w14:textId="3C0E32CC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3.11.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осуществляется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1-ого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сутки,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продолжительность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каждой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прогулки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должна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составлять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менее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1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часа.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может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осуществляться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площадках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группового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под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наблюдением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сотрудников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либо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добровольцев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(волонтеров).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Численность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одновременно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выгуливаемых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определяется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расчета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8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кв.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одну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собаку.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групповых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площадках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lastRenderedPageBreak/>
        <w:t>учитывается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совместимость,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запрещается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совместный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разнополых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половозрелых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нестерилизованных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собак.</w:t>
      </w:r>
    </w:p>
    <w:p w14:paraId="1907E72D" w14:textId="138370CC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Запрещается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собак,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содержащихся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карантине,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общих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площадках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также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пределами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территории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животных.</w:t>
      </w:r>
    </w:p>
    <w:p w14:paraId="5F3C6789" w14:textId="3CD19DE3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3.12.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проведении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ежедневных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мероприятий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сотрудники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осуществляют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наблюдение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состоянием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поведением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установлении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признаков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заболевания: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вялость,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отказ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корма,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травмы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другие,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незамедлительно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информируется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ветеринарный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специалист.</w:t>
      </w:r>
    </w:p>
    <w:p w14:paraId="2B5CE9D5" w14:textId="7DB28A7D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3.13.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Уборка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клеток,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вольеров,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помещений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площадок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выгула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подсобных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помещений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осуществляется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ежедневно.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Плановая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дезинфекция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дезинсекция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помещений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проводятся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1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месяц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использованием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безопасных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содержащихся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средств.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Помимо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этого,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дезинфекция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клеток,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вольеров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проводится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выбытии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животного.</w:t>
      </w:r>
    </w:p>
    <w:p w14:paraId="26835BE9" w14:textId="1098DE97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3.14.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Обращение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биологическими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отходами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осуществляется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соответствии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rStyle w:val="a3"/>
          <w:color w:val="auto"/>
          <w:sz w:val="28"/>
          <w:szCs w:val="28"/>
          <w:u w:val="none"/>
        </w:rPr>
        <w:t>ветеринарным</w:t>
      </w:r>
      <w:r w:rsidR="0040549F" w:rsidRPr="00F8425C">
        <w:rPr>
          <w:rStyle w:val="a3"/>
          <w:color w:val="auto"/>
          <w:sz w:val="28"/>
          <w:szCs w:val="28"/>
          <w:u w:val="none"/>
        </w:rPr>
        <w:t xml:space="preserve"> </w:t>
      </w:r>
      <w:r w:rsidRPr="00F8425C">
        <w:rPr>
          <w:rStyle w:val="a3"/>
          <w:color w:val="auto"/>
          <w:sz w:val="28"/>
          <w:szCs w:val="28"/>
          <w:u w:val="none"/>
        </w:rPr>
        <w:t>законодательством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Российской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Федерации.</w:t>
      </w:r>
    </w:p>
    <w:p w14:paraId="1869B0B8" w14:textId="73994B7A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3.15.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оканчивается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случаях:</w:t>
      </w:r>
    </w:p>
    <w:p w14:paraId="29AD49BA" w14:textId="534C01DD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возврата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прежние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места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обитания;</w:t>
      </w:r>
    </w:p>
    <w:p w14:paraId="77F237F6" w14:textId="36DFD1C4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возврата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потерявшихся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владельцам;</w:t>
      </w:r>
    </w:p>
    <w:p w14:paraId="2259DEF1" w14:textId="615AF8A3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передачи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вакцинированного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стерилизованного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лицам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пользование;</w:t>
      </w:r>
    </w:p>
    <w:p w14:paraId="6CCA7FB7" w14:textId="5551A82C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умерщвления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случае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необходимости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прекращения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непереносимых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физических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страданий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нежизнеспособных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наличии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достоверно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установленных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специалистом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области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тяжелого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неизлечимого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заболевания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неизлечимых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последствий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острой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травмы,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несовместимых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жизнью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животного;</w:t>
      </w:r>
    </w:p>
    <w:p w14:paraId="2F928A37" w14:textId="337B85ED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-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естественной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смерти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животного.</w:t>
      </w:r>
    </w:p>
    <w:p w14:paraId="23CD27D7" w14:textId="425D334A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3.15.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Все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владельцев,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отношении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которых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осуществлены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процедуры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отлову,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карантинированию,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мечению,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вакцинации,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стерилизации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возврату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прежние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места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обитания,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также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остающиеся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подлежат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учету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регистрации.</w:t>
      </w:r>
    </w:p>
    <w:p w14:paraId="107E1E01" w14:textId="126DCC8D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Учет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регистрация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производятся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бумажном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электронных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носителях,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срок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хранения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которых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составляет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3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года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дня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выбытия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смерти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животного.</w:t>
      </w:r>
    </w:p>
    <w:p w14:paraId="5151B6FF" w14:textId="3A7E95E6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3.16.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поступлении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заводится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индивидуальная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Карточка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учета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подлежащая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ведению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течение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всего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времени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нахождения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</w:t>
      </w:r>
      <w:r w:rsidRPr="00F8425C">
        <w:rPr>
          <w:rStyle w:val="a3"/>
          <w:color w:val="auto"/>
          <w:sz w:val="28"/>
          <w:szCs w:val="28"/>
          <w:u w:val="none"/>
        </w:rPr>
        <w:t>приложение</w:t>
      </w:r>
      <w:r w:rsidR="0040549F" w:rsidRPr="00F8425C">
        <w:rPr>
          <w:rStyle w:val="a3"/>
          <w:color w:val="auto"/>
          <w:sz w:val="28"/>
          <w:szCs w:val="28"/>
          <w:u w:val="none"/>
        </w:rPr>
        <w:t xml:space="preserve"> </w:t>
      </w:r>
      <w:r w:rsidRPr="00F8425C">
        <w:rPr>
          <w:rStyle w:val="a3"/>
          <w:color w:val="auto"/>
          <w:sz w:val="28"/>
          <w:szCs w:val="28"/>
          <w:u w:val="none"/>
        </w:rPr>
        <w:t>5</w:t>
      </w:r>
      <w:r w:rsidRPr="00F8425C">
        <w:rPr>
          <w:sz w:val="28"/>
          <w:szCs w:val="28"/>
        </w:rPr>
        <w:t>).</w:t>
      </w:r>
    </w:p>
    <w:p w14:paraId="46E63C0A" w14:textId="3BD0A888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передаче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владельцам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лицам,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пожелавшими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стать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новыми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владельцами,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организации,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осуществляющей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выпуск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прежнюю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среду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обитания,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оформляется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соответствующий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акт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передачи-приема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выбытии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</w:t>
      </w:r>
      <w:r w:rsidRPr="00F8425C">
        <w:rPr>
          <w:rStyle w:val="a3"/>
          <w:color w:val="auto"/>
          <w:sz w:val="28"/>
          <w:szCs w:val="28"/>
          <w:u w:val="none"/>
        </w:rPr>
        <w:t>приложение</w:t>
      </w:r>
      <w:r w:rsidR="0040549F" w:rsidRPr="00F8425C">
        <w:rPr>
          <w:rStyle w:val="a3"/>
          <w:color w:val="auto"/>
          <w:sz w:val="28"/>
          <w:szCs w:val="28"/>
          <w:u w:val="none"/>
        </w:rPr>
        <w:t xml:space="preserve"> </w:t>
      </w:r>
      <w:r w:rsidRPr="00F8425C">
        <w:rPr>
          <w:rStyle w:val="a3"/>
          <w:color w:val="auto"/>
          <w:sz w:val="28"/>
          <w:szCs w:val="28"/>
          <w:u w:val="none"/>
        </w:rPr>
        <w:t>6</w:t>
      </w:r>
      <w:r w:rsidRPr="00F8425C">
        <w:rPr>
          <w:sz w:val="28"/>
          <w:szCs w:val="28"/>
        </w:rPr>
        <w:t>).</w:t>
      </w:r>
    </w:p>
    <w:p w14:paraId="099A1896" w14:textId="5BF3A1EF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Регистрация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всех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содержащихся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осуществляется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путем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внесения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информации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Журнал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движения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</w:t>
      </w:r>
      <w:r w:rsidRPr="00F8425C">
        <w:rPr>
          <w:rStyle w:val="a3"/>
          <w:color w:val="auto"/>
          <w:sz w:val="28"/>
          <w:szCs w:val="28"/>
          <w:u w:val="none"/>
        </w:rPr>
        <w:t>приложение</w:t>
      </w:r>
      <w:r w:rsidR="0040549F" w:rsidRPr="00F8425C">
        <w:rPr>
          <w:rStyle w:val="a3"/>
          <w:color w:val="auto"/>
          <w:sz w:val="28"/>
          <w:szCs w:val="28"/>
          <w:u w:val="none"/>
        </w:rPr>
        <w:t xml:space="preserve"> </w:t>
      </w:r>
      <w:r w:rsidRPr="00F8425C">
        <w:rPr>
          <w:rStyle w:val="a3"/>
          <w:color w:val="auto"/>
          <w:sz w:val="28"/>
          <w:szCs w:val="28"/>
          <w:u w:val="none"/>
        </w:rPr>
        <w:t>7</w:t>
      </w:r>
      <w:r w:rsidRPr="00F8425C">
        <w:rPr>
          <w:sz w:val="28"/>
          <w:szCs w:val="28"/>
        </w:rPr>
        <w:t>).</w:t>
      </w:r>
    </w:p>
    <w:p w14:paraId="77ADFADF" w14:textId="1B792AAA" w:rsidR="00F06FEC" w:rsidRPr="00F8425C" w:rsidRDefault="00F06FEC" w:rsidP="003F5D33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lastRenderedPageBreak/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поступлении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выбытии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составляются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соответствующие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акты.</w:t>
      </w:r>
    </w:p>
    <w:p w14:paraId="409BDD5F" w14:textId="7AE16721" w:rsidR="003F5D33" w:rsidRPr="00F8425C" w:rsidRDefault="003F5D33" w:rsidP="003F5D33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3.17. Передача животных без владельцев, которые не могут быть возвращены на прежние места их обитания, в специализированные приюты для содержания на постоянной основе таких животных, осуществляется на основании акта передачи-приема животного при выбытии из приюта в специализированный приют (приложение 8).</w:t>
      </w:r>
    </w:p>
    <w:p w14:paraId="7B2E9A23" w14:textId="77777777" w:rsidR="003F5D33" w:rsidRPr="00F8425C" w:rsidRDefault="003F5D33" w:rsidP="003F5D33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  <w:highlight w:val="yellow"/>
        </w:rPr>
      </w:pPr>
    </w:p>
    <w:p w14:paraId="687E28AE" w14:textId="6504FAF3" w:rsidR="00F06FEC" w:rsidRPr="00F8425C" w:rsidRDefault="00F06FEC" w:rsidP="003F5D33">
      <w:pPr>
        <w:pStyle w:val="s3"/>
        <w:spacing w:before="0" w:beforeAutospacing="0" w:after="0" w:afterAutospacing="0"/>
        <w:ind w:right="57" w:firstLine="709"/>
        <w:jc w:val="center"/>
        <w:rPr>
          <w:sz w:val="28"/>
          <w:szCs w:val="28"/>
        </w:rPr>
      </w:pPr>
      <w:r w:rsidRPr="00F8425C">
        <w:rPr>
          <w:sz w:val="28"/>
          <w:szCs w:val="28"/>
        </w:rPr>
        <w:t>4.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Посещение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гражданами,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волонтерами,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представителями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зоозащитных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организаций</w:t>
      </w:r>
    </w:p>
    <w:p w14:paraId="0E7344A4" w14:textId="77777777" w:rsidR="000E1CB7" w:rsidRPr="00F8425C" w:rsidRDefault="000E1CB7" w:rsidP="00F06FEC">
      <w:pPr>
        <w:pStyle w:val="s3"/>
        <w:spacing w:before="0" w:beforeAutospacing="0" w:after="0" w:afterAutospacing="0"/>
        <w:ind w:right="57" w:firstLine="709"/>
        <w:jc w:val="center"/>
        <w:rPr>
          <w:sz w:val="28"/>
          <w:szCs w:val="28"/>
        </w:rPr>
      </w:pPr>
    </w:p>
    <w:p w14:paraId="4AEB9C2A" w14:textId="22303898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4.1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обеспечивают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возможность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посещения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осмотра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гражданами,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разыскивающими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потерянных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изъявившими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желание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стать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владельцами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владельцев.</w:t>
      </w:r>
    </w:p>
    <w:p w14:paraId="4BD2C1E3" w14:textId="22EF89F6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Посещение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организуется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соответствии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правилами,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установленными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часы,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установленные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режимом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работы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исключением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дней,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когда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проводится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санитарная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обработка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дезинфекция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помещений.</w:t>
      </w:r>
    </w:p>
    <w:p w14:paraId="6F64F801" w14:textId="33AAFC67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4.2.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Привлечение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волонтеров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представителей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зоозащитных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организаций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осуществляется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целях:</w:t>
      </w:r>
    </w:p>
    <w:p w14:paraId="0F8B36B4" w14:textId="616813DD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1)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оказания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помощи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органам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государственной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Камчатского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края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органам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местного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самоуправления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муниципальных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образований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Камчатском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крае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решении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вопросов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регулирования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численности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владельцев;</w:t>
      </w:r>
    </w:p>
    <w:p w14:paraId="6ABE4013" w14:textId="1E016F66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2)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участия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общественном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контроле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за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соблюдением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принципов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гуманного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отношения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содержании;</w:t>
      </w:r>
    </w:p>
    <w:p w14:paraId="1FAD0AF2" w14:textId="1D9C1CC1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3)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участия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осуществлении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приютах;</w:t>
      </w:r>
    </w:p>
    <w:p w14:paraId="4C89AAEC" w14:textId="19688C49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4)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участия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устройстве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владельцев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новым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владельцам.</w:t>
      </w:r>
    </w:p>
    <w:p w14:paraId="586F04BD" w14:textId="30427DDD" w:rsidR="00F06FEC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4.3.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Правила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поведения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посетителей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волонтеров,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также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приема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гуманитарной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помощи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посетителей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размещаются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стендах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входе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животных.</w:t>
      </w:r>
    </w:p>
    <w:p w14:paraId="36159ACE" w14:textId="0A987103" w:rsidR="000E1CB7" w:rsidRPr="00F8425C" w:rsidRDefault="00F06FEC" w:rsidP="00F06FEC">
      <w:pPr>
        <w:pStyle w:val="s1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4.4.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Посетители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волонтеры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обязаны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соблюдать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утвержденные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правила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посещения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режим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работы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приюта.</w:t>
      </w:r>
    </w:p>
    <w:p w14:paraId="7CA25BD4" w14:textId="77777777" w:rsidR="000E1CB7" w:rsidRPr="00F8425C" w:rsidRDefault="000E1CB7">
      <w:pPr>
        <w:widowControl/>
        <w:autoSpaceDE/>
        <w:autoSpaceDN/>
        <w:adjustRightInd/>
        <w:rPr>
          <w:sz w:val="28"/>
          <w:szCs w:val="28"/>
          <w:highlight w:val="yellow"/>
        </w:rPr>
      </w:pPr>
      <w:r w:rsidRPr="00F8425C">
        <w:rPr>
          <w:sz w:val="28"/>
          <w:szCs w:val="28"/>
          <w:highlight w:val="yellow"/>
        </w:rPr>
        <w:br w:type="page"/>
      </w:r>
    </w:p>
    <w:p w14:paraId="4668A58F" w14:textId="77DC7D12" w:rsidR="00C73651" w:rsidRPr="00F8425C" w:rsidRDefault="00F06FEC" w:rsidP="008905D2">
      <w:pPr>
        <w:pStyle w:val="s37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F8425C">
        <w:rPr>
          <w:sz w:val="28"/>
          <w:szCs w:val="28"/>
        </w:rPr>
        <w:lastRenderedPageBreak/>
        <w:t>Приложение</w:t>
      </w:r>
      <w:r w:rsidR="0040549F" w:rsidRPr="00F8425C">
        <w:rPr>
          <w:sz w:val="28"/>
          <w:szCs w:val="28"/>
        </w:rPr>
        <w:t xml:space="preserve"> </w:t>
      </w:r>
      <w:r w:rsidR="000E1CB7" w:rsidRPr="00F8425C">
        <w:rPr>
          <w:sz w:val="28"/>
          <w:szCs w:val="28"/>
        </w:rPr>
        <w:t>1</w:t>
      </w:r>
      <w:r w:rsidR="00C73651" w:rsidRPr="00F8425C">
        <w:rPr>
          <w:sz w:val="28"/>
          <w:szCs w:val="28"/>
        </w:rPr>
        <w:t xml:space="preserve"> </w:t>
      </w:r>
    </w:p>
    <w:p w14:paraId="75E0A9FF" w14:textId="44DCE4C6" w:rsidR="00F06FEC" w:rsidRPr="00F8425C" w:rsidRDefault="00F06FEC" w:rsidP="008905D2">
      <w:pPr>
        <w:pStyle w:val="s37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rStyle w:val="a3"/>
          <w:color w:val="auto"/>
          <w:sz w:val="28"/>
          <w:szCs w:val="28"/>
          <w:u w:val="none"/>
        </w:rPr>
        <w:t>Правилам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организации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деятельности</w:t>
      </w:r>
      <w:r w:rsidR="008905D2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норм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содержания</w:t>
      </w:r>
      <w:r w:rsidR="00C73651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территории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Камчатского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края</w:t>
      </w:r>
    </w:p>
    <w:p w14:paraId="3230AE1B" w14:textId="77777777" w:rsidR="00C73651" w:rsidRPr="00F8425C" w:rsidRDefault="00C73651" w:rsidP="008905D2">
      <w:pPr>
        <w:pStyle w:val="indent1"/>
        <w:spacing w:before="0" w:beforeAutospacing="0" w:after="0" w:afterAutospacing="0"/>
        <w:ind w:left="5670"/>
        <w:jc w:val="both"/>
      </w:pPr>
    </w:p>
    <w:p w14:paraId="46E6A1AF" w14:textId="79EB1726" w:rsidR="00F06FEC" w:rsidRPr="00F8425C" w:rsidRDefault="00F06FEC" w:rsidP="008905D2">
      <w:pPr>
        <w:pStyle w:val="indent1"/>
        <w:spacing w:before="0" w:beforeAutospacing="0" w:after="0" w:afterAutospacing="0"/>
        <w:ind w:left="5670"/>
        <w:jc w:val="center"/>
      </w:pPr>
      <w:r w:rsidRPr="00F8425C">
        <w:t>(примерная</w:t>
      </w:r>
      <w:r w:rsidR="0040549F" w:rsidRPr="00F8425C">
        <w:t xml:space="preserve"> </w:t>
      </w:r>
      <w:r w:rsidRPr="00F8425C">
        <w:t>форма)</w:t>
      </w:r>
    </w:p>
    <w:p w14:paraId="69415499" w14:textId="77777777" w:rsidR="008905D2" w:rsidRPr="00F8425C" w:rsidRDefault="008905D2" w:rsidP="00C73651">
      <w:pPr>
        <w:pStyle w:val="s3"/>
        <w:spacing w:before="0" w:beforeAutospacing="0" w:after="0" w:afterAutospacing="0"/>
        <w:ind w:right="57"/>
        <w:jc w:val="center"/>
        <w:rPr>
          <w:sz w:val="28"/>
          <w:szCs w:val="28"/>
        </w:rPr>
      </w:pPr>
    </w:p>
    <w:p w14:paraId="18D58EC4" w14:textId="3F3F670D" w:rsidR="00F06FEC" w:rsidRPr="00F8425C" w:rsidRDefault="00F06FEC" w:rsidP="00C73651">
      <w:pPr>
        <w:pStyle w:val="s3"/>
        <w:spacing w:before="0" w:beforeAutospacing="0" w:after="0" w:afterAutospacing="0"/>
        <w:ind w:right="57"/>
        <w:jc w:val="center"/>
        <w:rPr>
          <w:sz w:val="28"/>
          <w:szCs w:val="28"/>
        </w:rPr>
      </w:pPr>
      <w:r w:rsidRPr="00F8425C">
        <w:rPr>
          <w:sz w:val="28"/>
          <w:szCs w:val="28"/>
        </w:rPr>
        <w:t>Акт</w:t>
      </w:r>
      <w:r w:rsidRPr="00F8425C">
        <w:rPr>
          <w:sz w:val="28"/>
          <w:szCs w:val="28"/>
        </w:rPr>
        <w:br/>
        <w:t>отлова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передачи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</w:p>
    <w:tbl>
      <w:tblPr>
        <w:tblW w:w="499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3"/>
        <w:gridCol w:w="3207"/>
      </w:tblGrid>
      <w:tr w:rsidR="00F8425C" w:rsidRPr="00F8425C" w14:paraId="7437591E" w14:textId="77777777" w:rsidTr="00C73651">
        <w:trPr>
          <w:trHeight w:val="613"/>
        </w:trPr>
        <w:tc>
          <w:tcPr>
            <w:tcW w:w="3333" w:type="pct"/>
            <w:vAlign w:val="bottom"/>
            <w:hideMark/>
          </w:tcPr>
          <w:p w14:paraId="53D2C706" w14:textId="6ED03AC2" w:rsidR="00F06FEC" w:rsidRPr="00F8425C" w:rsidRDefault="00F06FEC" w:rsidP="00C73651">
            <w:pPr>
              <w:pStyle w:val="s16"/>
              <w:spacing w:before="0" w:beforeAutospacing="0" w:after="0" w:afterAutospacing="0"/>
              <w:ind w:right="57"/>
            </w:pPr>
            <w:r w:rsidRPr="00F8425C">
              <w:t>"___</w:t>
            </w:r>
            <w:r w:rsidR="003613FB" w:rsidRPr="00F8425C">
              <w:t>»</w:t>
            </w:r>
            <w:r w:rsidRPr="00F8425C">
              <w:t>______________</w:t>
            </w:r>
            <w:r w:rsidR="0040549F" w:rsidRPr="00F8425C">
              <w:t xml:space="preserve"> </w:t>
            </w:r>
            <w:r w:rsidRPr="00F8425C">
              <w:t>20</w:t>
            </w:r>
            <w:r w:rsidR="0040549F" w:rsidRPr="00F8425C">
              <w:t xml:space="preserve"> </w:t>
            </w:r>
            <w:r w:rsidRPr="00F8425C">
              <w:t>года</w:t>
            </w:r>
          </w:p>
        </w:tc>
        <w:tc>
          <w:tcPr>
            <w:tcW w:w="1667" w:type="pct"/>
            <w:vAlign w:val="bottom"/>
            <w:hideMark/>
          </w:tcPr>
          <w:p w14:paraId="582A1881" w14:textId="77777777" w:rsidR="00F06FEC" w:rsidRPr="00F8425C" w:rsidRDefault="00F06FEC" w:rsidP="00C73651">
            <w:pPr>
              <w:pStyle w:val="s1"/>
              <w:spacing w:before="0" w:beforeAutospacing="0" w:after="0" w:afterAutospacing="0"/>
              <w:ind w:right="57"/>
              <w:jc w:val="right"/>
            </w:pPr>
            <w:r w:rsidRPr="00F8425C">
              <w:t>________________</w:t>
            </w:r>
          </w:p>
          <w:p w14:paraId="61FAF935" w14:textId="045C8D21" w:rsidR="00F06FEC" w:rsidRPr="00F8425C" w:rsidRDefault="00F06FEC" w:rsidP="00C73651">
            <w:pPr>
              <w:pStyle w:val="s1"/>
              <w:spacing w:before="0" w:beforeAutospacing="0" w:after="0" w:afterAutospacing="0"/>
              <w:ind w:right="57"/>
              <w:jc w:val="right"/>
            </w:pPr>
            <w:r w:rsidRPr="00F8425C">
              <w:t>(место</w:t>
            </w:r>
            <w:r w:rsidR="0040549F" w:rsidRPr="00F8425C">
              <w:t xml:space="preserve"> </w:t>
            </w:r>
            <w:r w:rsidRPr="00F8425C">
              <w:t>составления)</w:t>
            </w:r>
          </w:p>
        </w:tc>
      </w:tr>
    </w:tbl>
    <w:p w14:paraId="0A62BF33" w14:textId="058C6D18" w:rsidR="00F06FEC" w:rsidRPr="00F8425C" w:rsidRDefault="0040549F" w:rsidP="00C73651">
      <w:pPr>
        <w:pStyle w:val="empty"/>
        <w:spacing w:before="0" w:beforeAutospacing="0" w:after="0" w:afterAutospacing="0"/>
        <w:ind w:right="57"/>
        <w:jc w:val="both"/>
        <w:rPr>
          <w:szCs w:val="23"/>
        </w:rPr>
      </w:pPr>
      <w:r w:rsidRPr="00F8425C">
        <w:rPr>
          <w:sz w:val="23"/>
          <w:szCs w:val="23"/>
        </w:rPr>
        <w:t xml:space="preserve"> </w:t>
      </w:r>
    </w:p>
    <w:p w14:paraId="094DBF34" w14:textId="39705483" w:rsidR="00F06FEC" w:rsidRPr="00F8425C" w:rsidRDefault="00F06FEC" w:rsidP="00C73651">
      <w:pPr>
        <w:pStyle w:val="s1"/>
        <w:spacing w:before="0" w:beforeAutospacing="0" w:after="0" w:afterAutospacing="0"/>
        <w:ind w:right="57"/>
        <w:jc w:val="both"/>
        <w:rPr>
          <w:sz w:val="28"/>
          <w:szCs w:val="23"/>
        </w:rPr>
      </w:pPr>
      <w:r w:rsidRPr="00F8425C">
        <w:rPr>
          <w:sz w:val="28"/>
          <w:szCs w:val="23"/>
        </w:rPr>
        <w:t>В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соответствии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с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заявкой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(заказом-нарядом</w:t>
      </w:r>
      <w:r w:rsidR="0040549F" w:rsidRPr="00F8425C">
        <w:rPr>
          <w:sz w:val="28"/>
          <w:szCs w:val="23"/>
        </w:rPr>
        <w:t xml:space="preserve"> </w:t>
      </w:r>
      <w:r w:rsidR="00C73651" w:rsidRPr="00F8425C">
        <w:rPr>
          <w:sz w:val="28"/>
          <w:szCs w:val="23"/>
        </w:rPr>
        <w:t>№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на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проведение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плановых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мероприятий)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на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отлов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животных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без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владельцев</w:t>
      </w:r>
      <w:r w:rsidR="0040549F" w:rsidRPr="00F8425C">
        <w:rPr>
          <w:sz w:val="28"/>
          <w:szCs w:val="23"/>
        </w:rPr>
        <w:t xml:space="preserve"> </w:t>
      </w:r>
      <w:r w:rsidR="00885B1D" w:rsidRPr="00F8425C">
        <w:rPr>
          <w:sz w:val="28"/>
          <w:szCs w:val="23"/>
        </w:rPr>
        <w:t>________________</w:t>
      </w:r>
      <w:r w:rsidR="00C73651" w:rsidRPr="00F8425C">
        <w:rPr>
          <w:sz w:val="28"/>
          <w:szCs w:val="23"/>
        </w:rPr>
        <w:t>________</w:t>
      </w:r>
      <w:r w:rsidRPr="00F8425C">
        <w:rPr>
          <w:sz w:val="28"/>
          <w:szCs w:val="23"/>
        </w:rPr>
        <w:t>__</w:t>
      </w:r>
    </w:p>
    <w:p w14:paraId="06ACDFCC" w14:textId="05643B55" w:rsidR="00F06FEC" w:rsidRPr="00F8425C" w:rsidRDefault="00F06FEC" w:rsidP="00C73651">
      <w:pPr>
        <w:pStyle w:val="s1"/>
        <w:spacing w:before="0" w:beforeAutospacing="0" w:after="0" w:afterAutospacing="0"/>
        <w:ind w:right="57"/>
        <w:jc w:val="both"/>
        <w:rPr>
          <w:sz w:val="28"/>
          <w:szCs w:val="23"/>
        </w:rPr>
      </w:pPr>
      <w:r w:rsidRPr="00F8425C">
        <w:rPr>
          <w:sz w:val="28"/>
          <w:szCs w:val="23"/>
        </w:rPr>
        <w:t>по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муниципальному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контракту</w:t>
      </w:r>
      <w:r w:rsidR="0040549F" w:rsidRPr="00F8425C">
        <w:rPr>
          <w:sz w:val="28"/>
          <w:szCs w:val="23"/>
        </w:rPr>
        <w:t xml:space="preserve"> </w:t>
      </w:r>
      <w:r w:rsidR="00885B1D" w:rsidRPr="00F8425C">
        <w:rPr>
          <w:sz w:val="28"/>
          <w:szCs w:val="23"/>
        </w:rPr>
        <w:t>________________</w:t>
      </w:r>
      <w:r w:rsidRPr="00F8425C">
        <w:rPr>
          <w:sz w:val="28"/>
          <w:szCs w:val="23"/>
        </w:rPr>
        <w:t>_________________________</w:t>
      </w:r>
    </w:p>
    <w:p w14:paraId="3112478A" w14:textId="7C3EE073" w:rsidR="00F06FEC" w:rsidRPr="00F8425C" w:rsidRDefault="00F06FEC" w:rsidP="00C73651">
      <w:pPr>
        <w:pStyle w:val="s1"/>
        <w:spacing w:before="0" w:beforeAutospacing="0" w:after="0" w:afterAutospacing="0"/>
        <w:ind w:right="57"/>
        <w:jc w:val="both"/>
        <w:rPr>
          <w:sz w:val="28"/>
          <w:szCs w:val="23"/>
        </w:rPr>
      </w:pPr>
      <w:r w:rsidRPr="00F8425C">
        <w:rPr>
          <w:sz w:val="28"/>
          <w:szCs w:val="23"/>
        </w:rPr>
        <w:t>отлов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произведен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Исполнителем</w:t>
      </w:r>
      <w:r w:rsidR="0040549F" w:rsidRPr="00F8425C">
        <w:rPr>
          <w:sz w:val="28"/>
          <w:szCs w:val="23"/>
        </w:rPr>
        <w:t xml:space="preserve"> </w:t>
      </w:r>
      <w:r w:rsidR="00885B1D" w:rsidRPr="00F8425C">
        <w:rPr>
          <w:sz w:val="28"/>
          <w:szCs w:val="23"/>
        </w:rPr>
        <w:t>______________</w:t>
      </w:r>
      <w:r w:rsidRPr="00F8425C">
        <w:rPr>
          <w:sz w:val="28"/>
          <w:szCs w:val="23"/>
        </w:rPr>
        <w:t>_________________________</w:t>
      </w:r>
    </w:p>
    <w:p w14:paraId="254F35FA" w14:textId="08B3D4B2" w:rsidR="00F06FEC" w:rsidRPr="00F8425C" w:rsidRDefault="00F06FEC" w:rsidP="00C73651">
      <w:pPr>
        <w:pStyle w:val="s1"/>
        <w:spacing w:before="0" w:beforeAutospacing="0" w:after="0" w:afterAutospacing="0"/>
        <w:ind w:right="57"/>
        <w:jc w:val="both"/>
        <w:rPr>
          <w:sz w:val="28"/>
          <w:szCs w:val="23"/>
        </w:rPr>
      </w:pPr>
      <w:r w:rsidRPr="00F8425C">
        <w:rPr>
          <w:sz w:val="28"/>
          <w:szCs w:val="23"/>
        </w:rPr>
        <w:t>отловлено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животных,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в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том</w:t>
      </w:r>
      <w:r w:rsidR="0040549F" w:rsidRPr="00F8425C">
        <w:rPr>
          <w:sz w:val="28"/>
          <w:szCs w:val="23"/>
        </w:rPr>
        <w:t xml:space="preserve"> </w:t>
      </w:r>
      <w:r w:rsidRPr="00F8425C">
        <w:rPr>
          <w:sz w:val="28"/>
          <w:szCs w:val="23"/>
        </w:rPr>
        <w:t>числе</w:t>
      </w:r>
      <w:r w:rsidR="0040549F" w:rsidRPr="00F8425C">
        <w:rPr>
          <w:sz w:val="28"/>
          <w:szCs w:val="23"/>
        </w:rPr>
        <w:t xml:space="preserve"> </w:t>
      </w:r>
      <w:r w:rsidR="00885B1D" w:rsidRPr="00F8425C">
        <w:rPr>
          <w:sz w:val="28"/>
          <w:szCs w:val="23"/>
        </w:rPr>
        <w:t>____</w:t>
      </w:r>
      <w:r w:rsidRPr="00F8425C">
        <w:rPr>
          <w:sz w:val="28"/>
          <w:szCs w:val="23"/>
        </w:rPr>
        <w:t>__________________________________</w:t>
      </w:r>
    </w:p>
    <w:tbl>
      <w:tblPr>
        <w:tblW w:w="97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1711"/>
        <w:gridCol w:w="1322"/>
        <w:gridCol w:w="1826"/>
        <w:gridCol w:w="1854"/>
        <w:gridCol w:w="2186"/>
      </w:tblGrid>
      <w:tr w:rsidR="00F8425C" w:rsidRPr="00F8425C" w14:paraId="561C1854" w14:textId="77777777" w:rsidTr="00885B1D">
        <w:trPr>
          <w:trHeight w:val="1341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67E2D" w14:textId="2E79A4CD" w:rsidR="00F06FEC" w:rsidRPr="00F8425C" w:rsidRDefault="00C73651" w:rsidP="00C73651">
            <w:pPr>
              <w:pStyle w:val="s1"/>
              <w:spacing w:before="0" w:beforeAutospacing="0" w:after="0" w:afterAutospacing="0"/>
              <w:ind w:right="57"/>
              <w:jc w:val="center"/>
            </w:pPr>
            <w:r w:rsidRPr="00F8425C">
              <w:t>№</w:t>
            </w:r>
            <w:r w:rsidR="0040549F" w:rsidRPr="00F8425C">
              <w:t xml:space="preserve"> </w:t>
            </w:r>
            <w:r w:rsidR="00F06FEC" w:rsidRPr="00F8425C">
              <w:t>п/п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1B373B1" w14:textId="20B448EE" w:rsidR="00F06FEC" w:rsidRPr="00F8425C" w:rsidRDefault="00F06FEC" w:rsidP="00C73651">
            <w:pPr>
              <w:pStyle w:val="s1"/>
              <w:spacing w:before="0" w:beforeAutospacing="0" w:after="0" w:afterAutospacing="0"/>
              <w:ind w:right="57"/>
              <w:jc w:val="center"/>
            </w:pPr>
            <w:r w:rsidRPr="00F8425C">
              <w:t>Реквизиты</w:t>
            </w:r>
            <w:r w:rsidR="0040549F" w:rsidRPr="00F8425C">
              <w:t xml:space="preserve"> </w:t>
            </w:r>
            <w:r w:rsidRPr="00F8425C">
              <w:t>заявки</w:t>
            </w:r>
            <w:r w:rsidR="0040549F" w:rsidRPr="00F8425C">
              <w:t xml:space="preserve"> </w:t>
            </w:r>
            <w:r w:rsidRPr="00F8425C">
              <w:t>на</w:t>
            </w:r>
            <w:r w:rsidR="0040549F" w:rsidRPr="00F8425C">
              <w:t xml:space="preserve"> </w:t>
            </w:r>
            <w:r w:rsidRPr="00F8425C">
              <w:t>отлов,</w:t>
            </w:r>
            <w:r w:rsidR="0040549F" w:rsidRPr="00F8425C">
              <w:t xml:space="preserve"> </w:t>
            </w:r>
            <w:r w:rsidRPr="00F8425C">
              <w:t>тел.</w:t>
            </w:r>
            <w:r w:rsidR="0040549F" w:rsidRPr="00F8425C">
              <w:t xml:space="preserve"> </w:t>
            </w:r>
            <w:r w:rsidRPr="00F8425C">
              <w:t>заявителя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BB4269D" w14:textId="77777777" w:rsidR="00C73651" w:rsidRPr="00F8425C" w:rsidRDefault="00F06FEC" w:rsidP="00C73651">
            <w:pPr>
              <w:pStyle w:val="s1"/>
              <w:spacing w:before="0" w:beforeAutospacing="0" w:after="0" w:afterAutospacing="0"/>
              <w:ind w:right="57"/>
              <w:jc w:val="center"/>
            </w:pPr>
            <w:r w:rsidRPr="00F8425C">
              <w:t>Время</w:t>
            </w:r>
            <w:r w:rsidR="0040549F" w:rsidRPr="00F8425C">
              <w:t xml:space="preserve"> </w:t>
            </w:r>
            <w:r w:rsidRPr="00F8425C">
              <w:t>отлова</w:t>
            </w:r>
            <w:r w:rsidR="0040549F" w:rsidRPr="00F8425C">
              <w:t xml:space="preserve"> </w:t>
            </w:r>
          </w:p>
          <w:p w14:paraId="1C6A2425" w14:textId="193A1C38" w:rsidR="00F06FEC" w:rsidRPr="00F8425C" w:rsidRDefault="00F06FEC" w:rsidP="00C73651">
            <w:pPr>
              <w:pStyle w:val="s1"/>
              <w:spacing w:before="0" w:beforeAutospacing="0" w:after="0" w:afterAutospacing="0"/>
              <w:ind w:right="57"/>
              <w:jc w:val="center"/>
            </w:pPr>
            <w:r w:rsidRPr="00F8425C">
              <w:t>(час.</w:t>
            </w:r>
            <w:r w:rsidR="0040549F" w:rsidRPr="00F8425C">
              <w:t xml:space="preserve"> </w:t>
            </w:r>
            <w:r w:rsidRPr="00F8425C">
              <w:t>мин.)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EF966ED" w14:textId="4C87BF30" w:rsidR="00F06FEC" w:rsidRPr="00F8425C" w:rsidRDefault="00F06FEC" w:rsidP="00C73651">
            <w:pPr>
              <w:pStyle w:val="s1"/>
              <w:spacing w:before="0" w:beforeAutospacing="0" w:after="0" w:afterAutospacing="0"/>
              <w:ind w:right="57"/>
              <w:jc w:val="center"/>
            </w:pPr>
            <w:r w:rsidRPr="00F8425C">
              <w:t>Место</w:t>
            </w:r>
            <w:r w:rsidR="0040549F" w:rsidRPr="00F8425C">
              <w:t xml:space="preserve"> </w:t>
            </w:r>
            <w:r w:rsidRPr="00F8425C">
              <w:t>отлова</w:t>
            </w:r>
            <w:r w:rsidR="0040549F" w:rsidRPr="00F8425C">
              <w:t xml:space="preserve"> </w:t>
            </w:r>
            <w:r w:rsidRPr="00F8425C">
              <w:t>животного</w:t>
            </w:r>
            <w:r w:rsidR="0040549F" w:rsidRPr="00F8425C">
              <w:t xml:space="preserve"> </w:t>
            </w:r>
            <w:r w:rsidRPr="00F8425C">
              <w:t>адрес</w:t>
            </w:r>
            <w:r w:rsidR="0040549F" w:rsidRPr="00F8425C">
              <w:t xml:space="preserve"> </w:t>
            </w:r>
            <w:r w:rsidRPr="00F8425C">
              <w:t>по</w:t>
            </w:r>
            <w:r w:rsidR="0040549F" w:rsidRPr="00F8425C">
              <w:t xml:space="preserve"> </w:t>
            </w:r>
            <w:r w:rsidRPr="00F8425C">
              <w:t>заявке/Плану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559593F" w14:textId="77777777" w:rsidR="00C73651" w:rsidRPr="00F8425C" w:rsidRDefault="00F06FEC" w:rsidP="00C73651">
            <w:pPr>
              <w:pStyle w:val="s1"/>
              <w:spacing w:before="0" w:beforeAutospacing="0" w:after="0" w:afterAutospacing="0"/>
              <w:ind w:right="57"/>
              <w:jc w:val="center"/>
            </w:pPr>
            <w:r w:rsidRPr="00F8425C">
              <w:t>Описание</w:t>
            </w:r>
            <w:r w:rsidR="0040549F" w:rsidRPr="00F8425C">
              <w:t xml:space="preserve"> </w:t>
            </w:r>
            <w:r w:rsidRPr="00F8425C">
              <w:t>животного</w:t>
            </w:r>
            <w:r w:rsidR="0040549F" w:rsidRPr="00F8425C">
              <w:t xml:space="preserve"> </w:t>
            </w:r>
          </w:p>
          <w:p w14:paraId="30EE5084" w14:textId="2FC1BBFA" w:rsidR="00F06FEC" w:rsidRPr="00F8425C" w:rsidRDefault="00F06FEC" w:rsidP="00C73651">
            <w:pPr>
              <w:pStyle w:val="s1"/>
              <w:spacing w:before="0" w:beforeAutospacing="0" w:after="0" w:afterAutospacing="0"/>
              <w:ind w:right="57"/>
              <w:jc w:val="center"/>
            </w:pPr>
            <w:r w:rsidRPr="00F8425C">
              <w:t>(вид,</w:t>
            </w:r>
            <w:r w:rsidR="0040549F" w:rsidRPr="00F8425C">
              <w:t xml:space="preserve"> </w:t>
            </w:r>
            <w:r w:rsidRPr="00F8425C">
              <w:t>порода,</w:t>
            </w:r>
            <w:r w:rsidR="0040549F" w:rsidRPr="00F8425C">
              <w:t xml:space="preserve"> </w:t>
            </w:r>
            <w:r w:rsidRPr="00F8425C">
              <w:t>окрас)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655237D" w14:textId="77777777" w:rsidR="00C73651" w:rsidRPr="00F8425C" w:rsidRDefault="00F06FEC" w:rsidP="00C73651">
            <w:pPr>
              <w:pStyle w:val="s1"/>
              <w:spacing w:before="0" w:beforeAutospacing="0" w:after="0" w:afterAutospacing="0"/>
              <w:ind w:right="57"/>
              <w:jc w:val="center"/>
            </w:pPr>
            <w:r w:rsidRPr="00F8425C">
              <w:t>Примечание</w:t>
            </w:r>
            <w:r w:rsidR="0040549F" w:rsidRPr="00F8425C">
              <w:t xml:space="preserve"> </w:t>
            </w:r>
          </w:p>
          <w:p w14:paraId="41939731" w14:textId="7B3F38B1" w:rsidR="00F06FEC" w:rsidRPr="00F8425C" w:rsidRDefault="00F06FEC" w:rsidP="00C73651">
            <w:pPr>
              <w:pStyle w:val="s1"/>
              <w:spacing w:before="0" w:beforeAutospacing="0" w:after="0" w:afterAutospacing="0"/>
              <w:ind w:right="57"/>
              <w:jc w:val="center"/>
            </w:pPr>
            <w:r w:rsidRPr="00F8425C">
              <w:t>(отметка</w:t>
            </w:r>
            <w:r w:rsidR="0040549F" w:rsidRPr="00F8425C">
              <w:t xml:space="preserve"> </w:t>
            </w:r>
            <w:r w:rsidRPr="00F8425C">
              <w:t>о</w:t>
            </w:r>
            <w:r w:rsidR="0040549F" w:rsidRPr="00F8425C">
              <w:t xml:space="preserve"> </w:t>
            </w:r>
            <w:r w:rsidRPr="00F8425C">
              <w:t>наличии</w:t>
            </w:r>
            <w:r w:rsidR="0040549F" w:rsidRPr="00F8425C">
              <w:t xml:space="preserve"> </w:t>
            </w:r>
            <w:r w:rsidRPr="00F8425C">
              <w:t>ошейника,</w:t>
            </w:r>
            <w:r w:rsidR="0040549F" w:rsidRPr="00F8425C">
              <w:t xml:space="preserve"> </w:t>
            </w:r>
            <w:r w:rsidRPr="00F8425C">
              <w:t>бирки,</w:t>
            </w:r>
            <w:r w:rsidR="0040549F" w:rsidRPr="00F8425C">
              <w:t xml:space="preserve"> </w:t>
            </w:r>
            <w:r w:rsidRPr="00F8425C">
              <w:t>клейма</w:t>
            </w:r>
            <w:r w:rsidR="0040549F" w:rsidRPr="00F8425C">
              <w:t xml:space="preserve"> </w:t>
            </w:r>
            <w:r w:rsidRPr="00F8425C">
              <w:t>на</w:t>
            </w:r>
            <w:r w:rsidR="0040549F" w:rsidRPr="00F8425C">
              <w:t xml:space="preserve"> </w:t>
            </w:r>
            <w:r w:rsidRPr="00F8425C">
              <w:t>животном</w:t>
            </w:r>
            <w:r w:rsidR="0040549F" w:rsidRPr="00F8425C">
              <w:t xml:space="preserve"> </w:t>
            </w:r>
            <w:r w:rsidRPr="00F8425C">
              <w:t>и</w:t>
            </w:r>
            <w:r w:rsidR="0040549F" w:rsidRPr="00F8425C">
              <w:t xml:space="preserve"> </w:t>
            </w:r>
            <w:r w:rsidRPr="00F8425C">
              <w:t>др.)</w:t>
            </w:r>
          </w:p>
        </w:tc>
      </w:tr>
      <w:tr w:rsidR="00F8425C" w:rsidRPr="00F8425C" w14:paraId="65B132DC" w14:textId="77777777" w:rsidTr="00885B1D">
        <w:trPr>
          <w:trHeight w:val="262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E2D14" w14:textId="77777777" w:rsidR="00F06FEC" w:rsidRPr="00F8425C" w:rsidRDefault="00F06FEC" w:rsidP="00C73651">
            <w:pPr>
              <w:pStyle w:val="s1"/>
              <w:spacing w:before="0" w:beforeAutospacing="0" w:after="0" w:afterAutospacing="0"/>
              <w:ind w:right="57"/>
              <w:jc w:val="center"/>
            </w:pPr>
            <w:r w:rsidRPr="00F8425C"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C741494" w14:textId="77777777" w:rsidR="00F06FEC" w:rsidRPr="00F8425C" w:rsidRDefault="00F06FEC" w:rsidP="00C73651">
            <w:pPr>
              <w:pStyle w:val="s1"/>
              <w:spacing w:before="0" w:beforeAutospacing="0" w:after="0" w:afterAutospacing="0"/>
              <w:ind w:right="57"/>
              <w:jc w:val="center"/>
            </w:pPr>
            <w:r w:rsidRPr="00F8425C"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C467A70" w14:textId="77777777" w:rsidR="00F06FEC" w:rsidRPr="00F8425C" w:rsidRDefault="00F06FEC" w:rsidP="00C73651">
            <w:pPr>
              <w:pStyle w:val="s1"/>
              <w:spacing w:before="0" w:beforeAutospacing="0" w:after="0" w:afterAutospacing="0"/>
              <w:ind w:right="57"/>
              <w:jc w:val="center"/>
            </w:pPr>
            <w:r w:rsidRPr="00F8425C">
              <w:t>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6D3DA28" w14:textId="77777777" w:rsidR="00F06FEC" w:rsidRPr="00F8425C" w:rsidRDefault="00F06FEC" w:rsidP="00C73651">
            <w:pPr>
              <w:pStyle w:val="s1"/>
              <w:spacing w:before="0" w:beforeAutospacing="0" w:after="0" w:afterAutospacing="0"/>
              <w:ind w:right="57"/>
              <w:jc w:val="center"/>
            </w:pPr>
            <w:r w:rsidRPr="00F8425C">
              <w:t>4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864DE3E" w14:textId="77777777" w:rsidR="00F06FEC" w:rsidRPr="00F8425C" w:rsidRDefault="00F06FEC" w:rsidP="00C73651">
            <w:pPr>
              <w:pStyle w:val="s1"/>
              <w:spacing w:before="0" w:beforeAutospacing="0" w:after="0" w:afterAutospacing="0"/>
              <w:ind w:right="57"/>
              <w:jc w:val="center"/>
            </w:pPr>
            <w:r w:rsidRPr="00F8425C">
              <w:t>5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0AE9C5C" w14:textId="3C9BBF98" w:rsidR="00F06FEC" w:rsidRPr="00F8425C" w:rsidRDefault="0040549F" w:rsidP="00C73651">
            <w:pPr>
              <w:pStyle w:val="empty"/>
              <w:spacing w:before="0" w:beforeAutospacing="0" w:after="0" w:afterAutospacing="0"/>
              <w:ind w:right="57"/>
            </w:pPr>
            <w:r w:rsidRPr="00F8425C">
              <w:t xml:space="preserve"> </w:t>
            </w:r>
          </w:p>
        </w:tc>
      </w:tr>
      <w:tr w:rsidR="00F8425C" w:rsidRPr="00F8425C" w14:paraId="253F38FE" w14:textId="77777777" w:rsidTr="00885B1D">
        <w:trPr>
          <w:trHeight w:val="277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92006" w14:textId="77777777" w:rsidR="00F06FEC" w:rsidRPr="00F8425C" w:rsidRDefault="00F06FEC" w:rsidP="00C73651">
            <w:pPr>
              <w:pStyle w:val="s1"/>
              <w:spacing w:before="0" w:beforeAutospacing="0" w:after="0" w:afterAutospacing="0"/>
              <w:ind w:right="57"/>
              <w:jc w:val="center"/>
            </w:pPr>
            <w:r w:rsidRPr="00F8425C"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54E7AEB" w14:textId="518943C5" w:rsidR="00F06FEC" w:rsidRPr="00F8425C" w:rsidRDefault="0040549F" w:rsidP="00C73651">
            <w:pPr>
              <w:pStyle w:val="empty"/>
              <w:spacing w:before="0" w:beforeAutospacing="0" w:after="0" w:afterAutospacing="0"/>
              <w:ind w:right="57"/>
            </w:pPr>
            <w:r w:rsidRPr="00F8425C">
              <w:t xml:space="preserve">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ECE630F" w14:textId="1E69C7D7" w:rsidR="00F06FEC" w:rsidRPr="00F8425C" w:rsidRDefault="0040549F" w:rsidP="00C73651">
            <w:pPr>
              <w:pStyle w:val="empty"/>
              <w:spacing w:before="0" w:beforeAutospacing="0" w:after="0" w:afterAutospacing="0"/>
              <w:ind w:right="57"/>
            </w:pPr>
            <w:r w:rsidRPr="00F8425C">
              <w:t xml:space="preserve">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EBB208B" w14:textId="198ACA11" w:rsidR="00F06FEC" w:rsidRPr="00F8425C" w:rsidRDefault="0040549F" w:rsidP="00C73651">
            <w:pPr>
              <w:pStyle w:val="empty"/>
              <w:spacing w:before="0" w:beforeAutospacing="0" w:after="0" w:afterAutospacing="0"/>
              <w:ind w:right="57"/>
            </w:pPr>
            <w:r w:rsidRPr="00F8425C">
              <w:t xml:space="preserve">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BDC7C7D" w14:textId="71A80CDC" w:rsidR="00F06FEC" w:rsidRPr="00F8425C" w:rsidRDefault="0040549F" w:rsidP="00C73651">
            <w:pPr>
              <w:pStyle w:val="empty"/>
              <w:spacing w:before="0" w:beforeAutospacing="0" w:after="0" w:afterAutospacing="0"/>
              <w:ind w:right="57"/>
            </w:pPr>
            <w:r w:rsidRPr="00F8425C">
              <w:t xml:space="preserve">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4A0BB54" w14:textId="0BBECB47" w:rsidR="00F06FEC" w:rsidRPr="00F8425C" w:rsidRDefault="0040549F" w:rsidP="00C73651">
            <w:pPr>
              <w:pStyle w:val="empty"/>
              <w:spacing w:before="0" w:beforeAutospacing="0" w:after="0" w:afterAutospacing="0"/>
              <w:ind w:right="57"/>
            </w:pPr>
            <w:r w:rsidRPr="00F8425C">
              <w:t xml:space="preserve"> </w:t>
            </w:r>
          </w:p>
        </w:tc>
      </w:tr>
      <w:tr w:rsidR="00F8425C" w:rsidRPr="00F8425C" w14:paraId="17B63C3F" w14:textId="77777777" w:rsidTr="00885B1D">
        <w:trPr>
          <w:trHeight w:val="262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A39F3" w14:textId="77777777" w:rsidR="00F06FEC" w:rsidRPr="00F8425C" w:rsidRDefault="00F06FEC" w:rsidP="00C73651">
            <w:pPr>
              <w:pStyle w:val="s1"/>
              <w:spacing w:before="0" w:beforeAutospacing="0" w:after="0" w:afterAutospacing="0"/>
              <w:ind w:right="57"/>
              <w:jc w:val="center"/>
            </w:pPr>
            <w:r w:rsidRPr="00F8425C">
              <w:t>2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D0DD24E" w14:textId="7302C86B" w:rsidR="00F06FEC" w:rsidRPr="00F8425C" w:rsidRDefault="0040549F" w:rsidP="00C73651">
            <w:pPr>
              <w:pStyle w:val="empty"/>
              <w:spacing w:before="0" w:beforeAutospacing="0" w:after="0" w:afterAutospacing="0"/>
              <w:ind w:right="57"/>
            </w:pPr>
            <w:r w:rsidRPr="00F8425C">
              <w:t xml:space="preserve">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649C88F" w14:textId="533F8050" w:rsidR="00F06FEC" w:rsidRPr="00F8425C" w:rsidRDefault="0040549F" w:rsidP="00C73651">
            <w:pPr>
              <w:pStyle w:val="empty"/>
              <w:spacing w:before="0" w:beforeAutospacing="0" w:after="0" w:afterAutospacing="0"/>
              <w:ind w:right="57"/>
            </w:pPr>
            <w:r w:rsidRPr="00F8425C">
              <w:t xml:space="preserve">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7A00810" w14:textId="6054D919" w:rsidR="00F06FEC" w:rsidRPr="00F8425C" w:rsidRDefault="0040549F" w:rsidP="00C73651">
            <w:pPr>
              <w:pStyle w:val="empty"/>
              <w:spacing w:before="0" w:beforeAutospacing="0" w:after="0" w:afterAutospacing="0"/>
              <w:ind w:right="57"/>
            </w:pPr>
            <w:r w:rsidRPr="00F8425C">
              <w:t xml:space="preserve">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1624028" w14:textId="17C28412" w:rsidR="00F06FEC" w:rsidRPr="00F8425C" w:rsidRDefault="0040549F" w:rsidP="00C73651">
            <w:pPr>
              <w:pStyle w:val="empty"/>
              <w:spacing w:before="0" w:beforeAutospacing="0" w:after="0" w:afterAutospacing="0"/>
              <w:ind w:right="57"/>
            </w:pPr>
            <w:r w:rsidRPr="00F8425C">
              <w:t xml:space="preserve">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143F90D" w14:textId="76D4CA2F" w:rsidR="00F06FEC" w:rsidRPr="00F8425C" w:rsidRDefault="0040549F" w:rsidP="00C73651">
            <w:pPr>
              <w:pStyle w:val="empty"/>
              <w:spacing w:before="0" w:beforeAutospacing="0" w:after="0" w:afterAutospacing="0"/>
              <w:ind w:right="57"/>
            </w:pPr>
            <w:r w:rsidRPr="00F8425C">
              <w:t xml:space="preserve"> </w:t>
            </w:r>
          </w:p>
        </w:tc>
      </w:tr>
      <w:tr w:rsidR="00F8425C" w:rsidRPr="00F8425C" w14:paraId="5A66D4C7" w14:textId="77777777" w:rsidTr="00885B1D">
        <w:trPr>
          <w:trHeight w:val="277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1F7AB" w14:textId="77777777" w:rsidR="00F06FEC" w:rsidRPr="00F8425C" w:rsidRDefault="00F06FEC" w:rsidP="00C73651">
            <w:pPr>
              <w:pStyle w:val="s1"/>
              <w:spacing w:before="0" w:beforeAutospacing="0" w:after="0" w:afterAutospacing="0"/>
              <w:ind w:right="57"/>
              <w:jc w:val="center"/>
            </w:pPr>
            <w:r w:rsidRPr="00F8425C">
              <w:t>3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8F734D9" w14:textId="06477934" w:rsidR="00F06FEC" w:rsidRPr="00F8425C" w:rsidRDefault="0040549F" w:rsidP="00C73651">
            <w:pPr>
              <w:pStyle w:val="empty"/>
              <w:spacing w:before="0" w:beforeAutospacing="0" w:after="0" w:afterAutospacing="0"/>
              <w:ind w:right="57"/>
            </w:pPr>
            <w:r w:rsidRPr="00F8425C">
              <w:t xml:space="preserve">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EB34332" w14:textId="7526D528" w:rsidR="00F06FEC" w:rsidRPr="00F8425C" w:rsidRDefault="0040549F" w:rsidP="00C73651">
            <w:pPr>
              <w:pStyle w:val="empty"/>
              <w:spacing w:before="0" w:beforeAutospacing="0" w:after="0" w:afterAutospacing="0"/>
              <w:ind w:right="57"/>
            </w:pPr>
            <w:r w:rsidRPr="00F8425C">
              <w:t xml:space="preserve">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E25B141" w14:textId="50377272" w:rsidR="00F06FEC" w:rsidRPr="00F8425C" w:rsidRDefault="0040549F" w:rsidP="00C73651">
            <w:pPr>
              <w:pStyle w:val="empty"/>
              <w:spacing w:before="0" w:beforeAutospacing="0" w:after="0" w:afterAutospacing="0"/>
              <w:ind w:right="57"/>
            </w:pPr>
            <w:r w:rsidRPr="00F8425C">
              <w:t xml:space="preserve">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70DC727" w14:textId="60539693" w:rsidR="00F06FEC" w:rsidRPr="00F8425C" w:rsidRDefault="0040549F" w:rsidP="00C73651">
            <w:pPr>
              <w:pStyle w:val="empty"/>
              <w:spacing w:before="0" w:beforeAutospacing="0" w:after="0" w:afterAutospacing="0"/>
              <w:ind w:right="57"/>
            </w:pPr>
            <w:r w:rsidRPr="00F8425C">
              <w:t xml:space="preserve">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E1A60" w14:textId="68FBF75C" w:rsidR="00F06FEC" w:rsidRPr="00F8425C" w:rsidRDefault="0040549F" w:rsidP="00C73651">
            <w:pPr>
              <w:pStyle w:val="empty"/>
              <w:spacing w:before="0" w:beforeAutospacing="0" w:after="0" w:afterAutospacing="0"/>
              <w:ind w:right="57"/>
            </w:pPr>
            <w:r w:rsidRPr="00F8425C">
              <w:t xml:space="preserve"> </w:t>
            </w:r>
          </w:p>
        </w:tc>
      </w:tr>
    </w:tbl>
    <w:p w14:paraId="35FDB275" w14:textId="29561D45" w:rsidR="00F06FEC" w:rsidRPr="00F8425C" w:rsidRDefault="0040549F" w:rsidP="00C73651">
      <w:pPr>
        <w:pStyle w:val="empty"/>
        <w:spacing w:before="0" w:beforeAutospacing="0" w:after="0" w:afterAutospacing="0"/>
        <w:ind w:right="57"/>
        <w:jc w:val="both"/>
      </w:pPr>
      <w:r w:rsidRPr="00F8425C">
        <w:rPr>
          <w:sz w:val="23"/>
          <w:szCs w:val="23"/>
        </w:rPr>
        <w:t xml:space="preserve"> </w:t>
      </w:r>
    </w:p>
    <w:p w14:paraId="60B3F603" w14:textId="74A5F746" w:rsidR="00F06FEC" w:rsidRPr="00F8425C" w:rsidRDefault="00F06FEC" w:rsidP="00C73651">
      <w:pPr>
        <w:pStyle w:val="s1"/>
        <w:spacing w:before="0" w:beforeAutospacing="0" w:after="0" w:afterAutospacing="0"/>
        <w:ind w:right="57"/>
        <w:jc w:val="both"/>
        <w:rPr>
          <w:sz w:val="28"/>
        </w:rPr>
      </w:pPr>
      <w:r w:rsidRPr="00F8425C">
        <w:rPr>
          <w:sz w:val="28"/>
        </w:rPr>
        <w:t>ИТОГО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отловлено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в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количестве</w:t>
      </w:r>
      <w:r w:rsidR="0040549F" w:rsidRPr="00F8425C">
        <w:rPr>
          <w:sz w:val="28"/>
        </w:rPr>
        <w:t xml:space="preserve"> </w:t>
      </w:r>
      <w:r w:rsidR="00885B1D" w:rsidRPr="00F8425C">
        <w:rPr>
          <w:sz w:val="28"/>
        </w:rPr>
        <w:t>____</w:t>
      </w:r>
      <w:r w:rsidRPr="00F8425C">
        <w:rPr>
          <w:sz w:val="28"/>
        </w:rPr>
        <w:t>_____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ед.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_________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согласно</w:t>
      </w:r>
      <w:r w:rsidR="0040549F" w:rsidRPr="00F8425C">
        <w:rPr>
          <w:sz w:val="28"/>
        </w:rPr>
        <w:t xml:space="preserve"> </w:t>
      </w:r>
      <w:r w:rsidR="00885B1D" w:rsidRPr="00F8425C">
        <w:rPr>
          <w:sz w:val="28"/>
        </w:rPr>
        <w:t>№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п/п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______</w:t>
      </w:r>
    </w:p>
    <w:p w14:paraId="72F1C42D" w14:textId="22DBCDBE" w:rsidR="00F06FEC" w:rsidRPr="00F8425C" w:rsidRDefault="00F06FEC" w:rsidP="00C73651">
      <w:pPr>
        <w:pStyle w:val="s1"/>
        <w:spacing w:before="0" w:beforeAutospacing="0" w:after="0" w:afterAutospacing="0"/>
        <w:ind w:right="57"/>
        <w:jc w:val="both"/>
        <w:rPr>
          <w:sz w:val="28"/>
        </w:rPr>
      </w:pPr>
      <w:r w:rsidRPr="00F8425C">
        <w:rPr>
          <w:sz w:val="28"/>
        </w:rPr>
        <w:t>Погибло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при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отлове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в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количестве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_________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ед.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______,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согласно</w:t>
      </w:r>
      <w:r w:rsidR="0040549F" w:rsidRPr="00F8425C">
        <w:rPr>
          <w:sz w:val="28"/>
        </w:rPr>
        <w:t xml:space="preserve"> </w:t>
      </w:r>
      <w:r w:rsidR="00885B1D" w:rsidRPr="00F8425C">
        <w:rPr>
          <w:sz w:val="28"/>
        </w:rPr>
        <w:t>№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п/п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_______</w:t>
      </w:r>
    </w:p>
    <w:p w14:paraId="3FFFF28D" w14:textId="0B9AD590" w:rsidR="00F06FEC" w:rsidRPr="00F8425C" w:rsidRDefault="00F06FEC" w:rsidP="00C73651">
      <w:pPr>
        <w:pStyle w:val="s1"/>
        <w:spacing w:before="0" w:beforeAutospacing="0" w:after="0" w:afterAutospacing="0"/>
        <w:ind w:right="57"/>
        <w:jc w:val="both"/>
        <w:rPr>
          <w:sz w:val="28"/>
        </w:rPr>
      </w:pPr>
      <w:r w:rsidRPr="00F8425C">
        <w:rPr>
          <w:sz w:val="28"/>
        </w:rPr>
        <w:t>по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причине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___________________________________</w:t>
      </w:r>
      <w:r w:rsidR="00885B1D" w:rsidRPr="00F8425C">
        <w:rPr>
          <w:sz w:val="28"/>
        </w:rPr>
        <w:t>_______________________</w:t>
      </w:r>
    </w:p>
    <w:p w14:paraId="5908DCF8" w14:textId="2678C73F" w:rsidR="00F06FEC" w:rsidRPr="00F8425C" w:rsidRDefault="00F06FEC" w:rsidP="00C73651">
      <w:pPr>
        <w:pStyle w:val="s1"/>
        <w:spacing w:before="0" w:beforeAutospacing="0" w:after="0" w:afterAutospacing="0"/>
        <w:ind w:right="57"/>
        <w:jc w:val="both"/>
        <w:rPr>
          <w:sz w:val="28"/>
        </w:rPr>
      </w:pPr>
      <w:r w:rsidRPr="00F8425C">
        <w:rPr>
          <w:sz w:val="28"/>
        </w:rPr>
        <w:t>Передано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на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содержание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в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количестве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_______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ед.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______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согласно</w:t>
      </w:r>
      <w:r w:rsidR="0040549F" w:rsidRPr="00F8425C">
        <w:rPr>
          <w:sz w:val="28"/>
        </w:rPr>
        <w:t xml:space="preserve"> </w:t>
      </w:r>
      <w:r w:rsidR="00885B1D" w:rsidRPr="00F8425C">
        <w:rPr>
          <w:sz w:val="28"/>
        </w:rPr>
        <w:t>№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п/п</w:t>
      </w:r>
      <w:r w:rsidR="0040549F" w:rsidRPr="00F8425C">
        <w:rPr>
          <w:sz w:val="28"/>
        </w:rPr>
        <w:t xml:space="preserve"> </w:t>
      </w:r>
      <w:r w:rsidR="00885B1D" w:rsidRPr="00F8425C">
        <w:rPr>
          <w:sz w:val="28"/>
        </w:rPr>
        <w:t>______</w:t>
      </w:r>
    </w:p>
    <w:p w14:paraId="4411F674" w14:textId="15904533" w:rsidR="00F06FEC" w:rsidRPr="00F8425C" w:rsidRDefault="00F06FEC" w:rsidP="00C73651">
      <w:pPr>
        <w:pStyle w:val="s1"/>
        <w:spacing w:before="0" w:beforeAutospacing="0" w:after="0" w:afterAutospacing="0"/>
        <w:ind w:right="57"/>
        <w:jc w:val="both"/>
        <w:rPr>
          <w:sz w:val="28"/>
        </w:rPr>
      </w:pPr>
      <w:r w:rsidRPr="00F8425C">
        <w:rPr>
          <w:sz w:val="28"/>
        </w:rPr>
        <w:t>Название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Приюта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__________________</w:t>
      </w:r>
      <w:r w:rsidR="00885B1D" w:rsidRPr="00F8425C">
        <w:rPr>
          <w:sz w:val="28"/>
        </w:rPr>
        <w:t>____________________</w:t>
      </w:r>
      <w:r w:rsidRPr="00F8425C">
        <w:rPr>
          <w:sz w:val="28"/>
        </w:rPr>
        <w:t>______________</w:t>
      </w:r>
    </w:p>
    <w:p w14:paraId="00288A40" w14:textId="7194AF64" w:rsidR="00F06FEC" w:rsidRPr="00F8425C" w:rsidRDefault="00F06FEC" w:rsidP="00C73651">
      <w:pPr>
        <w:pStyle w:val="s1"/>
        <w:spacing w:before="0" w:beforeAutospacing="0" w:after="0" w:afterAutospacing="0"/>
        <w:ind w:right="57"/>
        <w:jc w:val="both"/>
        <w:rPr>
          <w:sz w:val="28"/>
        </w:rPr>
      </w:pPr>
      <w:r w:rsidRPr="00F8425C">
        <w:rPr>
          <w:sz w:val="28"/>
        </w:rPr>
        <w:t>Адрес</w:t>
      </w:r>
      <w:r w:rsidR="0040549F" w:rsidRPr="00F8425C">
        <w:rPr>
          <w:sz w:val="28"/>
        </w:rPr>
        <w:t xml:space="preserve"> </w:t>
      </w:r>
      <w:r w:rsidR="00C73651" w:rsidRPr="00F8425C">
        <w:rPr>
          <w:sz w:val="28"/>
        </w:rPr>
        <w:t>___________</w:t>
      </w:r>
      <w:r w:rsidRPr="00F8425C">
        <w:rPr>
          <w:sz w:val="28"/>
        </w:rPr>
        <w:t>___________________________,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телефон</w:t>
      </w:r>
      <w:r w:rsidR="0040549F" w:rsidRPr="00F8425C">
        <w:rPr>
          <w:sz w:val="28"/>
        </w:rPr>
        <w:t xml:space="preserve"> </w:t>
      </w:r>
      <w:r w:rsidR="00885B1D" w:rsidRPr="00F8425C">
        <w:rPr>
          <w:sz w:val="28"/>
        </w:rPr>
        <w:t>_____________</w:t>
      </w:r>
      <w:r w:rsidRPr="00F8425C">
        <w:rPr>
          <w:sz w:val="28"/>
        </w:rPr>
        <w:t>___</w:t>
      </w:r>
    </w:p>
    <w:p w14:paraId="6B108EAE" w14:textId="77777777" w:rsidR="00C73651" w:rsidRPr="00F8425C" w:rsidRDefault="00C73651" w:rsidP="00C73651">
      <w:pPr>
        <w:pStyle w:val="s1"/>
        <w:spacing w:before="0" w:beforeAutospacing="0" w:after="0" w:afterAutospacing="0"/>
        <w:ind w:right="57"/>
        <w:jc w:val="both"/>
      </w:pPr>
    </w:p>
    <w:tbl>
      <w:tblPr>
        <w:tblW w:w="97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2"/>
        <w:gridCol w:w="4863"/>
      </w:tblGrid>
      <w:tr w:rsidR="00F8425C" w:rsidRPr="00F8425C" w14:paraId="088B9950" w14:textId="77777777" w:rsidTr="00885B1D">
        <w:trPr>
          <w:trHeight w:val="176"/>
        </w:trPr>
        <w:tc>
          <w:tcPr>
            <w:tcW w:w="4862" w:type="dxa"/>
            <w:hideMark/>
          </w:tcPr>
          <w:p w14:paraId="2E4C5F04" w14:textId="77777777" w:rsidR="00F06FEC" w:rsidRPr="00F8425C" w:rsidRDefault="00F06FEC" w:rsidP="00885B1D">
            <w:pPr>
              <w:pStyle w:val="s1"/>
              <w:spacing w:before="0" w:beforeAutospacing="0" w:after="0" w:afterAutospacing="0"/>
              <w:ind w:right="57"/>
              <w:rPr>
                <w:sz w:val="28"/>
              </w:rPr>
            </w:pPr>
            <w:r w:rsidRPr="00F8425C">
              <w:rPr>
                <w:sz w:val="28"/>
              </w:rPr>
              <w:t>Сдал</w:t>
            </w:r>
          </w:p>
        </w:tc>
        <w:tc>
          <w:tcPr>
            <w:tcW w:w="4863" w:type="dxa"/>
            <w:hideMark/>
          </w:tcPr>
          <w:p w14:paraId="42E5E4E9" w14:textId="77777777" w:rsidR="00F06FEC" w:rsidRPr="00F8425C" w:rsidRDefault="00F06FEC" w:rsidP="00885B1D">
            <w:pPr>
              <w:pStyle w:val="s1"/>
              <w:spacing w:before="0" w:beforeAutospacing="0" w:after="0" w:afterAutospacing="0"/>
              <w:ind w:right="57"/>
              <w:rPr>
                <w:sz w:val="28"/>
              </w:rPr>
            </w:pPr>
            <w:r w:rsidRPr="00F8425C">
              <w:rPr>
                <w:sz w:val="28"/>
              </w:rPr>
              <w:t>Принял</w:t>
            </w:r>
          </w:p>
        </w:tc>
      </w:tr>
      <w:tr w:rsidR="00F8425C" w:rsidRPr="00F8425C" w14:paraId="07400FC7" w14:textId="77777777" w:rsidTr="00885B1D">
        <w:trPr>
          <w:trHeight w:val="724"/>
        </w:trPr>
        <w:tc>
          <w:tcPr>
            <w:tcW w:w="4862" w:type="dxa"/>
            <w:hideMark/>
          </w:tcPr>
          <w:p w14:paraId="6E853D4B" w14:textId="3CDC9400" w:rsidR="00F06FEC" w:rsidRPr="00F8425C" w:rsidRDefault="00F06FEC" w:rsidP="00C73651">
            <w:pPr>
              <w:pStyle w:val="s1"/>
              <w:spacing w:before="0" w:beforeAutospacing="0" w:after="0" w:afterAutospacing="0"/>
              <w:ind w:right="57"/>
              <w:rPr>
                <w:sz w:val="28"/>
              </w:rPr>
            </w:pPr>
            <w:r w:rsidRPr="00F8425C">
              <w:rPr>
                <w:sz w:val="28"/>
              </w:rPr>
              <w:t>ФИО</w:t>
            </w:r>
            <w:r w:rsidR="0040549F" w:rsidRPr="00F8425C">
              <w:rPr>
                <w:sz w:val="28"/>
              </w:rPr>
              <w:t xml:space="preserve"> </w:t>
            </w:r>
            <w:r w:rsidRPr="00F8425C">
              <w:rPr>
                <w:sz w:val="28"/>
              </w:rPr>
              <w:t>__________</w:t>
            </w:r>
            <w:r w:rsidR="00885B1D" w:rsidRPr="00F8425C">
              <w:rPr>
                <w:sz w:val="28"/>
              </w:rPr>
              <w:t>_______</w:t>
            </w:r>
            <w:r w:rsidRPr="00F8425C">
              <w:rPr>
                <w:sz w:val="28"/>
              </w:rPr>
              <w:t>___________</w:t>
            </w:r>
          </w:p>
          <w:p w14:paraId="088D5F09" w14:textId="50C3E1A2" w:rsidR="00F06FEC" w:rsidRPr="00F8425C" w:rsidRDefault="00F06FEC" w:rsidP="00885B1D">
            <w:pPr>
              <w:pStyle w:val="s1"/>
              <w:spacing w:before="0" w:beforeAutospacing="0" w:after="0" w:afterAutospacing="0"/>
              <w:ind w:right="57"/>
              <w:rPr>
                <w:sz w:val="28"/>
              </w:rPr>
            </w:pPr>
            <w:r w:rsidRPr="00F8425C">
              <w:rPr>
                <w:sz w:val="28"/>
              </w:rPr>
              <w:t>Должность</w:t>
            </w:r>
            <w:r w:rsidR="0040549F" w:rsidRPr="00F8425C">
              <w:rPr>
                <w:sz w:val="28"/>
              </w:rPr>
              <w:t xml:space="preserve"> </w:t>
            </w:r>
            <w:r w:rsidRPr="00F8425C">
              <w:rPr>
                <w:sz w:val="28"/>
              </w:rPr>
              <w:t>_____________________</w:t>
            </w:r>
          </w:p>
        </w:tc>
        <w:tc>
          <w:tcPr>
            <w:tcW w:w="4863" w:type="dxa"/>
            <w:hideMark/>
          </w:tcPr>
          <w:p w14:paraId="32838841" w14:textId="6548955D" w:rsidR="00F06FEC" w:rsidRPr="00F8425C" w:rsidRDefault="00F06FEC" w:rsidP="00C73651">
            <w:pPr>
              <w:pStyle w:val="s1"/>
              <w:spacing w:before="0" w:beforeAutospacing="0" w:after="0" w:afterAutospacing="0"/>
              <w:ind w:right="57"/>
              <w:rPr>
                <w:sz w:val="28"/>
              </w:rPr>
            </w:pPr>
            <w:r w:rsidRPr="00F8425C">
              <w:rPr>
                <w:sz w:val="28"/>
              </w:rPr>
              <w:t>ФИО</w:t>
            </w:r>
            <w:r w:rsidR="0040549F" w:rsidRPr="00F8425C">
              <w:rPr>
                <w:sz w:val="28"/>
              </w:rPr>
              <w:t xml:space="preserve"> </w:t>
            </w:r>
            <w:r w:rsidRPr="00F8425C">
              <w:rPr>
                <w:sz w:val="28"/>
              </w:rPr>
              <w:t>______</w:t>
            </w:r>
            <w:r w:rsidR="00885B1D" w:rsidRPr="00F8425C">
              <w:rPr>
                <w:sz w:val="28"/>
              </w:rPr>
              <w:t>______________________</w:t>
            </w:r>
          </w:p>
          <w:p w14:paraId="7B0EF0FD" w14:textId="564C862A" w:rsidR="00F06FEC" w:rsidRPr="00F8425C" w:rsidRDefault="00F06FEC" w:rsidP="00885B1D">
            <w:pPr>
              <w:pStyle w:val="s1"/>
              <w:spacing w:before="0" w:beforeAutospacing="0" w:after="0" w:afterAutospacing="0"/>
              <w:ind w:right="57"/>
              <w:rPr>
                <w:sz w:val="28"/>
              </w:rPr>
            </w:pPr>
            <w:r w:rsidRPr="00F8425C">
              <w:rPr>
                <w:sz w:val="28"/>
              </w:rPr>
              <w:t>Должность</w:t>
            </w:r>
            <w:r w:rsidR="0040549F" w:rsidRPr="00F8425C">
              <w:rPr>
                <w:sz w:val="28"/>
              </w:rPr>
              <w:t xml:space="preserve"> </w:t>
            </w:r>
            <w:r w:rsidRPr="00F8425C">
              <w:rPr>
                <w:sz w:val="28"/>
              </w:rPr>
              <w:t>_____________________</w:t>
            </w:r>
          </w:p>
        </w:tc>
      </w:tr>
    </w:tbl>
    <w:p w14:paraId="3FA9EE21" w14:textId="776567BB" w:rsidR="00F06FEC" w:rsidRPr="00F8425C" w:rsidRDefault="0040549F" w:rsidP="00C73651">
      <w:pPr>
        <w:pStyle w:val="empty"/>
        <w:spacing w:before="0" w:beforeAutospacing="0" w:after="0" w:afterAutospacing="0"/>
        <w:ind w:right="57"/>
        <w:jc w:val="both"/>
      </w:pPr>
      <w:r w:rsidRPr="00F8425C">
        <w:t xml:space="preserve"> </w:t>
      </w:r>
    </w:p>
    <w:p w14:paraId="75214199" w14:textId="3E3B3CD6" w:rsidR="00F06FEC" w:rsidRPr="00F8425C" w:rsidRDefault="00F06FEC" w:rsidP="00C73651">
      <w:pPr>
        <w:pStyle w:val="s1"/>
        <w:spacing w:before="0" w:beforeAutospacing="0" w:after="0" w:afterAutospacing="0"/>
        <w:ind w:right="57"/>
        <w:jc w:val="both"/>
      </w:pPr>
      <w:r w:rsidRPr="00F8425C">
        <w:rPr>
          <w:sz w:val="28"/>
        </w:rPr>
        <w:t>Ответственный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представитель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Исполнителя</w:t>
      </w:r>
    </w:p>
    <w:p w14:paraId="17DE9414" w14:textId="7E83FF0F" w:rsidR="00F06FEC" w:rsidRPr="00F8425C" w:rsidRDefault="00F06FEC" w:rsidP="00C73651">
      <w:pPr>
        <w:pStyle w:val="s1"/>
        <w:spacing w:before="0" w:beforeAutospacing="0" w:after="0" w:afterAutospacing="0"/>
        <w:ind w:right="57"/>
        <w:jc w:val="both"/>
      </w:pPr>
      <w:r w:rsidRPr="00F8425C">
        <w:t>________</w:t>
      </w:r>
      <w:r w:rsidR="0040549F" w:rsidRPr="00F8425C">
        <w:t xml:space="preserve"> </w:t>
      </w:r>
      <w:r w:rsidRPr="00F8425C">
        <w:t>_________________________________</w:t>
      </w:r>
    </w:p>
    <w:p w14:paraId="50E382BB" w14:textId="7DA8D3D6" w:rsidR="00F06FEC" w:rsidRPr="00F8425C" w:rsidRDefault="00C73651" w:rsidP="00C73651">
      <w:pPr>
        <w:pStyle w:val="s1"/>
        <w:spacing w:before="0" w:beforeAutospacing="0" w:after="0" w:afterAutospacing="0"/>
        <w:ind w:right="57"/>
        <w:jc w:val="both"/>
        <w:rPr>
          <w:sz w:val="22"/>
        </w:rPr>
      </w:pPr>
      <w:r w:rsidRPr="00F8425C">
        <w:rPr>
          <w:sz w:val="22"/>
        </w:rPr>
        <w:t xml:space="preserve">   </w:t>
      </w:r>
      <w:r w:rsidR="00F06FEC" w:rsidRPr="00F8425C">
        <w:rPr>
          <w:sz w:val="22"/>
        </w:rPr>
        <w:t>роспись</w:t>
      </w:r>
      <w:r w:rsidR="0040549F" w:rsidRPr="00F8425C">
        <w:rPr>
          <w:sz w:val="22"/>
        </w:rPr>
        <w:t xml:space="preserve"> </w:t>
      </w:r>
      <w:r w:rsidRPr="00F8425C">
        <w:rPr>
          <w:sz w:val="22"/>
        </w:rPr>
        <w:t xml:space="preserve">                        </w:t>
      </w:r>
      <w:r w:rsidR="00F06FEC" w:rsidRPr="00F8425C">
        <w:rPr>
          <w:sz w:val="22"/>
        </w:rPr>
        <w:t>Ф.И.О.</w:t>
      </w:r>
    </w:p>
    <w:p w14:paraId="431B1401" w14:textId="2B8E9B5F" w:rsidR="00F06FEC" w:rsidRPr="00F8425C" w:rsidRDefault="00F06FEC" w:rsidP="00C73651">
      <w:pPr>
        <w:pStyle w:val="s1"/>
        <w:spacing w:before="0" w:beforeAutospacing="0" w:after="0" w:afterAutospacing="0"/>
        <w:ind w:right="57"/>
        <w:jc w:val="both"/>
        <w:rPr>
          <w:sz w:val="28"/>
        </w:rPr>
      </w:pPr>
      <w:r w:rsidRPr="00F8425C">
        <w:rPr>
          <w:sz w:val="28"/>
        </w:rPr>
        <w:t>Ответственный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представитель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уполномоченного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органа</w:t>
      </w:r>
    </w:p>
    <w:p w14:paraId="00DB3C90" w14:textId="14C2373D" w:rsidR="00F06FEC" w:rsidRPr="00F8425C" w:rsidRDefault="00F06FEC" w:rsidP="00C73651">
      <w:pPr>
        <w:pStyle w:val="s1"/>
        <w:spacing w:before="0" w:beforeAutospacing="0" w:after="0" w:afterAutospacing="0"/>
        <w:ind w:right="57"/>
        <w:jc w:val="both"/>
      </w:pPr>
      <w:r w:rsidRPr="00F8425C">
        <w:t>________</w:t>
      </w:r>
      <w:r w:rsidR="0040549F" w:rsidRPr="00F8425C">
        <w:t xml:space="preserve"> </w:t>
      </w:r>
      <w:r w:rsidRPr="00F8425C">
        <w:t>______________________________________</w:t>
      </w:r>
    </w:p>
    <w:p w14:paraId="75AF1DC0" w14:textId="6792D4D4" w:rsidR="000E1CB7" w:rsidRPr="00F8425C" w:rsidRDefault="00C73651" w:rsidP="00C73651">
      <w:pPr>
        <w:pStyle w:val="s1"/>
        <w:spacing w:before="0" w:beforeAutospacing="0" w:after="0" w:afterAutospacing="0"/>
        <w:ind w:right="57"/>
        <w:jc w:val="both"/>
        <w:rPr>
          <w:sz w:val="22"/>
        </w:rPr>
      </w:pPr>
      <w:r w:rsidRPr="00F8425C">
        <w:rPr>
          <w:sz w:val="22"/>
        </w:rPr>
        <w:t xml:space="preserve">  </w:t>
      </w:r>
      <w:r w:rsidR="00F06FEC" w:rsidRPr="00F8425C">
        <w:rPr>
          <w:sz w:val="22"/>
        </w:rPr>
        <w:t>роспись</w:t>
      </w:r>
      <w:r w:rsidR="0040549F" w:rsidRPr="00F8425C">
        <w:rPr>
          <w:sz w:val="22"/>
        </w:rPr>
        <w:t xml:space="preserve"> </w:t>
      </w:r>
      <w:r w:rsidRPr="00F8425C">
        <w:rPr>
          <w:sz w:val="22"/>
        </w:rPr>
        <w:t xml:space="preserve">                         </w:t>
      </w:r>
      <w:r w:rsidR="00F06FEC" w:rsidRPr="00F8425C">
        <w:rPr>
          <w:sz w:val="22"/>
        </w:rPr>
        <w:t>Ф.И.О.</w:t>
      </w:r>
    </w:p>
    <w:p w14:paraId="054CAC2F" w14:textId="77777777" w:rsidR="000E1CB7" w:rsidRPr="00F8425C" w:rsidRDefault="000E1CB7">
      <w:pPr>
        <w:widowControl/>
        <w:autoSpaceDE/>
        <w:autoSpaceDN/>
        <w:adjustRightInd/>
        <w:rPr>
          <w:sz w:val="23"/>
          <w:szCs w:val="23"/>
        </w:rPr>
      </w:pPr>
      <w:r w:rsidRPr="00F8425C">
        <w:rPr>
          <w:sz w:val="23"/>
          <w:szCs w:val="23"/>
        </w:rPr>
        <w:br w:type="page"/>
      </w:r>
    </w:p>
    <w:p w14:paraId="56A9F0F2" w14:textId="27434858" w:rsidR="00C73651" w:rsidRPr="00F8425C" w:rsidRDefault="00C73651" w:rsidP="008905D2">
      <w:pPr>
        <w:pStyle w:val="s37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F8425C">
        <w:rPr>
          <w:sz w:val="28"/>
          <w:szCs w:val="28"/>
        </w:rPr>
        <w:lastRenderedPageBreak/>
        <w:t xml:space="preserve">Приложение 2 </w:t>
      </w:r>
    </w:p>
    <w:p w14:paraId="508D4729" w14:textId="671A8392" w:rsidR="00C73651" w:rsidRPr="00F8425C" w:rsidRDefault="00C73651" w:rsidP="008905D2">
      <w:pPr>
        <w:pStyle w:val="s37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 xml:space="preserve">к </w:t>
      </w:r>
      <w:r w:rsidRPr="00F8425C">
        <w:rPr>
          <w:rStyle w:val="a3"/>
          <w:color w:val="auto"/>
          <w:sz w:val="28"/>
          <w:szCs w:val="28"/>
          <w:u w:val="none"/>
        </w:rPr>
        <w:t>Правилам</w:t>
      </w:r>
      <w:r w:rsidRPr="00F8425C">
        <w:rPr>
          <w:sz w:val="28"/>
          <w:szCs w:val="28"/>
        </w:rPr>
        <w:t xml:space="preserve"> организации деятельности</w:t>
      </w:r>
      <w:r w:rsidR="008905D2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 для животных и норм содержания животных в них на территории Камчатского края</w:t>
      </w:r>
    </w:p>
    <w:p w14:paraId="56EFC22A" w14:textId="77777777" w:rsidR="00C73651" w:rsidRPr="00F8425C" w:rsidRDefault="00C73651" w:rsidP="008905D2">
      <w:pPr>
        <w:pStyle w:val="indent1"/>
        <w:spacing w:before="0" w:beforeAutospacing="0" w:after="0" w:afterAutospacing="0"/>
        <w:ind w:left="5670"/>
        <w:jc w:val="both"/>
      </w:pPr>
    </w:p>
    <w:p w14:paraId="46F8B008" w14:textId="77777777" w:rsidR="00C73651" w:rsidRPr="00F8425C" w:rsidRDefault="00C73651" w:rsidP="008905D2">
      <w:pPr>
        <w:pStyle w:val="indent1"/>
        <w:spacing w:before="0" w:beforeAutospacing="0" w:after="0" w:afterAutospacing="0"/>
        <w:ind w:left="5670"/>
        <w:jc w:val="center"/>
      </w:pPr>
      <w:r w:rsidRPr="00F8425C">
        <w:t>(примерная форма)</w:t>
      </w:r>
    </w:p>
    <w:p w14:paraId="0A57552A" w14:textId="77777777" w:rsidR="008905D2" w:rsidRPr="00F8425C" w:rsidRDefault="008905D2" w:rsidP="00C73651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14:paraId="512F3FAC" w14:textId="77777777" w:rsidR="00C73651" w:rsidRPr="00F8425C" w:rsidRDefault="00F06FEC" w:rsidP="00C73651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F8425C">
        <w:rPr>
          <w:sz w:val="28"/>
          <w:szCs w:val="28"/>
        </w:rPr>
        <w:t>Акт</w:t>
      </w:r>
      <w:r w:rsidRPr="00F8425C">
        <w:rPr>
          <w:sz w:val="28"/>
          <w:szCs w:val="28"/>
        </w:rPr>
        <w:br/>
        <w:t>передачи-приема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</w:p>
    <w:p w14:paraId="69EFA577" w14:textId="3A3A1B3B" w:rsidR="00F06FEC" w:rsidRPr="00F8425C" w:rsidRDefault="00C73651" w:rsidP="00C73651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F8425C">
        <w:rPr>
          <w:sz w:val="28"/>
          <w:szCs w:val="28"/>
        </w:rPr>
        <w:t>№</w:t>
      </w:r>
      <w:r w:rsidR="0040549F" w:rsidRPr="00F8425C">
        <w:rPr>
          <w:sz w:val="28"/>
          <w:szCs w:val="28"/>
        </w:rPr>
        <w:t xml:space="preserve"> </w:t>
      </w:r>
      <w:r w:rsidR="00F06FEC" w:rsidRPr="00F8425C">
        <w:rPr>
          <w:sz w:val="28"/>
          <w:szCs w:val="28"/>
        </w:rPr>
        <w:t>___</w:t>
      </w:r>
      <w:r w:rsidR="0040549F" w:rsidRPr="00F8425C">
        <w:rPr>
          <w:sz w:val="28"/>
          <w:szCs w:val="28"/>
        </w:rPr>
        <w:t xml:space="preserve"> </w:t>
      </w:r>
      <w:r w:rsidR="00F06FEC" w:rsidRPr="00F8425C">
        <w:rPr>
          <w:sz w:val="28"/>
          <w:szCs w:val="28"/>
        </w:rPr>
        <w:t>от</w:t>
      </w:r>
      <w:r w:rsidR="003613FB" w:rsidRPr="00F8425C">
        <w:rPr>
          <w:sz w:val="28"/>
          <w:szCs w:val="28"/>
        </w:rPr>
        <w:t xml:space="preserve"> «</w:t>
      </w:r>
      <w:r w:rsidR="00F06FEC" w:rsidRPr="00F8425C">
        <w:rPr>
          <w:sz w:val="28"/>
          <w:szCs w:val="28"/>
        </w:rPr>
        <w:t>___</w:t>
      </w:r>
      <w:r w:rsidR="003613FB" w:rsidRPr="00F8425C">
        <w:rPr>
          <w:sz w:val="28"/>
          <w:szCs w:val="28"/>
        </w:rPr>
        <w:t>»</w:t>
      </w:r>
      <w:r w:rsidR="00F06FEC" w:rsidRPr="00F8425C">
        <w:rPr>
          <w:sz w:val="28"/>
          <w:szCs w:val="28"/>
        </w:rPr>
        <w:t>_______________</w:t>
      </w:r>
      <w:r w:rsidR="0040549F" w:rsidRPr="00F8425C">
        <w:rPr>
          <w:sz w:val="28"/>
          <w:szCs w:val="28"/>
        </w:rPr>
        <w:t xml:space="preserve"> </w:t>
      </w:r>
      <w:r w:rsidR="00F06FEC" w:rsidRPr="00F8425C">
        <w:rPr>
          <w:sz w:val="28"/>
          <w:szCs w:val="28"/>
        </w:rPr>
        <w:t>20</w:t>
      </w:r>
      <w:r w:rsidR="0040549F" w:rsidRPr="00F8425C">
        <w:rPr>
          <w:sz w:val="28"/>
          <w:szCs w:val="28"/>
        </w:rPr>
        <w:t xml:space="preserve"> </w:t>
      </w:r>
      <w:r w:rsidR="00F06FEC" w:rsidRPr="00F8425C">
        <w:rPr>
          <w:sz w:val="28"/>
          <w:szCs w:val="28"/>
        </w:rPr>
        <w:t>____</w:t>
      </w:r>
      <w:r w:rsidR="0040549F" w:rsidRPr="00F8425C">
        <w:rPr>
          <w:sz w:val="28"/>
          <w:szCs w:val="28"/>
        </w:rPr>
        <w:t xml:space="preserve"> </w:t>
      </w:r>
      <w:r w:rsidR="00F06FEC" w:rsidRPr="00F8425C">
        <w:rPr>
          <w:sz w:val="28"/>
          <w:szCs w:val="28"/>
        </w:rPr>
        <w:t>г.</w:t>
      </w:r>
    </w:p>
    <w:p w14:paraId="31AD0FA0" w14:textId="77777777" w:rsidR="00885B1D" w:rsidRPr="00F8425C" w:rsidRDefault="00885B1D" w:rsidP="008905D2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14:paraId="1F1C51B6" w14:textId="18DA7C52" w:rsidR="00F06FEC" w:rsidRPr="00F8425C" w:rsidRDefault="00F06FEC" w:rsidP="00885B1D">
      <w:pPr>
        <w:pStyle w:val="s1"/>
        <w:spacing w:before="0" w:beforeAutospacing="0" w:after="0" w:afterAutospacing="0"/>
        <w:jc w:val="both"/>
      </w:pPr>
      <w:r w:rsidRPr="00F8425C">
        <w:rPr>
          <w:sz w:val="28"/>
          <w:szCs w:val="28"/>
        </w:rPr>
        <w:t>Животное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</w:t>
      </w:r>
      <w:r w:rsidR="00885B1D" w:rsidRPr="00F8425C">
        <w:rPr>
          <w:sz w:val="28"/>
          <w:szCs w:val="28"/>
        </w:rPr>
        <w:t>_____</w:t>
      </w:r>
      <w:r w:rsidR="005E1ECF" w:rsidRPr="00F8425C">
        <w:rPr>
          <w:sz w:val="28"/>
          <w:szCs w:val="28"/>
        </w:rPr>
        <w:t>________</w:t>
      </w:r>
      <w:r w:rsidRPr="00F8425C">
        <w:rPr>
          <w:sz w:val="28"/>
          <w:szCs w:val="28"/>
        </w:rPr>
        <w:t>______________________________</w:t>
      </w:r>
      <w:r w:rsidR="008905D2" w:rsidRPr="00F8425C">
        <w:rPr>
          <w:sz w:val="28"/>
          <w:szCs w:val="28"/>
        </w:rPr>
        <w:br/>
      </w:r>
      <w:r w:rsidRPr="00F8425C">
        <w:rPr>
          <w:sz w:val="28"/>
          <w:szCs w:val="28"/>
        </w:rPr>
        <w:t>________________</w:t>
      </w:r>
      <w:r w:rsidR="005E1ECF" w:rsidRPr="00F8425C">
        <w:rPr>
          <w:sz w:val="28"/>
          <w:szCs w:val="28"/>
        </w:rPr>
        <w:t>__________</w:t>
      </w:r>
      <w:r w:rsidRPr="00F8425C">
        <w:rPr>
          <w:sz w:val="28"/>
          <w:szCs w:val="28"/>
        </w:rPr>
        <w:t>__________________________________________</w:t>
      </w:r>
      <w:r w:rsidR="008905D2" w:rsidRPr="00F8425C">
        <w:rPr>
          <w:sz w:val="28"/>
          <w:szCs w:val="28"/>
        </w:rPr>
        <w:br/>
      </w:r>
      <w:r w:rsidR="00885B1D" w:rsidRPr="00F8425C">
        <w:t xml:space="preserve">                             </w:t>
      </w:r>
      <w:r w:rsidRPr="00F8425C">
        <w:t>(идентификационный</w:t>
      </w:r>
      <w:r w:rsidR="0040549F" w:rsidRPr="00F8425C">
        <w:t xml:space="preserve"> </w:t>
      </w:r>
      <w:r w:rsidRPr="00F8425C">
        <w:t>номер</w:t>
      </w:r>
      <w:r w:rsidR="0040549F" w:rsidRPr="00F8425C">
        <w:t xml:space="preserve"> </w:t>
      </w:r>
      <w:r w:rsidRPr="00F8425C">
        <w:t>(если</w:t>
      </w:r>
      <w:r w:rsidR="0040549F" w:rsidRPr="00F8425C">
        <w:t xml:space="preserve"> </w:t>
      </w:r>
      <w:r w:rsidRPr="00F8425C">
        <w:t>есть),</w:t>
      </w:r>
      <w:r w:rsidR="0040549F" w:rsidRPr="00F8425C">
        <w:t xml:space="preserve"> </w:t>
      </w:r>
      <w:r w:rsidRPr="00F8425C">
        <w:t>пол,</w:t>
      </w:r>
      <w:r w:rsidR="0040549F" w:rsidRPr="00F8425C">
        <w:t xml:space="preserve"> </w:t>
      </w:r>
      <w:r w:rsidRPr="00F8425C">
        <w:t>порода,</w:t>
      </w:r>
      <w:r w:rsidR="0040549F" w:rsidRPr="00F8425C">
        <w:t xml:space="preserve"> </w:t>
      </w:r>
      <w:r w:rsidRPr="00F8425C">
        <w:t>окрас,</w:t>
      </w:r>
      <w:r w:rsidR="0040549F" w:rsidRPr="00F8425C">
        <w:t xml:space="preserve"> </w:t>
      </w:r>
      <w:r w:rsidRPr="00F8425C">
        <w:t>возраст)</w:t>
      </w:r>
    </w:p>
    <w:p w14:paraId="2CB370B6" w14:textId="77777777" w:rsidR="008905D2" w:rsidRPr="00F8425C" w:rsidRDefault="008905D2" w:rsidP="00C7365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1C777C40" w14:textId="096C4EC0" w:rsidR="00F06FEC" w:rsidRPr="00F8425C" w:rsidRDefault="00F06FEC" w:rsidP="00C7365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Принято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______________________________________________</w:t>
      </w:r>
      <w:r w:rsidR="008905D2" w:rsidRPr="00F8425C">
        <w:rPr>
          <w:sz w:val="28"/>
          <w:szCs w:val="28"/>
        </w:rPr>
        <w:t>__</w:t>
      </w:r>
      <w:r w:rsidRPr="00F8425C">
        <w:rPr>
          <w:sz w:val="28"/>
          <w:szCs w:val="28"/>
        </w:rPr>
        <w:t>___</w:t>
      </w:r>
    </w:p>
    <w:p w14:paraId="2EE66184" w14:textId="1B15D12D" w:rsidR="00F06FEC" w:rsidRPr="00F8425C" w:rsidRDefault="008905D2" w:rsidP="005E1ECF">
      <w:pPr>
        <w:pStyle w:val="s1"/>
        <w:spacing w:before="0" w:beforeAutospacing="0" w:after="0" w:afterAutospacing="0"/>
        <w:jc w:val="center"/>
      </w:pPr>
      <w:r w:rsidRPr="00F8425C">
        <w:t xml:space="preserve">       </w:t>
      </w:r>
      <w:r w:rsidR="00F06FEC" w:rsidRPr="00F8425C">
        <w:t>(наименование</w:t>
      </w:r>
      <w:r w:rsidR="0040549F" w:rsidRPr="00F8425C">
        <w:t xml:space="preserve"> </w:t>
      </w:r>
      <w:r w:rsidR="00F06FEC" w:rsidRPr="00F8425C">
        <w:t>организации)</w:t>
      </w:r>
    </w:p>
    <w:p w14:paraId="5737DC9E" w14:textId="255ED492" w:rsidR="00F06FEC" w:rsidRPr="00F8425C" w:rsidRDefault="00F06FEC" w:rsidP="00C73651">
      <w:pPr>
        <w:pStyle w:val="s1"/>
        <w:spacing w:before="0" w:beforeAutospacing="0" w:after="0" w:afterAutospacing="0"/>
        <w:jc w:val="both"/>
      </w:pPr>
      <w:r w:rsidRPr="00F8425C">
        <w:rPr>
          <w:sz w:val="28"/>
        </w:rPr>
        <w:t>От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гражданина</w:t>
      </w:r>
      <w:r w:rsidR="0040549F" w:rsidRPr="00F8425C">
        <w:rPr>
          <w:sz w:val="28"/>
        </w:rPr>
        <w:t xml:space="preserve"> </w:t>
      </w:r>
      <w:r w:rsidRPr="00F8425C">
        <w:t>_____________________</w:t>
      </w:r>
      <w:r w:rsidR="008905D2" w:rsidRPr="00F8425C">
        <w:t>________</w:t>
      </w:r>
      <w:r w:rsidRPr="00F8425C">
        <w:t>_______________</w:t>
      </w:r>
      <w:r w:rsidR="005E1ECF" w:rsidRPr="00F8425C">
        <w:t>_________</w:t>
      </w:r>
      <w:r w:rsidRPr="00F8425C">
        <w:t>______</w:t>
      </w:r>
      <w:r w:rsidR="005E1ECF" w:rsidRPr="00F8425C">
        <w:t>_</w:t>
      </w:r>
      <w:r w:rsidRPr="00F8425C">
        <w:t>___</w:t>
      </w:r>
    </w:p>
    <w:p w14:paraId="420DBD01" w14:textId="77777777" w:rsidR="008905D2" w:rsidRPr="00F8425C" w:rsidRDefault="008905D2" w:rsidP="00C73651">
      <w:pPr>
        <w:pStyle w:val="s1"/>
        <w:spacing w:before="0" w:beforeAutospacing="0" w:after="0" w:afterAutospacing="0"/>
        <w:jc w:val="both"/>
        <w:rPr>
          <w:sz w:val="28"/>
        </w:rPr>
      </w:pPr>
    </w:p>
    <w:p w14:paraId="1517872C" w14:textId="06846954" w:rsidR="00F06FEC" w:rsidRPr="00F8425C" w:rsidRDefault="00F06FEC" w:rsidP="00C73651">
      <w:pPr>
        <w:pStyle w:val="s1"/>
        <w:spacing w:before="0" w:beforeAutospacing="0" w:after="0" w:afterAutospacing="0"/>
        <w:jc w:val="both"/>
      </w:pPr>
      <w:r w:rsidRPr="00F8425C">
        <w:rPr>
          <w:sz w:val="28"/>
        </w:rPr>
        <w:t>По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причине: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отказа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владельца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от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содержания,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временное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содержание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животного,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обнаружение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животного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без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владельца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(нужное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указать)</w:t>
      </w:r>
      <w:r w:rsidR="0040549F" w:rsidRPr="00F8425C">
        <w:t xml:space="preserve"> </w:t>
      </w:r>
      <w:r w:rsidRPr="00F8425C">
        <w:t>___</w:t>
      </w:r>
      <w:r w:rsidR="00614A85" w:rsidRPr="00F8425C">
        <w:t>__________</w:t>
      </w:r>
      <w:r w:rsidRPr="00F8425C">
        <w:t>__________</w:t>
      </w:r>
    </w:p>
    <w:p w14:paraId="0061D78F" w14:textId="77777777" w:rsidR="00614A85" w:rsidRPr="00F8425C" w:rsidRDefault="00614A85" w:rsidP="00C73651">
      <w:pPr>
        <w:pStyle w:val="s1"/>
        <w:spacing w:before="0" w:beforeAutospacing="0" w:after="0" w:afterAutospacing="0"/>
        <w:jc w:val="both"/>
        <w:rPr>
          <w:sz w:val="28"/>
        </w:rPr>
      </w:pPr>
    </w:p>
    <w:p w14:paraId="42A95A6E" w14:textId="0A236B4F" w:rsidR="00F06FEC" w:rsidRPr="00F8425C" w:rsidRDefault="00F06FEC" w:rsidP="00C73651">
      <w:pPr>
        <w:pStyle w:val="s1"/>
        <w:spacing w:before="0" w:beforeAutospacing="0" w:after="0" w:afterAutospacing="0"/>
        <w:jc w:val="both"/>
      </w:pPr>
      <w:r w:rsidRPr="00F8425C">
        <w:rPr>
          <w:sz w:val="28"/>
        </w:rPr>
        <w:t>В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случае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передачи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животного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владельцем,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указывается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причина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отказа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от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дальнейшего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содержания</w:t>
      </w:r>
      <w:r w:rsidR="0040549F" w:rsidRPr="00F8425C">
        <w:rPr>
          <w:sz w:val="28"/>
        </w:rPr>
        <w:t xml:space="preserve"> </w:t>
      </w:r>
      <w:r w:rsidR="00614A85" w:rsidRPr="00F8425C">
        <w:t>______________</w:t>
      </w:r>
      <w:r w:rsidRPr="00F8425C">
        <w:t>______________________________</w:t>
      </w:r>
      <w:r w:rsidR="005E1ECF" w:rsidRPr="00F8425C">
        <w:t>__</w:t>
      </w:r>
      <w:r w:rsidRPr="00F8425C">
        <w:t>_______</w:t>
      </w:r>
    </w:p>
    <w:p w14:paraId="44974544" w14:textId="77777777" w:rsidR="00614A85" w:rsidRPr="00F8425C" w:rsidRDefault="00614A85" w:rsidP="00C73651">
      <w:pPr>
        <w:pStyle w:val="s1"/>
        <w:spacing w:before="0" w:beforeAutospacing="0" w:after="0" w:afterAutospacing="0"/>
        <w:jc w:val="both"/>
        <w:rPr>
          <w:sz w:val="28"/>
        </w:rPr>
      </w:pPr>
    </w:p>
    <w:p w14:paraId="75FF17AF" w14:textId="5A656F0B" w:rsidR="00F06FEC" w:rsidRPr="00F8425C" w:rsidRDefault="00F06FEC" w:rsidP="00C73651">
      <w:pPr>
        <w:pStyle w:val="s1"/>
        <w:spacing w:before="0" w:beforeAutospacing="0" w:after="0" w:afterAutospacing="0"/>
        <w:jc w:val="both"/>
      </w:pPr>
      <w:r w:rsidRPr="00F8425C">
        <w:rPr>
          <w:sz w:val="28"/>
        </w:rPr>
        <w:t>В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случае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передачи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животного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без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владельца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сторонним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лицом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указывается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адрес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отлова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(где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найдено,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обнаружено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животное)</w:t>
      </w:r>
      <w:r w:rsidR="0040549F" w:rsidRPr="00F8425C">
        <w:t xml:space="preserve"> </w:t>
      </w:r>
      <w:r w:rsidRPr="00F8425C">
        <w:t>____________________________________</w:t>
      </w:r>
    </w:p>
    <w:p w14:paraId="7A492402" w14:textId="77777777" w:rsidR="00614A85" w:rsidRPr="00F8425C" w:rsidRDefault="00614A85" w:rsidP="00C73651">
      <w:pPr>
        <w:pStyle w:val="s1"/>
        <w:spacing w:before="0" w:beforeAutospacing="0" w:after="0" w:afterAutospacing="0"/>
        <w:jc w:val="both"/>
        <w:rPr>
          <w:sz w:val="28"/>
        </w:rPr>
      </w:pPr>
    </w:p>
    <w:p w14:paraId="563C79BA" w14:textId="6DD26355" w:rsidR="00F06FEC" w:rsidRPr="00F8425C" w:rsidRDefault="00F06FEC" w:rsidP="00C73651">
      <w:pPr>
        <w:pStyle w:val="s1"/>
        <w:spacing w:before="0" w:beforeAutospacing="0" w:after="0" w:afterAutospacing="0"/>
        <w:jc w:val="both"/>
        <w:rPr>
          <w:sz w:val="28"/>
        </w:rPr>
      </w:pPr>
      <w:r w:rsidRPr="00F8425C">
        <w:rPr>
          <w:sz w:val="28"/>
        </w:rPr>
        <w:t>Заключение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о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клиническом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состоянии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животного</w:t>
      </w:r>
      <w:r w:rsidR="0040549F" w:rsidRPr="00F8425C">
        <w:rPr>
          <w:sz w:val="28"/>
        </w:rPr>
        <w:t xml:space="preserve"> </w:t>
      </w:r>
      <w:r w:rsidR="005E1ECF" w:rsidRPr="00F8425C">
        <w:rPr>
          <w:sz w:val="28"/>
        </w:rPr>
        <w:t>№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___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от</w:t>
      </w:r>
      <w:r w:rsidR="003613FB" w:rsidRPr="00F8425C">
        <w:rPr>
          <w:sz w:val="28"/>
        </w:rPr>
        <w:t xml:space="preserve"> «</w:t>
      </w:r>
      <w:r w:rsidRPr="00F8425C">
        <w:rPr>
          <w:sz w:val="28"/>
        </w:rPr>
        <w:t>___</w:t>
      </w:r>
      <w:r w:rsidR="003613FB" w:rsidRPr="00F8425C">
        <w:rPr>
          <w:sz w:val="28"/>
        </w:rPr>
        <w:t>»</w:t>
      </w:r>
      <w:r w:rsidRPr="00F8425C">
        <w:rPr>
          <w:sz w:val="28"/>
        </w:rPr>
        <w:t>________</w:t>
      </w:r>
      <w:r w:rsidR="00614A85" w:rsidRPr="00F8425C">
        <w:rPr>
          <w:sz w:val="28"/>
        </w:rPr>
        <w:br/>
      </w:r>
      <w:r w:rsidRPr="00F8425C">
        <w:rPr>
          <w:sz w:val="28"/>
        </w:rPr>
        <w:t>20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___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года</w:t>
      </w:r>
      <w:r w:rsidR="0040549F" w:rsidRPr="00F8425C">
        <w:rPr>
          <w:sz w:val="28"/>
        </w:rPr>
        <w:t xml:space="preserve"> </w:t>
      </w:r>
      <w:r w:rsidRPr="00F8425C">
        <w:rPr>
          <w:sz w:val="28"/>
        </w:rPr>
        <w:t>прилагается.</w:t>
      </w:r>
    </w:p>
    <w:p w14:paraId="4813276E" w14:textId="77777777" w:rsidR="005E1ECF" w:rsidRPr="00F8425C" w:rsidRDefault="005E1ECF" w:rsidP="00C73651">
      <w:pPr>
        <w:pStyle w:val="s1"/>
        <w:spacing w:before="0" w:beforeAutospacing="0" w:after="0" w:afterAutospacing="0"/>
        <w:jc w:val="both"/>
      </w:pPr>
    </w:p>
    <w:tbl>
      <w:tblPr>
        <w:tblW w:w="95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734"/>
      </w:tblGrid>
      <w:tr w:rsidR="00F8425C" w:rsidRPr="00F8425C" w14:paraId="038C5613" w14:textId="77777777" w:rsidTr="005E1ECF">
        <w:trPr>
          <w:trHeight w:val="252"/>
        </w:trPr>
        <w:tc>
          <w:tcPr>
            <w:tcW w:w="4820" w:type="dxa"/>
            <w:hideMark/>
          </w:tcPr>
          <w:p w14:paraId="6916B6CD" w14:textId="77777777" w:rsidR="00F06FEC" w:rsidRPr="00F8425C" w:rsidRDefault="00F06FEC" w:rsidP="00614A85">
            <w:pPr>
              <w:pStyle w:val="s1"/>
              <w:spacing w:before="0" w:beforeAutospacing="0" w:after="0" w:afterAutospacing="0"/>
              <w:rPr>
                <w:sz w:val="28"/>
              </w:rPr>
            </w:pPr>
            <w:r w:rsidRPr="00F8425C">
              <w:rPr>
                <w:sz w:val="28"/>
              </w:rPr>
              <w:t>Передал:</w:t>
            </w:r>
          </w:p>
        </w:tc>
        <w:tc>
          <w:tcPr>
            <w:tcW w:w="4734" w:type="dxa"/>
            <w:hideMark/>
          </w:tcPr>
          <w:p w14:paraId="276FB555" w14:textId="77777777" w:rsidR="00F06FEC" w:rsidRPr="00F8425C" w:rsidRDefault="00F06FEC" w:rsidP="00614A85">
            <w:pPr>
              <w:pStyle w:val="s1"/>
              <w:spacing w:before="0" w:beforeAutospacing="0" w:after="0" w:afterAutospacing="0"/>
              <w:rPr>
                <w:sz w:val="28"/>
              </w:rPr>
            </w:pPr>
            <w:r w:rsidRPr="00F8425C">
              <w:rPr>
                <w:sz w:val="28"/>
              </w:rPr>
              <w:t>Принял:</w:t>
            </w:r>
          </w:p>
        </w:tc>
      </w:tr>
      <w:tr w:rsidR="005E1ECF" w:rsidRPr="00F8425C" w14:paraId="1977FBD4" w14:textId="77777777" w:rsidTr="005E1ECF">
        <w:trPr>
          <w:trHeight w:val="2075"/>
        </w:trPr>
        <w:tc>
          <w:tcPr>
            <w:tcW w:w="4820" w:type="dxa"/>
            <w:hideMark/>
          </w:tcPr>
          <w:p w14:paraId="39CEC25D" w14:textId="77777777" w:rsidR="00F06FEC" w:rsidRPr="00F8425C" w:rsidRDefault="00F06FEC" w:rsidP="00614A85">
            <w:pPr>
              <w:pStyle w:val="s1"/>
              <w:spacing w:before="0" w:beforeAutospacing="0" w:after="0" w:afterAutospacing="0"/>
            </w:pPr>
            <w:r w:rsidRPr="00F8425C">
              <w:t>_________________________________</w:t>
            </w:r>
          </w:p>
          <w:p w14:paraId="4C032ABF" w14:textId="7D431161" w:rsidR="00F06FEC" w:rsidRPr="00F8425C" w:rsidRDefault="00F06FEC" w:rsidP="005E1ECF">
            <w:pPr>
              <w:pStyle w:val="s1"/>
              <w:spacing w:before="0" w:beforeAutospacing="0" w:after="0" w:afterAutospacing="0"/>
              <w:jc w:val="center"/>
            </w:pPr>
            <w:r w:rsidRPr="00F8425C">
              <w:t>(Ф.И.О.</w:t>
            </w:r>
            <w:r w:rsidR="0040549F" w:rsidRPr="00F8425C">
              <w:t xml:space="preserve"> </w:t>
            </w:r>
            <w:r w:rsidRPr="00F8425C">
              <w:t>гражданина)</w:t>
            </w:r>
          </w:p>
          <w:p w14:paraId="308BCDBC" w14:textId="1331A6D6" w:rsidR="00F06FEC" w:rsidRPr="00F8425C" w:rsidRDefault="00F06FEC" w:rsidP="00C73651">
            <w:pPr>
              <w:pStyle w:val="s1"/>
              <w:spacing w:before="0" w:beforeAutospacing="0" w:after="0" w:afterAutospacing="0"/>
              <w:rPr>
                <w:sz w:val="28"/>
              </w:rPr>
            </w:pPr>
            <w:r w:rsidRPr="00F8425C">
              <w:rPr>
                <w:sz w:val="28"/>
              </w:rPr>
              <w:t>Адрес:</w:t>
            </w:r>
            <w:r w:rsidR="0040549F" w:rsidRPr="00F8425C">
              <w:rPr>
                <w:sz w:val="28"/>
              </w:rPr>
              <w:t xml:space="preserve"> </w:t>
            </w:r>
            <w:r w:rsidRPr="00F8425C">
              <w:rPr>
                <w:sz w:val="28"/>
              </w:rPr>
              <w:t>___________________________</w:t>
            </w:r>
          </w:p>
          <w:p w14:paraId="7E6071CC" w14:textId="4FDB09FF" w:rsidR="00F06FEC" w:rsidRPr="00F8425C" w:rsidRDefault="00F06FEC" w:rsidP="00C73651">
            <w:pPr>
              <w:pStyle w:val="s1"/>
              <w:spacing w:before="0" w:beforeAutospacing="0" w:after="0" w:afterAutospacing="0"/>
            </w:pPr>
            <w:r w:rsidRPr="00F8425C">
              <w:rPr>
                <w:sz w:val="28"/>
              </w:rPr>
              <w:t>Тел.</w:t>
            </w:r>
            <w:r w:rsidR="0040549F" w:rsidRPr="00F8425C">
              <w:rPr>
                <w:sz w:val="28"/>
              </w:rPr>
              <w:t xml:space="preserve"> </w:t>
            </w:r>
            <w:r w:rsidRPr="00F8425C">
              <w:t>____________________________</w:t>
            </w:r>
            <w:r w:rsidR="008905D2" w:rsidRPr="00F8425C">
              <w:t>____</w:t>
            </w:r>
            <w:r w:rsidRPr="00F8425C">
              <w:t>__</w:t>
            </w:r>
          </w:p>
          <w:p w14:paraId="3231E968" w14:textId="77777777" w:rsidR="008905D2" w:rsidRPr="00F8425C" w:rsidRDefault="008905D2" w:rsidP="00C73651">
            <w:pPr>
              <w:pStyle w:val="s1"/>
              <w:spacing w:before="0" w:beforeAutospacing="0" w:after="0" w:afterAutospacing="0"/>
              <w:rPr>
                <w:sz w:val="28"/>
              </w:rPr>
            </w:pPr>
          </w:p>
          <w:p w14:paraId="54FA8A68" w14:textId="21C77B44" w:rsidR="00F06FEC" w:rsidRPr="00F8425C" w:rsidRDefault="00F06FEC" w:rsidP="00C73651">
            <w:pPr>
              <w:pStyle w:val="s1"/>
              <w:spacing w:before="0" w:beforeAutospacing="0" w:after="0" w:afterAutospacing="0"/>
            </w:pPr>
            <w:r w:rsidRPr="00F8425C">
              <w:t>____________</w:t>
            </w:r>
            <w:r w:rsidR="005E1ECF" w:rsidRPr="00F8425C">
              <w:t>_____/__________________</w:t>
            </w:r>
          </w:p>
          <w:p w14:paraId="2A9C95D1" w14:textId="0A2C1AF4" w:rsidR="00F06FEC" w:rsidRPr="00F8425C" w:rsidRDefault="00F06FEC" w:rsidP="005E1ECF">
            <w:pPr>
              <w:pStyle w:val="s1"/>
              <w:spacing w:before="0" w:beforeAutospacing="0" w:after="0" w:afterAutospacing="0"/>
              <w:jc w:val="center"/>
            </w:pPr>
            <w:r w:rsidRPr="00F8425C">
              <w:t>(роспись,</w:t>
            </w:r>
            <w:r w:rsidR="0040549F" w:rsidRPr="00F8425C">
              <w:t xml:space="preserve"> </w:t>
            </w:r>
            <w:r w:rsidRPr="00F8425C">
              <w:t>расшифровка</w:t>
            </w:r>
            <w:r w:rsidR="0040549F" w:rsidRPr="00F8425C">
              <w:t xml:space="preserve"> </w:t>
            </w:r>
            <w:r w:rsidRPr="00F8425C">
              <w:t>росписи)</w:t>
            </w:r>
          </w:p>
        </w:tc>
        <w:tc>
          <w:tcPr>
            <w:tcW w:w="4734" w:type="dxa"/>
            <w:hideMark/>
          </w:tcPr>
          <w:p w14:paraId="542C4B31" w14:textId="4A40C37B" w:rsidR="00F06FEC" w:rsidRPr="00F8425C" w:rsidRDefault="00F06FEC" w:rsidP="00614A85">
            <w:pPr>
              <w:pStyle w:val="s1"/>
              <w:spacing w:before="0" w:beforeAutospacing="0" w:after="0" w:afterAutospacing="0"/>
            </w:pPr>
            <w:r w:rsidRPr="00F8425C">
              <w:t>________</w:t>
            </w:r>
            <w:r w:rsidR="005E1ECF" w:rsidRPr="00F8425C">
              <w:t>_______________________________</w:t>
            </w:r>
          </w:p>
          <w:p w14:paraId="424D6F97" w14:textId="3FAFDDC4" w:rsidR="00F06FEC" w:rsidRPr="00F8425C" w:rsidRDefault="00F06FEC" w:rsidP="005E1ECF">
            <w:pPr>
              <w:pStyle w:val="s1"/>
              <w:spacing w:before="0" w:beforeAutospacing="0" w:after="0" w:afterAutospacing="0"/>
              <w:jc w:val="center"/>
            </w:pPr>
            <w:r w:rsidRPr="00F8425C">
              <w:t>(наименование</w:t>
            </w:r>
            <w:r w:rsidR="0040549F" w:rsidRPr="00F8425C">
              <w:t xml:space="preserve"> </w:t>
            </w:r>
            <w:r w:rsidRPr="00F8425C">
              <w:t>организации)</w:t>
            </w:r>
          </w:p>
          <w:p w14:paraId="2FBED710" w14:textId="2FB9850E" w:rsidR="00F06FEC" w:rsidRPr="00F8425C" w:rsidRDefault="00F06FEC" w:rsidP="00C73651">
            <w:pPr>
              <w:pStyle w:val="s1"/>
              <w:spacing w:before="0" w:beforeAutospacing="0" w:after="0" w:afterAutospacing="0"/>
              <w:rPr>
                <w:sz w:val="28"/>
              </w:rPr>
            </w:pPr>
            <w:r w:rsidRPr="00F8425C">
              <w:rPr>
                <w:sz w:val="28"/>
              </w:rPr>
              <w:t>Адрес:</w:t>
            </w:r>
            <w:r w:rsidR="0040549F" w:rsidRPr="00F8425C">
              <w:rPr>
                <w:sz w:val="28"/>
              </w:rPr>
              <w:t xml:space="preserve"> </w:t>
            </w:r>
            <w:r w:rsidRPr="00F8425C">
              <w:rPr>
                <w:sz w:val="28"/>
              </w:rPr>
              <w:t>____________</w:t>
            </w:r>
            <w:r w:rsidR="005E1ECF" w:rsidRPr="00F8425C">
              <w:rPr>
                <w:sz w:val="28"/>
              </w:rPr>
              <w:t>_____</w:t>
            </w:r>
            <w:r w:rsidRPr="00F8425C">
              <w:rPr>
                <w:sz w:val="28"/>
              </w:rPr>
              <w:t>__________</w:t>
            </w:r>
          </w:p>
          <w:p w14:paraId="474D472C" w14:textId="7B3232FD" w:rsidR="00F06FEC" w:rsidRPr="00F8425C" w:rsidRDefault="00F06FEC" w:rsidP="00C73651">
            <w:pPr>
              <w:pStyle w:val="s1"/>
              <w:spacing w:before="0" w:beforeAutospacing="0" w:after="0" w:afterAutospacing="0"/>
            </w:pPr>
            <w:r w:rsidRPr="00F8425C">
              <w:rPr>
                <w:sz w:val="28"/>
              </w:rPr>
              <w:t>Тел.</w:t>
            </w:r>
            <w:r w:rsidR="0040549F" w:rsidRPr="00F8425C">
              <w:rPr>
                <w:sz w:val="28"/>
              </w:rPr>
              <w:t xml:space="preserve"> </w:t>
            </w:r>
            <w:r w:rsidRPr="00F8425C">
              <w:t>_</w:t>
            </w:r>
            <w:r w:rsidR="005E1ECF" w:rsidRPr="00F8425C">
              <w:t>________</w:t>
            </w:r>
            <w:r w:rsidR="008905D2" w:rsidRPr="00F8425C">
              <w:t>___</w:t>
            </w:r>
            <w:r w:rsidR="005E1ECF" w:rsidRPr="00F8425C">
              <w:t>__________________</w:t>
            </w:r>
            <w:r w:rsidRPr="00F8425C">
              <w:t>____</w:t>
            </w:r>
          </w:p>
          <w:p w14:paraId="7AB02BF6" w14:textId="78EFFD4A" w:rsidR="00F06FEC" w:rsidRPr="00F8425C" w:rsidRDefault="00F06FEC" w:rsidP="00C73651">
            <w:pPr>
              <w:pStyle w:val="s1"/>
              <w:spacing w:before="0" w:beforeAutospacing="0" w:after="0" w:afterAutospacing="0"/>
              <w:rPr>
                <w:sz w:val="28"/>
              </w:rPr>
            </w:pPr>
            <w:r w:rsidRPr="00F8425C">
              <w:rPr>
                <w:sz w:val="28"/>
              </w:rPr>
              <w:t>Руководитель</w:t>
            </w:r>
            <w:r w:rsidR="0040549F" w:rsidRPr="00F8425C">
              <w:rPr>
                <w:sz w:val="28"/>
              </w:rPr>
              <w:t xml:space="preserve"> </w:t>
            </w:r>
            <w:r w:rsidRPr="00F8425C">
              <w:rPr>
                <w:sz w:val="28"/>
              </w:rPr>
              <w:t>(ответственное</w:t>
            </w:r>
            <w:r w:rsidR="0040549F" w:rsidRPr="00F8425C">
              <w:rPr>
                <w:sz w:val="28"/>
              </w:rPr>
              <w:t xml:space="preserve"> </w:t>
            </w:r>
            <w:r w:rsidRPr="00F8425C">
              <w:rPr>
                <w:sz w:val="28"/>
              </w:rPr>
              <w:t>лицо)</w:t>
            </w:r>
          </w:p>
          <w:p w14:paraId="5393796C" w14:textId="3611F16D" w:rsidR="00F06FEC" w:rsidRPr="00F8425C" w:rsidRDefault="00F06FEC" w:rsidP="00C73651">
            <w:pPr>
              <w:pStyle w:val="s1"/>
              <w:spacing w:before="0" w:beforeAutospacing="0" w:after="0" w:afterAutospacing="0"/>
            </w:pPr>
            <w:r w:rsidRPr="00F8425C">
              <w:t>_</w:t>
            </w:r>
            <w:r w:rsidR="005E1ECF" w:rsidRPr="00F8425C">
              <w:t>________________/________</w:t>
            </w:r>
            <w:r w:rsidRPr="00F8425C">
              <w:t>___________</w:t>
            </w:r>
          </w:p>
          <w:p w14:paraId="0AFCA5F9" w14:textId="08BB977D" w:rsidR="00F06FEC" w:rsidRPr="00F8425C" w:rsidRDefault="00F06FEC" w:rsidP="008905D2">
            <w:pPr>
              <w:pStyle w:val="s1"/>
              <w:spacing w:before="0" w:beforeAutospacing="0" w:after="0" w:afterAutospacing="0"/>
              <w:jc w:val="center"/>
            </w:pPr>
            <w:r w:rsidRPr="00F8425C">
              <w:t>(роспись,</w:t>
            </w:r>
            <w:r w:rsidR="0040549F" w:rsidRPr="00F8425C">
              <w:t xml:space="preserve"> </w:t>
            </w:r>
            <w:r w:rsidRPr="00F8425C">
              <w:t>расшифровка</w:t>
            </w:r>
            <w:r w:rsidR="0040549F" w:rsidRPr="00F8425C">
              <w:t xml:space="preserve"> </w:t>
            </w:r>
            <w:r w:rsidRPr="00F8425C">
              <w:t>росписи)</w:t>
            </w:r>
          </w:p>
        </w:tc>
      </w:tr>
    </w:tbl>
    <w:p w14:paraId="79CD6C94" w14:textId="77777777" w:rsidR="000E1CB7" w:rsidRPr="00F8425C" w:rsidRDefault="000E1CB7" w:rsidP="00F06FEC">
      <w:pPr>
        <w:pStyle w:val="s37"/>
        <w:jc w:val="right"/>
        <w:rPr>
          <w:sz w:val="23"/>
          <w:szCs w:val="23"/>
          <w:highlight w:val="yellow"/>
        </w:rPr>
      </w:pPr>
    </w:p>
    <w:p w14:paraId="0D7C6E8D" w14:textId="77777777" w:rsidR="000E1CB7" w:rsidRPr="00F8425C" w:rsidRDefault="000E1CB7">
      <w:pPr>
        <w:widowControl/>
        <w:autoSpaceDE/>
        <w:autoSpaceDN/>
        <w:adjustRightInd/>
        <w:rPr>
          <w:sz w:val="23"/>
          <w:szCs w:val="23"/>
          <w:highlight w:val="yellow"/>
        </w:rPr>
      </w:pPr>
      <w:r w:rsidRPr="00F8425C">
        <w:rPr>
          <w:sz w:val="23"/>
          <w:szCs w:val="23"/>
          <w:highlight w:val="yellow"/>
        </w:rPr>
        <w:br w:type="page"/>
      </w:r>
    </w:p>
    <w:p w14:paraId="5479142C" w14:textId="1BB0F3EA" w:rsidR="005E1ECF" w:rsidRPr="00F8425C" w:rsidRDefault="008905D2" w:rsidP="008905D2">
      <w:pPr>
        <w:pStyle w:val="s37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F8425C">
        <w:rPr>
          <w:sz w:val="28"/>
          <w:szCs w:val="28"/>
        </w:rPr>
        <w:lastRenderedPageBreak/>
        <w:t>Приложение</w:t>
      </w:r>
      <w:r w:rsidR="005E1ECF" w:rsidRPr="00F8425C">
        <w:rPr>
          <w:sz w:val="28"/>
          <w:szCs w:val="28"/>
        </w:rPr>
        <w:t xml:space="preserve"> 3 </w:t>
      </w:r>
    </w:p>
    <w:p w14:paraId="4407B84C" w14:textId="7F4DAFCA" w:rsidR="005E1ECF" w:rsidRPr="00F8425C" w:rsidRDefault="005E1ECF" w:rsidP="008905D2">
      <w:pPr>
        <w:pStyle w:val="s37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 xml:space="preserve">к </w:t>
      </w:r>
      <w:r w:rsidRPr="00F8425C">
        <w:rPr>
          <w:rStyle w:val="a3"/>
          <w:color w:val="auto"/>
          <w:sz w:val="28"/>
          <w:szCs w:val="28"/>
          <w:u w:val="none"/>
        </w:rPr>
        <w:t>Правилам</w:t>
      </w:r>
      <w:r w:rsidRPr="00F8425C">
        <w:rPr>
          <w:sz w:val="28"/>
          <w:szCs w:val="28"/>
        </w:rPr>
        <w:t xml:space="preserve"> организации деятельности</w:t>
      </w:r>
      <w:r w:rsidR="008905D2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 для животных и норм содержания животных в них на территории Камчатского края</w:t>
      </w:r>
    </w:p>
    <w:p w14:paraId="77360D0E" w14:textId="77777777" w:rsidR="005E1ECF" w:rsidRPr="00F8425C" w:rsidRDefault="005E1ECF" w:rsidP="008905D2">
      <w:pPr>
        <w:pStyle w:val="indent1"/>
        <w:spacing w:before="0" w:beforeAutospacing="0" w:after="0" w:afterAutospacing="0"/>
        <w:ind w:left="5670"/>
        <w:jc w:val="both"/>
      </w:pPr>
    </w:p>
    <w:p w14:paraId="6F9FBCEE" w14:textId="77777777" w:rsidR="005E1ECF" w:rsidRPr="00F8425C" w:rsidRDefault="005E1ECF" w:rsidP="008905D2">
      <w:pPr>
        <w:pStyle w:val="indent1"/>
        <w:spacing w:before="0" w:beforeAutospacing="0" w:after="0" w:afterAutospacing="0"/>
        <w:ind w:left="5670"/>
        <w:jc w:val="center"/>
      </w:pPr>
      <w:r w:rsidRPr="00F8425C">
        <w:t>(примерная форма)</w:t>
      </w:r>
    </w:p>
    <w:p w14:paraId="010D8F13" w14:textId="77777777" w:rsidR="005E1ECF" w:rsidRPr="00F8425C" w:rsidRDefault="005E1ECF" w:rsidP="005E1ECF">
      <w:pPr>
        <w:pStyle w:val="s3"/>
        <w:spacing w:before="0" w:beforeAutospacing="0" w:after="0" w:afterAutospacing="0"/>
        <w:jc w:val="center"/>
        <w:rPr>
          <w:sz w:val="32"/>
          <w:szCs w:val="32"/>
        </w:rPr>
      </w:pPr>
    </w:p>
    <w:p w14:paraId="51498EEC" w14:textId="2B37EF6C" w:rsidR="00F06FEC" w:rsidRPr="00F8425C" w:rsidRDefault="00F06FEC" w:rsidP="005E1ECF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F8425C">
        <w:rPr>
          <w:sz w:val="28"/>
          <w:szCs w:val="28"/>
        </w:rPr>
        <w:t>Акт</w:t>
      </w:r>
      <w:r w:rsidRPr="00F8425C">
        <w:rPr>
          <w:sz w:val="28"/>
          <w:szCs w:val="28"/>
        </w:rPr>
        <w:br/>
        <w:t>приема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оставленного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присмотра</w:t>
      </w:r>
      <w:r w:rsidRPr="00F8425C">
        <w:rPr>
          <w:sz w:val="28"/>
          <w:szCs w:val="28"/>
        </w:rPr>
        <w:br/>
      </w:r>
      <w:r w:rsidR="005E1ECF" w:rsidRPr="00F8425C">
        <w:rPr>
          <w:sz w:val="28"/>
          <w:szCs w:val="28"/>
        </w:rPr>
        <w:t>№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</w:t>
      </w:r>
      <w:r w:rsidR="003613FB" w:rsidRPr="00F8425C">
        <w:rPr>
          <w:sz w:val="28"/>
          <w:szCs w:val="28"/>
        </w:rPr>
        <w:t xml:space="preserve"> «</w:t>
      </w:r>
      <w:r w:rsidRPr="00F8425C">
        <w:rPr>
          <w:sz w:val="28"/>
          <w:szCs w:val="28"/>
        </w:rPr>
        <w:t>_____</w:t>
      </w:r>
      <w:r w:rsidR="003613FB" w:rsidRPr="00F8425C">
        <w:rPr>
          <w:sz w:val="28"/>
          <w:szCs w:val="28"/>
        </w:rPr>
        <w:t>»</w:t>
      </w:r>
      <w:r w:rsidRPr="00F8425C">
        <w:rPr>
          <w:sz w:val="28"/>
          <w:szCs w:val="28"/>
        </w:rPr>
        <w:t>_____________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20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г.</w:t>
      </w:r>
    </w:p>
    <w:p w14:paraId="5B3D0506" w14:textId="77777777" w:rsidR="005E1ECF" w:rsidRPr="00F8425C" w:rsidRDefault="005E1ECF" w:rsidP="005E1ECF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14:paraId="377B45A9" w14:textId="2C8D5D25" w:rsidR="00F06FEC" w:rsidRPr="00F8425C" w:rsidRDefault="00F06FEC" w:rsidP="005E1E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Мы,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нижеподписавшиеся,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комиссия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составе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_____________________</w:t>
      </w:r>
      <w:r w:rsidR="008905D2" w:rsidRPr="00F8425C">
        <w:rPr>
          <w:sz w:val="28"/>
          <w:szCs w:val="28"/>
        </w:rPr>
        <w:br/>
      </w:r>
      <w:r w:rsidRPr="00F8425C">
        <w:rPr>
          <w:sz w:val="28"/>
          <w:szCs w:val="28"/>
        </w:rPr>
        <w:t>____</w:t>
      </w:r>
      <w:r w:rsidR="005E1ECF" w:rsidRPr="00F8425C">
        <w:rPr>
          <w:sz w:val="28"/>
          <w:szCs w:val="28"/>
        </w:rPr>
        <w:t>_________</w:t>
      </w:r>
      <w:r w:rsidRPr="00F8425C">
        <w:rPr>
          <w:sz w:val="28"/>
          <w:szCs w:val="28"/>
        </w:rPr>
        <w:t>__</w:t>
      </w:r>
      <w:r w:rsidR="005E1ECF" w:rsidRPr="00F8425C">
        <w:rPr>
          <w:sz w:val="28"/>
          <w:szCs w:val="28"/>
        </w:rPr>
        <w:t>__</w:t>
      </w:r>
      <w:r w:rsidRPr="00F8425C">
        <w:rPr>
          <w:sz w:val="28"/>
          <w:szCs w:val="28"/>
        </w:rPr>
        <w:t>___________________________________________________</w:t>
      </w:r>
      <w:r w:rsidR="008905D2" w:rsidRPr="00F8425C">
        <w:rPr>
          <w:sz w:val="28"/>
          <w:szCs w:val="28"/>
        </w:rPr>
        <w:br/>
        <w:t>_</w:t>
      </w:r>
      <w:r w:rsidRPr="00F8425C">
        <w:rPr>
          <w:sz w:val="28"/>
          <w:szCs w:val="28"/>
        </w:rPr>
        <w:t>______________</w:t>
      </w:r>
      <w:r w:rsidR="005E1ECF" w:rsidRPr="00F8425C">
        <w:rPr>
          <w:sz w:val="28"/>
          <w:szCs w:val="28"/>
        </w:rPr>
        <w:t>_____________</w:t>
      </w:r>
      <w:r w:rsidR="008905D2" w:rsidRPr="00F8425C">
        <w:rPr>
          <w:sz w:val="28"/>
          <w:szCs w:val="28"/>
        </w:rPr>
        <w:t>__________________</w:t>
      </w:r>
      <w:r w:rsidR="005E1ECF" w:rsidRPr="00F8425C">
        <w:rPr>
          <w:sz w:val="28"/>
          <w:szCs w:val="28"/>
        </w:rPr>
        <w:t>_</w:t>
      </w:r>
      <w:r w:rsidRPr="00F8425C">
        <w:rPr>
          <w:sz w:val="28"/>
          <w:szCs w:val="28"/>
        </w:rPr>
        <w:t>_</w:t>
      </w:r>
    </w:p>
    <w:p w14:paraId="029F0C23" w14:textId="4B2AE64C" w:rsidR="00F06FEC" w:rsidRPr="00F8425C" w:rsidRDefault="00F06FEC" w:rsidP="005E1E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составили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настоящий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акт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том,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что</w:t>
      </w:r>
      <w:r w:rsidR="003613FB" w:rsidRPr="00F8425C">
        <w:rPr>
          <w:sz w:val="28"/>
          <w:szCs w:val="28"/>
        </w:rPr>
        <w:t xml:space="preserve"> «</w:t>
      </w:r>
      <w:r w:rsidRPr="00F8425C">
        <w:rPr>
          <w:sz w:val="28"/>
          <w:szCs w:val="28"/>
        </w:rPr>
        <w:t>___</w:t>
      </w:r>
      <w:r w:rsidR="003613FB" w:rsidRPr="00F8425C">
        <w:rPr>
          <w:sz w:val="28"/>
          <w:szCs w:val="28"/>
        </w:rPr>
        <w:t>»</w:t>
      </w:r>
      <w:r w:rsidRPr="00F8425C">
        <w:rPr>
          <w:sz w:val="28"/>
          <w:szCs w:val="28"/>
        </w:rPr>
        <w:t>____________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20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года</w:t>
      </w:r>
      <w:r w:rsidR="0040549F" w:rsidRPr="00F8425C">
        <w:rPr>
          <w:sz w:val="28"/>
          <w:szCs w:val="28"/>
        </w:rPr>
        <w:t xml:space="preserve"> </w:t>
      </w:r>
      <w:r w:rsidR="008905D2" w:rsidRPr="00F8425C">
        <w:rPr>
          <w:sz w:val="28"/>
          <w:szCs w:val="28"/>
        </w:rPr>
        <w:br/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ч.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мин.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было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обнаружено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(место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поимки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обстоятельства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обнаружения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</w:t>
      </w:r>
      <w:r w:rsidR="005E1ECF" w:rsidRPr="00F8425C">
        <w:rPr>
          <w:sz w:val="28"/>
          <w:szCs w:val="28"/>
        </w:rPr>
        <w:t>___</w:t>
      </w:r>
      <w:r w:rsidRPr="00F8425C">
        <w:rPr>
          <w:sz w:val="28"/>
          <w:szCs w:val="28"/>
        </w:rPr>
        <w:t>____________________________</w:t>
      </w:r>
      <w:r w:rsidR="008905D2" w:rsidRPr="00F8425C">
        <w:rPr>
          <w:sz w:val="28"/>
          <w:szCs w:val="28"/>
        </w:rPr>
        <w:br/>
      </w:r>
      <w:r w:rsidRPr="00F8425C">
        <w:rPr>
          <w:sz w:val="28"/>
          <w:szCs w:val="28"/>
        </w:rPr>
        <w:t>____________________________________________</w:t>
      </w:r>
      <w:r w:rsidR="005E1ECF" w:rsidRPr="00F8425C">
        <w:rPr>
          <w:sz w:val="28"/>
          <w:szCs w:val="28"/>
        </w:rPr>
        <w:t>_________</w:t>
      </w:r>
      <w:r w:rsidRPr="00F8425C">
        <w:rPr>
          <w:sz w:val="28"/>
          <w:szCs w:val="28"/>
        </w:rPr>
        <w:t>_______________</w:t>
      </w:r>
      <w:r w:rsidR="008905D2" w:rsidRPr="00F8425C">
        <w:rPr>
          <w:sz w:val="28"/>
          <w:szCs w:val="28"/>
        </w:rPr>
        <w:br/>
      </w:r>
      <w:r w:rsidRPr="00F8425C">
        <w:rPr>
          <w:sz w:val="28"/>
          <w:szCs w:val="28"/>
        </w:rPr>
        <w:t>_______________________________________________________</w:t>
      </w:r>
      <w:r w:rsidR="005E1ECF" w:rsidRPr="00F8425C">
        <w:rPr>
          <w:sz w:val="28"/>
          <w:szCs w:val="28"/>
        </w:rPr>
        <w:t>_________</w:t>
      </w:r>
      <w:r w:rsidR="008905D2" w:rsidRPr="00F8425C">
        <w:rPr>
          <w:sz w:val="28"/>
          <w:szCs w:val="28"/>
        </w:rPr>
        <w:t>____</w:t>
      </w:r>
    </w:p>
    <w:p w14:paraId="7D7E5715" w14:textId="443BFE75" w:rsidR="00F06FEC" w:rsidRPr="00F8425C" w:rsidRDefault="00F06FEC" w:rsidP="005E1E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Информация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наличии/отсутствии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идентификационных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признаков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(ошейник,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чип,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клеймо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другие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признаки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принадлежности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владельцу)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</w:t>
      </w:r>
      <w:r w:rsidR="005E1ECF" w:rsidRPr="00F8425C">
        <w:rPr>
          <w:sz w:val="28"/>
          <w:szCs w:val="28"/>
        </w:rPr>
        <w:t>______________________________</w:t>
      </w:r>
      <w:r w:rsidRPr="00F8425C">
        <w:rPr>
          <w:sz w:val="28"/>
          <w:szCs w:val="28"/>
        </w:rPr>
        <w:t>__________________________________</w:t>
      </w:r>
      <w:r w:rsidR="008905D2" w:rsidRPr="00F8425C">
        <w:rPr>
          <w:sz w:val="28"/>
          <w:szCs w:val="28"/>
        </w:rPr>
        <w:br/>
      </w:r>
      <w:r w:rsidRPr="00F8425C">
        <w:rPr>
          <w:sz w:val="28"/>
          <w:szCs w:val="28"/>
        </w:rPr>
        <w:t>_____________________________________</w:t>
      </w:r>
      <w:r w:rsidR="005E1ECF" w:rsidRPr="00F8425C">
        <w:rPr>
          <w:sz w:val="28"/>
          <w:szCs w:val="28"/>
        </w:rPr>
        <w:t>________</w:t>
      </w:r>
      <w:r w:rsidRPr="00F8425C">
        <w:rPr>
          <w:sz w:val="28"/>
          <w:szCs w:val="28"/>
        </w:rPr>
        <w:t>_______________________</w:t>
      </w:r>
      <w:r w:rsidR="008905D2" w:rsidRPr="00F8425C">
        <w:rPr>
          <w:sz w:val="28"/>
          <w:szCs w:val="28"/>
        </w:rPr>
        <w:br/>
      </w:r>
      <w:r w:rsidRPr="00F8425C">
        <w:rPr>
          <w:sz w:val="28"/>
          <w:szCs w:val="28"/>
        </w:rPr>
        <w:t>__________________________________________________</w:t>
      </w:r>
      <w:r w:rsidR="005E1ECF" w:rsidRPr="00F8425C">
        <w:rPr>
          <w:sz w:val="28"/>
          <w:szCs w:val="28"/>
        </w:rPr>
        <w:t>________</w:t>
      </w:r>
      <w:r w:rsidRPr="00F8425C">
        <w:rPr>
          <w:sz w:val="28"/>
          <w:szCs w:val="28"/>
        </w:rPr>
        <w:t>___</w:t>
      </w:r>
      <w:r w:rsidR="008905D2" w:rsidRPr="00F8425C">
        <w:rPr>
          <w:sz w:val="28"/>
          <w:szCs w:val="28"/>
        </w:rPr>
        <w:t>_______</w:t>
      </w:r>
    </w:p>
    <w:p w14:paraId="72DFBAC2" w14:textId="5451C526" w:rsidR="00F06FEC" w:rsidRPr="00F8425C" w:rsidRDefault="00F06FEC" w:rsidP="005E1E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Заключение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клиническом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состоянии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="005E1ECF" w:rsidRPr="00F8425C">
        <w:rPr>
          <w:sz w:val="28"/>
          <w:szCs w:val="28"/>
        </w:rPr>
        <w:t>№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</w:t>
      </w:r>
      <w:r w:rsidR="003613FB" w:rsidRPr="00F8425C">
        <w:rPr>
          <w:sz w:val="28"/>
          <w:szCs w:val="28"/>
        </w:rPr>
        <w:t xml:space="preserve"> «</w:t>
      </w:r>
      <w:r w:rsidRPr="00F8425C">
        <w:rPr>
          <w:sz w:val="28"/>
          <w:szCs w:val="28"/>
        </w:rPr>
        <w:t>___</w:t>
      </w:r>
      <w:r w:rsidR="003613FB" w:rsidRPr="00F8425C">
        <w:rPr>
          <w:sz w:val="28"/>
          <w:szCs w:val="28"/>
        </w:rPr>
        <w:t>»</w:t>
      </w:r>
      <w:r w:rsidRPr="00F8425C">
        <w:rPr>
          <w:sz w:val="28"/>
          <w:szCs w:val="28"/>
        </w:rPr>
        <w:t>__________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20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года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прилагается.</w:t>
      </w:r>
    </w:p>
    <w:p w14:paraId="4C9D9CA7" w14:textId="77777777" w:rsidR="008905D2" w:rsidRPr="00F8425C" w:rsidRDefault="008905D2" w:rsidP="005E1E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0C0CA7AE" w14:textId="5E0CD35F" w:rsidR="00F06FEC" w:rsidRPr="00F8425C" w:rsidRDefault="00F06FEC" w:rsidP="005E1E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Члены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комиссии:</w:t>
      </w:r>
    </w:p>
    <w:p w14:paraId="5C8973C9" w14:textId="77777777" w:rsidR="00F06FEC" w:rsidRPr="00F8425C" w:rsidRDefault="00F06FEC" w:rsidP="005E1ECF">
      <w:pPr>
        <w:pStyle w:val="s1"/>
        <w:spacing w:before="0" w:beforeAutospacing="0" w:after="0" w:afterAutospacing="0"/>
        <w:jc w:val="both"/>
      </w:pPr>
      <w:r w:rsidRPr="00F8425C">
        <w:t>_________________________________/_________________________/</w:t>
      </w:r>
    </w:p>
    <w:p w14:paraId="202BBAFE" w14:textId="77777777" w:rsidR="00F06FEC" w:rsidRPr="00F8425C" w:rsidRDefault="00F06FEC" w:rsidP="005E1ECF">
      <w:pPr>
        <w:pStyle w:val="s1"/>
        <w:spacing w:before="0" w:beforeAutospacing="0" w:after="0" w:afterAutospacing="0"/>
        <w:jc w:val="both"/>
      </w:pPr>
      <w:r w:rsidRPr="00F8425C">
        <w:t>_________________________________/_________________________/</w:t>
      </w:r>
    </w:p>
    <w:p w14:paraId="48B15500" w14:textId="77777777" w:rsidR="00F06FEC" w:rsidRPr="00F8425C" w:rsidRDefault="00F06FEC" w:rsidP="005E1ECF">
      <w:pPr>
        <w:pStyle w:val="s1"/>
        <w:spacing w:before="0" w:beforeAutospacing="0" w:after="0" w:afterAutospacing="0"/>
        <w:jc w:val="both"/>
      </w:pPr>
      <w:r w:rsidRPr="00F8425C">
        <w:t>_________________________________/_________________________/</w:t>
      </w:r>
    </w:p>
    <w:p w14:paraId="050541D8" w14:textId="77777777" w:rsidR="000E1CB7" w:rsidRPr="00F8425C" w:rsidRDefault="000E1CB7" w:rsidP="005E1ECF">
      <w:pPr>
        <w:widowControl/>
        <w:autoSpaceDE/>
        <w:autoSpaceDN/>
        <w:adjustRightInd/>
        <w:rPr>
          <w:sz w:val="23"/>
          <w:szCs w:val="23"/>
        </w:rPr>
      </w:pPr>
      <w:r w:rsidRPr="00F8425C">
        <w:rPr>
          <w:sz w:val="23"/>
          <w:szCs w:val="23"/>
        </w:rPr>
        <w:br w:type="page"/>
      </w:r>
    </w:p>
    <w:p w14:paraId="2CD10B29" w14:textId="6B20EF5A" w:rsidR="005E1ECF" w:rsidRPr="00F8425C" w:rsidRDefault="008905D2" w:rsidP="008905D2">
      <w:pPr>
        <w:pStyle w:val="s37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F8425C">
        <w:rPr>
          <w:sz w:val="28"/>
          <w:szCs w:val="28"/>
        </w:rPr>
        <w:lastRenderedPageBreak/>
        <w:t>Приложение</w:t>
      </w:r>
      <w:r w:rsidR="005E1ECF" w:rsidRPr="00F8425C">
        <w:rPr>
          <w:sz w:val="28"/>
          <w:szCs w:val="28"/>
        </w:rPr>
        <w:t xml:space="preserve"> 4 </w:t>
      </w:r>
    </w:p>
    <w:p w14:paraId="6AA5DD70" w14:textId="5E0A175F" w:rsidR="005E1ECF" w:rsidRPr="00F8425C" w:rsidRDefault="005E1ECF" w:rsidP="008905D2">
      <w:pPr>
        <w:pStyle w:val="s37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 xml:space="preserve">к </w:t>
      </w:r>
      <w:r w:rsidRPr="00F8425C">
        <w:rPr>
          <w:rStyle w:val="a3"/>
          <w:color w:val="auto"/>
          <w:sz w:val="28"/>
          <w:szCs w:val="28"/>
          <w:u w:val="none"/>
        </w:rPr>
        <w:t>Правилам</w:t>
      </w:r>
      <w:r w:rsidRPr="00F8425C">
        <w:rPr>
          <w:sz w:val="28"/>
          <w:szCs w:val="28"/>
        </w:rPr>
        <w:t xml:space="preserve"> организации деятельности</w:t>
      </w:r>
      <w:r w:rsidR="008905D2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 для животных и норм содержания животных в них на территории Камчатского края</w:t>
      </w:r>
    </w:p>
    <w:p w14:paraId="782CFEB4" w14:textId="77777777" w:rsidR="005E1ECF" w:rsidRPr="00F8425C" w:rsidRDefault="005E1ECF" w:rsidP="008905D2">
      <w:pPr>
        <w:pStyle w:val="indent1"/>
        <w:spacing w:before="0" w:beforeAutospacing="0" w:after="0" w:afterAutospacing="0"/>
        <w:ind w:left="5670"/>
        <w:jc w:val="both"/>
      </w:pPr>
    </w:p>
    <w:p w14:paraId="71344A9B" w14:textId="77777777" w:rsidR="005E1ECF" w:rsidRPr="00F8425C" w:rsidRDefault="005E1ECF" w:rsidP="008905D2">
      <w:pPr>
        <w:pStyle w:val="indent1"/>
        <w:spacing w:before="0" w:beforeAutospacing="0" w:after="0" w:afterAutospacing="0"/>
        <w:ind w:left="5670"/>
        <w:jc w:val="center"/>
      </w:pPr>
      <w:r w:rsidRPr="00F8425C">
        <w:t>(примерная форма)</w:t>
      </w:r>
    </w:p>
    <w:p w14:paraId="1E50A23F" w14:textId="77777777" w:rsidR="005E1ECF" w:rsidRPr="00F8425C" w:rsidRDefault="005E1ECF" w:rsidP="005E1ECF">
      <w:pPr>
        <w:pStyle w:val="s3"/>
        <w:spacing w:before="0" w:beforeAutospacing="0" w:after="0" w:afterAutospacing="0"/>
        <w:jc w:val="center"/>
        <w:rPr>
          <w:sz w:val="32"/>
          <w:szCs w:val="32"/>
        </w:rPr>
      </w:pPr>
    </w:p>
    <w:p w14:paraId="40DF7DB8" w14:textId="36413EF5" w:rsidR="00F06FEC" w:rsidRPr="00F8425C" w:rsidRDefault="00F06FEC" w:rsidP="005E1ECF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F8425C">
        <w:rPr>
          <w:sz w:val="28"/>
          <w:szCs w:val="28"/>
        </w:rPr>
        <w:t>Заключение</w:t>
      </w:r>
      <w:r w:rsidRPr="00F8425C">
        <w:rPr>
          <w:sz w:val="28"/>
          <w:szCs w:val="28"/>
        </w:rPr>
        <w:br/>
        <w:t>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клиническом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состоянии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</w:p>
    <w:p w14:paraId="58E6C652" w14:textId="03993DF7" w:rsidR="00F06FEC" w:rsidRPr="00F8425C" w:rsidRDefault="00F06FEC" w:rsidP="005E1E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Мною,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______________________________________________________________</w:t>
      </w:r>
    </w:p>
    <w:p w14:paraId="285326C2" w14:textId="797DCA22" w:rsidR="00F06FEC" w:rsidRPr="00F8425C" w:rsidRDefault="00F06FEC" w:rsidP="005E1ECF">
      <w:pPr>
        <w:pStyle w:val="s1"/>
        <w:spacing w:before="0" w:beforeAutospacing="0" w:after="0" w:afterAutospacing="0"/>
        <w:jc w:val="center"/>
      </w:pPr>
      <w:r w:rsidRPr="00F8425C">
        <w:t>(должность</w:t>
      </w:r>
      <w:r w:rsidR="0040549F" w:rsidRPr="00F8425C">
        <w:t xml:space="preserve"> </w:t>
      </w:r>
      <w:r w:rsidRPr="00F8425C">
        <w:t>специалиста</w:t>
      </w:r>
      <w:r w:rsidR="0040549F" w:rsidRPr="00F8425C">
        <w:t xml:space="preserve"> </w:t>
      </w:r>
      <w:r w:rsidRPr="00F8425C">
        <w:t>в</w:t>
      </w:r>
      <w:r w:rsidR="0040549F" w:rsidRPr="00F8425C">
        <w:t xml:space="preserve"> </w:t>
      </w:r>
      <w:r w:rsidRPr="00F8425C">
        <w:t>области</w:t>
      </w:r>
      <w:r w:rsidR="0040549F" w:rsidRPr="00F8425C">
        <w:t xml:space="preserve"> </w:t>
      </w:r>
      <w:r w:rsidRPr="00F8425C">
        <w:t>ветеринарии,</w:t>
      </w:r>
      <w:r w:rsidR="0040549F" w:rsidRPr="00F8425C">
        <w:t xml:space="preserve"> </w:t>
      </w:r>
      <w:r w:rsidRPr="00F8425C">
        <w:t>Ф.И.О.</w:t>
      </w:r>
      <w:r w:rsidR="0040549F" w:rsidRPr="00F8425C">
        <w:t xml:space="preserve"> – </w:t>
      </w:r>
      <w:r w:rsidRPr="00F8425C">
        <w:t>полностью),</w:t>
      </w:r>
    </w:p>
    <w:p w14:paraId="18C0E674" w14:textId="498F3F6C" w:rsidR="00F06FEC" w:rsidRPr="00F8425C" w:rsidRDefault="00F06FEC" w:rsidP="005E1E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присутствии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сотрудников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________________________</w:t>
      </w:r>
    </w:p>
    <w:p w14:paraId="3B55B4ED" w14:textId="1780F212" w:rsidR="00F06FEC" w:rsidRPr="00F8425C" w:rsidRDefault="00F06FEC" w:rsidP="00BA4CF1">
      <w:pPr>
        <w:pStyle w:val="s1"/>
        <w:spacing w:before="0" w:beforeAutospacing="0" w:after="0" w:afterAutospacing="0"/>
        <w:ind w:left="5954"/>
        <w:jc w:val="center"/>
      </w:pPr>
      <w:r w:rsidRPr="00F8425C">
        <w:t>(наименование</w:t>
      </w:r>
      <w:r w:rsidR="0040549F" w:rsidRPr="00F8425C">
        <w:t xml:space="preserve"> </w:t>
      </w:r>
      <w:r w:rsidRPr="00F8425C">
        <w:t>организации,</w:t>
      </w:r>
      <w:r w:rsidR="0040549F" w:rsidRPr="00F8425C">
        <w:t xml:space="preserve"> </w:t>
      </w:r>
      <w:r w:rsidR="00BA4CF1" w:rsidRPr="00F8425C">
        <w:br/>
      </w:r>
      <w:r w:rsidRPr="00F8425C">
        <w:t>Ф.И.О.</w:t>
      </w:r>
      <w:r w:rsidR="0040549F" w:rsidRPr="00F8425C">
        <w:t xml:space="preserve"> </w:t>
      </w:r>
      <w:r w:rsidRPr="00F8425C">
        <w:t>сотрудников)</w:t>
      </w:r>
    </w:p>
    <w:p w14:paraId="504936AC" w14:textId="0CE85E27" w:rsidR="00F06FEC" w:rsidRPr="00F8425C" w:rsidRDefault="00F06FEC" w:rsidP="005E1E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Проведен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клинический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осмотр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поступившего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Акту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___________________________________________________________________</w:t>
      </w:r>
    </w:p>
    <w:p w14:paraId="23C33C87" w14:textId="563E02E3" w:rsidR="00F06FEC" w:rsidRPr="00F8425C" w:rsidRDefault="00F06FEC" w:rsidP="005E1ECF">
      <w:pPr>
        <w:pStyle w:val="s1"/>
        <w:spacing w:before="0" w:beforeAutospacing="0" w:after="0" w:afterAutospacing="0"/>
        <w:jc w:val="center"/>
      </w:pPr>
      <w:r w:rsidRPr="00F8425C">
        <w:t>(реквизиты</w:t>
      </w:r>
      <w:r w:rsidR="0040549F" w:rsidRPr="00F8425C">
        <w:t xml:space="preserve"> </w:t>
      </w:r>
      <w:r w:rsidRPr="00F8425C">
        <w:t>соответствующего</w:t>
      </w:r>
      <w:r w:rsidR="0040549F" w:rsidRPr="00F8425C">
        <w:t xml:space="preserve"> </w:t>
      </w:r>
      <w:r w:rsidRPr="00F8425C">
        <w:t>документа)</w:t>
      </w:r>
    </w:p>
    <w:p w14:paraId="47B48ACB" w14:textId="18967F56" w:rsidR="00F06FEC" w:rsidRPr="00F8425C" w:rsidRDefault="00F06FEC" w:rsidP="005E1E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результате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осмотра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установлено: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</w:t>
      </w:r>
      <w:r w:rsidR="005E1ECF" w:rsidRPr="00F8425C">
        <w:rPr>
          <w:sz w:val="28"/>
          <w:szCs w:val="28"/>
        </w:rPr>
        <w:br/>
      </w:r>
      <w:r w:rsidRPr="00F8425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1ECF" w:rsidRPr="00F8425C">
        <w:rPr>
          <w:sz w:val="28"/>
          <w:szCs w:val="28"/>
        </w:rPr>
        <w:t>_________________________________</w:t>
      </w:r>
      <w:r w:rsidRPr="00F8425C">
        <w:rPr>
          <w:sz w:val="28"/>
          <w:szCs w:val="28"/>
        </w:rPr>
        <w:t>__</w:t>
      </w:r>
    </w:p>
    <w:p w14:paraId="743D70CD" w14:textId="3DBE7CE8" w:rsidR="00F06FEC" w:rsidRPr="00F8425C" w:rsidRDefault="00F06FEC" w:rsidP="005E1ECF">
      <w:pPr>
        <w:pStyle w:val="s1"/>
        <w:spacing w:before="0" w:beforeAutospacing="0" w:after="0" w:afterAutospacing="0"/>
        <w:jc w:val="center"/>
      </w:pPr>
      <w:r w:rsidRPr="00F8425C">
        <w:t>(отражаются</w:t>
      </w:r>
      <w:r w:rsidR="0040549F" w:rsidRPr="00F8425C">
        <w:t xml:space="preserve"> </w:t>
      </w:r>
      <w:r w:rsidRPr="00F8425C">
        <w:t>признаки</w:t>
      </w:r>
      <w:r w:rsidR="0040549F" w:rsidRPr="00F8425C">
        <w:t xml:space="preserve"> </w:t>
      </w:r>
      <w:r w:rsidRPr="00F8425C">
        <w:t>животного</w:t>
      </w:r>
      <w:r w:rsidR="0040549F" w:rsidRPr="00F8425C">
        <w:t xml:space="preserve"> </w:t>
      </w:r>
      <w:r w:rsidRPr="00F8425C">
        <w:t>(вид,</w:t>
      </w:r>
      <w:r w:rsidR="0040549F" w:rsidRPr="00F8425C">
        <w:t xml:space="preserve"> </w:t>
      </w:r>
      <w:r w:rsidRPr="00F8425C">
        <w:t>порода,</w:t>
      </w:r>
      <w:r w:rsidR="0040549F" w:rsidRPr="00F8425C">
        <w:t xml:space="preserve"> </w:t>
      </w:r>
      <w:r w:rsidRPr="00F8425C">
        <w:t>окрас,</w:t>
      </w:r>
      <w:r w:rsidR="0040549F" w:rsidRPr="00F8425C">
        <w:t xml:space="preserve"> </w:t>
      </w:r>
      <w:r w:rsidRPr="00F8425C">
        <w:t>вес,</w:t>
      </w:r>
      <w:r w:rsidR="0040549F" w:rsidRPr="00F8425C">
        <w:t xml:space="preserve"> </w:t>
      </w:r>
      <w:r w:rsidRPr="00F8425C">
        <w:t>приблизительный</w:t>
      </w:r>
      <w:r w:rsidR="0040549F" w:rsidRPr="00F8425C">
        <w:t xml:space="preserve"> </w:t>
      </w:r>
      <w:r w:rsidRPr="00F8425C">
        <w:t>возраст),</w:t>
      </w:r>
      <w:r w:rsidR="0040549F" w:rsidRPr="00F8425C">
        <w:t xml:space="preserve"> </w:t>
      </w:r>
      <w:r w:rsidRPr="00F8425C">
        <w:t>позволяющие</w:t>
      </w:r>
      <w:r w:rsidR="0040549F" w:rsidRPr="00F8425C">
        <w:t xml:space="preserve"> </w:t>
      </w:r>
      <w:r w:rsidRPr="00F8425C">
        <w:t>идентифицировать</w:t>
      </w:r>
      <w:r w:rsidR="0040549F" w:rsidRPr="00F8425C">
        <w:t xml:space="preserve"> </w:t>
      </w:r>
      <w:r w:rsidRPr="00F8425C">
        <w:t>животное,</w:t>
      </w:r>
      <w:r w:rsidR="0040549F" w:rsidRPr="00F8425C">
        <w:t xml:space="preserve"> </w:t>
      </w:r>
      <w:r w:rsidRPr="00F8425C">
        <w:t>информация</w:t>
      </w:r>
      <w:r w:rsidR="0040549F" w:rsidRPr="00F8425C">
        <w:t xml:space="preserve"> </w:t>
      </w:r>
      <w:r w:rsidRPr="00F8425C">
        <w:t>о</w:t>
      </w:r>
      <w:r w:rsidR="0040549F" w:rsidRPr="00F8425C">
        <w:t xml:space="preserve"> </w:t>
      </w:r>
      <w:r w:rsidRPr="00F8425C">
        <w:t>состоянии</w:t>
      </w:r>
      <w:r w:rsidR="0040549F" w:rsidRPr="00F8425C">
        <w:t xml:space="preserve"> </w:t>
      </w:r>
      <w:r w:rsidRPr="00F8425C">
        <w:t>здоровья</w:t>
      </w:r>
      <w:r w:rsidR="0040549F" w:rsidRPr="00F8425C">
        <w:t xml:space="preserve"> </w:t>
      </w:r>
      <w:r w:rsidRPr="00F8425C">
        <w:t>животного,</w:t>
      </w:r>
      <w:r w:rsidR="0040549F" w:rsidRPr="00F8425C">
        <w:t xml:space="preserve"> </w:t>
      </w:r>
      <w:r w:rsidRPr="00F8425C">
        <w:t>о</w:t>
      </w:r>
      <w:r w:rsidR="0040549F" w:rsidRPr="00F8425C">
        <w:t xml:space="preserve"> </w:t>
      </w:r>
      <w:r w:rsidRPr="00F8425C">
        <w:t>наличии</w:t>
      </w:r>
      <w:r w:rsidR="0040549F" w:rsidRPr="00F8425C">
        <w:t xml:space="preserve"> </w:t>
      </w:r>
      <w:r w:rsidRPr="00F8425C">
        <w:t>у</w:t>
      </w:r>
      <w:r w:rsidR="0040549F" w:rsidRPr="00F8425C">
        <w:t xml:space="preserve"> </w:t>
      </w:r>
      <w:r w:rsidRPr="00F8425C">
        <w:t>животного</w:t>
      </w:r>
      <w:r w:rsidR="0040549F" w:rsidRPr="00F8425C">
        <w:t xml:space="preserve"> </w:t>
      </w:r>
      <w:r w:rsidRPr="00F8425C">
        <w:t>признаков</w:t>
      </w:r>
      <w:r w:rsidR="0040549F" w:rsidRPr="00F8425C">
        <w:t xml:space="preserve"> </w:t>
      </w:r>
      <w:r w:rsidRPr="00F8425C">
        <w:t>заразных</w:t>
      </w:r>
      <w:r w:rsidR="0040549F" w:rsidRPr="00F8425C">
        <w:t xml:space="preserve"> </w:t>
      </w:r>
      <w:r w:rsidRPr="00F8425C">
        <w:t>и</w:t>
      </w:r>
      <w:r w:rsidR="0040549F" w:rsidRPr="00F8425C">
        <w:t xml:space="preserve"> </w:t>
      </w:r>
      <w:r w:rsidRPr="00F8425C">
        <w:t>иных</w:t>
      </w:r>
      <w:r w:rsidR="0040549F" w:rsidRPr="00F8425C">
        <w:t xml:space="preserve"> </w:t>
      </w:r>
      <w:r w:rsidRPr="00F8425C">
        <w:t>заболеваний)</w:t>
      </w:r>
    </w:p>
    <w:p w14:paraId="7136B08F" w14:textId="77777777" w:rsidR="00BA4CF1" w:rsidRPr="00F8425C" w:rsidRDefault="00BA4CF1" w:rsidP="005E1E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741D52B8" w14:textId="4AAD266A" w:rsidR="00F06FEC" w:rsidRPr="00F8425C" w:rsidRDefault="00F06FEC" w:rsidP="005E1E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По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результатам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осмотра: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____________________________</w:t>
      </w:r>
      <w:r w:rsidR="005E1ECF" w:rsidRPr="00F8425C">
        <w:rPr>
          <w:sz w:val="28"/>
          <w:szCs w:val="28"/>
        </w:rPr>
        <w:t>_____________</w:t>
      </w:r>
      <w:r w:rsidRPr="00F8425C">
        <w:rPr>
          <w:sz w:val="28"/>
          <w:szCs w:val="28"/>
        </w:rPr>
        <w:t>_____</w:t>
      </w:r>
    </w:p>
    <w:p w14:paraId="5A204679" w14:textId="77777777" w:rsidR="00BA4CF1" w:rsidRPr="00F8425C" w:rsidRDefault="00F06FEC" w:rsidP="00BA4CF1">
      <w:pPr>
        <w:pStyle w:val="s1"/>
        <w:spacing w:before="0" w:beforeAutospacing="0" w:after="0" w:afterAutospacing="0"/>
        <w:ind w:left="2977"/>
        <w:jc w:val="center"/>
      </w:pPr>
      <w:r w:rsidRPr="00F8425C">
        <w:t>(размещение</w:t>
      </w:r>
      <w:r w:rsidR="0040549F" w:rsidRPr="00F8425C">
        <w:t xml:space="preserve"> </w:t>
      </w:r>
      <w:r w:rsidRPr="00F8425C">
        <w:t>животного</w:t>
      </w:r>
      <w:r w:rsidR="0040549F" w:rsidRPr="00F8425C">
        <w:t xml:space="preserve"> </w:t>
      </w:r>
      <w:r w:rsidRPr="00F8425C">
        <w:t>на</w:t>
      </w:r>
      <w:r w:rsidR="0040549F" w:rsidRPr="00F8425C">
        <w:t xml:space="preserve"> </w:t>
      </w:r>
      <w:r w:rsidRPr="00F8425C">
        <w:t>карантин,</w:t>
      </w:r>
      <w:r w:rsidR="0040549F" w:rsidRPr="00F8425C">
        <w:t xml:space="preserve"> </w:t>
      </w:r>
    </w:p>
    <w:p w14:paraId="23FB4C90" w14:textId="233C78C9" w:rsidR="00F06FEC" w:rsidRPr="00F8425C" w:rsidRDefault="00F06FEC" w:rsidP="00BA4CF1">
      <w:pPr>
        <w:pStyle w:val="s1"/>
        <w:spacing w:before="0" w:beforeAutospacing="0" w:after="0" w:afterAutospacing="0"/>
        <w:ind w:left="2977"/>
        <w:jc w:val="center"/>
      </w:pPr>
      <w:r w:rsidRPr="00F8425C">
        <w:t>необходимость</w:t>
      </w:r>
      <w:r w:rsidR="0040549F" w:rsidRPr="00F8425C">
        <w:t xml:space="preserve"> </w:t>
      </w:r>
      <w:r w:rsidRPr="00F8425C">
        <w:t>оказания</w:t>
      </w:r>
      <w:r w:rsidR="0040549F" w:rsidRPr="00F8425C">
        <w:t xml:space="preserve"> </w:t>
      </w:r>
      <w:r w:rsidRPr="00F8425C">
        <w:t>лечебной</w:t>
      </w:r>
      <w:r w:rsidR="0040549F" w:rsidRPr="00F8425C">
        <w:t xml:space="preserve"> </w:t>
      </w:r>
      <w:r w:rsidRPr="00F8425C">
        <w:t>помощи,</w:t>
      </w:r>
      <w:r w:rsidR="0040549F" w:rsidRPr="00F8425C">
        <w:t xml:space="preserve"> </w:t>
      </w:r>
      <w:r w:rsidRPr="00F8425C">
        <w:t>эвтаназия)</w:t>
      </w:r>
    </w:p>
    <w:p w14:paraId="22A517E8" w14:textId="77777777" w:rsidR="005E1ECF" w:rsidRPr="00F8425C" w:rsidRDefault="005E1ECF" w:rsidP="005E1E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7AB5038E" w14:textId="4211361E" w:rsidR="00F06FEC" w:rsidRPr="00F8425C" w:rsidRDefault="00F06FEC" w:rsidP="005E1E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"__</w:t>
      </w:r>
      <w:r w:rsidR="003613FB" w:rsidRPr="00F8425C">
        <w:rPr>
          <w:sz w:val="28"/>
          <w:szCs w:val="28"/>
        </w:rPr>
        <w:t>»</w:t>
      </w:r>
      <w:r w:rsidRPr="00F8425C">
        <w:rPr>
          <w:sz w:val="28"/>
          <w:szCs w:val="28"/>
        </w:rPr>
        <w:t>____________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20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г.</w:t>
      </w:r>
    </w:p>
    <w:p w14:paraId="0D565739" w14:textId="73801BD1" w:rsidR="00F06FEC" w:rsidRPr="00F8425C" w:rsidRDefault="00F06FEC" w:rsidP="005E1E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____________________________________________________________________</w:t>
      </w:r>
    </w:p>
    <w:p w14:paraId="445CEA44" w14:textId="192FFFA4" w:rsidR="00F06FEC" w:rsidRPr="00F8425C" w:rsidRDefault="00F06FEC" w:rsidP="005E1ECF">
      <w:pPr>
        <w:pStyle w:val="s1"/>
        <w:spacing w:before="0" w:beforeAutospacing="0" w:after="0" w:afterAutospacing="0"/>
        <w:jc w:val="center"/>
      </w:pPr>
      <w:r w:rsidRPr="00F8425C">
        <w:t>(роспись.</w:t>
      </w:r>
      <w:r w:rsidR="0040549F" w:rsidRPr="00F8425C">
        <w:t xml:space="preserve"> </w:t>
      </w:r>
      <w:r w:rsidRPr="00F8425C">
        <w:t>Ф.И.О.</w:t>
      </w:r>
      <w:r w:rsidR="0040549F" w:rsidRPr="00F8425C">
        <w:t xml:space="preserve"> – </w:t>
      </w:r>
      <w:r w:rsidRPr="00F8425C">
        <w:t>полностью</w:t>
      </w:r>
      <w:r w:rsidR="0040549F" w:rsidRPr="00F8425C">
        <w:t xml:space="preserve"> </w:t>
      </w:r>
      <w:r w:rsidRPr="00F8425C">
        <w:t>специалиста</w:t>
      </w:r>
      <w:r w:rsidR="0040549F" w:rsidRPr="00F8425C">
        <w:t xml:space="preserve"> </w:t>
      </w:r>
      <w:r w:rsidRPr="00F8425C">
        <w:t>в</w:t>
      </w:r>
      <w:r w:rsidR="0040549F" w:rsidRPr="00F8425C">
        <w:t xml:space="preserve"> </w:t>
      </w:r>
      <w:r w:rsidRPr="00F8425C">
        <w:t>области</w:t>
      </w:r>
      <w:r w:rsidR="0040549F" w:rsidRPr="00F8425C">
        <w:t xml:space="preserve"> </w:t>
      </w:r>
      <w:r w:rsidRPr="00F8425C">
        <w:t>ветеринарии)</w:t>
      </w:r>
    </w:p>
    <w:p w14:paraId="7E5B32C0" w14:textId="77777777" w:rsidR="000E1CB7" w:rsidRPr="00F8425C" w:rsidRDefault="000E1CB7">
      <w:pPr>
        <w:widowControl/>
        <w:autoSpaceDE/>
        <w:autoSpaceDN/>
        <w:adjustRightInd/>
        <w:rPr>
          <w:sz w:val="23"/>
          <w:szCs w:val="23"/>
        </w:rPr>
      </w:pPr>
      <w:r w:rsidRPr="00F8425C">
        <w:rPr>
          <w:sz w:val="23"/>
          <w:szCs w:val="23"/>
        </w:rPr>
        <w:br w:type="page"/>
      </w:r>
    </w:p>
    <w:p w14:paraId="00062720" w14:textId="6670FA1F" w:rsidR="00BA4CF1" w:rsidRPr="00F8425C" w:rsidRDefault="00BA4CF1" w:rsidP="008905D2">
      <w:pPr>
        <w:pStyle w:val="s37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F8425C">
        <w:rPr>
          <w:sz w:val="28"/>
          <w:szCs w:val="28"/>
        </w:rPr>
        <w:lastRenderedPageBreak/>
        <w:t xml:space="preserve">Приложение </w:t>
      </w:r>
      <w:r w:rsidR="008905D2" w:rsidRPr="00F8425C">
        <w:rPr>
          <w:sz w:val="28"/>
          <w:szCs w:val="28"/>
        </w:rPr>
        <w:t>5</w:t>
      </w:r>
      <w:r w:rsidRPr="00F8425C">
        <w:rPr>
          <w:sz w:val="28"/>
          <w:szCs w:val="28"/>
        </w:rPr>
        <w:t xml:space="preserve"> </w:t>
      </w:r>
    </w:p>
    <w:p w14:paraId="0717B711" w14:textId="352079A6" w:rsidR="00BA4CF1" w:rsidRPr="00F8425C" w:rsidRDefault="00BA4CF1" w:rsidP="008905D2">
      <w:pPr>
        <w:pStyle w:val="s37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 xml:space="preserve">к </w:t>
      </w:r>
      <w:r w:rsidRPr="00F8425C">
        <w:rPr>
          <w:rStyle w:val="a3"/>
          <w:color w:val="auto"/>
          <w:sz w:val="28"/>
          <w:szCs w:val="28"/>
          <w:u w:val="none"/>
        </w:rPr>
        <w:t>Правилам</w:t>
      </w:r>
      <w:r w:rsidRPr="00F8425C">
        <w:rPr>
          <w:sz w:val="28"/>
          <w:szCs w:val="28"/>
        </w:rPr>
        <w:t xml:space="preserve"> организации деятельности</w:t>
      </w:r>
      <w:r w:rsidR="008905D2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 для животных и норм содержания животных в них на территории Камчатского края</w:t>
      </w:r>
    </w:p>
    <w:p w14:paraId="33D6C2BF" w14:textId="77777777" w:rsidR="00BA4CF1" w:rsidRPr="00F8425C" w:rsidRDefault="00BA4CF1" w:rsidP="008905D2">
      <w:pPr>
        <w:pStyle w:val="indent1"/>
        <w:spacing w:before="0" w:beforeAutospacing="0" w:after="0" w:afterAutospacing="0"/>
        <w:ind w:left="5670"/>
        <w:jc w:val="both"/>
      </w:pPr>
    </w:p>
    <w:p w14:paraId="50F9EA07" w14:textId="77777777" w:rsidR="00BA4CF1" w:rsidRPr="00F8425C" w:rsidRDefault="00BA4CF1" w:rsidP="008905D2">
      <w:pPr>
        <w:pStyle w:val="indent1"/>
        <w:spacing w:before="0" w:beforeAutospacing="0" w:after="0" w:afterAutospacing="0"/>
        <w:ind w:left="5670"/>
        <w:jc w:val="center"/>
      </w:pPr>
      <w:r w:rsidRPr="00F8425C">
        <w:t>(примерная форма)</w:t>
      </w:r>
    </w:p>
    <w:p w14:paraId="51793C5F" w14:textId="77777777" w:rsidR="00BA4CF1" w:rsidRPr="00F8425C" w:rsidRDefault="00BA4CF1" w:rsidP="00BA4CF1">
      <w:pPr>
        <w:pStyle w:val="indent1"/>
        <w:spacing w:before="0" w:beforeAutospacing="0" w:after="0" w:afterAutospacing="0"/>
        <w:ind w:left="4961"/>
        <w:jc w:val="center"/>
      </w:pP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8"/>
        <w:gridCol w:w="4687"/>
      </w:tblGrid>
      <w:tr w:rsidR="00F8425C" w:rsidRPr="00F8425C" w14:paraId="3140910E" w14:textId="77777777" w:rsidTr="00F06FEC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E9FBF" w14:textId="5F8B816F" w:rsidR="00F06FEC" w:rsidRPr="00F8425C" w:rsidRDefault="00F06FEC" w:rsidP="00BA4CF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425C">
              <w:rPr>
                <w:sz w:val="28"/>
                <w:szCs w:val="28"/>
              </w:rPr>
              <w:t>ФОТО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животного</w:t>
            </w:r>
          </w:p>
          <w:p w14:paraId="58235733" w14:textId="1B014360" w:rsidR="00F06FEC" w:rsidRPr="00F8425C" w:rsidRDefault="00F06FEC" w:rsidP="00BA4CF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425C">
              <w:rPr>
                <w:sz w:val="28"/>
                <w:szCs w:val="28"/>
              </w:rPr>
              <w:t>Идентификационный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номер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5202F" w14:textId="2AC42488" w:rsidR="00F06FEC" w:rsidRPr="00F8425C" w:rsidRDefault="00F06FEC" w:rsidP="00BA4CF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425C">
              <w:rPr>
                <w:sz w:val="28"/>
                <w:szCs w:val="28"/>
              </w:rPr>
              <w:t>Карточка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учета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Pr="00F8425C">
              <w:rPr>
                <w:sz w:val="28"/>
                <w:szCs w:val="28"/>
              </w:rPr>
              <w:t>животного</w:t>
            </w:r>
            <w:r w:rsidR="0040549F" w:rsidRPr="00F8425C">
              <w:rPr>
                <w:sz w:val="28"/>
                <w:szCs w:val="28"/>
              </w:rPr>
              <w:t xml:space="preserve"> </w:t>
            </w:r>
            <w:r w:rsidR="00BA4CF1" w:rsidRPr="00F8425C">
              <w:rPr>
                <w:sz w:val="28"/>
                <w:szCs w:val="28"/>
              </w:rPr>
              <w:t>№</w:t>
            </w:r>
          </w:p>
        </w:tc>
      </w:tr>
    </w:tbl>
    <w:p w14:paraId="150981BB" w14:textId="5D4D5954" w:rsidR="00F06FEC" w:rsidRPr="00F8425C" w:rsidRDefault="0040549F" w:rsidP="00BA4CF1">
      <w:pPr>
        <w:pStyle w:val="empty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 xml:space="preserve"> </w:t>
      </w:r>
    </w:p>
    <w:p w14:paraId="28C2ACE4" w14:textId="0F9EDE2F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Вид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Пол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</w:t>
      </w:r>
      <w:r w:rsidR="00BA4CF1" w:rsidRPr="00F8425C">
        <w:rPr>
          <w:sz w:val="28"/>
          <w:szCs w:val="28"/>
        </w:rPr>
        <w:t>_</w:t>
      </w:r>
      <w:r w:rsidRPr="00F8425C">
        <w:rPr>
          <w:sz w:val="28"/>
          <w:szCs w:val="28"/>
        </w:rPr>
        <w:t>__________</w:t>
      </w:r>
    </w:p>
    <w:p w14:paraId="4F6F6505" w14:textId="3611DE5A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Возраст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(примерный)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Окрас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</w:t>
      </w:r>
    </w:p>
    <w:p w14:paraId="7F834183" w14:textId="59A9C5B3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Особые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приметы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______________________________________________</w:t>
      </w:r>
      <w:r w:rsidR="00BA4CF1" w:rsidRPr="00F8425C">
        <w:rPr>
          <w:sz w:val="28"/>
          <w:szCs w:val="28"/>
        </w:rPr>
        <w:t>_</w:t>
      </w:r>
      <w:r w:rsidRPr="00F8425C">
        <w:rPr>
          <w:sz w:val="28"/>
          <w:szCs w:val="28"/>
        </w:rPr>
        <w:t>______</w:t>
      </w:r>
    </w:p>
    <w:p w14:paraId="6975307B" w14:textId="09A9FF0A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Информация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наличии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идентификационных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меток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поступлении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</w:t>
      </w:r>
      <w:r w:rsidR="00BA4CF1" w:rsidRPr="00F8425C">
        <w:rPr>
          <w:sz w:val="28"/>
          <w:szCs w:val="28"/>
        </w:rPr>
        <w:t>_</w:t>
      </w:r>
      <w:r w:rsidRPr="00F8425C">
        <w:rPr>
          <w:sz w:val="28"/>
          <w:szCs w:val="28"/>
        </w:rPr>
        <w:t>___</w:t>
      </w:r>
    </w:p>
    <w:p w14:paraId="4FD1BC1E" w14:textId="5029293C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Поступило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основании,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указать:</w:t>
      </w:r>
    </w:p>
    <w:p w14:paraId="3C2AB825" w14:textId="08E564C2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Акт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отлова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передачи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  <w:r w:rsidR="0040549F" w:rsidRPr="00F8425C">
        <w:rPr>
          <w:sz w:val="28"/>
          <w:szCs w:val="28"/>
        </w:rPr>
        <w:t xml:space="preserve"> </w:t>
      </w:r>
      <w:r w:rsidR="00BA4CF1" w:rsidRPr="00F8425C">
        <w:rPr>
          <w:sz w:val="28"/>
          <w:szCs w:val="28"/>
        </w:rPr>
        <w:t>№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</w:t>
      </w:r>
      <w:r w:rsidR="001A2EAE" w:rsidRPr="00F8425C">
        <w:rPr>
          <w:sz w:val="28"/>
          <w:szCs w:val="28"/>
        </w:rPr>
        <w:t>____</w:t>
      </w:r>
      <w:r w:rsidRPr="00F8425C">
        <w:rPr>
          <w:sz w:val="28"/>
          <w:szCs w:val="28"/>
        </w:rPr>
        <w:t>____</w:t>
      </w:r>
    </w:p>
    <w:p w14:paraId="4DE736D6" w14:textId="77777777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Или</w:t>
      </w:r>
    </w:p>
    <w:p w14:paraId="3A2F8FF3" w14:textId="0FB8BF16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Акт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приема-передачи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="001A2EAE" w:rsidRPr="00F8425C">
        <w:rPr>
          <w:sz w:val="28"/>
          <w:szCs w:val="28"/>
        </w:rPr>
        <w:t>№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_____________________________</w:t>
      </w:r>
    </w:p>
    <w:p w14:paraId="4DB23FCF" w14:textId="77777777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Или</w:t>
      </w:r>
    </w:p>
    <w:p w14:paraId="4A46BC91" w14:textId="2CFB61F9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Акт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приема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оставленного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без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присмотра</w:t>
      </w:r>
      <w:r w:rsidR="0040549F" w:rsidRPr="00F8425C">
        <w:rPr>
          <w:sz w:val="28"/>
          <w:szCs w:val="28"/>
        </w:rPr>
        <w:t xml:space="preserve"> </w:t>
      </w:r>
      <w:r w:rsidR="001A2EAE" w:rsidRPr="00F8425C">
        <w:rPr>
          <w:sz w:val="28"/>
          <w:szCs w:val="28"/>
        </w:rPr>
        <w:t>№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от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</w:t>
      </w:r>
    </w:p>
    <w:p w14:paraId="6C68F1E9" w14:textId="77777777" w:rsidR="00614A85" w:rsidRPr="00F8425C" w:rsidRDefault="00614A85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16BCF4C0" w14:textId="62DBD756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Клинический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осмотр:</w:t>
      </w:r>
      <w:r w:rsidR="003613FB" w:rsidRPr="00F8425C">
        <w:rPr>
          <w:sz w:val="28"/>
          <w:szCs w:val="28"/>
        </w:rPr>
        <w:t xml:space="preserve"> «</w:t>
      </w:r>
      <w:r w:rsidRPr="00F8425C">
        <w:rPr>
          <w:sz w:val="28"/>
          <w:szCs w:val="28"/>
        </w:rPr>
        <w:t>____</w:t>
      </w:r>
      <w:r w:rsidR="003613FB" w:rsidRPr="00F8425C">
        <w:rPr>
          <w:sz w:val="28"/>
          <w:szCs w:val="28"/>
        </w:rPr>
        <w:t>»</w:t>
      </w:r>
      <w:r w:rsidRPr="00F8425C">
        <w:rPr>
          <w:sz w:val="28"/>
          <w:szCs w:val="28"/>
        </w:rPr>
        <w:t>___________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20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г.</w:t>
      </w:r>
    </w:p>
    <w:p w14:paraId="6A0616B4" w14:textId="0973EF45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Проведен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ветеринарным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врачом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________________________________________</w:t>
      </w:r>
    </w:p>
    <w:p w14:paraId="06A1F6FF" w14:textId="352E2D67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Результаты: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____________________________</w:t>
      </w:r>
      <w:r w:rsidR="001A2EAE" w:rsidRPr="00F8425C">
        <w:rPr>
          <w:sz w:val="28"/>
          <w:szCs w:val="28"/>
        </w:rPr>
        <w:t>_</w:t>
      </w:r>
      <w:r w:rsidRPr="00F8425C">
        <w:rPr>
          <w:sz w:val="28"/>
          <w:szCs w:val="28"/>
        </w:rPr>
        <w:t>_____________________________</w:t>
      </w:r>
    </w:p>
    <w:p w14:paraId="0E8D54EE" w14:textId="09BE8109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Рекомендации: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_______________________________________________________</w:t>
      </w:r>
    </w:p>
    <w:p w14:paraId="5EFFDC17" w14:textId="01175F9A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Ветеринарная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помощь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необходимости),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кем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оказывалась: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</w:t>
      </w:r>
    </w:p>
    <w:p w14:paraId="18AB4FF3" w14:textId="78BB4626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____________________________________________________________________</w:t>
      </w:r>
    </w:p>
    <w:p w14:paraId="437F0A47" w14:textId="77777777" w:rsidR="001A2EAE" w:rsidRPr="00F8425C" w:rsidRDefault="001A2EAE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7F26DED6" w14:textId="3B8ED6D3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Информация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лечебно-профилактических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мероприятиях,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проводимых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приюте:</w:t>
      </w:r>
    </w:p>
    <w:p w14:paraId="113FB57A" w14:textId="3DB102E4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Карантинирование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</w:t>
      </w:r>
      <w:r w:rsidR="009E2076" w:rsidRPr="00F8425C">
        <w:rPr>
          <w:sz w:val="28"/>
          <w:szCs w:val="28"/>
        </w:rPr>
        <w:t>_</w:t>
      </w:r>
      <w:r w:rsidR="001A2EAE" w:rsidRPr="00F8425C">
        <w:rPr>
          <w:sz w:val="28"/>
          <w:szCs w:val="28"/>
        </w:rPr>
        <w:t>____</w:t>
      </w:r>
      <w:r w:rsidRPr="00F8425C">
        <w:rPr>
          <w:sz w:val="28"/>
          <w:szCs w:val="28"/>
        </w:rPr>
        <w:t>______________________________</w:t>
      </w:r>
    </w:p>
    <w:p w14:paraId="5421B501" w14:textId="1FBC5687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Дегельминтизация</w:t>
      </w:r>
      <w:r w:rsidR="003613FB" w:rsidRPr="00F8425C">
        <w:rPr>
          <w:sz w:val="28"/>
          <w:szCs w:val="28"/>
        </w:rPr>
        <w:t xml:space="preserve"> «</w:t>
      </w:r>
      <w:r w:rsidRPr="00F8425C">
        <w:rPr>
          <w:sz w:val="28"/>
          <w:szCs w:val="28"/>
        </w:rPr>
        <w:t>____</w:t>
      </w:r>
      <w:r w:rsidR="003613FB" w:rsidRPr="00F8425C">
        <w:rPr>
          <w:sz w:val="28"/>
          <w:szCs w:val="28"/>
        </w:rPr>
        <w:t>»</w:t>
      </w:r>
      <w:r w:rsidRPr="00F8425C">
        <w:rPr>
          <w:sz w:val="28"/>
          <w:szCs w:val="28"/>
        </w:rPr>
        <w:t>___________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20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г.</w:t>
      </w:r>
    </w:p>
    <w:p w14:paraId="2C29BD3C" w14:textId="7E8E6505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Обработка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против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эктопаразитов</w:t>
      </w:r>
      <w:r w:rsidR="003613FB" w:rsidRPr="00F8425C">
        <w:rPr>
          <w:sz w:val="28"/>
          <w:szCs w:val="28"/>
        </w:rPr>
        <w:t xml:space="preserve"> «</w:t>
      </w:r>
      <w:r w:rsidRPr="00F8425C">
        <w:rPr>
          <w:sz w:val="28"/>
          <w:szCs w:val="28"/>
        </w:rPr>
        <w:t>___</w:t>
      </w:r>
      <w:r w:rsidR="003613FB" w:rsidRPr="00F8425C">
        <w:rPr>
          <w:sz w:val="28"/>
          <w:szCs w:val="28"/>
        </w:rPr>
        <w:t>»</w:t>
      </w:r>
      <w:r w:rsidRPr="00F8425C">
        <w:rPr>
          <w:sz w:val="28"/>
          <w:szCs w:val="28"/>
        </w:rPr>
        <w:t>________________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20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г.</w:t>
      </w:r>
    </w:p>
    <w:p w14:paraId="584D606A" w14:textId="54D62886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Стерилизация:</w:t>
      </w:r>
      <w:r w:rsidR="003613FB" w:rsidRPr="00F8425C">
        <w:rPr>
          <w:sz w:val="28"/>
          <w:szCs w:val="28"/>
        </w:rPr>
        <w:t xml:space="preserve"> «</w:t>
      </w:r>
      <w:r w:rsidRPr="00F8425C">
        <w:rPr>
          <w:sz w:val="28"/>
          <w:szCs w:val="28"/>
        </w:rPr>
        <w:t>___</w:t>
      </w:r>
      <w:r w:rsidR="003613FB" w:rsidRPr="00F8425C">
        <w:rPr>
          <w:sz w:val="28"/>
          <w:szCs w:val="28"/>
        </w:rPr>
        <w:t>»</w:t>
      </w:r>
      <w:r w:rsidRPr="00F8425C">
        <w:rPr>
          <w:sz w:val="28"/>
          <w:szCs w:val="28"/>
        </w:rPr>
        <w:t>___________________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20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г.</w:t>
      </w:r>
    </w:p>
    <w:p w14:paraId="2B78B680" w14:textId="58DB6254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Проведена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ветеринарным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врачом</w:t>
      </w:r>
      <w:r w:rsidR="0040549F" w:rsidRPr="00F8425C">
        <w:rPr>
          <w:sz w:val="28"/>
          <w:szCs w:val="28"/>
        </w:rPr>
        <w:t xml:space="preserve"> </w:t>
      </w:r>
      <w:r w:rsidR="001A2EAE" w:rsidRPr="00F8425C">
        <w:rPr>
          <w:sz w:val="28"/>
          <w:szCs w:val="28"/>
        </w:rPr>
        <w:t>_________</w:t>
      </w:r>
      <w:r w:rsidRPr="00F8425C">
        <w:rPr>
          <w:sz w:val="28"/>
          <w:szCs w:val="28"/>
        </w:rPr>
        <w:t>__________</w:t>
      </w:r>
      <w:r w:rsidR="001A2EAE" w:rsidRPr="00F8425C">
        <w:rPr>
          <w:sz w:val="28"/>
          <w:szCs w:val="28"/>
        </w:rPr>
        <w:t>_</w:t>
      </w:r>
      <w:r w:rsidRPr="00F8425C">
        <w:rPr>
          <w:sz w:val="28"/>
          <w:szCs w:val="28"/>
        </w:rPr>
        <w:t>____________________</w:t>
      </w:r>
    </w:p>
    <w:p w14:paraId="50FE06DE" w14:textId="354FFE4B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Присвоенный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идентификационный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номер</w:t>
      </w:r>
      <w:r w:rsidR="0040549F" w:rsidRPr="00F8425C">
        <w:rPr>
          <w:sz w:val="28"/>
          <w:szCs w:val="28"/>
        </w:rPr>
        <w:t xml:space="preserve"> </w:t>
      </w:r>
      <w:r w:rsidR="001A2EAE" w:rsidRPr="00F8425C">
        <w:rPr>
          <w:sz w:val="28"/>
          <w:szCs w:val="28"/>
        </w:rPr>
        <w:t>______</w:t>
      </w:r>
      <w:r w:rsidRPr="00F8425C">
        <w:rPr>
          <w:sz w:val="28"/>
          <w:szCs w:val="28"/>
        </w:rPr>
        <w:t>__________________________</w:t>
      </w:r>
    </w:p>
    <w:p w14:paraId="3C5A5F98" w14:textId="4BA210D2" w:rsidR="00F06FEC" w:rsidRPr="00F8425C" w:rsidRDefault="00F06FEC" w:rsidP="001A2EAE">
      <w:pPr>
        <w:pStyle w:val="s1"/>
        <w:spacing w:before="0" w:beforeAutospacing="0" w:after="0" w:afterAutospacing="0"/>
        <w:ind w:left="4820"/>
        <w:jc w:val="center"/>
      </w:pPr>
      <w:r w:rsidRPr="00F8425C">
        <w:t>(электронный</w:t>
      </w:r>
      <w:r w:rsidR="0040549F" w:rsidRPr="00F8425C">
        <w:t xml:space="preserve"> </w:t>
      </w:r>
      <w:r w:rsidRPr="00F8425C">
        <w:t>микрочип)</w:t>
      </w:r>
    </w:p>
    <w:p w14:paraId="7212281A" w14:textId="4CDFEFF2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Информация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дополнительном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маркировании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(бирка,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выщип)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</w:t>
      </w:r>
    </w:p>
    <w:p w14:paraId="3D995E23" w14:textId="68FEBF26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Вакцинация:</w:t>
      </w:r>
      <w:r w:rsidR="003613FB" w:rsidRPr="00F8425C">
        <w:rPr>
          <w:sz w:val="28"/>
          <w:szCs w:val="28"/>
        </w:rPr>
        <w:t xml:space="preserve"> «</w:t>
      </w:r>
      <w:r w:rsidRPr="00F8425C">
        <w:rPr>
          <w:sz w:val="28"/>
          <w:szCs w:val="28"/>
        </w:rPr>
        <w:t>___</w:t>
      </w:r>
      <w:r w:rsidR="003613FB" w:rsidRPr="00F8425C">
        <w:rPr>
          <w:sz w:val="28"/>
          <w:szCs w:val="28"/>
        </w:rPr>
        <w:t>»</w:t>
      </w:r>
      <w:r w:rsidRPr="00F8425C">
        <w:rPr>
          <w:sz w:val="28"/>
          <w:szCs w:val="28"/>
        </w:rPr>
        <w:t>________________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20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г.</w:t>
      </w:r>
    </w:p>
    <w:p w14:paraId="3FBD45BF" w14:textId="2C8051BE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Вакцина: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_______________________________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Серия</w:t>
      </w:r>
      <w:r w:rsidR="0040549F" w:rsidRPr="00F8425C">
        <w:rPr>
          <w:sz w:val="28"/>
          <w:szCs w:val="28"/>
        </w:rPr>
        <w:t xml:space="preserve"> </w:t>
      </w:r>
      <w:r w:rsidR="001A2EAE" w:rsidRPr="00F8425C">
        <w:rPr>
          <w:sz w:val="28"/>
          <w:szCs w:val="28"/>
        </w:rPr>
        <w:t>№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</w:t>
      </w:r>
      <w:r w:rsidR="001A2EAE" w:rsidRPr="00F8425C">
        <w:rPr>
          <w:sz w:val="28"/>
          <w:szCs w:val="28"/>
        </w:rPr>
        <w:t>__</w:t>
      </w:r>
      <w:r w:rsidRPr="00F8425C">
        <w:rPr>
          <w:sz w:val="28"/>
          <w:szCs w:val="28"/>
        </w:rPr>
        <w:t>________________</w:t>
      </w:r>
    </w:p>
    <w:p w14:paraId="5B2992D7" w14:textId="43359F83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Ветеринарный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врач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___________________________________________________</w:t>
      </w:r>
    </w:p>
    <w:p w14:paraId="64F335DE" w14:textId="3B08A260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Выбытие:</w:t>
      </w:r>
      <w:r w:rsidR="003613FB" w:rsidRPr="00F8425C">
        <w:rPr>
          <w:sz w:val="28"/>
          <w:szCs w:val="28"/>
        </w:rPr>
        <w:t xml:space="preserve"> «</w:t>
      </w:r>
      <w:r w:rsidRPr="00F8425C">
        <w:rPr>
          <w:sz w:val="28"/>
          <w:szCs w:val="28"/>
        </w:rPr>
        <w:t>___</w:t>
      </w:r>
      <w:r w:rsidR="003613FB" w:rsidRPr="00F8425C">
        <w:rPr>
          <w:sz w:val="28"/>
          <w:szCs w:val="28"/>
        </w:rPr>
        <w:t>»</w:t>
      </w:r>
      <w:r w:rsidRPr="00F8425C">
        <w:rPr>
          <w:sz w:val="28"/>
          <w:szCs w:val="28"/>
        </w:rPr>
        <w:t>_________________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20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г.</w:t>
      </w:r>
    </w:p>
    <w:p w14:paraId="616677D6" w14:textId="0F49F814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lastRenderedPageBreak/>
        <w:t>Причина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выбытия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приюта: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передача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хозяину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или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новому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владельцу,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выпуск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прежнюю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среду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обитания,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эвтаназия,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естественная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смерть</w:t>
      </w:r>
    </w:p>
    <w:p w14:paraId="3310460D" w14:textId="07FEDC2C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(указать)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___________________________________________________________</w:t>
      </w:r>
    </w:p>
    <w:p w14:paraId="4972FB1F" w14:textId="77777777" w:rsidR="008905D2" w:rsidRPr="00F8425C" w:rsidRDefault="008905D2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125C3D7D" w14:textId="14F452AF" w:rsidR="00F06FEC" w:rsidRPr="00F8425C" w:rsidRDefault="00F06FEC" w:rsidP="00BA4CF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Основание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выбытия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_____________________________</w:t>
      </w:r>
    </w:p>
    <w:p w14:paraId="77AF92F0" w14:textId="60B17504" w:rsidR="00F06FEC" w:rsidRPr="00F8425C" w:rsidRDefault="00F06FEC" w:rsidP="001A2EAE">
      <w:pPr>
        <w:pStyle w:val="s1"/>
        <w:spacing w:before="0" w:beforeAutospacing="0" w:after="0" w:afterAutospacing="0"/>
        <w:ind w:left="5812"/>
        <w:jc w:val="center"/>
      </w:pPr>
      <w:r w:rsidRPr="00F8425C">
        <w:t>(указать</w:t>
      </w:r>
      <w:r w:rsidR="0040549F" w:rsidRPr="00F8425C">
        <w:t xml:space="preserve"> </w:t>
      </w:r>
      <w:r w:rsidRPr="00F8425C">
        <w:t>название,</w:t>
      </w:r>
      <w:r w:rsidR="0040549F" w:rsidRPr="00F8425C">
        <w:t xml:space="preserve"> </w:t>
      </w:r>
      <w:r w:rsidRPr="00F8425C">
        <w:t>номер</w:t>
      </w:r>
      <w:r w:rsidR="0040549F" w:rsidRPr="00F8425C">
        <w:t xml:space="preserve"> </w:t>
      </w:r>
      <w:r w:rsidRPr="00F8425C">
        <w:t>и</w:t>
      </w:r>
      <w:r w:rsidR="0040549F" w:rsidRPr="00F8425C">
        <w:t xml:space="preserve"> </w:t>
      </w:r>
      <w:r w:rsidRPr="00F8425C">
        <w:t>дату</w:t>
      </w:r>
      <w:r w:rsidR="0040549F" w:rsidRPr="00F8425C">
        <w:t xml:space="preserve"> </w:t>
      </w:r>
      <w:r w:rsidRPr="00F8425C">
        <w:t>соответствующего</w:t>
      </w:r>
      <w:r w:rsidR="0040549F" w:rsidRPr="00F8425C">
        <w:t xml:space="preserve"> </w:t>
      </w:r>
      <w:r w:rsidRPr="00F8425C">
        <w:t>документа)</w:t>
      </w:r>
    </w:p>
    <w:p w14:paraId="0636DD56" w14:textId="77777777" w:rsidR="000E1CB7" w:rsidRPr="00F8425C" w:rsidRDefault="000E1CB7">
      <w:pPr>
        <w:widowControl/>
        <w:autoSpaceDE/>
        <w:autoSpaceDN/>
        <w:adjustRightInd/>
        <w:rPr>
          <w:sz w:val="23"/>
          <w:szCs w:val="23"/>
          <w:highlight w:val="yellow"/>
        </w:rPr>
      </w:pPr>
      <w:r w:rsidRPr="00F8425C">
        <w:rPr>
          <w:sz w:val="23"/>
          <w:szCs w:val="23"/>
          <w:highlight w:val="yellow"/>
        </w:rPr>
        <w:br w:type="page"/>
      </w:r>
    </w:p>
    <w:p w14:paraId="5C8DE88C" w14:textId="41AA5335" w:rsidR="001A2EAE" w:rsidRPr="00F8425C" w:rsidRDefault="008905D2" w:rsidP="008905D2">
      <w:pPr>
        <w:pStyle w:val="s37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F8425C">
        <w:rPr>
          <w:sz w:val="28"/>
          <w:szCs w:val="28"/>
        </w:rPr>
        <w:lastRenderedPageBreak/>
        <w:t>Приложение</w:t>
      </w:r>
      <w:r w:rsidR="001A2EAE" w:rsidRPr="00F8425C">
        <w:rPr>
          <w:sz w:val="28"/>
          <w:szCs w:val="28"/>
        </w:rPr>
        <w:t xml:space="preserve"> 6 </w:t>
      </w:r>
    </w:p>
    <w:p w14:paraId="4B1F1D26" w14:textId="3B92EB36" w:rsidR="001A2EAE" w:rsidRPr="00F8425C" w:rsidRDefault="001A2EAE" w:rsidP="008905D2">
      <w:pPr>
        <w:pStyle w:val="s37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 xml:space="preserve">к </w:t>
      </w:r>
      <w:r w:rsidRPr="00F8425C">
        <w:rPr>
          <w:rStyle w:val="a3"/>
          <w:color w:val="auto"/>
          <w:sz w:val="28"/>
          <w:szCs w:val="28"/>
          <w:u w:val="none"/>
        </w:rPr>
        <w:t>Правилам</w:t>
      </w:r>
      <w:r w:rsidRPr="00F8425C">
        <w:rPr>
          <w:sz w:val="28"/>
          <w:szCs w:val="28"/>
        </w:rPr>
        <w:t xml:space="preserve"> организации деятельности</w:t>
      </w:r>
      <w:r w:rsidR="008905D2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 для животных и норм содержания животных в них на территории Камчатского края</w:t>
      </w:r>
    </w:p>
    <w:p w14:paraId="03AE26EE" w14:textId="77777777" w:rsidR="001A2EAE" w:rsidRPr="00F8425C" w:rsidRDefault="001A2EAE" w:rsidP="008905D2">
      <w:pPr>
        <w:pStyle w:val="indent1"/>
        <w:spacing w:before="0" w:beforeAutospacing="0" w:after="0" w:afterAutospacing="0"/>
        <w:ind w:left="5670"/>
        <w:jc w:val="both"/>
      </w:pPr>
    </w:p>
    <w:p w14:paraId="4B18300F" w14:textId="77777777" w:rsidR="001A2EAE" w:rsidRPr="00F8425C" w:rsidRDefault="001A2EAE" w:rsidP="008905D2">
      <w:pPr>
        <w:pStyle w:val="indent1"/>
        <w:spacing w:before="0" w:beforeAutospacing="0" w:after="0" w:afterAutospacing="0"/>
        <w:ind w:left="5670"/>
        <w:jc w:val="center"/>
      </w:pPr>
      <w:r w:rsidRPr="00F8425C">
        <w:t>(примерная форма)</w:t>
      </w:r>
    </w:p>
    <w:p w14:paraId="77EE98D1" w14:textId="77777777" w:rsidR="001A2EAE" w:rsidRPr="00F8425C" w:rsidRDefault="001A2EAE" w:rsidP="001A2EAE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14:paraId="55B0DDA6" w14:textId="1339FFFB" w:rsidR="00F06FEC" w:rsidRPr="00F8425C" w:rsidRDefault="00F06FEC" w:rsidP="001A2EAE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F8425C">
        <w:rPr>
          <w:sz w:val="28"/>
          <w:szCs w:val="28"/>
        </w:rPr>
        <w:t>Акт</w:t>
      </w:r>
      <w:r w:rsidRPr="00F8425C">
        <w:rPr>
          <w:sz w:val="28"/>
          <w:szCs w:val="28"/>
        </w:rPr>
        <w:br/>
        <w:t>передачи-приема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животного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выбытии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</w:t>
      </w:r>
      <w:r w:rsidRPr="00F8425C">
        <w:rPr>
          <w:sz w:val="28"/>
          <w:szCs w:val="28"/>
        </w:rPr>
        <w:br/>
        <w:t>"____</w:t>
      </w:r>
      <w:r w:rsidR="003613FB" w:rsidRPr="00F8425C">
        <w:rPr>
          <w:sz w:val="28"/>
          <w:szCs w:val="28"/>
        </w:rPr>
        <w:t>»</w:t>
      </w:r>
      <w:r w:rsidRPr="00F8425C">
        <w:rPr>
          <w:sz w:val="28"/>
          <w:szCs w:val="28"/>
        </w:rPr>
        <w:t>____________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20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г.</w:t>
      </w:r>
    </w:p>
    <w:p w14:paraId="7D341DAA" w14:textId="4504DB42" w:rsidR="00F06FEC" w:rsidRPr="00F8425C" w:rsidRDefault="00F06FEC" w:rsidP="001A2EA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Животное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___________________________________________________________</w:t>
      </w:r>
    </w:p>
    <w:p w14:paraId="53630655" w14:textId="665C4A0B" w:rsidR="00F06FEC" w:rsidRPr="00F8425C" w:rsidRDefault="00F06FEC" w:rsidP="001A2EA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____________________________________________________________________</w:t>
      </w:r>
    </w:p>
    <w:p w14:paraId="4DAC1B1A" w14:textId="14396C2F" w:rsidR="00F06FEC" w:rsidRPr="00F8425C" w:rsidRDefault="00F06FEC" w:rsidP="001A2EAE">
      <w:pPr>
        <w:pStyle w:val="s1"/>
        <w:spacing w:before="0" w:beforeAutospacing="0" w:after="0" w:afterAutospacing="0"/>
        <w:jc w:val="center"/>
      </w:pPr>
      <w:r w:rsidRPr="00F8425C">
        <w:rPr>
          <w:sz w:val="28"/>
          <w:szCs w:val="28"/>
        </w:rPr>
        <w:t>____________________________________________________________________</w:t>
      </w:r>
      <w:r w:rsidR="001A2EAE" w:rsidRPr="00F8425C">
        <w:rPr>
          <w:sz w:val="28"/>
          <w:szCs w:val="28"/>
        </w:rPr>
        <w:br/>
      </w:r>
      <w:r w:rsidRPr="00F8425C">
        <w:t>(идентификационный</w:t>
      </w:r>
      <w:r w:rsidR="0040549F" w:rsidRPr="00F8425C">
        <w:t xml:space="preserve"> </w:t>
      </w:r>
      <w:r w:rsidRPr="00F8425C">
        <w:t>номер,</w:t>
      </w:r>
      <w:r w:rsidR="0040549F" w:rsidRPr="00F8425C">
        <w:t xml:space="preserve"> </w:t>
      </w:r>
      <w:r w:rsidRPr="00F8425C">
        <w:t>пол,</w:t>
      </w:r>
      <w:r w:rsidR="0040549F" w:rsidRPr="00F8425C">
        <w:t xml:space="preserve"> </w:t>
      </w:r>
      <w:r w:rsidRPr="00F8425C">
        <w:t>порода,</w:t>
      </w:r>
      <w:r w:rsidR="0040549F" w:rsidRPr="00F8425C">
        <w:t xml:space="preserve"> </w:t>
      </w:r>
      <w:r w:rsidRPr="00F8425C">
        <w:t>окрас,</w:t>
      </w:r>
      <w:r w:rsidR="0040549F" w:rsidRPr="00F8425C">
        <w:t xml:space="preserve"> </w:t>
      </w:r>
      <w:r w:rsidRPr="00F8425C">
        <w:t>возраст)</w:t>
      </w:r>
    </w:p>
    <w:p w14:paraId="1B699F3D" w14:textId="77777777" w:rsidR="001A2EAE" w:rsidRPr="00F8425C" w:rsidRDefault="001A2EAE" w:rsidP="001A2EA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5E989387" w14:textId="0267AD37" w:rsidR="00F06FEC" w:rsidRPr="00F8425C" w:rsidRDefault="00F06FEC" w:rsidP="001A2EA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Выбыло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из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____________________________________________________</w:t>
      </w:r>
    </w:p>
    <w:p w14:paraId="1E608F24" w14:textId="0F4394CF" w:rsidR="00F06FEC" w:rsidRPr="00F8425C" w:rsidRDefault="00F06FEC" w:rsidP="001A2EAE">
      <w:pPr>
        <w:pStyle w:val="s1"/>
        <w:spacing w:before="0" w:beforeAutospacing="0" w:after="0" w:afterAutospacing="0"/>
        <w:ind w:left="4820"/>
        <w:jc w:val="both"/>
      </w:pPr>
      <w:r w:rsidRPr="00F8425C">
        <w:t>(наименование</w:t>
      </w:r>
      <w:r w:rsidR="0040549F" w:rsidRPr="00F8425C">
        <w:t xml:space="preserve"> </w:t>
      </w:r>
      <w:r w:rsidRPr="00F8425C">
        <w:t>организации)</w:t>
      </w:r>
    </w:p>
    <w:p w14:paraId="79601D89" w14:textId="3B4CFA29" w:rsidR="00F06FEC" w:rsidRPr="00F8425C" w:rsidRDefault="00F06FEC" w:rsidP="001A2EA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По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причине: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________________________________________________________</w:t>
      </w:r>
    </w:p>
    <w:p w14:paraId="7759F937" w14:textId="00B111F9" w:rsidR="00F06FEC" w:rsidRPr="00F8425C" w:rsidRDefault="00F06FEC" w:rsidP="001A2EAE">
      <w:pPr>
        <w:pStyle w:val="s1"/>
        <w:spacing w:before="0" w:beforeAutospacing="0" w:after="0" w:afterAutospacing="0"/>
        <w:ind w:left="1418"/>
        <w:jc w:val="center"/>
      </w:pPr>
      <w:r w:rsidRPr="00F8425C">
        <w:t>(возврата</w:t>
      </w:r>
      <w:r w:rsidR="0040549F" w:rsidRPr="00F8425C">
        <w:t xml:space="preserve"> </w:t>
      </w:r>
      <w:r w:rsidRPr="00F8425C">
        <w:t>животного</w:t>
      </w:r>
      <w:r w:rsidR="0040549F" w:rsidRPr="00F8425C">
        <w:t xml:space="preserve"> </w:t>
      </w:r>
      <w:r w:rsidRPr="00F8425C">
        <w:t>его</w:t>
      </w:r>
      <w:r w:rsidR="0040549F" w:rsidRPr="00F8425C">
        <w:t xml:space="preserve"> </w:t>
      </w:r>
      <w:r w:rsidRPr="00F8425C">
        <w:t>владельцу,</w:t>
      </w:r>
      <w:r w:rsidR="0040549F" w:rsidRPr="00F8425C">
        <w:t xml:space="preserve"> </w:t>
      </w:r>
      <w:r w:rsidRPr="00F8425C">
        <w:t>или</w:t>
      </w:r>
      <w:r w:rsidR="0040549F" w:rsidRPr="00F8425C">
        <w:t xml:space="preserve"> </w:t>
      </w:r>
      <w:r w:rsidRPr="00F8425C">
        <w:t>лицу,</w:t>
      </w:r>
      <w:r w:rsidR="0040549F" w:rsidRPr="00F8425C">
        <w:t xml:space="preserve"> </w:t>
      </w:r>
      <w:r w:rsidRPr="00F8425C">
        <w:t>пожелавшему</w:t>
      </w:r>
      <w:r w:rsidR="0040549F" w:rsidRPr="00F8425C">
        <w:t xml:space="preserve"> </w:t>
      </w:r>
      <w:r w:rsidRPr="00F8425C">
        <w:t>стать</w:t>
      </w:r>
      <w:r w:rsidR="0040549F" w:rsidRPr="00F8425C">
        <w:t xml:space="preserve"> </w:t>
      </w:r>
      <w:r w:rsidRPr="00F8425C">
        <w:t>новым</w:t>
      </w:r>
      <w:r w:rsidR="0040549F" w:rsidRPr="00F8425C">
        <w:t xml:space="preserve"> </w:t>
      </w:r>
      <w:r w:rsidRPr="00F8425C">
        <w:t>владельцем)</w:t>
      </w:r>
      <w:r w:rsidR="0040549F" w:rsidRPr="00F8425C">
        <w:t xml:space="preserve"> </w:t>
      </w:r>
      <w:r w:rsidRPr="00F8425C">
        <w:t>Ф.И.О.</w:t>
      </w:r>
    </w:p>
    <w:p w14:paraId="0BA9C356" w14:textId="77777777" w:rsidR="001A2EAE" w:rsidRPr="00F8425C" w:rsidRDefault="001A2EAE" w:rsidP="001A2EA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51BABB46" w14:textId="482AC667" w:rsidR="00F06FEC" w:rsidRPr="00F8425C" w:rsidRDefault="00F06FEC" w:rsidP="008807B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Передано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для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транспортировки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и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выпуска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прежнюю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среду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обитания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________</w:t>
      </w:r>
      <w:r w:rsidR="008807B8" w:rsidRPr="00F8425C">
        <w:rPr>
          <w:sz w:val="28"/>
          <w:szCs w:val="28"/>
        </w:rPr>
        <w:br/>
        <w:t>____________________________________________________________________</w:t>
      </w:r>
    </w:p>
    <w:p w14:paraId="38F92907" w14:textId="77777777" w:rsidR="001A2EAE" w:rsidRPr="00F8425C" w:rsidRDefault="001A2EAE" w:rsidP="008807B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7"/>
        <w:gridCol w:w="5257"/>
      </w:tblGrid>
      <w:tr w:rsidR="00F8425C" w:rsidRPr="00F8425C" w14:paraId="2C5FAD33" w14:textId="77777777" w:rsidTr="008905D2">
        <w:trPr>
          <w:trHeight w:val="270"/>
        </w:trPr>
        <w:tc>
          <w:tcPr>
            <w:tcW w:w="4628" w:type="dxa"/>
            <w:hideMark/>
          </w:tcPr>
          <w:p w14:paraId="787D7BD6" w14:textId="77777777" w:rsidR="00F06FEC" w:rsidRPr="00F8425C" w:rsidRDefault="00F06FEC" w:rsidP="001A2EAE">
            <w:pPr>
              <w:pStyle w:val="s1"/>
              <w:spacing w:before="0" w:beforeAutospacing="0" w:after="0" w:afterAutospacing="0"/>
              <w:jc w:val="center"/>
            </w:pPr>
            <w:r w:rsidRPr="00F8425C">
              <w:t>Передал:</w:t>
            </w:r>
          </w:p>
        </w:tc>
        <w:tc>
          <w:tcPr>
            <w:tcW w:w="5076" w:type="dxa"/>
            <w:hideMark/>
          </w:tcPr>
          <w:p w14:paraId="0104B350" w14:textId="77777777" w:rsidR="00F06FEC" w:rsidRPr="00F8425C" w:rsidRDefault="00F06FEC" w:rsidP="001A2EAE">
            <w:pPr>
              <w:pStyle w:val="s1"/>
              <w:spacing w:before="0" w:beforeAutospacing="0" w:after="0" w:afterAutospacing="0"/>
              <w:jc w:val="center"/>
            </w:pPr>
            <w:r w:rsidRPr="00F8425C">
              <w:t>Принял:</w:t>
            </w:r>
          </w:p>
        </w:tc>
      </w:tr>
      <w:tr w:rsidR="001A2EAE" w:rsidRPr="00F8425C" w14:paraId="7E755DC7" w14:textId="77777777" w:rsidTr="008905D2">
        <w:trPr>
          <w:trHeight w:val="2220"/>
        </w:trPr>
        <w:tc>
          <w:tcPr>
            <w:tcW w:w="4628" w:type="dxa"/>
            <w:hideMark/>
          </w:tcPr>
          <w:p w14:paraId="6D844CA6" w14:textId="77777777" w:rsidR="00F06FEC" w:rsidRPr="00F8425C" w:rsidRDefault="00F06FEC" w:rsidP="001A2EAE">
            <w:pPr>
              <w:pStyle w:val="s1"/>
              <w:spacing w:before="0" w:beforeAutospacing="0" w:after="0" w:afterAutospacing="0"/>
            </w:pPr>
            <w:r w:rsidRPr="00F8425C">
              <w:t>_________________________________</w:t>
            </w:r>
          </w:p>
          <w:p w14:paraId="077D80D2" w14:textId="187A253B" w:rsidR="00F06FEC" w:rsidRPr="00F8425C" w:rsidRDefault="00F06FEC" w:rsidP="001A2EAE">
            <w:pPr>
              <w:pStyle w:val="s1"/>
              <w:spacing w:before="0" w:beforeAutospacing="0" w:after="0" w:afterAutospacing="0"/>
              <w:jc w:val="center"/>
            </w:pPr>
            <w:r w:rsidRPr="00F8425C">
              <w:t>(наименование</w:t>
            </w:r>
            <w:r w:rsidR="0040549F" w:rsidRPr="00F8425C">
              <w:t xml:space="preserve"> </w:t>
            </w:r>
            <w:r w:rsidRPr="00F8425C">
              <w:t>организации</w:t>
            </w:r>
            <w:r w:rsidR="0040549F" w:rsidRPr="00F8425C">
              <w:t xml:space="preserve"> </w:t>
            </w:r>
            <w:r w:rsidRPr="00F8425C">
              <w:t>по</w:t>
            </w:r>
            <w:r w:rsidR="0040549F" w:rsidRPr="00F8425C">
              <w:t xml:space="preserve"> </w:t>
            </w:r>
            <w:r w:rsidRPr="00F8425C">
              <w:t>содержанию</w:t>
            </w:r>
            <w:r w:rsidR="0040549F" w:rsidRPr="00F8425C">
              <w:t xml:space="preserve"> </w:t>
            </w:r>
            <w:r w:rsidRPr="00F8425C">
              <w:t>животного)</w:t>
            </w:r>
          </w:p>
          <w:p w14:paraId="74C3A192" w14:textId="27B948A9" w:rsidR="00F06FEC" w:rsidRPr="00F8425C" w:rsidRDefault="00F06FEC" w:rsidP="001A2EAE">
            <w:pPr>
              <w:pStyle w:val="s1"/>
              <w:spacing w:before="0" w:beforeAutospacing="0" w:after="0" w:afterAutospacing="0"/>
            </w:pPr>
            <w:r w:rsidRPr="00F8425C">
              <w:t>Адрес:</w:t>
            </w:r>
            <w:r w:rsidR="0040549F" w:rsidRPr="00F8425C">
              <w:t xml:space="preserve"> </w:t>
            </w:r>
            <w:r w:rsidRPr="00F8425C">
              <w:t>___________________________</w:t>
            </w:r>
          </w:p>
          <w:p w14:paraId="101A6177" w14:textId="50A9257E" w:rsidR="00F06FEC" w:rsidRPr="00F8425C" w:rsidRDefault="00F06FEC" w:rsidP="001A2EAE">
            <w:pPr>
              <w:pStyle w:val="s1"/>
              <w:spacing w:before="0" w:beforeAutospacing="0" w:after="0" w:afterAutospacing="0"/>
            </w:pPr>
            <w:r w:rsidRPr="00F8425C">
              <w:t>Тел.</w:t>
            </w:r>
            <w:r w:rsidR="0040549F" w:rsidRPr="00F8425C">
              <w:t xml:space="preserve"> </w:t>
            </w:r>
            <w:r w:rsidRPr="00F8425C">
              <w:t>______________________________</w:t>
            </w:r>
          </w:p>
          <w:p w14:paraId="5F19DCC8" w14:textId="6384C5FC" w:rsidR="00F06FEC" w:rsidRPr="00F8425C" w:rsidRDefault="00F06FEC" w:rsidP="001A2EAE">
            <w:pPr>
              <w:pStyle w:val="s1"/>
              <w:spacing w:before="0" w:beforeAutospacing="0" w:after="0" w:afterAutospacing="0"/>
            </w:pPr>
            <w:r w:rsidRPr="00F8425C">
              <w:t>Руководитель</w:t>
            </w:r>
            <w:r w:rsidR="0040549F" w:rsidRPr="00F8425C">
              <w:t xml:space="preserve"> </w:t>
            </w:r>
            <w:r w:rsidRPr="00F8425C">
              <w:t>(ответственное</w:t>
            </w:r>
            <w:r w:rsidR="0040549F" w:rsidRPr="00F8425C">
              <w:t xml:space="preserve"> </w:t>
            </w:r>
            <w:r w:rsidRPr="00F8425C">
              <w:t>лицо)</w:t>
            </w:r>
          </w:p>
          <w:p w14:paraId="7E37DA97" w14:textId="77777777" w:rsidR="00F06FEC" w:rsidRPr="00F8425C" w:rsidRDefault="00F06FEC" w:rsidP="001A2EAE">
            <w:pPr>
              <w:pStyle w:val="s1"/>
              <w:spacing w:before="0" w:beforeAutospacing="0" w:after="0" w:afterAutospacing="0"/>
            </w:pPr>
            <w:r w:rsidRPr="00F8425C">
              <w:t>_________________/_______________</w:t>
            </w:r>
          </w:p>
          <w:p w14:paraId="3FC9CF50" w14:textId="5826CF4B" w:rsidR="00F06FEC" w:rsidRPr="00F8425C" w:rsidRDefault="00F06FEC" w:rsidP="001A2EAE">
            <w:pPr>
              <w:pStyle w:val="s1"/>
              <w:spacing w:before="0" w:beforeAutospacing="0" w:after="0" w:afterAutospacing="0"/>
              <w:jc w:val="center"/>
            </w:pPr>
            <w:r w:rsidRPr="00F8425C">
              <w:t>(роспись,</w:t>
            </w:r>
            <w:r w:rsidR="0040549F" w:rsidRPr="00F8425C">
              <w:t xml:space="preserve"> </w:t>
            </w:r>
            <w:r w:rsidRPr="00F8425C">
              <w:t>расшифровка</w:t>
            </w:r>
            <w:r w:rsidR="0040549F" w:rsidRPr="00F8425C">
              <w:t xml:space="preserve"> </w:t>
            </w:r>
            <w:r w:rsidRPr="00F8425C">
              <w:t>росписи)</w:t>
            </w:r>
          </w:p>
        </w:tc>
        <w:tc>
          <w:tcPr>
            <w:tcW w:w="5076" w:type="dxa"/>
            <w:hideMark/>
          </w:tcPr>
          <w:p w14:paraId="3C22FEAA" w14:textId="77777777" w:rsidR="00F06FEC" w:rsidRPr="00F8425C" w:rsidRDefault="00F06FEC" w:rsidP="001A2EAE">
            <w:pPr>
              <w:pStyle w:val="s1"/>
              <w:spacing w:before="0" w:beforeAutospacing="0" w:after="0" w:afterAutospacing="0"/>
            </w:pPr>
            <w:r w:rsidRPr="00F8425C">
              <w:t>________________________________________</w:t>
            </w:r>
          </w:p>
          <w:p w14:paraId="259087FE" w14:textId="355BFCED" w:rsidR="00F06FEC" w:rsidRPr="00F8425C" w:rsidRDefault="00F06FEC" w:rsidP="001A2EAE">
            <w:pPr>
              <w:pStyle w:val="s1"/>
              <w:spacing w:before="0" w:beforeAutospacing="0" w:after="0" w:afterAutospacing="0"/>
              <w:jc w:val="center"/>
            </w:pPr>
            <w:r w:rsidRPr="00F8425C">
              <w:t>(наименование</w:t>
            </w:r>
            <w:r w:rsidR="0040549F" w:rsidRPr="00F8425C">
              <w:t xml:space="preserve"> </w:t>
            </w:r>
            <w:r w:rsidRPr="00F8425C">
              <w:t>организации</w:t>
            </w:r>
            <w:r w:rsidR="0040549F" w:rsidRPr="00F8425C">
              <w:t xml:space="preserve"> </w:t>
            </w:r>
            <w:r w:rsidRPr="00F8425C">
              <w:t>и</w:t>
            </w:r>
            <w:r w:rsidR="0040549F" w:rsidRPr="00F8425C">
              <w:t xml:space="preserve"> </w:t>
            </w:r>
            <w:r w:rsidRPr="00F8425C">
              <w:t>(или)</w:t>
            </w:r>
            <w:r w:rsidR="0040549F" w:rsidRPr="00F8425C">
              <w:t xml:space="preserve"> </w:t>
            </w:r>
            <w:r w:rsidRPr="00F8425C">
              <w:t>Ф.И.О.</w:t>
            </w:r>
            <w:r w:rsidR="0040549F" w:rsidRPr="00F8425C">
              <w:t xml:space="preserve"> </w:t>
            </w:r>
            <w:r w:rsidRPr="00F8425C">
              <w:t>полностью)</w:t>
            </w:r>
          </w:p>
          <w:p w14:paraId="34BDD2A5" w14:textId="7C8D6594" w:rsidR="00F06FEC" w:rsidRPr="00F8425C" w:rsidRDefault="00F06FEC" w:rsidP="001A2EAE">
            <w:pPr>
              <w:pStyle w:val="s1"/>
              <w:spacing w:before="0" w:beforeAutospacing="0" w:after="0" w:afterAutospacing="0"/>
            </w:pPr>
            <w:r w:rsidRPr="00F8425C">
              <w:t>Паспорт</w:t>
            </w:r>
            <w:r w:rsidR="0040549F" w:rsidRPr="00F8425C">
              <w:t xml:space="preserve"> </w:t>
            </w:r>
            <w:r w:rsidRPr="00F8425C">
              <w:t>________________________________</w:t>
            </w:r>
          </w:p>
          <w:p w14:paraId="7146E6B2" w14:textId="39E35A57" w:rsidR="00F06FEC" w:rsidRPr="00F8425C" w:rsidRDefault="00F06FEC" w:rsidP="001A2EAE">
            <w:pPr>
              <w:pStyle w:val="s1"/>
              <w:spacing w:before="0" w:beforeAutospacing="0" w:after="0" w:afterAutospacing="0"/>
            </w:pPr>
            <w:r w:rsidRPr="00F8425C">
              <w:t>Адрес:</w:t>
            </w:r>
            <w:r w:rsidR="0040549F" w:rsidRPr="00F8425C">
              <w:t xml:space="preserve"> </w:t>
            </w:r>
            <w:r w:rsidRPr="00F8425C">
              <w:t>__________________________________</w:t>
            </w:r>
          </w:p>
          <w:p w14:paraId="480D23F0" w14:textId="3DD1EC18" w:rsidR="00F06FEC" w:rsidRPr="00F8425C" w:rsidRDefault="00F06FEC" w:rsidP="001A2EAE">
            <w:pPr>
              <w:pStyle w:val="s1"/>
              <w:spacing w:before="0" w:beforeAutospacing="0" w:after="0" w:afterAutospacing="0"/>
            </w:pPr>
            <w:r w:rsidRPr="00F8425C">
              <w:t>Тел.</w:t>
            </w:r>
            <w:r w:rsidR="0040549F" w:rsidRPr="00F8425C">
              <w:t xml:space="preserve"> </w:t>
            </w:r>
            <w:r w:rsidRPr="00F8425C">
              <w:t>_____________________________________</w:t>
            </w:r>
          </w:p>
          <w:p w14:paraId="3B288FF8" w14:textId="77777777" w:rsidR="00F06FEC" w:rsidRPr="00F8425C" w:rsidRDefault="00F06FEC" w:rsidP="001A2EAE">
            <w:pPr>
              <w:pStyle w:val="s1"/>
              <w:spacing w:before="0" w:beforeAutospacing="0" w:after="0" w:afterAutospacing="0"/>
            </w:pPr>
            <w:r w:rsidRPr="00F8425C">
              <w:t>_________________/__________________________</w:t>
            </w:r>
          </w:p>
          <w:p w14:paraId="1E27F882" w14:textId="5EC8ED71" w:rsidR="00F06FEC" w:rsidRPr="00F8425C" w:rsidRDefault="00F06FEC" w:rsidP="001A2EAE">
            <w:pPr>
              <w:pStyle w:val="s1"/>
              <w:spacing w:before="0" w:beforeAutospacing="0" w:after="0" w:afterAutospacing="0"/>
              <w:jc w:val="center"/>
            </w:pPr>
            <w:r w:rsidRPr="00F8425C">
              <w:t>(роспись,</w:t>
            </w:r>
            <w:r w:rsidR="0040549F" w:rsidRPr="00F8425C">
              <w:t xml:space="preserve"> </w:t>
            </w:r>
            <w:r w:rsidRPr="00F8425C">
              <w:t>расшифровка</w:t>
            </w:r>
            <w:r w:rsidR="0040549F" w:rsidRPr="00F8425C">
              <w:t xml:space="preserve"> </w:t>
            </w:r>
            <w:r w:rsidRPr="00F8425C">
              <w:t>росписи)</w:t>
            </w:r>
          </w:p>
        </w:tc>
      </w:tr>
    </w:tbl>
    <w:p w14:paraId="060B3AFA" w14:textId="77777777" w:rsidR="000E1CB7" w:rsidRPr="00F8425C" w:rsidRDefault="000E1CB7" w:rsidP="00F06FEC">
      <w:pPr>
        <w:pStyle w:val="s37"/>
        <w:jc w:val="right"/>
        <w:rPr>
          <w:sz w:val="23"/>
          <w:szCs w:val="23"/>
        </w:rPr>
      </w:pPr>
    </w:p>
    <w:p w14:paraId="3AB4D4DB" w14:textId="77777777" w:rsidR="000E1CB7" w:rsidRPr="00F8425C" w:rsidRDefault="000E1CB7">
      <w:pPr>
        <w:widowControl/>
        <w:autoSpaceDE/>
        <w:autoSpaceDN/>
        <w:adjustRightInd/>
        <w:rPr>
          <w:sz w:val="23"/>
          <w:szCs w:val="23"/>
        </w:rPr>
      </w:pPr>
      <w:r w:rsidRPr="00F8425C">
        <w:rPr>
          <w:sz w:val="23"/>
          <w:szCs w:val="23"/>
        </w:rPr>
        <w:br w:type="page"/>
      </w:r>
    </w:p>
    <w:p w14:paraId="1BF45D16" w14:textId="77777777" w:rsidR="001A2EAE" w:rsidRPr="00F8425C" w:rsidRDefault="001A2EAE" w:rsidP="001A2EAE">
      <w:pPr>
        <w:pStyle w:val="s37"/>
        <w:spacing w:before="0" w:beforeAutospacing="0" w:after="0" w:afterAutospacing="0"/>
        <w:ind w:left="4961"/>
        <w:jc w:val="both"/>
        <w:rPr>
          <w:sz w:val="28"/>
          <w:szCs w:val="28"/>
        </w:rPr>
        <w:sectPr w:rsidR="001A2EAE" w:rsidRPr="00F8425C" w:rsidSect="0040549F">
          <w:headerReference w:type="even" r:id="rId11"/>
          <w:headerReference w:type="default" r:id="rId12"/>
          <w:endnotePr>
            <w:numFmt w:val="decimal"/>
          </w:endnotePr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54521135" w14:textId="34CFA73E" w:rsidR="001A2EAE" w:rsidRPr="00F8425C" w:rsidRDefault="001A2EAE" w:rsidP="008905D2">
      <w:pPr>
        <w:pStyle w:val="s37"/>
        <w:spacing w:before="0" w:beforeAutospacing="0" w:after="0" w:afterAutospacing="0"/>
        <w:ind w:left="10773"/>
        <w:jc w:val="both"/>
        <w:rPr>
          <w:sz w:val="28"/>
          <w:szCs w:val="28"/>
        </w:rPr>
      </w:pPr>
      <w:r w:rsidRPr="00F8425C">
        <w:rPr>
          <w:sz w:val="28"/>
          <w:szCs w:val="28"/>
        </w:rPr>
        <w:lastRenderedPageBreak/>
        <w:t xml:space="preserve">Приложение 7 </w:t>
      </w:r>
    </w:p>
    <w:p w14:paraId="6B6B01C2" w14:textId="003BE315" w:rsidR="001A2EAE" w:rsidRPr="00F8425C" w:rsidRDefault="001A2EAE" w:rsidP="008905D2">
      <w:pPr>
        <w:pStyle w:val="s37"/>
        <w:spacing w:before="0" w:beforeAutospacing="0" w:after="0" w:afterAutospacing="0"/>
        <w:ind w:left="10773"/>
        <w:jc w:val="both"/>
        <w:rPr>
          <w:sz w:val="28"/>
          <w:szCs w:val="28"/>
        </w:rPr>
      </w:pPr>
      <w:r w:rsidRPr="00F8425C">
        <w:rPr>
          <w:sz w:val="28"/>
          <w:szCs w:val="28"/>
        </w:rPr>
        <w:t xml:space="preserve">к </w:t>
      </w:r>
      <w:r w:rsidRPr="00F8425C">
        <w:rPr>
          <w:rStyle w:val="a3"/>
          <w:color w:val="auto"/>
          <w:sz w:val="28"/>
          <w:szCs w:val="28"/>
          <w:u w:val="none"/>
        </w:rPr>
        <w:t>Правилам</w:t>
      </w:r>
      <w:r w:rsidRPr="00F8425C">
        <w:rPr>
          <w:sz w:val="28"/>
          <w:szCs w:val="28"/>
        </w:rPr>
        <w:t xml:space="preserve"> организации деятельности</w:t>
      </w:r>
      <w:r w:rsidR="008905D2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 для животных и норм содержания животных в них на территории Камчатского края</w:t>
      </w:r>
    </w:p>
    <w:p w14:paraId="032F51B6" w14:textId="77777777" w:rsidR="001A2EAE" w:rsidRPr="00F8425C" w:rsidRDefault="001A2EAE" w:rsidP="008905D2">
      <w:pPr>
        <w:pStyle w:val="indent1"/>
        <w:spacing w:before="0" w:beforeAutospacing="0" w:after="0" w:afterAutospacing="0"/>
        <w:ind w:left="10773"/>
        <w:jc w:val="both"/>
      </w:pPr>
    </w:p>
    <w:p w14:paraId="495E6BB0" w14:textId="77777777" w:rsidR="001A2EAE" w:rsidRPr="00F8425C" w:rsidRDefault="001A2EAE" w:rsidP="008905D2">
      <w:pPr>
        <w:pStyle w:val="indent1"/>
        <w:spacing w:before="0" w:beforeAutospacing="0" w:after="0" w:afterAutospacing="0"/>
        <w:ind w:left="10773"/>
        <w:jc w:val="center"/>
      </w:pPr>
      <w:r w:rsidRPr="00F8425C">
        <w:t>(примерная форма)</w:t>
      </w:r>
    </w:p>
    <w:p w14:paraId="261F5AAE" w14:textId="4610D458" w:rsidR="00F06FEC" w:rsidRPr="00F8425C" w:rsidRDefault="00F06FEC" w:rsidP="001A2EAE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F8425C">
        <w:rPr>
          <w:sz w:val="28"/>
          <w:szCs w:val="28"/>
        </w:rPr>
        <w:t>Журнал</w:t>
      </w:r>
      <w:r w:rsidRPr="00F8425C">
        <w:rPr>
          <w:sz w:val="28"/>
          <w:szCs w:val="28"/>
        </w:rPr>
        <w:br/>
        <w:t>движения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животных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приюте</w:t>
      </w:r>
      <w:r w:rsidRPr="00F8425C">
        <w:rPr>
          <w:sz w:val="28"/>
          <w:szCs w:val="28"/>
        </w:rPr>
        <w:br/>
        <w:t>_______________________________________</w:t>
      </w:r>
      <w:r w:rsidRPr="00F8425C">
        <w:rPr>
          <w:sz w:val="28"/>
          <w:szCs w:val="28"/>
        </w:rPr>
        <w:br/>
      </w:r>
      <w:r w:rsidRPr="00F8425C">
        <w:t>(наименование</w:t>
      </w:r>
      <w:r w:rsidR="0040549F" w:rsidRPr="00F8425C">
        <w:t xml:space="preserve"> </w:t>
      </w:r>
      <w:r w:rsidRPr="00F8425C">
        <w:t>приюта)</w:t>
      </w:r>
      <w:r w:rsidRPr="00F8425C">
        <w:br/>
      </w:r>
      <w:r w:rsidRPr="00F8425C">
        <w:rPr>
          <w:sz w:val="28"/>
          <w:szCs w:val="28"/>
        </w:rPr>
        <w:t>с</w:t>
      </w:r>
      <w:r w:rsidR="003613FB" w:rsidRPr="00F8425C">
        <w:rPr>
          <w:sz w:val="28"/>
          <w:szCs w:val="28"/>
        </w:rPr>
        <w:t xml:space="preserve"> «</w:t>
      </w:r>
      <w:r w:rsidRPr="00F8425C">
        <w:rPr>
          <w:sz w:val="28"/>
          <w:szCs w:val="28"/>
        </w:rPr>
        <w:t>_____</w:t>
      </w:r>
      <w:r w:rsidR="003613FB" w:rsidRPr="00F8425C">
        <w:rPr>
          <w:sz w:val="28"/>
          <w:szCs w:val="28"/>
        </w:rPr>
        <w:t>»</w:t>
      </w:r>
      <w:r w:rsidRPr="00F8425C">
        <w:rPr>
          <w:sz w:val="28"/>
          <w:szCs w:val="28"/>
        </w:rPr>
        <w:t>_________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г.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по</w:t>
      </w:r>
      <w:r w:rsidR="003613FB" w:rsidRPr="00F8425C">
        <w:rPr>
          <w:sz w:val="28"/>
          <w:szCs w:val="28"/>
        </w:rPr>
        <w:t xml:space="preserve"> «</w:t>
      </w:r>
      <w:r w:rsidRPr="00F8425C">
        <w:rPr>
          <w:sz w:val="28"/>
          <w:szCs w:val="28"/>
        </w:rPr>
        <w:t>_____</w:t>
      </w:r>
      <w:r w:rsidR="003613FB" w:rsidRPr="00F8425C">
        <w:rPr>
          <w:sz w:val="28"/>
          <w:szCs w:val="28"/>
        </w:rPr>
        <w:t>»</w:t>
      </w:r>
      <w:r w:rsidRPr="00F8425C">
        <w:rPr>
          <w:sz w:val="28"/>
          <w:szCs w:val="28"/>
        </w:rPr>
        <w:t>_________________</w:t>
      </w:r>
      <w:r w:rsidR="0040549F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г.</w:t>
      </w:r>
    </w:p>
    <w:p w14:paraId="47AD1C9F" w14:textId="77777777" w:rsidR="001A2EAE" w:rsidRPr="00F8425C" w:rsidRDefault="001A2EAE" w:rsidP="001A2EAE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4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1615"/>
        <w:gridCol w:w="1434"/>
        <w:gridCol w:w="1600"/>
        <w:gridCol w:w="1419"/>
        <w:gridCol w:w="1841"/>
        <w:gridCol w:w="1494"/>
        <w:gridCol w:w="1540"/>
        <w:gridCol w:w="1343"/>
        <w:gridCol w:w="1464"/>
      </w:tblGrid>
      <w:tr w:rsidR="00F8425C" w:rsidRPr="00F8425C" w14:paraId="1FC25E6A" w14:textId="77777777" w:rsidTr="00F06FEC">
        <w:trPr>
          <w:trHeight w:val="240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67B63" w14:textId="5A0A0EAA" w:rsidR="00F06FEC" w:rsidRPr="00F8425C" w:rsidRDefault="00885B1D">
            <w:pPr>
              <w:pStyle w:val="s1"/>
              <w:spacing w:before="0" w:beforeAutospacing="0" w:after="0" w:afterAutospacing="0"/>
              <w:jc w:val="center"/>
            </w:pPr>
            <w:r w:rsidRPr="00F8425C">
              <w:t>№</w:t>
            </w:r>
            <w:r w:rsidR="0040549F" w:rsidRPr="00F8425C">
              <w:t xml:space="preserve"> </w:t>
            </w:r>
            <w:r w:rsidR="00F06FEC" w:rsidRPr="00F8425C">
              <w:t>п/п</w:t>
            </w:r>
          </w:p>
        </w:tc>
        <w:tc>
          <w:tcPr>
            <w:tcW w:w="9345" w:type="dxa"/>
            <w:gridSpan w:val="6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41844F3" w14:textId="7522FEA2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Идентификационные</w:t>
            </w:r>
            <w:r w:rsidR="0040549F" w:rsidRPr="00F8425C">
              <w:t xml:space="preserve"> </w:t>
            </w:r>
            <w:r w:rsidRPr="00F8425C">
              <w:t>данные</w:t>
            </w:r>
            <w:r w:rsidR="0040549F" w:rsidRPr="00F8425C">
              <w:t xml:space="preserve"> </w:t>
            </w:r>
            <w:r w:rsidRPr="00F8425C">
              <w:t>животного</w:t>
            </w:r>
          </w:p>
        </w:tc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21A2320" w14:textId="4CBC2AF1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Выбытие</w:t>
            </w:r>
            <w:r w:rsidR="0040549F" w:rsidRPr="00F8425C">
              <w:t xml:space="preserve"> </w:t>
            </w:r>
            <w:r w:rsidRPr="00F8425C">
              <w:t>животного</w:t>
            </w:r>
          </w:p>
        </w:tc>
      </w:tr>
      <w:tr w:rsidR="00F8425C" w:rsidRPr="00F8425C" w14:paraId="0F6CBDE9" w14:textId="77777777" w:rsidTr="00F06F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CCF89" w14:textId="77777777" w:rsidR="00F06FEC" w:rsidRPr="00F8425C" w:rsidRDefault="00F06FEC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6A2C277" w14:textId="5C52A250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дата</w:t>
            </w:r>
            <w:r w:rsidR="0040549F" w:rsidRPr="00F8425C">
              <w:t xml:space="preserve"> </w:t>
            </w:r>
            <w:r w:rsidRPr="00F8425C">
              <w:t>поступления</w:t>
            </w:r>
            <w:r w:rsidR="0040549F" w:rsidRPr="00F8425C">
              <w:t xml:space="preserve"> </w:t>
            </w:r>
            <w:r w:rsidRPr="00F8425C">
              <w:t>животного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D0B2745" w14:textId="4E371C72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основания</w:t>
            </w:r>
            <w:r w:rsidR="0040549F" w:rsidRPr="00F8425C">
              <w:t xml:space="preserve"> </w:t>
            </w:r>
            <w:r w:rsidRPr="00F8425C">
              <w:t>для</w:t>
            </w:r>
            <w:r w:rsidR="0040549F" w:rsidRPr="00F8425C">
              <w:t xml:space="preserve"> </w:t>
            </w:r>
            <w:r w:rsidRPr="00F8425C">
              <w:t>приема</w:t>
            </w:r>
            <w:r w:rsidR="0040549F" w:rsidRPr="00F8425C">
              <w:t xml:space="preserve"> </w:t>
            </w:r>
            <w:r w:rsidRPr="00F8425C">
              <w:t>животного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FEE6C50" w14:textId="4B180095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реквизиты</w:t>
            </w:r>
            <w:r w:rsidR="0040549F" w:rsidRPr="00F8425C">
              <w:t xml:space="preserve"> </w:t>
            </w:r>
            <w:r w:rsidRPr="00F8425C">
              <w:t>акта</w:t>
            </w:r>
            <w:r w:rsidR="0040549F" w:rsidRPr="00F8425C">
              <w:t xml:space="preserve"> </w:t>
            </w:r>
            <w:r w:rsidRPr="00F8425C">
              <w:t>поступления</w:t>
            </w:r>
            <w:r w:rsidR="0040549F" w:rsidRPr="00F8425C">
              <w:t xml:space="preserve"> </w:t>
            </w:r>
            <w:r w:rsidRPr="00F8425C">
              <w:t>животного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8BE28C8" w14:textId="01DCE64D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вид</w:t>
            </w:r>
            <w:r w:rsidR="0040549F" w:rsidRPr="00F8425C">
              <w:t xml:space="preserve"> </w:t>
            </w:r>
            <w:r w:rsidRPr="00F8425C">
              <w:t>и</w:t>
            </w:r>
            <w:r w:rsidR="0040549F" w:rsidRPr="00F8425C">
              <w:t xml:space="preserve"> </w:t>
            </w:r>
            <w:r w:rsidRPr="00F8425C">
              <w:t>пол</w:t>
            </w:r>
            <w:r w:rsidR="0040549F" w:rsidRPr="00F8425C">
              <w:t xml:space="preserve"> </w:t>
            </w:r>
            <w:r w:rsidRPr="00F8425C">
              <w:t>животного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22F53D4" w14:textId="4B4C1233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информация</w:t>
            </w:r>
            <w:r w:rsidR="0040549F" w:rsidRPr="00F8425C">
              <w:t xml:space="preserve"> </w:t>
            </w:r>
            <w:r w:rsidRPr="00F8425C">
              <w:t>о</w:t>
            </w:r>
            <w:r w:rsidR="0040549F" w:rsidRPr="00F8425C">
              <w:t xml:space="preserve"> </w:t>
            </w:r>
            <w:r w:rsidRPr="00F8425C">
              <w:t>маркировании</w:t>
            </w:r>
            <w:r w:rsidR="0040549F" w:rsidRPr="00F8425C">
              <w:t xml:space="preserve"> </w:t>
            </w:r>
            <w:r w:rsidRPr="00F8425C">
              <w:t>(микрочип,</w:t>
            </w:r>
            <w:r w:rsidR="0040549F" w:rsidRPr="00F8425C">
              <w:t xml:space="preserve"> </w:t>
            </w:r>
            <w:r w:rsidRPr="00F8425C">
              <w:t>бирка)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CAFB752" w14:textId="30988317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возраст</w:t>
            </w:r>
            <w:r w:rsidR="0040549F" w:rsidRPr="00F8425C">
              <w:t xml:space="preserve"> </w:t>
            </w:r>
            <w:r w:rsidRPr="00F8425C">
              <w:t>животного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C188D52" w14:textId="1D8ECAF9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дата</w:t>
            </w:r>
            <w:r w:rsidR="0040549F" w:rsidRPr="00F8425C">
              <w:t xml:space="preserve"> </w:t>
            </w:r>
            <w:r w:rsidRPr="00F8425C">
              <w:t>выбытия</w:t>
            </w:r>
            <w:r w:rsidR="0040549F" w:rsidRPr="00F8425C">
              <w:t xml:space="preserve"> </w:t>
            </w:r>
            <w:r w:rsidRPr="00F8425C">
              <w:t>животного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4F2560A" w14:textId="1D0D37BE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причина</w:t>
            </w:r>
            <w:r w:rsidR="0040549F" w:rsidRPr="00F8425C">
              <w:t xml:space="preserve"> </w:t>
            </w:r>
            <w:r w:rsidRPr="00F8425C">
              <w:t>выбытия</w:t>
            </w:r>
            <w:r w:rsidR="0040549F" w:rsidRPr="00F8425C">
              <w:t xml:space="preserve"> </w:t>
            </w:r>
            <w:r w:rsidRPr="00F8425C">
              <w:t>животного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FDB698B" w14:textId="01597809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реквизиты</w:t>
            </w:r>
            <w:r w:rsidR="0040549F" w:rsidRPr="00F8425C">
              <w:t xml:space="preserve"> </w:t>
            </w:r>
            <w:r w:rsidRPr="00F8425C">
              <w:t>акта</w:t>
            </w:r>
            <w:r w:rsidR="0040549F" w:rsidRPr="00F8425C">
              <w:t xml:space="preserve"> </w:t>
            </w:r>
            <w:r w:rsidRPr="00F8425C">
              <w:t>выбытия</w:t>
            </w:r>
            <w:r w:rsidR="0040549F" w:rsidRPr="00F8425C">
              <w:t xml:space="preserve"> </w:t>
            </w:r>
            <w:r w:rsidRPr="00F8425C">
              <w:t>животного</w:t>
            </w:r>
          </w:p>
        </w:tc>
      </w:tr>
      <w:tr w:rsidR="00F8425C" w:rsidRPr="00F8425C" w14:paraId="0D1261E4" w14:textId="77777777" w:rsidTr="00F06F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E40E6" w14:textId="77777777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2CCACAA" w14:textId="77777777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108F24A" w14:textId="77777777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F43D687" w14:textId="77777777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889C41F" w14:textId="77777777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835B340" w14:textId="77777777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F2A7DDC" w14:textId="77777777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C2B3212" w14:textId="77777777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02CAB84" w14:textId="77777777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CBCABAA" w14:textId="77777777" w:rsidR="00F06FEC" w:rsidRPr="00F8425C" w:rsidRDefault="00F06FEC">
            <w:pPr>
              <w:pStyle w:val="s1"/>
              <w:spacing w:before="0" w:beforeAutospacing="0" w:after="0" w:afterAutospacing="0"/>
              <w:jc w:val="center"/>
            </w:pPr>
            <w:r w:rsidRPr="00F8425C">
              <w:t>10</w:t>
            </w:r>
          </w:p>
        </w:tc>
      </w:tr>
      <w:tr w:rsidR="00F06FEC" w:rsidRPr="00F8425C" w14:paraId="59DD98B6" w14:textId="77777777" w:rsidTr="00F06F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22619" w14:textId="291F8DDB" w:rsidR="00F06FEC" w:rsidRPr="00F8425C" w:rsidRDefault="0040549F">
            <w:pPr>
              <w:pStyle w:val="empty"/>
              <w:spacing w:before="0" w:beforeAutospacing="0" w:after="0" w:afterAutospacing="0"/>
            </w:pPr>
            <w:r w:rsidRPr="00F8425C"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5BC3E63" w14:textId="079B29C2" w:rsidR="00F06FEC" w:rsidRPr="00F8425C" w:rsidRDefault="0040549F">
            <w:pPr>
              <w:pStyle w:val="empty"/>
              <w:spacing w:before="0" w:beforeAutospacing="0" w:after="0" w:afterAutospacing="0"/>
            </w:pPr>
            <w:r w:rsidRPr="00F8425C">
              <w:t xml:space="preserve">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1B2235F" w14:textId="4C3AE737" w:rsidR="00F06FEC" w:rsidRPr="00F8425C" w:rsidRDefault="0040549F">
            <w:pPr>
              <w:pStyle w:val="empty"/>
              <w:spacing w:before="0" w:beforeAutospacing="0" w:after="0" w:afterAutospacing="0"/>
            </w:pPr>
            <w:r w:rsidRPr="00F8425C"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A03D152" w14:textId="41FEAFFD" w:rsidR="00F06FEC" w:rsidRPr="00F8425C" w:rsidRDefault="0040549F">
            <w:pPr>
              <w:pStyle w:val="empty"/>
              <w:spacing w:before="0" w:beforeAutospacing="0" w:after="0" w:afterAutospacing="0"/>
            </w:pPr>
            <w:r w:rsidRPr="00F8425C"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F822084" w14:textId="6E9736D8" w:rsidR="00F06FEC" w:rsidRPr="00F8425C" w:rsidRDefault="0040549F">
            <w:pPr>
              <w:pStyle w:val="empty"/>
              <w:spacing w:before="0" w:beforeAutospacing="0" w:after="0" w:afterAutospacing="0"/>
            </w:pPr>
            <w:r w:rsidRPr="00F8425C"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E2626BF" w14:textId="73677B44" w:rsidR="00F06FEC" w:rsidRPr="00F8425C" w:rsidRDefault="0040549F">
            <w:pPr>
              <w:pStyle w:val="empty"/>
              <w:spacing w:before="0" w:beforeAutospacing="0" w:after="0" w:afterAutospacing="0"/>
            </w:pPr>
            <w:r w:rsidRPr="00F8425C"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8A9291C" w14:textId="2AD338B7" w:rsidR="00F06FEC" w:rsidRPr="00F8425C" w:rsidRDefault="0040549F">
            <w:pPr>
              <w:pStyle w:val="empty"/>
              <w:spacing w:before="0" w:beforeAutospacing="0" w:after="0" w:afterAutospacing="0"/>
            </w:pPr>
            <w:r w:rsidRPr="00F8425C"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C9AC1BB" w14:textId="4B789F85" w:rsidR="00F06FEC" w:rsidRPr="00F8425C" w:rsidRDefault="0040549F">
            <w:pPr>
              <w:pStyle w:val="empty"/>
              <w:spacing w:before="0" w:beforeAutospacing="0" w:after="0" w:afterAutospacing="0"/>
            </w:pPr>
            <w:r w:rsidRPr="00F8425C">
              <w:t xml:space="preserve">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807035E" w14:textId="45EE163E" w:rsidR="00F06FEC" w:rsidRPr="00F8425C" w:rsidRDefault="0040549F">
            <w:pPr>
              <w:pStyle w:val="empty"/>
              <w:spacing w:before="0" w:beforeAutospacing="0" w:after="0" w:afterAutospacing="0"/>
            </w:pPr>
            <w:r w:rsidRPr="00F8425C"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8FE3A" w14:textId="55268A63" w:rsidR="00F06FEC" w:rsidRPr="00F8425C" w:rsidRDefault="0040549F">
            <w:pPr>
              <w:pStyle w:val="empty"/>
              <w:spacing w:before="0" w:beforeAutospacing="0" w:after="0" w:afterAutospacing="0"/>
            </w:pPr>
            <w:r w:rsidRPr="00F8425C">
              <w:t xml:space="preserve"> </w:t>
            </w:r>
          </w:p>
        </w:tc>
      </w:tr>
    </w:tbl>
    <w:p w14:paraId="7FF060AA" w14:textId="2E6EBB27" w:rsidR="003F5D33" w:rsidRPr="00F8425C" w:rsidRDefault="003F5D33" w:rsidP="00CE2CED">
      <w:pPr>
        <w:tabs>
          <w:tab w:val="left" w:pos="993"/>
        </w:tabs>
        <w:jc w:val="both"/>
        <w:rPr>
          <w:rFonts w:eastAsia="Arial Unicode MS" w:cs="Arial Unicode MS"/>
          <w:sz w:val="24"/>
          <w:szCs w:val="24"/>
          <w:lang w:val="ru"/>
        </w:rPr>
      </w:pPr>
    </w:p>
    <w:p w14:paraId="690E9025" w14:textId="77777777" w:rsidR="003F5D33" w:rsidRPr="00F8425C" w:rsidRDefault="003F5D33">
      <w:pPr>
        <w:widowControl/>
        <w:autoSpaceDE/>
        <w:autoSpaceDN/>
        <w:adjustRightInd/>
        <w:rPr>
          <w:rFonts w:eastAsia="Arial Unicode MS" w:cs="Arial Unicode MS"/>
          <w:sz w:val="24"/>
          <w:szCs w:val="24"/>
          <w:lang w:val="ru"/>
        </w:rPr>
      </w:pPr>
      <w:r w:rsidRPr="00F8425C">
        <w:rPr>
          <w:rFonts w:eastAsia="Arial Unicode MS" w:cs="Arial Unicode MS"/>
          <w:sz w:val="24"/>
          <w:szCs w:val="24"/>
          <w:lang w:val="ru"/>
        </w:rPr>
        <w:br w:type="page"/>
      </w:r>
    </w:p>
    <w:p w14:paraId="62FCD911" w14:textId="77777777" w:rsidR="008905D2" w:rsidRPr="00F8425C" w:rsidRDefault="008905D2" w:rsidP="008905D2">
      <w:pPr>
        <w:pStyle w:val="s37"/>
        <w:spacing w:before="0" w:beforeAutospacing="0" w:after="0" w:afterAutospacing="0"/>
        <w:ind w:left="1560"/>
        <w:jc w:val="both"/>
        <w:rPr>
          <w:sz w:val="28"/>
          <w:szCs w:val="28"/>
        </w:rPr>
        <w:sectPr w:rsidR="008905D2" w:rsidRPr="00F8425C" w:rsidSect="001A2EAE">
          <w:endnotePr>
            <w:numFmt w:val="decimal"/>
          </w:endnotePr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14:paraId="2623BE2C" w14:textId="220633C5" w:rsidR="003F5D33" w:rsidRPr="00F8425C" w:rsidRDefault="003F5D33" w:rsidP="008905D2">
      <w:pPr>
        <w:pStyle w:val="s37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F8425C">
        <w:rPr>
          <w:sz w:val="28"/>
          <w:szCs w:val="28"/>
        </w:rPr>
        <w:lastRenderedPageBreak/>
        <w:t xml:space="preserve">Приложение 8 </w:t>
      </w:r>
    </w:p>
    <w:p w14:paraId="44436BAF" w14:textId="2607F36F" w:rsidR="003F5D33" w:rsidRPr="00F8425C" w:rsidRDefault="003F5D33" w:rsidP="008905D2">
      <w:pPr>
        <w:pStyle w:val="s37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 xml:space="preserve">к </w:t>
      </w:r>
      <w:r w:rsidRPr="00F8425C">
        <w:rPr>
          <w:rStyle w:val="a3"/>
          <w:color w:val="auto"/>
          <w:sz w:val="28"/>
          <w:szCs w:val="28"/>
          <w:u w:val="none"/>
        </w:rPr>
        <w:t>Правилам</w:t>
      </w:r>
      <w:r w:rsidRPr="00F8425C">
        <w:rPr>
          <w:sz w:val="28"/>
          <w:szCs w:val="28"/>
        </w:rPr>
        <w:t xml:space="preserve"> организации деятельности</w:t>
      </w:r>
      <w:r w:rsidR="008905D2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приютов для животных и норм содержания животных в них на территории Камчатского края</w:t>
      </w:r>
    </w:p>
    <w:p w14:paraId="69870046" w14:textId="4C26B9DA" w:rsidR="003F5D33" w:rsidRPr="00F8425C" w:rsidRDefault="008905D2" w:rsidP="008905D2">
      <w:pPr>
        <w:pStyle w:val="indent1"/>
        <w:tabs>
          <w:tab w:val="left" w:pos="3435"/>
        </w:tabs>
        <w:spacing w:before="0" w:beforeAutospacing="0" w:after="0" w:afterAutospacing="0"/>
        <w:ind w:left="5670"/>
        <w:jc w:val="both"/>
      </w:pPr>
      <w:r w:rsidRPr="00F8425C">
        <w:tab/>
      </w:r>
    </w:p>
    <w:p w14:paraId="7B226640" w14:textId="77777777" w:rsidR="003F5D33" w:rsidRPr="00F8425C" w:rsidRDefault="003F5D33" w:rsidP="008905D2">
      <w:pPr>
        <w:pStyle w:val="indent1"/>
        <w:spacing w:before="0" w:beforeAutospacing="0" w:after="0" w:afterAutospacing="0"/>
        <w:ind w:left="5670"/>
        <w:jc w:val="center"/>
      </w:pPr>
      <w:r w:rsidRPr="00F8425C">
        <w:t>(примерная форма)</w:t>
      </w:r>
    </w:p>
    <w:p w14:paraId="147D8547" w14:textId="77777777" w:rsidR="00F06FEC" w:rsidRPr="00F8425C" w:rsidRDefault="00F06FEC" w:rsidP="00CE2CED">
      <w:pPr>
        <w:tabs>
          <w:tab w:val="left" w:pos="993"/>
        </w:tabs>
        <w:jc w:val="both"/>
        <w:rPr>
          <w:rFonts w:eastAsia="Arial Unicode MS" w:cs="Arial Unicode MS"/>
          <w:sz w:val="28"/>
          <w:szCs w:val="28"/>
          <w:lang w:val="ru"/>
        </w:rPr>
      </w:pPr>
    </w:p>
    <w:p w14:paraId="679A32E4" w14:textId="77777777" w:rsidR="005E64D7" w:rsidRPr="00F8425C" w:rsidRDefault="008905D2" w:rsidP="00E07C2B">
      <w:pPr>
        <w:tabs>
          <w:tab w:val="left" w:pos="993"/>
        </w:tabs>
        <w:spacing w:line="280" w:lineRule="exact"/>
        <w:jc w:val="center"/>
        <w:rPr>
          <w:sz w:val="28"/>
          <w:szCs w:val="28"/>
        </w:rPr>
      </w:pPr>
      <w:r w:rsidRPr="00F8425C">
        <w:rPr>
          <w:sz w:val="28"/>
          <w:szCs w:val="28"/>
        </w:rPr>
        <w:t xml:space="preserve">Акт передачи-приема животного </w:t>
      </w:r>
    </w:p>
    <w:p w14:paraId="4064EBB4" w14:textId="4BBD98CA" w:rsidR="007F1E65" w:rsidRPr="00F8425C" w:rsidRDefault="008905D2" w:rsidP="00E07C2B">
      <w:pPr>
        <w:tabs>
          <w:tab w:val="left" w:pos="993"/>
        </w:tabs>
        <w:jc w:val="center"/>
        <w:rPr>
          <w:sz w:val="28"/>
          <w:szCs w:val="28"/>
          <w:lang w:val="ru"/>
        </w:rPr>
      </w:pPr>
      <w:r w:rsidRPr="00F8425C">
        <w:rPr>
          <w:sz w:val="28"/>
          <w:szCs w:val="28"/>
        </w:rPr>
        <w:t>при выбытии из приюта</w:t>
      </w:r>
      <w:r w:rsidR="005E64D7" w:rsidRPr="00F8425C">
        <w:rPr>
          <w:sz w:val="28"/>
          <w:szCs w:val="28"/>
        </w:rPr>
        <w:t xml:space="preserve"> </w:t>
      </w:r>
      <w:r w:rsidRPr="00F8425C">
        <w:rPr>
          <w:sz w:val="28"/>
          <w:szCs w:val="28"/>
        </w:rPr>
        <w:t>в специализированный приют</w:t>
      </w:r>
    </w:p>
    <w:p w14:paraId="6EBCD87F" w14:textId="77777777" w:rsidR="003F5D33" w:rsidRPr="00F8425C" w:rsidRDefault="003F5D33" w:rsidP="00E07C2B">
      <w:pPr>
        <w:tabs>
          <w:tab w:val="left" w:pos="993"/>
        </w:tabs>
        <w:jc w:val="both"/>
        <w:rPr>
          <w:sz w:val="28"/>
          <w:szCs w:val="28"/>
          <w:lang w:val="ru"/>
        </w:rPr>
      </w:pPr>
    </w:p>
    <w:p w14:paraId="554F72C9" w14:textId="77777777" w:rsidR="009E2076" w:rsidRPr="00F8425C" w:rsidRDefault="009E2076" w:rsidP="00E07C2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Выбыло из Приюта ____________________________________________________</w:t>
      </w:r>
    </w:p>
    <w:p w14:paraId="63F37464" w14:textId="1E6EA9F5" w:rsidR="009E2076" w:rsidRPr="00F8425C" w:rsidRDefault="009E2076" w:rsidP="00E07C2B">
      <w:pPr>
        <w:pStyle w:val="s1"/>
        <w:spacing w:before="0" w:beforeAutospacing="0" w:after="0" w:afterAutospacing="0"/>
        <w:ind w:left="3686"/>
        <w:jc w:val="both"/>
      </w:pPr>
      <w:r w:rsidRPr="00F8425C">
        <w:t>(наименование организации, место передачи)</w:t>
      </w:r>
    </w:p>
    <w:p w14:paraId="5E4FCAEE" w14:textId="6AF403EA" w:rsidR="009E2076" w:rsidRPr="00F8425C" w:rsidRDefault="009E2076" w:rsidP="00E07C2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Дата передачи</w:t>
      </w:r>
      <w:r w:rsidR="003613FB" w:rsidRPr="00F8425C">
        <w:rPr>
          <w:sz w:val="28"/>
          <w:szCs w:val="28"/>
        </w:rPr>
        <w:t xml:space="preserve"> «</w:t>
      </w:r>
      <w:r w:rsidRPr="00F8425C">
        <w:rPr>
          <w:sz w:val="28"/>
          <w:szCs w:val="28"/>
        </w:rPr>
        <w:t>____</w:t>
      </w:r>
      <w:r w:rsidR="003613FB" w:rsidRPr="00F8425C">
        <w:rPr>
          <w:sz w:val="28"/>
          <w:szCs w:val="28"/>
        </w:rPr>
        <w:t>»</w:t>
      </w:r>
      <w:r w:rsidRPr="00F8425C">
        <w:rPr>
          <w:sz w:val="28"/>
          <w:szCs w:val="28"/>
        </w:rPr>
        <w:t>____________ 20 ____ г.</w:t>
      </w:r>
    </w:p>
    <w:p w14:paraId="0DC50556" w14:textId="77777777" w:rsidR="009E2076" w:rsidRPr="00F8425C" w:rsidRDefault="009E2076" w:rsidP="00E07C2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363B8C23" w14:textId="7B327BA4" w:rsidR="009E2076" w:rsidRPr="00F8425C" w:rsidRDefault="009E2076" w:rsidP="00E07C2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Количество передаваемых животных ______________</w:t>
      </w:r>
      <w:r w:rsidR="008807B8" w:rsidRPr="00F8425C">
        <w:rPr>
          <w:sz w:val="28"/>
          <w:szCs w:val="28"/>
        </w:rPr>
        <w:t>_____</w:t>
      </w:r>
      <w:r w:rsidRPr="00F8425C">
        <w:rPr>
          <w:sz w:val="28"/>
          <w:szCs w:val="28"/>
        </w:rPr>
        <w:t>_____ голов.</w:t>
      </w:r>
    </w:p>
    <w:p w14:paraId="7B629830" w14:textId="77777777" w:rsidR="009E2076" w:rsidRPr="00F8425C" w:rsidRDefault="009E2076" w:rsidP="00E07C2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2C305AF7" w14:textId="77777777" w:rsidR="009E2076" w:rsidRPr="00F8425C" w:rsidRDefault="009E2076" w:rsidP="00E07C2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Идентификационные данные животных: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2864"/>
        <w:gridCol w:w="1375"/>
        <w:gridCol w:w="1590"/>
        <w:gridCol w:w="1520"/>
        <w:gridCol w:w="1622"/>
      </w:tblGrid>
      <w:tr w:rsidR="00F8425C" w:rsidRPr="00F8425C" w14:paraId="7FDA53ED" w14:textId="77777777" w:rsidTr="005E64D7">
        <w:trPr>
          <w:trHeight w:val="493"/>
        </w:trPr>
        <w:tc>
          <w:tcPr>
            <w:tcW w:w="622" w:type="dxa"/>
          </w:tcPr>
          <w:p w14:paraId="216DBB62" w14:textId="0435BD4C" w:rsidR="005E64D7" w:rsidRPr="00F8425C" w:rsidRDefault="005E64D7" w:rsidP="00E07C2B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F8425C">
              <w:rPr>
                <w:b/>
              </w:rPr>
              <w:t>№ п/п</w:t>
            </w:r>
          </w:p>
        </w:tc>
        <w:tc>
          <w:tcPr>
            <w:tcW w:w="2864" w:type="dxa"/>
          </w:tcPr>
          <w:p w14:paraId="20744DE6" w14:textId="4FEBBAE5" w:rsidR="005E64D7" w:rsidRPr="00F8425C" w:rsidRDefault="005E64D7" w:rsidP="00E07C2B">
            <w:pPr>
              <w:pStyle w:val="s1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F8425C">
              <w:rPr>
                <w:b/>
              </w:rPr>
              <w:t xml:space="preserve">Идентификационный </w:t>
            </w:r>
            <w:r w:rsidRPr="00F8425C">
              <w:rPr>
                <w:b/>
                <w:szCs w:val="28"/>
              </w:rPr>
              <w:t>номер</w:t>
            </w:r>
          </w:p>
        </w:tc>
        <w:tc>
          <w:tcPr>
            <w:tcW w:w="1375" w:type="dxa"/>
          </w:tcPr>
          <w:p w14:paraId="28DD3A83" w14:textId="1D71C968" w:rsidR="005E64D7" w:rsidRPr="00F8425C" w:rsidRDefault="005E64D7" w:rsidP="00E07C2B">
            <w:pPr>
              <w:pStyle w:val="s1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F8425C">
              <w:rPr>
                <w:b/>
                <w:szCs w:val="28"/>
              </w:rPr>
              <w:t>Пол</w:t>
            </w:r>
          </w:p>
        </w:tc>
        <w:tc>
          <w:tcPr>
            <w:tcW w:w="1590" w:type="dxa"/>
          </w:tcPr>
          <w:p w14:paraId="4A1A71C8" w14:textId="3EEC0045" w:rsidR="005E64D7" w:rsidRPr="00F8425C" w:rsidRDefault="005E64D7" w:rsidP="00E07C2B">
            <w:pPr>
              <w:pStyle w:val="s1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F8425C">
              <w:rPr>
                <w:b/>
                <w:szCs w:val="28"/>
              </w:rPr>
              <w:t>Порода</w:t>
            </w:r>
          </w:p>
        </w:tc>
        <w:tc>
          <w:tcPr>
            <w:tcW w:w="1520" w:type="dxa"/>
          </w:tcPr>
          <w:p w14:paraId="738BD65A" w14:textId="045BE4BD" w:rsidR="005E64D7" w:rsidRPr="00F8425C" w:rsidRDefault="005E64D7" w:rsidP="00E07C2B">
            <w:pPr>
              <w:pStyle w:val="s1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F8425C">
              <w:rPr>
                <w:b/>
                <w:szCs w:val="28"/>
              </w:rPr>
              <w:t>Окрас</w:t>
            </w:r>
          </w:p>
        </w:tc>
        <w:tc>
          <w:tcPr>
            <w:tcW w:w="1622" w:type="dxa"/>
          </w:tcPr>
          <w:p w14:paraId="56AB2C96" w14:textId="6CC7DFDF" w:rsidR="005E64D7" w:rsidRPr="00F8425C" w:rsidRDefault="005E64D7" w:rsidP="00E07C2B">
            <w:pPr>
              <w:pStyle w:val="s1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F8425C">
              <w:rPr>
                <w:b/>
                <w:szCs w:val="28"/>
              </w:rPr>
              <w:t>Возраст</w:t>
            </w:r>
          </w:p>
        </w:tc>
      </w:tr>
      <w:tr w:rsidR="00F8425C" w:rsidRPr="00F8425C" w14:paraId="2604F6E7" w14:textId="77777777" w:rsidTr="005E64D7">
        <w:trPr>
          <w:trHeight w:val="301"/>
        </w:trPr>
        <w:tc>
          <w:tcPr>
            <w:tcW w:w="622" w:type="dxa"/>
          </w:tcPr>
          <w:p w14:paraId="5077C68F" w14:textId="1CABB9CB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25C">
              <w:rPr>
                <w:sz w:val="28"/>
                <w:szCs w:val="28"/>
              </w:rPr>
              <w:t>1</w:t>
            </w:r>
          </w:p>
        </w:tc>
        <w:tc>
          <w:tcPr>
            <w:tcW w:w="2864" w:type="dxa"/>
          </w:tcPr>
          <w:p w14:paraId="75D29857" w14:textId="09BA706D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14:paraId="2B2B3B84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3496FECF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1FBA2C75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14:paraId="44485580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8425C" w:rsidRPr="00F8425C" w14:paraId="73C35DB2" w14:textId="77777777" w:rsidTr="005E64D7">
        <w:trPr>
          <w:trHeight w:val="287"/>
        </w:trPr>
        <w:tc>
          <w:tcPr>
            <w:tcW w:w="622" w:type="dxa"/>
          </w:tcPr>
          <w:p w14:paraId="6527581C" w14:textId="03036888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25C">
              <w:rPr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14:paraId="2780C8DF" w14:textId="1E09484C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14:paraId="12A6DB65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263B7701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52511583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14:paraId="0BB32C9E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E64D7" w:rsidRPr="00F8425C" w14:paraId="7FBDA60F" w14:textId="77777777" w:rsidTr="005E64D7">
        <w:trPr>
          <w:trHeight w:val="287"/>
        </w:trPr>
        <w:tc>
          <w:tcPr>
            <w:tcW w:w="622" w:type="dxa"/>
          </w:tcPr>
          <w:p w14:paraId="1A807AA2" w14:textId="13CE66AB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25C">
              <w:rPr>
                <w:sz w:val="28"/>
                <w:szCs w:val="28"/>
              </w:rPr>
              <w:t>3…</w:t>
            </w:r>
          </w:p>
        </w:tc>
        <w:tc>
          <w:tcPr>
            <w:tcW w:w="2864" w:type="dxa"/>
          </w:tcPr>
          <w:p w14:paraId="2087BFAF" w14:textId="33BA99DB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14:paraId="12D151A0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033531AF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2ABFAFC9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14:paraId="16C7881E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49F9B1D9" w14:textId="77777777" w:rsidR="009E2076" w:rsidRPr="00F8425C" w:rsidRDefault="009E2076" w:rsidP="00E07C2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3C37490B" w14:textId="7334E88D" w:rsidR="009E2076" w:rsidRPr="00F8425C" w:rsidRDefault="009E2076" w:rsidP="00E07C2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передано для транспортировки в специализированный приют</w:t>
      </w:r>
    </w:p>
    <w:p w14:paraId="68804D83" w14:textId="77777777" w:rsidR="009E2076" w:rsidRPr="00F8425C" w:rsidRDefault="009E2076" w:rsidP="00E07C2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5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745"/>
      </w:tblGrid>
      <w:tr w:rsidR="00F8425C" w:rsidRPr="00F8425C" w14:paraId="58F3B8D0" w14:textId="77777777" w:rsidTr="008807B8">
        <w:trPr>
          <w:trHeight w:val="273"/>
        </w:trPr>
        <w:tc>
          <w:tcPr>
            <w:tcW w:w="4820" w:type="dxa"/>
            <w:hideMark/>
          </w:tcPr>
          <w:p w14:paraId="46A9C1E8" w14:textId="77777777" w:rsidR="008807B8" w:rsidRPr="00F8425C" w:rsidRDefault="008807B8" w:rsidP="00E07C2B">
            <w:pPr>
              <w:pStyle w:val="s1"/>
              <w:spacing w:before="0" w:beforeAutospacing="0" w:after="0" w:afterAutospacing="0"/>
            </w:pPr>
            <w:r w:rsidRPr="00F8425C">
              <w:t>Передал:</w:t>
            </w:r>
          </w:p>
        </w:tc>
        <w:tc>
          <w:tcPr>
            <w:tcW w:w="4745" w:type="dxa"/>
            <w:hideMark/>
          </w:tcPr>
          <w:p w14:paraId="7980B02D" w14:textId="77777777" w:rsidR="008807B8" w:rsidRPr="00F8425C" w:rsidRDefault="008807B8" w:rsidP="00E07C2B">
            <w:pPr>
              <w:pStyle w:val="s1"/>
              <w:spacing w:before="0" w:beforeAutospacing="0" w:after="0" w:afterAutospacing="0"/>
            </w:pPr>
            <w:r w:rsidRPr="00F8425C">
              <w:t>Принял:</w:t>
            </w:r>
          </w:p>
        </w:tc>
      </w:tr>
      <w:tr w:rsidR="008807B8" w:rsidRPr="00F8425C" w14:paraId="5403F581" w14:textId="77777777" w:rsidTr="008807B8">
        <w:trPr>
          <w:trHeight w:val="2246"/>
        </w:trPr>
        <w:tc>
          <w:tcPr>
            <w:tcW w:w="4820" w:type="dxa"/>
            <w:hideMark/>
          </w:tcPr>
          <w:p w14:paraId="1905F72E" w14:textId="3ABDAB4E" w:rsidR="008807B8" w:rsidRPr="00F8425C" w:rsidRDefault="008807B8" w:rsidP="00E07C2B">
            <w:pPr>
              <w:pStyle w:val="s1"/>
              <w:spacing w:before="0" w:beforeAutospacing="0" w:after="0" w:afterAutospacing="0"/>
            </w:pPr>
            <w:r w:rsidRPr="00F8425C">
              <w:t>______________________________________</w:t>
            </w:r>
          </w:p>
          <w:p w14:paraId="14E85D9B" w14:textId="77777777" w:rsidR="008807B8" w:rsidRPr="00F8425C" w:rsidRDefault="008807B8" w:rsidP="00E07C2B">
            <w:pPr>
              <w:pStyle w:val="s1"/>
              <w:spacing w:before="0" w:beforeAutospacing="0" w:after="0" w:afterAutospacing="0"/>
              <w:jc w:val="center"/>
            </w:pPr>
            <w:r w:rsidRPr="00F8425C">
              <w:t>(наименование организации по содержанию животного)</w:t>
            </w:r>
          </w:p>
          <w:p w14:paraId="36EE3240" w14:textId="77777777" w:rsidR="008807B8" w:rsidRPr="00F8425C" w:rsidRDefault="008807B8" w:rsidP="00E07C2B">
            <w:pPr>
              <w:pStyle w:val="s1"/>
              <w:spacing w:before="0" w:beforeAutospacing="0" w:after="0" w:afterAutospacing="0"/>
            </w:pPr>
          </w:p>
          <w:p w14:paraId="5AB3E7B9" w14:textId="02BC1EE5" w:rsidR="008807B8" w:rsidRPr="00F8425C" w:rsidRDefault="008807B8" w:rsidP="00E07C2B">
            <w:pPr>
              <w:pStyle w:val="s1"/>
              <w:spacing w:before="0" w:beforeAutospacing="0" w:after="0" w:afterAutospacing="0"/>
            </w:pPr>
            <w:r w:rsidRPr="00F8425C">
              <w:t>Руководитель (уполномоченный представитель)</w:t>
            </w:r>
          </w:p>
          <w:p w14:paraId="42CD792D" w14:textId="77777777" w:rsidR="008807B8" w:rsidRPr="00F8425C" w:rsidRDefault="008807B8" w:rsidP="00E07C2B">
            <w:pPr>
              <w:pStyle w:val="s1"/>
              <w:spacing w:before="0" w:beforeAutospacing="0" w:after="0" w:afterAutospacing="0"/>
            </w:pPr>
            <w:r w:rsidRPr="00F8425C">
              <w:t>_________________/_______________</w:t>
            </w:r>
          </w:p>
          <w:p w14:paraId="5FAE8C70" w14:textId="77777777" w:rsidR="008807B8" w:rsidRPr="00F8425C" w:rsidRDefault="008807B8" w:rsidP="00E07C2B">
            <w:pPr>
              <w:pStyle w:val="s1"/>
              <w:spacing w:before="0" w:beforeAutospacing="0" w:after="0" w:afterAutospacing="0"/>
              <w:jc w:val="center"/>
            </w:pPr>
            <w:r w:rsidRPr="00F8425C">
              <w:t>(роспись, расшифровка росписи)</w:t>
            </w:r>
          </w:p>
        </w:tc>
        <w:tc>
          <w:tcPr>
            <w:tcW w:w="4745" w:type="dxa"/>
            <w:hideMark/>
          </w:tcPr>
          <w:p w14:paraId="464E7D67" w14:textId="6548F3CB" w:rsidR="008807B8" w:rsidRPr="00F8425C" w:rsidRDefault="008807B8" w:rsidP="00E07C2B">
            <w:pPr>
              <w:pStyle w:val="s1"/>
              <w:spacing w:before="0" w:beforeAutospacing="0" w:after="0" w:afterAutospacing="0"/>
            </w:pPr>
            <w:r w:rsidRPr="00F8425C">
              <w:t>_______________________________________</w:t>
            </w:r>
          </w:p>
          <w:p w14:paraId="4C2DB4A7" w14:textId="573C8632" w:rsidR="008807B8" w:rsidRPr="00F8425C" w:rsidRDefault="008807B8" w:rsidP="00E07C2B">
            <w:pPr>
              <w:pStyle w:val="s1"/>
              <w:spacing w:before="0" w:beforeAutospacing="0" w:after="0" w:afterAutospacing="0"/>
              <w:jc w:val="center"/>
            </w:pPr>
            <w:r w:rsidRPr="00F8425C">
              <w:t>(наименование уполномоченного органа,</w:t>
            </w:r>
            <w:r w:rsidRPr="00F8425C">
              <w:br/>
              <w:t>Ф.И.О. полностью)</w:t>
            </w:r>
          </w:p>
          <w:p w14:paraId="47F517E9" w14:textId="77777777" w:rsidR="008807B8" w:rsidRPr="00F8425C" w:rsidRDefault="008807B8" w:rsidP="00E07C2B">
            <w:pPr>
              <w:pStyle w:val="s1"/>
              <w:spacing w:before="0" w:beforeAutospacing="0" w:after="0" w:afterAutospacing="0"/>
            </w:pPr>
          </w:p>
          <w:p w14:paraId="20A32721" w14:textId="77777777" w:rsidR="008807B8" w:rsidRPr="00F8425C" w:rsidRDefault="008807B8" w:rsidP="00E07C2B">
            <w:pPr>
              <w:pStyle w:val="s1"/>
              <w:spacing w:before="0" w:beforeAutospacing="0" w:after="0" w:afterAutospacing="0"/>
            </w:pPr>
            <w:r w:rsidRPr="00F8425C">
              <w:t>Должность</w:t>
            </w:r>
          </w:p>
          <w:p w14:paraId="1961B325" w14:textId="77777777" w:rsidR="008807B8" w:rsidRPr="00F8425C" w:rsidRDefault="008807B8" w:rsidP="00E07C2B">
            <w:pPr>
              <w:pStyle w:val="s1"/>
              <w:spacing w:before="0" w:beforeAutospacing="0" w:after="0" w:afterAutospacing="0"/>
            </w:pPr>
          </w:p>
          <w:p w14:paraId="21B65064" w14:textId="2367EF02" w:rsidR="008807B8" w:rsidRPr="00F8425C" w:rsidRDefault="008807B8" w:rsidP="00E07C2B">
            <w:pPr>
              <w:pStyle w:val="s1"/>
              <w:spacing w:before="0" w:beforeAutospacing="0" w:after="0" w:afterAutospacing="0"/>
            </w:pPr>
            <w:r w:rsidRPr="00F8425C">
              <w:t>_________________/____________________</w:t>
            </w:r>
          </w:p>
          <w:p w14:paraId="6A36D12F" w14:textId="77777777" w:rsidR="008807B8" w:rsidRPr="00F8425C" w:rsidRDefault="008807B8" w:rsidP="00E07C2B">
            <w:pPr>
              <w:pStyle w:val="s1"/>
              <w:spacing w:before="0" w:beforeAutospacing="0" w:after="0" w:afterAutospacing="0"/>
              <w:jc w:val="center"/>
            </w:pPr>
            <w:r w:rsidRPr="00F8425C">
              <w:t>(роспись, расшифровка росписи)</w:t>
            </w:r>
          </w:p>
        </w:tc>
      </w:tr>
    </w:tbl>
    <w:p w14:paraId="1B143115" w14:textId="77777777" w:rsidR="005E64D7" w:rsidRPr="00F8425C" w:rsidRDefault="005E64D7" w:rsidP="00E07C2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5F175D6B" w14:textId="1CBFAEB3" w:rsidR="008807B8" w:rsidRPr="00F8425C" w:rsidRDefault="008807B8" w:rsidP="00E07C2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Прибыло в Приют ____________________________________________________</w:t>
      </w:r>
    </w:p>
    <w:p w14:paraId="1E67B288" w14:textId="41BC6B59" w:rsidR="008807B8" w:rsidRPr="00F8425C" w:rsidRDefault="008807B8" w:rsidP="00E07C2B">
      <w:pPr>
        <w:pStyle w:val="s1"/>
        <w:spacing w:before="0" w:beforeAutospacing="0" w:after="0" w:afterAutospacing="0"/>
        <w:ind w:left="3828"/>
        <w:jc w:val="both"/>
      </w:pPr>
      <w:r w:rsidRPr="00F8425C">
        <w:t>(наименование организации, место приема)</w:t>
      </w:r>
    </w:p>
    <w:p w14:paraId="0B38CB06" w14:textId="78CAA95C" w:rsidR="008807B8" w:rsidRPr="00F8425C" w:rsidRDefault="008807B8" w:rsidP="00E07C2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Дата приема</w:t>
      </w:r>
      <w:r w:rsidR="003613FB" w:rsidRPr="00F8425C">
        <w:rPr>
          <w:sz w:val="28"/>
          <w:szCs w:val="28"/>
        </w:rPr>
        <w:t xml:space="preserve"> «</w:t>
      </w:r>
      <w:r w:rsidRPr="00F8425C">
        <w:rPr>
          <w:sz w:val="28"/>
          <w:szCs w:val="28"/>
        </w:rPr>
        <w:t>____</w:t>
      </w:r>
      <w:r w:rsidR="003613FB" w:rsidRPr="00F8425C">
        <w:rPr>
          <w:sz w:val="28"/>
          <w:szCs w:val="28"/>
        </w:rPr>
        <w:t>»</w:t>
      </w:r>
      <w:r w:rsidRPr="00F8425C">
        <w:rPr>
          <w:sz w:val="28"/>
          <w:szCs w:val="28"/>
        </w:rPr>
        <w:t>____________ 20 ____ г.</w:t>
      </w:r>
    </w:p>
    <w:p w14:paraId="1CD160D3" w14:textId="77777777" w:rsidR="008807B8" w:rsidRPr="00F8425C" w:rsidRDefault="008807B8" w:rsidP="00E07C2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277C489C" w14:textId="2DF729E5" w:rsidR="008807B8" w:rsidRPr="00F8425C" w:rsidRDefault="008807B8" w:rsidP="00E07C2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Количество принимаемых животных _______________________________ голов.</w:t>
      </w:r>
    </w:p>
    <w:p w14:paraId="259C4790" w14:textId="77777777" w:rsidR="005E64D7" w:rsidRPr="00F8425C" w:rsidRDefault="005E64D7" w:rsidP="00E07C2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4D7D5CFC" w14:textId="77777777" w:rsidR="008807B8" w:rsidRPr="00F8425C" w:rsidRDefault="008807B8" w:rsidP="00E07C2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Идентификационные данные животных: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2864"/>
        <w:gridCol w:w="1375"/>
        <w:gridCol w:w="1590"/>
        <w:gridCol w:w="1520"/>
        <w:gridCol w:w="1622"/>
      </w:tblGrid>
      <w:tr w:rsidR="00F8425C" w:rsidRPr="00F8425C" w14:paraId="4E3AF99C" w14:textId="77777777" w:rsidTr="003D434B">
        <w:trPr>
          <w:trHeight w:val="493"/>
        </w:trPr>
        <w:tc>
          <w:tcPr>
            <w:tcW w:w="622" w:type="dxa"/>
          </w:tcPr>
          <w:p w14:paraId="0ACDC5A8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F8425C">
              <w:rPr>
                <w:b/>
              </w:rPr>
              <w:t>№ п/п</w:t>
            </w:r>
          </w:p>
        </w:tc>
        <w:tc>
          <w:tcPr>
            <w:tcW w:w="2864" w:type="dxa"/>
          </w:tcPr>
          <w:p w14:paraId="13246F56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F8425C">
              <w:rPr>
                <w:b/>
              </w:rPr>
              <w:t xml:space="preserve">Идентификационный </w:t>
            </w:r>
            <w:r w:rsidRPr="00F8425C">
              <w:rPr>
                <w:b/>
                <w:szCs w:val="28"/>
              </w:rPr>
              <w:t>номер</w:t>
            </w:r>
          </w:p>
        </w:tc>
        <w:tc>
          <w:tcPr>
            <w:tcW w:w="1375" w:type="dxa"/>
          </w:tcPr>
          <w:p w14:paraId="77CFFDA5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F8425C">
              <w:rPr>
                <w:b/>
                <w:szCs w:val="28"/>
              </w:rPr>
              <w:t>Пол</w:t>
            </w:r>
          </w:p>
        </w:tc>
        <w:tc>
          <w:tcPr>
            <w:tcW w:w="1590" w:type="dxa"/>
          </w:tcPr>
          <w:p w14:paraId="0142A71E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F8425C">
              <w:rPr>
                <w:b/>
                <w:szCs w:val="28"/>
              </w:rPr>
              <w:t>Порода</w:t>
            </w:r>
          </w:p>
        </w:tc>
        <w:tc>
          <w:tcPr>
            <w:tcW w:w="1520" w:type="dxa"/>
          </w:tcPr>
          <w:p w14:paraId="7511ED42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F8425C">
              <w:rPr>
                <w:b/>
                <w:szCs w:val="28"/>
              </w:rPr>
              <w:t>Окрас</w:t>
            </w:r>
          </w:p>
        </w:tc>
        <w:tc>
          <w:tcPr>
            <w:tcW w:w="1622" w:type="dxa"/>
          </w:tcPr>
          <w:p w14:paraId="4BC7E221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F8425C">
              <w:rPr>
                <w:b/>
                <w:szCs w:val="28"/>
              </w:rPr>
              <w:t>Возраст</w:t>
            </w:r>
          </w:p>
        </w:tc>
      </w:tr>
      <w:tr w:rsidR="00F8425C" w:rsidRPr="00F8425C" w14:paraId="37DBC77F" w14:textId="77777777" w:rsidTr="003D434B">
        <w:trPr>
          <w:trHeight w:val="301"/>
        </w:trPr>
        <w:tc>
          <w:tcPr>
            <w:tcW w:w="622" w:type="dxa"/>
          </w:tcPr>
          <w:p w14:paraId="4786A58C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25C">
              <w:rPr>
                <w:sz w:val="28"/>
                <w:szCs w:val="28"/>
              </w:rPr>
              <w:t>1</w:t>
            </w:r>
          </w:p>
        </w:tc>
        <w:tc>
          <w:tcPr>
            <w:tcW w:w="2864" w:type="dxa"/>
          </w:tcPr>
          <w:p w14:paraId="1389B777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14:paraId="25500E46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0B405632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3E376992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14:paraId="6ED9E2B9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8425C" w:rsidRPr="00F8425C" w14:paraId="2BF9853F" w14:textId="77777777" w:rsidTr="003D434B">
        <w:trPr>
          <w:trHeight w:val="287"/>
        </w:trPr>
        <w:tc>
          <w:tcPr>
            <w:tcW w:w="622" w:type="dxa"/>
          </w:tcPr>
          <w:p w14:paraId="05812962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25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64" w:type="dxa"/>
          </w:tcPr>
          <w:p w14:paraId="471D4AB3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14:paraId="49C79469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089562C1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65FA3B16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14:paraId="4BB9A4F1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E64D7" w:rsidRPr="00F8425C" w14:paraId="226714EB" w14:textId="77777777" w:rsidTr="003D434B">
        <w:trPr>
          <w:trHeight w:val="287"/>
        </w:trPr>
        <w:tc>
          <w:tcPr>
            <w:tcW w:w="622" w:type="dxa"/>
          </w:tcPr>
          <w:p w14:paraId="1E79979B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25C">
              <w:rPr>
                <w:sz w:val="28"/>
                <w:szCs w:val="28"/>
              </w:rPr>
              <w:t>3…</w:t>
            </w:r>
          </w:p>
        </w:tc>
        <w:tc>
          <w:tcPr>
            <w:tcW w:w="2864" w:type="dxa"/>
          </w:tcPr>
          <w:p w14:paraId="39B9E75B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14:paraId="2BED63EE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4D1F5B15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46F60241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14:paraId="66C15858" w14:textId="77777777" w:rsidR="005E64D7" w:rsidRPr="00F8425C" w:rsidRDefault="005E64D7" w:rsidP="00E07C2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25B89A5A" w14:textId="77777777" w:rsidR="008807B8" w:rsidRPr="00F8425C" w:rsidRDefault="008807B8" w:rsidP="00E07C2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3606411E" w14:textId="1F409E9C" w:rsidR="008807B8" w:rsidRPr="00F8425C" w:rsidRDefault="008807B8" w:rsidP="00E07C2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8425C">
        <w:rPr>
          <w:sz w:val="28"/>
          <w:szCs w:val="28"/>
        </w:rPr>
        <w:t>принято в специализированный приют</w:t>
      </w:r>
    </w:p>
    <w:p w14:paraId="28FCEE3F" w14:textId="77777777" w:rsidR="008807B8" w:rsidRPr="00F8425C" w:rsidRDefault="008807B8" w:rsidP="00E07C2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7"/>
        <w:gridCol w:w="4827"/>
      </w:tblGrid>
      <w:tr w:rsidR="00F8425C" w:rsidRPr="00F8425C" w14:paraId="60115C03" w14:textId="184D0539" w:rsidTr="008807B8">
        <w:trPr>
          <w:trHeight w:val="273"/>
        </w:trPr>
        <w:tc>
          <w:tcPr>
            <w:tcW w:w="4827" w:type="dxa"/>
            <w:hideMark/>
          </w:tcPr>
          <w:p w14:paraId="3B5FAA34" w14:textId="23D8C7DE" w:rsidR="008807B8" w:rsidRPr="00F8425C" w:rsidRDefault="008807B8" w:rsidP="00E07C2B">
            <w:pPr>
              <w:pStyle w:val="s1"/>
              <w:spacing w:before="0" w:beforeAutospacing="0" w:after="0" w:afterAutospacing="0"/>
            </w:pPr>
            <w:r w:rsidRPr="00F8425C">
              <w:t>Передал:</w:t>
            </w:r>
          </w:p>
        </w:tc>
        <w:tc>
          <w:tcPr>
            <w:tcW w:w="4827" w:type="dxa"/>
          </w:tcPr>
          <w:p w14:paraId="5DCE2A61" w14:textId="0A4C1546" w:rsidR="008807B8" w:rsidRPr="00F8425C" w:rsidRDefault="008807B8" w:rsidP="00E07C2B">
            <w:pPr>
              <w:pStyle w:val="s1"/>
              <w:spacing w:before="0" w:beforeAutospacing="0" w:after="0" w:afterAutospacing="0"/>
            </w:pPr>
            <w:r w:rsidRPr="00F8425C">
              <w:t>Принял:</w:t>
            </w:r>
          </w:p>
        </w:tc>
      </w:tr>
      <w:tr w:rsidR="00F8425C" w:rsidRPr="00F8425C" w14:paraId="4C464C8A" w14:textId="493CC0CD" w:rsidTr="008807B8">
        <w:trPr>
          <w:trHeight w:val="2246"/>
        </w:trPr>
        <w:tc>
          <w:tcPr>
            <w:tcW w:w="4827" w:type="dxa"/>
            <w:hideMark/>
          </w:tcPr>
          <w:p w14:paraId="7CCFB7E3" w14:textId="77777777" w:rsidR="008807B8" w:rsidRPr="00F8425C" w:rsidRDefault="008807B8" w:rsidP="00E07C2B">
            <w:pPr>
              <w:pStyle w:val="s1"/>
              <w:spacing w:before="0" w:beforeAutospacing="0" w:after="0" w:afterAutospacing="0"/>
            </w:pPr>
            <w:r w:rsidRPr="00F8425C">
              <w:t>_______________________________________</w:t>
            </w:r>
          </w:p>
          <w:p w14:paraId="47CE8AAE" w14:textId="77777777" w:rsidR="008807B8" w:rsidRPr="00F8425C" w:rsidRDefault="008807B8" w:rsidP="00E07C2B">
            <w:pPr>
              <w:pStyle w:val="s1"/>
              <w:spacing w:before="0" w:beforeAutospacing="0" w:after="0" w:afterAutospacing="0"/>
              <w:jc w:val="center"/>
            </w:pPr>
            <w:r w:rsidRPr="00F8425C">
              <w:t>(наименование уполномоченного органа,</w:t>
            </w:r>
            <w:r w:rsidRPr="00F8425C">
              <w:br/>
              <w:t>Ф.И.О. полностью)</w:t>
            </w:r>
          </w:p>
          <w:p w14:paraId="59AB21EE" w14:textId="77777777" w:rsidR="008807B8" w:rsidRPr="00F8425C" w:rsidRDefault="008807B8" w:rsidP="00E07C2B">
            <w:pPr>
              <w:pStyle w:val="s1"/>
              <w:spacing w:before="0" w:beforeAutospacing="0" w:after="0" w:afterAutospacing="0"/>
            </w:pPr>
          </w:p>
          <w:p w14:paraId="154196CF" w14:textId="77777777" w:rsidR="008807B8" w:rsidRPr="00F8425C" w:rsidRDefault="008807B8" w:rsidP="00E07C2B">
            <w:pPr>
              <w:pStyle w:val="s1"/>
              <w:spacing w:before="0" w:beforeAutospacing="0" w:after="0" w:afterAutospacing="0"/>
            </w:pPr>
            <w:r w:rsidRPr="00F8425C">
              <w:t>Должность</w:t>
            </w:r>
          </w:p>
          <w:p w14:paraId="10433388" w14:textId="77777777" w:rsidR="008807B8" w:rsidRPr="00F8425C" w:rsidRDefault="008807B8" w:rsidP="00E07C2B">
            <w:pPr>
              <w:pStyle w:val="s1"/>
              <w:spacing w:before="0" w:beforeAutospacing="0" w:after="0" w:afterAutospacing="0"/>
            </w:pPr>
          </w:p>
          <w:p w14:paraId="7D1CA1F3" w14:textId="77777777" w:rsidR="008807B8" w:rsidRPr="00F8425C" w:rsidRDefault="008807B8" w:rsidP="00E07C2B">
            <w:pPr>
              <w:pStyle w:val="s1"/>
              <w:spacing w:before="0" w:beforeAutospacing="0" w:after="0" w:afterAutospacing="0"/>
            </w:pPr>
            <w:r w:rsidRPr="00F8425C">
              <w:t>_________________/____________________</w:t>
            </w:r>
          </w:p>
          <w:p w14:paraId="4E7DD44C" w14:textId="77777777" w:rsidR="008807B8" w:rsidRPr="00F8425C" w:rsidRDefault="008807B8" w:rsidP="00E07C2B">
            <w:pPr>
              <w:pStyle w:val="s1"/>
              <w:spacing w:before="0" w:beforeAutospacing="0" w:after="0" w:afterAutospacing="0"/>
              <w:jc w:val="center"/>
            </w:pPr>
            <w:r w:rsidRPr="00F8425C">
              <w:t>(роспись, расшифровка росписи)</w:t>
            </w:r>
          </w:p>
        </w:tc>
        <w:tc>
          <w:tcPr>
            <w:tcW w:w="4827" w:type="dxa"/>
          </w:tcPr>
          <w:p w14:paraId="4D82D198" w14:textId="77777777" w:rsidR="008807B8" w:rsidRPr="00F8425C" w:rsidRDefault="008807B8" w:rsidP="00E07C2B">
            <w:pPr>
              <w:pStyle w:val="s1"/>
              <w:spacing w:before="0" w:beforeAutospacing="0" w:after="0" w:afterAutospacing="0"/>
            </w:pPr>
            <w:r w:rsidRPr="00F8425C">
              <w:t>______________________________________</w:t>
            </w:r>
          </w:p>
          <w:p w14:paraId="2EAF9733" w14:textId="77777777" w:rsidR="008807B8" w:rsidRPr="00F8425C" w:rsidRDefault="008807B8" w:rsidP="00E07C2B">
            <w:pPr>
              <w:pStyle w:val="s1"/>
              <w:spacing w:before="0" w:beforeAutospacing="0" w:after="0" w:afterAutospacing="0"/>
              <w:jc w:val="center"/>
            </w:pPr>
            <w:r w:rsidRPr="00F8425C">
              <w:t>(наименование организации по содержанию животного)</w:t>
            </w:r>
          </w:p>
          <w:p w14:paraId="21485758" w14:textId="77777777" w:rsidR="008807B8" w:rsidRPr="00F8425C" w:rsidRDefault="008807B8" w:rsidP="00E07C2B">
            <w:pPr>
              <w:pStyle w:val="s1"/>
              <w:spacing w:before="0" w:beforeAutospacing="0" w:after="0" w:afterAutospacing="0"/>
            </w:pPr>
          </w:p>
          <w:p w14:paraId="6F4BA04F" w14:textId="77777777" w:rsidR="008807B8" w:rsidRPr="00F8425C" w:rsidRDefault="008807B8" w:rsidP="00E07C2B">
            <w:pPr>
              <w:pStyle w:val="s1"/>
              <w:spacing w:before="0" w:beforeAutospacing="0" w:after="0" w:afterAutospacing="0"/>
            </w:pPr>
            <w:r w:rsidRPr="00F8425C">
              <w:t>Руководитель (уполномоченный представитель)</w:t>
            </w:r>
          </w:p>
          <w:p w14:paraId="4351F2A1" w14:textId="77777777" w:rsidR="008807B8" w:rsidRPr="00F8425C" w:rsidRDefault="008807B8" w:rsidP="00E07C2B">
            <w:pPr>
              <w:pStyle w:val="s1"/>
              <w:spacing w:before="0" w:beforeAutospacing="0" w:after="0" w:afterAutospacing="0"/>
            </w:pPr>
            <w:r w:rsidRPr="00F8425C">
              <w:t>_________________/_______________</w:t>
            </w:r>
          </w:p>
          <w:p w14:paraId="3ABD5216" w14:textId="39D5F51D" w:rsidR="008807B8" w:rsidRPr="00F8425C" w:rsidRDefault="008807B8" w:rsidP="00E07C2B">
            <w:pPr>
              <w:pStyle w:val="s1"/>
              <w:spacing w:before="0" w:beforeAutospacing="0" w:after="0" w:afterAutospacing="0"/>
            </w:pPr>
            <w:r w:rsidRPr="00F8425C">
              <w:t>(роспись, расшифровка росписи)</w:t>
            </w:r>
          </w:p>
        </w:tc>
      </w:tr>
    </w:tbl>
    <w:p w14:paraId="19204C7A" w14:textId="12ED8D7E" w:rsidR="00AB6269" w:rsidRDefault="003613FB" w:rsidP="003613FB">
      <w:pPr>
        <w:pStyle w:val="s1"/>
        <w:spacing w:before="0" w:beforeAutospacing="0" w:after="0" w:afterAutospacing="0"/>
        <w:jc w:val="right"/>
        <w:rPr>
          <w:sz w:val="28"/>
          <w:szCs w:val="28"/>
        </w:rPr>
      </w:pPr>
      <w:r w:rsidRPr="00F8425C">
        <w:rPr>
          <w:color w:val="FFFFFF" w:themeColor="background1"/>
          <w:sz w:val="28"/>
          <w:szCs w:val="28"/>
        </w:rPr>
        <w:t>п</w:t>
      </w:r>
      <w:r w:rsidRPr="00F8425C">
        <w:rPr>
          <w:sz w:val="28"/>
          <w:szCs w:val="28"/>
        </w:rPr>
        <w:t>».</w:t>
      </w:r>
    </w:p>
    <w:p w14:paraId="3E59CE8D" w14:textId="77777777" w:rsidR="00AB6269" w:rsidRDefault="00AB626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55BE68" w14:textId="77777777" w:rsidR="00AB6269" w:rsidRPr="002A2A0F" w:rsidRDefault="00AB6269" w:rsidP="00AB6269">
      <w:pPr>
        <w:jc w:val="center"/>
        <w:rPr>
          <w:b/>
          <w:sz w:val="28"/>
          <w:szCs w:val="28"/>
        </w:rPr>
      </w:pPr>
      <w:r w:rsidRPr="002A2A0F">
        <w:rPr>
          <w:b/>
          <w:sz w:val="28"/>
          <w:szCs w:val="28"/>
        </w:rPr>
        <w:lastRenderedPageBreak/>
        <w:t>Пояснительная записка</w:t>
      </w:r>
    </w:p>
    <w:p w14:paraId="727664AF" w14:textId="77777777" w:rsidR="00AB6269" w:rsidRDefault="00AB6269" w:rsidP="00AB6269">
      <w:pPr>
        <w:jc w:val="center"/>
        <w:rPr>
          <w:b/>
          <w:sz w:val="28"/>
          <w:szCs w:val="28"/>
        </w:rPr>
      </w:pPr>
      <w:r w:rsidRPr="002A2A0F">
        <w:rPr>
          <w:b/>
          <w:sz w:val="28"/>
          <w:szCs w:val="28"/>
        </w:rPr>
        <w:t>к проекту приказа Агентства по ветеринарии Камчатского края</w:t>
      </w:r>
    </w:p>
    <w:p w14:paraId="430183A9" w14:textId="77777777" w:rsidR="00AB6269" w:rsidRDefault="00AB6269" w:rsidP="00AB6269">
      <w:pPr>
        <w:jc w:val="center"/>
        <w:rPr>
          <w:b/>
          <w:sz w:val="28"/>
          <w:szCs w:val="28"/>
        </w:rPr>
      </w:pPr>
      <w:r w:rsidRPr="002A2A0F">
        <w:rPr>
          <w:b/>
          <w:sz w:val="28"/>
          <w:szCs w:val="28"/>
        </w:rPr>
        <w:t xml:space="preserve">«О внесении изменений в приказ Агентства по ветеринарии Камчатского края от 25.12.2019 № 116 «Об утверждении Правил организации деятельности приютов для животных и норм содержания животных </w:t>
      </w:r>
    </w:p>
    <w:p w14:paraId="2C24CE6D" w14:textId="77777777" w:rsidR="00AB6269" w:rsidRPr="002A2A0F" w:rsidRDefault="00AB6269" w:rsidP="00AB6269">
      <w:pPr>
        <w:jc w:val="center"/>
        <w:rPr>
          <w:b/>
          <w:sz w:val="28"/>
          <w:szCs w:val="28"/>
        </w:rPr>
      </w:pPr>
      <w:r w:rsidRPr="002A2A0F">
        <w:rPr>
          <w:b/>
          <w:sz w:val="28"/>
          <w:szCs w:val="28"/>
        </w:rPr>
        <w:t>в них на территории Камчатского края»</w:t>
      </w:r>
    </w:p>
    <w:p w14:paraId="1B0FF1E2" w14:textId="77777777" w:rsidR="00AB6269" w:rsidRDefault="00AB6269" w:rsidP="00AB6269">
      <w:pPr>
        <w:jc w:val="center"/>
        <w:rPr>
          <w:sz w:val="28"/>
          <w:szCs w:val="28"/>
        </w:rPr>
      </w:pPr>
    </w:p>
    <w:p w14:paraId="4DBF2D1D" w14:textId="77777777" w:rsidR="00AB6269" w:rsidRPr="00987680" w:rsidRDefault="00AB6269" w:rsidP="00AB626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2A2A0F">
        <w:rPr>
          <w:sz w:val="28"/>
          <w:szCs w:val="28"/>
        </w:rPr>
        <w:t>приказа Агентства по ветеринарии Камчатского края</w:t>
      </w:r>
      <w:r>
        <w:rPr>
          <w:sz w:val="28"/>
          <w:szCs w:val="28"/>
        </w:rPr>
        <w:t xml:space="preserve"> </w:t>
      </w:r>
      <w:r w:rsidRPr="002A2A0F">
        <w:rPr>
          <w:sz w:val="28"/>
          <w:szCs w:val="28"/>
        </w:rPr>
        <w:t xml:space="preserve">«О внесении изменений в приказ Агентства по ветеринарии Камчатского края от 25.12.2019 № 116 «Об утверждении Правил организации деятельности приютов для животных и норм содержания животных </w:t>
      </w:r>
      <w:r>
        <w:rPr>
          <w:sz w:val="28"/>
          <w:szCs w:val="28"/>
        </w:rPr>
        <w:t xml:space="preserve"> </w:t>
      </w:r>
      <w:r w:rsidRPr="002A2A0F">
        <w:rPr>
          <w:sz w:val="28"/>
          <w:szCs w:val="28"/>
        </w:rPr>
        <w:t>в них на территории Камчатского края»</w:t>
      </w:r>
      <w:r>
        <w:rPr>
          <w:color w:val="000000" w:themeColor="text1"/>
          <w:sz w:val="28"/>
          <w:szCs w:val="28"/>
        </w:rPr>
        <w:t xml:space="preserve"> (далее – проект Приказа) разработан в целях приведения в соответствие с </w:t>
      </w:r>
      <w:r w:rsidRPr="00987680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ым</w:t>
      </w:r>
      <w:r w:rsidRPr="00987680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ом</w:t>
      </w:r>
      <w:r w:rsidRPr="00987680">
        <w:rPr>
          <w:color w:val="000000" w:themeColor="text1"/>
          <w:sz w:val="28"/>
          <w:szCs w:val="28"/>
        </w:rPr>
        <w:t xml:space="preserve"> от 21.12.2021 № 414-ФЗ «Об общих принципах организации публичной власти в субъектах Российской Федерации»</w:t>
      </w:r>
      <w:r>
        <w:rPr>
          <w:color w:val="000000" w:themeColor="text1"/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в связи с вступившими с 01.01.2023 изменениями в </w:t>
      </w:r>
      <w:r w:rsidRPr="0098768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87680">
        <w:rPr>
          <w:sz w:val="28"/>
          <w:szCs w:val="28"/>
        </w:rPr>
        <w:t xml:space="preserve"> Правительства Камчатского края от 06.12.2019 № 508-П «Об утверждении Порядка осуществления деятельности по обращению с животными без владельцев в Камчатском крае»</w:t>
      </w:r>
      <w:r>
        <w:rPr>
          <w:sz w:val="28"/>
          <w:szCs w:val="28"/>
        </w:rPr>
        <w:t xml:space="preserve">, в </w:t>
      </w:r>
      <w:r w:rsidRPr="00987680">
        <w:rPr>
          <w:sz w:val="28"/>
          <w:szCs w:val="28"/>
        </w:rPr>
        <w:t xml:space="preserve">части </w:t>
      </w:r>
      <w:r w:rsidRPr="00987680">
        <w:rPr>
          <w:bCs/>
          <w:sz w:val="28"/>
          <w:szCs w:val="28"/>
        </w:rPr>
        <w:t>установления формы акта передачи-приема животного при выбытии из приюта в специализированный приют.</w:t>
      </w:r>
    </w:p>
    <w:p w14:paraId="3A328C59" w14:textId="77777777" w:rsidR="00AB6269" w:rsidRPr="00987680" w:rsidRDefault="00AB6269" w:rsidP="00AB6269">
      <w:pPr>
        <w:ind w:firstLine="567"/>
        <w:jc w:val="both"/>
        <w:rPr>
          <w:sz w:val="28"/>
          <w:szCs w:val="28"/>
        </w:rPr>
      </w:pPr>
      <w:r w:rsidRPr="0098768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Приказа</w:t>
      </w:r>
      <w:r w:rsidRPr="00987680">
        <w:rPr>
          <w:sz w:val="28"/>
          <w:szCs w:val="28"/>
        </w:rPr>
        <w:t xml:space="preserve"> </w:t>
      </w:r>
      <w:r>
        <w:rPr>
          <w:sz w:val="28"/>
          <w:szCs w:val="28"/>
        </w:rPr>
        <w:t>1 февраля 2023</w:t>
      </w:r>
      <w:r w:rsidRPr="00987680">
        <w:rPr>
          <w:sz w:val="28"/>
          <w:szCs w:val="28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>
        <w:rPr>
          <w:sz w:val="28"/>
          <w:szCs w:val="28"/>
        </w:rPr>
        <w:t>8 февраля 2023</w:t>
      </w:r>
      <w:r w:rsidRPr="00987680">
        <w:rPr>
          <w:sz w:val="28"/>
          <w:szCs w:val="28"/>
        </w:rPr>
        <w:t xml:space="preserve"> года независимой антикоррупционной экспертизы. </w:t>
      </w:r>
    </w:p>
    <w:p w14:paraId="403F11DE" w14:textId="77777777" w:rsidR="00AB6269" w:rsidRDefault="00AB6269" w:rsidP="00AB6269">
      <w:pPr>
        <w:ind w:firstLine="567"/>
        <w:jc w:val="both"/>
        <w:rPr>
          <w:sz w:val="28"/>
          <w:szCs w:val="28"/>
        </w:rPr>
      </w:pPr>
      <w:r w:rsidRPr="0098768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Приказа</w:t>
      </w:r>
      <w:r w:rsidRPr="00987680">
        <w:rPr>
          <w:sz w:val="28"/>
          <w:szCs w:val="28"/>
        </w:rPr>
        <w:t xml:space="preserve">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718B955A" w14:textId="77777777" w:rsidR="008905D2" w:rsidRPr="00F8425C" w:rsidRDefault="008905D2" w:rsidP="003613FB">
      <w:pPr>
        <w:pStyle w:val="s1"/>
        <w:spacing w:before="0" w:beforeAutospacing="0" w:after="0" w:afterAutospacing="0"/>
        <w:jc w:val="right"/>
        <w:rPr>
          <w:sz w:val="28"/>
          <w:szCs w:val="28"/>
        </w:rPr>
      </w:pPr>
      <w:bookmarkStart w:id="2" w:name="_GoBack"/>
      <w:bookmarkEnd w:id="2"/>
    </w:p>
    <w:sectPr w:rsidR="008905D2" w:rsidRPr="00F8425C" w:rsidSect="008905D2">
      <w:endnotePr>
        <w:numFmt w:val="decimal"/>
      </w:endnotePr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7711D" w14:textId="77777777" w:rsidR="00EE1AA1" w:rsidRDefault="00EE1AA1" w:rsidP="00477F1C">
      <w:r>
        <w:separator/>
      </w:r>
    </w:p>
  </w:endnote>
  <w:endnote w:type="continuationSeparator" w:id="0">
    <w:p w14:paraId="34BE07F9" w14:textId="77777777" w:rsidR="00EE1AA1" w:rsidRDefault="00EE1AA1" w:rsidP="00477F1C">
      <w:r>
        <w:continuationSeparator/>
      </w:r>
    </w:p>
  </w:endnote>
  <w:endnote w:type="continuationNotice" w:id="1">
    <w:p w14:paraId="59CCAEB9" w14:textId="77777777" w:rsidR="00EE1AA1" w:rsidRDefault="00EE1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73439" w14:textId="77777777" w:rsidR="00EE1AA1" w:rsidRDefault="00EE1AA1" w:rsidP="00477F1C">
      <w:r>
        <w:separator/>
      </w:r>
    </w:p>
  </w:footnote>
  <w:footnote w:type="continuationSeparator" w:id="0">
    <w:p w14:paraId="17A8807D" w14:textId="77777777" w:rsidR="00EE1AA1" w:rsidRDefault="00EE1AA1" w:rsidP="00477F1C">
      <w:r>
        <w:continuationSeparator/>
      </w:r>
    </w:p>
  </w:footnote>
  <w:footnote w:type="continuationNotice" w:id="1">
    <w:p w14:paraId="1BAB95C4" w14:textId="77777777" w:rsidR="00EE1AA1" w:rsidRDefault="00EE1A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094772"/>
      <w:docPartObj>
        <w:docPartGallery w:val="Page Numbers (Top of Page)"/>
        <w:docPartUnique/>
      </w:docPartObj>
    </w:sdtPr>
    <w:sdtEndPr/>
    <w:sdtContent>
      <w:p w14:paraId="3A487E52" w14:textId="436087AF" w:rsidR="003F5D33" w:rsidRPr="00B44818" w:rsidRDefault="003F5D33" w:rsidP="00B44818">
        <w:pPr>
          <w:pStyle w:val="af6"/>
          <w:jc w:val="center"/>
        </w:pPr>
        <w:r w:rsidRPr="00B44818">
          <w:rPr>
            <w:sz w:val="28"/>
            <w:szCs w:val="28"/>
          </w:rPr>
          <w:fldChar w:fldCharType="begin"/>
        </w:r>
        <w:r w:rsidRPr="00B44818">
          <w:rPr>
            <w:sz w:val="28"/>
            <w:szCs w:val="28"/>
          </w:rPr>
          <w:instrText>PAGE   \* MERGEFORMAT</w:instrText>
        </w:r>
        <w:r w:rsidRPr="00B44818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20</w:t>
        </w:r>
        <w:r w:rsidRPr="00B4481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635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C37A191" w14:textId="5B799D08" w:rsidR="003F5D33" w:rsidRPr="00F06FEC" w:rsidRDefault="003F5D33" w:rsidP="00644D73">
        <w:pPr>
          <w:pStyle w:val="af6"/>
          <w:jc w:val="center"/>
          <w:rPr>
            <w:sz w:val="24"/>
            <w:szCs w:val="24"/>
          </w:rPr>
        </w:pPr>
        <w:r w:rsidRPr="00F06FEC">
          <w:rPr>
            <w:sz w:val="24"/>
            <w:szCs w:val="24"/>
          </w:rPr>
          <w:fldChar w:fldCharType="begin"/>
        </w:r>
        <w:r w:rsidRPr="00F06FEC">
          <w:rPr>
            <w:sz w:val="24"/>
            <w:szCs w:val="24"/>
          </w:rPr>
          <w:instrText>PAGE   \* MERGEFORMAT</w:instrText>
        </w:r>
        <w:r w:rsidRPr="00F06FEC">
          <w:rPr>
            <w:sz w:val="24"/>
            <w:szCs w:val="24"/>
          </w:rPr>
          <w:fldChar w:fldCharType="separate"/>
        </w:r>
        <w:r w:rsidR="00AB6269">
          <w:rPr>
            <w:noProof/>
            <w:sz w:val="24"/>
            <w:szCs w:val="24"/>
          </w:rPr>
          <w:t>22</w:t>
        </w:r>
        <w:r w:rsidRPr="00F06FE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53D"/>
    <w:multiLevelType w:val="hybridMultilevel"/>
    <w:tmpl w:val="57001D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0F16E5"/>
    <w:multiLevelType w:val="hybridMultilevel"/>
    <w:tmpl w:val="F79CB13E"/>
    <w:lvl w:ilvl="0" w:tplc="54D86D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8F5B63"/>
    <w:multiLevelType w:val="hybridMultilevel"/>
    <w:tmpl w:val="57001D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005907"/>
    <w:multiLevelType w:val="hybridMultilevel"/>
    <w:tmpl w:val="D35E39B6"/>
    <w:lvl w:ilvl="0" w:tplc="439C19AE">
      <w:start w:val="1"/>
      <w:numFmt w:val="decimal"/>
      <w:lvlText w:val="%1)"/>
      <w:lvlJc w:val="left"/>
      <w:pPr>
        <w:ind w:left="1672" w:hanging="1104"/>
      </w:pPr>
      <w:rPr>
        <w:rFonts w:hint="default"/>
        <w:strike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0C096378"/>
    <w:multiLevelType w:val="hybridMultilevel"/>
    <w:tmpl w:val="EB76BEBC"/>
    <w:lvl w:ilvl="0" w:tplc="E6305E76">
      <w:start w:val="1"/>
      <w:numFmt w:val="russianLower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DB38735C">
      <w:start w:val="1"/>
      <w:numFmt w:val="decimal"/>
      <w:lvlText w:val="%2)"/>
      <w:lvlJc w:val="left"/>
      <w:pPr>
        <w:tabs>
          <w:tab w:val="num" w:pos="2869"/>
        </w:tabs>
        <w:ind w:left="2869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1A2C4B"/>
    <w:multiLevelType w:val="multilevel"/>
    <w:tmpl w:val="D6922D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806717"/>
    <w:multiLevelType w:val="hybridMultilevel"/>
    <w:tmpl w:val="57B04E70"/>
    <w:lvl w:ilvl="0" w:tplc="E862B43C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240A8E"/>
    <w:multiLevelType w:val="hybridMultilevel"/>
    <w:tmpl w:val="57F2358E"/>
    <w:lvl w:ilvl="0" w:tplc="86AC19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D70C2"/>
    <w:multiLevelType w:val="multilevel"/>
    <w:tmpl w:val="30FA60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4B462DC"/>
    <w:multiLevelType w:val="hybridMultilevel"/>
    <w:tmpl w:val="F4DE8F9C"/>
    <w:lvl w:ilvl="0" w:tplc="C5F2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458E6"/>
    <w:multiLevelType w:val="hybridMultilevel"/>
    <w:tmpl w:val="8DFC5E00"/>
    <w:lvl w:ilvl="0" w:tplc="0DA034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E21BB"/>
    <w:multiLevelType w:val="hybridMultilevel"/>
    <w:tmpl w:val="6D7A8390"/>
    <w:lvl w:ilvl="0" w:tplc="8CC4A3F8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794834"/>
    <w:multiLevelType w:val="hybridMultilevel"/>
    <w:tmpl w:val="718EF560"/>
    <w:lvl w:ilvl="0" w:tplc="86AC19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AC366A5"/>
    <w:multiLevelType w:val="multilevel"/>
    <w:tmpl w:val="439643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B112B4"/>
    <w:multiLevelType w:val="hybridMultilevel"/>
    <w:tmpl w:val="680AE662"/>
    <w:lvl w:ilvl="0" w:tplc="0DA034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115BDD"/>
    <w:multiLevelType w:val="hybridMultilevel"/>
    <w:tmpl w:val="C7DE1492"/>
    <w:lvl w:ilvl="0" w:tplc="86AC19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D2017F8"/>
    <w:multiLevelType w:val="multilevel"/>
    <w:tmpl w:val="7096C1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D2266EB"/>
    <w:multiLevelType w:val="hybridMultilevel"/>
    <w:tmpl w:val="A6DE1A6E"/>
    <w:lvl w:ilvl="0" w:tplc="2E0E16FC">
      <w:start w:val="1"/>
      <w:numFmt w:val="decimal"/>
      <w:lvlText w:val="%1)"/>
      <w:lvlJc w:val="left"/>
      <w:pPr>
        <w:ind w:left="1070" w:hanging="360"/>
      </w:pPr>
      <w:rPr>
        <w:strike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92329"/>
    <w:multiLevelType w:val="hybridMultilevel"/>
    <w:tmpl w:val="AC1635FE"/>
    <w:lvl w:ilvl="0" w:tplc="86AC19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DBC897A">
      <w:start w:val="1"/>
      <w:numFmt w:val="decimal"/>
      <w:lvlText w:val="%2)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7636"/>
    <w:multiLevelType w:val="multilevel"/>
    <w:tmpl w:val="879A8E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2CD06CAF"/>
    <w:multiLevelType w:val="hybridMultilevel"/>
    <w:tmpl w:val="6CB270E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2CFC01E0"/>
    <w:multiLevelType w:val="hybridMultilevel"/>
    <w:tmpl w:val="32380F22"/>
    <w:lvl w:ilvl="0" w:tplc="DC728D14">
      <w:start w:val="1"/>
      <w:numFmt w:val="russianLow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D277D81"/>
    <w:multiLevelType w:val="hybridMultilevel"/>
    <w:tmpl w:val="35F68E94"/>
    <w:lvl w:ilvl="0" w:tplc="86AC19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D334071"/>
    <w:multiLevelType w:val="hybridMultilevel"/>
    <w:tmpl w:val="F9EC9256"/>
    <w:lvl w:ilvl="0" w:tplc="6ACED5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D3C065A"/>
    <w:multiLevelType w:val="hybridMultilevel"/>
    <w:tmpl w:val="F1E4831C"/>
    <w:lvl w:ilvl="0" w:tplc="5434A74E">
      <w:start w:val="1"/>
      <w:numFmt w:val="russianLower"/>
      <w:lvlText w:val="%1)"/>
      <w:lvlJc w:val="left"/>
      <w:pPr>
        <w:ind w:left="143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2F0354B4"/>
    <w:multiLevelType w:val="hybridMultilevel"/>
    <w:tmpl w:val="57001D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0347F3C"/>
    <w:multiLevelType w:val="hybridMultilevel"/>
    <w:tmpl w:val="AC1635FE"/>
    <w:lvl w:ilvl="0" w:tplc="86AC19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DBC897A">
      <w:start w:val="1"/>
      <w:numFmt w:val="decimal"/>
      <w:lvlText w:val="%2)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85148"/>
    <w:multiLevelType w:val="hybridMultilevel"/>
    <w:tmpl w:val="5B4A9570"/>
    <w:lvl w:ilvl="0" w:tplc="54D86D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85141C0"/>
    <w:multiLevelType w:val="multilevel"/>
    <w:tmpl w:val="26B69C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BBE2E1C"/>
    <w:multiLevelType w:val="hybridMultilevel"/>
    <w:tmpl w:val="13421012"/>
    <w:lvl w:ilvl="0" w:tplc="86AC19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63C99"/>
    <w:multiLevelType w:val="multilevel"/>
    <w:tmpl w:val="0736FF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FCB161A"/>
    <w:multiLevelType w:val="hybridMultilevel"/>
    <w:tmpl w:val="3990CD00"/>
    <w:lvl w:ilvl="0" w:tplc="86AC19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FF31EC6"/>
    <w:multiLevelType w:val="multilevel"/>
    <w:tmpl w:val="7406A8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1BA3A90"/>
    <w:multiLevelType w:val="hybridMultilevel"/>
    <w:tmpl w:val="BC3E2610"/>
    <w:lvl w:ilvl="0" w:tplc="54D86D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2212F27"/>
    <w:multiLevelType w:val="hybridMultilevel"/>
    <w:tmpl w:val="938AAB56"/>
    <w:lvl w:ilvl="0" w:tplc="5EFEC68E">
      <w:start w:val="30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51A3002">
      <w:start w:val="1"/>
      <w:numFmt w:val="decimal"/>
      <w:lvlText w:val="%2)"/>
      <w:lvlJc w:val="left"/>
      <w:pPr>
        <w:ind w:left="928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4B03D0"/>
    <w:multiLevelType w:val="hybridMultilevel"/>
    <w:tmpl w:val="F0F22B7E"/>
    <w:lvl w:ilvl="0" w:tplc="54D86D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3FD11AA"/>
    <w:multiLevelType w:val="hybridMultilevel"/>
    <w:tmpl w:val="13421012"/>
    <w:lvl w:ilvl="0" w:tplc="86AC19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8F600E"/>
    <w:multiLevelType w:val="hybridMultilevel"/>
    <w:tmpl w:val="57001D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5DB1560"/>
    <w:multiLevelType w:val="hybridMultilevel"/>
    <w:tmpl w:val="963265AA"/>
    <w:lvl w:ilvl="0" w:tplc="54D86D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64B6303"/>
    <w:multiLevelType w:val="hybridMultilevel"/>
    <w:tmpl w:val="5B4A9570"/>
    <w:lvl w:ilvl="0" w:tplc="54D86DF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6E0422F"/>
    <w:multiLevelType w:val="hybridMultilevel"/>
    <w:tmpl w:val="57001D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7E01ACA"/>
    <w:multiLevelType w:val="multilevel"/>
    <w:tmpl w:val="FB826E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8C16978"/>
    <w:multiLevelType w:val="hybridMultilevel"/>
    <w:tmpl w:val="57001D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4C511138"/>
    <w:multiLevelType w:val="hybridMultilevel"/>
    <w:tmpl w:val="00061CB8"/>
    <w:lvl w:ilvl="0" w:tplc="121289CC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4CA80352"/>
    <w:multiLevelType w:val="hybridMultilevel"/>
    <w:tmpl w:val="57001D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04A6DB4"/>
    <w:multiLevelType w:val="hybridMultilevel"/>
    <w:tmpl w:val="890E87C0"/>
    <w:lvl w:ilvl="0" w:tplc="3DEACC46">
      <w:start w:val="1"/>
      <w:numFmt w:val="russianLower"/>
      <w:lvlText w:val="%1)"/>
      <w:lvlJc w:val="left"/>
      <w:pPr>
        <w:ind w:left="1778" w:hanging="360"/>
      </w:pPr>
      <w:rPr>
        <w:rFonts w:hint="default"/>
        <w:sz w:val="24"/>
        <w:szCs w:val="24"/>
      </w:rPr>
    </w:lvl>
    <w:lvl w:ilvl="1" w:tplc="61C4F334">
      <w:start w:val="1"/>
      <w:numFmt w:val="decimal"/>
      <w:lvlText w:val="%2)"/>
      <w:lvlJc w:val="left"/>
      <w:pPr>
        <w:tabs>
          <w:tab w:val="num" w:pos="2854"/>
        </w:tabs>
        <w:ind w:left="285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5664130C"/>
    <w:multiLevelType w:val="hybridMultilevel"/>
    <w:tmpl w:val="57001DF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587002D6"/>
    <w:multiLevelType w:val="hybridMultilevel"/>
    <w:tmpl w:val="F5E845B2"/>
    <w:lvl w:ilvl="0" w:tplc="86AC190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AD15B66"/>
    <w:multiLevelType w:val="multilevel"/>
    <w:tmpl w:val="417C84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B661BD3"/>
    <w:multiLevelType w:val="hybridMultilevel"/>
    <w:tmpl w:val="57001D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0461D36"/>
    <w:multiLevelType w:val="hybridMultilevel"/>
    <w:tmpl w:val="BEA42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3ED371D"/>
    <w:multiLevelType w:val="multilevel"/>
    <w:tmpl w:val="7AEAF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6383646"/>
    <w:multiLevelType w:val="hybridMultilevel"/>
    <w:tmpl w:val="B846D25E"/>
    <w:lvl w:ilvl="0" w:tplc="25A6A79E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B8732E"/>
    <w:multiLevelType w:val="hybridMultilevel"/>
    <w:tmpl w:val="E004B572"/>
    <w:lvl w:ilvl="0" w:tplc="86AC19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6B9D4251"/>
    <w:multiLevelType w:val="hybridMultilevel"/>
    <w:tmpl w:val="DE1202B0"/>
    <w:lvl w:ilvl="0" w:tplc="0DA034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0E31381"/>
    <w:multiLevelType w:val="hybridMultilevel"/>
    <w:tmpl w:val="ED56C120"/>
    <w:lvl w:ilvl="0" w:tplc="86AC19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12E4515"/>
    <w:multiLevelType w:val="hybridMultilevel"/>
    <w:tmpl w:val="13421012"/>
    <w:lvl w:ilvl="0" w:tplc="86AC19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335618"/>
    <w:multiLevelType w:val="hybridMultilevel"/>
    <w:tmpl w:val="57001D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49D067A"/>
    <w:multiLevelType w:val="hybridMultilevel"/>
    <w:tmpl w:val="37D09C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76184B00"/>
    <w:multiLevelType w:val="hybridMultilevel"/>
    <w:tmpl w:val="056A0E2C"/>
    <w:lvl w:ilvl="0" w:tplc="0DA034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77886182"/>
    <w:multiLevelType w:val="hybridMultilevel"/>
    <w:tmpl w:val="AC2483CA"/>
    <w:lvl w:ilvl="0" w:tplc="EA04508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1" w15:restartNumberingAfterBreak="0">
    <w:nsid w:val="77CF0117"/>
    <w:multiLevelType w:val="hybridMultilevel"/>
    <w:tmpl w:val="22C8CEC8"/>
    <w:lvl w:ilvl="0" w:tplc="99CC9D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CC15B8"/>
    <w:multiLevelType w:val="multilevel"/>
    <w:tmpl w:val="5AC6C3CC"/>
    <w:lvl w:ilvl="0">
      <w:start w:val="4"/>
      <w:numFmt w:val="decimal"/>
      <w:lvlText w:val="%1)"/>
      <w:lvlJc w:val="left"/>
      <w:pPr>
        <w:ind w:left="1018" w:hanging="450"/>
      </w:pPr>
      <w:rPr>
        <w:rFonts w:hint="default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7242" w:hanging="720"/>
      </w:pPr>
      <w:rPr>
        <w:rFonts w:hint="default"/>
        <w:i w:val="0"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3" w15:restartNumberingAfterBreak="0">
    <w:nsid w:val="7CDB431B"/>
    <w:multiLevelType w:val="hybridMultilevel"/>
    <w:tmpl w:val="57001D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7D160234"/>
    <w:multiLevelType w:val="hybridMultilevel"/>
    <w:tmpl w:val="59DA67FE"/>
    <w:lvl w:ilvl="0" w:tplc="54D86D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DFF63E9"/>
    <w:multiLevelType w:val="hybridMultilevel"/>
    <w:tmpl w:val="13421012"/>
    <w:lvl w:ilvl="0" w:tplc="86AC19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3"/>
  </w:num>
  <w:num w:numId="3">
    <w:abstractNumId w:val="25"/>
  </w:num>
  <w:num w:numId="4">
    <w:abstractNumId w:val="43"/>
  </w:num>
  <w:num w:numId="5">
    <w:abstractNumId w:val="42"/>
  </w:num>
  <w:num w:numId="6">
    <w:abstractNumId w:val="37"/>
  </w:num>
  <w:num w:numId="7">
    <w:abstractNumId w:val="47"/>
  </w:num>
  <w:num w:numId="8">
    <w:abstractNumId w:val="2"/>
  </w:num>
  <w:num w:numId="9">
    <w:abstractNumId w:val="40"/>
  </w:num>
  <w:num w:numId="10">
    <w:abstractNumId w:val="44"/>
  </w:num>
  <w:num w:numId="11">
    <w:abstractNumId w:val="57"/>
  </w:num>
  <w:num w:numId="12">
    <w:abstractNumId w:val="49"/>
  </w:num>
  <w:num w:numId="13">
    <w:abstractNumId w:val="46"/>
  </w:num>
  <w:num w:numId="14">
    <w:abstractNumId w:val="56"/>
  </w:num>
  <w:num w:numId="15">
    <w:abstractNumId w:val="29"/>
  </w:num>
  <w:num w:numId="16">
    <w:abstractNumId w:val="0"/>
  </w:num>
  <w:num w:numId="17">
    <w:abstractNumId w:val="48"/>
  </w:num>
  <w:num w:numId="18">
    <w:abstractNumId w:val="28"/>
  </w:num>
  <w:num w:numId="19">
    <w:abstractNumId w:val="32"/>
  </w:num>
  <w:num w:numId="20">
    <w:abstractNumId w:val="16"/>
  </w:num>
  <w:num w:numId="21">
    <w:abstractNumId w:val="5"/>
  </w:num>
  <w:num w:numId="22">
    <w:abstractNumId w:val="30"/>
  </w:num>
  <w:num w:numId="23">
    <w:abstractNumId w:val="7"/>
  </w:num>
  <w:num w:numId="24">
    <w:abstractNumId w:val="65"/>
  </w:num>
  <w:num w:numId="25">
    <w:abstractNumId w:val="36"/>
  </w:num>
  <w:num w:numId="26">
    <w:abstractNumId w:val="19"/>
  </w:num>
  <w:num w:numId="27">
    <w:abstractNumId w:val="64"/>
  </w:num>
  <w:num w:numId="28">
    <w:abstractNumId w:val="31"/>
  </w:num>
  <w:num w:numId="29">
    <w:abstractNumId w:val="55"/>
  </w:num>
  <w:num w:numId="30">
    <w:abstractNumId w:val="22"/>
  </w:num>
  <w:num w:numId="31">
    <w:abstractNumId w:val="12"/>
  </w:num>
  <w:num w:numId="32">
    <w:abstractNumId w:val="15"/>
  </w:num>
  <w:num w:numId="33">
    <w:abstractNumId w:val="53"/>
  </w:num>
  <w:num w:numId="34">
    <w:abstractNumId w:val="24"/>
  </w:num>
  <w:num w:numId="35">
    <w:abstractNumId w:val="58"/>
  </w:num>
  <w:num w:numId="36">
    <w:abstractNumId w:val="8"/>
  </w:num>
  <w:num w:numId="37">
    <w:abstractNumId w:val="62"/>
  </w:num>
  <w:num w:numId="38">
    <w:abstractNumId w:val="9"/>
  </w:num>
  <w:num w:numId="39">
    <w:abstractNumId w:val="17"/>
  </w:num>
  <w:num w:numId="40">
    <w:abstractNumId w:val="20"/>
  </w:num>
  <w:num w:numId="41">
    <w:abstractNumId w:val="3"/>
  </w:num>
  <w:num w:numId="42">
    <w:abstractNumId w:val="61"/>
  </w:num>
  <w:num w:numId="43">
    <w:abstractNumId w:val="52"/>
  </w:num>
  <w:num w:numId="44">
    <w:abstractNumId w:val="18"/>
  </w:num>
  <w:num w:numId="45">
    <w:abstractNumId w:val="6"/>
  </w:num>
  <w:num w:numId="46">
    <w:abstractNumId w:val="21"/>
  </w:num>
  <w:num w:numId="47">
    <w:abstractNumId w:val="1"/>
  </w:num>
  <w:num w:numId="48">
    <w:abstractNumId w:val="39"/>
  </w:num>
  <w:num w:numId="49">
    <w:abstractNumId w:val="45"/>
  </w:num>
  <w:num w:numId="50">
    <w:abstractNumId w:val="4"/>
  </w:num>
  <w:num w:numId="51">
    <w:abstractNumId w:val="35"/>
  </w:num>
  <w:num w:numId="52">
    <w:abstractNumId w:val="23"/>
  </w:num>
  <w:num w:numId="53">
    <w:abstractNumId w:val="14"/>
  </w:num>
  <w:num w:numId="54">
    <w:abstractNumId w:val="54"/>
  </w:num>
  <w:num w:numId="55">
    <w:abstractNumId w:val="26"/>
  </w:num>
  <w:num w:numId="56">
    <w:abstractNumId w:val="34"/>
  </w:num>
  <w:num w:numId="57">
    <w:abstractNumId w:val="51"/>
  </w:num>
  <w:num w:numId="58">
    <w:abstractNumId w:val="38"/>
  </w:num>
  <w:num w:numId="59">
    <w:abstractNumId w:val="33"/>
  </w:num>
  <w:num w:numId="60">
    <w:abstractNumId w:val="27"/>
  </w:num>
  <w:num w:numId="61">
    <w:abstractNumId w:val="41"/>
  </w:num>
  <w:num w:numId="62">
    <w:abstractNumId w:val="13"/>
  </w:num>
  <w:num w:numId="63">
    <w:abstractNumId w:val="50"/>
  </w:num>
  <w:num w:numId="64">
    <w:abstractNumId w:val="59"/>
  </w:num>
  <w:num w:numId="65">
    <w:abstractNumId w:val="10"/>
  </w:num>
  <w:num w:numId="66">
    <w:abstractNumId w:val="6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2C"/>
    <w:rsid w:val="00000DAB"/>
    <w:rsid w:val="00003BAA"/>
    <w:rsid w:val="00003BD2"/>
    <w:rsid w:val="00004BD4"/>
    <w:rsid w:val="00005FFD"/>
    <w:rsid w:val="00011B4B"/>
    <w:rsid w:val="000141EC"/>
    <w:rsid w:val="000152CA"/>
    <w:rsid w:val="00015688"/>
    <w:rsid w:val="00015D8E"/>
    <w:rsid w:val="00016784"/>
    <w:rsid w:val="000172DE"/>
    <w:rsid w:val="00017334"/>
    <w:rsid w:val="000176EF"/>
    <w:rsid w:val="0002266D"/>
    <w:rsid w:val="00024798"/>
    <w:rsid w:val="00024E0A"/>
    <w:rsid w:val="000301FF"/>
    <w:rsid w:val="000317F7"/>
    <w:rsid w:val="0003183D"/>
    <w:rsid w:val="00033221"/>
    <w:rsid w:val="00033802"/>
    <w:rsid w:val="00033AB7"/>
    <w:rsid w:val="00033C54"/>
    <w:rsid w:val="00034DFE"/>
    <w:rsid w:val="00034F78"/>
    <w:rsid w:val="0003508B"/>
    <w:rsid w:val="00035C67"/>
    <w:rsid w:val="0003663D"/>
    <w:rsid w:val="00037D7C"/>
    <w:rsid w:val="00037F35"/>
    <w:rsid w:val="00037F62"/>
    <w:rsid w:val="0004010C"/>
    <w:rsid w:val="00040440"/>
    <w:rsid w:val="00040B72"/>
    <w:rsid w:val="00041DA6"/>
    <w:rsid w:val="00042EA3"/>
    <w:rsid w:val="00045475"/>
    <w:rsid w:val="00046489"/>
    <w:rsid w:val="00046F1D"/>
    <w:rsid w:val="00050D38"/>
    <w:rsid w:val="00051364"/>
    <w:rsid w:val="000524FB"/>
    <w:rsid w:val="00056E47"/>
    <w:rsid w:val="00057954"/>
    <w:rsid w:val="00060A8F"/>
    <w:rsid w:val="000616C7"/>
    <w:rsid w:val="000617BF"/>
    <w:rsid w:val="00062468"/>
    <w:rsid w:val="00062953"/>
    <w:rsid w:val="000650D6"/>
    <w:rsid w:val="00065534"/>
    <w:rsid w:val="00065D14"/>
    <w:rsid w:val="00065D50"/>
    <w:rsid w:val="00066F0B"/>
    <w:rsid w:val="00067C02"/>
    <w:rsid w:val="00070214"/>
    <w:rsid w:val="000703C0"/>
    <w:rsid w:val="00071946"/>
    <w:rsid w:val="00073479"/>
    <w:rsid w:val="00075093"/>
    <w:rsid w:val="00075E19"/>
    <w:rsid w:val="0008034F"/>
    <w:rsid w:val="00081E21"/>
    <w:rsid w:val="000825BD"/>
    <w:rsid w:val="00082BF1"/>
    <w:rsid w:val="00082CD4"/>
    <w:rsid w:val="0008346B"/>
    <w:rsid w:val="0008373E"/>
    <w:rsid w:val="00084992"/>
    <w:rsid w:val="000863E9"/>
    <w:rsid w:val="00090CD9"/>
    <w:rsid w:val="000915E5"/>
    <w:rsid w:val="000A16D3"/>
    <w:rsid w:val="000A1ACE"/>
    <w:rsid w:val="000A34CB"/>
    <w:rsid w:val="000A56D9"/>
    <w:rsid w:val="000A57C9"/>
    <w:rsid w:val="000A5DBD"/>
    <w:rsid w:val="000A7989"/>
    <w:rsid w:val="000A7DE2"/>
    <w:rsid w:val="000B1D6F"/>
    <w:rsid w:val="000B2F0B"/>
    <w:rsid w:val="000B3345"/>
    <w:rsid w:val="000B3FF4"/>
    <w:rsid w:val="000B6DCA"/>
    <w:rsid w:val="000C0F6B"/>
    <w:rsid w:val="000C1A60"/>
    <w:rsid w:val="000C234E"/>
    <w:rsid w:val="000C6869"/>
    <w:rsid w:val="000D21CC"/>
    <w:rsid w:val="000D3437"/>
    <w:rsid w:val="000D49F6"/>
    <w:rsid w:val="000D4EAD"/>
    <w:rsid w:val="000D652B"/>
    <w:rsid w:val="000D7703"/>
    <w:rsid w:val="000E037B"/>
    <w:rsid w:val="000E0840"/>
    <w:rsid w:val="000E0891"/>
    <w:rsid w:val="000E0995"/>
    <w:rsid w:val="000E0A20"/>
    <w:rsid w:val="000E0DF0"/>
    <w:rsid w:val="000E14B2"/>
    <w:rsid w:val="000E1CB7"/>
    <w:rsid w:val="000E41BA"/>
    <w:rsid w:val="000E5B99"/>
    <w:rsid w:val="000E5F92"/>
    <w:rsid w:val="000E685F"/>
    <w:rsid w:val="000F02E2"/>
    <w:rsid w:val="000F1909"/>
    <w:rsid w:val="000F1BBC"/>
    <w:rsid w:val="000F288C"/>
    <w:rsid w:val="000F2C55"/>
    <w:rsid w:val="000F440D"/>
    <w:rsid w:val="000F5325"/>
    <w:rsid w:val="000F603D"/>
    <w:rsid w:val="000F6151"/>
    <w:rsid w:val="000F6300"/>
    <w:rsid w:val="00100130"/>
    <w:rsid w:val="0010138C"/>
    <w:rsid w:val="00101524"/>
    <w:rsid w:val="00102CC8"/>
    <w:rsid w:val="00103723"/>
    <w:rsid w:val="0010650E"/>
    <w:rsid w:val="00106A6E"/>
    <w:rsid w:val="00106D0A"/>
    <w:rsid w:val="00106F8F"/>
    <w:rsid w:val="00106F93"/>
    <w:rsid w:val="0011053A"/>
    <w:rsid w:val="00110D4E"/>
    <w:rsid w:val="00111514"/>
    <w:rsid w:val="00111795"/>
    <w:rsid w:val="00111E34"/>
    <w:rsid w:val="00111E87"/>
    <w:rsid w:val="00113644"/>
    <w:rsid w:val="00114846"/>
    <w:rsid w:val="00114BD1"/>
    <w:rsid w:val="00117692"/>
    <w:rsid w:val="001215FB"/>
    <w:rsid w:val="00121D33"/>
    <w:rsid w:val="00122447"/>
    <w:rsid w:val="001225C4"/>
    <w:rsid w:val="00123A5C"/>
    <w:rsid w:val="0012582E"/>
    <w:rsid w:val="00126774"/>
    <w:rsid w:val="001269B9"/>
    <w:rsid w:val="001269D6"/>
    <w:rsid w:val="001279D0"/>
    <w:rsid w:val="00130450"/>
    <w:rsid w:val="00130F64"/>
    <w:rsid w:val="0013115F"/>
    <w:rsid w:val="00132E37"/>
    <w:rsid w:val="001335E6"/>
    <w:rsid w:val="001335F3"/>
    <w:rsid w:val="001340A0"/>
    <w:rsid w:val="00134B8D"/>
    <w:rsid w:val="00134BD9"/>
    <w:rsid w:val="00135B64"/>
    <w:rsid w:val="00136183"/>
    <w:rsid w:val="001379D2"/>
    <w:rsid w:val="0014069D"/>
    <w:rsid w:val="00140DE9"/>
    <w:rsid w:val="001412B7"/>
    <w:rsid w:val="00141A68"/>
    <w:rsid w:val="00142AFE"/>
    <w:rsid w:val="00144F1E"/>
    <w:rsid w:val="0014500E"/>
    <w:rsid w:val="00145DEA"/>
    <w:rsid w:val="00145FAC"/>
    <w:rsid w:val="00146C76"/>
    <w:rsid w:val="00147895"/>
    <w:rsid w:val="00150EDB"/>
    <w:rsid w:val="00154C00"/>
    <w:rsid w:val="0015647A"/>
    <w:rsid w:val="001565D0"/>
    <w:rsid w:val="00156E08"/>
    <w:rsid w:val="00160269"/>
    <w:rsid w:val="00160D5D"/>
    <w:rsid w:val="00161562"/>
    <w:rsid w:val="001625CC"/>
    <w:rsid w:val="00165666"/>
    <w:rsid w:val="00167127"/>
    <w:rsid w:val="00171004"/>
    <w:rsid w:val="001722E7"/>
    <w:rsid w:val="001739BA"/>
    <w:rsid w:val="00174DDB"/>
    <w:rsid w:val="00175BD3"/>
    <w:rsid w:val="001768B5"/>
    <w:rsid w:val="001769BD"/>
    <w:rsid w:val="001802F7"/>
    <w:rsid w:val="0018066E"/>
    <w:rsid w:val="0018066F"/>
    <w:rsid w:val="00181E7B"/>
    <w:rsid w:val="001829F6"/>
    <w:rsid w:val="00182A9B"/>
    <w:rsid w:val="001844FF"/>
    <w:rsid w:val="00184D14"/>
    <w:rsid w:val="00185213"/>
    <w:rsid w:val="00186984"/>
    <w:rsid w:val="001869FE"/>
    <w:rsid w:val="0018758B"/>
    <w:rsid w:val="00190701"/>
    <w:rsid w:val="00190A27"/>
    <w:rsid w:val="001914D9"/>
    <w:rsid w:val="00191A8B"/>
    <w:rsid w:val="0019230C"/>
    <w:rsid w:val="00193190"/>
    <w:rsid w:val="00193F59"/>
    <w:rsid w:val="0019513D"/>
    <w:rsid w:val="00195E55"/>
    <w:rsid w:val="00196A0B"/>
    <w:rsid w:val="001970B0"/>
    <w:rsid w:val="00197584"/>
    <w:rsid w:val="001A0CD2"/>
    <w:rsid w:val="001A2EAE"/>
    <w:rsid w:val="001A366B"/>
    <w:rsid w:val="001A39EF"/>
    <w:rsid w:val="001A4CC2"/>
    <w:rsid w:val="001A4F5D"/>
    <w:rsid w:val="001A52BB"/>
    <w:rsid w:val="001A550F"/>
    <w:rsid w:val="001B1D41"/>
    <w:rsid w:val="001B3A41"/>
    <w:rsid w:val="001B4AAC"/>
    <w:rsid w:val="001B4BEE"/>
    <w:rsid w:val="001B4BFB"/>
    <w:rsid w:val="001B68B2"/>
    <w:rsid w:val="001B6DEA"/>
    <w:rsid w:val="001B75E8"/>
    <w:rsid w:val="001B7C2A"/>
    <w:rsid w:val="001C0A0D"/>
    <w:rsid w:val="001C0A5B"/>
    <w:rsid w:val="001C10D7"/>
    <w:rsid w:val="001C2720"/>
    <w:rsid w:val="001C2B18"/>
    <w:rsid w:val="001C2D92"/>
    <w:rsid w:val="001C491F"/>
    <w:rsid w:val="001C69C3"/>
    <w:rsid w:val="001C6E9B"/>
    <w:rsid w:val="001D1DB6"/>
    <w:rsid w:val="001D1EA4"/>
    <w:rsid w:val="001D2C0E"/>
    <w:rsid w:val="001D343B"/>
    <w:rsid w:val="001D379F"/>
    <w:rsid w:val="001D3DB0"/>
    <w:rsid w:val="001D5081"/>
    <w:rsid w:val="001D6A22"/>
    <w:rsid w:val="001D6BB5"/>
    <w:rsid w:val="001E0C8E"/>
    <w:rsid w:val="001E2FA6"/>
    <w:rsid w:val="001E3544"/>
    <w:rsid w:val="001E41BB"/>
    <w:rsid w:val="001E44A6"/>
    <w:rsid w:val="001E4AF7"/>
    <w:rsid w:val="001E4D44"/>
    <w:rsid w:val="001E4D94"/>
    <w:rsid w:val="001E4E91"/>
    <w:rsid w:val="001E51D4"/>
    <w:rsid w:val="001E522C"/>
    <w:rsid w:val="001E5481"/>
    <w:rsid w:val="001E62DE"/>
    <w:rsid w:val="001E638F"/>
    <w:rsid w:val="001E65BC"/>
    <w:rsid w:val="001E6B88"/>
    <w:rsid w:val="001E7D82"/>
    <w:rsid w:val="001E7F76"/>
    <w:rsid w:val="001F09F9"/>
    <w:rsid w:val="001F149B"/>
    <w:rsid w:val="001F1B15"/>
    <w:rsid w:val="001F1D57"/>
    <w:rsid w:val="001F2C8A"/>
    <w:rsid w:val="001F2E43"/>
    <w:rsid w:val="001F3390"/>
    <w:rsid w:val="001F34A8"/>
    <w:rsid w:val="001F4A67"/>
    <w:rsid w:val="001F4D7B"/>
    <w:rsid w:val="001F4E8C"/>
    <w:rsid w:val="001F5692"/>
    <w:rsid w:val="001F5A84"/>
    <w:rsid w:val="001F5CE3"/>
    <w:rsid w:val="001F65D2"/>
    <w:rsid w:val="00201951"/>
    <w:rsid w:val="00201C6A"/>
    <w:rsid w:val="00201EAB"/>
    <w:rsid w:val="00201FC1"/>
    <w:rsid w:val="00202064"/>
    <w:rsid w:val="00202839"/>
    <w:rsid w:val="002030C3"/>
    <w:rsid w:val="00204645"/>
    <w:rsid w:val="00205BE5"/>
    <w:rsid w:val="002079D2"/>
    <w:rsid w:val="002106AA"/>
    <w:rsid w:val="0021093B"/>
    <w:rsid w:val="0021097E"/>
    <w:rsid w:val="00212317"/>
    <w:rsid w:val="00213902"/>
    <w:rsid w:val="00214270"/>
    <w:rsid w:val="00216015"/>
    <w:rsid w:val="00217165"/>
    <w:rsid w:val="0021760F"/>
    <w:rsid w:val="00220885"/>
    <w:rsid w:val="00220A20"/>
    <w:rsid w:val="00221FBD"/>
    <w:rsid w:val="0022214C"/>
    <w:rsid w:val="002229C9"/>
    <w:rsid w:val="002233E1"/>
    <w:rsid w:val="0022383F"/>
    <w:rsid w:val="00223E74"/>
    <w:rsid w:val="00224540"/>
    <w:rsid w:val="00225902"/>
    <w:rsid w:val="00226E32"/>
    <w:rsid w:val="00231B7E"/>
    <w:rsid w:val="00232477"/>
    <w:rsid w:val="0023294F"/>
    <w:rsid w:val="00233915"/>
    <w:rsid w:val="00235087"/>
    <w:rsid w:val="00235E49"/>
    <w:rsid w:val="00241D9E"/>
    <w:rsid w:val="002425E5"/>
    <w:rsid w:val="00243024"/>
    <w:rsid w:val="00244ED1"/>
    <w:rsid w:val="0024522B"/>
    <w:rsid w:val="0024563C"/>
    <w:rsid w:val="002464B4"/>
    <w:rsid w:val="00247BB3"/>
    <w:rsid w:val="00251D5F"/>
    <w:rsid w:val="00251E0F"/>
    <w:rsid w:val="002532C1"/>
    <w:rsid w:val="00255CA5"/>
    <w:rsid w:val="00256BC1"/>
    <w:rsid w:val="00257198"/>
    <w:rsid w:val="0026087E"/>
    <w:rsid w:val="002610E0"/>
    <w:rsid w:val="00264466"/>
    <w:rsid w:val="00264DC6"/>
    <w:rsid w:val="00265BA9"/>
    <w:rsid w:val="002673F4"/>
    <w:rsid w:val="00267908"/>
    <w:rsid w:val="00270002"/>
    <w:rsid w:val="0027082B"/>
    <w:rsid w:val="00272714"/>
    <w:rsid w:val="00273310"/>
    <w:rsid w:val="0027420C"/>
    <w:rsid w:val="00274A35"/>
    <w:rsid w:val="00275056"/>
    <w:rsid w:val="002751E6"/>
    <w:rsid w:val="0027542D"/>
    <w:rsid w:val="002754BC"/>
    <w:rsid w:val="00277D1D"/>
    <w:rsid w:val="00281B03"/>
    <w:rsid w:val="00281C2D"/>
    <w:rsid w:val="0028216D"/>
    <w:rsid w:val="00282644"/>
    <w:rsid w:val="002850BC"/>
    <w:rsid w:val="00285DCB"/>
    <w:rsid w:val="00285F54"/>
    <w:rsid w:val="00286361"/>
    <w:rsid w:val="002871E1"/>
    <w:rsid w:val="002911BF"/>
    <w:rsid w:val="00292894"/>
    <w:rsid w:val="0029323C"/>
    <w:rsid w:val="002938E5"/>
    <w:rsid w:val="00294C04"/>
    <w:rsid w:val="00295786"/>
    <w:rsid w:val="00296ED9"/>
    <w:rsid w:val="002975CD"/>
    <w:rsid w:val="00297BC3"/>
    <w:rsid w:val="002A0A89"/>
    <w:rsid w:val="002A3B0F"/>
    <w:rsid w:val="002A3BA7"/>
    <w:rsid w:val="002A3E35"/>
    <w:rsid w:val="002A42F8"/>
    <w:rsid w:val="002A5C0E"/>
    <w:rsid w:val="002A5FA5"/>
    <w:rsid w:val="002A7EDA"/>
    <w:rsid w:val="002B1797"/>
    <w:rsid w:val="002B17E2"/>
    <w:rsid w:val="002B1D6C"/>
    <w:rsid w:val="002B2AD4"/>
    <w:rsid w:val="002B3354"/>
    <w:rsid w:val="002B36A9"/>
    <w:rsid w:val="002B3B13"/>
    <w:rsid w:val="002B4148"/>
    <w:rsid w:val="002B4872"/>
    <w:rsid w:val="002B4D29"/>
    <w:rsid w:val="002B5092"/>
    <w:rsid w:val="002B785F"/>
    <w:rsid w:val="002C00D1"/>
    <w:rsid w:val="002C462A"/>
    <w:rsid w:val="002C4A5A"/>
    <w:rsid w:val="002C4BD6"/>
    <w:rsid w:val="002C4CF6"/>
    <w:rsid w:val="002C599F"/>
    <w:rsid w:val="002C6BDD"/>
    <w:rsid w:val="002C72A0"/>
    <w:rsid w:val="002C7D50"/>
    <w:rsid w:val="002D11E5"/>
    <w:rsid w:val="002D1A96"/>
    <w:rsid w:val="002D2D91"/>
    <w:rsid w:val="002D2E71"/>
    <w:rsid w:val="002D37DB"/>
    <w:rsid w:val="002D460A"/>
    <w:rsid w:val="002D4657"/>
    <w:rsid w:val="002D5487"/>
    <w:rsid w:val="002D54FF"/>
    <w:rsid w:val="002D5CD8"/>
    <w:rsid w:val="002D6250"/>
    <w:rsid w:val="002D73CC"/>
    <w:rsid w:val="002D77CA"/>
    <w:rsid w:val="002D7D22"/>
    <w:rsid w:val="002E0604"/>
    <w:rsid w:val="002E1D21"/>
    <w:rsid w:val="002E2607"/>
    <w:rsid w:val="002E394C"/>
    <w:rsid w:val="002E3A28"/>
    <w:rsid w:val="002E47D8"/>
    <w:rsid w:val="002E48E0"/>
    <w:rsid w:val="002E662E"/>
    <w:rsid w:val="002E716B"/>
    <w:rsid w:val="002F0AE0"/>
    <w:rsid w:val="002F11AB"/>
    <w:rsid w:val="002F1ED1"/>
    <w:rsid w:val="002F2A11"/>
    <w:rsid w:val="002F442B"/>
    <w:rsid w:val="002F4A10"/>
    <w:rsid w:val="00300030"/>
    <w:rsid w:val="00300AE0"/>
    <w:rsid w:val="00301A17"/>
    <w:rsid w:val="003021C5"/>
    <w:rsid w:val="003047A2"/>
    <w:rsid w:val="00305A01"/>
    <w:rsid w:val="003062D6"/>
    <w:rsid w:val="00307128"/>
    <w:rsid w:val="00307364"/>
    <w:rsid w:val="00311AAC"/>
    <w:rsid w:val="00311C4E"/>
    <w:rsid w:val="0031211A"/>
    <w:rsid w:val="003130D5"/>
    <w:rsid w:val="00313698"/>
    <w:rsid w:val="003142A2"/>
    <w:rsid w:val="00320028"/>
    <w:rsid w:val="00320474"/>
    <w:rsid w:val="00320AEE"/>
    <w:rsid w:val="00320BCD"/>
    <w:rsid w:val="00321360"/>
    <w:rsid w:val="00322EC3"/>
    <w:rsid w:val="003236A0"/>
    <w:rsid w:val="00324627"/>
    <w:rsid w:val="00325A6B"/>
    <w:rsid w:val="00326955"/>
    <w:rsid w:val="003269D0"/>
    <w:rsid w:val="00326AD9"/>
    <w:rsid w:val="003273D9"/>
    <w:rsid w:val="00332C33"/>
    <w:rsid w:val="00334127"/>
    <w:rsid w:val="00334440"/>
    <w:rsid w:val="0033457E"/>
    <w:rsid w:val="00335843"/>
    <w:rsid w:val="00335E40"/>
    <w:rsid w:val="00336E1B"/>
    <w:rsid w:val="00341173"/>
    <w:rsid w:val="003414C7"/>
    <w:rsid w:val="003419B6"/>
    <w:rsid w:val="00341BB7"/>
    <w:rsid w:val="00342024"/>
    <w:rsid w:val="003420C5"/>
    <w:rsid w:val="003432DE"/>
    <w:rsid w:val="00343C86"/>
    <w:rsid w:val="00344197"/>
    <w:rsid w:val="00344A96"/>
    <w:rsid w:val="003453AA"/>
    <w:rsid w:val="0034636F"/>
    <w:rsid w:val="003474B7"/>
    <w:rsid w:val="00350FE0"/>
    <w:rsid w:val="00352618"/>
    <w:rsid w:val="00352894"/>
    <w:rsid w:val="00355AE0"/>
    <w:rsid w:val="00356471"/>
    <w:rsid w:val="00356F0D"/>
    <w:rsid w:val="0036042E"/>
    <w:rsid w:val="003613FB"/>
    <w:rsid w:val="00361D5F"/>
    <w:rsid w:val="00362411"/>
    <w:rsid w:val="003648AA"/>
    <w:rsid w:val="00367338"/>
    <w:rsid w:val="00367B2F"/>
    <w:rsid w:val="00371670"/>
    <w:rsid w:val="003717C3"/>
    <w:rsid w:val="00372AF7"/>
    <w:rsid w:val="0037706A"/>
    <w:rsid w:val="003772B6"/>
    <w:rsid w:val="0037773D"/>
    <w:rsid w:val="00377B78"/>
    <w:rsid w:val="00380F02"/>
    <w:rsid w:val="003834D8"/>
    <w:rsid w:val="00383D33"/>
    <w:rsid w:val="0038405F"/>
    <w:rsid w:val="00384187"/>
    <w:rsid w:val="003852EF"/>
    <w:rsid w:val="00385764"/>
    <w:rsid w:val="00386B94"/>
    <w:rsid w:val="00387412"/>
    <w:rsid w:val="003903FA"/>
    <w:rsid w:val="00390518"/>
    <w:rsid w:val="0039280E"/>
    <w:rsid w:val="00395653"/>
    <w:rsid w:val="00397B2A"/>
    <w:rsid w:val="003A02EE"/>
    <w:rsid w:val="003A0D55"/>
    <w:rsid w:val="003A2270"/>
    <w:rsid w:val="003A2DBA"/>
    <w:rsid w:val="003A3EB4"/>
    <w:rsid w:val="003A57B4"/>
    <w:rsid w:val="003A5DBA"/>
    <w:rsid w:val="003A773F"/>
    <w:rsid w:val="003A7815"/>
    <w:rsid w:val="003A791E"/>
    <w:rsid w:val="003A7966"/>
    <w:rsid w:val="003B0E6A"/>
    <w:rsid w:val="003B2B2E"/>
    <w:rsid w:val="003B2BCD"/>
    <w:rsid w:val="003B481C"/>
    <w:rsid w:val="003B48F2"/>
    <w:rsid w:val="003B51ED"/>
    <w:rsid w:val="003B6864"/>
    <w:rsid w:val="003B77AD"/>
    <w:rsid w:val="003C41AE"/>
    <w:rsid w:val="003D16EE"/>
    <w:rsid w:val="003D41A3"/>
    <w:rsid w:val="003D45C7"/>
    <w:rsid w:val="003D5795"/>
    <w:rsid w:val="003D63A2"/>
    <w:rsid w:val="003D654D"/>
    <w:rsid w:val="003D67A7"/>
    <w:rsid w:val="003D68BB"/>
    <w:rsid w:val="003D7857"/>
    <w:rsid w:val="003E0186"/>
    <w:rsid w:val="003E0930"/>
    <w:rsid w:val="003E0A8D"/>
    <w:rsid w:val="003E1737"/>
    <w:rsid w:val="003E2B0F"/>
    <w:rsid w:val="003E2BB9"/>
    <w:rsid w:val="003E3C22"/>
    <w:rsid w:val="003E46C9"/>
    <w:rsid w:val="003E4B13"/>
    <w:rsid w:val="003E50E1"/>
    <w:rsid w:val="003E5A1B"/>
    <w:rsid w:val="003E5F7E"/>
    <w:rsid w:val="003E5FFB"/>
    <w:rsid w:val="003E6C0A"/>
    <w:rsid w:val="003E7E83"/>
    <w:rsid w:val="003E7F5F"/>
    <w:rsid w:val="003F091B"/>
    <w:rsid w:val="003F0E54"/>
    <w:rsid w:val="003F1307"/>
    <w:rsid w:val="003F2138"/>
    <w:rsid w:val="003F5D33"/>
    <w:rsid w:val="003F75C2"/>
    <w:rsid w:val="00400AC0"/>
    <w:rsid w:val="00400BAA"/>
    <w:rsid w:val="00400F1D"/>
    <w:rsid w:val="0040313F"/>
    <w:rsid w:val="004031FC"/>
    <w:rsid w:val="00403AA1"/>
    <w:rsid w:val="00405158"/>
    <w:rsid w:val="0040549F"/>
    <w:rsid w:val="00405706"/>
    <w:rsid w:val="0040658C"/>
    <w:rsid w:val="00406B71"/>
    <w:rsid w:val="00407844"/>
    <w:rsid w:val="004102CF"/>
    <w:rsid w:val="0041087E"/>
    <w:rsid w:val="00411B9B"/>
    <w:rsid w:val="00412780"/>
    <w:rsid w:val="00413057"/>
    <w:rsid w:val="0041372B"/>
    <w:rsid w:val="004177B7"/>
    <w:rsid w:val="00417CC5"/>
    <w:rsid w:val="0042136F"/>
    <w:rsid w:val="004219CC"/>
    <w:rsid w:val="00423BD4"/>
    <w:rsid w:val="00424063"/>
    <w:rsid w:val="0042535C"/>
    <w:rsid w:val="00425819"/>
    <w:rsid w:val="004260A2"/>
    <w:rsid w:val="00427046"/>
    <w:rsid w:val="004272DD"/>
    <w:rsid w:val="00427498"/>
    <w:rsid w:val="00427693"/>
    <w:rsid w:val="00430EA5"/>
    <w:rsid w:val="004322C4"/>
    <w:rsid w:val="00432891"/>
    <w:rsid w:val="0043333E"/>
    <w:rsid w:val="00433F07"/>
    <w:rsid w:val="00434325"/>
    <w:rsid w:val="00436F69"/>
    <w:rsid w:val="0043740B"/>
    <w:rsid w:val="00437661"/>
    <w:rsid w:val="00437696"/>
    <w:rsid w:val="004415C6"/>
    <w:rsid w:val="00441D69"/>
    <w:rsid w:val="00442BF4"/>
    <w:rsid w:val="00442D54"/>
    <w:rsid w:val="004435B5"/>
    <w:rsid w:val="00444ED8"/>
    <w:rsid w:val="00445D47"/>
    <w:rsid w:val="00445DC2"/>
    <w:rsid w:val="004471A8"/>
    <w:rsid w:val="00447658"/>
    <w:rsid w:val="00447E26"/>
    <w:rsid w:val="00447EFB"/>
    <w:rsid w:val="00451C5E"/>
    <w:rsid w:val="004524B4"/>
    <w:rsid w:val="004550C6"/>
    <w:rsid w:val="004553A6"/>
    <w:rsid w:val="00456E1C"/>
    <w:rsid w:val="00460B69"/>
    <w:rsid w:val="0046119B"/>
    <w:rsid w:val="00462036"/>
    <w:rsid w:val="00462D13"/>
    <w:rsid w:val="00464009"/>
    <w:rsid w:val="00464341"/>
    <w:rsid w:val="00464B8A"/>
    <w:rsid w:val="00464FD5"/>
    <w:rsid w:val="00465CC4"/>
    <w:rsid w:val="00466A69"/>
    <w:rsid w:val="00467CB2"/>
    <w:rsid w:val="00467E9A"/>
    <w:rsid w:val="00470CA5"/>
    <w:rsid w:val="004717EA"/>
    <w:rsid w:val="00473891"/>
    <w:rsid w:val="00473A99"/>
    <w:rsid w:val="00473E85"/>
    <w:rsid w:val="00473E96"/>
    <w:rsid w:val="0047434E"/>
    <w:rsid w:val="004744C8"/>
    <w:rsid w:val="00476305"/>
    <w:rsid w:val="00477F1C"/>
    <w:rsid w:val="00481120"/>
    <w:rsid w:val="004822B4"/>
    <w:rsid w:val="004833A6"/>
    <w:rsid w:val="004843FB"/>
    <w:rsid w:val="00484E83"/>
    <w:rsid w:val="00485FBD"/>
    <w:rsid w:val="00486A02"/>
    <w:rsid w:val="00487D3C"/>
    <w:rsid w:val="004901B9"/>
    <w:rsid w:val="00490766"/>
    <w:rsid w:val="0049128D"/>
    <w:rsid w:val="00491802"/>
    <w:rsid w:val="00492332"/>
    <w:rsid w:val="00493A0E"/>
    <w:rsid w:val="0049499E"/>
    <w:rsid w:val="00495597"/>
    <w:rsid w:val="0049559B"/>
    <w:rsid w:val="004962EC"/>
    <w:rsid w:val="004968D4"/>
    <w:rsid w:val="00497082"/>
    <w:rsid w:val="00497877"/>
    <w:rsid w:val="004979A4"/>
    <w:rsid w:val="004A2C9B"/>
    <w:rsid w:val="004A316B"/>
    <w:rsid w:val="004A32D1"/>
    <w:rsid w:val="004A4B0B"/>
    <w:rsid w:val="004A4B72"/>
    <w:rsid w:val="004A6026"/>
    <w:rsid w:val="004A615E"/>
    <w:rsid w:val="004A7E81"/>
    <w:rsid w:val="004B091F"/>
    <w:rsid w:val="004B1B12"/>
    <w:rsid w:val="004B2C8B"/>
    <w:rsid w:val="004B3735"/>
    <w:rsid w:val="004B376D"/>
    <w:rsid w:val="004B4752"/>
    <w:rsid w:val="004B4ADB"/>
    <w:rsid w:val="004B5860"/>
    <w:rsid w:val="004B6D39"/>
    <w:rsid w:val="004C099E"/>
    <w:rsid w:val="004C1A4B"/>
    <w:rsid w:val="004C2B63"/>
    <w:rsid w:val="004C3B85"/>
    <w:rsid w:val="004C3E20"/>
    <w:rsid w:val="004C4142"/>
    <w:rsid w:val="004C5EDC"/>
    <w:rsid w:val="004C6133"/>
    <w:rsid w:val="004C6580"/>
    <w:rsid w:val="004C6D81"/>
    <w:rsid w:val="004C76C8"/>
    <w:rsid w:val="004D0970"/>
    <w:rsid w:val="004D0CB7"/>
    <w:rsid w:val="004D42ED"/>
    <w:rsid w:val="004D46D1"/>
    <w:rsid w:val="004D4A9A"/>
    <w:rsid w:val="004D4D59"/>
    <w:rsid w:val="004D4E4F"/>
    <w:rsid w:val="004D5B38"/>
    <w:rsid w:val="004D673D"/>
    <w:rsid w:val="004D6FA2"/>
    <w:rsid w:val="004E03A7"/>
    <w:rsid w:val="004E08E7"/>
    <w:rsid w:val="004E10C5"/>
    <w:rsid w:val="004E1709"/>
    <w:rsid w:val="004E1712"/>
    <w:rsid w:val="004E1896"/>
    <w:rsid w:val="004E1CA7"/>
    <w:rsid w:val="004E252B"/>
    <w:rsid w:val="004E2AD7"/>
    <w:rsid w:val="004E3544"/>
    <w:rsid w:val="004E36E9"/>
    <w:rsid w:val="004E4F52"/>
    <w:rsid w:val="004E53E4"/>
    <w:rsid w:val="004E671C"/>
    <w:rsid w:val="004E692A"/>
    <w:rsid w:val="004E76C3"/>
    <w:rsid w:val="004F217B"/>
    <w:rsid w:val="004F2903"/>
    <w:rsid w:val="004F5437"/>
    <w:rsid w:val="004F75D5"/>
    <w:rsid w:val="004F76BB"/>
    <w:rsid w:val="004F7C69"/>
    <w:rsid w:val="004F7FF7"/>
    <w:rsid w:val="005003D3"/>
    <w:rsid w:val="00500CDF"/>
    <w:rsid w:val="00501B71"/>
    <w:rsid w:val="00501C88"/>
    <w:rsid w:val="00502912"/>
    <w:rsid w:val="005037A3"/>
    <w:rsid w:val="00504AEA"/>
    <w:rsid w:val="00505A63"/>
    <w:rsid w:val="00505A6A"/>
    <w:rsid w:val="00505ADC"/>
    <w:rsid w:val="00506042"/>
    <w:rsid w:val="00507393"/>
    <w:rsid w:val="005073D7"/>
    <w:rsid w:val="005100F7"/>
    <w:rsid w:val="00512A9D"/>
    <w:rsid w:val="00512FD8"/>
    <w:rsid w:val="00513596"/>
    <w:rsid w:val="00515CD0"/>
    <w:rsid w:val="00515DEC"/>
    <w:rsid w:val="00516285"/>
    <w:rsid w:val="00517B3F"/>
    <w:rsid w:val="00520948"/>
    <w:rsid w:val="00521CDC"/>
    <w:rsid w:val="00522BE3"/>
    <w:rsid w:val="00523195"/>
    <w:rsid w:val="005233EF"/>
    <w:rsid w:val="005245D6"/>
    <w:rsid w:val="005258CE"/>
    <w:rsid w:val="00526C5A"/>
    <w:rsid w:val="00527AA9"/>
    <w:rsid w:val="00530131"/>
    <w:rsid w:val="005304C4"/>
    <w:rsid w:val="00530617"/>
    <w:rsid w:val="00531AC8"/>
    <w:rsid w:val="00531D58"/>
    <w:rsid w:val="005323A7"/>
    <w:rsid w:val="005323F6"/>
    <w:rsid w:val="005325FB"/>
    <w:rsid w:val="005327C6"/>
    <w:rsid w:val="0053442D"/>
    <w:rsid w:val="005348FF"/>
    <w:rsid w:val="0053534E"/>
    <w:rsid w:val="00536871"/>
    <w:rsid w:val="00540348"/>
    <w:rsid w:val="005403D7"/>
    <w:rsid w:val="00542735"/>
    <w:rsid w:val="00542C1D"/>
    <w:rsid w:val="00543558"/>
    <w:rsid w:val="00543CAA"/>
    <w:rsid w:val="00545B96"/>
    <w:rsid w:val="00546740"/>
    <w:rsid w:val="00546FDD"/>
    <w:rsid w:val="00547096"/>
    <w:rsid w:val="005471C5"/>
    <w:rsid w:val="00550C8E"/>
    <w:rsid w:val="005510CC"/>
    <w:rsid w:val="00552E1F"/>
    <w:rsid w:val="00553B39"/>
    <w:rsid w:val="005541B9"/>
    <w:rsid w:val="00554E1A"/>
    <w:rsid w:val="005569D8"/>
    <w:rsid w:val="00557328"/>
    <w:rsid w:val="0056022F"/>
    <w:rsid w:val="0056150C"/>
    <w:rsid w:val="0056201F"/>
    <w:rsid w:val="00563C43"/>
    <w:rsid w:val="005640CA"/>
    <w:rsid w:val="005642E2"/>
    <w:rsid w:val="005657D4"/>
    <w:rsid w:val="00565F62"/>
    <w:rsid w:val="0057345C"/>
    <w:rsid w:val="00575F11"/>
    <w:rsid w:val="005818EC"/>
    <w:rsid w:val="00582285"/>
    <w:rsid w:val="00582B58"/>
    <w:rsid w:val="00583995"/>
    <w:rsid w:val="005844DF"/>
    <w:rsid w:val="00584FE9"/>
    <w:rsid w:val="0058653D"/>
    <w:rsid w:val="00587DB1"/>
    <w:rsid w:val="00590256"/>
    <w:rsid w:val="005905F8"/>
    <w:rsid w:val="0059070C"/>
    <w:rsid w:val="00590C83"/>
    <w:rsid w:val="00592083"/>
    <w:rsid w:val="00592371"/>
    <w:rsid w:val="005928AE"/>
    <w:rsid w:val="00592A90"/>
    <w:rsid w:val="0059352C"/>
    <w:rsid w:val="00593F7F"/>
    <w:rsid w:val="0059542F"/>
    <w:rsid w:val="00595BEB"/>
    <w:rsid w:val="00596B84"/>
    <w:rsid w:val="00597F41"/>
    <w:rsid w:val="005A089E"/>
    <w:rsid w:val="005A315D"/>
    <w:rsid w:val="005A3306"/>
    <w:rsid w:val="005A3D25"/>
    <w:rsid w:val="005A3F49"/>
    <w:rsid w:val="005A409F"/>
    <w:rsid w:val="005A5F1E"/>
    <w:rsid w:val="005A6087"/>
    <w:rsid w:val="005A647D"/>
    <w:rsid w:val="005A7659"/>
    <w:rsid w:val="005B0F17"/>
    <w:rsid w:val="005B14B4"/>
    <w:rsid w:val="005B2353"/>
    <w:rsid w:val="005B2CE3"/>
    <w:rsid w:val="005B4AD9"/>
    <w:rsid w:val="005B61D7"/>
    <w:rsid w:val="005B6F25"/>
    <w:rsid w:val="005C0C0B"/>
    <w:rsid w:val="005C0E4D"/>
    <w:rsid w:val="005C0EC9"/>
    <w:rsid w:val="005C1FE3"/>
    <w:rsid w:val="005C2947"/>
    <w:rsid w:val="005C2E38"/>
    <w:rsid w:val="005C495B"/>
    <w:rsid w:val="005C4DDB"/>
    <w:rsid w:val="005C521C"/>
    <w:rsid w:val="005C75EA"/>
    <w:rsid w:val="005C76AC"/>
    <w:rsid w:val="005C7F65"/>
    <w:rsid w:val="005D13EE"/>
    <w:rsid w:val="005D3B6C"/>
    <w:rsid w:val="005D71C8"/>
    <w:rsid w:val="005E0A7D"/>
    <w:rsid w:val="005E1E9B"/>
    <w:rsid w:val="005E1ECF"/>
    <w:rsid w:val="005E2297"/>
    <w:rsid w:val="005E464F"/>
    <w:rsid w:val="005E64D7"/>
    <w:rsid w:val="005E67AC"/>
    <w:rsid w:val="005F1345"/>
    <w:rsid w:val="005F19F7"/>
    <w:rsid w:val="005F3203"/>
    <w:rsid w:val="005F3E8A"/>
    <w:rsid w:val="005F5829"/>
    <w:rsid w:val="005F60E6"/>
    <w:rsid w:val="005F6281"/>
    <w:rsid w:val="0060069E"/>
    <w:rsid w:val="0060331D"/>
    <w:rsid w:val="006040AC"/>
    <w:rsid w:val="00604154"/>
    <w:rsid w:val="00604477"/>
    <w:rsid w:val="006044E6"/>
    <w:rsid w:val="00604558"/>
    <w:rsid w:val="00605512"/>
    <w:rsid w:val="006111AA"/>
    <w:rsid w:val="006111C0"/>
    <w:rsid w:val="00611929"/>
    <w:rsid w:val="00613CCE"/>
    <w:rsid w:val="006140FD"/>
    <w:rsid w:val="00614158"/>
    <w:rsid w:val="00614A85"/>
    <w:rsid w:val="00614D10"/>
    <w:rsid w:val="00614FF4"/>
    <w:rsid w:val="006150C3"/>
    <w:rsid w:val="00616448"/>
    <w:rsid w:val="00616566"/>
    <w:rsid w:val="006171C5"/>
    <w:rsid w:val="00617BA7"/>
    <w:rsid w:val="00620D17"/>
    <w:rsid w:val="006217C5"/>
    <w:rsid w:val="006221CD"/>
    <w:rsid w:val="0062245C"/>
    <w:rsid w:val="00622EA3"/>
    <w:rsid w:val="00625BC8"/>
    <w:rsid w:val="00625FA9"/>
    <w:rsid w:val="00626770"/>
    <w:rsid w:val="0062685C"/>
    <w:rsid w:val="0063026D"/>
    <w:rsid w:val="006311CC"/>
    <w:rsid w:val="006316FC"/>
    <w:rsid w:val="006328EF"/>
    <w:rsid w:val="00632966"/>
    <w:rsid w:val="00632F01"/>
    <w:rsid w:val="006346B7"/>
    <w:rsid w:val="00636AA9"/>
    <w:rsid w:val="006400AA"/>
    <w:rsid w:val="006403B4"/>
    <w:rsid w:val="00641338"/>
    <w:rsid w:val="00644C00"/>
    <w:rsid w:val="00644CE0"/>
    <w:rsid w:val="00644D73"/>
    <w:rsid w:val="006463EE"/>
    <w:rsid w:val="0064676D"/>
    <w:rsid w:val="00646C48"/>
    <w:rsid w:val="00647004"/>
    <w:rsid w:val="00647085"/>
    <w:rsid w:val="0065080A"/>
    <w:rsid w:val="00650EAC"/>
    <w:rsid w:val="00651738"/>
    <w:rsid w:val="00651748"/>
    <w:rsid w:val="00651C3A"/>
    <w:rsid w:val="006520C4"/>
    <w:rsid w:val="00652BA4"/>
    <w:rsid w:val="00652C1A"/>
    <w:rsid w:val="00653950"/>
    <w:rsid w:val="00654488"/>
    <w:rsid w:val="006544CD"/>
    <w:rsid w:val="00654873"/>
    <w:rsid w:val="00654FE3"/>
    <w:rsid w:val="00655023"/>
    <w:rsid w:val="00655ABC"/>
    <w:rsid w:val="006569B7"/>
    <w:rsid w:val="00656ADD"/>
    <w:rsid w:val="00656C59"/>
    <w:rsid w:val="00656E4A"/>
    <w:rsid w:val="00660635"/>
    <w:rsid w:val="00660E74"/>
    <w:rsid w:val="00662206"/>
    <w:rsid w:val="00663955"/>
    <w:rsid w:val="00663B8E"/>
    <w:rsid w:val="00663DD2"/>
    <w:rsid w:val="00665B8A"/>
    <w:rsid w:val="006669E7"/>
    <w:rsid w:val="00666EB1"/>
    <w:rsid w:val="00670189"/>
    <w:rsid w:val="00670E2F"/>
    <w:rsid w:val="00671464"/>
    <w:rsid w:val="00674FCB"/>
    <w:rsid w:val="006755E4"/>
    <w:rsid w:val="00675882"/>
    <w:rsid w:val="00676EE6"/>
    <w:rsid w:val="00677C8F"/>
    <w:rsid w:val="00680227"/>
    <w:rsid w:val="00680CE8"/>
    <w:rsid w:val="00682C32"/>
    <w:rsid w:val="00683B93"/>
    <w:rsid w:val="00686DF9"/>
    <w:rsid w:val="00687055"/>
    <w:rsid w:val="006908EF"/>
    <w:rsid w:val="00690E66"/>
    <w:rsid w:val="00691010"/>
    <w:rsid w:val="00691290"/>
    <w:rsid w:val="00691914"/>
    <w:rsid w:val="00691AA7"/>
    <w:rsid w:val="00691DA1"/>
    <w:rsid w:val="00695986"/>
    <w:rsid w:val="0069617D"/>
    <w:rsid w:val="006977F9"/>
    <w:rsid w:val="006978E7"/>
    <w:rsid w:val="006A1D4C"/>
    <w:rsid w:val="006A1DD1"/>
    <w:rsid w:val="006A218C"/>
    <w:rsid w:val="006A359F"/>
    <w:rsid w:val="006A511A"/>
    <w:rsid w:val="006A53B6"/>
    <w:rsid w:val="006A5B5A"/>
    <w:rsid w:val="006A7791"/>
    <w:rsid w:val="006B1D14"/>
    <w:rsid w:val="006B25AA"/>
    <w:rsid w:val="006B2A19"/>
    <w:rsid w:val="006B4AE4"/>
    <w:rsid w:val="006B5B60"/>
    <w:rsid w:val="006B7E4B"/>
    <w:rsid w:val="006C0AC3"/>
    <w:rsid w:val="006C26CC"/>
    <w:rsid w:val="006C31B9"/>
    <w:rsid w:val="006C399F"/>
    <w:rsid w:val="006C3BC6"/>
    <w:rsid w:val="006C47FA"/>
    <w:rsid w:val="006C5F5F"/>
    <w:rsid w:val="006C6353"/>
    <w:rsid w:val="006C69A7"/>
    <w:rsid w:val="006C6FF4"/>
    <w:rsid w:val="006C74C7"/>
    <w:rsid w:val="006C7A9B"/>
    <w:rsid w:val="006C7F0C"/>
    <w:rsid w:val="006D1CD9"/>
    <w:rsid w:val="006D3012"/>
    <w:rsid w:val="006D4C46"/>
    <w:rsid w:val="006D4CC8"/>
    <w:rsid w:val="006D58D3"/>
    <w:rsid w:val="006E016A"/>
    <w:rsid w:val="006E1032"/>
    <w:rsid w:val="006E14BC"/>
    <w:rsid w:val="006E1A19"/>
    <w:rsid w:val="006E29B3"/>
    <w:rsid w:val="006E3517"/>
    <w:rsid w:val="006E390C"/>
    <w:rsid w:val="006E4F08"/>
    <w:rsid w:val="006E500F"/>
    <w:rsid w:val="006E57BB"/>
    <w:rsid w:val="006E75E6"/>
    <w:rsid w:val="006F0292"/>
    <w:rsid w:val="006F03A6"/>
    <w:rsid w:val="006F07D9"/>
    <w:rsid w:val="006F1F13"/>
    <w:rsid w:val="006F21C0"/>
    <w:rsid w:val="006F246D"/>
    <w:rsid w:val="006F2681"/>
    <w:rsid w:val="006F4AA0"/>
    <w:rsid w:val="006F5746"/>
    <w:rsid w:val="006F6A12"/>
    <w:rsid w:val="006F6F0E"/>
    <w:rsid w:val="006F76C0"/>
    <w:rsid w:val="00700B2C"/>
    <w:rsid w:val="00702DE0"/>
    <w:rsid w:val="0070324C"/>
    <w:rsid w:val="007039A0"/>
    <w:rsid w:val="00703A0F"/>
    <w:rsid w:val="00704953"/>
    <w:rsid w:val="007061D2"/>
    <w:rsid w:val="00706E04"/>
    <w:rsid w:val="007121A0"/>
    <w:rsid w:val="007125B7"/>
    <w:rsid w:val="00714695"/>
    <w:rsid w:val="00717582"/>
    <w:rsid w:val="007231D5"/>
    <w:rsid w:val="00723949"/>
    <w:rsid w:val="0072429F"/>
    <w:rsid w:val="007247DE"/>
    <w:rsid w:val="00724A68"/>
    <w:rsid w:val="007259CC"/>
    <w:rsid w:val="00726617"/>
    <w:rsid w:val="007274ED"/>
    <w:rsid w:val="00727E44"/>
    <w:rsid w:val="00730866"/>
    <w:rsid w:val="00730CE1"/>
    <w:rsid w:val="007314D3"/>
    <w:rsid w:val="007329C1"/>
    <w:rsid w:val="007336DA"/>
    <w:rsid w:val="007338EA"/>
    <w:rsid w:val="00735FA2"/>
    <w:rsid w:val="0073744E"/>
    <w:rsid w:val="007403B8"/>
    <w:rsid w:val="007425EE"/>
    <w:rsid w:val="0074266F"/>
    <w:rsid w:val="00742796"/>
    <w:rsid w:val="007427A5"/>
    <w:rsid w:val="00743776"/>
    <w:rsid w:val="0074457E"/>
    <w:rsid w:val="00745D37"/>
    <w:rsid w:val="00745DB9"/>
    <w:rsid w:val="00745F67"/>
    <w:rsid w:val="00747EC8"/>
    <w:rsid w:val="00750A3E"/>
    <w:rsid w:val="00751109"/>
    <w:rsid w:val="00751D1E"/>
    <w:rsid w:val="00755657"/>
    <w:rsid w:val="00755804"/>
    <w:rsid w:val="00757DB5"/>
    <w:rsid w:val="00760CDF"/>
    <w:rsid w:val="007621C0"/>
    <w:rsid w:val="00763513"/>
    <w:rsid w:val="007641A8"/>
    <w:rsid w:val="0076440D"/>
    <w:rsid w:val="0076516E"/>
    <w:rsid w:val="007654A6"/>
    <w:rsid w:val="00765A8F"/>
    <w:rsid w:val="007660CE"/>
    <w:rsid w:val="0077026F"/>
    <w:rsid w:val="00773B20"/>
    <w:rsid w:val="00774AFC"/>
    <w:rsid w:val="00777202"/>
    <w:rsid w:val="0077785D"/>
    <w:rsid w:val="0078193E"/>
    <w:rsid w:val="00781C21"/>
    <w:rsid w:val="007837AB"/>
    <w:rsid w:val="00783EBB"/>
    <w:rsid w:val="007857E5"/>
    <w:rsid w:val="00785E9E"/>
    <w:rsid w:val="00786FDB"/>
    <w:rsid w:val="00787FC4"/>
    <w:rsid w:val="00790344"/>
    <w:rsid w:val="00790F1C"/>
    <w:rsid w:val="00791F1B"/>
    <w:rsid w:val="0079242E"/>
    <w:rsid w:val="00793374"/>
    <w:rsid w:val="00793E1A"/>
    <w:rsid w:val="0079447D"/>
    <w:rsid w:val="007951D3"/>
    <w:rsid w:val="0079528C"/>
    <w:rsid w:val="00796701"/>
    <w:rsid w:val="0079682E"/>
    <w:rsid w:val="00797038"/>
    <w:rsid w:val="0079741D"/>
    <w:rsid w:val="00797515"/>
    <w:rsid w:val="007A07A8"/>
    <w:rsid w:val="007A1466"/>
    <w:rsid w:val="007A2441"/>
    <w:rsid w:val="007A247A"/>
    <w:rsid w:val="007A437D"/>
    <w:rsid w:val="007A52DB"/>
    <w:rsid w:val="007A6C13"/>
    <w:rsid w:val="007A750B"/>
    <w:rsid w:val="007A7C50"/>
    <w:rsid w:val="007B0916"/>
    <w:rsid w:val="007B0B12"/>
    <w:rsid w:val="007B15E0"/>
    <w:rsid w:val="007B1D4C"/>
    <w:rsid w:val="007B4EE7"/>
    <w:rsid w:val="007C082B"/>
    <w:rsid w:val="007C1908"/>
    <w:rsid w:val="007C219E"/>
    <w:rsid w:val="007C328E"/>
    <w:rsid w:val="007C3D2C"/>
    <w:rsid w:val="007C490B"/>
    <w:rsid w:val="007C4B4F"/>
    <w:rsid w:val="007D0875"/>
    <w:rsid w:val="007D0A45"/>
    <w:rsid w:val="007D2804"/>
    <w:rsid w:val="007D3227"/>
    <w:rsid w:val="007D3D24"/>
    <w:rsid w:val="007D3FCA"/>
    <w:rsid w:val="007D4031"/>
    <w:rsid w:val="007D4A9A"/>
    <w:rsid w:val="007D4F4D"/>
    <w:rsid w:val="007D5BE8"/>
    <w:rsid w:val="007D62E2"/>
    <w:rsid w:val="007D73C1"/>
    <w:rsid w:val="007D7D66"/>
    <w:rsid w:val="007D7EC9"/>
    <w:rsid w:val="007E04D0"/>
    <w:rsid w:val="007E07A2"/>
    <w:rsid w:val="007E09C4"/>
    <w:rsid w:val="007E22EE"/>
    <w:rsid w:val="007E2DF3"/>
    <w:rsid w:val="007E362B"/>
    <w:rsid w:val="007E4CED"/>
    <w:rsid w:val="007E5FF3"/>
    <w:rsid w:val="007E6DD0"/>
    <w:rsid w:val="007F0980"/>
    <w:rsid w:val="007F0B63"/>
    <w:rsid w:val="007F1173"/>
    <w:rsid w:val="007F1333"/>
    <w:rsid w:val="007F15A5"/>
    <w:rsid w:val="007F1E65"/>
    <w:rsid w:val="007F2D7B"/>
    <w:rsid w:val="007F2FDE"/>
    <w:rsid w:val="007F3CE0"/>
    <w:rsid w:val="007F4EE8"/>
    <w:rsid w:val="007F5F35"/>
    <w:rsid w:val="007F5FF8"/>
    <w:rsid w:val="007F6602"/>
    <w:rsid w:val="007F6737"/>
    <w:rsid w:val="007F7BE3"/>
    <w:rsid w:val="0080060A"/>
    <w:rsid w:val="00800EAF"/>
    <w:rsid w:val="008020AD"/>
    <w:rsid w:val="008022AA"/>
    <w:rsid w:val="0080244D"/>
    <w:rsid w:val="00802A07"/>
    <w:rsid w:val="0080323E"/>
    <w:rsid w:val="0080409D"/>
    <w:rsid w:val="00804279"/>
    <w:rsid w:val="00804B85"/>
    <w:rsid w:val="00805719"/>
    <w:rsid w:val="00807854"/>
    <w:rsid w:val="00807927"/>
    <w:rsid w:val="00807D09"/>
    <w:rsid w:val="00811A56"/>
    <w:rsid w:val="00812D80"/>
    <w:rsid w:val="00812EA2"/>
    <w:rsid w:val="00813FBC"/>
    <w:rsid w:val="008144CA"/>
    <w:rsid w:val="00814BF3"/>
    <w:rsid w:val="00816A63"/>
    <w:rsid w:val="00820610"/>
    <w:rsid w:val="008225AE"/>
    <w:rsid w:val="00822FEE"/>
    <w:rsid w:val="008238F8"/>
    <w:rsid w:val="00823C69"/>
    <w:rsid w:val="008274AD"/>
    <w:rsid w:val="008275CD"/>
    <w:rsid w:val="00827DAA"/>
    <w:rsid w:val="00830092"/>
    <w:rsid w:val="00830F25"/>
    <w:rsid w:val="00831C01"/>
    <w:rsid w:val="00833A4E"/>
    <w:rsid w:val="00833B34"/>
    <w:rsid w:val="00833C42"/>
    <w:rsid w:val="008341AE"/>
    <w:rsid w:val="0083444B"/>
    <w:rsid w:val="008358F0"/>
    <w:rsid w:val="00835C0F"/>
    <w:rsid w:val="0083688A"/>
    <w:rsid w:val="00836C00"/>
    <w:rsid w:val="00836FA5"/>
    <w:rsid w:val="0083755A"/>
    <w:rsid w:val="0083767B"/>
    <w:rsid w:val="00837F48"/>
    <w:rsid w:val="0084005D"/>
    <w:rsid w:val="00840D9F"/>
    <w:rsid w:val="00841628"/>
    <w:rsid w:val="0084180E"/>
    <w:rsid w:val="00841CDE"/>
    <w:rsid w:val="0084317C"/>
    <w:rsid w:val="008433B3"/>
    <w:rsid w:val="00843ABF"/>
    <w:rsid w:val="00844381"/>
    <w:rsid w:val="00850FB4"/>
    <w:rsid w:val="008510F8"/>
    <w:rsid w:val="00851633"/>
    <w:rsid w:val="00851D3E"/>
    <w:rsid w:val="00851F6A"/>
    <w:rsid w:val="00853478"/>
    <w:rsid w:val="00853AC9"/>
    <w:rsid w:val="00855478"/>
    <w:rsid w:val="0085657B"/>
    <w:rsid w:val="00856DF5"/>
    <w:rsid w:val="00857F52"/>
    <w:rsid w:val="00860C00"/>
    <w:rsid w:val="00863B29"/>
    <w:rsid w:val="008640F6"/>
    <w:rsid w:val="008651C4"/>
    <w:rsid w:val="0086706E"/>
    <w:rsid w:val="0086722D"/>
    <w:rsid w:val="00870578"/>
    <w:rsid w:val="00871BD6"/>
    <w:rsid w:val="00871D87"/>
    <w:rsid w:val="00871F48"/>
    <w:rsid w:val="00872D20"/>
    <w:rsid w:val="0087442A"/>
    <w:rsid w:val="008767A1"/>
    <w:rsid w:val="008807B8"/>
    <w:rsid w:val="00880C39"/>
    <w:rsid w:val="00885124"/>
    <w:rsid w:val="008858C9"/>
    <w:rsid w:val="00885B1D"/>
    <w:rsid w:val="008860A9"/>
    <w:rsid w:val="008864C2"/>
    <w:rsid w:val="0088665A"/>
    <w:rsid w:val="00887E68"/>
    <w:rsid w:val="008905D2"/>
    <w:rsid w:val="00890AF5"/>
    <w:rsid w:val="0089102E"/>
    <w:rsid w:val="00894FCC"/>
    <w:rsid w:val="00895E1E"/>
    <w:rsid w:val="00897650"/>
    <w:rsid w:val="0089771D"/>
    <w:rsid w:val="008A0D47"/>
    <w:rsid w:val="008A1207"/>
    <w:rsid w:val="008A396B"/>
    <w:rsid w:val="008A4BB3"/>
    <w:rsid w:val="008A4C9C"/>
    <w:rsid w:val="008A65A0"/>
    <w:rsid w:val="008A7A92"/>
    <w:rsid w:val="008A7AC4"/>
    <w:rsid w:val="008B1792"/>
    <w:rsid w:val="008B31CE"/>
    <w:rsid w:val="008B3D31"/>
    <w:rsid w:val="008B42A3"/>
    <w:rsid w:val="008B42F8"/>
    <w:rsid w:val="008B4ED3"/>
    <w:rsid w:val="008B6988"/>
    <w:rsid w:val="008B70C6"/>
    <w:rsid w:val="008B718D"/>
    <w:rsid w:val="008B78D7"/>
    <w:rsid w:val="008C08FC"/>
    <w:rsid w:val="008C096C"/>
    <w:rsid w:val="008C1747"/>
    <w:rsid w:val="008C2867"/>
    <w:rsid w:val="008C3C2A"/>
    <w:rsid w:val="008C3F72"/>
    <w:rsid w:val="008C418D"/>
    <w:rsid w:val="008C6A37"/>
    <w:rsid w:val="008C70E7"/>
    <w:rsid w:val="008D05FF"/>
    <w:rsid w:val="008D089A"/>
    <w:rsid w:val="008D264C"/>
    <w:rsid w:val="008D28D2"/>
    <w:rsid w:val="008D35D7"/>
    <w:rsid w:val="008D5583"/>
    <w:rsid w:val="008D6850"/>
    <w:rsid w:val="008D7DEC"/>
    <w:rsid w:val="008E0120"/>
    <w:rsid w:val="008E014F"/>
    <w:rsid w:val="008E0662"/>
    <w:rsid w:val="008E0A50"/>
    <w:rsid w:val="008E1192"/>
    <w:rsid w:val="008E15D3"/>
    <w:rsid w:val="008E1944"/>
    <w:rsid w:val="008E31EC"/>
    <w:rsid w:val="008E4221"/>
    <w:rsid w:val="008E4F67"/>
    <w:rsid w:val="008E56FB"/>
    <w:rsid w:val="008E606A"/>
    <w:rsid w:val="008E7E1A"/>
    <w:rsid w:val="008F0644"/>
    <w:rsid w:val="008F07C6"/>
    <w:rsid w:val="008F11DF"/>
    <w:rsid w:val="008F17C6"/>
    <w:rsid w:val="008F1C01"/>
    <w:rsid w:val="008F20CE"/>
    <w:rsid w:val="008F4532"/>
    <w:rsid w:val="008F584E"/>
    <w:rsid w:val="008F61A9"/>
    <w:rsid w:val="0090097C"/>
    <w:rsid w:val="00903168"/>
    <w:rsid w:val="00904109"/>
    <w:rsid w:val="00904F10"/>
    <w:rsid w:val="00906C9B"/>
    <w:rsid w:val="00907A4C"/>
    <w:rsid w:val="0091347A"/>
    <w:rsid w:val="00916394"/>
    <w:rsid w:val="00917C49"/>
    <w:rsid w:val="00920A2F"/>
    <w:rsid w:val="00921332"/>
    <w:rsid w:val="009229D5"/>
    <w:rsid w:val="00922F1F"/>
    <w:rsid w:val="009250CE"/>
    <w:rsid w:val="009266EA"/>
    <w:rsid w:val="009268CD"/>
    <w:rsid w:val="009268E6"/>
    <w:rsid w:val="0092695F"/>
    <w:rsid w:val="00930BBF"/>
    <w:rsid w:val="0093275E"/>
    <w:rsid w:val="00932BCB"/>
    <w:rsid w:val="0093342D"/>
    <w:rsid w:val="00933BEB"/>
    <w:rsid w:val="009347EC"/>
    <w:rsid w:val="00934BE3"/>
    <w:rsid w:val="0093529D"/>
    <w:rsid w:val="0094020D"/>
    <w:rsid w:val="009439B9"/>
    <w:rsid w:val="00943BDB"/>
    <w:rsid w:val="009454FA"/>
    <w:rsid w:val="0094788B"/>
    <w:rsid w:val="0095022E"/>
    <w:rsid w:val="009541B6"/>
    <w:rsid w:val="00955BF8"/>
    <w:rsid w:val="009563C1"/>
    <w:rsid w:val="00960460"/>
    <w:rsid w:val="00960D36"/>
    <w:rsid w:val="00960DB6"/>
    <w:rsid w:val="00961908"/>
    <w:rsid w:val="009631EF"/>
    <w:rsid w:val="00965875"/>
    <w:rsid w:val="00965F28"/>
    <w:rsid w:val="00967A72"/>
    <w:rsid w:val="00967D7F"/>
    <w:rsid w:val="00970422"/>
    <w:rsid w:val="009709DA"/>
    <w:rsid w:val="00971608"/>
    <w:rsid w:val="00973099"/>
    <w:rsid w:val="00973633"/>
    <w:rsid w:val="00973F87"/>
    <w:rsid w:val="00974FAE"/>
    <w:rsid w:val="0097501D"/>
    <w:rsid w:val="00975654"/>
    <w:rsid w:val="0097664C"/>
    <w:rsid w:val="00980B59"/>
    <w:rsid w:val="009827EF"/>
    <w:rsid w:val="00983D95"/>
    <w:rsid w:val="009842C5"/>
    <w:rsid w:val="00987ED2"/>
    <w:rsid w:val="00990F9B"/>
    <w:rsid w:val="009915EA"/>
    <w:rsid w:val="009916C2"/>
    <w:rsid w:val="00991BCF"/>
    <w:rsid w:val="00994616"/>
    <w:rsid w:val="00994E88"/>
    <w:rsid w:val="00997454"/>
    <w:rsid w:val="00997830"/>
    <w:rsid w:val="009A02E3"/>
    <w:rsid w:val="009A11A2"/>
    <w:rsid w:val="009A1556"/>
    <w:rsid w:val="009A237C"/>
    <w:rsid w:val="009A4786"/>
    <w:rsid w:val="009A4941"/>
    <w:rsid w:val="009A6057"/>
    <w:rsid w:val="009B0676"/>
    <w:rsid w:val="009B0E04"/>
    <w:rsid w:val="009B1E13"/>
    <w:rsid w:val="009B250C"/>
    <w:rsid w:val="009B25A4"/>
    <w:rsid w:val="009B28A4"/>
    <w:rsid w:val="009B2C7F"/>
    <w:rsid w:val="009B307A"/>
    <w:rsid w:val="009B4D1B"/>
    <w:rsid w:val="009B65E3"/>
    <w:rsid w:val="009B6B7D"/>
    <w:rsid w:val="009B751F"/>
    <w:rsid w:val="009B7D7F"/>
    <w:rsid w:val="009C020A"/>
    <w:rsid w:val="009C0531"/>
    <w:rsid w:val="009C1EB9"/>
    <w:rsid w:val="009C277C"/>
    <w:rsid w:val="009C2ACD"/>
    <w:rsid w:val="009C3FBF"/>
    <w:rsid w:val="009C67BC"/>
    <w:rsid w:val="009D0A2D"/>
    <w:rsid w:val="009D44D7"/>
    <w:rsid w:val="009D5912"/>
    <w:rsid w:val="009D7885"/>
    <w:rsid w:val="009E074A"/>
    <w:rsid w:val="009E0907"/>
    <w:rsid w:val="009E0C00"/>
    <w:rsid w:val="009E1C77"/>
    <w:rsid w:val="009E2076"/>
    <w:rsid w:val="009E2712"/>
    <w:rsid w:val="009E2A9F"/>
    <w:rsid w:val="009E47F3"/>
    <w:rsid w:val="009E4C65"/>
    <w:rsid w:val="009E6396"/>
    <w:rsid w:val="009E69FE"/>
    <w:rsid w:val="009E717A"/>
    <w:rsid w:val="009E736A"/>
    <w:rsid w:val="009F0366"/>
    <w:rsid w:val="009F09E8"/>
    <w:rsid w:val="009F0BEA"/>
    <w:rsid w:val="009F3730"/>
    <w:rsid w:val="009F3F84"/>
    <w:rsid w:val="009F6336"/>
    <w:rsid w:val="009F7A06"/>
    <w:rsid w:val="00A016BB"/>
    <w:rsid w:val="00A02E73"/>
    <w:rsid w:val="00A034AB"/>
    <w:rsid w:val="00A04377"/>
    <w:rsid w:val="00A04620"/>
    <w:rsid w:val="00A06107"/>
    <w:rsid w:val="00A07F37"/>
    <w:rsid w:val="00A10D1F"/>
    <w:rsid w:val="00A10F13"/>
    <w:rsid w:val="00A10FF3"/>
    <w:rsid w:val="00A11410"/>
    <w:rsid w:val="00A121CE"/>
    <w:rsid w:val="00A12C3D"/>
    <w:rsid w:val="00A13832"/>
    <w:rsid w:val="00A15C3D"/>
    <w:rsid w:val="00A165F2"/>
    <w:rsid w:val="00A20C3E"/>
    <w:rsid w:val="00A21788"/>
    <w:rsid w:val="00A220C8"/>
    <w:rsid w:val="00A230CD"/>
    <w:rsid w:val="00A23FCC"/>
    <w:rsid w:val="00A24DA1"/>
    <w:rsid w:val="00A26277"/>
    <w:rsid w:val="00A262C0"/>
    <w:rsid w:val="00A269B4"/>
    <w:rsid w:val="00A30325"/>
    <w:rsid w:val="00A306B7"/>
    <w:rsid w:val="00A3131B"/>
    <w:rsid w:val="00A32428"/>
    <w:rsid w:val="00A32942"/>
    <w:rsid w:val="00A32B3B"/>
    <w:rsid w:val="00A33556"/>
    <w:rsid w:val="00A3389F"/>
    <w:rsid w:val="00A34F5B"/>
    <w:rsid w:val="00A350A0"/>
    <w:rsid w:val="00A352B5"/>
    <w:rsid w:val="00A36016"/>
    <w:rsid w:val="00A40123"/>
    <w:rsid w:val="00A401FB"/>
    <w:rsid w:val="00A4272F"/>
    <w:rsid w:val="00A42EFF"/>
    <w:rsid w:val="00A43464"/>
    <w:rsid w:val="00A43DDC"/>
    <w:rsid w:val="00A4483D"/>
    <w:rsid w:val="00A44F48"/>
    <w:rsid w:val="00A45902"/>
    <w:rsid w:val="00A45905"/>
    <w:rsid w:val="00A46FBB"/>
    <w:rsid w:val="00A474BB"/>
    <w:rsid w:val="00A478BC"/>
    <w:rsid w:val="00A50C9B"/>
    <w:rsid w:val="00A50D84"/>
    <w:rsid w:val="00A51174"/>
    <w:rsid w:val="00A519F4"/>
    <w:rsid w:val="00A51E7D"/>
    <w:rsid w:val="00A523DD"/>
    <w:rsid w:val="00A52CCB"/>
    <w:rsid w:val="00A54AAA"/>
    <w:rsid w:val="00A54DE5"/>
    <w:rsid w:val="00A55417"/>
    <w:rsid w:val="00A55F3D"/>
    <w:rsid w:val="00A566AF"/>
    <w:rsid w:val="00A5781A"/>
    <w:rsid w:val="00A604CC"/>
    <w:rsid w:val="00A60F10"/>
    <w:rsid w:val="00A620B1"/>
    <w:rsid w:val="00A705E0"/>
    <w:rsid w:val="00A70D89"/>
    <w:rsid w:val="00A7312A"/>
    <w:rsid w:val="00A74079"/>
    <w:rsid w:val="00A749A2"/>
    <w:rsid w:val="00A750BF"/>
    <w:rsid w:val="00A75212"/>
    <w:rsid w:val="00A75F4A"/>
    <w:rsid w:val="00A7608E"/>
    <w:rsid w:val="00A768DA"/>
    <w:rsid w:val="00A76D26"/>
    <w:rsid w:val="00A77E0C"/>
    <w:rsid w:val="00A808BC"/>
    <w:rsid w:val="00A8173B"/>
    <w:rsid w:val="00A843A8"/>
    <w:rsid w:val="00A84DF8"/>
    <w:rsid w:val="00A86471"/>
    <w:rsid w:val="00A868A7"/>
    <w:rsid w:val="00A86E0D"/>
    <w:rsid w:val="00A875A6"/>
    <w:rsid w:val="00A904FE"/>
    <w:rsid w:val="00A9099D"/>
    <w:rsid w:val="00A92B14"/>
    <w:rsid w:val="00A92D5E"/>
    <w:rsid w:val="00A932EA"/>
    <w:rsid w:val="00A93AB9"/>
    <w:rsid w:val="00A93F00"/>
    <w:rsid w:val="00A96E94"/>
    <w:rsid w:val="00A96FAD"/>
    <w:rsid w:val="00A9755F"/>
    <w:rsid w:val="00A97BF0"/>
    <w:rsid w:val="00A97D2F"/>
    <w:rsid w:val="00AA1509"/>
    <w:rsid w:val="00AA2E2C"/>
    <w:rsid w:val="00AA4D3A"/>
    <w:rsid w:val="00AA68C7"/>
    <w:rsid w:val="00AB2A31"/>
    <w:rsid w:val="00AB6269"/>
    <w:rsid w:val="00AB66E7"/>
    <w:rsid w:val="00AC04A2"/>
    <w:rsid w:val="00AC0F11"/>
    <w:rsid w:val="00AC2789"/>
    <w:rsid w:val="00AC3387"/>
    <w:rsid w:val="00AC3518"/>
    <w:rsid w:val="00AC45F2"/>
    <w:rsid w:val="00AC48EB"/>
    <w:rsid w:val="00AC4B79"/>
    <w:rsid w:val="00AC57A8"/>
    <w:rsid w:val="00AC582A"/>
    <w:rsid w:val="00AD079D"/>
    <w:rsid w:val="00AD0D3D"/>
    <w:rsid w:val="00AD1376"/>
    <w:rsid w:val="00AD1BD5"/>
    <w:rsid w:val="00AD228D"/>
    <w:rsid w:val="00AD2E3E"/>
    <w:rsid w:val="00AD2E74"/>
    <w:rsid w:val="00AD3921"/>
    <w:rsid w:val="00AD39FB"/>
    <w:rsid w:val="00AD40FD"/>
    <w:rsid w:val="00AD4738"/>
    <w:rsid w:val="00AD5A2E"/>
    <w:rsid w:val="00AD5F14"/>
    <w:rsid w:val="00AD639C"/>
    <w:rsid w:val="00AD6511"/>
    <w:rsid w:val="00AD67AF"/>
    <w:rsid w:val="00AD7050"/>
    <w:rsid w:val="00AD7053"/>
    <w:rsid w:val="00AE10F6"/>
    <w:rsid w:val="00AE2190"/>
    <w:rsid w:val="00AE35FC"/>
    <w:rsid w:val="00AE4CF5"/>
    <w:rsid w:val="00AE4E44"/>
    <w:rsid w:val="00AE54FC"/>
    <w:rsid w:val="00AE6ED4"/>
    <w:rsid w:val="00AF0376"/>
    <w:rsid w:val="00AF56ED"/>
    <w:rsid w:val="00AF60A1"/>
    <w:rsid w:val="00AF624A"/>
    <w:rsid w:val="00AF6344"/>
    <w:rsid w:val="00AF64C5"/>
    <w:rsid w:val="00AF7216"/>
    <w:rsid w:val="00AF75E9"/>
    <w:rsid w:val="00AF7627"/>
    <w:rsid w:val="00B0006F"/>
    <w:rsid w:val="00B00765"/>
    <w:rsid w:val="00B00B18"/>
    <w:rsid w:val="00B02B8A"/>
    <w:rsid w:val="00B0328F"/>
    <w:rsid w:val="00B03788"/>
    <w:rsid w:val="00B0428F"/>
    <w:rsid w:val="00B051CF"/>
    <w:rsid w:val="00B075F1"/>
    <w:rsid w:val="00B10556"/>
    <w:rsid w:val="00B12EC7"/>
    <w:rsid w:val="00B1372C"/>
    <w:rsid w:val="00B138C1"/>
    <w:rsid w:val="00B14EC9"/>
    <w:rsid w:val="00B15A8E"/>
    <w:rsid w:val="00B16382"/>
    <w:rsid w:val="00B17E9E"/>
    <w:rsid w:val="00B205BC"/>
    <w:rsid w:val="00B207EF"/>
    <w:rsid w:val="00B22A07"/>
    <w:rsid w:val="00B23544"/>
    <w:rsid w:val="00B239C2"/>
    <w:rsid w:val="00B24798"/>
    <w:rsid w:val="00B2499C"/>
    <w:rsid w:val="00B24D01"/>
    <w:rsid w:val="00B2749D"/>
    <w:rsid w:val="00B279E6"/>
    <w:rsid w:val="00B30624"/>
    <w:rsid w:val="00B30E44"/>
    <w:rsid w:val="00B30FB2"/>
    <w:rsid w:val="00B31342"/>
    <w:rsid w:val="00B31553"/>
    <w:rsid w:val="00B32955"/>
    <w:rsid w:val="00B32F69"/>
    <w:rsid w:val="00B3384F"/>
    <w:rsid w:val="00B33E57"/>
    <w:rsid w:val="00B34789"/>
    <w:rsid w:val="00B35570"/>
    <w:rsid w:val="00B35B99"/>
    <w:rsid w:val="00B36637"/>
    <w:rsid w:val="00B366A1"/>
    <w:rsid w:val="00B37666"/>
    <w:rsid w:val="00B4141F"/>
    <w:rsid w:val="00B4146D"/>
    <w:rsid w:val="00B419A2"/>
    <w:rsid w:val="00B41E8E"/>
    <w:rsid w:val="00B42683"/>
    <w:rsid w:val="00B43C97"/>
    <w:rsid w:val="00B440EC"/>
    <w:rsid w:val="00B44818"/>
    <w:rsid w:val="00B44913"/>
    <w:rsid w:val="00B45E98"/>
    <w:rsid w:val="00B4720C"/>
    <w:rsid w:val="00B5039F"/>
    <w:rsid w:val="00B508F4"/>
    <w:rsid w:val="00B50A10"/>
    <w:rsid w:val="00B53B99"/>
    <w:rsid w:val="00B54D3F"/>
    <w:rsid w:val="00B562FD"/>
    <w:rsid w:val="00B56EAF"/>
    <w:rsid w:val="00B574F1"/>
    <w:rsid w:val="00B57BD2"/>
    <w:rsid w:val="00B62E50"/>
    <w:rsid w:val="00B63141"/>
    <w:rsid w:val="00B645D7"/>
    <w:rsid w:val="00B64F2E"/>
    <w:rsid w:val="00B6527A"/>
    <w:rsid w:val="00B6581D"/>
    <w:rsid w:val="00B65BB6"/>
    <w:rsid w:val="00B662FA"/>
    <w:rsid w:val="00B665A9"/>
    <w:rsid w:val="00B705A8"/>
    <w:rsid w:val="00B705CD"/>
    <w:rsid w:val="00B70BD1"/>
    <w:rsid w:val="00B716D8"/>
    <w:rsid w:val="00B724A3"/>
    <w:rsid w:val="00B72CF8"/>
    <w:rsid w:val="00B74B23"/>
    <w:rsid w:val="00B75449"/>
    <w:rsid w:val="00B76468"/>
    <w:rsid w:val="00B77216"/>
    <w:rsid w:val="00B776B5"/>
    <w:rsid w:val="00B8094C"/>
    <w:rsid w:val="00B80F8F"/>
    <w:rsid w:val="00B8197B"/>
    <w:rsid w:val="00B825B7"/>
    <w:rsid w:val="00B82D96"/>
    <w:rsid w:val="00B83863"/>
    <w:rsid w:val="00B83CF5"/>
    <w:rsid w:val="00B84596"/>
    <w:rsid w:val="00B84C52"/>
    <w:rsid w:val="00B86B9F"/>
    <w:rsid w:val="00B86DD7"/>
    <w:rsid w:val="00B87FF5"/>
    <w:rsid w:val="00B9071A"/>
    <w:rsid w:val="00B90F04"/>
    <w:rsid w:val="00B921DA"/>
    <w:rsid w:val="00B930F7"/>
    <w:rsid w:val="00B9496A"/>
    <w:rsid w:val="00B94C71"/>
    <w:rsid w:val="00B94D15"/>
    <w:rsid w:val="00B94FA7"/>
    <w:rsid w:val="00B972CC"/>
    <w:rsid w:val="00BA1DE9"/>
    <w:rsid w:val="00BA2976"/>
    <w:rsid w:val="00BA4583"/>
    <w:rsid w:val="00BA48B9"/>
    <w:rsid w:val="00BA4CF1"/>
    <w:rsid w:val="00BA5A38"/>
    <w:rsid w:val="00BA663D"/>
    <w:rsid w:val="00BA7150"/>
    <w:rsid w:val="00BA79ED"/>
    <w:rsid w:val="00BA7C17"/>
    <w:rsid w:val="00BB10BC"/>
    <w:rsid w:val="00BB1FD1"/>
    <w:rsid w:val="00BB3864"/>
    <w:rsid w:val="00BB3B31"/>
    <w:rsid w:val="00BB4C12"/>
    <w:rsid w:val="00BB59ED"/>
    <w:rsid w:val="00BB624F"/>
    <w:rsid w:val="00BB6BE0"/>
    <w:rsid w:val="00BB6E4D"/>
    <w:rsid w:val="00BB7DD8"/>
    <w:rsid w:val="00BC07C0"/>
    <w:rsid w:val="00BC1CC4"/>
    <w:rsid w:val="00BC3017"/>
    <w:rsid w:val="00BC43E8"/>
    <w:rsid w:val="00BC4682"/>
    <w:rsid w:val="00BC46A7"/>
    <w:rsid w:val="00BC47FE"/>
    <w:rsid w:val="00BC4E1E"/>
    <w:rsid w:val="00BC5597"/>
    <w:rsid w:val="00BC6C55"/>
    <w:rsid w:val="00BC6DBE"/>
    <w:rsid w:val="00BC7C14"/>
    <w:rsid w:val="00BD0B52"/>
    <w:rsid w:val="00BD1E55"/>
    <w:rsid w:val="00BD2B56"/>
    <w:rsid w:val="00BD345C"/>
    <w:rsid w:val="00BD3EF2"/>
    <w:rsid w:val="00BD4121"/>
    <w:rsid w:val="00BD420C"/>
    <w:rsid w:val="00BD4BB5"/>
    <w:rsid w:val="00BD513F"/>
    <w:rsid w:val="00BD6411"/>
    <w:rsid w:val="00BD7961"/>
    <w:rsid w:val="00BD7A8C"/>
    <w:rsid w:val="00BE0453"/>
    <w:rsid w:val="00BE2635"/>
    <w:rsid w:val="00BE287A"/>
    <w:rsid w:val="00BE2A91"/>
    <w:rsid w:val="00BE2ECD"/>
    <w:rsid w:val="00BE2FB1"/>
    <w:rsid w:val="00BE32C5"/>
    <w:rsid w:val="00BE35B4"/>
    <w:rsid w:val="00BE37A3"/>
    <w:rsid w:val="00BE4651"/>
    <w:rsid w:val="00BE4D26"/>
    <w:rsid w:val="00BE514A"/>
    <w:rsid w:val="00BE6016"/>
    <w:rsid w:val="00BE6051"/>
    <w:rsid w:val="00BE741D"/>
    <w:rsid w:val="00BE7968"/>
    <w:rsid w:val="00BF02AA"/>
    <w:rsid w:val="00BF0C27"/>
    <w:rsid w:val="00BF1B8A"/>
    <w:rsid w:val="00BF2CB1"/>
    <w:rsid w:val="00BF39FA"/>
    <w:rsid w:val="00BF4057"/>
    <w:rsid w:val="00BF43F6"/>
    <w:rsid w:val="00BF4485"/>
    <w:rsid w:val="00BF4789"/>
    <w:rsid w:val="00BF4DAE"/>
    <w:rsid w:val="00BF50EE"/>
    <w:rsid w:val="00BF68CB"/>
    <w:rsid w:val="00BF7510"/>
    <w:rsid w:val="00C02815"/>
    <w:rsid w:val="00C02DB0"/>
    <w:rsid w:val="00C02DB6"/>
    <w:rsid w:val="00C03919"/>
    <w:rsid w:val="00C04EB8"/>
    <w:rsid w:val="00C0634C"/>
    <w:rsid w:val="00C0643D"/>
    <w:rsid w:val="00C07100"/>
    <w:rsid w:val="00C07AE6"/>
    <w:rsid w:val="00C10226"/>
    <w:rsid w:val="00C10323"/>
    <w:rsid w:val="00C11446"/>
    <w:rsid w:val="00C115E3"/>
    <w:rsid w:val="00C11DA8"/>
    <w:rsid w:val="00C13626"/>
    <w:rsid w:val="00C13771"/>
    <w:rsid w:val="00C165B4"/>
    <w:rsid w:val="00C16CE1"/>
    <w:rsid w:val="00C16EA4"/>
    <w:rsid w:val="00C16ED1"/>
    <w:rsid w:val="00C20C43"/>
    <w:rsid w:val="00C20E06"/>
    <w:rsid w:val="00C219E6"/>
    <w:rsid w:val="00C21AAF"/>
    <w:rsid w:val="00C21C24"/>
    <w:rsid w:val="00C21CC3"/>
    <w:rsid w:val="00C24411"/>
    <w:rsid w:val="00C24FDB"/>
    <w:rsid w:val="00C25889"/>
    <w:rsid w:val="00C25FBC"/>
    <w:rsid w:val="00C2602C"/>
    <w:rsid w:val="00C26069"/>
    <w:rsid w:val="00C263D1"/>
    <w:rsid w:val="00C27F77"/>
    <w:rsid w:val="00C30C66"/>
    <w:rsid w:val="00C30D78"/>
    <w:rsid w:val="00C3183D"/>
    <w:rsid w:val="00C320D8"/>
    <w:rsid w:val="00C32287"/>
    <w:rsid w:val="00C32D68"/>
    <w:rsid w:val="00C34159"/>
    <w:rsid w:val="00C346A9"/>
    <w:rsid w:val="00C34D3D"/>
    <w:rsid w:val="00C36F2C"/>
    <w:rsid w:val="00C37202"/>
    <w:rsid w:val="00C43341"/>
    <w:rsid w:val="00C44160"/>
    <w:rsid w:val="00C44487"/>
    <w:rsid w:val="00C4595B"/>
    <w:rsid w:val="00C460BD"/>
    <w:rsid w:val="00C460F7"/>
    <w:rsid w:val="00C462F6"/>
    <w:rsid w:val="00C463AE"/>
    <w:rsid w:val="00C46ACE"/>
    <w:rsid w:val="00C473B6"/>
    <w:rsid w:val="00C5149C"/>
    <w:rsid w:val="00C540E0"/>
    <w:rsid w:val="00C5563C"/>
    <w:rsid w:val="00C55720"/>
    <w:rsid w:val="00C55DE9"/>
    <w:rsid w:val="00C56CFA"/>
    <w:rsid w:val="00C5777E"/>
    <w:rsid w:val="00C602CF"/>
    <w:rsid w:val="00C60CF0"/>
    <w:rsid w:val="00C63E7A"/>
    <w:rsid w:val="00C64431"/>
    <w:rsid w:val="00C64533"/>
    <w:rsid w:val="00C64D7B"/>
    <w:rsid w:val="00C66AFD"/>
    <w:rsid w:val="00C70072"/>
    <w:rsid w:val="00C708DF"/>
    <w:rsid w:val="00C7146F"/>
    <w:rsid w:val="00C72446"/>
    <w:rsid w:val="00C73596"/>
    <w:rsid w:val="00C73651"/>
    <w:rsid w:val="00C745BD"/>
    <w:rsid w:val="00C746B1"/>
    <w:rsid w:val="00C758F3"/>
    <w:rsid w:val="00C75B39"/>
    <w:rsid w:val="00C75F61"/>
    <w:rsid w:val="00C776E9"/>
    <w:rsid w:val="00C80380"/>
    <w:rsid w:val="00C8040E"/>
    <w:rsid w:val="00C80EC0"/>
    <w:rsid w:val="00C83504"/>
    <w:rsid w:val="00C859C8"/>
    <w:rsid w:val="00C85DC1"/>
    <w:rsid w:val="00C916BE"/>
    <w:rsid w:val="00C919C0"/>
    <w:rsid w:val="00C91E63"/>
    <w:rsid w:val="00C92C27"/>
    <w:rsid w:val="00C930DE"/>
    <w:rsid w:val="00C949C2"/>
    <w:rsid w:val="00C95EA6"/>
    <w:rsid w:val="00C964B8"/>
    <w:rsid w:val="00CA0185"/>
    <w:rsid w:val="00CA039F"/>
    <w:rsid w:val="00CA0D3F"/>
    <w:rsid w:val="00CA0DCA"/>
    <w:rsid w:val="00CA0EE0"/>
    <w:rsid w:val="00CA1AB7"/>
    <w:rsid w:val="00CA296C"/>
    <w:rsid w:val="00CA4A83"/>
    <w:rsid w:val="00CA55BE"/>
    <w:rsid w:val="00CA5978"/>
    <w:rsid w:val="00CA5A46"/>
    <w:rsid w:val="00CA65C0"/>
    <w:rsid w:val="00CA7228"/>
    <w:rsid w:val="00CA79DE"/>
    <w:rsid w:val="00CA7FE1"/>
    <w:rsid w:val="00CB282F"/>
    <w:rsid w:val="00CB3064"/>
    <w:rsid w:val="00CB3220"/>
    <w:rsid w:val="00CB3E8B"/>
    <w:rsid w:val="00CB4637"/>
    <w:rsid w:val="00CB4978"/>
    <w:rsid w:val="00CB4D2B"/>
    <w:rsid w:val="00CB4EBE"/>
    <w:rsid w:val="00CB5A6E"/>
    <w:rsid w:val="00CB6177"/>
    <w:rsid w:val="00CB7D02"/>
    <w:rsid w:val="00CC0133"/>
    <w:rsid w:val="00CC0561"/>
    <w:rsid w:val="00CC0619"/>
    <w:rsid w:val="00CC123F"/>
    <w:rsid w:val="00CC13AD"/>
    <w:rsid w:val="00CC1B50"/>
    <w:rsid w:val="00CC1BC6"/>
    <w:rsid w:val="00CC20C0"/>
    <w:rsid w:val="00CC3B5F"/>
    <w:rsid w:val="00CC45E8"/>
    <w:rsid w:val="00CC502F"/>
    <w:rsid w:val="00CC518D"/>
    <w:rsid w:val="00CC6A7C"/>
    <w:rsid w:val="00CC6AD5"/>
    <w:rsid w:val="00CC6B3A"/>
    <w:rsid w:val="00CC7696"/>
    <w:rsid w:val="00CD15AF"/>
    <w:rsid w:val="00CD25D2"/>
    <w:rsid w:val="00CD2DBE"/>
    <w:rsid w:val="00CD546A"/>
    <w:rsid w:val="00CD57A4"/>
    <w:rsid w:val="00CD5ADE"/>
    <w:rsid w:val="00CD5C1D"/>
    <w:rsid w:val="00CE1517"/>
    <w:rsid w:val="00CE1D36"/>
    <w:rsid w:val="00CE2376"/>
    <w:rsid w:val="00CE26FD"/>
    <w:rsid w:val="00CE2CED"/>
    <w:rsid w:val="00CE3F51"/>
    <w:rsid w:val="00CE4405"/>
    <w:rsid w:val="00CE733B"/>
    <w:rsid w:val="00CF0882"/>
    <w:rsid w:val="00CF21C6"/>
    <w:rsid w:val="00CF3206"/>
    <w:rsid w:val="00CF41F7"/>
    <w:rsid w:val="00CF4C71"/>
    <w:rsid w:val="00CF4D41"/>
    <w:rsid w:val="00CF5336"/>
    <w:rsid w:val="00CF7061"/>
    <w:rsid w:val="00CF7F71"/>
    <w:rsid w:val="00D00E07"/>
    <w:rsid w:val="00D013AE"/>
    <w:rsid w:val="00D034D8"/>
    <w:rsid w:val="00D050E6"/>
    <w:rsid w:val="00D05218"/>
    <w:rsid w:val="00D072CC"/>
    <w:rsid w:val="00D07885"/>
    <w:rsid w:val="00D1036E"/>
    <w:rsid w:val="00D10D8A"/>
    <w:rsid w:val="00D117F4"/>
    <w:rsid w:val="00D11904"/>
    <w:rsid w:val="00D1384A"/>
    <w:rsid w:val="00D13D00"/>
    <w:rsid w:val="00D14315"/>
    <w:rsid w:val="00D14687"/>
    <w:rsid w:val="00D16089"/>
    <w:rsid w:val="00D168D4"/>
    <w:rsid w:val="00D16C6A"/>
    <w:rsid w:val="00D171FB"/>
    <w:rsid w:val="00D17EEB"/>
    <w:rsid w:val="00D20330"/>
    <w:rsid w:val="00D20E13"/>
    <w:rsid w:val="00D2108C"/>
    <w:rsid w:val="00D21F6E"/>
    <w:rsid w:val="00D2278C"/>
    <w:rsid w:val="00D22AE1"/>
    <w:rsid w:val="00D23A6D"/>
    <w:rsid w:val="00D242C1"/>
    <w:rsid w:val="00D25072"/>
    <w:rsid w:val="00D2511B"/>
    <w:rsid w:val="00D26BF8"/>
    <w:rsid w:val="00D279BA"/>
    <w:rsid w:val="00D27B1B"/>
    <w:rsid w:val="00D30145"/>
    <w:rsid w:val="00D3213A"/>
    <w:rsid w:val="00D32CDB"/>
    <w:rsid w:val="00D33D4D"/>
    <w:rsid w:val="00D33E11"/>
    <w:rsid w:val="00D361B6"/>
    <w:rsid w:val="00D362E7"/>
    <w:rsid w:val="00D36667"/>
    <w:rsid w:val="00D404BD"/>
    <w:rsid w:val="00D40D45"/>
    <w:rsid w:val="00D41AF5"/>
    <w:rsid w:val="00D4258B"/>
    <w:rsid w:val="00D43167"/>
    <w:rsid w:val="00D431E5"/>
    <w:rsid w:val="00D438D2"/>
    <w:rsid w:val="00D444E0"/>
    <w:rsid w:val="00D44A44"/>
    <w:rsid w:val="00D44F0C"/>
    <w:rsid w:val="00D46F18"/>
    <w:rsid w:val="00D479E9"/>
    <w:rsid w:val="00D47F76"/>
    <w:rsid w:val="00D516AC"/>
    <w:rsid w:val="00D518BF"/>
    <w:rsid w:val="00D51AB2"/>
    <w:rsid w:val="00D51AF9"/>
    <w:rsid w:val="00D51EA5"/>
    <w:rsid w:val="00D54DE0"/>
    <w:rsid w:val="00D55327"/>
    <w:rsid w:val="00D5532D"/>
    <w:rsid w:val="00D60412"/>
    <w:rsid w:val="00D611F1"/>
    <w:rsid w:val="00D62E59"/>
    <w:rsid w:val="00D64811"/>
    <w:rsid w:val="00D66833"/>
    <w:rsid w:val="00D70B17"/>
    <w:rsid w:val="00D70B90"/>
    <w:rsid w:val="00D71883"/>
    <w:rsid w:val="00D72882"/>
    <w:rsid w:val="00D73257"/>
    <w:rsid w:val="00D74EDD"/>
    <w:rsid w:val="00D7505C"/>
    <w:rsid w:val="00D757C4"/>
    <w:rsid w:val="00D76DDA"/>
    <w:rsid w:val="00D77201"/>
    <w:rsid w:val="00D774BF"/>
    <w:rsid w:val="00D77D78"/>
    <w:rsid w:val="00D8161A"/>
    <w:rsid w:val="00D819CA"/>
    <w:rsid w:val="00D81E23"/>
    <w:rsid w:val="00D81F90"/>
    <w:rsid w:val="00D856CE"/>
    <w:rsid w:val="00D91269"/>
    <w:rsid w:val="00D934BC"/>
    <w:rsid w:val="00D94A7B"/>
    <w:rsid w:val="00D95567"/>
    <w:rsid w:val="00D96A01"/>
    <w:rsid w:val="00D9787E"/>
    <w:rsid w:val="00DA065B"/>
    <w:rsid w:val="00DA0AD4"/>
    <w:rsid w:val="00DA0B61"/>
    <w:rsid w:val="00DA0E65"/>
    <w:rsid w:val="00DA13DE"/>
    <w:rsid w:val="00DA232E"/>
    <w:rsid w:val="00DA350E"/>
    <w:rsid w:val="00DA3845"/>
    <w:rsid w:val="00DA3F54"/>
    <w:rsid w:val="00DA43AF"/>
    <w:rsid w:val="00DA4C67"/>
    <w:rsid w:val="00DA4D61"/>
    <w:rsid w:val="00DA554E"/>
    <w:rsid w:val="00DA579B"/>
    <w:rsid w:val="00DA5C5C"/>
    <w:rsid w:val="00DA5F9A"/>
    <w:rsid w:val="00DA664F"/>
    <w:rsid w:val="00DA6A63"/>
    <w:rsid w:val="00DA7E82"/>
    <w:rsid w:val="00DB02A0"/>
    <w:rsid w:val="00DB286C"/>
    <w:rsid w:val="00DB314A"/>
    <w:rsid w:val="00DB7275"/>
    <w:rsid w:val="00DB7653"/>
    <w:rsid w:val="00DC0007"/>
    <w:rsid w:val="00DC0485"/>
    <w:rsid w:val="00DC429A"/>
    <w:rsid w:val="00DC455F"/>
    <w:rsid w:val="00DC4841"/>
    <w:rsid w:val="00DC5400"/>
    <w:rsid w:val="00DC6543"/>
    <w:rsid w:val="00DC6A64"/>
    <w:rsid w:val="00DD0256"/>
    <w:rsid w:val="00DD1169"/>
    <w:rsid w:val="00DD124E"/>
    <w:rsid w:val="00DD15A1"/>
    <w:rsid w:val="00DD1A2C"/>
    <w:rsid w:val="00DD1C4F"/>
    <w:rsid w:val="00DD26FC"/>
    <w:rsid w:val="00DD6236"/>
    <w:rsid w:val="00DD627C"/>
    <w:rsid w:val="00DD6AC0"/>
    <w:rsid w:val="00DD6F1F"/>
    <w:rsid w:val="00DD7C18"/>
    <w:rsid w:val="00DE2A72"/>
    <w:rsid w:val="00DE5261"/>
    <w:rsid w:val="00DE54F8"/>
    <w:rsid w:val="00DE580D"/>
    <w:rsid w:val="00DE78EF"/>
    <w:rsid w:val="00DF246B"/>
    <w:rsid w:val="00DF4AE0"/>
    <w:rsid w:val="00DF5787"/>
    <w:rsid w:val="00DF591B"/>
    <w:rsid w:val="00DF5963"/>
    <w:rsid w:val="00DF5B7F"/>
    <w:rsid w:val="00DF5EDC"/>
    <w:rsid w:val="00DF60CC"/>
    <w:rsid w:val="00DF644B"/>
    <w:rsid w:val="00DF72BF"/>
    <w:rsid w:val="00E011B5"/>
    <w:rsid w:val="00E03E4F"/>
    <w:rsid w:val="00E052EF"/>
    <w:rsid w:val="00E07C2B"/>
    <w:rsid w:val="00E10286"/>
    <w:rsid w:val="00E102FC"/>
    <w:rsid w:val="00E111BB"/>
    <w:rsid w:val="00E1224B"/>
    <w:rsid w:val="00E12836"/>
    <w:rsid w:val="00E12C67"/>
    <w:rsid w:val="00E138C0"/>
    <w:rsid w:val="00E13B0C"/>
    <w:rsid w:val="00E15DC8"/>
    <w:rsid w:val="00E1619F"/>
    <w:rsid w:val="00E16767"/>
    <w:rsid w:val="00E214B4"/>
    <w:rsid w:val="00E2157D"/>
    <w:rsid w:val="00E23047"/>
    <w:rsid w:val="00E232D0"/>
    <w:rsid w:val="00E251D5"/>
    <w:rsid w:val="00E259DB"/>
    <w:rsid w:val="00E300FE"/>
    <w:rsid w:val="00E3087B"/>
    <w:rsid w:val="00E308D5"/>
    <w:rsid w:val="00E327EA"/>
    <w:rsid w:val="00E32FA2"/>
    <w:rsid w:val="00E3504C"/>
    <w:rsid w:val="00E35249"/>
    <w:rsid w:val="00E35E51"/>
    <w:rsid w:val="00E36178"/>
    <w:rsid w:val="00E41C5F"/>
    <w:rsid w:val="00E426B4"/>
    <w:rsid w:val="00E42808"/>
    <w:rsid w:val="00E4322E"/>
    <w:rsid w:val="00E46083"/>
    <w:rsid w:val="00E462C5"/>
    <w:rsid w:val="00E47509"/>
    <w:rsid w:val="00E506AD"/>
    <w:rsid w:val="00E520D8"/>
    <w:rsid w:val="00E5382D"/>
    <w:rsid w:val="00E53D3B"/>
    <w:rsid w:val="00E53E7F"/>
    <w:rsid w:val="00E550D4"/>
    <w:rsid w:val="00E55805"/>
    <w:rsid w:val="00E5587A"/>
    <w:rsid w:val="00E55958"/>
    <w:rsid w:val="00E61535"/>
    <w:rsid w:val="00E622F4"/>
    <w:rsid w:val="00E63D19"/>
    <w:rsid w:val="00E64608"/>
    <w:rsid w:val="00E66F5B"/>
    <w:rsid w:val="00E67208"/>
    <w:rsid w:val="00E70060"/>
    <w:rsid w:val="00E70C2A"/>
    <w:rsid w:val="00E71B6F"/>
    <w:rsid w:val="00E71EF0"/>
    <w:rsid w:val="00E724B1"/>
    <w:rsid w:val="00E72A6F"/>
    <w:rsid w:val="00E73939"/>
    <w:rsid w:val="00E73BCD"/>
    <w:rsid w:val="00E755AD"/>
    <w:rsid w:val="00E76C29"/>
    <w:rsid w:val="00E7739D"/>
    <w:rsid w:val="00E77B60"/>
    <w:rsid w:val="00E80D96"/>
    <w:rsid w:val="00E81436"/>
    <w:rsid w:val="00E82102"/>
    <w:rsid w:val="00E8293B"/>
    <w:rsid w:val="00E82FA9"/>
    <w:rsid w:val="00E83936"/>
    <w:rsid w:val="00E84EC6"/>
    <w:rsid w:val="00E8748B"/>
    <w:rsid w:val="00E87DF0"/>
    <w:rsid w:val="00E91FC7"/>
    <w:rsid w:val="00E9304C"/>
    <w:rsid w:val="00E95B13"/>
    <w:rsid w:val="00E95CE7"/>
    <w:rsid w:val="00E969AD"/>
    <w:rsid w:val="00E97630"/>
    <w:rsid w:val="00E97FC3"/>
    <w:rsid w:val="00EA065E"/>
    <w:rsid w:val="00EA373B"/>
    <w:rsid w:val="00EA3952"/>
    <w:rsid w:val="00EA6187"/>
    <w:rsid w:val="00EA72F6"/>
    <w:rsid w:val="00EA78FF"/>
    <w:rsid w:val="00EB016C"/>
    <w:rsid w:val="00EB0C9E"/>
    <w:rsid w:val="00EB1016"/>
    <w:rsid w:val="00EB10DC"/>
    <w:rsid w:val="00EB1512"/>
    <w:rsid w:val="00EB1CFA"/>
    <w:rsid w:val="00EB200B"/>
    <w:rsid w:val="00EB22E0"/>
    <w:rsid w:val="00EB29D1"/>
    <w:rsid w:val="00EB2A2C"/>
    <w:rsid w:val="00EB3734"/>
    <w:rsid w:val="00EB3D2F"/>
    <w:rsid w:val="00EB3EC4"/>
    <w:rsid w:val="00EB4303"/>
    <w:rsid w:val="00EB5DB0"/>
    <w:rsid w:val="00EB6134"/>
    <w:rsid w:val="00EB6CE8"/>
    <w:rsid w:val="00EC0913"/>
    <w:rsid w:val="00EC0981"/>
    <w:rsid w:val="00EC1E58"/>
    <w:rsid w:val="00EC389A"/>
    <w:rsid w:val="00EC42DF"/>
    <w:rsid w:val="00EC5209"/>
    <w:rsid w:val="00EC5B93"/>
    <w:rsid w:val="00EC68F1"/>
    <w:rsid w:val="00EC6A23"/>
    <w:rsid w:val="00EC7236"/>
    <w:rsid w:val="00EC7706"/>
    <w:rsid w:val="00EC77EC"/>
    <w:rsid w:val="00ED1277"/>
    <w:rsid w:val="00ED2164"/>
    <w:rsid w:val="00ED223F"/>
    <w:rsid w:val="00ED4B1D"/>
    <w:rsid w:val="00EE03BF"/>
    <w:rsid w:val="00EE0AA4"/>
    <w:rsid w:val="00EE187C"/>
    <w:rsid w:val="00EE1AA1"/>
    <w:rsid w:val="00EE3465"/>
    <w:rsid w:val="00EE3753"/>
    <w:rsid w:val="00EE5831"/>
    <w:rsid w:val="00EE6EAE"/>
    <w:rsid w:val="00EE7E0B"/>
    <w:rsid w:val="00EF1286"/>
    <w:rsid w:val="00EF241A"/>
    <w:rsid w:val="00EF2B4D"/>
    <w:rsid w:val="00EF3132"/>
    <w:rsid w:val="00EF4D2E"/>
    <w:rsid w:val="00EF5531"/>
    <w:rsid w:val="00EF6352"/>
    <w:rsid w:val="00EF796D"/>
    <w:rsid w:val="00F00651"/>
    <w:rsid w:val="00F00F4F"/>
    <w:rsid w:val="00F00FA0"/>
    <w:rsid w:val="00F01358"/>
    <w:rsid w:val="00F01FE3"/>
    <w:rsid w:val="00F02DBB"/>
    <w:rsid w:val="00F03C83"/>
    <w:rsid w:val="00F04628"/>
    <w:rsid w:val="00F05B5B"/>
    <w:rsid w:val="00F0698C"/>
    <w:rsid w:val="00F06FEC"/>
    <w:rsid w:val="00F07C85"/>
    <w:rsid w:val="00F11791"/>
    <w:rsid w:val="00F11D32"/>
    <w:rsid w:val="00F127BA"/>
    <w:rsid w:val="00F12A5C"/>
    <w:rsid w:val="00F14B64"/>
    <w:rsid w:val="00F173DC"/>
    <w:rsid w:val="00F20191"/>
    <w:rsid w:val="00F2085A"/>
    <w:rsid w:val="00F23A7E"/>
    <w:rsid w:val="00F24142"/>
    <w:rsid w:val="00F26EDD"/>
    <w:rsid w:val="00F31A86"/>
    <w:rsid w:val="00F33A77"/>
    <w:rsid w:val="00F343EC"/>
    <w:rsid w:val="00F365A1"/>
    <w:rsid w:val="00F3794B"/>
    <w:rsid w:val="00F40228"/>
    <w:rsid w:val="00F4077F"/>
    <w:rsid w:val="00F40AA8"/>
    <w:rsid w:val="00F40AD3"/>
    <w:rsid w:val="00F42A88"/>
    <w:rsid w:val="00F463EA"/>
    <w:rsid w:val="00F4787E"/>
    <w:rsid w:val="00F47CB1"/>
    <w:rsid w:val="00F560AC"/>
    <w:rsid w:val="00F62365"/>
    <w:rsid w:val="00F635DA"/>
    <w:rsid w:val="00F642E9"/>
    <w:rsid w:val="00F65794"/>
    <w:rsid w:val="00F65B2C"/>
    <w:rsid w:val="00F65EB6"/>
    <w:rsid w:val="00F666E7"/>
    <w:rsid w:val="00F6738D"/>
    <w:rsid w:val="00F72009"/>
    <w:rsid w:val="00F73E77"/>
    <w:rsid w:val="00F77F57"/>
    <w:rsid w:val="00F81394"/>
    <w:rsid w:val="00F81D02"/>
    <w:rsid w:val="00F82B34"/>
    <w:rsid w:val="00F8425C"/>
    <w:rsid w:val="00F844BB"/>
    <w:rsid w:val="00F93705"/>
    <w:rsid w:val="00F94512"/>
    <w:rsid w:val="00F95682"/>
    <w:rsid w:val="00F9697F"/>
    <w:rsid w:val="00F96A3F"/>
    <w:rsid w:val="00F97349"/>
    <w:rsid w:val="00FA05C7"/>
    <w:rsid w:val="00FA102F"/>
    <w:rsid w:val="00FA11E6"/>
    <w:rsid w:val="00FA268A"/>
    <w:rsid w:val="00FA278F"/>
    <w:rsid w:val="00FA29C1"/>
    <w:rsid w:val="00FA2D1B"/>
    <w:rsid w:val="00FA410F"/>
    <w:rsid w:val="00FA4E30"/>
    <w:rsid w:val="00FA54CA"/>
    <w:rsid w:val="00FA5755"/>
    <w:rsid w:val="00FA65A1"/>
    <w:rsid w:val="00FA69AF"/>
    <w:rsid w:val="00FA6D23"/>
    <w:rsid w:val="00FA7170"/>
    <w:rsid w:val="00FA74BF"/>
    <w:rsid w:val="00FA776E"/>
    <w:rsid w:val="00FA7FD7"/>
    <w:rsid w:val="00FB022B"/>
    <w:rsid w:val="00FB2669"/>
    <w:rsid w:val="00FB540C"/>
    <w:rsid w:val="00FB6550"/>
    <w:rsid w:val="00FB67E1"/>
    <w:rsid w:val="00FB6B3F"/>
    <w:rsid w:val="00FB749A"/>
    <w:rsid w:val="00FC23BE"/>
    <w:rsid w:val="00FC3BBE"/>
    <w:rsid w:val="00FC3E7A"/>
    <w:rsid w:val="00FC42CC"/>
    <w:rsid w:val="00FC54C3"/>
    <w:rsid w:val="00FC7363"/>
    <w:rsid w:val="00FC7532"/>
    <w:rsid w:val="00FD05FA"/>
    <w:rsid w:val="00FD12A1"/>
    <w:rsid w:val="00FD13FF"/>
    <w:rsid w:val="00FD19DD"/>
    <w:rsid w:val="00FD2D39"/>
    <w:rsid w:val="00FD32D1"/>
    <w:rsid w:val="00FD5103"/>
    <w:rsid w:val="00FD5A02"/>
    <w:rsid w:val="00FD794F"/>
    <w:rsid w:val="00FE053F"/>
    <w:rsid w:val="00FE08E2"/>
    <w:rsid w:val="00FE345D"/>
    <w:rsid w:val="00FE4399"/>
    <w:rsid w:val="00FE4848"/>
    <w:rsid w:val="00FE524F"/>
    <w:rsid w:val="00FE5323"/>
    <w:rsid w:val="00FE5D1D"/>
    <w:rsid w:val="00FE6BD4"/>
    <w:rsid w:val="00FE714B"/>
    <w:rsid w:val="00FF0F25"/>
    <w:rsid w:val="00FF4435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03F4A"/>
  <w15:chartTrackingRefBased/>
  <w15:docId w15:val="{73BF6E53-95DE-44FA-B19C-EF30692E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A2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B6D3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AD40FD"/>
    <w:pPr>
      <w:ind w:left="1170" w:hanging="450"/>
      <w:outlineLvl w:val="1"/>
    </w:pPr>
    <w:rPr>
      <w:color w:val="000000"/>
      <w:sz w:val="56"/>
      <w:szCs w:val="56"/>
    </w:rPr>
  </w:style>
  <w:style w:type="paragraph" w:styleId="3">
    <w:name w:val="heading 3"/>
    <w:basedOn w:val="a"/>
    <w:next w:val="a"/>
    <w:link w:val="30"/>
    <w:uiPriority w:val="9"/>
    <w:qFormat/>
    <w:rsid w:val="00A02E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06F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1F65D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B2A2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1">
    <w:name w:val="Название1"/>
    <w:basedOn w:val="a"/>
    <w:qFormat/>
    <w:rsid w:val="00EB2A2C"/>
    <w:pPr>
      <w:widowControl/>
      <w:autoSpaceDE/>
      <w:autoSpaceDN/>
      <w:adjustRightInd/>
      <w:jc w:val="center"/>
    </w:pPr>
    <w:rPr>
      <w:b/>
      <w:sz w:val="28"/>
    </w:rPr>
  </w:style>
  <w:style w:type="character" w:styleId="a3">
    <w:name w:val="Hyperlink"/>
    <w:rsid w:val="007F2D7B"/>
    <w:rPr>
      <w:color w:val="0563C1"/>
      <w:u w:val="single"/>
    </w:rPr>
  </w:style>
  <w:style w:type="paragraph" w:styleId="a4">
    <w:name w:val="Balloon Text"/>
    <w:basedOn w:val="a"/>
    <w:link w:val="a5"/>
    <w:rsid w:val="00FC7532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FC7532"/>
    <w:rPr>
      <w:rFonts w:ascii="Segoe UI" w:hAnsi="Segoe UI" w:cs="Segoe UI"/>
      <w:sz w:val="18"/>
      <w:szCs w:val="18"/>
    </w:rPr>
  </w:style>
  <w:style w:type="character" w:styleId="a6">
    <w:name w:val="Emphasis"/>
    <w:qFormat/>
    <w:rsid w:val="00311AAC"/>
    <w:rPr>
      <w:i/>
      <w:iCs/>
    </w:rPr>
  </w:style>
  <w:style w:type="paragraph" w:customStyle="1" w:styleId="ConsPlusNormal">
    <w:name w:val="ConsPlusNormal"/>
    <w:link w:val="ConsPlusNormal0"/>
    <w:rsid w:val="0085657B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rsid w:val="0003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477F1C"/>
  </w:style>
  <w:style w:type="character" w:customStyle="1" w:styleId="a9">
    <w:name w:val="Текст сноски Знак"/>
    <w:basedOn w:val="a0"/>
    <w:link w:val="a8"/>
    <w:rsid w:val="00477F1C"/>
  </w:style>
  <w:style w:type="character" w:styleId="aa">
    <w:name w:val="footnote reference"/>
    <w:rsid w:val="00477F1C"/>
    <w:rPr>
      <w:vertAlign w:val="superscript"/>
    </w:rPr>
  </w:style>
  <w:style w:type="paragraph" w:customStyle="1" w:styleId="ConsPlusNonformat">
    <w:name w:val="ConsPlusNonformat"/>
    <w:rsid w:val="00AF60A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List Paragraph"/>
    <w:basedOn w:val="a"/>
    <w:link w:val="ac"/>
    <w:uiPriority w:val="34"/>
    <w:qFormat/>
    <w:rsid w:val="00321360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Абзац списка Знак"/>
    <w:link w:val="ab"/>
    <w:uiPriority w:val="34"/>
    <w:locked/>
    <w:rsid w:val="00321360"/>
    <w:rPr>
      <w:rFonts w:ascii="Calibri" w:eastAsia="Calibri" w:hAnsi="Calibri"/>
      <w:sz w:val="22"/>
      <w:szCs w:val="22"/>
      <w:lang w:val="x-none" w:eastAsia="en-US"/>
    </w:rPr>
  </w:style>
  <w:style w:type="paragraph" w:styleId="ad">
    <w:name w:val="endnote text"/>
    <w:basedOn w:val="a"/>
    <w:link w:val="ae"/>
    <w:rsid w:val="005C495B"/>
  </w:style>
  <w:style w:type="character" w:customStyle="1" w:styleId="ae">
    <w:name w:val="Текст концевой сноски Знак"/>
    <w:basedOn w:val="a0"/>
    <w:link w:val="ad"/>
    <w:rsid w:val="005C495B"/>
  </w:style>
  <w:style w:type="character" w:styleId="af">
    <w:name w:val="endnote reference"/>
    <w:rsid w:val="005C495B"/>
    <w:rPr>
      <w:vertAlign w:val="superscript"/>
    </w:rPr>
  </w:style>
  <w:style w:type="paragraph" w:customStyle="1" w:styleId="af0">
    <w:name w:val="Таблицы (моноширинный)"/>
    <w:basedOn w:val="a"/>
    <w:next w:val="a"/>
    <w:rsid w:val="00034F78"/>
    <w:rPr>
      <w:rFonts w:ascii="Courier New" w:hAnsi="Courier New" w:cs="Courier New"/>
      <w:sz w:val="24"/>
      <w:szCs w:val="24"/>
    </w:rPr>
  </w:style>
  <w:style w:type="character" w:customStyle="1" w:styleId="af1">
    <w:name w:val="Гипертекстовая ссылка"/>
    <w:rsid w:val="00DB286C"/>
    <w:rPr>
      <w:b w:val="0"/>
      <w:bCs w:val="0"/>
      <w:color w:val="106BBE"/>
    </w:rPr>
  </w:style>
  <w:style w:type="paragraph" w:customStyle="1" w:styleId="af2">
    <w:name w:val="Знак"/>
    <w:basedOn w:val="a"/>
    <w:rsid w:val="004F217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Body Text"/>
    <w:basedOn w:val="a"/>
    <w:link w:val="af4"/>
    <w:rsid w:val="005F6281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f4">
    <w:name w:val="Основной текст Знак"/>
    <w:link w:val="af3"/>
    <w:rsid w:val="005F6281"/>
    <w:rPr>
      <w:sz w:val="28"/>
    </w:rPr>
  </w:style>
  <w:style w:type="character" w:customStyle="1" w:styleId="ConsPlusNormal0">
    <w:name w:val="ConsPlusNormal Знак"/>
    <w:link w:val="ConsPlusNormal"/>
    <w:rsid w:val="00265BA9"/>
    <w:rPr>
      <w:sz w:val="28"/>
      <w:szCs w:val="28"/>
      <w:lang w:bidi="ar-SA"/>
    </w:rPr>
  </w:style>
  <w:style w:type="paragraph" w:customStyle="1" w:styleId="af5">
    <w:name w:val="Заголовок распахивающейся части диалога"/>
    <w:basedOn w:val="a"/>
    <w:next w:val="a"/>
    <w:rsid w:val="00A54AAA"/>
    <w:pPr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styleId="af6">
    <w:name w:val="header"/>
    <w:basedOn w:val="a"/>
    <w:link w:val="af7"/>
    <w:uiPriority w:val="99"/>
    <w:rsid w:val="00D518B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518BF"/>
  </w:style>
  <w:style w:type="paragraph" w:styleId="af8">
    <w:name w:val="footer"/>
    <w:basedOn w:val="a"/>
    <w:link w:val="af9"/>
    <w:rsid w:val="00D518B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D518BF"/>
  </w:style>
  <w:style w:type="character" w:customStyle="1" w:styleId="16">
    <w:name w:val="Основной текст16"/>
    <w:rsid w:val="00830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Заголовок 2 Знак"/>
    <w:aliases w:val=" Знак Знак"/>
    <w:link w:val="2"/>
    <w:rsid w:val="00AD40FD"/>
    <w:rPr>
      <w:color w:val="000000"/>
      <w:sz w:val="56"/>
      <w:szCs w:val="56"/>
    </w:rPr>
  </w:style>
  <w:style w:type="paragraph" w:customStyle="1" w:styleId="afa">
    <w:name w:val="Стиль"/>
    <w:rsid w:val="00625F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195E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b">
    <w:name w:val="annotation reference"/>
    <w:rsid w:val="00654873"/>
    <w:rPr>
      <w:sz w:val="16"/>
      <w:szCs w:val="16"/>
    </w:rPr>
  </w:style>
  <w:style w:type="paragraph" w:styleId="afc">
    <w:name w:val="annotation text"/>
    <w:basedOn w:val="a"/>
    <w:link w:val="afd"/>
    <w:rsid w:val="00654873"/>
  </w:style>
  <w:style w:type="character" w:customStyle="1" w:styleId="afd">
    <w:name w:val="Текст примечания Знак"/>
    <w:basedOn w:val="a0"/>
    <w:link w:val="afc"/>
    <w:rsid w:val="00654873"/>
  </w:style>
  <w:style w:type="paragraph" w:styleId="afe">
    <w:name w:val="annotation subject"/>
    <w:basedOn w:val="afc"/>
    <w:next w:val="afc"/>
    <w:link w:val="aff"/>
    <w:rsid w:val="00654873"/>
    <w:rPr>
      <w:b/>
      <w:bCs/>
    </w:rPr>
  </w:style>
  <w:style w:type="character" w:customStyle="1" w:styleId="aff">
    <w:name w:val="Тема примечания Знак"/>
    <w:link w:val="afe"/>
    <w:rsid w:val="00654873"/>
    <w:rPr>
      <w:b/>
      <w:bCs/>
    </w:rPr>
  </w:style>
  <w:style w:type="paragraph" w:customStyle="1" w:styleId="Default">
    <w:name w:val="Default"/>
    <w:rsid w:val="00A165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uiPriority w:val="9"/>
    <w:rsid w:val="001F65D2"/>
    <w:rPr>
      <w:rFonts w:ascii="Calibri" w:eastAsia="Times New Roman" w:hAnsi="Calibri" w:cs="Times New Roman"/>
      <w:sz w:val="24"/>
      <w:szCs w:val="24"/>
    </w:rPr>
  </w:style>
  <w:style w:type="paragraph" w:customStyle="1" w:styleId="12">
    <w:name w:val="Обычный (веб)1"/>
    <w:basedOn w:val="a"/>
    <w:rsid w:val="00C91E63"/>
    <w:pPr>
      <w:widowControl/>
      <w:autoSpaceDE/>
      <w:autoSpaceDN/>
      <w:adjustRightInd/>
      <w:spacing w:before="40" w:after="40"/>
      <w:ind w:left="40" w:right="40"/>
      <w:jc w:val="both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A02E73"/>
    <w:rPr>
      <w:rFonts w:ascii="Cambria" w:eastAsia="Times New Roman" w:hAnsi="Cambria" w:cs="Times New Roman"/>
      <w:b/>
      <w:bCs/>
      <w:sz w:val="26"/>
      <w:szCs w:val="26"/>
    </w:rPr>
  </w:style>
  <w:style w:type="paragraph" w:styleId="aff0">
    <w:name w:val="Subtitle"/>
    <w:basedOn w:val="a"/>
    <w:next w:val="a"/>
    <w:link w:val="aff1"/>
    <w:uiPriority w:val="11"/>
    <w:qFormat/>
    <w:rsid w:val="002D4657"/>
    <w:pPr>
      <w:widowControl/>
      <w:numPr>
        <w:ilvl w:val="1"/>
      </w:numPr>
      <w:autoSpaceDE/>
      <w:autoSpaceDN/>
      <w:adjustRightInd/>
      <w:jc w:val="both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1">
    <w:name w:val="Подзаголовок Знак"/>
    <w:link w:val="aff0"/>
    <w:uiPriority w:val="11"/>
    <w:rsid w:val="002D465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71">
    <w:name w:val="Основной текст7"/>
    <w:rsid w:val="00BD4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">
    <w:name w:val="Основной текст14"/>
    <w:rsid w:val="00BD4BB5"/>
  </w:style>
  <w:style w:type="paragraph" w:customStyle="1" w:styleId="aff2">
    <w:name w:val="Нормальный (таблица)"/>
    <w:basedOn w:val="a"/>
    <w:next w:val="a"/>
    <w:uiPriority w:val="99"/>
    <w:rsid w:val="008510F8"/>
    <w:pPr>
      <w:widowControl/>
      <w:jc w:val="both"/>
    </w:pPr>
    <w:rPr>
      <w:rFonts w:ascii="Arial" w:hAnsi="Arial" w:cs="Arial"/>
      <w:sz w:val="24"/>
      <w:szCs w:val="24"/>
      <w:shd w:val="clear" w:color="auto" w:fill="FFFFFF"/>
    </w:rPr>
  </w:style>
  <w:style w:type="character" w:customStyle="1" w:styleId="10">
    <w:name w:val="Заголовок 1 Знак"/>
    <w:link w:val="1"/>
    <w:rsid w:val="004B6D3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f3">
    <w:name w:val="Revision"/>
    <w:hidden/>
    <w:uiPriority w:val="99"/>
    <w:semiHidden/>
    <w:rsid w:val="009827EF"/>
  </w:style>
  <w:style w:type="paragraph" w:customStyle="1" w:styleId="ConsPlusTitle">
    <w:name w:val="ConsPlusTitle"/>
    <w:rsid w:val="00145D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4">
    <w:name w:val="Strong"/>
    <w:basedOn w:val="a0"/>
    <w:uiPriority w:val="22"/>
    <w:qFormat/>
    <w:rsid w:val="00070214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DB7653"/>
  </w:style>
  <w:style w:type="numbering" w:customStyle="1" w:styleId="110">
    <w:name w:val="Нет списка11"/>
    <w:next w:val="a2"/>
    <w:semiHidden/>
    <w:rsid w:val="00DB7653"/>
  </w:style>
  <w:style w:type="paragraph" w:styleId="aff5">
    <w:name w:val="Title"/>
    <w:basedOn w:val="a"/>
    <w:link w:val="aff6"/>
    <w:qFormat/>
    <w:rsid w:val="00DB7653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f6">
    <w:name w:val="Название Знак"/>
    <w:basedOn w:val="a0"/>
    <w:link w:val="aff5"/>
    <w:rsid w:val="00DB7653"/>
    <w:rPr>
      <w:b/>
      <w:sz w:val="28"/>
    </w:rPr>
  </w:style>
  <w:style w:type="table" w:customStyle="1" w:styleId="15">
    <w:name w:val="Сетка таблицы1"/>
    <w:basedOn w:val="a1"/>
    <w:next w:val="a7"/>
    <w:rsid w:val="00DB7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rsid w:val="00DB765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8">
    <w:name w:val="Основной текст с отступом Знак"/>
    <w:basedOn w:val="a0"/>
    <w:link w:val="aff7"/>
    <w:rsid w:val="00DB7653"/>
    <w:rPr>
      <w:sz w:val="24"/>
      <w:szCs w:val="24"/>
    </w:rPr>
  </w:style>
  <w:style w:type="character" w:styleId="aff9">
    <w:name w:val="FollowedHyperlink"/>
    <w:basedOn w:val="a0"/>
    <w:rsid w:val="00EA3952"/>
    <w:rPr>
      <w:color w:val="954F72" w:themeColor="followedHyperlink"/>
      <w:u w:val="single"/>
    </w:rPr>
  </w:style>
  <w:style w:type="paragraph" w:customStyle="1" w:styleId="s1">
    <w:name w:val="s_1"/>
    <w:basedOn w:val="a"/>
    <w:rsid w:val="007F1E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06FE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3">
    <w:name w:val="s_3"/>
    <w:basedOn w:val="a"/>
    <w:rsid w:val="00F06F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F06F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F06F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06F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F06F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9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5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4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1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578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pets.kamgov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18704-D118-43BC-BEBD-F0C3F532C8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9FA1C-2D6C-4D3E-BDFA-A8ED5E0F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5703</Words>
  <Characters>32512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38139</CharactersWithSpaces>
  <SharedDoc>false</SharedDoc>
  <HLinks>
    <vt:vector size="12" baseType="variant">
      <vt:variant>
        <vt:i4>786524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consultantplus://offline/ref=51654513EA1FF09C863218091B0DD289C7989FBC42151B979AAB615276T9G4A</vt:lpwstr>
      </vt:variant>
      <vt:variant>
        <vt:lpwstr/>
      </vt:variant>
      <vt:variant>
        <vt:i4>786524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consultantplus://offline/ref=51654513EA1FF09C863218091B0DD289C7989FBC42151B979AAB615276T9G4A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Трунова Анна Александровна</cp:lastModifiedBy>
  <cp:revision>2</cp:revision>
  <cp:lastPrinted>2021-01-25T00:56:00Z</cp:lastPrinted>
  <dcterms:created xsi:type="dcterms:W3CDTF">2023-02-01T03:17:00Z</dcterms:created>
  <dcterms:modified xsi:type="dcterms:W3CDTF">2023-02-01T03:17:00Z</dcterms:modified>
</cp:coreProperties>
</file>