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9DC5" w14:textId="77777777"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78FD3FA3" wp14:editId="267F504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78529B" w14:textId="77777777"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3805B516" w14:textId="77777777"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4E00F059" w14:textId="77777777"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15115AA1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55CE933A" w14:textId="77777777"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0F2EF82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32DB4D75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22374577" w14:textId="77777777"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14:paraId="281274E5" w14:textId="77777777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D70B667" w14:textId="77777777"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 w14:paraId="1CD0A1CC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1B491C" w14:textId="77777777"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 w14:paraId="2E7F46BD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0ADBD4CC" w14:textId="77777777"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63C99614" w14:textId="77777777"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78F59CD" w14:textId="714EED17" w:rsidR="00ED738C" w:rsidRPr="00106FA2" w:rsidRDefault="00111A04" w:rsidP="00A573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11A04">
        <w:rPr>
          <w:rFonts w:ascii="Times New Roman" w:hAnsi="Times New Roman"/>
          <w:b/>
          <w:sz w:val="28"/>
        </w:rPr>
        <w:t>О внесении изменений в приложение к постановлению Правительства Камчатского края от 02.04.2021 № 118-П «Об утверждении Порядка оказания государственной социальной помощи на основании социального контракта малоимущим гражданам»</w:t>
      </w:r>
    </w:p>
    <w:p w14:paraId="6174F3D3" w14:textId="77777777" w:rsidR="00106FA2" w:rsidRDefault="00106FA2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EBAC423" w14:textId="77777777"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EC2D5A3" w14:textId="77777777"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338A7F72" w14:textId="77777777"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347F8DA" w14:textId="6F7D79C0" w:rsidR="00ED738C" w:rsidRDefault="00111A04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111A04">
        <w:t xml:space="preserve"> </w:t>
      </w:r>
      <w:r w:rsidRPr="00111A04">
        <w:rPr>
          <w:rFonts w:ascii="Times New Roman" w:hAnsi="Times New Roman"/>
          <w:sz w:val="28"/>
        </w:rPr>
        <w:t>Внести в приложение к постановлению Правительства Камчатского края от 02.04.2021 № 118-П «Об утверждении Порядка оказания государственной социальной помощи на основании социального контракта малоимущим гражданам»</w:t>
      </w:r>
      <w:r>
        <w:rPr>
          <w:rFonts w:ascii="Times New Roman" w:hAnsi="Times New Roman"/>
          <w:sz w:val="28"/>
        </w:rPr>
        <w:t xml:space="preserve"> изменения согласно приложению к настоящему постановлению.</w:t>
      </w:r>
    </w:p>
    <w:p w14:paraId="35589D5A" w14:textId="22E7C006" w:rsidR="00111A04" w:rsidRDefault="00111A04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5B22A520" w14:textId="77777777"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B25A5F9" w14:textId="77777777"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E5D2A22" w14:textId="77777777" w:rsidR="001779EA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14:paraId="00780E29" w14:textId="77777777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67262AAC" w14:textId="77777777" w:rsidR="00182266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14:paraId="3E3FFDE6" w14:textId="77777777" w:rsidR="009E0B0A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14:paraId="37FC2C3C" w14:textId="77777777" w:rsidR="00ED738C" w:rsidRPr="00E40F63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14:paraId="6039BECE" w14:textId="77777777"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2259C9D7" w14:textId="77777777"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69A1113F" w14:textId="77777777"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631F9D6A" w14:textId="77777777"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4EE6CB31" w14:textId="77777777"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070DEEEC" w14:textId="77777777" w:rsidR="00182266" w:rsidRDefault="001822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C93783A" w14:textId="758BB407" w:rsidR="00ED738C" w:rsidRPr="00E40F63" w:rsidRDefault="00111A0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14:paraId="18C3DA24" w14:textId="77777777" w:rsidR="00ED738C" w:rsidRPr="00EF5C69" w:rsidRDefault="001779EA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C69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 w14:paraId="4668C404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C94671B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444357C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C4C0DB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32277BCF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C57D68" w14:textId="77777777"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 w14:paraId="4361F55F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C34A100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A1144C8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38886F3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77ADC708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B964EE" w14:textId="77777777"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 w14:paraId="3A70BA4E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00F2178" w14:textId="77777777"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F83B7E8" w14:textId="77777777"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B332BC6" w14:textId="77777777"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75234BBA" w14:textId="77777777"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61D2810" w14:textId="77777777"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0796D3A5" w14:textId="77777777"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0420EA6" w14:textId="77777777"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38C880" w14:textId="77777777"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11A81A15" w14:textId="0B86645A" w:rsidR="00ED738C" w:rsidRDefault="00ED738C" w:rsidP="00204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BB91D2" w14:textId="7E936E1C" w:rsidR="00111A04" w:rsidRDefault="00111A04" w:rsidP="00111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14:paraId="4878EB4F" w14:textId="1242BC40" w:rsidR="00111A04" w:rsidRDefault="00111A04" w:rsidP="00111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1A04">
        <w:rPr>
          <w:rFonts w:ascii="Times New Roman" w:hAnsi="Times New Roman"/>
          <w:sz w:val="28"/>
          <w:szCs w:val="28"/>
        </w:rPr>
        <w:t>в приложение к постановлению Правительства Камчатского края от 02.04.2021 № 118-П «Об утверждении Порядка оказания государственной социальной помощи на основании социального контракта малоимущим гражданам»</w:t>
      </w:r>
    </w:p>
    <w:p w14:paraId="22AE1561" w14:textId="77777777" w:rsidR="00111A04" w:rsidRDefault="00111A04" w:rsidP="00111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0A25C9" w14:textId="26D741C0" w:rsidR="00111A04" w:rsidRDefault="00111A04" w:rsidP="00111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Pr="00111A04">
        <w:rPr>
          <w:rFonts w:ascii="Times New Roman" w:hAnsi="Times New Roman"/>
          <w:sz w:val="28"/>
          <w:szCs w:val="28"/>
        </w:rPr>
        <w:t xml:space="preserve"> пункте 14 части 6 слова «под опекой (попечительством),» заменить словами «под опекой (попечительством)»;</w:t>
      </w:r>
    </w:p>
    <w:p w14:paraId="0492BCE9" w14:textId="77777777" w:rsidR="00B54C6B" w:rsidRDefault="00111A04" w:rsidP="00111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54C6B">
        <w:rPr>
          <w:rFonts w:ascii="Times New Roman" w:hAnsi="Times New Roman"/>
          <w:sz w:val="28"/>
          <w:szCs w:val="28"/>
        </w:rPr>
        <w:t>Часть 15 изложить</w:t>
      </w:r>
      <w:r w:rsidR="00352408">
        <w:rPr>
          <w:rFonts w:ascii="Times New Roman" w:hAnsi="Times New Roman"/>
          <w:sz w:val="28"/>
          <w:szCs w:val="28"/>
        </w:rPr>
        <w:t xml:space="preserve"> </w:t>
      </w:r>
      <w:r w:rsidR="00B54C6B">
        <w:rPr>
          <w:rFonts w:ascii="Times New Roman" w:hAnsi="Times New Roman"/>
          <w:sz w:val="28"/>
          <w:szCs w:val="28"/>
        </w:rPr>
        <w:t xml:space="preserve">в </w:t>
      </w:r>
      <w:r w:rsidR="00352408">
        <w:rPr>
          <w:rFonts w:ascii="Times New Roman" w:hAnsi="Times New Roman"/>
          <w:sz w:val="28"/>
          <w:szCs w:val="28"/>
        </w:rPr>
        <w:t>следующе</w:t>
      </w:r>
      <w:r w:rsidR="00B54C6B">
        <w:rPr>
          <w:rFonts w:ascii="Times New Roman" w:hAnsi="Times New Roman"/>
          <w:sz w:val="28"/>
          <w:szCs w:val="28"/>
        </w:rPr>
        <w:t>й редакции</w:t>
      </w:r>
      <w:r w:rsidR="00352408">
        <w:rPr>
          <w:rFonts w:ascii="Times New Roman" w:hAnsi="Times New Roman"/>
          <w:sz w:val="28"/>
          <w:szCs w:val="28"/>
        </w:rPr>
        <w:t>:</w:t>
      </w:r>
    </w:p>
    <w:p w14:paraId="72907B44" w14:textId="3A1BD83B" w:rsidR="00111A04" w:rsidRDefault="00352408" w:rsidP="00111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54C6B" w:rsidRPr="00B54C6B">
        <w:rPr>
          <w:rFonts w:ascii="Times New Roman" w:hAnsi="Times New Roman"/>
          <w:sz w:val="28"/>
          <w:szCs w:val="28"/>
        </w:rPr>
        <w:t>15. В приоритетном порядке государственная социальная помощь оказывается многодетным семьям, семьям с детьми и участникам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членам их семей.</w:t>
      </w:r>
      <w:r w:rsidR="00B54C6B">
        <w:rPr>
          <w:rFonts w:ascii="Times New Roman" w:hAnsi="Times New Roman"/>
          <w:sz w:val="28"/>
          <w:szCs w:val="28"/>
        </w:rPr>
        <w:t>».</w:t>
      </w:r>
    </w:p>
    <w:p w14:paraId="2CB68C3F" w14:textId="15594D09" w:rsidR="003C6237" w:rsidRDefault="00C565F4" w:rsidP="00B27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032E4">
        <w:rPr>
          <w:rFonts w:ascii="Times New Roman" w:hAnsi="Times New Roman"/>
          <w:sz w:val="28"/>
          <w:szCs w:val="28"/>
        </w:rPr>
        <w:t>Дополнить частью 25.</w:t>
      </w:r>
      <w:r w:rsidR="00F032E4" w:rsidRPr="00F032E4">
        <w:rPr>
          <w:rFonts w:ascii="Times New Roman" w:hAnsi="Times New Roman"/>
          <w:sz w:val="28"/>
          <w:szCs w:val="28"/>
          <w:vertAlign w:val="superscript"/>
        </w:rPr>
        <w:t>1</w:t>
      </w:r>
      <w:r w:rsidR="00F032E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13960B7" w14:textId="4E950E28" w:rsidR="00F032E4" w:rsidRPr="00E8053E" w:rsidRDefault="00F032E4" w:rsidP="00F032E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F032E4">
        <w:rPr>
          <w:rFonts w:ascii="Times New Roman" w:hAnsi="Times New Roman"/>
          <w:sz w:val="28"/>
        </w:rPr>
        <w:t>25.</w:t>
      </w:r>
      <w:r w:rsidRPr="00F032E4">
        <w:rPr>
          <w:rFonts w:ascii="Times New Roman" w:hAnsi="Times New Roman"/>
          <w:sz w:val="28"/>
          <w:vertAlign w:val="superscript"/>
        </w:rPr>
        <w:t>1</w:t>
      </w:r>
      <w:r w:rsidRPr="00F032E4">
        <w:rPr>
          <w:rFonts w:ascii="Times New Roman" w:hAnsi="Times New Roman"/>
          <w:sz w:val="28"/>
        </w:rPr>
        <w:t xml:space="preserve"> Возмещение работодателю расходов на прохождение получателем стажировки с учетом положений, предусмотренных пунктом 41 Правил, осуществляется в </w:t>
      </w:r>
      <w:r w:rsidRPr="00F032E4">
        <w:rPr>
          <w:rFonts w:ascii="Times New Roman" w:hAnsi="Times New Roman"/>
          <w:sz w:val="28"/>
          <w:u w:color="000000"/>
        </w:rPr>
        <w:t>порядке,</w:t>
      </w:r>
      <w:r w:rsidRPr="00F032E4">
        <w:rPr>
          <w:rFonts w:ascii="Times New Roman" w:hAnsi="Times New Roman"/>
          <w:sz w:val="28"/>
        </w:rPr>
        <w:t xml:space="preserve"> установленном правовым актом Министерства.</w:t>
      </w:r>
    </w:p>
    <w:p w14:paraId="6CFA4861" w14:textId="5D2A2E7B" w:rsidR="00812AAE" w:rsidRDefault="00F032E4" w:rsidP="00F03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12AAE">
        <w:rPr>
          <w:rFonts w:ascii="Times New Roman" w:hAnsi="Times New Roman"/>
          <w:sz w:val="28"/>
          <w:szCs w:val="28"/>
        </w:rPr>
        <w:t>Часть 2</w:t>
      </w:r>
      <w:r>
        <w:rPr>
          <w:rFonts w:ascii="Times New Roman" w:hAnsi="Times New Roman"/>
          <w:sz w:val="28"/>
          <w:szCs w:val="28"/>
        </w:rPr>
        <w:t>8</w:t>
      </w:r>
      <w:r w:rsidR="00812AAE" w:rsidRPr="00812AAE">
        <w:rPr>
          <w:rFonts w:ascii="Times New Roman" w:hAnsi="Times New Roman"/>
          <w:sz w:val="28"/>
          <w:szCs w:val="28"/>
        </w:rPr>
        <w:t xml:space="preserve"> признать утратившей силу.</w:t>
      </w:r>
    </w:p>
    <w:p w14:paraId="67D94EDE" w14:textId="77777777" w:rsidR="00105BE2" w:rsidRDefault="00F032E4" w:rsidP="00111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12AAE">
        <w:rPr>
          <w:rFonts w:ascii="Times New Roman" w:hAnsi="Times New Roman"/>
          <w:sz w:val="28"/>
          <w:szCs w:val="28"/>
        </w:rPr>
        <w:t xml:space="preserve">. </w:t>
      </w:r>
      <w:r w:rsidR="00105BE2">
        <w:rPr>
          <w:rFonts w:ascii="Times New Roman" w:hAnsi="Times New Roman"/>
          <w:sz w:val="28"/>
          <w:szCs w:val="28"/>
        </w:rPr>
        <w:t>В части 37:</w:t>
      </w:r>
    </w:p>
    <w:p w14:paraId="10B15E19" w14:textId="104339E2" w:rsidR="000248E6" w:rsidRDefault="00105BE2" w:rsidP="00111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="000248E6">
        <w:rPr>
          <w:rFonts w:ascii="Times New Roman" w:hAnsi="Times New Roman"/>
          <w:sz w:val="28"/>
          <w:szCs w:val="28"/>
        </w:rPr>
        <w:t>ункт 3 изложить в следующей редакции:</w:t>
      </w:r>
    </w:p>
    <w:p w14:paraId="30F02883" w14:textId="7E104C0B" w:rsidR="000248E6" w:rsidRDefault="000248E6" w:rsidP="000248E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05BE2">
        <w:rPr>
          <w:rFonts w:ascii="Times New Roman" w:hAnsi="Times New Roman"/>
          <w:sz w:val="28"/>
        </w:rPr>
        <w:t>«3) гражданин (члены семьи гражданина) не осуществляет (не осуществляют) либо не осуществлял (не осуществляли) трудовую деятельность, индивидуальную предпринимательскую деятельность в расчетный период, но при этом состоит (состоят) на учете в органах службы занятости в качестве безработного (безработных) или ищущего (ищущих) работу либо зарегистрирован (зарегистрированы) в качестве индивидуального предпринимателя или поставлен (поставлены) на учет в налоговом органе в качестве налогоплательщика налога на профессиональный доход на дату обращения за оказанием государственной социальной помощи;»</w:t>
      </w:r>
      <w:r w:rsidR="00105BE2">
        <w:rPr>
          <w:rFonts w:ascii="Times New Roman" w:hAnsi="Times New Roman"/>
          <w:sz w:val="28"/>
        </w:rPr>
        <w:t>;</w:t>
      </w:r>
    </w:p>
    <w:p w14:paraId="53376D2B" w14:textId="2B4C2344" w:rsidR="00105BE2" w:rsidRPr="000248E6" w:rsidRDefault="00105BE2" w:rsidP="000248E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B055FD">
        <w:rPr>
          <w:rFonts w:ascii="Times New Roman" w:hAnsi="Times New Roman"/>
          <w:sz w:val="28"/>
        </w:rPr>
        <w:t xml:space="preserve">подпункт «б» </w:t>
      </w:r>
      <w:r>
        <w:rPr>
          <w:rFonts w:ascii="Times New Roman" w:hAnsi="Times New Roman"/>
          <w:sz w:val="28"/>
        </w:rPr>
        <w:t>пункт</w:t>
      </w:r>
      <w:r w:rsidR="00B055FD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="00B055FD">
        <w:rPr>
          <w:rFonts w:ascii="Times New Roman" w:hAnsi="Times New Roman"/>
          <w:sz w:val="28"/>
        </w:rPr>
        <w:t>5 признать утратившим силу.</w:t>
      </w:r>
    </w:p>
    <w:p w14:paraId="2C4229B5" w14:textId="7C093413" w:rsidR="00B055FD" w:rsidRDefault="00507932" w:rsidP="00111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248E6">
        <w:rPr>
          <w:rFonts w:ascii="Times New Roman" w:hAnsi="Times New Roman"/>
          <w:sz w:val="28"/>
          <w:szCs w:val="28"/>
        </w:rPr>
        <w:t xml:space="preserve">. </w:t>
      </w:r>
      <w:r w:rsidR="00B055FD">
        <w:rPr>
          <w:rFonts w:ascii="Times New Roman" w:hAnsi="Times New Roman"/>
          <w:sz w:val="28"/>
          <w:szCs w:val="28"/>
        </w:rPr>
        <w:t>Пункт 2 части 38</w:t>
      </w:r>
      <w:r w:rsidR="00B055FD" w:rsidRPr="00B055FD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14:paraId="4BE4C788" w14:textId="461F15B0" w:rsidR="00C565F4" w:rsidRDefault="00507932" w:rsidP="00111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55FD">
        <w:rPr>
          <w:rFonts w:ascii="Times New Roman" w:hAnsi="Times New Roman"/>
          <w:sz w:val="28"/>
          <w:szCs w:val="28"/>
        </w:rPr>
        <w:t xml:space="preserve">. </w:t>
      </w:r>
      <w:r w:rsidR="00C565F4">
        <w:rPr>
          <w:rFonts w:ascii="Times New Roman" w:hAnsi="Times New Roman"/>
          <w:sz w:val="28"/>
          <w:szCs w:val="28"/>
        </w:rPr>
        <w:t>Часть 42 признать утратившей силу.</w:t>
      </w:r>
    </w:p>
    <w:p w14:paraId="29C12578" w14:textId="7863E378" w:rsidR="00C565F4" w:rsidRPr="00B055FD" w:rsidRDefault="00507932" w:rsidP="00111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565F4" w:rsidRPr="00B055FD">
        <w:rPr>
          <w:rFonts w:ascii="Times New Roman" w:hAnsi="Times New Roman"/>
          <w:sz w:val="28"/>
          <w:szCs w:val="28"/>
        </w:rPr>
        <w:t xml:space="preserve">. </w:t>
      </w:r>
      <w:r w:rsidR="00B055FD" w:rsidRPr="00B055FD">
        <w:rPr>
          <w:rFonts w:ascii="Times New Roman" w:hAnsi="Times New Roman"/>
          <w:sz w:val="28"/>
          <w:szCs w:val="28"/>
        </w:rPr>
        <w:t>Часть 44 изложить в следующей редакции:</w:t>
      </w:r>
    </w:p>
    <w:p w14:paraId="09B00CE3" w14:textId="47CC3F9A" w:rsidR="00B055FD" w:rsidRDefault="00B055FD" w:rsidP="00B055F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B055FD">
        <w:rPr>
          <w:rFonts w:ascii="Times New Roman" w:hAnsi="Times New Roman"/>
          <w:sz w:val="28"/>
        </w:rPr>
        <w:t xml:space="preserve">44. Социальный контракт с одним и тем же гражданином (с одной и той же семьей) вне зависимости от выбранного мероприятия заключается не ранее чем со дня окончания мониторинга условий жизни семьи (одиноко проживающего гражданина) по завершении ранее заключенного социального контракта, проводимого в соответствии с частью 152 настоящего Порядка, за исключением случая вынесения органом местного самоуправления решения о целесообразности заключения с гражданином (семьей) нового социального </w:t>
      </w:r>
      <w:r w:rsidRPr="00B055FD">
        <w:rPr>
          <w:rFonts w:ascii="Times New Roman" w:hAnsi="Times New Roman"/>
          <w:sz w:val="28"/>
        </w:rPr>
        <w:lastRenderedPageBreak/>
        <w:t>контракта в период проведения мониторинга условий жизни семьи (одиноко проживающего гражданина) в соответствии с частью 153.</w:t>
      </w:r>
      <w:r w:rsidRPr="00B055FD">
        <w:rPr>
          <w:rFonts w:ascii="Times New Roman" w:hAnsi="Times New Roman"/>
          <w:sz w:val="28"/>
          <w:vertAlign w:val="superscript"/>
        </w:rPr>
        <w:t xml:space="preserve">1 </w:t>
      </w:r>
      <w:r w:rsidRPr="00B055FD">
        <w:rPr>
          <w:rFonts w:ascii="Times New Roman" w:hAnsi="Times New Roman"/>
          <w:sz w:val="28"/>
        </w:rPr>
        <w:t>настоящего Порядка.</w:t>
      </w:r>
      <w:r>
        <w:rPr>
          <w:rFonts w:ascii="Times New Roman" w:hAnsi="Times New Roman"/>
          <w:sz w:val="28"/>
        </w:rPr>
        <w:t>».</w:t>
      </w:r>
    </w:p>
    <w:p w14:paraId="1DDFCAFA" w14:textId="2E8DC67C" w:rsidR="00B055FD" w:rsidRDefault="00507932" w:rsidP="00B055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055FD">
        <w:rPr>
          <w:rFonts w:ascii="Times New Roman" w:hAnsi="Times New Roman"/>
          <w:sz w:val="28"/>
          <w:szCs w:val="28"/>
        </w:rPr>
        <w:t>. Пункт 4 части 45 дополнить абзацем следующего содержания:</w:t>
      </w:r>
    </w:p>
    <w:p w14:paraId="049C08BE" w14:textId="7843D729" w:rsidR="00B055FD" w:rsidRDefault="00B055FD" w:rsidP="00B055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055FD">
        <w:rPr>
          <w:rFonts w:ascii="Times New Roman" w:hAnsi="Times New Roman"/>
          <w:sz w:val="28"/>
          <w:szCs w:val="28"/>
        </w:rPr>
        <w:t>Преодолением гражданином (его семьей) трудной жизненной ситуации в целях реализации настоящего Порядка признается выполнение программы социальной адаптации в полном объеме в установленные сроки.</w:t>
      </w:r>
      <w:r>
        <w:rPr>
          <w:rFonts w:ascii="Times New Roman" w:hAnsi="Times New Roman"/>
          <w:sz w:val="28"/>
          <w:szCs w:val="28"/>
        </w:rPr>
        <w:t>».</w:t>
      </w:r>
    </w:p>
    <w:p w14:paraId="330941B2" w14:textId="629B6BC4" w:rsidR="00B055FD" w:rsidRDefault="00507932" w:rsidP="00B055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055FD">
        <w:rPr>
          <w:rFonts w:ascii="Times New Roman" w:hAnsi="Times New Roman"/>
          <w:sz w:val="28"/>
          <w:szCs w:val="28"/>
        </w:rPr>
        <w:t xml:space="preserve">. </w:t>
      </w:r>
      <w:r w:rsidR="001A7AE0">
        <w:rPr>
          <w:rFonts w:ascii="Times New Roman" w:hAnsi="Times New Roman"/>
          <w:sz w:val="28"/>
          <w:szCs w:val="28"/>
        </w:rPr>
        <w:t xml:space="preserve">Абзац первый части 48 </w:t>
      </w:r>
      <w:r w:rsidR="001A7AE0" w:rsidRPr="001A7AE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500CE6A5" w14:textId="2BFE540F" w:rsidR="00194224" w:rsidRDefault="001A7AE0" w:rsidP="00111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A7AE0">
        <w:rPr>
          <w:rFonts w:ascii="Times New Roman" w:hAnsi="Times New Roman"/>
          <w:sz w:val="28"/>
          <w:szCs w:val="28"/>
        </w:rPr>
        <w:t>48. Заявление о назначении, а также заявление об изменении способа доставки государственной социальной помощи (далее – заявление об изменении способа доставки) может быть подано:</w:t>
      </w:r>
      <w:r>
        <w:rPr>
          <w:rFonts w:ascii="Times New Roman" w:hAnsi="Times New Roman"/>
          <w:sz w:val="28"/>
          <w:szCs w:val="28"/>
        </w:rPr>
        <w:t>».</w:t>
      </w:r>
    </w:p>
    <w:p w14:paraId="091E1E77" w14:textId="3E2EA0AB" w:rsidR="00194224" w:rsidRDefault="001A7AE0" w:rsidP="001A7A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079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Часть 49 </w:t>
      </w:r>
      <w:r w:rsidRPr="001A7AE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447A2495" w14:textId="6A993A46" w:rsidR="00194224" w:rsidRDefault="001A7AE0" w:rsidP="00111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A7AE0">
        <w:rPr>
          <w:rFonts w:ascii="Times New Roman" w:hAnsi="Times New Roman"/>
          <w:sz w:val="28"/>
          <w:szCs w:val="28"/>
        </w:rPr>
        <w:t>49. При наличии зарегистрированного в органе местного самоуправления заявления о назначении, а также заявления об изменении способа доставки повторно поданные тем же заявителем заявление о назначении, а также заявление об изменении способа доставки не принимаются.</w:t>
      </w:r>
      <w:r>
        <w:rPr>
          <w:rFonts w:ascii="Times New Roman" w:hAnsi="Times New Roman"/>
          <w:sz w:val="28"/>
          <w:szCs w:val="28"/>
        </w:rPr>
        <w:t>».</w:t>
      </w:r>
    </w:p>
    <w:p w14:paraId="79F9B198" w14:textId="4A2B6314" w:rsidR="00194224" w:rsidRDefault="001A7AE0" w:rsidP="00111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0793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 части 50 слова</w:t>
      </w:r>
      <w:r w:rsidRPr="001A7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A7AE0">
        <w:rPr>
          <w:rFonts w:ascii="Times New Roman" w:hAnsi="Times New Roman"/>
          <w:sz w:val="28"/>
          <w:szCs w:val="28"/>
        </w:rPr>
        <w:t>5 рабочих дней со дня</w:t>
      </w:r>
      <w:r>
        <w:rPr>
          <w:rFonts w:ascii="Times New Roman" w:hAnsi="Times New Roman"/>
          <w:sz w:val="28"/>
          <w:szCs w:val="28"/>
        </w:rPr>
        <w:t>»</w:t>
      </w:r>
      <w:r w:rsidRPr="001A7AE0">
        <w:rPr>
          <w:rFonts w:ascii="Times New Roman" w:hAnsi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1A7AE0">
        <w:rPr>
          <w:rFonts w:ascii="Times New Roman" w:hAnsi="Times New Roman"/>
          <w:sz w:val="28"/>
          <w:szCs w:val="28"/>
        </w:rPr>
        <w:t>48 часов с момента</w:t>
      </w:r>
      <w:r>
        <w:rPr>
          <w:rFonts w:ascii="Times New Roman" w:hAnsi="Times New Roman"/>
          <w:sz w:val="28"/>
          <w:szCs w:val="28"/>
        </w:rPr>
        <w:t>»</w:t>
      </w:r>
      <w:r w:rsidR="001B23DB">
        <w:rPr>
          <w:rFonts w:ascii="Times New Roman" w:hAnsi="Times New Roman"/>
          <w:sz w:val="28"/>
          <w:szCs w:val="28"/>
        </w:rPr>
        <w:t>.</w:t>
      </w:r>
    </w:p>
    <w:p w14:paraId="70261E96" w14:textId="69DD3CBD" w:rsidR="00194224" w:rsidRDefault="001B23DB" w:rsidP="00111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0793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 части 54:</w:t>
      </w:r>
    </w:p>
    <w:p w14:paraId="147DE2BA" w14:textId="77777777" w:rsidR="001B23DB" w:rsidRDefault="001B23DB" w:rsidP="001B23D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1) пункт 8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3AE75BB2" w14:textId="6B1EEB78" w:rsidR="001B23DB" w:rsidRDefault="001B23DB" w:rsidP="00111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B23DB">
        <w:rPr>
          <w:rFonts w:ascii="Times New Roman" w:hAnsi="Times New Roman"/>
          <w:sz w:val="28"/>
          <w:szCs w:val="28"/>
        </w:rPr>
        <w:t>8) сведения о факте обучения заявителя и (или) членов его семьи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обучения;</w:t>
      </w:r>
      <w:r>
        <w:rPr>
          <w:rFonts w:ascii="Times New Roman" w:hAnsi="Times New Roman"/>
          <w:sz w:val="28"/>
          <w:szCs w:val="28"/>
        </w:rPr>
        <w:t>»</w:t>
      </w:r>
    </w:p>
    <w:p w14:paraId="4F5219DD" w14:textId="6B1F5717" w:rsidR="001B23DB" w:rsidRDefault="001B23DB" w:rsidP="00111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пункте 9 слова «</w:t>
      </w:r>
      <w:r w:rsidRPr="001B23DB">
        <w:rPr>
          <w:rFonts w:ascii="Times New Roman" w:hAnsi="Times New Roman"/>
          <w:sz w:val="28"/>
          <w:szCs w:val="28"/>
        </w:rPr>
        <w:t>о факте неполучения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Pr="001B2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B23DB">
        <w:rPr>
          <w:rFonts w:ascii="Times New Roman" w:hAnsi="Times New Roman"/>
          <w:sz w:val="28"/>
          <w:szCs w:val="28"/>
        </w:rPr>
        <w:t>о получении (отсутствии)</w:t>
      </w:r>
      <w:r>
        <w:rPr>
          <w:rFonts w:ascii="Times New Roman" w:hAnsi="Times New Roman"/>
          <w:sz w:val="28"/>
          <w:szCs w:val="28"/>
        </w:rPr>
        <w:t>», слова «</w:t>
      </w:r>
      <w:r w:rsidRPr="001B23DB">
        <w:rPr>
          <w:rFonts w:ascii="Times New Roman" w:hAnsi="Times New Roman"/>
          <w:sz w:val="28"/>
          <w:szCs w:val="28"/>
        </w:rPr>
        <w:t>младше 23 лет</w:t>
      </w:r>
      <w:r>
        <w:rPr>
          <w:rFonts w:ascii="Times New Roman" w:hAnsi="Times New Roman"/>
          <w:sz w:val="28"/>
          <w:szCs w:val="28"/>
        </w:rPr>
        <w:t>» исключить;</w:t>
      </w:r>
    </w:p>
    <w:p w14:paraId="089BDB99" w14:textId="4919553D" w:rsidR="001B23DB" w:rsidRDefault="001B23DB" w:rsidP="00111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пункт 14 </w:t>
      </w:r>
      <w:r w:rsidRPr="001A7AE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6598C0F8" w14:textId="0EE81B62" w:rsidR="001B23DB" w:rsidRPr="00111A04" w:rsidRDefault="001B23DB" w:rsidP="00111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«14) </w:t>
      </w:r>
      <w:r w:rsidRPr="001B23DB">
        <w:rPr>
          <w:rFonts w:ascii="Times New Roman" w:hAnsi="Times New Roman"/>
          <w:sz w:val="28"/>
          <w:szCs w:val="28"/>
        </w:rPr>
        <w:t>сведения о денежных средствах на приобретение недвижимого имущества, автотранспортного средства, самоходной машины, стоимость приобретения которых оплачена в рамках целевой государственной социальной поддержки;</w:t>
      </w:r>
      <w:r>
        <w:rPr>
          <w:rFonts w:ascii="Times New Roman" w:hAnsi="Times New Roman"/>
          <w:sz w:val="28"/>
          <w:szCs w:val="28"/>
        </w:rPr>
        <w:t>»;</w:t>
      </w:r>
    </w:p>
    <w:p w14:paraId="281BE879" w14:textId="4C55ACDF" w:rsidR="001B23DB" w:rsidRDefault="001B23DB" w:rsidP="001942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дополнить пунктом 15 следующего содержания:</w:t>
      </w:r>
    </w:p>
    <w:p w14:paraId="5DAD2D59" w14:textId="28AD9369" w:rsidR="001B23DB" w:rsidRDefault="001B23DB" w:rsidP="001942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«15) </w:t>
      </w:r>
      <w:r w:rsidRPr="001B23DB">
        <w:rPr>
          <w:rFonts w:ascii="Times New Roman" w:hAnsi="Times New Roman"/>
          <w:sz w:val="28"/>
        </w:rPr>
        <w:t>иные документы, содержащие сведения, которые влияют на решение о назначении заявителю государственной социальной помощи.</w:t>
      </w:r>
      <w:r>
        <w:rPr>
          <w:rFonts w:ascii="Times New Roman" w:hAnsi="Times New Roman"/>
          <w:sz w:val="28"/>
        </w:rPr>
        <w:t>».</w:t>
      </w:r>
    </w:p>
    <w:p w14:paraId="2D899EA6" w14:textId="516E6C33" w:rsidR="001B23DB" w:rsidRDefault="001B23DB" w:rsidP="001942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50793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В части 61 слова «с момента» заменить словами «со дня».</w:t>
      </w:r>
    </w:p>
    <w:p w14:paraId="4B839573" w14:textId="085B9B0B" w:rsidR="00275893" w:rsidRDefault="00275893" w:rsidP="001942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50793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В части 77:</w:t>
      </w:r>
    </w:p>
    <w:p w14:paraId="6150D9B9" w14:textId="21407C6E" w:rsidR="00275893" w:rsidRDefault="00275893" w:rsidP="001942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5 изложить в следующей редакции:</w:t>
      </w:r>
    </w:p>
    <w:p w14:paraId="7F7578B5" w14:textId="356D9388" w:rsidR="00275893" w:rsidRDefault="00275893" w:rsidP="001942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275893">
        <w:rPr>
          <w:rFonts w:ascii="Times New Roman" w:hAnsi="Times New Roman"/>
          <w:sz w:val="28"/>
        </w:rPr>
        <w:t>5) достижение численности получателей государственной социальной помощи по мероприятию, указанному в пункте 4 части 12 настоящего Порядка, установленной Камчатским краем для органа местного самоуправления в целях соблюдения распределения численности получателей государственной социальной помощи на основании социального контракта в соответствии с частью 11 настоящего Порядка;</w:t>
      </w:r>
      <w:r>
        <w:rPr>
          <w:rFonts w:ascii="Times New Roman" w:hAnsi="Times New Roman"/>
          <w:sz w:val="28"/>
        </w:rPr>
        <w:t>»;</w:t>
      </w:r>
    </w:p>
    <w:p w14:paraId="41C4C8AA" w14:textId="0B4B541A" w:rsidR="00275893" w:rsidRDefault="00275893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пункт 11 изложить в следующей редакции:</w:t>
      </w:r>
    </w:p>
    <w:p w14:paraId="4CFDBD92" w14:textId="1E1DEFF0" w:rsidR="00275893" w:rsidRDefault="00275893" w:rsidP="001942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</w:t>
      </w:r>
      <w:r w:rsidRPr="00275893">
        <w:rPr>
          <w:rFonts w:ascii="Times New Roman" w:hAnsi="Times New Roman"/>
          <w:sz w:val="28"/>
        </w:rPr>
        <w:t>11) отсутствие у заявителя трудной жизненной ситуации или его несоответствие категории семей (одиноко проживающих граждан), которым оказывается государственная социальная помощь по мероприятию, указанному в пункте 4 части 12 настоящего Порядка;</w:t>
      </w:r>
      <w:r>
        <w:rPr>
          <w:rFonts w:ascii="Times New Roman" w:hAnsi="Times New Roman"/>
          <w:sz w:val="28"/>
        </w:rPr>
        <w:t>»;</w:t>
      </w:r>
    </w:p>
    <w:p w14:paraId="411E7B17" w14:textId="1E3CF896" w:rsidR="00275893" w:rsidRDefault="00275893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Pr="00275893">
        <w:rPr>
          <w:rFonts w:ascii="Times New Roman" w:hAnsi="Times New Roman"/>
          <w:sz w:val="28"/>
        </w:rPr>
        <w:t xml:space="preserve">пункт </w:t>
      </w:r>
      <w:r>
        <w:rPr>
          <w:rFonts w:ascii="Times New Roman" w:hAnsi="Times New Roman"/>
          <w:sz w:val="28"/>
        </w:rPr>
        <w:t>12</w:t>
      </w:r>
      <w:r w:rsidRPr="00275893">
        <w:rPr>
          <w:rFonts w:ascii="Times New Roman" w:hAnsi="Times New Roman"/>
          <w:sz w:val="28"/>
        </w:rPr>
        <w:t xml:space="preserve"> дополнить словами </w:t>
      </w:r>
      <w:r>
        <w:rPr>
          <w:rFonts w:ascii="Times New Roman" w:hAnsi="Times New Roman"/>
          <w:sz w:val="28"/>
        </w:rPr>
        <w:t>«</w:t>
      </w:r>
      <w:r w:rsidRPr="00275893">
        <w:rPr>
          <w:rFonts w:ascii="Times New Roman" w:hAnsi="Times New Roman"/>
          <w:sz w:val="28"/>
        </w:rPr>
        <w:t>, или отказ заявителя от изменения основного мероприятия, предусмотренного программой социальной адаптации, в случае неполучения заявителем сертификата или иного документа, подтверждающего успешное прохождение обучения для развития предпринимательских компетенций;</w:t>
      </w:r>
      <w:r>
        <w:rPr>
          <w:rFonts w:ascii="Times New Roman" w:hAnsi="Times New Roman"/>
          <w:sz w:val="28"/>
        </w:rPr>
        <w:t>»;</w:t>
      </w:r>
    </w:p>
    <w:p w14:paraId="78AC6C1E" w14:textId="0ED018EA" w:rsidR="00275893" w:rsidRDefault="00275893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Pr="00275893">
        <w:rPr>
          <w:rFonts w:ascii="Times New Roman" w:hAnsi="Times New Roman"/>
          <w:sz w:val="28"/>
        </w:rPr>
        <w:t xml:space="preserve">дополнить пунктами </w:t>
      </w:r>
      <w:r>
        <w:rPr>
          <w:rFonts w:ascii="Times New Roman" w:hAnsi="Times New Roman"/>
          <w:sz w:val="28"/>
        </w:rPr>
        <w:t xml:space="preserve">13–18 </w:t>
      </w:r>
      <w:r w:rsidRPr="00275893">
        <w:rPr>
          <w:rFonts w:ascii="Times New Roman" w:hAnsi="Times New Roman"/>
          <w:sz w:val="28"/>
        </w:rPr>
        <w:t>следующего содержания:</w:t>
      </w:r>
    </w:p>
    <w:p w14:paraId="5CE4F5E4" w14:textId="7717229B" w:rsidR="00275893" w:rsidRPr="00275893" w:rsidRDefault="00275893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275893">
        <w:rPr>
          <w:rFonts w:ascii="Times New Roman" w:hAnsi="Times New Roman"/>
          <w:sz w:val="28"/>
        </w:rPr>
        <w:t>13) отказ заявителя от прохождения тестирования для определения уровня предпринимательских компетенций при оказании государственной социальной помощи по мероприятиям, указанным в пунктах 2 и 3 части 12 настоящего Порядка;</w:t>
      </w:r>
    </w:p>
    <w:p w14:paraId="56BA018C" w14:textId="77777777" w:rsidR="00275893" w:rsidRPr="00275893" w:rsidRDefault="00275893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75893">
        <w:rPr>
          <w:rFonts w:ascii="Times New Roman" w:hAnsi="Times New Roman"/>
          <w:sz w:val="28"/>
        </w:rPr>
        <w:t>14) регистрация заявителя (планирование регистрации согласно бизнес-плану) в качестве индивидуального предпринимателя или осуществление заявителем (планирование осуществления согласно бизнес-плану либо смете расходов) своей деятельности в качестве налогоплательщика налога на профессиональный доход не на территории Камчатского края (при оказании государственной социальной помощи по мероприятиям, указанным в пунктах 2 и 3 части 12 настоящего Порядка);</w:t>
      </w:r>
    </w:p>
    <w:p w14:paraId="38DA29E8" w14:textId="77777777" w:rsidR="00275893" w:rsidRPr="00275893" w:rsidRDefault="00275893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75893">
        <w:rPr>
          <w:rFonts w:ascii="Times New Roman" w:hAnsi="Times New Roman"/>
          <w:sz w:val="28"/>
        </w:rPr>
        <w:t>15) согласованное мнение межведомственной комиссии о неодобрении социального контракта, программы социальной адаптации и прилагаемых к ней материалов, а также бизнес-плана (сметы расходов);</w:t>
      </w:r>
    </w:p>
    <w:p w14:paraId="24867F27" w14:textId="77777777" w:rsidR="00275893" w:rsidRPr="00275893" w:rsidRDefault="00275893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75893">
        <w:rPr>
          <w:rFonts w:ascii="Times New Roman" w:hAnsi="Times New Roman"/>
          <w:sz w:val="28"/>
        </w:rPr>
        <w:t>16)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безработными гражданами, оказываемой в соответствии с пунктом 4 части 2 статьи 32 Федерального закона от 12.12.2023 № 565-ФЗ «О занятости населения в Российской Федерации», в течение 12 месяцев, предшествующих месяцу подачи заявления о назначении по мероприятиям, предусмотренным пунктами 2 и 3 части 12 настоящего Порядка;</w:t>
      </w:r>
    </w:p>
    <w:p w14:paraId="56C8B4C9" w14:textId="77777777" w:rsidR="00275893" w:rsidRPr="00275893" w:rsidRDefault="00275893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75893">
        <w:rPr>
          <w:rFonts w:ascii="Times New Roman" w:hAnsi="Times New Roman"/>
          <w:sz w:val="28"/>
        </w:rPr>
        <w:t>17) подача заявления о назначении гражданином (его семьей) в период проведения мониторинга условий жизни семьи (одиноко проживающего гражданина) по завершении ранее заключенного социального контракта, проводимого в соответствии с частью 152 настоящего Порядка, за исключением случая вынесения органом местного самоуправления решения о целесообразности заключения с гражданином нового социального контракта в период проведения мониторинга условий жизни семьи (одиноко проживающего гражданина) в соответствии с частью 153.1 настоящего Порядка;</w:t>
      </w:r>
    </w:p>
    <w:p w14:paraId="43F3E898" w14:textId="014E5BAD" w:rsidR="00275893" w:rsidRDefault="00275893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75893">
        <w:rPr>
          <w:rFonts w:ascii="Times New Roman" w:hAnsi="Times New Roman"/>
          <w:sz w:val="28"/>
        </w:rPr>
        <w:t>18) подача заявления о назначении лицом, признанным судом недееспособным.</w:t>
      </w:r>
      <w:r>
        <w:rPr>
          <w:rFonts w:ascii="Times New Roman" w:hAnsi="Times New Roman"/>
          <w:sz w:val="28"/>
        </w:rPr>
        <w:t>».</w:t>
      </w:r>
    </w:p>
    <w:p w14:paraId="125E0E09" w14:textId="6953DFB1" w:rsidR="00275893" w:rsidRDefault="00275893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507932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.Часть 78 дополнить абзацем следующего содержания:</w:t>
      </w:r>
    </w:p>
    <w:p w14:paraId="44242DF0" w14:textId="05F39C1F" w:rsidR="00275893" w:rsidRDefault="00275893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275893">
        <w:rPr>
          <w:rFonts w:ascii="Times New Roman" w:hAnsi="Times New Roman"/>
          <w:sz w:val="28"/>
        </w:rPr>
        <w:t xml:space="preserve">Внесение изменений в программу социальной адаптации в случае, установленном абзацем первым настоящей части, осуществляется без повторной </w:t>
      </w:r>
      <w:r w:rsidRPr="00275893">
        <w:rPr>
          <w:rFonts w:ascii="Times New Roman" w:hAnsi="Times New Roman"/>
          <w:sz w:val="28"/>
        </w:rPr>
        <w:lastRenderedPageBreak/>
        <w:t>подачи заявления о назначении и проведения оценки соответствия заявителя категориям граждан, указанным в статье 7 Федерального закона</w:t>
      </w:r>
      <w:r>
        <w:rPr>
          <w:rFonts w:ascii="Times New Roman" w:hAnsi="Times New Roman"/>
          <w:sz w:val="28"/>
        </w:rPr>
        <w:t xml:space="preserve"> </w:t>
      </w:r>
      <w:r w:rsidRPr="00275893">
        <w:rPr>
          <w:rFonts w:ascii="Times New Roman" w:hAnsi="Times New Roman"/>
          <w:sz w:val="28"/>
        </w:rPr>
        <w:t>№ 178-ФЗ.</w:t>
      </w:r>
      <w:r>
        <w:rPr>
          <w:rFonts w:ascii="Times New Roman" w:hAnsi="Times New Roman"/>
          <w:sz w:val="28"/>
        </w:rPr>
        <w:t>».</w:t>
      </w:r>
    </w:p>
    <w:p w14:paraId="4266719C" w14:textId="54A0B9C3" w:rsidR="00DE2AB9" w:rsidRDefault="00275893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507932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 w:rsidR="00DE2AB9">
        <w:rPr>
          <w:rFonts w:ascii="Times New Roman" w:hAnsi="Times New Roman"/>
          <w:sz w:val="28"/>
        </w:rPr>
        <w:t>В части 79:</w:t>
      </w:r>
    </w:p>
    <w:p w14:paraId="2CAED34C" w14:textId="0B3F3BF7" w:rsidR="00DE2AB9" w:rsidRDefault="00DE2AB9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пункте 2 слова «и мониторинга» исключить;</w:t>
      </w:r>
    </w:p>
    <w:p w14:paraId="554033C7" w14:textId="62C5258A" w:rsidR="00275893" w:rsidRPr="00275893" w:rsidRDefault="00DE2AB9" w:rsidP="002758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2) п</w:t>
      </w:r>
      <w:r w:rsidR="00275893">
        <w:rPr>
          <w:rFonts w:ascii="Times New Roman" w:hAnsi="Times New Roman"/>
          <w:sz w:val="28"/>
        </w:rPr>
        <w:t>ункт 10 части 79 изложить в следующей редакции:</w:t>
      </w:r>
    </w:p>
    <w:p w14:paraId="16458B78" w14:textId="0E02B0DE" w:rsidR="00275893" w:rsidRDefault="00275893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275893">
        <w:rPr>
          <w:rFonts w:ascii="Times New Roman" w:hAnsi="Times New Roman"/>
          <w:sz w:val="28"/>
        </w:rPr>
        <w:t>10) непредставление заявителем в орган местного самоуправления документов (сведений), необходимых для осуществления мониторинга условий жизни семьи (одиноко проживающего гражданина) со дня окончания срока действия ранее заключенного социального контракта в соответствии с абзацем первым пункта 46 настоящих Правил, если они не могут быть получены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в органах и (или) организациях, в распоряжении которых они находятся.</w:t>
      </w:r>
      <w:r>
        <w:rPr>
          <w:rFonts w:ascii="Times New Roman" w:hAnsi="Times New Roman"/>
          <w:sz w:val="28"/>
        </w:rPr>
        <w:t>».</w:t>
      </w:r>
    </w:p>
    <w:p w14:paraId="66688694" w14:textId="58C23CD0" w:rsidR="00DE2AB9" w:rsidRDefault="00DE2AB9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507932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Пункт 81 изложить </w:t>
      </w:r>
      <w:r>
        <w:rPr>
          <w:rFonts w:ascii="Times New Roman" w:hAnsi="Times New Roman"/>
          <w:sz w:val="28"/>
        </w:rPr>
        <w:t>в следующей редакции:</w:t>
      </w:r>
    </w:p>
    <w:p w14:paraId="764D0D6F" w14:textId="4D53EBC4" w:rsidR="00DE2AB9" w:rsidRPr="00E8053E" w:rsidRDefault="00DE2AB9" w:rsidP="00DE2A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DE2AB9">
        <w:rPr>
          <w:rFonts w:ascii="Times New Roman" w:hAnsi="Times New Roman"/>
          <w:sz w:val="28"/>
        </w:rPr>
        <w:t>81. Обстоятельства, указанные в пунктах 1-3, 5, 7 и 8 части 79 настоящего Порядка, являются дополнительными основаниями для отказа в течение 12 месяцев со дня окончания срока действия ранее заключенного социального контракта. Обстоятельства, указанные в пунктах 4, 6, 9 и 10 части 79 настоящего Порядка, являются дополнительными основаниями для отказа в течение 12 месяцев начиная со дня окончания мониторинга условий жизни семьи (одиноко проживающего гражданина), осуществляемого по завершении ранее заключенного социального контракта.</w:t>
      </w:r>
      <w:r>
        <w:rPr>
          <w:rFonts w:ascii="Times New Roman" w:hAnsi="Times New Roman"/>
          <w:sz w:val="28"/>
        </w:rPr>
        <w:t>».</w:t>
      </w:r>
    </w:p>
    <w:p w14:paraId="440F1397" w14:textId="61D83DB8" w:rsidR="00DE2AB9" w:rsidRDefault="00DE2AB9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507932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.Часть 106 дополнить пунктом 9 </w:t>
      </w:r>
      <w:r w:rsidRPr="00DE2AB9">
        <w:rPr>
          <w:rFonts w:ascii="Times New Roman" w:hAnsi="Times New Roman"/>
          <w:sz w:val="28"/>
        </w:rPr>
        <w:t>следующего содержания:</w:t>
      </w:r>
    </w:p>
    <w:p w14:paraId="40522AB1" w14:textId="15C7EC64" w:rsidR="00DE2AB9" w:rsidRDefault="00DE2AB9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DE2AB9">
        <w:rPr>
          <w:rFonts w:ascii="Times New Roman" w:hAnsi="Times New Roman"/>
          <w:sz w:val="28"/>
        </w:rPr>
        <w:t>9) возвратить денежную выплату, предоставляемую в течение одного месяца с даты заключения социального контракта, полученную в качестве государственной социальной помощи, в полном объеме в течение 30 календарных дней в случае неисполнения (несвоевременного исполнения) получателем государственной социальной помощи мероприятий программы социальной адаптации без уважительных причин, указанных в части 129 настоящего Порядка.</w:t>
      </w:r>
      <w:r>
        <w:rPr>
          <w:rFonts w:ascii="Times New Roman" w:hAnsi="Times New Roman"/>
          <w:sz w:val="28"/>
        </w:rPr>
        <w:t>».</w:t>
      </w:r>
    </w:p>
    <w:p w14:paraId="67FF59AB" w14:textId="54AD58CB" w:rsidR="00DE2AB9" w:rsidRDefault="00507932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DE2AB9">
        <w:rPr>
          <w:rFonts w:ascii="Times New Roman" w:hAnsi="Times New Roman"/>
          <w:sz w:val="28"/>
        </w:rPr>
        <w:t xml:space="preserve">. В пункте 6 части 108 </w:t>
      </w:r>
      <w:r w:rsidR="00DE2AB9" w:rsidRPr="00DE2AB9">
        <w:rPr>
          <w:rFonts w:ascii="Times New Roman" w:hAnsi="Times New Roman"/>
          <w:sz w:val="28"/>
        </w:rPr>
        <w:t xml:space="preserve">после цифры </w:t>
      </w:r>
      <w:r w:rsidR="00DE2AB9">
        <w:rPr>
          <w:rFonts w:ascii="Times New Roman" w:hAnsi="Times New Roman"/>
          <w:sz w:val="28"/>
        </w:rPr>
        <w:t>«</w:t>
      </w:r>
      <w:r w:rsidR="00DE2AB9" w:rsidRPr="00DE2AB9">
        <w:rPr>
          <w:rFonts w:ascii="Times New Roman" w:hAnsi="Times New Roman"/>
          <w:sz w:val="28"/>
        </w:rPr>
        <w:t>30</w:t>
      </w:r>
      <w:r w:rsidR="00DE2AB9">
        <w:rPr>
          <w:rFonts w:ascii="Times New Roman" w:hAnsi="Times New Roman"/>
          <w:sz w:val="28"/>
        </w:rPr>
        <w:t>»</w:t>
      </w:r>
      <w:r w:rsidR="00DE2AB9" w:rsidRPr="00DE2AB9">
        <w:rPr>
          <w:rFonts w:ascii="Times New Roman" w:hAnsi="Times New Roman"/>
          <w:sz w:val="28"/>
        </w:rPr>
        <w:t xml:space="preserve"> дополнить словом </w:t>
      </w:r>
      <w:r w:rsidR="00DE2AB9">
        <w:rPr>
          <w:rFonts w:ascii="Times New Roman" w:hAnsi="Times New Roman"/>
          <w:sz w:val="28"/>
        </w:rPr>
        <w:t>«</w:t>
      </w:r>
      <w:r w:rsidR="00DE2AB9" w:rsidRPr="00DE2AB9">
        <w:rPr>
          <w:rFonts w:ascii="Times New Roman" w:hAnsi="Times New Roman"/>
          <w:sz w:val="28"/>
        </w:rPr>
        <w:t>календарных</w:t>
      </w:r>
      <w:r w:rsidR="00DE2AB9">
        <w:rPr>
          <w:rFonts w:ascii="Times New Roman" w:hAnsi="Times New Roman"/>
          <w:sz w:val="28"/>
        </w:rPr>
        <w:t>».</w:t>
      </w:r>
    </w:p>
    <w:p w14:paraId="5A54F06D" w14:textId="02CCC4F2" w:rsidR="00DE2AB9" w:rsidRDefault="00DE2AB9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0793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 w:rsidRPr="00DE2AB9">
        <w:rPr>
          <w:rFonts w:ascii="Times New Roman" w:hAnsi="Times New Roman"/>
          <w:sz w:val="28"/>
        </w:rPr>
        <w:t xml:space="preserve">В пункте </w:t>
      </w:r>
      <w:r>
        <w:rPr>
          <w:rFonts w:ascii="Times New Roman" w:hAnsi="Times New Roman"/>
          <w:sz w:val="28"/>
        </w:rPr>
        <w:t>7</w:t>
      </w:r>
      <w:r w:rsidRPr="00DE2AB9">
        <w:rPr>
          <w:rFonts w:ascii="Times New Roman" w:hAnsi="Times New Roman"/>
          <w:sz w:val="28"/>
        </w:rPr>
        <w:t xml:space="preserve"> части 1</w:t>
      </w:r>
      <w:r>
        <w:rPr>
          <w:rFonts w:ascii="Times New Roman" w:hAnsi="Times New Roman"/>
          <w:sz w:val="28"/>
        </w:rPr>
        <w:t>10</w:t>
      </w:r>
      <w:r w:rsidRPr="00DE2AB9">
        <w:rPr>
          <w:rFonts w:ascii="Times New Roman" w:hAnsi="Times New Roman"/>
          <w:sz w:val="28"/>
        </w:rPr>
        <w:t xml:space="preserve"> после слов </w:t>
      </w:r>
      <w:r>
        <w:rPr>
          <w:rFonts w:ascii="Times New Roman" w:hAnsi="Times New Roman"/>
          <w:sz w:val="28"/>
        </w:rPr>
        <w:t>«</w:t>
      </w:r>
      <w:r w:rsidRPr="00DE2AB9">
        <w:rPr>
          <w:rFonts w:ascii="Times New Roman" w:hAnsi="Times New Roman"/>
          <w:sz w:val="28"/>
        </w:rPr>
        <w:t>30-го</w:t>
      </w:r>
      <w:r>
        <w:rPr>
          <w:rFonts w:ascii="Times New Roman" w:hAnsi="Times New Roman"/>
          <w:sz w:val="28"/>
        </w:rPr>
        <w:t>»</w:t>
      </w:r>
      <w:r w:rsidRPr="00DE2AB9">
        <w:rPr>
          <w:rFonts w:ascii="Times New Roman" w:hAnsi="Times New Roman"/>
          <w:sz w:val="28"/>
        </w:rPr>
        <w:t xml:space="preserve"> дополнить словом </w:t>
      </w:r>
      <w:r>
        <w:rPr>
          <w:rFonts w:ascii="Times New Roman" w:hAnsi="Times New Roman"/>
          <w:sz w:val="28"/>
        </w:rPr>
        <w:t>«</w:t>
      </w:r>
      <w:r w:rsidRPr="00DE2AB9">
        <w:rPr>
          <w:rFonts w:ascii="Times New Roman" w:hAnsi="Times New Roman"/>
          <w:sz w:val="28"/>
        </w:rPr>
        <w:t>календарного</w:t>
      </w:r>
      <w:r>
        <w:rPr>
          <w:rFonts w:ascii="Times New Roman" w:hAnsi="Times New Roman"/>
          <w:sz w:val="28"/>
        </w:rPr>
        <w:t>», слова «</w:t>
      </w:r>
      <w:r w:rsidRPr="00DE2AB9">
        <w:rPr>
          <w:rFonts w:ascii="Times New Roman" w:hAnsi="Times New Roman"/>
          <w:sz w:val="28"/>
        </w:rPr>
        <w:t>по не являющимся уважительными причинами, перечень которых устанавливается нормативным правовым актом субъекта Российской Федерации;</w:t>
      </w:r>
      <w:r>
        <w:rPr>
          <w:rFonts w:ascii="Times New Roman" w:hAnsi="Times New Roman"/>
          <w:sz w:val="28"/>
        </w:rPr>
        <w:t>» заменить словами «</w:t>
      </w:r>
      <w:r w:rsidRPr="00DE2AB9">
        <w:rPr>
          <w:rFonts w:ascii="Times New Roman" w:hAnsi="Times New Roman"/>
          <w:sz w:val="28"/>
        </w:rPr>
        <w:t>без уважительных причин, указанных в части 129 настоящего Порядка;</w:t>
      </w:r>
      <w:r>
        <w:rPr>
          <w:rFonts w:ascii="Times New Roman" w:hAnsi="Times New Roman"/>
          <w:sz w:val="28"/>
        </w:rPr>
        <w:t>».</w:t>
      </w:r>
    </w:p>
    <w:p w14:paraId="7B58AB68" w14:textId="5C9366CB" w:rsidR="00DE2AB9" w:rsidRDefault="00FD01DE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0793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В пункте 4 части 112 слова «</w:t>
      </w:r>
      <w:r w:rsidRPr="00FD01DE">
        <w:rPr>
          <w:rFonts w:ascii="Times New Roman" w:hAnsi="Times New Roman"/>
          <w:sz w:val="28"/>
        </w:rPr>
        <w:t>абзацем первым</w:t>
      </w:r>
      <w:r>
        <w:rPr>
          <w:rFonts w:ascii="Times New Roman" w:hAnsi="Times New Roman"/>
          <w:sz w:val="28"/>
        </w:rPr>
        <w:t>» заменить славами «</w:t>
      </w:r>
      <w:r w:rsidRPr="00FD01DE">
        <w:rPr>
          <w:rFonts w:ascii="Times New Roman" w:hAnsi="Times New Roman"/>
          <w:sz w:val="28"/>
        </w:rPr>
        <w:t>пунктом 2</w:t>
      </w:r>
      <w:r>
        <w:rPr>
          <w:rFonts w:ascii="Times New Roman" w:hAnsi="Times New Roman"/>
          <w:sz w:val="28"/>
        </w:rPr>
        <w:t>».</w:t>
      </w:r>
    </w:p>
    <w:p w14:paraId="605EBA0E" w14:textId="049D5A93" w:rsidR="00FD01DE" w:rsidRDefault="00FD01DE" w:rsidP="00FD01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0793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В части 121 </w:t>
      </w:r>
      <w:r w:rsidRPr="00FD01DE"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ы</w:t>
      </w:r>
      <w:r w:rsidRPr="00FD01DE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>3 и 14</w:t>
      </w:r>
      <w:r w:rsidRPr="00FD01DE"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2641401D" w14:textId="77777777" w:rsidR="00FD01DE" w:rsidRDefault="00FD01DE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FD01DE">
        <w:rPr>
          <w:rFonts w:ascii="Times New Roman" w:hAnsi="Times New Roman"/>
          <w:sz w:val="28"/>
        </w:rPr>
        <w:t xml:space="preserve">13) прекращение государственной регистрации в качестве индивидуального предпринимателя либо снятие гражданина, не являющегося индивидуальным предпринимателем, с учета в налоговом органе в качестве </w:t>
      </w:r>
      <w:r w:rsidRPr="00FD01DE">
        <w:rPr>
          <w:rFonts w:ascii="Times New Roman" w:hAnsi="Times New Roman"/>
          <w:sz w:val="28"/>
        </w:rPr>
        <w:lastRenderedPageBreak/>
        <w:t>налогоплательщика налога на профессиональный доход в период действия социального контракта (для получателей, заключивших социальный контракт на реализацию мероприятий, указанных в пунктах 2 и 3 части 12 настоящего Порядка;</w:t>
      </w:r>
    </w:p>
    <w:p w14:paraId="798D845B" w14:textId="63FB8F0F" w:rsidR="00FD01DE" w:rsidRDefault="00FD01DE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</w:t>
      </w:r>
      <w:r w:rsidRPr="00FD01DE">
        <w:rPr>
          <w:rFonts w:ascii="Times New Roman" w:hAnsi="Times New Roman"/>
          <w:sz w:val="28"/>
        </w:rPr>
        <w:t>выявление наличия оснований для отказа в назначении государственной социальной помощи, указанных в части 77 настоящего Порядка, в расчетном периоде на дату подачи заявления о назначении, определяемом в соответствии со статьей 4 Федерального закона № 44-ФЗ;</w:t>
      </w:r>
      <w:r>
        <w:rPr>
          <w:rFonts w:ascii="Times New Roman" w:hAnsi="Times New Roman"/>
          <w:sz w:val="28"/>
        </w:rPr>
        <w:t>».</w:t>
      </w:r>
    </w:p>
    <w:p w14:paraId="781080AA" w14:textId="1082589C" w:rsidR="00FD01DE" w:rsidRDefault="00FD01DE" w:rsidP="002758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0793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В части 122 </w:t>
      </w:r>
      <w:r w:rsidRPr="00FD01DE">
        <w:rPr>
          <w:rFonts w:ascii="Times New Roman" w:hAnsi="Times New Roman"/>
          <w:sz w:val="28"/>
        </w:rPr>
        <w:t>после слова «</w:t>
      </w:r>
      <w:r w:rsidRPr="00FD01DE">
        <w:rPr>
          <w:rFonts w:ascii="Times New Roman" w:hAnsi="Times New Roman"/>
          <w:sz w:val="28"/>
        </w:rPr>
        <w:t>самоуправления</w:t>
      </w:r>
      <w:r w:rsidRPr="00FD01DE">
        <w:rPr>
          <w:rFonts w:ascii="Times New Roman" w:hAnsi="Times New Roman"/>
          <w:sz w:val="28"/>
        </w:rPr>
        <w:t>»</w:t>
      </w:r>
      <w:r w:rsidRPr="00FD01DE">
        <w:rPr>
          <w:rFonts w:ascii="Times New Roman" w:hAnsi="Times New Roman"/>
          <w:sz w:val="28"/>
        </w:rPr>
        <w:t xml:space="preserve"> </w:t>
      </w:r>
      <w:r w:rsidRPr="00FD01DE">
        <w:rPr>
          <w:rFonts w:ascii="Times New Roman" w:hAnsi="Times New Roman"/>
          <w:sz w:val="28"/>
        </w:rPr>
        <w:t>дополнить словами «</w:t>
      </w:r>
      <w:r w:rsidRPr="00FD01DE">
        <w:rPr>
          <w:rFonts w:ascii="Times New Roman" w:hAnsi="Times New Roman"/>
          <w:sz w:val="28"/>
        </w:rPr>
        <w:t>в течение 2 рабочих дней со дня, в котором орган местного самоуправления выявил обстоятельства,</w:t>
      </w:r>
      <w:r w:rsidRPr="00FD01DE">
        <w:rPr>
          <w:rFonts w:ascii="Times New Roman" w:hAnsi="Times New Roman"/>
          <w:sz w:val="28"/>
        </w:rPr>
        <w:t>».</w:t>
      </w:r>
      <w:r>
        <w:rPr>
          <w:rFonts w:ascii="Times New Roman" w:hAnsi="Times New Roman"/>
          <w:sz w:val="28"/>
        </w:rPr>
        <w:t xml:space="preserve"> </w:t>
      </w:r>
    </w:p>
    <w:p w14:paraId="4A16E647" w14:textId="2D7D2812" w:rsidR="00194224" w:rsidRPr="00EF43C9" w:rsidRDefault="00FD01DE" w:rsidP="00EF43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07932">
        <w:rPr>
          <w:rFonts w:ascii="Times New Roman" w:hAnsi="Times New Roman"/>
          <w:sz w:val="28"/>
        </w:rPr>
        <w:t>5</w:t>
      </w:r>
      <w:r w:rsidR="00275893">
        <w:rPr>
          <w:rFonts w:ascii="Times New Roman" w:hAnsi="Times New Roman"/>
          <w:sz w:val="28"/>
        </w:rPr>
        <w:t xml:space="preserve">. </w:t>
      </w:r>
      <w:r w:rsidR="00EF43C9">
        <w:rPr>
          <w:rFonts w:ascii="Times New Roman" w:hAnsi="Times New Roman"/>
          <w:sz w:val="28"/>
        </w:rPr>
        <w:t>Ч</w:t>
      </w:r>
      <w:r w:rsidR="00194224">
        <w:rPr>
          <w:rFonts w:ascii="Times New Roman" w:hAnsi="Times New Roman"/>
          <w:sz w:val="28"/>
        </w:rPr>
        <w:t>асть 124 изложить в следующей редакции:</w:t>
      </w:r>
    </w:p>
    <w:p w14:paraId="6B8D0316" w14:textId="77777777" w:rsidR="00194224" w:rsidRDefault="00194224" w:rsidP="001942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«124. Уведомление о расторжении социального контракта в связи с прекращением оказания государственной социальной помощи направляется органом местного самоуправления не позднее 3 рабочего дня со дня принятия соответствующего решения в письменной или электронной форме по адресу, указанному в заявлении о назначении, в том числе с использованием единого портала государственных и муниципальных услуг или регионального портала государственных и муниципальных услуг (при наличии технической возможности).»;</w:t>
      </w:r>
    </w:p>
    <w:p w14:paraId="1BBC6645" w14:textId="31BABCEA" w:rsidR="00194224" w:rsidRDefault="00443146" w:rsidP="001942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07932">
        <w:rPr>
          <w:rFonts w:ascii="Times New Roman" w:hAnsi="Times New Roman"/>
          <w:sz w:val="28"/>
        </w:rPr>
        <w:t>6</w:t>
      </w:r>
      <w:r w:rsidR="00EF43C9">
        <w:rPr>
          <w:rFonts w:ascii="Times New Roman" w:hAnsi="Times New Roman"/>
          <w:sz w:val="28"/>
        </w:rPr>
        <w:t>.</w:t>
      </w:r>
      <w:r w:rsidR="00194224">
        <w:rPr>
          <w:rFonts w:ascii="Times New Roman" w:hAnsi="Times New Roman"/>
          <w:sz w:val="28"/>
        </w:rPr>
        <w:t xml:space="preserve"> </w:t>
      </w:r>
      <w:r w:rsidR="00EF43C9">
        <w:rPr>
          <w:rFonts w:ascii="Times New Roman" w:hAnsi="Times New Roman"/>
          <w:sz w:val="28"/>
        </w:rPr>
        <w:t>Ч</w:t>
      </w:r>
      <w:r w:rsidR="00194224">
        <w:rPr>
          <w:rFonts w:ascii="Times New Roman" w:hAnsi="Times New Roman"/>
          <w:sz w:val="28"/>
        </w:rPr>
        <w:t>асть 126 после слова «(получателем)» дополнить словами «в вышестоящий орган социальной защиты населения и (или)».</w:t>
      </w:r>
    </w:p>
    <w:p w14:paraId="187DEF94" w14:textId="4436BA74" w:rsidR="00443146" w:rsidRDefault="00443146" w:rsidP="001942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07932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В части 129:</w:t>
      </w:r>
    </w:p>
    <w:p w14:paraId="40C0C351" w14:textId="09CA5566" w:rsidR="00443146" w:rsidRPr="00443146" w:rsidRDefault="00443146" w:rsidP="00194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146">
        <w:rPr>
          <w:rFonts w:ascii="Times New Roman" w:hAnsi="Times New Roman"/>
          <w:sz w:val="28"/>
          <w:szCs w:val="28"/>
        </w:rPr>
        <w:t>1) п</w:t>
      </w:r>
      <w:r w:rsidRPr="00443146">
        <w:rPr>
          <w:rFonts w:ascii="Times New Roman" w:hAnsi="Times New Roman"/>
          <w:sz w:val="28"/>
          <w:szCs w:val="28"/>
        </w:rPr>
        <w:t xml:space="preserve">ункт </w:t>
      </w:r>
      <w:r w:rsidRPr="00443146">
        <w:rPr>
          <w:rFonts w:ascii="Times New Roman" w:hAnsi="Times New Roman"/>
          <w:sz w:val="28"/>
          <w:szCs w:val="28"/>
        </w:rPr>
        <w:t>3</w:t>
      </w:r>
      <w:r w:rsidRPr="0044314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3612690A" w14:textId="682339DA" w:rsidR="00111A04" w:rsidRDefault="00443146" w:rsidP="00443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3146">
        <w:rPr>
          <w:rFonts w:ascii="Times New Roman" w:hAnsi="Times New Roman"/>
          <w:sz w:val="28"/>
          <w:szCs w:val="28"/>
        </w:rPr>
        <w:t>3) государственная регистрация смерти (объявление умершим, признание безвестно отсутствующим) гражданина (члена семьи гражданина);</w:t>
      </w:r>
      <w:r>
        <w:rPr>
          <w:rFonts w:ascii="Times New Roman" w:hAnsi="Times New Roman"/>
          <w:sz w:val="28"/>
          <w:szCs w:val="28"/>
        </w:rPr>
        <w:t>»;</w:t>
      </w:r>
    </w:p>
    <w:p w14:paraId="09FAE6F6" w14:textId="192B9B14" w:rsidR="00443146" w:rsidRPr="00443146" w:rsidRDefault="00443146" w:rsidP="00443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146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дополнить пунктом 11 следующего содержания:</w:t>
      </w:r>
    </w:p>
    <w:p w14:paraId="26B1AFA3" w14:textId="6F48EF1C" w:rsidR="00443146" w:rsidRDefault="00443146" w:rsidP="004431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443146">
        <w:rPr>
          <w:rFonts w:ascii="Times New Roman" w:hAnsi="Times New Roman"/>
          <w:bCs/>
          <w:sz w:val="28"/>
          <w:szCs w:val="28"/>
        </w:rPr>
        <w:t>11) госпитализация получателя в медицинское учреждение в целях получения лечения в связи с ухудшением состояния его здоровья.</w:t>
      </w:r>
      <w:r>
        <w:rPr>
          <w:rFonts w:ascii="Times New Roman" w:hAnsi="Times New Roman"/>
          <w:bCs/>
          <w:sz w:val="28"/>
          <w:szCs w:val="28"/>
        </w:rPr>
        <w:t>».</w:t>
      </w:r>
    </w:p>
    <w:p w14:paraId="05CAF914" w14:textId="2DD26C83" w:rsidR="00443146" w:rsidRDefault="00443146" w:rsidP="004431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07932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 В части 138 слова «</w:t>
      </w:r>
      <w:r w:rsidRPr="00443146">
        <w:rPr>
          <w:rFonts w:ascii="Times New Roman" w:hAnsi="Times New Roman"/>
          <w:bCs/>
          <w:sz w:val="28"/>
          <w:szCs w:val="28"/>
        </w:rPr>
        <w:t>государственной социальной помощи на основании социального контракта</w:t>
      </w:r>
      <w:r>
        <w:rPr>
          <w:rFonts w:ascii="Times New Roman" w:hAnsi="Times New Roman"/>
          <w:bCs/>
          <w:sz w:val="28"/>
          <w:szCs w:val="28"/>
        </w:rPr>
        <w:t>» исключить.</w:t>
      </w:r>
    </w:p>
    <w:p w14:paraId="049A11A6" w14:textId="2F4A2935" w:rsidR="00443146" w:rsidRPr="0017370E" w:rsidRDefault="00443146" w:rsidP="004431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07932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. В части 139 слова</w:t>
      </w:r>
      <w:r w:rsidRPr="00443146">
        <w:t xml:space="preserve"> </w:t>
      </w:r>
      <w:r>
        <w:t>«</w:t>
      </w:r>
      <w:r w:rsidRPr="00443146">
        <w:rPr>
          <w:rFonts w:ascii="Times New Roman" w:hAnsi="Times New Roman"/>
          <w:bCs/>
          <w:sz w:val="28"/>
          <w:szCs w:val="28"/>
        </w:rPr>
        <w:t>с момента</w:t>
      </w:r>
      <w:r>
        <w:rPr>
          <w:rFonts w:ascii="Times New Roman" w:hAnsi="Times New Roman"/>
          <w:bCs/>
          <w:sz w:val="28"/>
          <w:szCs w:val="28"/>
        </w:rPr>
        <w:t>» заменить словами</w:t>
      </w:r>
      <w:r w:rsidRPr="0044314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443146">
        <w:rPr>
          <w:rFonts w:ascii="Times New Roman" w:hAnsi="Times New Roman"/>
          <w:bCs/>
          <w:sz w:val="28"/>
          <w:szCs w:val="28"/>
        </w:rPr>
        <w:t>со дня</w:t>
      </w:r>
      <w:r>
        <w:rPr>
          <w:rFonts w:ascii="Times New Roman" w:hAnsi="Times New Roman"/>
          <w:bCs/>
          <w:sz w:val="28"/>
          <w:szCs w:val="28"/>
        </w:rPr>
        <w:t>».</w:t>
      </w:r>
    </w:p>
    <w:p w14:paraId="7FEC48CC" w14:textId="1FACA857" w:rsidR="00443146" w:rsidRDefault="00507932" w:rsidP="00443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443146">
        <w:rPr>
          <w:rFonts w:ascii="Times New Roman" w:hAnsi="Times New Roman"/>
          <w:sz w:val="28"/>
          <w:szCs w:val="28"/>
        </w:rPr>
        <w:t xml:space="preserve">. В части 144 пункт 5 изложить </w:t>
      </w:r>
      <w:r w:rsidR="00443146" w:rsidRPr="00443146">
        <w:rPr>
          <w:rFonts w:ascii="Times New Roman" w:hAnsi="Times New Roman"/>
          <w:sz w:val="28"/>
          <w:szCs w:val="28"/>
        </w:rPr>
        <w:t>в следующей редакции:</w:t>
      </w:r>
    </w:p>
    <w:p w14:paraId="1ABE8E1D" w14:textId="1E5FC014" w:rsidR="00443146" w:rsidRDefault="00443146" w:rsidP="00443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3146">
        <w:rPr>
          <w:rFonts w:ascii="Times New Roman" w:hAnsi="Times New Roman"/>
          <w:sz w:val="28"/>
          <w:szCs w:val="28"/>
        </w:rPr>
        <w:t>5) подготовки отчета по годовой форме федерального статистического наблюдения № 1 – соцконтракт «Сведения об оказании государственной социальной помощи на основании социального контракта, предоставляемой на условиях софинансирования из федерального бюджета», утвержденной приказом Федеральной службы государственной статистики от 28.04.2025 № 212 «Об утверждении формы федерального статистического наблюдения</w:t>
      </w:r>
      <w:r>
        <w:rPr>
          <w:rFonts w:ascii="Times New Roman" w:hAnsi="Times New Roman"/>
          <w:sz w:val="28"/>
          <w:szCs w:val="28"/>
        </w:rPr>
        <w:br/>
      </w:r>
      <w:r w:rsidRPr="00443146">
        <w:rPr>
          <w:rFonts w:ascii="Times New Roman" w:hAnsi="Times New Roman"/>
          <w:sz w:val="28"/>
          <w:szCs w:val="28"/>
        </w:rPr>
        <w:t>№ 1-соцконтракт «Сведения об оказании государственной социальной помощи на основании социального контракта, предоставляемой на условиях софинансирования из федерального бюджета» и указаний по ее заполнению»;</w:t>
      </w:r>
      <w:r>
        <w:rPr>
          <w:rFonts w:ascii="Times New Roman" w:hAnsi="Times New Roman"/>
          <w:sz w:val="28"/>
          <w:szCs w:val="28"/>
        </w:rPr>
        <w:t>».</w:t>
      </w:r>
    </w:p>
    <w:p w14:paraId="49865DB3" w14:textId="754BBA12" w:rsidR="00261334" w:rsidRDefault="00261334" w:rsidP="00443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79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Часть 146 признать утратившей силу.</w:t>
      </w:r>
    </w:p>
    <w:p w14:paraId="5E15587E" w14:textId="0C0CF365" w:rsidR="00261334" w:rsidRDefault="00261334" w:rsidP="00261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793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Дополнить частью 153.</w:t>
      </w:r>
      <w:r w:rsidRPr="00261334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14:paraId="5D3B565B" w14:textId="63D5EA9F" w:rsidR="00261334" w:rsidRPr="00261334" w:rsidRDefault="00261334" w:rsidP="002613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</w:t>
      </w:r>
      <w:r w:rsidRPr="00261334">
        <w:rPr>
          <w:rFonts w:ascii="Times New Roman" w:hAnsi="Times New Roman"/>
          <w:sz w:val="28"/>
        </w:rPr>
        <w:t>153.</w:t>
      </w:r>
      <w:r w:rsidRPr="00261334">
        <w:rPr>
          <w:rFonts w:ascii="Times New Roman" w:hAnsi="Times New Roman"/>
          <w:sz w:val="28"/>
          <w:vertAlign w:val="superscript"/>
        </w:rPr>
        <w:t>1</w:t>
      </w:r>
      <w:r w:rsidRPr="00261334">
        <w:rPr>
          <w:rFonts w:ascii="Times New Roman" w:hAnsi="Times New Roman"/>
          <w:sz w:val="28"/>
        </w:rPr>
        <w:t xml:space="preserve"> Решение о целесообразности заключения с гражданином нового социального контракта может быть принято органом местного самоуправления в период проведения мониторинга условий жизни семьи (одиноко проживающего гражданина) в следующих случаях:</w:t>
      </w:r>
    </w:p>
    <w:p w14:paraId="486CDAF7" w14:textId="77777777" w:rsidR="00261334" w:rsidRPr="00261334" w:rsidRDefault="00261334" w:rsidP="002613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61334">
        <w:rPr>
          <w:rFonts w:ascii="Times New Roman" w:hAnsi="Times New Roman"/>
          <w:sz w:val="28"/>
        </w:rPr>
        <w:t>а) обращения с заявлением о назначении члена семьи получателя по мероприятиям, установленным пунктами 1-3 части 12 настоящего Порядка, в случае, если ранее заключенный социальный контракт по мероприятию, установленному пунктом 4 части 12 настоящего Порядка, признан эффективным по итогам оценки его реализации и достигнут конечный результат, установленный пунктом 4 части 45 настоящего Порядка;</w:t>
      </w:r>
    </w:p>
    <w:p w14:paraId="131923E1" w14:textId="00FEDE26" w:rsidR="00261334" w:rsidRDefault="00261334" w:rsidP="002613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61334">
        <w:rPr>
          <w:rFonts w:ascii="Times New Roman" w:hAnsi="Times New Roman"/>
          <w:sz w:val="28"/>
        </w:rPr>
        <w:t>б) обращения с заявлением о назначении члена семьи получателя по мероприятию, установленному пунктом 1 части 12 настоящего Порядка, в случае, если ранее заключенный социальный контракт с получателем по мероприятию, установленному пунктом 1 части 12 настоящего Порядка, признан эффективным по итогам оценки его реализации и достигнут конечный результат, установленный пунктом 1 части 45 настоящего Порядка.</w:t>
      </w:r>
      <w:r>
        <w:rPr>
          <w:rFonts w:ascii="Times New Roman" w:hAnsi="Times New Roman"/>
          <w:sz w:val="28"/>
        </w:rPr>
        <w:t>».</w:t>
      </w:r>
    </w:p>
    <w:p w14:paraId="76F9839F" w14:textId="77777777" w:rsidR="00261334" w:rsidRPr="00443146" w:rsidRDefault="00261334" w:rsidP="00443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61334" w:rsidRPr="00443146">
      <w:headerReference w:type="default" r:id="rId7"/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8B054" w14:textId="77777777" w:rsidR="00101BD0" w:rsidRDefault="00101BD0" w:rsidP="00A57395">
      <w:pPr>
        <w:spacing w:after="0" w:line="240" w:lineRule="auto"/>
      </w:pPr>
      <w:r>
        <w:separator/>
      </w:r>
    </w:p>
  </w:endnote>
  <w:endnote w:type="continuationSeparator" w:id="0">
    <w:p w14:paraId="4D448A96" w14:textId="77777777" w:rsidR="00101BD0" w:rsidRDefault="00101BD0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5BB5B" w14:textId="77777777" w:rsidR="00101BD0" w:rsidRDefault="00101BD0" w:rsidP="00A57395">
      <w:pPr>
        <w:spacing w:after="0" w:line="240" w:lineRule="auto"/>
      </w:pPr>
      <w:r>
        <w:separator/>
      </w:r>
    </w:p>
  </w:footnote>
  <w:footnote w:type="continuationSeparator" w:id="0">
    <w:p w14:paraId="0D19F55D" w14:textId="77777777" w:rsidR="00101BD0" w:rsidRDefault="00101BD0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95419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6997055" w14:textId="3EC82440" w:rsidR="0096442A" w:rsidRPr="0096442A" w:rsidRDefault="0096442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6442A">
          <w:rPr>
            <w:rFonts w:ascii="Times New Roman" w:hAnsi="Times New Roman"/>
            <w:sz w:val="28"/>
            <w:szCs w:val="28"/>
          </w:rPr>
          <w:fldChar w:fldCharType="begin"/>
        </w:r>
        <w:r w:rsidRPr="0096442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6442A">
          <w:rPr>
            <w:rFonts w:ascii="Times New Roman" w:hAnsi="Times New Roman"/>
            <w:sz w:val="28"/>
            <w:szCs w:val="28"/>
          </w:rPr>
          <w:fldChar w:fldCharType="separate"/>
        </w:r>
        <w:r w:rsidRPr="0096442A">
          <w:rPr>
            <w:rFonts w:ascii="Times New Roman" w:hAnsi="Times New Roman"/>
            <w:sz w:val="28"/>
            <w:szCs w:val="28"/>
          </w:rPr>
          <w:t>2</w:t>
        </w:r>
        <w:r w:rsidRPr="0096442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2296A8A" w14:textId="77777777" w:rsidR="0096442A" w:rsidRDefault="009644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8C"/>
    <w:rsid w:val="000248E6"/>
    <w:rsid w:val="0003496E"/>
    <w:rsid w:val="000A4CB8"/>
    <w:rsid w:val="00101BD0"/>
    <w:rsid w:val="00105BE2"/>
    <w:rsid w:val="00106FA2"/>
    <w:rsid w:val="00111A04"/>
    <w:rsid w:val="001779EA"/>
    <w:rsid w:val="00182266"/>
    <w:rsid w:val="00194224"/>
    <w:rsid w:val="001A7AE0"/>
    <w:rsid w:val="001B23DB"/>
    <w:rsid w:val="001F1EC0"/>
    <w:rsid w:val="00204703"/>
    <w:rsid w:val="00261334"/>
    <w:rsid w:val="00275893"/>
    <w:rsid w:val="00296644"/>
    <w:rsid w:val="00307059"/>
    <w:rsid w:val="00352408"/>
    <w:rsid w:val="003C6237"/>
    <w:rsid w:val="003F5FA1"/>
    <w:rsid w:val="004359D7"/>
    <w:rsid w:val="00443146"/>
    <w:rsid w:val="00457780"/>
    <w:rsid w:val="00507932"/>
    <w:rsid w:val="00546D04"/>
    <w:rsid w:val="005C24B8"/>
    <w:rsid w:val="005F20AB"/>
    <w:rsid w:val="006612CD"/>
    <w:rsid w:val="006A5E94"/>
    <w:rsid w:val="007D64F1"/>
    <w:rsid w:val="00812AAE"/>
    <w:rsid w:val="008671DF"/>
    <w:rsid w:val="008E54D1"/>
    <w:rsid w:val="00961DB2"/>
    <w:rsid w:val="0096442A"/>
    <w:rsid w:val="009D050A"/>
    <w:rsid w:val="009E0B0A"/>
    <w:rsid w:val="00A416B2"/>
    <w:rsid w:val="00A57395"/>
    <w:rsid w:val="00AD2840"/>
    <w:rsid w:val="00B055FD"/>
    <w:rsid w:val="00B27426"/>
    <w:rsid w:val="00B317F0"/>
    <w:rsid w:val="00B52155"/>
    <w:rsid w:val="00B54C6B"/>
    <w:rsid w:val="00BF6153"/>
    <w:rsid w:val="00C565F4"/>
    <w:rsid w:val="00D30376"/>
    <w:rsid w:val="00DE2AB9"/>
    <w:rsid w:val="00E40F63"/>
    <w:rsid w:val="00E91DFE"/>
    <w:rsid w:val="00E9248C"/>
    <w:rsid w:val="00ED738C"/>
    <w:rsid w:val="00EF43C9"/>
    <w:rsid w:val="00EF5C69"/>
    <w:rsid w:val="00F032E4"/>
    <w:rsid w:val="00F12503"/>
    <w:rsid w:val="00F30344"/>
    <w:rsid w:val="00F95FDE"/>
    <w:rsid w:val="00FD01DE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5099B"/>
  <w15:docId w15:val="{00359317-7B0E-416A-B459-79ED58C3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111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Дмитрий Игоревич</dc:creator>
  <cp:keywords/>
  <dc:description/>
  <cp:lastModifiedBy>Дмитрий Лит</cp:lastModifiedBy>
  <cp:revision>10</cp:revision>
  <dcterms:created xsi:type="dcterms:W3CDTF">2025-01-31T01:52:00Z</dcterms:created>
  <dcterms:modified xsi:type="dcterms:W3CDTF">2025-06-03T00:51:00Z</dcterms:modified>
</cp:coreProperties>
</file>