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F4" w:rsidRDefault="008E7F89">
      <w:pPr>
        <w:rPr>
          <w:sz w:val="28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</w:p>
    <w:p w:rsidR="00A85BF4" w:rsidRDefault="00A85BF4">
      <w:pPr>
        <w:jc w:val="center"/>
        <w:rPr>
          <w:sz w:val="32"/>
        </w:rPr>
      </w:pPr>
    </w:p>
    <w:p w:rsidR="00A85BF4" w:rsidRDefault="00A85BF4">
      <w:pPr>
        <w:jc w:val="center"/>
        <w:rPr>
          <w:b/>
          <w:sz w:val="32"/>
        </w:rPr>
      </w:pPr>
    </w:p>
    <w:p w:rsidR="00A85BF4" w:rsidRDefault="00A85BF4">
      <w:pPr>
        <w:rPr>
          <w:b/>
          <w:sz w:val="32"/>
        </w:rPr>
      </w:pPr>
    </w:p>
    <w:p w:rsidR="00A85BF4" w:rsidRDefault="008E7F89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85BF4" w:rsidRDefault="00A85BF4">
      <w:pPr>
        <w:jc w:val="center"/>
        <w:rPr>
          <w:b/>
          <w:sz w:val="28"/>
        </w:rPr>
      </w:pPr>
    </w:p>
    <w:p w:rsidR="00A85BF4" w:rsidRDefault="008E7F89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A85BF4" w:rsidRDefault="008E7F89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A85BF4" w:rsidRDefault="00A85BF4">
      <w:pPr>
        <w:ind w:firstLine="709"/>
        <w:jc w:val="center"/>
        <w:rPr>
          <w:sz w:val="28"/>
        </w:rPr>
      </w:pPr>
    </w:p>
    <w:p w:rsidR="00A85BF4" w:rsidRDefault="00A85BF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85BF4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85BF4" w:rsidRDefault="008E7F89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85BF4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A85BF4" w:rsidRDefault="008E7F89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85BF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85BF4" w:rsidRDefault="00A85BF4">
            <w:pPr>
              <w:jc w:val="both"/>
              <w:rPr>
                <w:sz w:val="20"/>
              </w:rPr>
            </w:pPr>
          </w:p>
        </w:tc>
      </w:tr>
    </w:tbl>
    <w:p w:rsidR="00A85BF4" w:rsidRDefault="00A85BF4">
      <w:pPr>
        <w:ind w:firstLine="709"/>
        <w:jc w:val="both"/>
        <w:rPr>
          <w:sz w:val="28"/>
        </w:rPr>
      </w:pPr>
    </w:p>
    <w:p w:rsidR="00A85BF4" w:rsidRDefault="008E7F89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Правительства Камчатского края от 30.09.2021 № 412-П «Об утверждении Положения </w:t>
      </w:r>
      <w:r>
        <w:rPr>
          <w:b/>
          <w:sz w:val="28"/>
          <w:szCs w:val="28"/>
        </w:rPr>
        <w:br/>
        <w:t xml:space="preserve"> об осуществлении регионального государственного контроля (надзора) </w:t>
      </w:r>
      <w:r>
        <w:rPr>
          <w:b/>
          <w:sz w:val="28"/>
          <w:szCs w:val="28"/>
        </w:rPr>
        <w:br/>
        <w:t>в сфере социального обслуживания в Камчатском крае»</w:t>
      </w:r>
    </w:p>
    <w:p w:rsidR="00A85BF4" w:rsidRDefault="00A85BF4">
      <w:pPr>
        <w:jc w:val="both"/>
        <w:rPr>
          <w:sz w:val="28"/>
        </w:rPr>
      </w:pPr>
    </w:p>
    <w:p w:rsidR="00A85BF4" w:rsidRDefault="00A85BF4">
      <w:pPr>
        <w:ind w:firstLine="709"/>
        <w:jc w:val="both"/>
        <w:rPr>
          <w:sz w:val="28"/>
        </w:rPr>
      </w:pPr>
    </w:p>
    <w:p w:rsidR="00A85BF4" w:rsidRDefault="008E7F89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A85BF4" w:rsidRDefault="00A85BF4">
      <w:pPr>
        <w:ind w:firstLine="709"/>
        <w:jc w:val="both"/>
        <w:rPr>
          <w:sz w:val="28"/>
        </w:rPr>
      </w:pPr>
    </w:p>
    <w:p w:rsidR="00A85BF4" w:rsidRDefault="008E7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Правительства Камчатского края 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 </w:t>
      </w:r>
      <w:r w:rsidR="0021672A">
        <w:rPr>
          <w:sz w:val="28"/>
          <w:szCs w:val="28"/>
        </w:rPr>
        <w:t xml:space="preserve">изменения согласно </w:t>
      </w:r>
      <w:r w:rsidR="00E235EA">
        <w:rPr>
          <w:sz w:val="28"/>
          <w:szCs w:val="28"/>
        </w:rPr>
        <w:t>приложению,</w:t>
      </w:r>
      <w:r w:rsidR="0021672A">
        <w:rPr>
          <w:sz w:val="28"/>
          <w:szCs w:val="28"/>
        </w:rPr>
        <w:t xml:space="preserve"> к настоящему Постановлению.</w:t>
      </w:r>
    </w:p>
    <w:p w:rsidR="0021672A" w:rsidRPr="004F2A06" w:rsidRDefault="0021672A">
      <w:pPr>
        <w:ind w:firstLine="709"/>
        <w:jc w:val="both"/>
        <w:rPr>
          <w:sz w:val="28"/>
          <w:szCs w:val="20"/>
        </w:rPr>
      </w:pPr>
      <w:r w:rsidRPr="004F2A06">
        <w:rPr>
          <w:sz w:val="28"/>
          <w:szCs w:val="20"/>
        </w:rPr>
        <w:t>2. Настоящее Постановление вступает в силу после дня его официального опубликования.</w:t>
      </w: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2A06" w:rsidRDefault="004F2A06">
      <w:pPr>
        <w:pStyle w:val="afd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5BF4" w:rsidRPr="00707709" w:rsidRDefault="008E7F89" w:rsidP="00707709">
      <w:pPr>
        <w:pStyle w:val="afd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0770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235EA" w:rsidRPr="00707709" w:rsidRDefault="008E7F89" w:rsidP="00707709">
      <w:pPr>
        <w:pStyle w:val="afd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07709">
        <w:rPr>
          <w:rFonts w:ascii="Times New Roman" w:hAnsi="Times New Roman"/>
          <w:sz w:val="28"/>
          <w:szCs w:val="28"/>
        </w:rPr>
        <w:t xml:space="preserve">к </w:t>
      </w:r>
      <w:r w:rsidR="00E235EA" w:rsidRPr="00707709">
        <w:rPr>
          <w:rFonts w:ascii="Times New Roman" w:hAnsi="Times New Roman"/>
          <w:sz w:val="28"/>
          <w:szCs w:val="28"/>
        </w:rPr>
        <w:t>Постановлению Правительства</w:t>
      </w:r>
    </w:p>
    <w:p w:rsidR="00A85BF4" w:rsidRPr="00707709" w:rsidRDefault="00E235EA" w:rsidP="00707709">
      <w:pPr>
        <w:pStyle w:val="afd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707709">
        <w:rPr>
          <w:rFonts w:ascii="Times New Roman" w:hAnsi="Times New Roman"/>
          <w:sz w:val="28"/>
          <w:szCs w:val="28"/>
        </w:rPr>
        <w:t>Камчатского края</w:t>
      </w:r>
    </w:p>
    <w:p w:rsidR="00E235EA" w:rsidRPr="00707709" w:rsidRDefault="00E235EA" w:rsidP="00707709">
      <w:pPr>
        <w:ind w:firstLine="709"/>
        <w:contextualSpacing/>
        <w:jc w:val="right"/>
        <w:rPr>
          <w:sz w:val="28"/>
          <w:szCs w:val="28"/>
          <w:lang w:eastAsia="en-US"/>
        </w:rPr>
      </w:pPr>
      <w:r w:rsidRPr="00707709">
        <w:rPr>
          <w:sz w:val="28"/>
          <w:szCs w:val="28"/>
          <w:lang w:eastAsia="en-US"/>
        </w:rPr>
        <w:t>о</w:t>
      </w:r>
      <w:r w:rsidRPr="00707709">
        <w:rPr>
          <w:sz w:val="28"/>
          <w:szCs w:val="28"/>
          <w:lang w:eastAsia="en-US"/>
        </w:rPr>
        <w:t xml:space="preserve">т                       № </w:t>
      </w:r>
    </w:p>
    <w:p w:rsidR="00A85BF4" w:rsidRPr="00707709" w:rsidRDefault="00A85BF4" w:rsidP="00707709">
      <w:pPr>
        <w:ind w:firstLine="709"/>
        <w:rPr>
          <w:b/>
          <w:sz w:val="28"/>
          <w:szCs w:val="28"/>
        </w:rPr>
      </w:pPr>
    </w:p>
    <w:p w:rsidR="00E235EA" w:rsidRPr="00707709" w:rsidRDefault="00E235EA" w:rsidP="00707709">
      <w:pPr>
        <w:ind w:firstLine="709"/>
        <w:jc w:val="center"/>
        <w:rPr>
          <w:sz w:val="28"/>
          <w:szCs w:val="28"/>
        </w:rPr>
      </w:pPr>
      <w:r w:rsidRPr="00707709">
        <w:rPr>
          <w:sz w:val="28"/>
          <w:szCs w:val="28"/>
        </w:rPr>
        <w:t>Изменения</w:t>
      </w:r>
    </w:p>
    <w:p w:rsidR="00E235EA" w:rsidRPr="00707709" w:rsidRDefault="00E235EA" w:rsidP="00707709">
      <w:pPr>
        <w:ind w:firstLine="709"/>
        <w:jc w:val="center"/>
        <w:rPr>
          <w:sz w:val="28"/>
          <w:szCs w:val="28"/>
        </w:rPr>
      </w:pPr>
      <w:r w:rsidRPr="00707709">
        <w:rPr>
          <w:sz w:val="28"/>
          <w:szCs w:val="28"/>
        </w:rPr>
        <w:t xml:space="preserve">в приложение к постановлению Правительства Камчатского края </w:t>
      </w:r>
      <w:r w:rsidRPr="00707709">
        <w:rPr>
          <w:sz w:val="28"/>
          <w:szCs w:val="28"/>
        </w:rPr>
        <w:br/>
        <w:t>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</w:t>
      </w:r>
    </w:p>
    <w:p w:rsidR="00A85BF4" w:rsidRPr="00707709" w:rsidRDefault="00A85BF4" w:rsidP="00707709">
      <w:pPr>
        <w:ind w:firstLine="709"/>
        <w:jc w:val="center"/>
        <w:rPr>
          <w:sz w:val="28"/>
          <w:szCs w:val="28"/>
        </w:rPr>
      </w:pPr>
    </w:p>
    <w:p w:rsidR="004F2A06" w:rsidRPr="00707709" w:rsidRDefault="004F2A06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Pr="00707709">
        <w:rPr>
          <w:sz w:val="28"/>
          <w:szCs w:val="28"/>
        </w:rPr>
        <w:t xml:space="preserve">. Дополнить частью </w:t>
      </w:r>
      <w:proofErr w:type="gramStart"/>
      <w:r w:rsidRPr="00707709">
        <w:rPr>
          <w:sz w:val="28"/>
          <w:szCs w:val="28"/>
        </w:rPr>
        <w:t>17</w:t>
      </w:r>
      <w:r w:rsidRPr="00707709">
        <w:rPr>
          <w:sz w:val="28"/>
          <w:szCs w:val="28"/>
        </w:rPr>
        <w:t>.</w:t>
      </w:r>
      <w:r w:rsidRPr="00707709">
        <w:rPr>
          <w:sz w:val="28"/>
          <w:szCs w:val="28"/>
          <w:vertAlign w:val="superscript"/>
        </w:rPr>
        <w:t xml:space="preserve">1  </w:t>
      </w:r>
      <w:r w:rsidRPr="00707709">
        <w:rPr>
          <w:sz w:val="28"/>
          <w:szCs w:val="28"/>
        </w:rPr>
        <w:t>следующего</w:t>
      </w:r>
      <w:proofErr w:type="gramEnd"/>
      <w:r w:rsidRPr="00707709">
        <w:rPr>
          <w:sz w:val="28"/>
          <w:szCs w:val="28"/>
        </w:rPr>
        <w:t xml:space="preserve"> содержания:</w:t>
      </w:r>
    </w:p>
    <w:p w:rsidR="004F2A06" w:rsidRPr="00707709" w:rsidRDefault="004F2A0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«17.</w:t>
      </w:r>
      <w:r w:rsidRPr="00707709">
        <w:rPr>
          <w:sz w:val="28"/>
          <w:szCs w:val="28"/>
          <w:vertAlign w:val="superscript"/>
        </w:rPr>
        <w:t>1</w:t>
      </w:r>
      <w:r w:rsidRPr="00707709">
        <w:rPr>
          <w:sz w:val="28"/>
          <w:szCs w:val="28"/>
        </w:rPr>
        <w:t xml:space="preserve"> </w:t>
      </w:r>
      <w:r w:rsidRPr="00707709">
        <w:rPr>
          <w:sz w:val="28"/>
          <w:szCs w:val="28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 w:rsidRPr="00707709">
        <w:rPr>
          <w:sz w:val="28"/>
          <w:szCs w:val="28"/>
        </w:rPr>
        <w:t>Министерство</w:t>
      </w:r>
      <w:r w:rsidRPr="00707709">
        <w:rPr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707709">
        <w:rPr>
          <w:sz w:val="28"/>
          <w:szCs w:val="28"/>
        </w:rPr>
        <w:t>.».</w:t>
      </w:r>
    </w:p>
    <w:p w:rsidR="00410669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2</w:t>
      </w:r>
      <w:r w:rsidR="00410669" w:rsidRPr="00707709">
        <w:rPr>
          <w:sz w:val="28"/>
          <w:szCs w:val="28"/>
        </w:rPr>
        <w:t>. Часть 20 изложить в следующей редакции</w:t>
      </w:r>
      <w:r w:rsidR="00350197" w:rsidRPr="00707709">
        <w:rPr>
          <w:sz w:val="28"/>
          <w:szCs w:val="28"/>
        </w:rPr>
        <w:t>:</w:t>
      </w:r>
    </w:p>
    <w:p w:rsidR="00350197" w:rsidRPr="00707709" w:rsidRDefault="005B391F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«20. Устанавливаются</w:t>
      </w:r>
      <w:r w:rsidR="00350197" w:rsidRPr="00707709">
        <w:rPr>
          <w:sz w:val="28"/>
          <w:szCs w:val="28"/>
        </w:rPr>
        <w:t xml:space="preserve"> следующие периодичность проведения плановых контрольных (надзорных) мероприятий и периодичность проведения обязательных профилактических визитов</w:t>
      </w:r>
      <w:r w:rsidR="00350197" w:rsidRPr="00707709">
        <w:rPr>
          <w:sz w:val="28"/>
          <w:szCs w:val="28"/>
        </w:rPr>
        <w:t>:</w:t>
      </w:r>
    </w:p>
    <w:p w:rsidR="00350197" w:rsidRPr="00707709" w:rsidRDefault="00350197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rFonts w:eastAsia="Arial"/>
          <w:sz w:val="28"/>
          <w:szCs w:val="28"/>
        </w:rPr>
        <w:t>1) для категории высокого риска –</w:t>
      </w:r>
      <w:r w:rsidRPr="00707709">
        <w:rPr>
          <w:sz w:val="28"/>
          <w:szCs w:val="28"/>
        </w:rPr>
        <w:t>одно плановое контрольное (надзорное) мероприятие в два года либо один обязательный профилактический визит в год</w:t>
      </w:r>
      <w:r w:rsidRPr="00707709">
        <w:rPr>
          <w:rFonts w:eastAsia="Arial"/>
          <w:sz w:val="28"/>
          <w:szCs w:val="28"/>
        </w:rPr>
        <w:t>;</w:t>
      </w:r>
    </w:p>
    <w:p w:rsidR="00350197" w:rsidRPr="00707709" w:rsidRDefault="00350197" w:rsidP="00707709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707709">
        <w:rPr>
          <w:rFonts w:eastAsia="Arial"/>
          <w:sz w:val="28"/>
          <w:szCs w:val="28"/>
        </w:rPr>
        <w:t>2</w:t>
      </w:r>
      <w:r w:rsidRPr="00707709">
        <w:rPr>
          <w:rFonts w:eastAsia="Arial"/>
          <w:sz w:val="28"/>
          <w:szCs w:val="28"/>
        </w:rPr>
        <w:t xml:space="preserve">) для категории </w:t>
      </w:r>
      <w:r w:rsidRPr="00707709">
        <w:rPr>
          <w:rFonts w:eastAsia="Arial"/>
          <w:sz w:val="28"/>
          <w:szCs w:val="28"/>
        </w:rPr>
        <w:t xml:space="preserve">среднего и </w:t>
      </w:r>
      <w:r w:rsidRPr="00707709">
        <w:rPr>
          <w:rFonts w:eastAsia="Arial"/>
          <w:sz w:val="28"/>
          <w:szCs w:val="28"/>
        </w:rPr>
        <w:t>низкого риска – плановые контрольные (надзо</w:t>
      </w:r>
      <w:r w:rsidRPr="00707709">
        <w:rPr>
          <w:rFonts w:eastAsia="Arial"/>
          <w:sz w:val="28"/>
          <w:szCs w:val="28"/>
        </w:rPr>
        <w:t>рные) мероприятия не проводятся;</w:t>
      </w:r>
    </w:p>
    <w:p w:rsidR="00350197" w:rsidRPr="00707709" w:rsidRDefault="00350197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rFonts w:eastAsia="Arial"/>
          <w:sz w:val="28"/>
          <w:szCs w:val="28"/>
        </w:rPr>
        <w:t xml:space="preserve">3) </w:t>
      </w:r>
      <w:r w:rsidRPr="00707709">
        <w:rPr>
          <w:sz w:val="28"/>
          <w:szCs w:val="28"/>
        </w:rPr>
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</w:t>
      </w:r>
      <w:r w:rsidRPr="00707709">
        <w:rPr>
          <w:sz w:val="28"/>
          <w:szCs w:val="28"/>
        </w:rPr>
        <w:t>.</w:t>
      </w:r>
    </w:p>
    <w:p w:rsidR="00A85BF4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3</w:t>
      </w:r>
      <w:r w:rsidR="00514CC1" w:rsidRPr="00707709">
        <w:rPr>
          <w:sz w:val="28"/>
          <w:szCs w:val="28"/>
        </w:rPr>
        <w:t>. Дополнить част</w:t>
      </w:r>
      <w:r w:rsidR="00AD11B6" w:rsidRPr="00707709">
        <w:rPr>
          <w:sz w:val="28"/>
          <w:szCs w:val="28"/>
        </w:rPr>
        <w:t>ью</w:t>
      </w:r>
      <w:r w:rsidR="00514CC1" w:rsidRPr="00707709">
        <w:rPr>
          <w:sz w:val="28"/>
          <w:szCs w:val="28"/>
        </w:rPr>
        <w:t xml:space="preserve"> </w:t>
      </w:r>
      <w:proofErr w:type="gramStart"/>
      <w:r w:rsidR="00514CC1" w:rsidRPr="00707709">
        <w:rPr>
          <w:sz w:val="28"/>
          <w:szCs w:val="28"/>
        </w:rPr>
        <w:t>20.</w:t>
      </w:r>
      <w:r w:rsidR="00514CC1" w:rsidRPr="00707709">
        <w:rPr>
          <w:sz w:val="28"/>
          <w:szCs w:val="28"/>
          <w:vertAlign w:val="superscript"/>
        </w:rPr>
        <w:t xml:space="preserve">1 </w:t>
      </w:r>
      <w:r w:rsidR="00BA0D78" w:rsidRPr="00707709">
        <w:rPr>
          <w:sz w:val="28"/>
          <w:szCs w:val="28"/>
          <w:vertAlign w:val="superscript"/>
        </w:rPr>
        <w:t xml:space="preserve"> </w:t>
      </w:r>
      <w:r w:rsidR="00514CC1" w:rsidRPr="00707709">
        <w:rPr>
          <w:sz w:val="28"/>
          <w:szCs w:val="28"/>
        </w:rPr>
        <w:t>следующего</w:t>
      </w:r>
      <w:proofErr w:type="gramEnd"/>
      <w:r w:rsidR="00514CC1" w:rsidRPr="00707709">
        <w:rPr>
          <w:sz w:val="28"/>
          <w:szCs w:val="28"/>
        </w:rPr>
        <w:t xml:space="preserve"> содержания</w:t>
      </w:r>
      <w:r w:rsidR="00466178" w:rsidRPr="00707709">
        <w:rPr>
          <w:sz w:val="28"/>
          <w:szCs w:val="28"/>
        </w:rPr>
        <w:t>:</w:t>
      </w:r>
    </w:p>
    <w:p w:rsidR="00466178" w:rsidRPr="00707709" w:rsidRDefault="00466178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Pr="00707709">
        <w:rPr>
          <w:sz w:val="28"/>
          <w:szCs w:val="28"/>
        </w:rPr>
        <w:t>20.</w:t>
      </w:r>
      <w:r w:rsidRPr="00707709">
        <w:rPr>
          <w:sz w:val="28"/>
          <w:szCs w:val="28"/>
          <w:vertAlign w:val="superscript"/>
        </w:rPr>
        <w:t xml:space="preserve">1 </w:t>
      </w:r>
      <w:r w:rsidRPr="00707709">
        <w:rPr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707709">
        <w:rPr>
          <w:sz w:val="28"/>
          <w:szCs w:val="28"/>
        </w:rPr>
        <w:t>.».</w:t>
      </w:r>
    </w:p>
    <w:p w:rsidR="00AD11B6" w:rsidRPr="00707709" w:rsidRDefault="009C77F8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4</w:t>
      </w:r>
      <w:r w:rsidR="00B33762" w:rsidRPr="00707709">
        <w:rPr>
          <w:sz w:val="28"/>
          <w:szCs w:val="28"/>
        </w:rPr>
        <w:t xml:space="preserve">. </w:t>
      </w:r>
      <w:r w:rsidR="00B33762" w:rsidRPr="00707709">
        <w:rPr>
          <w:sz w:val="28"/>
          <w:szCs w:val="28"/>
        </w:rPr>
        <w:t xml:space="preserve">Часть 37 </w:t>
      </w:r>
      <w:r w:rsidR="00AD11B6" w:rsidRPr="00707709">
        <w:rPr>
          <w:sz w:val="28"/>
          <w:szCs w:val="28"/>
        </w:rPr>
        <w:t>изложить в следующей редакции:</w:t>
      </w:r>
    </w:p>
    <w:p w:rsidR="00AD11B6" w:rsidRPr="00707709" w:rsidRDefault="00AD11B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 xml:space="preserve">37. </w:t>
      </w:r>
      <w:r w:rsidRPr="00707709">
        <w:rPr>
          <w:rFonts w:eastAsia="Arial"/>
          <w:sz w:val="28"/>
          <w:szCs w:val="28"/>
        </w:rPr>
        <w:t>Профилактический визит проводится должностным лицом Министерства в форме профилактической беседы по месту осуществления контролируемого лица либо путем использования видео-конференц-связи</w:t>
      </w:r>
      <w:r w:rsidRPr="00707709">
        <w:rPr>
          <w:rFonts w:eastAsia="Arial"/>
          <w:sz w:val="28"/>
          <w:szCs w:val="28"/>
        </w:rPr>
        <w:t xml:space="preserve"> или мобильного приложения «Инспектор». </w:t>
      </w:r>
      <w:r w:rsidRPr="0070770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</w:t>
      </w:r>
      <w:r w:rsidRPr="00707709">
        <w:rPr>
          <w:sz w:val="28"/>
          <w:szCs w:val="28"/>
        </w:rPr>
        <w:lastRenderedPageBreak/>
        <w:t>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707709">
        <w:rPr>
          <w:sz w:val="28"/>
          <w:szCs w:val="28"/>
        </w:rPr>
        <w:t>.».</w:t>
      </w:r>
    </w:p>
    <w:p w:rsidR="00AD11B6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5</w:t>
      </w:r>
      <w:r w:rsidR="00AD11B6" w:rsidRPr="00707709">
        <w:rPr>
          <w:sz w:val="28"/>
          <w:szCs w:val="28"/>
        </w:rPr>
        <w:t xml:space="preserve">. </w:t>
      </w:r>
      <w:r w:rsidR="00AD11B6" w:rsidRPr="00707709">
        <w:rPr>
          <w:sz w:val="28"/>
          <w:szCs w:val="28"/>
        </w:rPr>
        <w:t xml:space="preserve">Дополнить частью </w:t>
      </w:r>
      <w:r w:rsidR="00AD11B6" w:rsidRPr="00707709">
        <w:rPr>
          <w:sz w:val="28"/>
          <w:szCs w:val="28"/>
        </w:rPr>
        <w:t>37</w:t>
      </w:r>
      <w:r w:rsidR="00AD11B6" w:rsidRPr="00707709">
        <w:rPr>
          <w:sz w:val="28"/>
          <w:szCs w:val="28"/>
        </w:rPr>
        <w:t>.</w:t>
      </w:r>
      <w:r w:rsidR="00AD11B6" w:rsidRPr="00707709">
        <w:rPr>
          <w:sz w:val="28"/>
          <w:szCs w:val="28"/>
          <w:vertAlign w:val="superscript"/>
        </w:rPr>
        <w:t xml:space="preserve">1 </w:t>
      </w:r>
      <w:r w:rsidR="00AD11B6" w:rsidRPr="00707709">
        <w:rPr>
          <w:sz w:val="28"/>
          <w:szCs w:val="28"/>
        </w:rPr>
        <w:t>следующего содержания:</w:t>
      </w:r>
    </w:p>
    <w:p w:rsidR="00AD11B6" w:rsidRPr="00707709" w:rsidRDefault="00AD11B6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>37.</w:t>
      </w:r>
      <w:r w:rsidR="005B391F" w:rsidRPr="00707709">
        <w:rPr>
          <w:sz w:val="28"/>
          <w:szCs w:val="28"/>
          <w:vertAlign w:val="superscript"/>
        </w:rPr>
        <w:t xml:space="preserve">1 </w:t>
      </w:r>
      <w:r w:rsidRPr="00707709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лица.».</w:t>
      </w:r>
    </w:p>
    <w:p w:rsidR="00AD11B6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6</w:t>
      </w:r>
      <w:r w:rsidR="00AD11B6" w:rsidRPr="00707709">
        <w:rPr>
          <w:sz w:val="28"/>
          <w:szCs w:val="28"/>
        </w:rPr>
        <w:t>. Часть 40 признать утратившей силу.</w:t>
      </w:r>
    </w:p>
    <w:p w:rsidR="00350197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7</w:t>
      </w:r>
      <w:r w:rsidR="00350197" w:rsidRPr="00707709">
        <w:rPr>
          <w:sz w:val="28"/>
          <w:szCs w:val="28"/>
        </w:rPr>
        <w:t xml:space="preserve">. </w:t>
      </w:r>
      <w:r w:rsidR="00350197" w:rsidRPr="00707709">
        <w:rPr>
          <w:sz w:val="28"/>
          <w:szCs w:val="28"/>
        </w:rPr>
        <w:t xml:space="preserve">Часть </w:t>
      </w:r>
      <w:r w:rsidR="00350197" w:rsidRPr="00707709">
        <w:rPr>
          <w:sz w:val="28"/>
          <w:szCs w:val="28"/>
        </w:rPr>
        <w:t xml:space="preserve">41 </w:t>
      </w:r>
      <w:r w:rsidR="00350197" w:rsidRPr="00707709">
        <w:rPr>
          <w:sz w:val="28"/>
          <w:szCs w:val="28"/>
        </w:rPr>
        <w:t>изложить в следующей редакции:</w:t>
      </w:r>
    </w:p>
    <w:p w:rsidR="00350197" w:rsidRPr="00707709" w:rsidRDefault="00350197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>41</w:t>
      </w:r>
      <w:r w:rsidR="005B391F" w:rsidRPr="00707709">
        <w:rPr>
          <w:sz w:val="28"/>
          <w:szCs w:val="28"/>
        </w:rPr>
        <w:t xml:space="preserve">. </w:t>
      </w:r>
      <w:r w:rsidR="00381F99" w:rsidRPr="00707709">
        <w:rPr>
          <w:sz w:val="28"/>
          <w:szCs w:val="28"/>
        </w:rPr>
        <w:t>Обязательны</w:t>
      </w:r>
      <w:r w:rsidR="00141496" w:rsidRPr="00707709">
        <w:rPr>
          <w:sz w:val="28"/>
          <w:szCs w:val="28"/>
        </w:rPr>
        <w:t>е</w:t>
      </w:r>
      <w:r w:rsidR="00381F99" w:rsidRPr="00707709">
        <w:rPr>
          <w:sz w:val="28"/>
          <w:szCs w:val="28"/>
        </w:rPr>
        <w:t xml:space="preserve"> </w:t>
      </w:r>
      <w:r w:rsidRPr="00707709">
        <w:rPr>
          <w:sz w:val="28"/>
          <w:szCs w:val="28"/>
        </w:rPr>
        <w:t>профилактически</w:t>
      </w:r>
      <w:r w:rsidR="00141496" w:rsidRPr="00707709">
        <w:rPr>
          <w:sz w:val="28"/>
          <w:szCs w:val="28"/>
        </w:rPr>
        <w:t>е</w:t>
      </w:r>
      <w:r w:rsidRPr="00707709">
        <w:rPr>
          <w:sz w:val="28"/>
          <w:szCs w:val="28"/>
        </w:rPr>
        <w:t xml:space="preserve"> визит</w:t>
      </w:r>
      <w:r w:rsidR="00141496" w:rsidRPr="00707709">
        <w:rPr>
          <w:sz w:val="28"/>
          <w:szCs w:val="28"/>
        </w:rPr>
        <w:t>ы</w:t>
      </w:r>
      <w:r w:rsidRPr="00707709">
        <w:rPr>
          <w:sz w:val="28"/>
          <w:szCs w:val="28"/>
        </w:rPr>
        <w:t xml:space="preserve"> провод</w:t>
      </w:r>
      <w:r w:rsidR="00141496" w:rsidRPr="00707709">
        <w:rPr>
          <w:sz w:val="28"/>
          <w:szCs w:val="28"/>
        </w:rPr>
        <w:t>я</w:t>
      </w:r>
      <w:r w:rsidRPr="00707709">
        <w:rPr>
          <w:sz w:val="28"/>
          <w:szCs w:val="28"/>
        </w:rPr>
        <w:t>тся</w:t>
      </w:r>
      <w:r w:rsidR="00C101A3" w:rsidRPr="00707709">
        <w:rPr>
          <w:sz w:val="28"/>
          <w:szCs w:val="28"/>
        </w:rPr>
        <w:t xml:space="preserve"> в </w:t>
      </w:r>
      <w:r w:rsidR="00141496" w:rsidRPr="00707709">
        <w:rPr>
          <w:sz w:val="28"/>
          <w:szCs w:val="28"/>
        </w:rPr>
        <w:t>соответствии</w:t>
      </w:r>
      <w:r w:rsidR="00C101A3" w:rsidRPr="00707709">
        <w:rPr>
          <w:sz w:val="28"/>
          <w:szCs w:val="28"/>
        </w:rPr>
        <w:t xml:space="preserve"> со статьей 52.</w:t>
      </w:r>
      <w:r w:rsidR="00C101A3" w:rsidRPr="00707709">
        <w:rPr>
          <w:sz w:val="28"/>
          <w:szCs w:val="28"/>
          <w:vertAlign w:val="superscript"/>
        </w:rPr>
        <w:t xml:space="preserve">1 </w:t>
      </w:r>
      <w:r w:rsidR="00C101A3" w:rsidRPr="00707709">
        <w:rPr>
          <w:rFonts w:eastAsia="Arial"/>
          <w:sz w:val="28"/>
          <w:szCs w:val="28"/>
        </w:rPr>
        <w:t>Федерального закона № 248-ФЗ</w:t>
      </w:r>
      <w:r w:rsidR="00141496" w:rsidRPr="00707709">
        <w:rPr>
          <w:sz w:val="28"/>
          <w:szCs w:val="28"/>
        </w:rPr>
        <w:t>.»</w:t>
      </w:r>
      <w:r w:rsidR="009C77F8" w:rsidRPr="00707709">
        <w:rPr>
          <w:sz w:val="28"/>
          <w:szCs w:val="28"/>
        </w:rPr>
        <w:t>.</w:t>
      </w:r>
    </w:p>
    <w:p w:rsidR="00141496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8</w:t>
      </w:r>
      <w:r w:rsidR="00141496" w:rsidRPr="00707709">
        <w:rPr>
          <w:sz w:val="28"/>
          <w:szCs w:val="28"/>
        </w:rPr>
        <w:t>. Часть 42 признать утративший силу.</w:t>
      </w:r>
    </w:p>
    <w:p w:rsidR="001806E3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9</w:t>
      </w:r>
      <w:r w:rsidR="001806E3" w:rsidRPr="00707709">
        <w:rPr>
          <w:sz w:val="28"/>
          <w:szCs w:val="28"/>
        </w:rPr>
        <w:t>. В ч</w:t>
      </w:r>
      <w:r w:rsidR="001806E3" w:rsidRPr="00707709">
        <w:rPr>
          <w:sz w:val="28"/>
          <w:szCs w:val="28"/>
        </w:rPr>
        <w:t>аст</w:t>
      </w:r>
      <w:r w:rsidR="001806E3" w:rsidRPr="00707709">
        <w:rPr>
          <w:sz w:val="28"/>
          <w:szCs w:val="28"/>
        </w:rPr>
        <w:t>и</w:t>
      </w:r>
      <w:r w:rsidR="001806E3" w:rsidRPr="00707709">
        <w:rPr>
          <w:sz w:val="28"/>
          <w:szCs w:val="28"/>
        </w:rPr>
        <w:t xml:space="preserve"> 4</w:t>
      </w:r>
      <w:r w:rsidR="001806E3" w:rsidRPr="00707709">
        <w:rPr>
          <w:sz w:val="28"/>
          <w:szCs w:val="28"/>
        </w:rPr>
        <w:t>3</w:t>
      </w:r>
      <w:r w:rsidR="001806E3" w:rsidRPr="00707709">
        <w:rPr>
          <w:sz w:val="28"/>
          <w:szCs w:val="28"/>
        </w:rPr>
        <w:t xml:space="preserve"> </w:t>
      </w:r>
      <w:r w:rsidR="001806E3" w:rsidRPr="00707709">
        <w:rPr>
          <w:sz w:val="28"/>
          <w:szCs w:val="28"/>
        </w:rPr>
        <w:t>слова «один рабочий день» заменить словами «десять рабочих дней».</w:t>
      </w:r>
    </w:p>
    <w:p w:rsidR="00141496" w:rsidRPr="00707709" w:rsidRDefault="009C77F8" w:rsidP="00707709">
      <w:pPr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10</w:t>
      </w:r>
      <w:r w:rsidR="00141496" w:rsidRPr="00707709">
        <w:rPr>
          <w:sz w:val="28"/>
          <w:szCs w:val="28"/>
        </w:rPr>
        <w:t xml:space="preserve">. </w:t>
      </w:r>
      <w:r w:rsidR="00141496" w:rsidRPr="00707709">
        <w:rPr>
          <w:sz w:val="28"/>
          <w:szCs w:val="28"/>
        </w:rPr>
        <w:t>Част</w:t>
      </w:r>
      <w:r w:rsidR="00141496" w:rsidRPr="00707709">
        <w:rPr>
          <w:sz w:val="28"/>
          <w:szCs w:val="28"/>
        </w:rPr>
        <w:t>и</w:t>
      </w:r>
      <w:r w:rsidR="00141496" w:rsidRPr="00707709">
        <w:rPr>
          <w:sz w:val="28"/>
          <w:szCs w:val="28"/>
        </w:rPr>
        <w:t xml:space="preserve"> 4</w:t>
      </w:r>
      <w:r w:rsidR="00141496" w:rsidRPr="00707709">
        <w:rPr>
          <w:sz w:val="28"/>
          <w:szCs w:val="28"/>
        </w:rPr>
        <w:t>4</w:t>
      </w:r>
      <w:r w:rsidR="00C00641" w:rsidRPr="00707709">
        <w:rPr>
          <w:sz w:val="28"/>
          <w:szCs w:val="28"/>
        </w:rPr>
        <w:t xml:space="preserve">-46 </w:t>
      </w:r>
      <w:r w:rsidR="00141496" w:rsidRPr="00707709">
        <w:rPr>
          <w:sz w:val="28"/>
          <w:szCs w:val="28"/>
        </w:rPr>
        <w:t>изложить в следующей редакции:</w:t>
      </w:r>
    </w:p>
    <w:p w:rsidR="00C101A3" w:rsidRPr="00707709" w:rsidRDefault="0014149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 xml:space="preserve">«44. </w:t>
      </w:r>
      <w:r w:rsidRPr="00707709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Pr="00707709">
        <w:rPr>
          <w:sz w:val="28"/>
          <w:szCs w:val="28"/>
        </w:rPr>
        <w:t>.</w:t>
      </w:r>
    </w:p>
    <w:p w:rsidR="00C00641" w:rsidRPr="00707709" w:rsidRDefault="0014149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rFonts w:eastAsia="Arial"/>
          <w:sz w:val="28"/>
          <w:szCs w:val="28"/>
        </w:rPr>
      </w:pPr>
      <w:r w:rsidRPr="00707709">
        <w:rPr>
          <w:sz w:val="28"/>
          <w:szCs w:val="28"/>
        </w:rPr>
        <w:t>45.</w:t>
      </w:r>
      <w:r w:rsidR="00C00641" w:rsidRPr="00707709">
        <w:rPr>
          <w:sz w:val="28"/>
          <w:szCs w:val="28"/>
        </w:rPr>
        <w:t xml:space="preserve"> </w:t>
      </w:r>
      <w:r w:rsidR="00C00641" w:rsidRPr="00707709">
        <w:rPr>
          <w:rFonts w:eastAsia="Arial"/>
          <w:sz w:val="28"/>
          <w:szCs w:val="28"/>
        </w:rPr>
        <w:t>Обязательный профилактический визит проводится в отношении контролируемых лиц, приступающим</w:t>
      </w:r>
      <w:r w:rsidRPr="00707709">
        <w:rPr>
          <w:rFonts w:eastAsia="Arial"/>
          <w:sz w:val="28"/>
          <w:szCs w:val="28"/>
        </w:rPr>
        <w:t xml:space="preserve"> к осуществлению деятельности в сфере социального обслуживания, не позднее </w:t>
      </w:r>
      <w:r w:rsidR="00C00641" w:rsidRPr="00707709">
        <w:rPr>
          <w:rFonts w:eastAsia="Arial"/>
          <w:sz w:val="28"/>
          <w:szCs w:val="28"/>
        </w:rPr>
        <w:t>шести месяцев с</w:t>
      </w:r>
      <w:r w:rsidRPr="00707709">
        <w:rPr>
          <w:rFonts w:eastAsia="Arial"/>
          <w:sz w:val="28"/>
          <w:szCs w:val="28"/>
        </w:rPr>
        <w:t xml:space="preserve"> момента начала такой деятельности</w:t>
      </w:r>
      <w:r w:rsidR="00C00641" w:rsidRPr="00707709">
        <w:rPr>
          <w:rFonts w:eastAsia="Arial"/>
          <w:sz w:val="28"/>
          <w:szCs w:val="28"/>
        </w:rPr>
        <w:t>.</w:t>
      </w:r>
    </w:p>
    <w:p w:rsidR="0086007B" w:rsidRPr="00707709" w:rsidRDefault="00C00641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rFonts w:eastAsia="Arial"/>
          <w:sz w:val="28"/>
          <w:szCs w:val="28"/>
        </w:rPr>
        <w:t xml:space="preserve">46. </w:t>
      </w:r>
      <w:r w:rsidR="0086007B" w:rsidRPr="00707709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</w:p>
    <w:p w:rsidR="00141496" w:rsidRPr="00707709" w:rsidRDefault="00C00641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rFonts w:eastAsia="Arial"/>
          <w:sz w:val="28"/>
          <w:szCs w:val="28"/>
        </w:rPr>
      </w:pPr>
      <w:r w:rsidRPr="00707709">
        <w:rPr>
          <w:rFonts w:eastAsia="Arial"/>
          <w:sz w:val="28"/>
          <w:szCs w:val="28"/>
        </w:rPr>
        <w:t>Профилактический визит по инициативе контролируемого лица проводится в соответствии со статьей 52.</w:t>
      </w:r>
      <w:r w:rsidRPr="00707709">
        <w:rPr>
          <w:rFonts w:eastAsia="Arial"/>
          <w:sz w:val="28"/>
          <w:szCs w:val="28"/>
          <w:vertAlign w:val="superscript"/>
        </w:rPr>
        <w:t xml:space="preserve">2 </w:t>
      </w:r>
      <w:r w:rsidRPr="00707709">
        <w:rPr>
          <w:rFonts w:eastAsia="Arial"/>
          <w:sz w:val="28"/>
          <w:szCs w:val="28"/>
        </w:rPr>
        <w:t>Федерального закона № 248-ФЗ</w:t>
      </w:r>
      <w:r w:rsidRPr="00707709">
        <w:rPr>
          <w:rFonts w:eastAsia="Arial"/>
          <w:sz w:val="28"/>
          <w:szCs w:val="28"/>
        </w:rPr>
        <w:t>.»</w:t>
      </w:r>
      <w:r w:rsidR="009C77F8" w:rsidRPr="00707709">
        <w:rPr>
          <w:rFonts w:eastAsia="Arial"/>
          <w:sz w:val="28"/>
          <w:szCs w:val="28"/>
        </w:rPr>
        <w:t>.</w:t>
      </w:r>
    </w:p>
    <w:p w:rsidR="00C00641" w:rsidRPr="00707709" w:rsidRDefault="00C00641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rFonts w:eastAsia="Arial"/>
          <w:sz w:val="28"/>
          <w:szCs w:val="28"/>
          <w:vertAlign w:val="superscript"/>
        </w:rPr>
      </w:pPr>
      <w:r w:rsidRPr="00707709">
        <w:rPr>
          <w:rFonts w:eastAsia="Arial"/>
          <w:sz w:val="28"/>
          <w:szCs w:val="28"/>
        </w:rPr>
        <w:t>1</w:t>
      </w:r>
      <w:r w:rsidR="009C77F8" w:rsidRPr="00707709">
        <w:rPr>
          <w:rFonts w:eastAsia="Arial"/>
          <w:sz w:val="28"/>
          <w:szCs w:val="28"/>
        </w:rPr>
        <w:t>1</w:t>
      </w:r>
      <w:r w:rsidRPr="00707709">
        <w:rPr>
          <w:rFonts w:eastAsia="Arial"/>
          <w:sz w:val="28"/>
          <w:szCs w:val="28"/>
        </w:rPr>
        <w:t>. Части 47-49 признать утратившими силу.</w:t>
      </w:r>
    </w:p>
    <w:p w:rsidR="00B33762" w:rsidRPr="00707709" w:rsidRDefault="00C00641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9C77F8" w:rsidRPr="00707709">
        <w:rPr>
          <w:sz w:val="28"/>
          <w:szCs w:val="28"/>
        </w:rPr>
        <w:t>2</w:t>
      </w:r>
      <w:r w:rsidR="00B33762" w:rsidRPr="00707709">
        <w:rPr>
          <w:sz w:val="28"/>
          <w:szCs w:val="28"/>
        </w:rPr>
        <w:t>. Часть</w:t>
      </w:r>
      <w:r w:rsidR="00B33762" w:rsidRPr="00707709">
        <w:rPr>
          <w:sz w:val="28"/>
          <w:szCs w:val="28"/>
        </w:rPr>
        <w:t xml:space="preserve"> </w:t>
      </w:r>
      <w:r w:rsidR="00B33762" w:rsidRPr="00707709">
        <w:rPr>
          <w:sz w:val="28"/>
          <w:szCs w:val="28"/>
        </w:rPr>
        <w:t>50</w:t>
      </w:r>
      <w:r w:rsidR="00B33762" w:rsidRPr="00707709">
        <w:rPr>
          <w:sz w:val="28"/>
          <w:szCs w:val="28"/>
        </w:rPr>
        <w:t xml:space="preserve"> после слов «</w:t>
      </w:r>
      <w:r w:rsidR="00B33762" w:rsidRPr="00707709">
        <w:rPr>
          <w:rFonts w:eastAsia="Arial"/>
          <w:sz w:val="28"/>
          <w:szCs w:val="28"/>
        </w:rPr>
        <w:t>для принятия решения о проведении контрольных (надзорных) мероприятий</w:t>
      </w:r>
      <w:r w:rsidR="00B33762" w:rsidRPr="00707709">
        <w:rPr>
          <w:sz w:val="28"/>
          <w:szCs w:val="28"/>
        </w:rPr>
        <w:t>» дополнить словами «, либо</w:t>
      </w:r>
      <w:r w:rsidR="00B33762" w:rsidRPr="00707709">
        <w:rPr>
          <w:sz w:val="28"/>
          <w:szCs w:val="28"/>
        </w:rPr>
        <w:t xml:space="preserve"> в случаях, предусмотренных </w:t>
      </w:r>
      <w:r w:rsidR="00B33762" w:rsidRPr="00707709">
        <w:rPr>
          <w:rFonts w:eastAsia="Arial"/>
          <w:sz w:val="28"/>
          <w:szCs w:val="28"/>
        </w:rPr>
        <w:t>Федеральн</w:t>
      </w:r>
      <w:r w:rsidR="00D62676" w:rsidRPr="00707709">
        <w:rPr>
          <w:rFonts w:eastAsia="Arial"/>
          <w:sz w:val="28"/>
          <w:szCs w:val="28"/>
        </w:rPr>
        <w:t>ым</w:t>
      </w:r>
      <w:r w:rsidR="00B33762" w:rsidRPr="00707709">
        <w:rPr>
          <w:rFonts w:eastAsia="Arial"/>
          <w:sz w:val="28"/>
          <w:szCs w:val="28"/>
        </w:rPr>
        <w:t xml:space="preserve"> законом</w:t>
      </w:r>
      <w:r w:rsidR="00B33762" w:rsidRPr="00707709">
        <w:rPr>
          <w:rFonts w:eastAsia="Arial"/>
          <w:sz w:val="28"/>
          <w:szCs w:val="28"/>
        </w:rPr>
        <w:t xml:space="preserve"> № 248-ФЗ</w:t>
      </w:r>
      <w:r w:rsidR="00B33762" w:rsidRPr="00707709">
        <w:rPr>
          <w:sz w:val="28"/>
          <w:szCs w:val="28"/>
        </w:rPr>
        <w:t>, принимает меры, указанные в статье 90 настоящего Федерального закона.</w:t>
      </w:r>
      <w:r w:rsidR="00B33762" w:rsidRPr="00707709">
        <w:rPr>
          <w:sz w:val="28"/>
          <w:szCs w:val="28"/>
        </w:rPr>
        <w:t>».</w:t>
      </w:r>
    </w:p>
    <w:p w:rsidR="0023391C" w:rsidRPr="00707709" w:rsidRDefault="0023391C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9C77F8" w:rsidRPr="00707709">
        <w:rPr>
          <w:sz w:val="28"/>
          <w:szCs w:val="28"/>
        </w:rPr>
        <w:t>3</w:t>
      </w:r>
      <w:r w:rsidRPr="00707709">
        <w:rPr>
          <w:sz w:val="28"/>
          <w:szCs w:val="28"/>
        </w:rPr>
        <w:t xml:space="preserve">. </w:t>
      </w:r>
      <w:r w:rsidRPr="00707709">
        <w:rPr>
          <w:sz w:val="28"/>
          <w:szCs w:val="28"/>
        </w:rPr>
        <w:t xml:space="preserve">Дополнить </w:t>
      </w:r>
      <w:r w:rsidR="009C77F8" w:rsidRPr="00707709">
        <w:rPr>
          <w:sz w:val="28"/>
          <w:szCs w:val="28"/>
        </w:rPr>
        <w:t>ч</w:t>
      </w:r>
      <w:r w:rsidRPr="00707709">
        <w:rPr>
          <w:sz w:val="28"/>
          <w:szCs w:val="28"/>
        </w:rPr>
        <w:t xml:space="preserve">астью </w:t>
      </w:r>
      <w:r w:rsidR="009C77F8" w:rsidRPr="00707709">
        <w:rPr>
          <w:sz w:val="28"/>
          <w:szCs w:val="28"/>
        </w:rPr>
        <w:t>5</w:t>
      </w:r>
      <w:r w:rsidRPr="00707709">
        <w:rPr>
          <w:sz w:val="28"/>
          <w:szCs w:val="28"/>
        </w:rPr>
        <w:t>1</w:t>
      </w:r>
      <w:r w:rsidRPr="00707709">
        <w:rPr>
          <w:sz w:val="28"/>
          <w:szCs w:val="28"/>
        </w:rPr>
        <w:t>.</w:t>
      </w:r>
      <w:r w:rsidRPr="00707709">
        <w:rPr>
          <w:sz w:val="28"/>
          <w:szCs w:val="28"/>
          <w:vertAlign w:val="superscript"/>
        </w:rPr>
        <w:t xml:space="preserve">1 </w:t>
      </w:r>
      <w:r w:rsidRPr="00707709">
        <w:rPr>
          <w:sz w:val="28"/>
          <w:szCs w:val="28"/>
        </w:rPr>
        <w:t>следующего содержания:</w:t>
      </w:r>
    </w:p>
    <w:p w:rsidR="0023391C" w:rsidRPr="00707709" w:rsidRDefault="0023391C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DC24F4" w:rsidRPr="00707709">
        <w:rPr>
          <w:sz w:val="28"/>
          <w:szCs w:val="28"/>
        </w:rPr>
        <w:t>5</w:t>
      </w:r>
      <w:r w:rsidR="005B391F" w:rsidRPr="00707709">
        <w:rPr>
          <w:sz w:val="28"/>
          <w:szCs w:val="28"/>
        </w:rPr>
        <w:t>1.</w:t>
      </w:r>
      <w:r w:rsidR="005B391F" w:rsidRPr="00707709">
        <w:rPr>
          <w:sz w:val="28"/>
          <w:szCs w:val="28"/>
          <w:vertAlign w:val="superscript"/>
        </w:rPr>
        <w:t xml:space="preserve">1 </w:t>
      </w:r>
      <w:r w:rsidRPr="00707709">
        <w:rPr>
          <w:sz w:val="28"/>
          <w:szCs w:val="28"/>
        </w:rPr>
        <w:t xml:space="preserve">Основания для проведения контрольных (надзорных) мероприятий предусмотрены </w:t>
      </w:r>
      <w:r w:rsidR="009C77F8" w:rsidRPr="00707709">
        <w:rPr>
          <w:sz w:val="28"/>
          <w:szCs w:val="28"/>
        </w:rPr>
        <w:t xml:space="preserve">в </w:t>
      </w:r>
      <w:r w:rsidRPr="00707709">
        <w:rPr>
          <w:sz w:val="28"/>
          <w:szCs w:val="28"/>
        </w:rPr>
        <w:t xml:space="preserve">статье 57 </w:t>
      </w:r>
      <w:r w:rsidRPr="00707709">
        <w:rPr>
          <w:rFonts w:eastAsia="Arial"/>
          <w:sz w:val="28"/>
          <w:szCs w:val="28"/>
        </w:rPr>
        <w:t>Федерального закона № 248-ФЗ</w:t>
      </w:r>
      <w:r w:rsidRPr="00707709">
        <w:rPr>
          <w:rFonts w:eastAsia="Arial"/>
          <w:sz w:val="28"/>
          <w:szCs w:val="28"/>
        </w:rPr>
        <w:t>.».</w:t>
      </w:r>
    </w:p>
    <w:p w:rsidR="00B33762" w:rsidRPr="00707709" w:rsidRDefault="0086007B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vertAlign w:val="superscript"/>
        </w:rPr>
      </w:pPr>
      <w:r w:rsidRPr="00707709">
        <w:rPr>
          <w:sz w:val="28"/>
          <w:szCs w:val="28"/>
        </w:rPr>
        <w:t>1</w:t>
      </w:r>
      <w:r w:rsidR="009C77F8" w:rsidRPr="00707709">
        <w:rPr>
          <w:sz w:val="28"/>
          <w:szCs w:val="28"/>
        </w:rPr>
        <w:t>4</w:t>
      </w:r>
      <w:r w:rsidRPr="00707709">
        <w:rPr>
          <w:sz w:val="28"/>
          <w:szCs w:val="28"/>
        </w:rPr>
        <w:t>.</w:t>
      </w:r>
      <w:r w:rsidR="0023391C" w:rsidRPr="00707709">
        <w:rPr>
          <w:sz w:val="28"/>
          <w:szCs w:val="28"/>
        </w:rPr>
        <w:t xml:space="preserve"> Дополнить </w:t>
      </w:r>
      <w:r w:rsidR="009C77F8" w:rsidRPr="00707709">
        <w:rPr>
          <w:sz w:val="28"/>
          <w:szCs w:val="28"/>
        </w:rPr>
        <w:t>ч</w:t>
      </w:r>
      <w:r w:rsidR="0023391C" w:rsidRPr="00707709">
        <w:rPr>
          <w:sz w:val="28"/>
          <w:szCs w:val="28"/>
        </w:rPr>
        <w:t>астью 58.</w:t>
      </w:r>
      <w:r w:rsidR="0023391C" w:rsidRPr="00707709">
        <w:rPr>
          <w:sz w:val="28"/>
          <w:szCs w:val="28"/>
          <w:vertAlign w:val="superscript"/>
        </w:rPr>
        <w:t xml:space="preserve">1 </w:t>
      </w:r>
      <w:r w:rsidR="0023391C" w:rsidRPr="00707709">
        <w:rPr>
          <w:sz w:val="28"/>
          <w:szCs w:val="28"/>
        </w:rPr>
        <w:t>следующего содержания:</w:t>
      </w:r>
    </w:p>
    <w:p w:rsidR="00707709" w:rsidRDefault="0023391C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>58.</w:t>
      </w:r>
      <w:r w:rsidR="005B391F" w:rsidRPr="00707709">
        <w:rPr>
          <w:sz w:val="28"/>
          <w:szCs w:val="28"/>
          <w:vertAlign w:val="superscript"/>
        </w:rPr>
        <w:t xml:space="preserve">1 </w:t>
      </w:r>
      <w:r w:rsidRPr="00707709">
        <w:rPr>
          <w:sz w:val="28"/>
          <w:szCs w:val="28"/>
        </w:rPr>
        <w:t xml:space="preserve">Инспекционный визит, выездная проверка, </w:t>
      </w:r>
      <w:r w:rsidR="00DC24F4" w:rsidRPr="00707709">
        <w:rPr>
          <w:sz w:val="28"/>
          <w:szCs w:val="28"/>
        </w:rPr>
        <w:t xml:space="preserve">могут </w:t>
      </w:r>
      <w:r w:rsidRPr="00707709">
        <w:rPr>
          <w:sz w:val="28"/>
          <w:szCs w:val="28"/>
        </w:rPr>
        <w:t xml:space="preserve">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</w:t>
      </w:r>
    </w:p>
    <w:p w:rsidR="00707709" w:rsidRDefault="00707709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23391C" w:rsidRPr="00707709" w:rsidRDefault="0023391C" w:rsidP="00707709">
      <w:pPr>
        <w:pStyle w:val="afe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07709">
        <w:rPr>
          <w:sz w:val="28"/>
          <w:szCs w:val="28"/>
        </w:rPr>
        <w:lastRenderedPageBreak/>
        <w:t xml:space="preserve">приложения </w:t>
      </w:r>
      <w:r w:rsidRPr="00707709">
        <w:rPr>
          <w:sz w:val="28"/>
          <w:szCs w:val="28"/>
        </w:rPr>
        <w:t>«</w:t>
      </w:r>
      <w:r w:rsidRPr="00707709">
        <w:rPr>
          <w:sz w:val="28"/>
          <w:szCs w:val="28"/>
        </w:rPr>
        <w:t>Инспектор</w:t>
      </w:r>
      <w:r w:rsidRPr="00707709">
        <w:rPr>
          <w:sz w:val="28"/>
          <w:szCs w:val="28"/>
        </w:rPr>
        <w:t>».».</w:t>
      </w:r>
    </w:p>
    <w:p w:rsidR="00B33762" w:rsidRPr="00707709" w:rsidRDefault="0023391C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9C77F8" w:rsidRPr="00707709">
        <w:rPr>
          <w:sz w:val="28"/>
          <w:szCs w:val="28"/>
        </w:rPr>
        <w:t>5</w:t>
      </w:r>
      <w:r w:rsidRPr="00707709">
        <w:rPr>
          <w:sz w:val="28"/>
          <w:szCs w:val="28"/>
        </w:rPr>
        <w:t xml:space="preserve">. </w:t>
      </w:r>
      <w:r w:rsidRPr="00707709">
        <w:rPr>
          <w:sz w:val="28"/>
          <w:szCs w:val="28"/>
        </w:rPr>
        <w:t>Част</w:t>
      </w:r>
      <w:r w:rsidR="00630372" w:rsidRPr="00707709">
        <w:rPr>
          <w:sz w:val="28"/>
          <w:szCs w:val="28"/>
        </w:rPr>
        <w:t>ь</w:t>
      </w:r>
      <w:r w:rsidRPr="00707709">
        <w:rPr>
          <w:sz w:val="28"/>
          <w:szCs w:val="28"/>
        </w:rPr>
        <w:t xml:space="preserve"> </w:t>
      </w:r>
      <w:r w:rsidRPr="00707709">
        <w:rPr>
          <w:sz w:val="28"/>
          <w:szCs w:val="28"/>
        </w:rPr>
        <w:t>61</w:t>
      </w:r>
      <w:r w:rsidR="00D62676" w:rsidRPr="00707709">
        <w:rPr>
          <w:sz w:val="28"/>
          <w:szCs w:val="28"/>
        </w:rPr>
        <w:t xml:space="preserve"> признать утратившей силу.</w:t>
      </w:r>
    </w:p>
    <w:p w:rsidR="00D62676" w:rsidRPr="00707709" w:rsidRDefault="00D6267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9C77F8" w:rsidRPr="00707709">
        <w:rPr>
          <w:sz w:val="28"/>
          <w:szCs w:val="28"/>
        </w:rPr>
        <w:t>6</w:t>
      </w:r>
      <w:r w:rsidRPr="00707709">
        <w:rPr>
          <w:sz w:val="28"/>
          <w:szCs w:val="28"/>
        </w:rPr>
        <w:t>. Часть 62 изложить в следующей редакции:</w:t>
      </w:r>
    </w:p>
    <w:p w:rsidR="00D62676" w:rsidRPr="00707709" w:rsidRDefault="00D6267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 xml:space="preserve">62. </w:t>
      </w:r>
      <w:r w:rsidRPr="00707709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</w:t>
      </w:r>
      <w:r w:rsidRPr="00707709">
        <w:rPr>
          <w:rFonts w:eastAsia="Arial"/>
          <w:sz w:val="28"/>
          <w:szCs w:val="28"/>
        </w:rPr>
        <w:t>Федерального закон</w:t>
      </w:r>
      <w:r w:rsidRPr="00707709">
        <w:rPr>
          <w:rFonts w:eastAsia="Arial"/>
          <w:sz w:val="28"/>
          <w:szCs w:val="28"/>
        </w:rPr>
        <w:t>а</w:t>
      </w:r>
      <w:r w:rsidRPr="00707709">
        <w:rPr>
          <w:rFonts w:eastAsia="Arial"/>
          <w:sz w:val="28"/>
          <w:szCs w:val="28"/>
        </w:rPr>
        <w:t xml:space="preserve"> № 248-ФЗ</w:t>
      </w:r>
      <w:r w:rsidRPr="00707709">
        <w:rPr>
          <w:rFonts w:eastAsia="Arial"/>
          <w:sz w:val="28"/>
          <w:szCs w:val="28"/>
        </w:rPr>
        <w:t>.».</w:t>
      </w:r>
    </w:p>
    <w:p w:rsidR="00D62676" w:rsidRPr="00707709" w:rsidRDefault="00B62CE0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707709" w:rsidRPr="00707709">
        <w:rPr>
          <w:sz w:val="28"/>
          <w:szCs w:val="28"/>
        </w:rPr>
        <w:t>7</w:t>
      </w:r>
      <w:r w:rsidRPr="00707709">
        <w:rPr>
          <w:sz w:val="28"/>
          <w:szCs w:val="28"/>
        </w:rPr>
        <w:t xml:space="preserve">. </w:t>
      </w:r>
      <w:r w:rsidR="00D62676" w:rsidRPr="00707709">
        <w:rPr>
          <w:sz w:val="28"/>
          <w:szCs w:val="28"/>
        </w:rPr>
        <w:t>Часть 64 изложить в следующей редакции:</w:t>
      </w:r>
    </w:p>
    <w:p w:rsidR="00D62676" w:rsidRPr="00707709" w:rsidRDefault="00D6267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 xml:space="preserve">64. </w:t>
      </w:r>
      <w:r w:rsidRPr="00707709">
        <w:rPr>
          <w:sz w:val="28"/>
          <w:szCs w:val="28"/>
        </w:rPr>
        <w:t>Срок проведения документарной проверки не может превышать десять рабочих дней. На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</w:t>
      </w:r>
      <w:r w:rsidRPr="00707709">
        <w:rPr>
          <w:sz w:val="28"/>
          <w:szCs w:val="28"/>
        </w:rPr>
        <w:t xml:space="preserve"> Министерство</w:t>
      </w:r>
      <w:r w:rsidRPr="00707709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707709">
        <w:rPr>
          <w:sz w:val="28"/>
          <w:szCs w:val="28"/>
        </w:rPr>
        <w:t>Министерства</w:t>
      </w:r>
      <w:r w:rsidRPr="00707709">
        <w:rPr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707709">
        <w:rPr>
          <w:sz w:val="28"/>
          <w:szCs w:val="28"/>
        </w:rPr>
        <w:t>Министерства</w:t>
      </w:r>
      <w:r w:rsidRPr="00707709">
        <w:rPr>
          <w:sz w:val="28"/>
          <w:szCs w:val="28"/>
        </w:rPr>
        <w:t xml:space="preserve"> документах и (или) полученным при осуществлении госуд</w:t>
      </w:r>
      <w:r w:rsidRPr="00707709">
        <w:rPr>
          <w:sz w:val="28"/>
          <w:szCs w:val="28"/>
        </w:rPr>
        <w:t>арственного контроля (надзора)</w:t>
      </w:r>
      <w:r w:rsidRPr="00707709">
        <w:rPr>
          <w:sz w:val="28"/>
          <w:szCs w:val="28"/>
        </w:rPr>
        <w:t xml:space="preserve">и требования представить необходимые письменные объяснения до момента представления указанных письменных объяснений в </w:t>
      </w:r>
      <w:r w:rsidRPr="00707709">
        <w:rPr>
          <w:sz w:val="28"/>
          <w:szCs w:val="28"/>
        </w:rPr>
        <w:t>Министерство</w:t>
      </w:r>
      <w:r w:rsidRPr="00707709">
        <w:rPr>
          <w:sz w:val="28"/>
          <w:szCs w:val="28"/>
        </w:rPr>
        <w:t xml:space="preserve"> исчисление срока проведения документарной проверки приостанавливается</w:t>
      </w:r>
      <w:r w:rsidRPr="00707709">
        <w:rPr>
          <w:sz w:val="28"/>
          <w:szCs w:val="28"/>
        </w:rPr>
        <w:t>.».</w:t>
      </w:r>
    </w:p>
    <w:p w:rsidR="00B62CE0" w:rsidRPr="00707709" w:rsidRDefault="00B62CE0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707709" w:rsidRPr="00707709">
        <w:rPr>
          <w:sz w:val="28"/>
          <w:szCs w:val="28"/>
        </w:rPr>
        <w:t>8</w:t>
      </w:r>
      <w:r w:rsidRPr="00707709">
        <w:rPr>
          <w:sz w:val="28"/>
          <w:szCs w:val="28"/>
        </w:rPr>
        <w:t>. Часть 65 признать утратившей силу.</w:t>
      </w:r>
    </w:p>
    <w:p w:rsidR="00B62CE0" w:rsidRPr="00707709" w:rsidRDefault="00B62CE0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1</w:t>
      </w:r>
      <w:r w:rsidR="00707709" w:rsidRPr="00707709">
        <w:rPr>
          <w:sz w:val="28"/>
          <w:szCs w:val="28"/>
        </w:rPr>
        <w:t>9</w:t>
      </w:r>
      <w:r w:rsidRPr="00707709">
        <w:rPr>
          <w:sz w:val="28"/>
          <w:szCs w:val="28"/>
        </w:rPr>
        <w:t>. Часть 66 изложить в следующей редакции:</w:t>
      </w:r>
    </w:p>
    <w:p w:rsidR="00B62CE0" w:rsidRPr="00707709" w:rsidRDefault="00B62CE0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 xml:space="preserve">66. </w:t>
      </w:r>
      <w:r w:rsidRPr="00707709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707709">
        <w:rPr>
          <w:rFonts w:eastAsia="Arial"/>
          <w:sz w:val="28"/>
          <w:szCs w:val="28"/>
        </w:rPr>
        <w:t>Федерального закона</w:t>
      </w:r>
      <w:r w:rsidRPr="00707709">
        <w:rPr>
          <w:rFonts w:eastAsia="Arial"/>
          <w:sz w:val="28"/>
          <w:szCs w:val="28"/>
        </w:rPr>
        <w:br/>
      </w:r>
      <w:r w:rsidRPr="00707709">
        <w:rPr>
          <w:rFonts w:eastAsia="Arial"/>
          <w:sz w:val="28"/>
          <w:szCs w:val="28"/>
        </w:rPr>
        <w:t>№ 248-ФЗ</w:t>
      </w:r>
      <w:r w:rsidRPr="00707709">
        <w:rPr>
          <w:sz w:val="28"/>
          <w:szCs w:val="28"/>
        </w:rPr>
        <w:t>.».</w:t>
      </w:r>
    </w:p>
    <w:p w:rsidR="00B62CE0" w:rsidRPr="00707709" w:rsidRDefault="00707709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20</w:t>
      </w:r>
      <w:r w:rsidR="00B62CE0" w:rsidRPr="00707709">
        <w:rPr>
          <w:sz w:val="28"/>
          <w:szCs w:val="28"/>
        </w:rPr>
        <w:t xml:space="preserve">. Дополнить </w:t>
      </w:r>
      <w:r w:rsidRPr="00707709">
        <w:rPr>
          <w:sz w:val="28"/>
          <w:szCs w:val="28"/>
        </w:rPr>
        <w:t>ч</w:t>
      </w:r>
      <w:r w:rsidR="005B391F" w:rsidRPr="00707709">
        <w:rPr>
          <w:sz w:val="28"/>
          <w:szCs w:val="28"/>
        </w:rPr>
        <w:t>аст</w:t>
      </w:r>
      <w:r w:rsidRPr="00707709">
        <w:rPr>
          <w:sz w:val="28"/>
          <w:szCs w:val="28"/>
        </w:rPr>
        <w:t>ью</w:t>
      </w:r>
      <w:r w:rsidR="00B62CE0" w:rsidRPr="00707709">
        <w:rPr>
          <w:sz w:val="28"/>
          <w:szCs w:val="28"/>
        </w:rPr>
        <w:t xml:space="preserve"> </w:t>
      </w:r>
      <w:r w:rsidR="005B391F" w:rsidRPr="00707709">
        <w:rPr>
          <w:sz w:val="28"/>
          <w:szCs w:val="28"/>
        </w:rPr>
        <w:t>67.</w:t>
      </w:r>
      <w:r w:rsidRPr="00707709">
        <w:rPr>
          <w:sz w:val="28"/>
          <w:szCs w:val="28"/>
          <w:vertAlign w:val="superscript"/>
        </w:rPr>
        <w:t>1</w:t>
      </w:r>
      <w:r w:rsidR="00B62CE0" w:rsidRPr="00707709">
        <w:rPr>
          <w:sz w:val="28"/>
          <w:szCs w:val="28"/>
          <w:vertAlign w:val="superscript"/>
        </w:rPr>
        <w:t xml:space="preserve"> </w:t>
      </w:r>
      <w:r w:rsidR="00B62CE0" w:rsidRPr="00707709">
        <w:rPr>
          <w:sz w:val="28"/>
          <w:szCs w:val="28"/>
        </w:rPr>
        <w:t>следующего содержания:</w:t>
      </w:r>
    </w:p>
    <w:p w:rsidR="005B391F" w:rsidRPr="00707709" w:rsidRDefault="00B62CE0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5B391F" w:rsidRPr="00707709">
        <w:rPr>
          <w:sz w:val="28"/>
          <w:szCs w:val="28"/>
        </w:rPr>
        <w:t>67.</w:t>
      </w:r>
      <w:r w:rsidR="00707709" w:rsidRPr="00707709">
        <w:rPr>
          <w:sz w:val="28"/>
          <w:szCs w:val="28"/>
          <w:vertAlign w:val="superscript"/>
        </w:rPr>
        <w:t>1</w:t>
      </w:r>
      <w:r w:rsidR="005B391F" w:rsidRPr="00707709">
        <w:rPr>
          <w:sz w:val="28"/>
          <w:szCs w:val="28"/>
          <w:vertAlign w:val="superscript"/>
        </w:rPr>
        <w:t xml:space="preserve"> </w:t>
      </w:r>
      <w:r w:rsidR="005B391F" w:rsidRPr="00707709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</w:t>
      </w:r>
      <w:r w:rsidR="005B391F" w:rsidRPr="00707709">
        <w:rPr>
          <w:rFonts w:eastAsia="Arial"/>
          <w:sz w:val="28"/>
          <w:szCs w:val="28"/>
        </w:rPr>
        <w:t>Федерального закона</w:t>
      </w:r>
      <w:r w:rsidR="005B391F" w:rsidRPr="00707709">
        <w:rPr>
          <w:rFonts w:eastAsia="Arial"/>
          <w:sz w:val="28"/>
          <w:szCs w:val="28"/>
        </w:rPr>
        <w:t xml:space="preserve"> </w:t>
      </w:r>
      <w:r w:rsidR="005B391F" w:rsidRPr="00707709">
        <w:rPr>
          <w:rFonts w:eastAsia="Arial"/>
          <w:sz w:val="28"/>
          <w:szCs w:val="28"/>
        </w:rPr>
        <w:t>№ 248-ФЗ</w:t>
      </w:r>
      <w:r w:rsidR="005B391F" w:rsidRPr="00707709">
        <w:rPr>
          <w:sz w:val="28"/>
          <w:szCs w:val="28"/>
        </w:rPr>
        <w:t>.</w:t>
      </w:r>
      <w:r w:rsidR="005B391F" w:rsidRPr="00707709">
        <w:rPr>
          <w:sz w:val="28"/>
          <w:szCs w:val="28"/>
        </w:rPr>
        <w:t>».</w:t>
      </w:r>
    </w:p>
    <w:p w:rsidR="0009734D" w:rsidRPr="00707709" w:rsidRDefault="0009734D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2</w:t>
      </w:r>
      <w:r w:rsidR="00707709" w:rsidRPr="00707709">
        <w:rPr>
          <w:sz w:val="28"/>
          <w:szCs w:val="28"/>
        </w:rPr>
        <w:t>1</w:t>
      </w:r>
      <w:r w:rsidRPr="00707709">
        <w:rPr>
          <w:sz w:val="28"/>
          <w:szCs w:val="28"/>
        </w:rPr>
        <w:t xml:space="preserve">. </w:t>
      </w:r>
      <w:r w:rsidRPr="00707709">
        <w:rPr>
          <w:sz w:val="28"/>
          <w:szCs w:val="28"/>
        </w:rPr>
        <w:t xml:space="preserve">Дополнить </w:t>
      </w:r>
      <w:r w:rsidRPr="00707709">
        <w:rPr>
          <w:sz w:val="28"/>
          <w:szCs w:val="28"/>
        </w:rPr>
        <w:t>ч</w:t>
      </w:r>
      <w:r w:rsidRPr="00707709">
        <w:rPr>
          <w:sz w:val="28"/>
          <w:szCs w:val="28"/>
        </w:rPr>
        <w:t>аст</w:t>
      </w:r>
      <w:r w:rsidRPr="00707709">
        <w:rPr>
          <w:sz w:val="28"/>
          <w:szCs w:val="28"/>
        </w:rPr>
        <w:t>ью 93</w:t>
      </w:r>
      <w:r w:rsidRPr="00707709">
        <w:rPr>
          <w:sz w:val="28"/>
          <w:szCs w:val="28"/>
        </w:rPr>
        <w:t>.</w:t>
      </w:r>
      <w:r w:rsidRPr="00707709">
        <w:rPr>
          <w:sz w:val="28"/>
          <w:szCs w:val="28"/>
          <w:vertAlign w:val="superscript"/>
        </w:rPr>
        <w:t>1</w:t>
      </w:r>
      <w:r w:rsidRPr="00707709">
        <w:rPr>
          <w:sz w:val="28"/>
          <w:szCs w:val="28"/>
        </w:rPr>
        <w:t xml:space="preserve"> следующего содержания:</w:t>
      </w:r>
    </w:p>
    <w:p w:rsidR="0009734D" w:rsidRPr="00707709" w:rsidRDefault="0009734D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«</w:t>
      </w:r>
      <w:r w:rsidR="00707709" w:rsidRPr="00707709">
        <w:rPr>
          <w:sz w:val="28"/>
          <w:szCs w:val="28"/>
        </w:rPr>
        <w:t>93.</w:t>
      </w:r>
      <w:r w:rsidR="00707709" w:rsidRPr="00707709">
        <w:rPr>
          <w:sz w:val="28"/>
          <w:szCs w:val="28"/>
          <w:vertAlign w:val="superscript"/>
        </w:rPr>
        <w:t>1</w:t>
      </w:r>
      <w:r w:rsidR="00707709" w:rsidRPr="00707709">
        <w:rPr>
          <w:sz w:val="28"/>
          <w:szCs w:val="28"/>
        </w:rPr>
        <w:t xml:space="preserve"> </w:t>
      </w:r>
      <w:r w:rsidRPr="00707709">
        <w:rPr>
          <w:sz w:val="28"/>
          <w:szCs w:val="28"/>
        </w:rPr>
        <w:t xml:space="preserve">При наличии обстоятельств, вследствие которых исполнение решения невозможно в установленные сроки, уполномоченное должностное лицо </w:t>
      </w:r>
      <w:r w:rsidRPr="00707709">
        <w:rPr>
          <w:sz w:val="28"/>
          <w:szCs w:val="28"/>
        </w:rPr>
        <w:t>Министерства</w:t>
      </w:r>
      <w:r w:rsidRPr="00707709">
        <w:rPr>
          <w:sz w:val="28"/>
          <w:szCs w:val="28"/>
        </w:rPr>
        <w:t xml:space="preserve"> может отсрочить исполнение решения на срок до одного года, о чем принимается соответствующее решение</w:t>
      </w:r>
      <w:r w:rsidRPr="00707709">
        <w:rPr>
          <w:sz w:val="28"/>
          <w:szCs w:val="28"/>
        </w:rPr>
        <w:t>»</w:t>
      </w:r>
    </w:p>
    <w:p w:rsidR="0009734D" w:rsidRPr="00707709" w:rsidRDefault="0009734D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 xml:space="preserve">Решение об отсрочке исполнения решения принимается уполномоченным должностным лицом </w:t>
      </w:r>
      <w:r w:rsidR="004F2A06" w:rsidRPr="00707709">
        <w:rPr>
          <w:sz w:val="28"/>
          <w:szCs w:val="28"/>
        </w:rPr>
        <w:t>Министерства</w:t>
      </w:r>
      <w:r w:rsidRPr="00707709">
        <w:rPr>
          <w:sz w:val="28"/>
          <w:szCs w:val="28"/>
        </w:rPr>
        <w:t xml:space="preserve"> в порядке, предусмотренном статьями </w:t>
      </w:r>
      <w:r w:rsidR="004F2A06" w:rsidRPr="00707709">
        <w:rPr>
          <w:sz w:val="28"/>
          <w:szCs w:val="28"/>
        </w:rPr>
        <w:br/>
      </w:r>
      <w:r w:rsidRPr="00707709">
        <w:rPr>
          <w:sz w:val="28"/>
          <w:szCs w:val="28"/>
        </w:rPr>
        <w:t xml:space="preserve">39 - 43 </w:t>
      </w:r>
      <w:r w:rsidRPr="00707709">
        <w:rPr>
          <w:rFonts w:eastAsia="Arial"/>
          <w:sz w:val="28"/>
          <w:szCs w:val="28"/>
        </w:rPr>
        <w:t>Федерального закона</w:t>
      </w:r>
      <w:r w:rsidR="004F2A06" w:rsidRPr="00707709">
        <w:rPr>
          <w:rFonts w:eastAsia="Arial"/>
          <w:sz w:val="28"/>
          <w:szCs w:val="28"/>
        </w:rPr>
        <w:t xml:space="preserve"> </w:t>
      </w:r>
      <w:r w:rsidRPr="00707709">
        <w:rPr>
          <w:rFonts w:eastAsia="Arial"/>
          <w:sz w:val="28"/>
          <w:szCs w:val="28"/>
        </w:rPr>
        <w:t>№ 248-ФЗ</w:t>
      </w:r>
      <w:r w:rsidRPr="00707709">
        <w:rPr>
          <w:rFonts w:eastAsia="Arial"/>
          <w:sz w:val="28"/>
          <w:szCs w:val="28"/>
        </w:rPr>
        <w:t>.»</w:t>
      </w:r>
      <w:r w:rsidR="004F2A06" w:rsidRPr="00707709">
        <w:rPr>
          <w:rFonts w:eastAsia="Arial"/>
          <w:sz w:val="28"/>
          <w:szCs w:val="28"/>
        </w:rPr>
        <w:t>.</w:t>
      </w:r>
    </w:p>
    <w:p w:rsidR="00DC24F4" w:rsidRPr="00707709" w:rsidRDefault="00DC24F4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2</w:t>
      </w:r>
      <w:r w:rsidR="00707709" w:rsidRPr="00707709">
        <w:rPr>
          <w:sz w:val="28"/>
          <w:szCs w:val="28"/>
        </w:rPr>
        <w:t>2</w:t>
      </w:r>
      <w:r w:rsidRPr="00707709">
        <w:rPr>
          <w:sz w:val="28"/>
          <w:szCs w:val="28"/>
        </w:rPr>
        <w:t>. Часть 94 признать утратившей силу.</w:t>
      </w:r>
    </w:p>
    <w:p w:rsidR="005B391F" w:rsidRPr="00707709" w:rsidRDefault="004F2A0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2</w:t>
      </w:r>
      <w:r w:rsidR="00707709" w:rsidRPr="00707709">
        <w:rPr>
          <w:sz w:val="28"/>
          <w:szCs w:val="28"/>
        </w:rPr>
        <w:t>3</w:t>
      </w:r>
      <w:r w:rsidRPr="00707709">
        <w:rPr>
          <w:sz w:val="28"/>
          <w:szCs w:val="28"/>
        </w:rPr>
        <w:t>. Часть 98 изложить в следующей редакции:</w:t>
      </w:r>
    </w:p>
    <w:p w:rsidR="004F2A06" w:rsidRPr="00707709" w:rsidRDefault="004F2A06" w:rsidP="00707709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07709">
        <w:rPr>
          <w:sz w:val="28"/>
          <w:szCs w:val="28"/>
        </w:rPr>
        <w:lastRenderedPageBreak/>
        <w:t>«</w:t>
      </w:r>
      <w:r w:rsidRPr="00707709">
        <w:rPr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 w:rsidRPr="00707709">
        <w:rPr>
          <w:sz w:val="28"/>
          <w:szCs w:val="28"/>
        </w:rPr>
        <w:t>.».</w:t>
      </w:r>
    </w:p>
    <w:p w:rsidR="00707709" w:rsidRDefault="00707709" w:rsidP="00707709">
      <w:pPr>
        <w:ind w:right="27" w:firstLine="709"/>
        <w:rPr>
          <w:sz w:val="28"/>
          <w:szCs w:val="28"/>
          <w:highlight w:val="red"/>
        </w:rPr>
      </w:pPr>
    </w:p>
    <w:p w:rsidR="00707709" w:rsidRPr="00707709" w:rsidRDefault="00707709" w:rsidP="00707709">
      <w:pPr>
        <w:ind w:right="27" w:firstLine="709"/>
        <w:jc w:val="both"/>
        <w:rPr>
          <w:sz w:val="28"/>
          <w:szCs w:val="28"/>
        </w:rPr>
      </w:pPr>
    </w:p>
    <w:p w:rsidR="00A85BF4" w:rsidRPr="00707709" w:rsidRDefault="008E7F89" w:rsidP="00707709">
      <w:pPr>
        <w:ind w:right="27"/>
        <w:jc w:val="both"/>
        <w:rPr>
          <w:sz w:val="28"/>
          <w:szCs w:val="28"/>
        </w:rPr>
      </w:pPr>
      <w:r w:rsidRPr="00707709">
        <w:rPr>
          <w:sz w:val="28"/>
          <w:szCs w:val="28"/>
        </w:rPr>
        <w:t>Председатель Правительства</w:t>
      </w:r>
    </w:p>
    <w:p w:rsidR="00A85BF4" w:rsidRPr="00707709" w:rsidRDefault="008E7F89" w:rsidP="00707709">
      <w:pPr>
        <w:ind w:right="27"/>
        <w:rPr>
          <w:sz w:val="28"/>
          <w:szCs w:val="28"/>
        </w:rPr>
      </w:pPr>
      <w:r w:rsidRPr="00707709">
        <w:rPr>
          <w:sz w:val="28"/>
          <w:szCs w:val="28"/>
        </w:rPr>
        <w:t xml:space="preserve">Камчатского края                                                    </w:t>
      </w:r>
      <w:r w:rsidR="00707709" w:rsidRPr="00707709">
        <w:rPr>
          <w:sz w:val="28"/>
          <w:szCs w:val="28"/>
        </w:rPr>
        <w:t xml:space="preserve">              </w:t>
      </w:r>
      <w:r w:rsidRPr="00707709">
        <w:rPr>
          <w:sz w:val="28"/>
          <w:szCs w:val="28"/>
        </w:rPr>
        <w:t xml:space="preserve">   </w:t>
      </w:r>
      <w:r w:rsidR="00707709">
        <w:rPr>
          <w:sz w:val="28"/>
          <w:szCs w:val="28"/>
        </w:rPr>
        <w:t xml:space="preserve">           </w:t>
      </w:r>
      <w:bookmarkStart w:id="1" w:name="_GoBack"/>
      <w:bookmarkEnd w:id="1"/>
      <w:r w:rsidR="00707709" w:rsidRPr="00707709">
        <w:rPr>
          <w:sz w:val="28"/>
          <w:szCs w:val="28"/>
        </w:rPr>
        <w:t>Ю.С. Морозова</w:t>
      </w:r>
    </w:p>
    <w:p w:rsidR="00A85BF4" w:rsidRPr="00707709" w:rsidRDefault="00A85BF4" w:rsidP="00707709">
      <w:pPr>
        <w:ind w:firstLine="709"/>
        <w:rPr>
          <w:sz w:val="28"/>
          <w:szCs w:val="28"/>
        </w:rPr>
      </w:pPr>
    </w:p>
    <w:sectPr w:rsidR="00A85BF4" w:rsidRPr="00707709" w:rsidSect="00707709">
      <w:headerReference w:type="default" r:id="rId11"/>
      <w:pgSz w:w="11906" w:h="16838"/>
      <w:pgMar w:top="993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CD" w:rsidRDefault="002237CD">
      <w:r>
        <w:separator/>
      </w:r>
    </w:p>
  </w:endnote>
  <w:endnote w:type="continuationSeparator" w:id="0">
    <w:p w:rsidR="002237CD" w:rsidRDefault="0022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CD" w:rsidRDefault="002237CD">
      <w:r>
        <w:separator/>
      </w:r>
    </w:p>
  </w:footnote>
  <w:footnote w:type="continuationSeparator" w:id="0">
    <w:p w:rsidR="002237CD" w:rsidRDefault="0022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48181212"/>
      <w:docPartObj>
        <w:docPartGallery w:val="Page Numbers (Top of Page)"/>
        <w:docPartUnique/>
      </w:docPartObj>
    </w:sdtPr>
    <w:sdtEndPr/>
    <w:sdtContent>
      <w:p w:rsidR="00A85BF4" w:rsidRDefault="008E7F89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07709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85BF4" w:rsidRDefault="00A85BF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A9"/>
    <w:multiLevelType w:val="hybridMultilevel"/>
    <w:tmpl w:val="44666DF6"/>
    <w:lvl w:ilvl="0" w:tplc="D1E4B3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5504F8A">
      <w:start w:val="1"/>
      <w:numFmt w:val="lowerLetter"/>
      <w:lvlText w:val="%2."/>
      <w:lvlJc w:val="left"/>
      <w:pPr>
        <w:ind w:left="2149" w:hanging="360"/>
      </w:pPr>
    </w:lvl>
    <w:lvl w:ilvl="2" w:tplc="D01EBC52">
      <w:start w:val="1"/>
      <w:numFmt w:val="lowerRoman"/>
      <w:lvlText w:val="%3."/>
      <w:lvlJc w:val="right"/>
      <w:pPr>
        <w:ind w:left="2869" w:hanging="180"/>
      </w:pPr>
    </w:lvl>
    <w:lvl w:ilvl="3" w:tplc="0902D060">
      <w:start w:val="1"/>
      <w:numFmt w:val="decimal"/>
      <w:lvlText w:val="%4."/>
      <w:lvlJc w:val="left"/>
      <w:pPr>
        <w:ind w:left="3589" w:hanging="360"/>
      </w:pPr>
    </w:lvl>
    <w:lvl w:ilvl="4" w:tplc="A280A940">
      <w:start w:val="1"/>
      <w:numFmt w:val="lowerLetter"/>
      <w:lvlText w:val="%5."/>
      <w:lvlJc w:val="left"/>
      <w:pPr>
        <w:ind w:left="4309" w:hanging="360"/>
      </w:pPr>
    </w:lvl>
    <w:lvl w:ilvl="5" w:tplc="6A781688">
      <w:start w:val="1"/>
      <w:numFmt w:val="lowerRoman"/>
      <w:lvlText w:val="%6."/>
      <w:lvlJc w:val="right"/>
      <w:pPr>
        <w:ind w:left="5029" w:hanging="180"/>
      </w:pPr>
    </w:lvl>
    <w:lvl w:ilvl="6" w:tplc="CA72024E">
      <w:start w:val="1"/>
      <w:numFmt w:val="decimal"/>
      <w:lvlText w:val="%7."/>
      <w:lvlJc w:val="left"/>
      <w:pPr>
        <w:ind w:left="5749" w:hanging="360"/>
      </w:pPr>
    </w:lvl>
    <w:lvl w:ilvl="7" w:tplc="B28E72B8">
      <w:start w:val="1"/>
      <w:numFmt w:val="lowerLetter"/>
      <w:lvlText w:val="%8."/>
      <w:lvlJc w:val="left"/>
      <w:pPr>
        <w:ind w:left="6469" w:hanging="360"/>
      </w:pPr>
    </w:lvl>
    <w:lvl w:ilvl="8" w:tplc="7D1C337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A31894"/>
    <w:multiLevelType w:val="hybridMultilevel"/>
    <w:tmpl w:val="29866FC2"/>
    <w:lvl w:ilvl="0" w:tplc="FE4405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E954F8FC">
      <w:start w:val="1"/>
      <w:numFmt w:val="lowerLetter"/>
      <w:lvlText w:val="%2."/>
      <w:lvlJc w:val="left"/>
      <w:pPr>
        <w:ind w:left="1789" w:hanging="360"/>
      </w:pPr>
    </w:lvl>
    <w:lvl w:ilvl="2" w:tplc="8DC651E0">
      <w:start w:val="1"/>
      <w:numFmt w:val="lowerRoman"/>
      <w:lvlText w:val="%3."/>
      <w:lvlJc w:val="right"/>
      <w:pPr>
        <w:ind w:left="2509" w:hanging="180"/>
      </w:pPr>
    </w:lvl>
    <w:lvl w:ilvl="3" w:tplc="5C0C93B4">
      <w:start w:val="1"/>
      <w:numFmt w:val="decimal"/>
      <w:lvlText w:val="%4."/>
      <w:lvlJc w:val="left"/>
      <w:pPr>
        <w:ind w:left="3229" w:hanging="360"/>
      </w:pPr>
    </w:lvl>
    <w:lvl w:ilvl="4" w:tplc="085279BA">
      <w:start w:val="1"/>
      <w:numFmt w:val="lowerLetter"/>
      <w:lvlText w:val="%5."/>
      <w:lvlJc w:val="left"/>
      <w:pPr>
        <w:ind w:left="3949" w:hanging="360"/>
      </w:pPr>
    </w:lvl>
    <w:lvl w:ilvl="5" w:tplc="5DE479FA">
      <w:start w:val="1"/>
      <w:numFmt w:val="lowerRoman"/>
      <w:lvlText w:val="%6."/>
      <w:lvlJc w:val="right"/>
      <w:pPr>
        <w:ind w:left="4669" w:hanging="180"/>
      </w:pPr>
    </w:lvl>
    <w:lvl w:ilvl="6" w:tplc="E5D0E242">
      <w:start w:val="1"/>
      <w:numFmt w:val="decimal"/>
      <w:lvlText w:val="%7."/>
      <w:lvlJc w:val="left"/>
      <w:pPr>
        <w:ind w:left="5389" w:hanging="360"/>
      </w:pPr>
    </w:lvl>
    <w:lvl w:ilvl="7" w:tplc="847AA18A">
      <w:start w:val="1"/>
      <w:numFmt w:val="lowerLetter"/>
      <w:lvlText w:val="%8."/>
      <w:lvlJc w:val="left"/>
      <w:pPr>
        <w:ind w:left="6109" w:hanging="360"/>
      </w:pPr>
    </w:lvl>
    <w:lvl w:ilvl="8" w:tplc="B47EEFE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40C6B"/>
    <w:multiLevelType w:val="hybridMultilevel"/>
    <w:tmpl w:val="F5B6F4DA"/>
    <w:lvl w:ilvl="0" w:tplc="7E20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16211"/>
    <w:multiLevelType w:val="hybridMultilevel"/>
    <w:tmpl w:val="F48A01E0"/>
    <w:lvl w:ilvl="0" w:tplc="4E0C79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41EEFE8">
      <w:start w:val="1"/>
      <w:numFmt w:val="lowerLetter"/>
      <w:lvlText w:val="%2."/>
      <w:lvlJc w:val="left"/>
      <w:pPr>
        <w:ind w:left="2149" w:hanging="360"/>
      </w:pPr>
    </w:lvl>
    <w:lvl w:ilvl="2" w:tplc="4A8AFBF6">
      <w:start w:val="1"/>
      <w:numFmt w:val="lowerRoman"/>
      <w:lvlText w:val="%3."/>
      <w:lvlJc w:val="right"/>
      <w:pPr>
        <w:ind w:left="2869" w:hanging="180"/>
      </w:pPr>
    </w:lvl>
    <w:lvl w:ilvl="3" w:tplc="D8CA44EA">
      <w:start w:val="1"/>
      <w:numFmt w:val="decimal"/>
      <w:lvlText w:val="%4."/>
      <w:lvlJc w:val="left"/>
      <w:pPr>
        <w:ind w:left="3589" w:hanging="360"/>
      </w:pPr>
    </w:lvl>
    <w:lvl w:ilvl="4" w:tplc="4A2E390C">
      <w:start w:val="1"/>
      <w:numFmt w:val="lowerLetter"/>
      <w:lvlText w:val="%5."/>
      <w:lvlJc w:val="left"/>
      <w:pPr>
        <w:ind w:left="4309" w:hanging="360"/>
      </w:pPr>
    </w:lvl>
    <w:lvl w:ilvl="5" w:tplc="010C91FC">
      <w:start w:val="1"/>
      <w:numFmt w:val="lowerRoman"/>
      <w:lvlText w:val="%6."/>
      <w:lvlJc w:val="right"/>
      <w:pPr>
        <w:ind w:left="5029" w:hanging="180"/>
      </w:pPr>
    </w:lvl>
    <w:lvl w:ilvl="6" w:tplc="D2DCE9AC">
      <w:start w:val="1"/>
      <w:numFmt w:val="decimal"/>
      <w:lvlText w:val="%7."/>
      <w:lvlJc w:val="left"/>
      <w:pPr>
        <w:ind w:left="5749" w:hanging="360"/>
      </w:pPr>
    </w:lvl>
    <w:lvl w:ilvl="7" w:tplc="238072C8">
      <w:start w:val="1"/>
      <w:numFmt w:val="lowerLetter"/>
      <w:lvlText w:val="%8."/>
      <w:lvlJc w:val="left"/>
      <w:pPr>
        <w:ind w:left="6469" w:hanging="360"/>
      </w:pPr>
    </w:lvl>
    <w:lvl w:ilvl="8" w:tplc="F4E6AA8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F031B5"/>
    <w:multiLevelType w:val="hybridMultilevel"/>
    <w:tmpl w:val="5DB459D2"/>
    <w:lvl w:ilvl="0" w:tplc="C2D4D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381C15"/>
    <w:multiLevelType w:val="hybridMultilevel"/>
    <w:tmpl w:val="93627B3E"/>
    <w:lvl w:ilvl="0" w:tplc="B676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345CA"/>
    <w:multiLevelType w:val="hybridMultilevel"/>
    <w:tmpl w:val="37D6923A"/>
    <w:lvl w:ilvl="0" w:tplc="498CE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70DA10">
      <w:start w:val="1"/>
      <w:numFmt w:val="lowerLetter"/>
      <w:lvlText w:val="%2."/>
      <w:lvlJc w:val="left"/>
      <w:pPr>
        <w:ind w:left="1789" w:hanging="360"/>
      </w:pPr>
    </w:lvl>
    <w:lvl w:ilvl="2" w:tplc="1AF6B244">
      <w:start w:val="1"/>
      <w:numFmt w:val="lowerRoman"/>
      <w:lvlText w:val="%3."/>
      <w:lvlJc w:val="right"/>
      <w:pPr>
        <w:ind w:left="2509" w:hanging="180"/>
      </w:pPr>
    </w:lvl>
    <w:lvl w:ilvl="3" w:tplc="479A3D2A">
      <w:start w:val="1"/>
      <w:numFmt w:val="decimal"/>
      <w:lvlText w:val="%4."/>
      <w:lvlJc w:val="left"/>
      <w:pPr>
        <w:ind w:left="3229" w:hanging="360"/>
      </w:pPr>
    </w:lvl>
    <w:lvl w:ilvl="4" w:tplc="06BEF408">
      <w:start w:val="1"/>
      <w:numFmt w:val="lowerLetter"/>
      <w:lvlText w:val="%5."/>
      <w:lvlJc w:val="left"/>
      <w:pPr>
        <w:ind w:left="3949" w:hanging="360"/>
      </w:pPr>
    </w:lvl>
    <w:lvl w:ilvl="5" w:tplc="860E3860">
      <w:start w:val="1"/>
      <w:numFmt w:val="lowerRoman"/>
      <w:lvlText w:val="%6."/>
      <w:lvlJc w:val="right"/>
      <w:pPr>
        <w:ind w:left="4669" w:hanging="180"/>
      </w:pPr>
    </w:lvl>
    <w:lvl w:ilvl="6" w:tplc="311204B2">
      <w:start w:val="1"/>
      <w:numFmt w:val="decimal"/>
      <w:lvlText w:val="%7."/>
      <w:lvlJc w:val="left"/>
      <w:pPr>
        <w:ind w:left="5389" w:hanging="360"/>
      </w:pPr>
    </w:lvl>
    <w:lvl w:ilvl="7" w:tplc="74FA3776">
      <w:start w:val="1"/>
      <w:numFmt w:val="lowerLetter"/>
      <w:lvlText w:val="%8."/>
      <w:lvlJc w:val="left"/>
      <w:pPr>
        <w:ind w:left="6109" w:hanging="360"/>
      </w:pPr>
    </w:lvl>
    <w:lvl w:ilvl="8" w:tplc="F3B4C89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E326F"/>
    <w:multiLevelType w:val="hybridMultilevel"/>
    <w:tmpl w:val="21FC29DC"/>
    <w:lvl w:ilvl="0" w:tplc="3610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847938">
      <w:start w:val="1"/>
      <w:numFmt w:val="lowerLetter"/>
      <w:lvlText w:val="%2."/>
      <w:lvlJc w:val="left"/>
      <w:pPr>
        <w:ind w:left="1789" w:hanging="360"/>
      </w:pPr>
    </w:lvl>
    <w:lvl w:ilvl="2" w:tplc="FF7253EE">
      <w:start w:val="1"/>
      <w:numFmt w:val="lowerRoman"/>
      <w:lvlText w:val="%3."/>
      <w:lvlJc w:val="right"/>
      <w:pPr>
        <w:ind w:left="2509" w:hanging="180"/>
      </w:pPr>
    </w:lvl>
    <w:lvl w:ilvl="3" w:tplc="2B0E04CE">
      <w:start w:val="1"/>
      <w:numFmt w:val="decimal"/>
      <w:lvlText w:val="%4."/>
      <w:lvlJc w:val="left"/>
      <w:pPr>
        <w:ind w:left="3229" w:hanging="360"/>
      </w:pPr>
    </w:lvl>
    <w:lvl w:ilvl="4" w:tplc="A82E84E4">
      <w:start w:val="1"/>
      <w:numFmt w:val="lowerLetter"/>
      <w:lvlText w:val="%5."/>
      <w:lvlJc w:val="left"/>
      <w:pPr>
        <w:ind w:left="3949" w:hanging="360"/>
      </w:pPr>
    </w:lvl>
    <w:lvl w:ilvl="5" w:tplc="C06C7328">
      <w:start w:val="1"/>
      <w:numFmt w:val="lowerRoman"/>
      <w:lvlText w:val="%6."/>
      <w:lvlJc w:val="right"/>
      <w:pPr>
        <w:ind w:left="4669" w:hanging="180"/>
      </w:pPr>
    </w:lvl>
    <w:lvl w:ilvl="6" w:tplc="23585CC0">
      <w:start w:val="1"/>
      <w:numFmt w:val="decimal"/>
      <w:lvlText w:val="%7."/>
      <w:lvlJc w:val="left"/>
      <w:pPr>
        <w:ind w:left="5389" w:hanging="360"/>
      </w:pPr>
    </w:lvl>
    <w:lvl w:ilvl="7" w:tplc="CD328CCA">
      <w:start w:val="1"/>
      <w:numFmt w:val="lowerLetter"/>
      <w:lvlText w:val="%8."/>
      <w:lvlJc w:val="left"/>
      <w:pPr>
        <w:ind w:left="6109" w:hanging="360"/>
      </w:pPr>
    </w:lvl>
    <w:lvl w:ilvl="8" w:tplc="A27C12E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E94C2C"/>
    <w:multiLevelType w:val="hybridMultilevel"/>
    <w:tmpl w:val="DCDA54C0"/>
    <w:lvl w:ilvl="0" w:tplc="8DC0A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883F37"/>
    <w:multiLevelType w:val="hybridMultilevel"/>
    <w:tmpl w:val="A5E24CEA"/>
    <w:lvl w:ilvl="0" w:tplc="32AC4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CA5D8E">
      <w:start w:val="1"/>
      <w:numFmt w:val="lowerLetter"/>
      <w:lvlText w:val="%2."/>
      <w:lvlJc w:val="left"/>
      <w:pPr>
        <w:ind w:left="1440" w:hanging="360"/>
      </w:pPr>
    </w:lvl>
    <w:lvl w:ilvl="2" w:tplc="8180A7D8">
      <w:start w:val="1"/>
      <w:numFmt w:val="lowerRoman"/>
      <w:lvlText w:val="%3."/>
      <w:lvlJc w:val="right"/>
      <w:pPr>
        <w:ind w:left="2160" w:hanging="180"/>
      </w:pPr>
    </w:lvl>
    <w:lvl w:ilvl="3" w:tplc="A1000ECE">
      <w:start w:val="1"/>
      <w:numFmt w:val="decimal"/>
      <w:lvlText w:val="%4."/>
      <w:lvlJc w:val="left"/>
      <w:pPr>
        <w:ind w:left="2880" w:hanging="360"/>
      </w:pPr>
    </w:lvl>
    <w:lvl w:ilvl="4" w:tplc="5DBEE098">
      <w:start w:val="1"/>
      <w:numFmt w:val="lowerLetter"/>
      <w:lvlText w:val="%5."/>
      <w:lvlJc w:val="left"/>
      <w:pPr>
        <w:ind w:left="3600" w:hanging="360"/>
      </w:pPr>
    </w:lvl>
    <w:lvl w:ilvl="5" w:tplc="EC66C228">
      <w:start w:val="1"/>
      <w:numFmt w:val="lowerRoman"/>
      <w:lvlText w:val="%6."/>
      <w:lvlJc w:val="right"/>
      <w:pPr>
        <w:ind w:left="4320" w:hanging="180"/>
      </w:pPr>
    </w:lvl>
    <w:lvl w:ilvl="6" w:tplc="0A8AA0D2">
      <w:start w:val="1"/>
      <w:numFmt w:val="decimal"/>
      <w:lvlText w:val="%7."/>
      <w:lvlJc w:val="left"/>
      <w:pPr>
        <w:ind w:left="5040" w:hanging="360"/>
      </w:pPr>
    </w:lvl>
    <w:lvl w:ilvl="7" w:tplc="13E22A30">
      <w:start w:val="1"/>
      <w:numFmt w:val="lowerLetter"/>
      <w:lvlText w:val="%8."/>
      <w:lvlJc w:val="left"/>
      <w:pPr>
        <w:ind w:left="5760" w:hanging="360"/>
      </w:pPr>
    </w:lvl>
    <w:lvl w:ilvl="8" w:tplc="FC32B2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0436F"/>
    <w:multiLevelType w:val="hybridMultilevel"/>
    <w:tmpl w:val="8BB2D5EC"/>
    <w:lvl w:ilvl="0" w:tplc="3F78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F4"/>
    <w:rsid w:val="00047D34"/>
    <w:rsid w:val="0009734D"/>
    <w:rsid w:val="000E2D3B"/>
    <w:rsid w:val="00141496"/>
    <w:rsid w:val="00147633"/>
    <w:rsid w:val="001806E3"/>
    <w:rsid w:val="0021672A"/>
    <w:rsid w:val="002237CD"/>
    <w:rsid w:val="0023391C"/>
    <w:rsid w:val="00325BC7"/>
    <w:rsid w:val="00350197"/>
    <w:rsid w:val="00381F99"/>
    <w:rsid w:val="00410669"/>
    <w:rsid w:val="004643F8"/>
    <w:rsid w:val="00466178"/>
    <w:rsid w:val="004F2A06"/>
    <w:rsid w:val="00514CC1"/>
    <w:rsid w:val="005B391F"/>
    <w:rsid w:val="00630372"/>
    <w:rsid w:val="00707709"/>
    <w:rsid w:val="0086007B"/>
    <w:rsid w:val="008E7F89"/>
    <w:rsid w:val="009C77F8"/>
    <w:rsid w:val="00A85BF4"/>
    <w:rsid w:val="00AD11B6"/>
    <w:rsid w:val="00B33762"/>
    <w:rsid w:val="00B62CE0"/>
    <w:rsid w:val="00BA0D78"/>
    <w:rsid w:val="00C00641"/>
    <w:rsid w:val="00C101A3"/>
    <w:rsid w:val="00D62676"/>
    <w:rsid w:val="00DC24F4"/>
    <w:rsid w:val="00E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570D"/>
  <w15:docId w15:val="{BC3EC593-667A-4743-B9AA-9129E511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81F99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0">
    <w:name w:val="Верхний колонтитул Знак"/>
    <w:basedOn w:val="1"/>
    <w:link w:val="af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Plain Text"/>
    <w:basedOn w:val="a"/>
    <w:link w:val="af2"/>
    <w:rPr>
      <w:rFonts w:ascii="Calibri" w:hAnsi="Calibri"/>
      <w:color w:val="000000"/>
      <w:sz w:val="22"/>
      <w:szCs w:val="20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3"/>
    <w:rPr>
      <w:color w:val="0563C1" w:themeColor="hyperlink"/>
      <w:u w:val="single"/>
    </w:rPr>
  </w:style>
  <w:style w:type="character" w:styleId="af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7">
    <w:name w:val="Нижний колонтитул Знак"/>
    <w:basedOn w:val="1"/>
    <w:link w:val="af6"/>
    <w:uiPriority w:val="99"/>
    <w:rPr>
      <w:rFonts w:ascii="Times New Roman" w:hAnsi="Times New Roman"/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paragraph" w:styleId="afa">
    <w:name w:val="Balloon Text"/>
    <w:basedOn w:val="a"/>
    <w:link w:val="afb"/>
    <w:rPr>
      <w:rFonts w:ascii="Segoe UI" w:hAnsi="Segoe UI"/>
      <w:color w:val="000000"/>
      <w:sz w:val="18"/>
      <w:szCs w:val="20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paragraph" w:styleId="afe">
    <w:name w:val="Normal (Web)"/>
    <w:basedOn w:val="a"/>
    <w:uiPriority w:val="99"/>
    <w:unhideWhenUsed/>
    <w:rsid w:val="004661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Кирпиченко Глеб Александрович</cp:lastModifiedBy>
  <cp:revision>15</cp:revision>
  <dcterms:created xsi:type="dcterms:W3CDTF">2023-10-17T05:03:00Z</dcterms:created>
  <dcterms:modified xsi:type="dcterms:W3CDTF">2025-05-21T05:37:00Z</dcterms:modified>
</cp:coreProperties>
</file>