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Pr="00105A3A" w:rsidRDefault="00ED738C">
      <w:pPr>
        <w:spacing w:after="0" w:line="240" w:lineRule="auto"/>
        <w:rPr>
          <w:rFonts w:ascii="Times New Roman" w:hAnsi="Times New Roman"/>
          <w:b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Pr="00105A3A" w:rsidRDefault="00ED738C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Pr="00105A3A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Pr="00105A3A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D738C" w:rsidRPr="00106FA2" w:rsidRDefault="00213151" w:rsidP="0021315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</w:t>
      </w:r>
      <w:r w:rsidR="00B9768A">
        <w:rPr>
          <w:rFonts w:ascii="Times New Roman" w:hAnsi="Times New Roman"/>
          <w:b/>
          <w:sz w:val="28"/>
        </w:rPr>
        <w:t xml:space="preserve">приложение 3 к </w:t>
      </w:r>
      <w:r>
        <w:rPr>
          <w:rFonts w:ascii="Times New Roman" w:hAnsi="Times New Roman"/>
          <w:b/>
          <w:sz w:val="28"/>
        </w:rPr>
        <w:t>государственн</w:t>
      </w:r>
      <w:r w:rsidR="00B9768A">
        <w:rPr>
          <w:rFonts w:ascii="Times New Roman" w:hAnsi="Times New Roman"/>
          <w:b/>
          <w:sz w:val="28"/>
        </w:rPr>
        <w:t>ой</w:t>
      </w:r>
      <w:r>
        <w:rPr>
          <w:rFonts w:ascii="Times New Roman" w:hAnsi="Times New Roman"/>
          <w:b/>
          <w:sz w:val="28"/>
        </w:rPr>
        <w:t xml:space="preserve"> программ</w:t>
      </w:r>
      <w:r w:rsidR="00B9768A">
        <w:rPr>
          <w:rFonts w:ascii="Times New Roman" w:hAnsi="Times New Roman"/>
          <w:b/>
          <w:sz w:val="28"/>
        </w:rPr>
        <w:t>е</w:t>
      </w:r>
      <w:r>
        <w:rPr>
          <w:rFonts w:ascii="Times New Roman" w:hAnsi="Times New Roman"/>
          <w:b/>
          <w:sz w:val="28"/>
        </w:rPr>
        <w:t xml:space="preserve"> </w:t>
      </w:r>
      <w:r w:rsidRPr="00213151">
        <w:rPr>
          <w:rFonts w:ascii="Times New Roman" w:hAnsi="Times New Roman"/>
          <w:b/>
          <w:bCs/>
          <w:sz w:val="28"/>
        </w:rPr>
        <w:t>Камчатского края «Развитие транспортной системы в Камчатском крае», утвержденн</w:t>
      </w:r>
      <w:r w:rsidR="00B9768A">
        <w:rPr>
          <w:rFonts w:ascii="Times New Roman" w:hAnsi="Times New Roman"/>
          <w:b/>
          <w:bCs/>
          <w:sz w:val="28"/>
        </w:rPr>
        <w:t>ой</w:t>
      </w:r>
      <w:r w:rsidRPr="00213151">
        <w:rPr>
          <w:rFonts w:ascii="Times New Roman" w:hAnsi="Times New Roman"/>
          <w:b/>
          <w:bCs/>
          <w:sz w:val="28"/>
        </w:rPr>
        <w:t xml:space="preserve"> постановлением Правительства Камчатского края</w:t>
      </w:r>
      <w:r>
        <w:rPr>
          <w:rFonts w:ascii="Times New Roman" w:hAnsi="Times New Roman"/>
          <w:b/>
          <w:bCs/>
          <w:sz w:val="28"/>
        </w:rPr>
        <w:t xml:space="preserve"> </w:t>
      </w:r>
      <w:r w:rsidR="00B9768A">
        <w:rPr>
          <w:rFonts w:ascii="Times New Roman" w:hAnsi="Times New Roman"/>
          <w:b/>
          <w:bCs/>
          <w:sz w:val="28"/>
        </w:rPr>
        <w:br/>
      </w:r>
      <w:r w:rsidR="001D7AA1" w:rsidRPr="001D7AA1">
        <w:rPr>
          <w:rFonts w:ascii="Times New Roman" w:hAnsi="Times New Roman"/>
          <w:b/>
          <w:bCs/>
          <w:sz w:val="28"/>
        </w:rPr>
        <w:t>от 31.01.2024 № 25-П</w:t>
      </w:r>
    </w:p>
    <w:p w:rsidR="00106FA2" w:rsidRPr="00105A3A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213151" w:rsidRDefault="00213151" w:rsidP="00213151">
      <w:pPr>
        <w:pStyle w:val="Default"/>
      </w:pPr>
    </w:p>
    <w:p w:rsidR="00066E4E" w:rsidRDefault="00213151" w:rsidP="00E972C3">
      <w:pPr>
        <w:pStyle w:val="Default"/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66E4E">
        <w:rPr>
          <w:sz w:val="28"/>
          <w:szCs w:val="28"/>
        </w:rPr>
        <w:t xml:space="preserve">Внести в </w:t>
      </w:r>
      <w:r w:rsidR="00B9768A" w:rsidRPr="00066E4E">
        <w:rPr>
          <w:sz w:val="28"/>
          <w:szCs w:val="28"/>
        </w:rPr>
        <w:t xml:space="preserve">приложение 3 к </w:t>
      </w:r>
      <w:r w:rsidRPr="00066E4E">
        <w:rPr>
          <w:sz w:val="28"/>
          <w:szCs w:val="28"/>
        </w:rPr>
        <w:t>государственн</w:t>
      </w:r>
      <w:r w:rsidR="00B9768A" w:rsidRPr="00066E4E">
        <w:rPr>
          <w:sz w:val="28"/>
          <w:szCs w:val="28"/>
        </w:rPr>
        <w:t>ой</w:t>
      </w:r>
      <w:r w:rsidRPr="00066E4E">
        <w:rPr>
          <w:sz w:val="28"/>
          <w:szCs w:val="28"/>
        </w:rPr>
        <w:t xml:space="preserve"> программ</w:t>
      </w:r>
      <w:r w:rsidR="00B9768A" w:rsidRPr="00066E4E">
        <w:rPr>
          <w:sz w:val="28"/>
          <w:szCs w:val="28"/>
        </w:rPr>
        <w:t>е</w:t>
      </w:r>
      <w:r w:rsidRPr="00066E4E">
        <w:rPr>
          <w:sz w:val="28"/>
          <w:szCs w:val="28"/>
        </w:rPr>
        <w:t xml:space="preserve"> Камчатского края «Развитие транспортной системы в Камчатском крае», утвержденн</w:t>
      </w:r>
      <w:r w:rsidR="00B9768A" w:rsidRPr="00066E4E">
        <w:rPr>
          <w:sz w:val="28"/>
          <w:szCs w:val="28"/>
        </w:rPr>
        <w:t>ой</w:t>
      </w:r>
      <w:r w:rsidRPr="00066E4E">
        <w:rPr>
          <w:sz w:val="28"/>
          <w:szCs w:val="28"/>
        </w:rPr>
        <w:t xml:space="preserve"> постановлением Правительства Камчатского края </w:t>
      </w:r>
      <w:r w:rsidR="001D7AA1" w:rsidRPr="00066E4E">
        <w:rPr>
          <w:sz w:val="28"/>
          <w:szCs w:val="28"/>
        </w:rPr>
        <w:t>от 31.01.2024 № 25-П</w:t>
      </w:r>
      <w:r w:rsidRPr="00066E4E">
        <w:rPr>
          <w:sz w:val="28"/>
          <w:szCs w:val="28"/>
        </w:rPr>
        <w:t xml:space="preserve">, </w:t>
      </w:r>
      <w:r w:rsidR="00066E4E">
        <w:rPr>
          <w:sz w:val="28"/>
          <w:szCs w:val="28"/>
        </w:rPr>
        <w:t xml:space="preserve">следующие </w:t>
      </w:r>
      <w:r w:rsidRPr="00066E4E">
        <w:rPr>
          <w:sz w:val="28"/>
          <w:szCs w:val="28"/>
        </w:rPr>
        <w:t>изменения</w:t>
      </w:r>
      <w:r w:rsidR="00066E4E">
        <w:rPr>
          <w:sz w:val="28"/>
          <w:szCs w:val="28"/>
        </w:rPr>
        <w:t>:</w:t>
      </w:r>
    </w:p>
    <w:p w:rsidR="00066E4E" w:rsidRPr="00066E4E" w:rsidRDefault="00066E4E" w:rsidP="00C93AFB">
      <w:pPr>
        <w:pStyle w:val="Default"/>
        <w:tabs>
          <w:tab w:val="left" w:pos="99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93AFB">
        <w:rPr>
          <w:sz w:val="28"/>
          <w:szCs w:val="28"/>
        </w:rPr>
        <w:t>ч</w:t>
      </w:r>
      <w:r w:rsidRPr="00066E4E">
        <w:rPr>
          <w:sz w:val="28"/>
          <w:szCs w:val="28"/>
        </w:rPr>
        <w:t>асть 2 дополнить пунктом 4 следующего содержания:</w:t>
      </w:r>
    </w:p>
    <w:p w:rsidR="00066E4E" w:rsidRDefault="00C93AFB" w:rsidP="00C93A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6E4E" w:rsidRPr="00066E4E">
        <w:rPr>
          <w:sz w:val="28"/>
          <w:szCs w:val="28"/>
        </w:rPr>
        <w:t>«4) приобретение автомобильного транспорта общего пользования.»;</w:t>
      </w:r>
    </w:p>
    <w:p w:rsidR="00066E4E" w:rsidRPr="00066E4E" w:rsidRDefault="00C93AFB" w:rsidP="00C93A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2) ч</w:t>
      </w:r>
      <w:r w:rsidR="00066E4E" w:rsidRPr="00066E4E">
        <w:rPr>
          <w:sz w:val="28"/>
          <w:szCs w:val="28"/>
        </w:rPr>
        <w:t>асть 3 дополнить пунктом 4 следующего содержания:</w:t>
      </w:r>
    </w:p>
    <w:p w:rsidR="00066E4E" w:rsidRDefault="00C93AFB" w:rsidP="00C93AF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6E4E" w:rsidRPr="00066E4E">
        <w:rPr>
          <w:sz w:val="28"/>
          <w:szCs w:val="28"/>
        </w:rPr>
        <w:t xml:space="preserve">«4) по мероприятию, указанному в пункте 4 части 2 настоящего Порядка, </w:t>
      </w:r>
      <w:r w:rsidR="00BA1596">
        <w:rPr>
          <w:sz w:val="28"/>
          <w:szCs w:val="28"/>
        </w:rPr>
        <w:t>–</w:t>
      </w:r>
      <w:r w:rsidR="00066E4E" w:rsidRPr="00066E4E">
        <w:rPr>
          <w:sz w:val="28"/>
          <w:szCs w:val="28"/>
        </w:rPr>
        <w:t xml:space="preserve"> наличие на территории муниципального образования в Камчатском крае муниципального(ых) маршрута(ов) регулярных перевозок автомобильным транспортом общего пользования или наличие потребности в организации транспортного обслуживания населения автомобильным транспортом общего пользования на территории муниципальног</w:t>
      </w:r>
      <w:r>
        <w:rPr>
          <w:sz w:val="28"/>
          <w:szCs w:val="28"/>
        </w:rPr>
        <w:t>о образования в Камчатском крае.»;</w:t>
      </w:r>
    </w:p>
    <w:p w:rsidR="00066E4E" w:rsidRDefault="00C93AFB" w:rsidP="007E594B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7E594B">
        <w:rPr>
          <w:sz w:val="28"/>
          <w:szCs w:val="28"/>
        </w:rPr>
        <w:t>в пункте 1 части 5 слова «</w:t>
      </w:r>
      <w:r w:rsidR="007E594B" w:rsidRPr="007E594B">
        <w:rPr>
          <w:sz w:val="28"/>
          <w:szCs w:val="28"/>
        </w:rPr>
        <w:t>в пунктах 1 и 3 части 2» заменить словами</w:t>
      </w:r>
      <w:r w:rsidR="007E594B">
        <w:rPr>
          <w:sz w:val="28"/>
          <w:szCs w:val="28"/>
        </w:rPr>
        <w:t xml:space="preserve"> </w:t>
      </w:r>
      <w:r w:rsidR="007E594B">
        <w:rPr>
          <w:sz w:val="28"/>
          <w:szCs w:val="28"/>
        </w:rPr>
        <w:br/>
        <w:t>«</w:t>
      </w:r>
      <w:r w:rsidR="007E594B" w:rsidRPr="007E594B">
        <w:rPr>
          <w:color w:val="auto"/>
          <w:sz w:val="28"/>
          <w:szCs w:val="28"/>
        </w:rPr>
        <w:t xml:space="preserve">в </w:t>
      </w:r>
      <w:hyperlink w:anchor="Par14" w:tooltip="1) содержание объектов транспортной инфраструктуры в сфере организации перевозок пассажиров и багажа автомобильным транспортом общего пользования;" w:history="1">
        <w:r w:rsidR="007E594B" w:rsidRPr="007E594B">
          <w:rPr>
            <w:rStyle w:val="a7"/>
            <w:color w:val="auto"/>
            <w:sz w:val="28"/>
            <w:szCs w:val="28"/>
            <w:u w:val="none"/>
          </w:rPr>
          <w:t>пунктах 1</w:t>
        </w:r>
      </w:hyperlink>
      <w:r w:rsidR="007E594B" w:rsidRPr="007E594B">
        <w:rPr>
          <w:color w:val="auto"/>
          <w:sz w:val="28"/>
          <w:szCs w:val="28"/>
        </w:rPr>
        <w:t xml:space="preserve">, </w:t>
      </w:r>
      <w:hyperlink w:anchor="Par16" w:tooltip="3) обеспечение соблюдения законодательства в сфере транспортной безопасности на объектах транспортной инфраструктуры автомобильного транспорта." w:history="1">
        <w:r w:rsidR="007E594B" w:rsidRPr="007E594B">
          <w:rPr>
            <w:rStyle w:val="a7"/>
            <w:color w:val="auto"/>
            <w:sz w:val="28"/>
            <w:szCs w:val="28"/>
            <w:u w:val="none"/>
          </w:rPr>
          <w:t>3 и 4 части 2</w:t>
        </w:r>
      </w:hyperlink>
      <w:r w:rsidR="007E594B">
        <w:rPr>
          <w:color w:val="auto"/>
          <w:sz w:val="28"/>
          <w:szCs w:val="28"/>
        </w:rPr>
        <w:t>»</w:t>
      </w:r>
      <w:r w:rsidR="00C311D7">
        <w:rPr>
          <w:color w:val="auto"/>
          <w:sz w:val="28"/>
          <w:szCs w:val="28"/>
        </w:rPr>
        <w:t>;</w:t>
      </w:r>
    </w:p>
    <w:p w:rsidR="00C311D7" w:rsidRDefault="00C311D7" w:rsidP="00C311D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4) часть 16 дополнить пунктом 4</w:t>
      </w:r>
      <w:r>
        <w:rPr>
          <w:sz w:val="28"/>
          <w:szCs w:val="28"/>
        </w:rPr>
        <w:t xml:space="preserve"> </w:t>
      </w:r>
      <w:r w:rsidRPr="00C311D7">
        <w:rPr>
          <w:color w:val="auto"/>
          <w:sz w:val="28"/>
          <w:szCs w:val="28"/>
        </w:rPr>
        <w:t>следующего содержания:</w:t>
      </w:r>
    </w:p>
    <w:p w:rsidR="00066E4E" w:rsidRPr="00C311D7" w:rsidRDefault="00C311D7" w:rsidP="00C311D7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 w:rsidRPr="00C311D7">
        <w:rPr>
          <w:color w:val="auto"/>
          <w:sz w:val="28"/>
          <w:szCs w:val="28"/>
        </w:rPr>
        <w:t xml:space="preserve">«4) по мероприятию, указанному в </w:t>
      </w:r>
      <w:hyperlink w:anchor="Par16" w:tooltip="3) обеспечение соблюдения законодательства в сфере транспортной безопасности на объектах транспортной инфраструктуры автомобильного транспорта." w:history="1">
        <w:r w:rsidRPr="00C311D7">
          <w:rPr>
            <w:rStyle w:val="a7"/>
            <w:color w:val="auto"/>
            <w:sz w:val="28"/>
            <w:szCs w:val="28"/>
            <w:u w:val="none"/>
          </w:rPr>
          <w:t>пункте 4 части 2</w:t>
        </w:r>
      </w:hyperlink>
      <w:r w:rsidRPr="00C311D7">
        <w:rPr>
          <w:color w:val="auto"/>
          <w:sz w:val="28"/>
          <w:szCs w:val="28"/>
        </w:rPr>
        <w:t xml:space="preserve"> настоящего Порядка, количество приобретенного транспорта общего пользования для муниципальных образований в Камчатском крае.».</w:t>
      </w:r>
    </w:p>
    <w:p w:rsidR="001779EA" w:rsidRPr="00C311D7" w:rsidRDefault="00213151" w:rsidP="00C311D7">
      <w:pPr>
        <w:pStyle w:val="Default"/>
        <w:numPr>
          <w:ilvl w:val="0"/>
          <w:numId w:val="1"/>
        </w:num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13151">
        <w:rPr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1D7AA1" w:rsidRDefault="001D7AA1" w:rsidP="00A57395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BA1596" w:rsidRDefault="00BA1596" w:rsidP="00A57395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p w:rsidR="00BA1596" w:rsidRPr="00BA1596" w:rsidRDefault="00BA1596" w:rsidP="00A57395">
      <w:pPr>
        <w:spacing w:after="0" w:line="240" w:lineRule="auto"/>
        <w:ind w:firstLine="709"/>
        <w:jc w:val="both"/>
        <w:rPr>
          <w:rFonts w:ascii="Times New Roman" w:hAnsi="Times New Roman"/>
          <w:sz w:val="16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77"/>
        <w:gridCol w:w="2551"/>
      </w:tblGrid>
      <w:tr w:rsidR="001D7AA1" w:rsidRPr="001D7AA1" w:rsidTr="00105A3A">
        <w:trPr>
          <w:trHeight w:val="1134"/>
        </w:trPr>
        <w:tc>
          <w:tcPr>
            <w:tcW w:w="4145" w:type="dxa"/>
            <w:shd w:val="clear" w:color="auto" w:fill="auto"/>
            <w:tcMar>
              <w:left w:w="0" w:type="dxa"/>
              <w:right w:w="0" w:type="dxa"/>
            </w:tcMar>
          </w:tcPr>
          <w:p w:rsidR="00BA1596" w:rsidRDefault="001D7AA1" w:rsidP="00105A3A">
            <w:pPr>
              <w:spacing w:after="0" w:line="240" w:lineRule="auto"/>
              <w:ind w:left="30" w:right="27"/>
              <w:rPr>
                <w:rFonts w:ascii="Times New Roman" w:hAnsi="Times New Roman"/>
                <w:sz w:val="28"/>
              </w:rPr>
            </w:pPr>
            <w:r w:rsidRPr="001D7AA1">
              <w:rPr>
                <w:rFonts w:ascii="Times New Roman" w:hAnsi="Times New Roman"/>
                <w:sz w:val="28"/>
              </w:rPr>
              <w:t>Временно исполняющий обязанности Председателя Правительства</w:t>
            </w:r>
            <w:r w:rsidR="00105A3A">
              <w:rPr>
                <w:rFonts w:ascii="Times New Roman" w:hAnsi="Times New Roman"/>
                <w:sz w:val="28"/>
              </w:rPr>
              <w:t xml:space="preserve"> </w:t>
            </w:r>
          </w:p>
          <w:p w:rsidR="001D7AA1" w:rsidRPr="001D7AA1" w:rsidRDefault="001D7AA1" w:rsidP="00105A3A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1D7AA1"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1D7AA1" w:rsidRPr="001D7AA1" w:rsidRDefault="001D7AA1" w:rsidP="001D7AA1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 w:rsidRPr="001D7AA1"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1D7AA1" w:rsidRPr="001D7AA1" w:rsidRDefault="001D7AA1" w:rsidP="001D7AA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1D7AA1" w:rsidRPr="001D7AA1" w:rsidRDefault="001D7AA1" w:rsidP="00105A3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1D7AA1"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:rsidR="00ED738C" w:rsidRPr="00105A3A" w:rsidRDefault="00ED738C" w:rsidP="00066E4E">
      <w:pPr>
        <w:spacing w:after="0" w:line="240" w:lineRule="auto"/>
        <w:rPr>
          <w:rFonts w:ascii="Times New Roman" w:hAnsi="Times New Roman"/>
          <w:sz w:val="2"/>
          <w:szCs w:val="2"/>
        </w:rPr>
      </w:pPr>
      <w:bookmarkStart w:id="2" w:name="_GoBack"/>
      <w:bookmarkEnd w:id="2"/>
    </w:p>
    <w:sectPr w:rsidR="00ED738C" w:rsidRPr="00105A3A" w:rsidSect="001545D0">
      <w:pgSz w:w="11906" w:h="16838"/>
      <w:pgMar w:top="993" w:right="851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B7F" w:rsidRDefault="00801B7F" w:rsidP="00A57395">
      <w:pPr>
        <w:spacing w:after="0" w:line="240" w:lineRule="auto"/>
      </w:pPr>
      <w:r>
        <w:separator/>
      </w:r>
    </w:p>
  </w:endnote>
  <w:endnote w:type="continuationSeparator" w:id="0">
    <w:p w:rsidR="00801B7F" w:rsidRDefault="00801B7F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B7F" w:rsidRDefault="00801B7F" w:rsidP="00A57395">
      <w:pPr>
        <w:spacing w:after="0" w:line="240" w:lineRule="auto"/>
      </w:pPr>
      <w:r>
        <w:separator/>
      </w:r>
    </w:p>
  </w:footnote>
  <w:footnote w:type="continuationSeparator" w:id="0">
    <w:p w:rsidR="00801B7F" w:rsidRDefault="00801B7F" w:rsidP="00A57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9CF427"/>
    <w:multiLevelType w:val="hybridMultilevel"/>
    <w:tmpl w:val="3FA9D02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353BCC"/>
    <w:multiLevelType w:val="hybridMultilevel"/>
    <w:tmpl w:val="D0F25FEA"/>
    <w:lvl w:ilvl="0" w:tplc="7FE02C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3496E"/>
    <w:rsid w:val="00066E4E"/>
    <w:rsid w:val="000A4CB8"/>
    <w:rsid w:val="00105A3A"/>
    <w:rsid w:val="00106FA2"/>
    <w:rsid w:val="001545D0"/>
    <w:rsid w:val="001779EA"/>
    <w:rsid w:val="001D7AA1"/>
    <w:rsid w:val="00204703"/>
    <w:rsid w:val="00213151"/>
    <w:rsid w:val="002A066A"/>
    <w:rsid w:val="003F5FA1"/>
    <w:rsid w:val="004359D7"/>
    <w:rsid w:val="00457780"/>
    <w:rsid w:val="00493135"/>
    <w:rsid w:val="005C24B8"/>
    <w:rsid w:val="005F20AB"/>
    <w:rsid w:val="00686F1B"/>
    <w:rsid w:val="007E594B"/>
    <w:rsid w:val="00801B7F"/>
    <w:rsid w:val="008671DF"/>
    <w:rsid w:val="00872B5D"/>
    <w:rsid w:val="009D050A"/>
    <w:rsid w:val="00A416B2"/>
    <w:rsid w:val="00A57395"/>
    <w:rsid w:val="00B317F0"/>
    <w:rsid w:val="00B9768A"/>
    <w:rsid w:val="00BA1596"/>
    <w:rsid w:val="00C311D7"/>
    <w:rsid w:val="00C93AFB"/>
    <w:rsid w:val="00D30376"/>
    <w:rsid w:val="00E40F63"/>
    <w:rsid w:val="00E91DFE"/>
    <w:rsid w:val="00E9248C"/>
    <w:rsid w:val="00ED738C"/>
    <w:rsid w:val="00EF5C69"/>
    <w:rsid w:val="00F12503"/>
    <w:rsid w:val="00F87CC9"/>
    <w:rsid w:val="00F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507FE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21315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86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8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Лосев Дмитрий Игоревич</dc:creator>
  <cp:lastModifiedBy>Каушанова Мария Александровна</cp:lastModifiedBy>
  <cp:revision>14</cp:revision>
  <dcterms:created xsi:type="dcterms:W3CDTF">2025-03-19T23:57:00Z</dcterms:created>
  <dcterms:modified xsi:type="dcterms:W3CDTF">2025-03-20T05:24:00Z</dcterms:modified>
</cp:coreProperties>
</file>