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33CF1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2415C2"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:rsidR="007F7A62" w:rsidRDefault="002415C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ЖИЛИЩНОЙ ПОЛИТИКИ 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2415C2" w:rsidP="00E33CF1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</w:t>
            </w:r>
            <w:r w:rsidR="00E33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приложени</w:t>
            </w:r>
            <w:r w:rsidR="00E33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33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приказу Министерства строительства и жилищной политики Камчатского края </w:t>
            </w:r>
            <w:r w:rsidR="00E33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31.01.2025</w:t>
            </w:r>
            <w:r w:rsidR="00E33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32-30 «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нормативных зат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рат на обеспечение функций и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требований к закупаемым Министе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рством строительства и жилищной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политики Камчатского края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подведомственных ему краевых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государственных казенных учрежд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ений, и требований к закупаемым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Министерством строительства и жилищной полит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ики Камчатского края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подведомственными ему крае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выми государственными казенными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учреждениями отдельным видам тов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аров, работ, услуг (в том числе </w:t>
            </w:r>
            <w:r w:rsidRPr="0024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предельных цен товаров, работ, услуг)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D7127" w:rsidRDefault="008D7127" w:rsidP="00241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CF1" w:rsidRPr="004549E8" w:rsidRDefault="00E33CF1" w:rsidP="00241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F1" w:rsidRPr="00E33CF1" w:rsidRDefault="00E33CF1" w:rsidP="00E33CF1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CF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415C2" w:rsidRPr="00E33CF1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6956AD" w:rsidRPr="006956AD">
        <w:rPr>
          <w:rFonts w:ascii="Times New Roman" w:hAnsi="Times New Roman" w:cs="Times New Roman"/>
          <w:bCs/>
          <w:sz w:val="28"/>
          <w:szCs w:val="28"/>
        </w:rPr>
        <w:t xml:space="preserve">изменения в раздел 5 </w:t>
      </w:r>
      <w:r w:rsidR="002415C2" w:rsidRPr="00E33CF1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Pr="00E33CF1">
        <w:rPr>
          <w:rFonts w:ascii="Times New Roman" w:hAnsi="Times New Roman" w:cs="Times New Roman"/>
          <w:bCs/>
          <w:sz w:val="28"/>
          <w:szCs w:val="28"/>
        </w:rPr>
        <w:t>я</w:t>
      </w:r>
      <w:r w:rsidR="002415C2" w:rsidRPr="00E33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3CF1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2415C2" w:rsidRPr="00E33CF1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строительства и жилищной политики Камчатского края </w:t>
      </w:r>
      <w:r w:rsidRPr="00E33CF1">
        <w:rPr>
          <w:rFonts w:ascii="Times New Roman" w:hAnsi="Times New Roman" w:cs="Times New Roman"/>
          <w:bCs/>
          <w:sz w:val="28"/>
          <w:szCs w:val="28"/>
        </w:rPr>
        <w:br/>
      </w:r>
      <w:r w:rsidR="00946B89" w:rsidRPr="00E33CF1">
        <w:rPr>
          <w:rFonts w:ascii="Times New Roman" w:hAnsi="Times New Roman" w:cs="Times New Roman"/>
          <w:bCs/>
          <w:sz w:val="28"/>
          <w:szCs w:val="28"/>
        </w:rPr>
        <w:t>от 31.01.2025 № 32-30 «Об утверждении нормативных затрат на обеспечение функций и требований к закупаемым Министерством строительства и жилищной политики Камчатского края и подведомственных ему краевых государственных казенных учреждений, и требований к закупаемым Министерством строительства и жилищной политики Камчатского края и подведомственными ему краевыми государственными казенными учреждениями отдельным видам товаров, работ, услуг (в том числе предельных цен товаров, работ, услуг)»</w:t>
      </w:r>
      <w:r w:rsidRPr="00E33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6AD" w:rsidRPr="006956AD">
        <w:rPr>
          <w:rFonts w:ascii="Times New Roman" w:hAnsi="Times New Roman" w:cs="Times New Roman"/>
          <w:bCs/>
          <w:sz w:val="28"/>
          <w:szCs w:val="28"/>
        </w:rPr>
        <w:t xml:space="preserve">дополнив его подразделом 5.3 </w:t>
      </w:r>
      <w:r w:rsidR="006956AD">
        <w:rPr>
          <w:rFonts w:ascii="Times New Roman" w:hAnsi="Times New Roman" w:cs="Times New Roman"/>
          <w:bCs/>
          <w:sz w:val="28"/>
          <w:szCs w:val="28"/>
        </w:rPr>
        <w:t>изложив его в следящей редакции</w:t>
      </w:r>
      <w:r w:rsidRPr="00E33CF1">
        <w:rPr>
          <w:rFonts w:ascii="Times New Roman" w:hAnsi="Times New Roman" w:cs="Times New Roman"/>
          <w:bCs/>
          <w:sz w:val="28"/>
          <w:szCs w:val="28"/>
        </w:rPr>
        <w:t>:</w:t>
      </w:r>
    </w:p>
    <w:p w:rsidR="00E33CF1" w:rsidRDefault="006956AD" w:rsidP="00E33CF1">
      <w:pPr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6AD">
        <w:rPr>
          <w:rFonts w:ascii="Times New Roman" w:hAnsi="Times New Roman" w:cs="Times New Roman"/>
          <w:bCs/>
          <w:sz w:val="28"/>
          <w:szCs w:val="28"/>
        </w:rPr>
        <w:t>5.3 Нормативные затраты на приобретение материальных запасов для резерва материальных ресурсов для оперативного реагирования на чрезвычайные ситуации.</w:t>
      </w:r>
    </w:p>
    <w:p w:rsidR="006956AD" w:rsidRDefault="006956AD" w:rsidP="00E33CF1">
      <w:pPr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6AD">
        <w:rPr>
          <w:rFonts w:ascii="Times New Roman" w:hAnsi="Times New Roman" w:cs="Times New Roman"/>
          <w:bCs/>
          <w:sz w:val="28"/>
          <w:szCs w:val="28"/>
        </w:rPr>
        <w:t xml:space="preserve">Расчет этих затрат будет основываться на анализе рыночных цен, учете фактических потребностей, логистических аспектов и других факторов, гарантирующих готовность резерва к немедленному использованию. </w:t>
      </w:r>
      <w:r w:rsidRPr="006956AD">
        <w:rPr>
          <w:rFonts w:ascii="Times New Roman" w:hAnsi="Times New Roman" w:cs="Times New Roman"/>
          <w:bCs/>
          <w:sz w:val="28"/>
          <w:szCs w:val="28"/>
        </w:rPr>
        <w:lastRenderedPageBreak/>
        <w:t>Определение затрат будет производиться методом анализа рынка в соответствии со статьей 22 Федерального зако</w:t>
      </w:r>
      <w:r w:rsidR="006E16EA">
        <w:rPr>
          <w:rFonts w:ascii="Times New Roman" w:hAnsi="Times New Roman" w:cs="Times New Roman"/>
          <w:bCs/>
          <w:sz w:val="28"/>
          <w:szCs w:val="28"/>
        </w:rPr>
        <w:t>на от 5 апреля 2013 г. № 44-ФЗ «</w:t>
      </w:r>
      <w:r w:rsidRPr="006956AD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E16EA">
        <w:rPr>
          <w:rFonts w:ascii="Times New Roman" w:hAnsi="Times New Roman" w:cs="Times New Roman"/>
          <w:bCs/>
          <w:sz w:val="28"/>
          <w:szCs w:val="28"/>
        </w:rPr>
        <w:t>арственных и муниципальных нужд»</w:t>
      </w:r>
      <w:bookmarkStart w:id="1" w:name="_GoBack"/>
      <w:bookmarkEnd w:id="1"/>
      <w:r w:rsidRPr="006956AD">
        <w:rPr>
          <w:rFonts w:ascii="Times New Roman" w:hAnsi="Times New Roman" w:cs="Times New Roman"/>
          <w:bCs/>
          <w:sz w:val="28"/>
          <w:szCs w:val="28"/>
        </w:rPr>
        <w:t xml:space="preserve"> и в рамках утвержденных лимитов бюджетных обязательств.</w:t>
      </w:r>
    </w:p>
    <w:p w:rsidR="00576D34" w:rsidRDefault="00922942" w:rsidP="00922942">
      <w:pPr>
        <w:pStyle w:val="ad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46B89" w:rsidRPr="0094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отдела организационно-правового обеспечения Министерства строительства и жилищной политики Камчатского края               </w:t>
      </w:r>
      <w:proofErr w:type="spellStart"/>
      <w:r w:rsidR="00946B89" w:rsidRPr="00946B89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Царьковой</w:t>
      </w:r>
      <w:proofErr w:type="spellEnd"/>
      <w:r w:rsidR="00946B89" w:rsidRPr="0094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со дня подписания настоящего приказа обеспечить его размещение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6B89" w:rsidRPr="00946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информа</w:t>
      </w:r>
      <w:r w:rsidR="00946B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системе в сфере закупок.</w:t>
      </w:r>
    </w:p>
    <w:p w:rsidR="00946B89" w:rsidRPr="00946B89" w:rsidRDefault="00922942" w:rsidP="00922942">
      <w:pPr>
        <w:pStyle w:val="ad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46B89" w:rsidRPr="00946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подписания.</w:t>
      </w:r>
    </w:p>
    <w:p w:rsidR="00F76EF9" w:rsidRDefault="00F76EF9" w:rsidP="004A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F9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6956AD" w:rsidP="009229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А.В.Фирстов</w:t>
            </w:r>
          </w:p>
        </w:tc>
      </w:tr>
    </w:tbl>
    <w:p w:rsidR="003D5C8F" w:rsidRDefault="003D5C8F"/>
    <w:sectPr w:rsidR="003D5C8F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48" w:rsidRDefault="004E7348" w:rsidP="0031799B">
      <w:pPr>
        <w:spacing w:after="0" w:line="240" w:lineRule="auto"/>
      </w:pPr>
      <w:r>
        <w:separator/>
      </w:r>
    </w:p>
  </w:endnote>
  <w:endnote w:type="continuationSeparator" w:id="0">
    <w:p w:rsidR="004E7348" w:rsidRDefault="004E7348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48" w:rsidRDefault="004E7348" w:rsidP="0031799B">
      <w:pPr>
        <w:spacing w:after="0" w:line="240" w:lineRule="auto"/>
      </w:pPr>
      <w:r>
        <w:separator/>
      </w:r>
    </w:p>
  </w:footnote>
  <w:footnote w:type="continuationSeparator" w:id="0">
    <w:p w:rsidR="004E7348" w:rsidRDefault="004E7348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16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67E1"/>
    <w:multiLevelType w:val="hybridMultilevel"/>
    <w:tmpl w:val="69403FA4"/>
    <w:lvl w:ilvl="0" w:tplc="DB96A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2F63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00174"/>
    <w:rsid w:val="00213104"/>
    <w:rsid w:val="00233FCB"/>
    <w:rsid w:val="002415C2"/>
    <w:rsid w:val="0024385A"/>
    <w:rsid w:val="00243A93"/>
    <w:rsid w:val="00246391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3281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186D"/>
    <w:rsid w:val="004440D5"/>
    <w:rsid w:val="004549E8"/>
    <w:rsid w:val="00463D54"/>
    <w:rsid w:val="0046569C"/>
    <w:rsid w:val="00466B97"/>
    <w:rsid w:val="00484749"/>
    <w:rsid w:val="004A5A23"/>
    <w:rsid w:val="004B221A"/>
    <w:rsid w:val="004E00B2"/>
    <w:rsid w:val="004E1446"/>
    <w:rsid w:val="004E21E4"/>
    <w:rsid w:val="004E554E"/>
    <w:rsid w:val="004E6A87"/>
    <w:rsid w:val="004E7348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56AD"/>
    <w:rsid w:val="0069601C"/>
    <w:rsid w:val="006A541B"/>
    <w:rsid w:val="006B115E"/>
    <w:rsid w:val="006C4349"/>
    <w:rsid w:val="006E16EA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2942"/>
    <w:rsid w:val="00925E4D"/>
    <w:rsid w:val="009277F0"/>
    <w:rsid w:val="0093395B"/>
    <w:rsid w:val="0094073A"/>
    <w:rsid w:val="00946B89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56BCE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33CF1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6EB6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415C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946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E33B-347C-458F-8F05-F68EA71D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Царькова Анастасия Игоревна</cp:lastModifiedBy>
  <cp:revision>3</cp:revision>
  <cp:lastPrinted>2021-10-08T05:51:00Z</cp:lastPrinted>
  <dcterms:created xsi:type="dcterms:W3CDTF">2025-05-16T03:19:00Z</dcterms:created>
  <dcterms:modified xsi:type="dcterms:W3CDTF">2025-05-16T03:29:00Z</dcterms:modified>
</cp:coreProperties>
</file>