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BB65F4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признании утратившим силу постановления Правительства Камчатского края от 08.04.2013 № 145-П «Об утверждении порядка конкурсного распределения принимаемых расходных обязательств Камчатского края»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BB65F4" w:rsidP="00BB65F4">
      <w:pPr>
        <w:pStyle w:val="af1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</w:t>
      </w:r>
      <w:r w:rsidRPr="00BB65F4">
        <w:rPr>
          <w:rFonts w:ascii="Times New Roman" w:hAnsi="Times New Roman"/>
          <w:sz w:val="28"/>
        </w:rPr>
        <w:t>Правительства Камчатского края от 08.04.2013 № 145-П «Об утверждении порядка конкурсного распределения принимаемых расходных обязательств Камчатского края»</w:t>
      </w:r>
      <w:r>
        <w:rPr>
          <w:rFonts w:ascii="Times New Roman" w:hAnsi="Times New Roman"/>
          <w:sz w:val="28"/>
        </w:rPr>
        <w:t>.</w:t>
      </w:r>
    </w:p>
    <w:p w:rsidR="00BB65F4" w:rsidRPr="00BB65F4" w:rsidRDefault="00BB65F4" w:rsidP="00BB65F4">
      <w:pPr>
        <w:pStyle w:val="af1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0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3557"/>
        <w:gridCol w:w="2560"/>
      </w:tblGrid>
      <w:tr w:rsidR="00E40F63" w:rsidRPr="00E40F63" w:rsidTr="00072BF3">
        <w:trPr>
          <w:trHeight w:val="343"/>
        </w:trPr>
        <w:tc>
          <w:tcPr>
            <w:tcW w:w="3591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D16BC" w:rsidRDefault="000D16B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D16BC" w:rsidRPr="00E40F63" w:rsidRDefault="000D16B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57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6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BB65F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F458AA" w:rsidRPr="00EF5C69" w:rsidRDefault="00F458A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58AA" w:rsidRPr="00EF5C69" w:rsidSect="00072BF3">
      <w:pgSz w:w="11906" w:h="16838"/>
      <w:pgMar w:top="1134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3D" w:rsidRDefault="001D793D" w:rsidP="00A57395">
      <w:pPr>
        <w:spacing w:after="0" w:line="240" w:lineRule="auto"/>
      </w:pPr>
      <w:r>
        <w:separator/>
      </w:r>
    </w:p>
  </w:endnote>
  <w:endnote w:type="continuationSeparator" w:id="0">
    <w:p w:rsidR="001D793D" w:rsidRDefault="001D793D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3D" w:rsidRDefault="001D793D" w:rsidP="00A57395">
      <w:pPr>
        <w:spacing w:after="0" w:line="240" w:lineRule="auto"/>
      </w:pPr>
      <w:r>
        <w:separator/>
      </w:r>
    </w:p>
  </w:footnote>
  <w:footnote w:type="continuationSeparator" w:id="0">
    <w:p w:rsidR="001D793D" w:rsidRDefault="001D793D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33A7"/>
    <w:multiLevelType w:val="hybridMultilevel"/>
    <w:tmpl w:val="82EE6F26"/>
    <w:lvl w:ilvl="0" w:tplc="DE38A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72BF3"/>
    <w:rsid w:val="000A4CB8"/>
    <w:rsid w:val="000D16BC"/>
    <w:rsid w:val="00106FA2"/>
    <w:rsid w:val="001779EA"/>
    <w:rsid w:val="00182266"/>
    <w:rsid w:val="001D793D"/>
    <w:rsid w:val="00204703"/>
    <w:rsid w:val="00296644"/>
    <w:rsid w:val="003F5FA1"/>
    <w:rsid w:val="004359D7"/>
    <w:rsid w:val="00457780"/>
    <w:rsid w:val="005C24B8"/>
    <w:rsid w:val="005F20AB"/>
    <w:rsid w:val="0066586D"/>
    <w:rsid w:val="006F2DD9"/>
    <w:rsid w:val="008671DF"/>
    <w:rsid w:val="009D050A"/>
    <w:rsid w:val="009E0B0A"/>
    <w:rsid w:val="00A416B2"/>
    <w:rsid w:val="00A57395"/>
    <w:rsid w:val="00AB6431"/>
    <w:rsid w:val="00B317F0"/>
    <w:rsid w:val="00B52155"/>
    <w:rsid w:val="00BB65F4"/>
    <w:rsid w:val="00D30376"/>
    <w:rsid w:val="00E40F63"/>
    <w:rsid w:val="00E91DFE"/>
    <w:rsid w:val="00E9248C"/>
    <w:rsid w:val="00ED738C"/>
    <w:rsid w:val="00EF5C69"/>
    <w:rsid w:val="00F12503"/>
    <w:rsid w:val="00F4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56169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B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Терещенко Елена Александровна</cp:lastModifiedBy>
  <cp:revision>6</cp:revision>
  <dcterms:created xsi:type="dcterms:W3CDTF">2025-05-29T02:24:00Z</dcterms:created>
  <dcterms:modified xsi:type="dcterms:W3CDTF">2025-05-29T02:40:00Z</dcterms:modified>
</cp:coreProperties>
</file>