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постановление Правительства Камчатского края от 14.06.2023 № 326-П «Об утверждении Порядка определения предоставления мер государственной поддержки инвестиционной деятельности в Камчатском крае»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постановление Правительства Камчатского края </w:t>
      </w:r>
      <w:r>
        <w:rPr>
          <w:rFonts w:ascii="Times New Roman" w:hAnsi="Times New Roman"/>
          <w:sz w:val="28"/>
        </w:rPr>
        <w:t xml:space="preserve">от 14.06.2023 № 326-П «Об утверждении Порядка определения предоставления мер государственной поддержки инвестиционной деятельности в Камчатском крае» </w:t>
      </w:r>
      <w:r>
        <w:rPr>
          <w:rFonts w:ascii="Times New Roman" w:hAnsi="Times New Roman"/>
          <w:sz w:val="28"/>
        </w:rPr>
        <w:t>следующие изменения: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color w:val="000000"/>
          <w:spacing w:val="0"/>
          <w:sz w:val="28"/>
        </w:rPr>
        <w:t xml:space="preserve"> приложение </w:t>
      </w:r>
      <w:r>
        <w:rPr>
          <w:rFonts w:ascii="Times New Roman" w:hAnsi="Times New Roman"/>
          <w:sz w:val="28"/>
        </w:rPr>
        <w:t>1 изложить в редакции согласно приложению к настоящему постановлению;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color w:val="000000"/>
          <w:spacing w:val="0"/>
          <w:sz w:val="28"/>
        </w:rPr>
        <w:t> приложение 2 признать утратившим сил</w:t>
      </w:r>
      <w:r>
        <w:rPr>
          <w:rFonts w:ascii="Times New Roman" w:hAnsi="Times New Roman"/>
          <w:sz w:val="28"/>
        </w:rPr>
        <w:t>у.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color w:val="000000"/>
          <w:spacing w:val="0"/>
          <w:sz w:val="28"/>
        </w:rPr>
        <w:t> Рек</w:t>
      </w:r>
      <w:r>
        <w:rPr>
          <w:rFonts w:ascii="Times New Roman" w:hAnsi="Times New Roman"/>
          <w:sz w:val="28"/>
        </w:rPr>
        <w:t xml:space="preserve">омендовать АО «Корпорация развития Камчатки» утвердить локальным нормативным актом 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 xml:space="preserve">Порядок 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предоставления государственной поддержки в виде сопровождения инвестиционного проекта специализированной организацией по привлечению инвестиций и работе с инвесторами в Камчатском крае.</w:t>
      </w:r>
      <w:r>
        <w:rPr>
          <w:rFonts w:ascii="Times New Roman" w:hAnsi="Times New Roman"/>
          <w:sz w:val="28"/>
        </w:rPr>
        <w:t xml:space="preserve"> 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E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F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3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2000000">
            <w:pPr>
              <w:spacing w:after="6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1 к постановлению 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7000000">
            <w:pPr>
              <w:spacing w:after="6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Камчатского края 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C000000">
            <w:pPr>
              <w:spacing w:after="6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14.06.2023 № 326-П</w:t>
            </w:r>
          </w:p>
        </w:tc>
      </w:tr>
    </w:tbl>
    <w:p w14:paraId="4D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4E000000">
      <w:pPr>
        <w:widowControl w:val="0"/>
        <w:spacing w:after="0" w:line="240" w:lineRule="auto"/>
        <w:ind w:firstLine="0" w:left="5102" w:right="57"/>
        <w:jc w:val="both"/>
        <w:rPr>
          <w:sz w:val="28"/>
        </w:rPr>
      </w:pPr>
    </w:p>
    <w:p w14:paraId="4F000000">
      <w:pPr>
        <w:spacing w:after="0" w:line="240" w:lineRule="auto"/>
        <w:ind/>
        <w:jc w:val="center"/>
        <w:rPr/>
      </w:pPr>
      <w:r>
        <w:rPr>
          <w:rFonts w:ascii="Times New Roman" w:hAnsi="Times New Roman"/>
          <w:sz w:val="28"/>
        </w:rPr>
        <w:t xml:space="preserve">Порядок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проведения оценки соответствия инвестиционного проекта критериям, которым должны соответствовать инвестиционные проекты для предоставления мер государственной поддержки, а также присвоения статуса приоритетного инвестиционного проекта Камчатского края, особо значимого инвестиционного проекта Камчатского края, масштабного инвестиционного проекта Камчатского края</w:t>
      </w:r>
    </w:p>
    <w:p w14:paraId="50000000">
      <w:pPr>
        <w:spacing w:after="0" w:line="240" w:lineRule="auto"/>
        <w:ind w:firstLine="0" w:left="360"/>
        <w:rPr>
          <w:rFonts w:ascii="Times New Roman" w:hAnsi="Times New Roman"/>
          <w:sz w:val="28"/>
        </w:rPr>
      </w:pPr>
    </w:p>
    <w:p w14:paraId="51000000">
      <w:pPr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1. Настоящий Порядок определяет процедуру проведения оценки соответствия инвестиционного проекта критериям, которым должны соответствовать инвестиционные проекты для предоставления мер государственной поддержки, а также присвоения статуса приоритетного инвестиционного проекта Камчатского края, особо значимого инвестиционного проекта Камчатского края, масштабного инвестиционного проекта Камчатского края в целях создания благоприятного инвестиционного климата на территории Камчатского края.</w:t>
      </w:r>
    </w:p>
    <w:p w14:paraId="52000000">
      <w:pPr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2. Для целей настоящего Порядка используются следующие понятия:</w:t>
      </w:r>
    </w:p>
    <w:p w14:paraId="53000000">
      <w:pPr>
        <w:widowControl w:val="0"/>
        <w:tabs>
          <w:tab w:leader="none" w:pos="1276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 xml:space="preserve">1) Агентство развития Камчатского края – специализированная организация по привлечению инвестиций и работе с инвесторами в Камчатском крае – акционерное общество «Корпорация развития Камчатского края», которое наделено функциями агентства развития в Камчатском крае в соответствии с постановлением Правительства Камчатского края от 10.04.2023 № 209-П </w:t>
      </w:r>
      <w:r>
        <w:rPr>
          <w:rFonts w:ascii="Times New Roman" w:hAnsi="Times New Roman"/>
          <w:sz w:val="28"/>
        </w:rPr>
        <w:t>«О наделении акционерного общества «Корпорация развития Камчатского края» функциями агентства развития Камчатского края и утверждении порядка взаимодействия агентства развития Камчатского края с исполнительными органами Камчатского края и органами местного самоуправления муниципальных образований в Камчатском крае»;</w:t>
      </w:r>
    </w:p>
    <w:p w14:paraId="54000000">
      <w:pPr>
        <w:widowControl w:val="0"/>
        <w:tabs>
          <w:tab w:leader="none" w:pos="1276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 xml:space="preserve">2) паспорт инвестиционного проекта – документ, отражающий информацию об инвестиционном проекте: цель, сроки и последовательность реализации, состав команды проекта, ключевые события проекта, бюджет проекта, результат проекта и иные сведения; </w:t>
      </w:r>
    </w:p>
    <w:p w14:paraId="55000000">
      <w:pPr>
        <w:widowControl w:val="0"/>
        <w:tabs>
          <w:tab w:leader="none" w:pos="1276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3) отраслевой орган – исполнительный орган Камчатского края, определяемый в соответствии с отраслевой принадлежностью в зависимости от основного вида экономической деятельности, в рамках которой реализуется инвестиционный проект.</w:t>
      </w:r>
    </w:p>
    <w:p w14:paraId="56000000">
      <w:pPr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 xml:space="preserve">3. Иные понятия, применяемые в настоящем Порядке, используются в значениях, указанных в Федеральном законе от 25.02.1999 № 39-ФЗ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инвестиционной деятельности в Российской Федерации, осуществляемой в форме капитальных вложений».</w:t>
      </w:r>
    </w:p>
    <w:p w14:paraId="57000000">
      <w:pPr>
        <w:spacing w:after="0" w:line="240" w:lineRule="auto"/>
        <w:ind w:firstLine="708" w:left="0"/>
        <w:jc w:val="both"/>
        <w:rPr/>
      </w:pPr>
      <w:r>
        <w:rPr>
          <w:rFonts w:ascii="Times New Roman" w:hAnsi="Times New Roman"/>
          <w:sz w:val="28"/>
        </w:rPr>
        <w:t>4. Для проведения оценки соответствия критериям инвестиционного проекта, которым должны соответствовать инвестиционные проекты для предоставления мер государственной поддержки, а также присвоения статуса приоритетного инвестиционного проекта Камчатского края, особо значимого инвестиционного проекта Камчатского края, масштабного инвестиционного проекта Камчатского края инвестор представляет в агентство развития Камчатского края</w:t>
      </w:r>
      <w:r>
        <w:rPr/>
        <w:t xml:space="preserve"> </w:t>
      </w:r>
      <w:r>
        <w:rPr>
          <w:rFonts w:ascii="Times New Roman" w:hAnsi="Times New Roman"/>
          <w:sz w:val="28"/>
        </w:rPr>
        <w:t>на бумажном носителе (посредством почтового отправления или нарочным способом) или через Инвестиционный портал Камчатского края, расположенный в информационно-телекоммуникационной сети «Интернет» по адресу https://investkamchatka.ru (далее соответственно – Агентство, Инвестиционный портал), следующие документы:</w:t>
      </w:r>
    </w:p>
    <w:p w14:paraId="58000000">
      <w:pPr>
        <w:spacing w:after="0" w:line="240" w:lineRule="auto"/>
        <w:ind w:firstLine="708" w:left="0"/>
        <w:jc w:val="both"/>
        <w:rPr/>
      </w:pPr>
      <w:r>
        <w:rPr>
          <w:rFonts w:ascii="Times New Roman" w:hAnsi="Times New Roman"/>
          <w:sz w:val="28"/>
        </w:rPr>
        <w:t>1) заявку о рассмотрении инвестиционного проекта, претендующего на получение региональных мер государственной поддержки, по форме согласно приложению 1 к настоящему Порядку (далее – заявка);</w:t>
      </w:r>
    </w:p>
    <w:p w14:paraId="59000000">
      <w:pPr>
        <w:spacing w:after="0" w:line="240" w:lineRule="auto"/>
        <w:ind w:firstLine="708" w:left="0"/>
        <w:jc w:val="both"/>
        <w:rPr/>
      </w:pPr>
      <w:r>
        <w:rPr>
          <w:rFonts w:ascii="Times New Roman" w:hAnsi="Times New Roman"/>
          <w:sz w:val="28"/>
        </w:rPr>
        <w:t xml:space="preserve">2) бизнес-план, содержащий описание инвестиционного проекта, основные показатели финансовой, бюджетной эффективности, создание рабочих мест, график вложения инвестиций по годам с соответствующим графиком ввода объектов, расчет срока окупаемости инвестиционного проекта, информацию о воздействии инвестиционного проекта на окружающую среду и мероприятиях, направленных на минимизацию такого воздействия, </w:t>
      </w:r>
      <w:r>
        <w:rPr>
          <w:rFonts w:ascii="Times New Roman" w:hAnsi="Times New Roman"/>
          <w:sz w:val="28"/>
        </w:rPr>
        <w:t>информацию о технических параметрах проекта,</w:t>
      </w:r>
      <w:r>
        <w:rPr>
          <w:rFonts w:ascii="system-ui" w:hAnsi="system-ui"/>
          <w:color w:val="333333"/>
          <w:sz w:val="23"/>
        </w:rPr>
        <w:t xml:space="preserve"> </w:t>
      </w:r>
      <w:r>
        <w:rPr>
          <w:rFonts w:ascii="Times New Roman" w:hAnsi="Times New Roman"/>
          <w:sz w:val="28"/>
        </w:rPr>
        <w:t xml:space="preserve">включающую обоснованную нагрузку электроснабжения (МВт) и </w:t>
      </w:r>
      <w:r>
        <w:rPr>
          <w:rFonts w:ascii="Times New Roman" w:hAnsi="Times New Roman"/>
          <w:sz w:val="28"/>
        </w:rPr>
        <w:t>теплоснабжения (Гкал), потребность в водоснабжении (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сутки), водоотведении (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/с</w:t>
      </w:r>
      <w:r>
        <w:rPr>
          <w:rFonts w:ascii="Times New Roman" w:hAnsi="Times New Roman"/>
          <w:sz w:val="28"/>
        </w:rPr>
        <w:t>утки) и газоснабжении (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час,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год)</w:t>
      </w:r>
      <w:r>
        <w:rPr>
          <w:rFonts w:ascii="Times New Roman" w:hAnsi="Times New Roman"/>
          <w:sz w:val="28"/>
        </w:rPr>
        <w:t>, а также финансовую модель инвестиционного проекта, рассчитанную поквартально в валюте Российской Федерации в формате Excel с применением математических формул формата Excel;</w:t>
      </w:r>
    </w:p>
    <w:p w14:paraId="5A000000">
      <w:pPr>
        <w:spacing w:after="0" w:line="240" w:lineRule="auto"/>
        <w:ind w:firstLine="708" w:left="0"/>
        <w:jc w:val="both"/>
        <w:rPr/>
      </w:pPr>
      <w:r>
        <w:rPr>
          <w:rFonts w:ascii="Times New Roman" w:hAnsi="Times New Roman"/>
          <w:sz w:val="28"/>
        </w:rPr>
        <w:t xml:space="preserve">3) документы, подтверждающие наличие у инвестора источников финансирования для реализации инвестиционного проекта, в соответствии со структурой финансирования инвестиционного проекта, заявленной в бизнес-плане: </w:t>
      </w:r>
    </w:p>
    <w:p w14:paraId="5B000000">
      <w:pPr>
        <w:spacing w:after="0" w:line="240" w:lineRule="auto"/>
        <w:ind w:firstLine="708" w:left="0"/>
        <w:jc w:val="both"/>
        <w:rPr/>
      </w:pPr>
      <w:r>
        <w:rPr>
          <w:rFonts w:ascii="Times New Roman" w:hAnsi="Times New Roman"/>
          <w:sz w:val="28"/>
        </w:rPr>
        <w:t>а) для собственных источников финансирования объекта для юридических лиц и индивидуальных предпринимателей, срок регистрации которых превышает 1 год: в зависимости от режима налогообложения копии годовой бухгалтерской отчетности за предшествующие 3 календарных года (или за меньший период, если организация существует менее 3 лет),  справку (гарантийное письмо), подписанную уполномоченным органом управления юридического лица либо индивидуальным предпринимателем, подтверждающую наличие источников финансирования на реализацию инвестиционного проекта;</w:t>
      </w:r>
    </w:p>
    <w:p w14:paraId="5C000000">
      <w:pPr>
        <w:spacing w:after="0" w:line="240" w:lineRule="auto"/>
        <w:ind w:firstLine="708" w:left="0"/>
        <w:jc w:val="both"/>
        <w:rPr/>
      </w:pPr>
      <w:r>
        <w:rPr>
          <w:rFonts w:ascii="Times New Roman" w:hAnsi="Times New Roman"/>
          <w:sz w:val="28"/>
        </w:rPr>
        <w:t>б) для собственных источников финансирования объекта для юридических лиц и индивидуальных предпринимателей, срок регистрации которых менее 1 года, справку (гарантийное письмо), подписанную уполномоченным органом управления юридического лица либо индивидуальным предпринимателем, подтверждающую направление источников финансирования на реализацию инвестиционного проекта;</w:t>
      </w:r>
    </w:p>
    <w:p w14:paraId="5D000000">
      <w:pPr>
        <w:spacing w:after="0" w:line="240" w:lineRule="auto"/>
        <w:ind w:firstLine="708" w:left="0"/>
        <w:jc w:val="both"/>
        <w:rPr/>
      </w:pPr>
      <w:r>
        <w:rPr>
          <w:rFonts w:ascii="Times New Roman" w:hAnsi="Times New Roman"/>
          <w:sz w:val="28"/>
        </w:rPr>
        <w:t>в) для заемных и привлеченных источников финансирования объекта заверенные кредитной организацией копию договора займа и (или) копию кредитного договора, и (или) копию одобренной заявки на кредит, и (или) письмо (комфортное письмо) кредитной организации о готовности выдать кредит, и (или) договор о намерениях с указанием направления источников финансирования на реализацию инвестиционного проекта (создание объекта в рамках проекта), и (или) договоры о намерениях, и (или) предварительные соглашения и (или) иные документы;</w:t>
      </w:r>
    </w:p>
    <w:p w14:paraId="5E000000">
      <w:pPr>
        <w:spacing w:after="0" w:line="240" w:lineRule="auto"/>
        <w:ind w:firstLine="708" w:left="0"/>
        <w:jc w:val="both"/>
        <w:rPr/>
      </w:pPr>
      <w:r>
        <w:rPr>
          <w:rFonts w:ascii="Times New Roman" w:hAnsi="Times New Roman"/>
          <w:sz w:val="28"/>
        </w:rPr>
        <w:t>4) заверенные в порядке, установленном законодательством Российской Федерации, копии учредительных документов, копии документов, подтверждающих полномочия органов управления заявителя (для юридических лиц);</w:t>
      </w:r>
    </w:p>
    <w:p w14:paraId="5F000000">
      <w:pPr>
        <w:spacing w:after="0" w:line="240" w:lineRule="auto"/>
        <w:ind w:firstLine="708" w:left="0"/>
        <w:jc w:val="both"/>
        <w:rPr/>
      </w:pPr>
      <w:r>
        <w:rPr>
          <w:rFonts w:ascii="Times New Roman" w:hAnsi="Times New Roman"/>
          <w:sz w:val="28"/>
        </w:rPr>
        <w:t xml:space="preserve">5) копию паспорта и свидетельства о постановке на учет в налоговом органе (для индивидуальных предпринимателей); </w:t>
      </w:r>
    </w:p>
    <w:p w14:paraId="60000000">
      <w:pPr>
        <w:spacing w:after="0" w:line="240" w:lineRule="auto"/>
        <w:ind w:firstLine="708" w:left="0"/>
        <w:jc w:val="both"/>
        <w:rPr/>
      </w:pPr>
      <w:r>
        <w:rPr>
          <w:rFonts w:ascii="Times New Roman" w:hAnsi="Times New Roman"/>
          <w:sz w:val="28"/>
        </w:rPr>
        <w:t>6) согласие на обработку персональных данных в соответствии с требованиями Федерального закона от 27.07.2006 № 152-ФЗ «О персональных данных»;</w:t>
      </w:r>
    </w:p>
    <w:p w14:paraId="61000000">
      <w:pPr>
        <w:spacing w:after="0" w:line="240" w:lineRule="auto"/>
        <w:ind w:firstLine="708" w:left="0"/>
        <w:jc w:val="both"/>
        <w:rPr/>
      </w:pPr>
      <w:r>
        <w:rPr>
          <w:rFonts w:ascii="Times New Roman" w:hAnsi="Times New Roman"/>
          <w:sz w:val="28"/>
        </w:rPr>
        <w:t>7) документы (справки), подтверждающие соответствие инвестора требованиям, указанным в части 5 настоящего Порядка, подписанные инвестором.</w:t>
      </w:r>
    </w:p>
    <w:p w14:paraId="62000000">
      <w:pPr>
        <w:spacing w:after="0" w:line="240" w:lineRule="auto"/>
        <w:ind w:firstLine="708" w:left="0"/>
        <w:jc w:val="both"/>
        <w:rPr/>
      </w:pPr>
      <w:r>
        <w:rPr>
          <w:rFonts w:ascii="Times New Roman" w:hAnsi="Times New Roman"/>
          <w:sz w:val="28"/>
        </w:rPr>
        <w:t>5. Инвестор должен соответствовать следующим требованиям:</w:t>
      </w:r>
    </w:p>
    <w:p w14:paraId="63000000">
      <w:pPr>
        <w:spacing w:after="0" w:line="240" w:lineRule="auto"/>
        <w:ind w:firstLine="708" w:left="0"/>
        <w:jc w:val="both"/>
        <w:rPr/>
      </w:pPr>
      <w:r>
        <w:rPr>
          <w:rFonts w:ascii="Times New Roman" w:hAnsi="Times New Roman"/>
          <w:sz w:val="28"/>
        </w:rPr>
        <w:t xml:space="preserve">1) по состоянию на любую дату в течение периода, равного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30 календарным дням, предшествующего дате подачи документов для получения мер государственной поддержки, у инвестора отсутствует просроченная задолженность по налогам, сборам и иным обязательным платежам в бюджеты бюджетной системы Российской Федерации, превышающая 3 тыс. рублей;</w:t>
      </w:r>
    </w:p>
    <w:p w14:paraId="64000000">
      <w:pPr>
        <w:spacing w:after="0" w:line="240" w:lineRule="auto"/>
        <w:ind w:firstLine="708" w:left="0"/>
        <w:jc w:val="both"/>
        <w:rPr/>
      </w:pPr>
      <w:r>
        <w:rPr>
          <w:rFonts w:ascii="Times New Roman" w:hAnsi="Times New Roman"/>
          <w:sz w:val="28"/>
        </w:rPr>
        <w:t>2)  инвестор не находится в процессе реорганизации,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Федерации, а также не прекратил деятельность в качестве индивидуального предпринимателя;</w:t>
      </w:r>
    </w:p>
    <w:p w14:paraId="65000000">
      <w:pPr>
        <w:spacing w:after="0" w:line="240" w:lineRule="auto"/>
        <w:ind w:firstLine="708" w:left="0"/>
        <w:jc w:val="both"/>
        <w:rPr/>
      </w:pPr>
      <w:r>
        <w:rPr>
          <w:rFonts w:ascii="Times New Roman" w:hAnsi="Times New Roman"/>
          <w:sz w:val="28"/>
        </w:rPr>
        <w:t>3) при рассмотрении заявки инвестор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14:paraId="66000000">
      <w:pPr>
        <w:spacing w:after="0" w:line="240" w:lineRule="auto"/>
        <w:ind w:firstLine="708" w:left="0"/>
        <w:jc w:val="both"/>
        <w:rPr/>
      </w:pPr>
      <w:r>
        <w:rPr>
          <w:rFonts w:ascii="Times New Roman" w:hAnsi="Times New Roman"/>
          <w:sz w:val="28"/>
        </w:rPr>
        <w:t>4) инвестор не должен являться иностранным гражданином или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14:paraId="6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 Агентство в течение 1 рабочего дня с момента поступления заявки регистрирует ее в информационной системе </w:t>
      </w:r>
      <w:r>
        <w:rPr>
          <w:rFonts w:ascii="Times New Roman" w:hAnsi="Times New Roman"/>
          <w:sz w:val="28"/>
        </w:rPr>
        <w:t>«Единая система электронного документооборота»</w:t>
      </w:r>
      <w:r>
        <w:rPr>
          <w:rFonts w:ascii="Times New Roman" w:hAnsi="Times New Roman"/>
          <w:sz w:val="28"/>
        </w:rPr>
        <w:t xml:space="preserve"> (далее – ЕСЭД).</w:t>
      </w:r>
    </w:p>
    <w:p w14:paraId="68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7. Руководитель Агентства в течение 1 рабочего дня со дня регистрации заявки назначает менеджера инвестиционного проекта, ответственного за координацию работы по получению мер(ы) государственной поддержки инвестиционной деятельности в Камчатском крае на всех этапах, согласно Порядка (далее – менеджер проекта). </w:t>
      </w:r>
    </w:p>
    <w:p w14:paraId="69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Менеджер проекта не позднее 3 рабочих дней со дня назначения:</w:t>
      </w:r>
    </w:p>
    <w:p w14:paraId="6A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1) направляет инвестору на электронную почту информационное письмо о регистрации его заявки с указанием своих контактных данных;</w:t>
      </w:r>
    </w:p>
    <w:p w14:paraId="6B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2) запрашивает информацию о контактном лице со стороны инвестора по телефону либо по электронной почте, указанным инвестором в заявке;</w:t>
      </w:r>
    </w:p>
    <w:p w14:paraId="6C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3) проверяет представленные документы и их соответствие требованиям части 4 и 5 настоящего Порядка;</w:t>
      </w:r>
    </w:p>
    <w:p w14:paraId="6D000000">
      <w:pPr>
        <w:widowControl w:val="0"/>
        <w:tabs>
          <w:tab w:leader="none" w:pos="851" w:val="left"/>
        </w:tabs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4) в случае представления не в полном объеме документов, указанных в части 4 настоящего Порядка, и (или) в случае если требуется уточнение представленной информации в указанных документах, менеджер проекта уведомляет инвестора посредством электронной связи, почтовым отправлением, нарочным способом или иным способом, обеспечивающим подтверждение получения уведомления, о необходимости доработки указанных документов либо о необходимости представления необходимой информации в течение 3 рабочих дней со дня получения инвестором уведомления.</w:t>
      </w:r>
    </w:p>
    <w:p w14:paraId="6E000000">
      <w:pPr>
        <w:widowControl w:val="0"/>
        <w:tabs>
          <w:tab w:leader="none" w:pos="851" w:val="left"/>
        </w:tabs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8. В случае непредставления или представления не в полном объеме документов или информации, указанной в пункте 4 части 7 настоящего Порядка, инвестор извещается об отказе в дальнейшем рассмотрении инвестиционного проекта с одновременным возвратом документов, представленных им на бумажном носителе, посредством почтового отправления с уведомлением или нарочным способом.</w:t>
      </w:r>
    </w:p>
    <w:p w14:paraId="6F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После устранения причин, послуживших основанием для принятия решения об отказе в рассмотрении инвестиционного проекта, инвестор вправе повторно обратиться с заявлением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частью 4 настоящего Порядка.</w:t>
      </w:r>
    </w:p>
    <w:p w14:paraId="70000000">
      <w:pPr>
        <w:widowControl w:val="0"/>
        <w:tabs>
          <w:tab w:leader="none" w:pos="851" w:val="left"/>
        </w:tabs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9. В случае несоответствия инвестора требованиям, установленным в части 5 настоящего Порядка, менеджер проекта составляет мотивированный отказ в дальнейшем рассмотрении инвестиционного проекта и направляет его инвестору на электронную почту.</w:t>
      </w:r>
    </w:p>
    <w:p w14:paraId="71000000">
      <w:pPr>
        <w:widowControl w:val="0"/>
        <w:tabs>
          <w:tab w:leader="none" w:pos="851" w:val="left"/>
        </w:tabs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10. В случае соответствия инвестора и представленных им документов требованиям частей 4 и 5 настоящего Порядка, менеджер проекта в течение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 рабочих дней после осуществления действий, предусмотренных пунктом 3 части 7 настоящего Порядка, заполняет паспорт инвестиционного проекта по форме согласно приложению 2 к настоящему Порядку и направляет его вместе с электронными образами заявки и комплекта документов, прилагаемых к заявке, посредством ЕСЭД: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Министерство экономического развития Камчатского края для подготовки в течение 5 рабочих дней заключения о бюджетной эффективности инвестиционного проекта, рассчитываемой как отношение суммы планируемых к уплате налоговых платежей в консолидированный бюджет Камчатского края в течение расчетного периода, равного периоду окупаемости инвестиционного проекта плюс 1 год, обусловленных реализацией инвестиционного проекта, к объему средств, предоставляемых на срок действия договора о предоставлении финансовой поддержки (в случае если инвестором указана в заявлении потребность в получении финансовых мер поддержки). Инвестиционный проект признается соответствующим критерию бюджетной эффективности, в случае если бюджетная эффективность инвестиционного проекта больше 1;</w:t>
      </w:r>
    </w:p>
    <w:p w14:paraId="73000000">
      <w:pPr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2) в Министерство природных ресурсов и экологии Камчатского края для подготовки в течение 5 рабочих дней заключения об оценке экологических факторов воздействия и влиянии инвестиционного проекта на окружающую среду;</w:t>
      </w:r>
    </w:p>
    <w:p w14:paraId="74000000">
      <w:pPr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3) в Министерство имущественных и земельных отношений Камчатского края для подготовки в течение 5 рабочих дней заключения о возможности предоставления земельного участка, находящегося в государственной собственности субъекта Российской Федерации – Камчатского края с предоставлением сведений об испрашиваемом земельном участке, а также выписки из Единого государственного реестра недвижимости о земельном участке или уведомление об отсутствии в Едином государственном реестре недвижимости сведений об испрашиваемом земельном участке по состоянию на дату, предшествующую не более чем 30 календарных дней до даты подготовки заключения (в случае если инвестором указана в заявлении потребность в предоставлении земельного участка);</w:t>
      </w:r>
    </w:p>
    <w:p w14:paraId="75000000">
      <w:pPr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4) в Министерство строительства и жилищной политики Камчатского края для подготовки в течение 5 рабочих дней заключения о соответствии инвестиционного проекта документам территориального планирования регионального уровня и (или) документации по планировке территории с приложением материалов, содержащих соответствующие выдержки из указанных документов (в случае если инвестором указана в заявлении потребность в предоставлении земельного участка);</w:t>
      </w:r>
    </w:p>
    <w:p w14:paraId="76000000">
      <w:pPr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 xml:space="preserve">5) в Министерство образования Камчатского края для подготовки в течение 5 рабочих дней информации об уровне обеспеченности территории организациями дошкольного, начального общего, основного общего и среднего общего образования, подготовленной на основании данных органов местного самоуправления муниципальных образований в Камчатском крае (в случае если инвестором указана в заявке потребность в предоставлении земельного участка для строительства многоквартирных домов); </w:t>
      </w:r>
    </w:p>
    <w:p w14:paraId="77000000">
      <w:pPr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6) в Министерство жилищно-коммунального хозяйства и энергетики Камчатского края для подготовки в течение 5 рабочих дней заключения об уровне обеспеченности территории объектами коммунальной инфраструктуры;</w:t>
      </w:r>
    </w:p>
    <w:p w14:paraId="78000000">
      <w:pPr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7) в Министерство транспорта и дорожного строительства Камчатского края для подготовки в течение 5 рабочих дней заключения об уровне обеспеченности территории объектами транспортной инфраструктуры;</w:t>
      </w:r>
    </w:p>
    <w:p w14:paraId="79000000">
      <w:pPr>
        <w:tabs>
          <w:tab w:leader="none" w:pos="1560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8) в Министерство труда и развития кадрового потенциала Камчатского края для подготовки в течение 5 рабочих дней заключения о создаваемых в рамках реализации инвестиционного проекта рабочих местах с размером среднемесячной заработной платы не ниже размера среднемесячной заработной платы в Камчатском крае по соответствующему виду экономической деятельности за предыдущий год;</w:t>
      </w:r>
    </w:p>
    <w:p w14:paraId="7A000000">
      <w:pPr>
        <w:tabs>
          <w:tab w:leader="none" w:pos="1560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 xml:space="preserve">9) в Министерство лесного и охотничьего хозяйства Камчатского края для подготовки в течение 5 рабочих дней заключения о нахождении испрашиваемой территории в границах лесного фонда (в случае если инвестором указана в заявлении потребность в предоставлении земельного участка); </w:t>
      </w:r>
    </w:p>
    <w:p w14:paraId="7B000000">
      <w:pPr>
        <w:tabs>
          <w:tab w:leader="none" w:pos="1560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 xml:space="preserve">10) в Министерство туризма Камчатского края для подготовки в течение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5 рабочих дней заключения о влиянии инвестиционного проекта на туристско-рекреационный потенциал Камчатского края;</w:t>
      </w:r>
    </w:p>
    <w:p w14:paraId="7C000000">
      <w:pPr>
        <w:tabs>
          <w:tab w:leader="none" w:pos="156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 в отраслевой орган для рассмотрения и подготовки в течение 7 рабочих дней отраслевого заключения о возможности и целесообразности реализации инвестиционного проекта и соответствия пункту 8 статьи 8 Закона Камчатского края от 19.12.2022 № 162 «О государственной поддержке инвестиционной деятельности в Камчатском крае» (далее – Закон Камчатского края № 162). В случае, если отраслевым орг</w:t>
      </w:r>
      <w:r>
        <w:rPr>
          <w:rFonts w:ascii="Times New Roman" w:hAnsi="Times New Roman"/>
          <w:sz w:val="28"/>
        </w:rPr>
        <w:t>аном является исполнительный орган Камчатского края, указанный в пунктах 1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10 части 10 настоящего Порядка, заключение о возможности и целесообразности реализации инвестиционного проекта и соответствии пунктам 7 и 8 статьи 8 Закона Камчатского края № 162 готовится одновременно с заключениями, перечисленными в пунктах 1</w:t>
      </w:r>
      <w:r>
        <w:rPr>
          <w:rFonts w:ascii="Times New Roman" w:hAnsi="Times New Roman"/>
          <w:sz w:val="28"/>
        </w:rPr>
        <w:t>–1</w:t>
      </w:r>
      <w:r>
        <w:rPr>
          <w:rFonts w:ascii="Times New Roman" w:hAnsi="Times New Roman"/>
          <w:sz w:val="28"/>
        </w:rPr>
        <w:t xml:space="preserve">0 части 10 настоящего Порядка. </w:t>
      </w:r>
    </w:p>
    <w:p w14:paraId="7D000000">
      <w:pPr>
        <w:tabs>
          <w:tab w:leader="none" w:pos="1560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11. Агентство в течение 5 р</w:t>
      </w:r>
      <w:r>
        <w:rPr>
          <w:rFonts w:ascii="Times New Roman" w:hAnsi="Times New Roman"/>
          <w:sz w:val="28"/>
        </w:rPr>
        <w:t>абочих дней со дня заполнения менеджером проекта паспорта инвестиционного проекта готовит экономическую экспертизу инвестиционного проекта (далее – экономическая экспертиза) для проверки расчетов финансовой эффективности инвестиционного проекта в соответствии с локальным правовым актом Агентства.</w:t>
      </w:r>
    </w:p>
    <w:p w14:paraId="7E000000">
      <w:pPr>
        <w:tabs>
          <w:tab w:leader="none" w:pos="156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 В случае если инвестором указана в заявлении потребность в предоставлении земельного участка, менеджер проекта, в рамках заключенного соглашения о взаимодействии между Агентством и муниципальным образованием в Камчатском крае, в течение 1 рабочего дня после дня заполнения паспорта инвестиционного проекта направляет запрос в орган местного самоуправления муниципального образования в Камчатском крае о соответствии инвестиционного проекта, планируемого для реализации на территории данного муниципального образования, документам территориального планирования муниципального уровня и (или) документации по планировке территории), а также о представлении:</w:t>
      </w:r>
    </w:p>
    <w:p w14:paraId="7F000000">
      <w:pPr>
        <w:tabs>
          <w:tab w:leader="none" w:pos="1560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1) сведений о земельном участке, на котором инвестор планирует реализовать инвестиционный проект:</w:t>
      </w:r>
    </w:p>
    <w:p w14:paraId="80000000">
      <w:pPr>
        <w:tabs>
          <w:tab w:leader="none" w:pos="1560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а) о кадастровом номере земельного участка (при наличии);</w:t>
      </w:r>
    </w:p>
    <w:p w14:paraId="81000000">
      <w:pPr>
        <w:tabs>
          <w:tab w:leader="none" w:pos="1560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б) о площади земельного участка;</w:t>
      </w:r>
    </w:p>
    <w:p w14:paraId="82000000">
      <w:pPr>
        <w:tabs>
          <w:tab w:leader="none" w:pos="1560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в) о категории земель, в границах которых находится испрашиваемый земельный участок;</w:t>
      </w:r>
    </w:p>
    <w:p w14:paraId="83000000">
      <w:pPr>
        <w:tabs>
          <w:tab w:leader="none" w:pos="1560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г) утверждена или разрабатывается ли в отношении территории, в границах которой расположен земельный участок, документация по планировке территории, проект межевания территории;</w:t>
      </w:r>
    </w:p>
    <w:p w14:paraId="84000000">
      <w:pPr>
        <w:tabs>
          <w:tab w:leader="none" w:pos="1560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д) расположен ли земельный участок в границах территории опережающего развития «Камчатка» или «Свободный порт Владивосток»;</w:t>
      </w:r>
    </w:p>
    <w:p w14:paraId="85000000">
      <w:pPr>
        <w:tabs>
          <w:tab w:leader="none" w:pos="1560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е) о планах муниципального образования на испрашиваемый земельный участок на период, определенный документами стратегического планирования муниципального образования;</w:t>
      </w:r>
    </w:p>
    <w:p w14:paraId="86000000">
      <w:pPr>
        <w:tabs>
          <w:tab w:leader="none" w:pos="156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 о самовольных постройках, расположенных на испрашиваемом земельном участке;</w:t>
      </w:r>
    </w:p>
    <w:p w14:paraId="87000000">
      <w:pPr>
        <w:tabs>
          <w:tab w:leader="none" w:pos="156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з) об альтернативн</w:t>
      </w:r>
      <w:r>
        <w:rPr>
          <w:rStyle w:val="Style_2_ch"/>
          <w:rFonts w:ascii="Times New Roman" w:hAnsi="Times New Roman"/>
          <w:sz w:val="28"/>
        </w:rPr>
        <w:t>ом</w:t>
      </w:r>
      <w:r>
        <w:rPr>
          <w:rStyle w:val="Style_2_ch"/>
          <w:rFonts w:ascii="Times New Roman" w:hAnsi="Times New Roman"/>
          <w:sz w:val="28"/>
        </w:rPr>
        <w:t xml:space="preserve"> земельном участке</w:t>
      </w:r>
      <w:r>
        <w:rPr>
          <w:rStyle w:val="Style_2_ch"/>
          <w:rFonts w:ascii="Times New Roman" w:hAnsi="Times New Roman"/>
          <w:sz w:val="28"/>
        </w:rPr>
        <w:t>, возможном к предоставлению в аренду без проведения торгов, и схему располож</w:t>
      </w:r>
      <w:r>
        <w:rPr>
          <w:rStyle w:val="Style_2_ch"/>
          <w:rFonts w:ascii="Times New Roman" w:hAnsi="Times New Roman"/>
          <w:sz w:val="28"/>
        </w:rPr>
        <w:t>ения данного земельного участка (в случае, если земельный участок предстоит образовать и не утвержден проект межевания территории, в границах которой предстоит образовать такой земельный участок) либо кадастровый паспорт земельного участка;</w:t>
      </w:r>
    </w:p>
    <w:p w14:paraId="88000000">
      <w:pPr>
        <w:tabs>
          <w:tab w:leader="none" w:pos="1560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2) копий документов:</w:t>
      </w:r>
    </w:p>
    <w:p w14:paraId="89000000">
      <w:pPr>
        <w:tabs>
          <w:tab w:leader="none" w:pos="1560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а) схемы расположения испрашиваемого участка, выполненной в электронном и бумажном формате, содержащей сведения о местоположении участка, площади участка, категории земель участка, виде разрешенного использования, координатах характерных точек границ земельного участка в системе координат, установленной для ведения государственного кадастра объектов недвижимости на территории Камчатского края, в случае если земельный участок не сформирован;</w:t>
      </w:r>
    </w:p>
    <w:p w14:paraId="8A000000">
      <w:pPr>
        <w:tabs>
          <w:tab w:leader="none" w:pos="1560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б) выдержки из схемы территориального планирования муниципального района в Камчатском крае и генерального плана поселения в Камчатском крае (если земельный участок расположен в границах поселения);</w:t>
      </w:r>
    </w:p>
    <w:p w14:paraId="8B000000">
      <w:pPr>
        <w:tabs>
          <w:tab w:leader="none" w:pos="1560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в) выдержки из градостроительного регламента и карты градостроительного зонирования в соответствии с правилами землепользования и застройки (в случае если земельный участок расположен в границах территории, для которой разработаны и утверждены правила</w:t>
      </w:r>
      <w:r>
        <w:rPr/>
        <w:t xml:space="preserve"> </w:t>
      </w:r>
      <w:r>
        <w:rPr>
          <w:rFonts w:ascii="Times New Roman" w:hAnsi="Times New Roman"/>
          <w:sz w:val="28"/>
        </w:rPr>
        <w:t>землепользования и застройки);</w:t>
      </w:r>
    </w:p>
    <w:p w14:paraId="8C000000">
      <w:pPr>
        <w:tabs>
          <w:tab w:leader="none" w:pos="1560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г) выдержки из документации по планировке территории, проекта межевания территории (в случае если земельный участок расположен в границах территории, в отношении которой утверждена документация по планировке территории, проект межевания территории), либо сведения об отсутствии документации по планировке территории, проекта межевания территории в отношении рассматриваемой территории;</w:t>
      </w:r>
    </w:p>
    <w:p w14:paraId="8D000000">
      <w:pPr>
        <w:tabs>
          <w:tab w:leader="none" w:pos="1560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3) позиции органа местного самоуправления муниципального образования в Камчатском крае о возможности реализации инвестиционного проекта на данном земельном участке.</w:t>
      </w:r>
    </w:p>
    <w:p w14:paraId="8E000000">
      <w:pPr>
        <w:tabs>
          <w:tab w:leader="none" w:pos="156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13.</w:t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> В случае если земельный участок, запрашиваемый для реализации инвестиционного проекта, находится в федеральной собственности, ме</w:t>
      </w:r>
      <w:r>
        <w:rPr>
          <w:rStyle w:val="Style_2_ch"/>
          <w:rFonts w:ascii="Times New Roman" w:hAnsi="Times New Roman"/>
          <w:sz w:val="28"/>
        </w:rPr>
        <w:t xml:space="preserve">неджер проекта в течение 1 рабочего дня </w:t>
      </w:r>
      <w:r>
        <w:rPr>
          <w:rStyle w:val="Style_2_ch"/>
          <w:rFonts w:ascii="Times New Roman" w:hAnsi="Times New Roman"/>
          <w:sz w:val="28"/>
        </w:rPr>
        <w:t>после дня заполнения паспорта инвестиционного проекта</w:t>
      </w:r>
      <w:r>
        <w:rPr>
          <w:rStyle w:val="Style_2_ch"/>
          <w:rFonts w:ascii="Times New Roman" w:hAnsi="Times New Roman"/>
          <w:sz w:val="28"/>
        </w:rPr>
        <w:t xml:space="preserve"> направляет в адрес</w:t>
      </w:r>
      <w:r>
        <w:rPr>
          <w:rStyle w:val="Style_2_ch"/>
          <w:rFonts w:ascii="Times New Roman" w:hAnsi="Times New Roman"/>
          <w:sz w:val="28"/>
        </w:rPr>
        <w:t xml:space="preserve"> Территориального управления Федерального агентства по управлению государственным имуществом в Камчатском крае запрос о наличии (отсутствии) предусмотренных</w:t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статьей 39.16</w:t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>Земельного кодекса Российской Федерации оснований для отказа в предоставлении земельного участка, полномочиями по распоряжению которым обладает Федеральное агентство по управлению государственным имуществом либо его территориальный орган.</w:t>
      </w:r>
    </w:p>
    <w:p w14:paraId="8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trike w:val="0"/>
          <w:sz w:val="28"/>
        </w:rPr>
        <w:t>14.</w:t>
      </w:r>
      <w:r>
        <w:rPr>
          <w:rStyle w:val="Style_2_ch"/>
          <w:rFonts w:ascii="Times New Roman" w:hAnsi="Times New Roman"/>
          <w:sz w:val="28"/>
        </w:rPr>
        <w:t xml:space="preserve"> Менеджер проекта в течение 5 рабочих дней со дня получения заключений исполнительных органов Камчатского края, отраслевого органа, предусмотренных частью 10 настоящего Порядка, сведений и документов от органа местного самоуправления муниципального образования в Камчатском крае, на территории которого планируется реализация инвестиционного проекта, предусмотренных частью 12 настоящего Порядка, информации  </w:t>
      </w:r>
      <w:r>
        <w:rPr>
          <w:rStyle w:val="Style_2_ch"/>
          <w:rFonts w:ascii="Times New Roman" w:hAnsi="Times New Roman"/>
          <w:sz w:val="28"/>
        </w:rPr>
        <w:t>Т</w:t>
      </w:r>
      <w:r>
        <w:rPr>
          <w:rStyle w:val="Style_2_ch"/>
          <w:rFonts w:ascii="Times New Roman" w:hAnsi="Times New Roman"/>
          <w:sz w:val="28"/>
        </w:rPr>
        <w:t>е</w:t>
      </w:r>
      <w:r>
        <w:rPr>
          <w:rStyle w:val="Style_2_ch"/>
          <w:rFonts w:ascii="Times New Roman" w:hAnsi="Times New Roman"/>
          <w:sz w:val="28"/>
        </w:rPr>
        <w:t>рриториального управления Федерального агентства по управлению государственным имуществом в Камчатском кра</w:t>
      </w:r>
      <w:r>
        <w:rPr>
          <w:rStyle w:val="Style_2_ch"/>
          <w:rFonts w:ascii="Times New Roman" w:hAnsi="Times New Roman"/>
          <w:sz w:val="28"/>
        </w:rPr>
        <w:t>е, предусмотренной в части 13 настоящего Порядка,</w:t>
      </w:r>
      <w:r>
        <w:rPr>
          <w:rStyle w:val="Style_2_ch"/>
          <w:rFonts w:ascii="Times New Roman" w:hAnsi="Times New Roman"/>
          <w:sz w:val="28"/>
        </w:rPr>
        <w:t xml:space="preserve"> направляет в адрес Министерства экономического развития Камчатского края комплект документов, который должен состоять из: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паспорта проекта;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заявки и документов, предусмотренных перечнем согласно частям </w:t>
      </w:r>
      <w:r>
        <w:rPr>
          <w:rFonts w:ascii="Times New Roman" w:hAnsi="Times New Roman"/>
          <w:sz w:val="28"/>
        </w:rPr>
        <w:t>4–5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экономической экспертизы;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заключений исполнительных органов Камчатского края с приложением необходимых документов;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ответа органа местного самоуправления муниципального образования Камчатского края, на территории которого планируется реализация инвестиционного проекта, с приложением необходимых документов;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 заключения отраслевого органа, подписанного руководителем отраслевого органа (в случае, если отраслевым органом не является исполнительный орган Камчатского края, указанный в пунктах </w:t>
      </w:r>
      <w:r>
        <w:rPr>
          <w:rFonts w:ascii="Times New Roman" w:hAnsi="Times New Roman"/>
          <w:sz w:val="28"/>
        </w:rPr>
        <w:t>1–10</w:t>
      </w:r>
      <w:r>
        <w:rPr>
          <w:rFonts w:ascii="Times New Roman" w:hAnsi="Times New Roman"/>
          <w:sz w:val="28"/>
        </w:rPr>
        <w:t xml:space="preserve"> ч</w:t>
      </w:r>
      <w:r>
        <w:rPr>
          <w:rFonts w:ascii="Times New Roman" w:hAnsi="Times New Roman"/>
          <w:sz w:val="28"/>
        </w:rPr>
        <w:t>асти 10 настоящего Порядка);</w:t>
      </w:r>
    </w:p>
    <w:p w14:paraId="9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итогового доклада, содержащего основные параметры инвестиционного проекта, критерии, которым должен соответствовать инвестиционный проект, а также выдержки из подготовленных заключений.</w:t>
      </w:r>
    </w:p>
    <w:p w14:paraId="97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trike w:val="0"/>
          <w:sz w:val="28"/>
        </w:rPr>
        <w:t>15.</w:t>
      </w:r>
      <w:r>
        <w:rPr>
          <w:rFonts w:ascii="Times New Roman" w:hAnsi="Times New Roman"/>
          <w:strike w:val="0"/>
          <w:color w:val="000000"/>
          <w:spacing w:val="0"/>
          <w:sz w:val="28"/>
        </w:rPr>
        <w:t> </w:t>
      </w:r>
      <w:r>
        <w:rPr>
          <w:rFonts w:ascii="Times New Roman" w:hAnsi="Times New Roman"/>
          <w:strike w:val="0"/>
          <w:sz w:val="28"/>
        </w:rPr>
        <w:t>Д</w:t>
      </w:r>
      <w:r>
        <w:rPr>
          <w:rFonts w:ascii="Times New Roman" w:hAnsi="Times New Roman"/>
          <w:sz w:val="28"/>
        </w:rPr>
        <w:t>ля рассмотрения целесообразности реализации на территории Камчатского края инвестиционных проектов, определения соответствия представленных инвестиционных проектов критериям, которым должны соответствовать инвестиционные проекты для предоставления мер государственной поддержки, установленным статьей 8 Закона Камчатского края № 162, и возможности присвоения инвестиционным проектам статусов и предоставления мер государственной поддержки образуется Комиссия по государственной поддержке инвестиционных проектов в Камчатском крае (далее – Комиссия).</w:t>
      </w:r>
    </w:p>
    <w:p w14:paraId="98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16. Персональный состав Комиссии утверждается распоряжением Правительства Камчатского края.</w:t>
      </w:r>
    </w:p>
    <w:p w14:paraId="99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Комиссия формируется в составе председателя Комиссии, заместителей председателя Комиссии, секретаря и членов Комиссии. Возглавляет Комиссию и осуществляет руководство ее работой председатель Комиссии, которым по должности является председатель Правительства Камчатского края.</w:t>
      </w:r>
    </w:p>
    <w:p w14:paraId="9A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В период отсутствия председателя Комиссии руководство Комиссией осуществляет заместитель председателя Комиссии или иной член Комиссии по поручению председателя Комиссии.</w:t>
      </w:r>
    </w:p>
    <w:p w14:paraId="9B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17.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Организационно-техническое обеспечение деятельности Комиссии осуществляет Министерство экономического развития Камчатского края.</w:t>
      </w:r>
    </w:p>
    <w:p w14:paraId="9C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18. При рассмотрении документов, указанных в части 13 настоящего Порядка, в целях качественной организации заседания Комиссии Министерство экономического развития Камчатского края в течение 5 рабочих дней со дня получения документов, указанны</w:t>
      </w:r>
      <w:r>
        <w:rPr>
          <w:rFonts w:ascii="Times New Roman" w:hAnsi="Times New Roman"/>
          <w:sz w:val="28"/>
        </w:rPr>
        <w:t>х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</w:t>
      </w:r>
      <w:r>
        <w:rPr>
          <w:rFonts w:ascii="Times New Roman" w:hAnsi="Times New Roman"/>
          <w:sz w:val="28"/>
        </w:rPr>
        <w:t>ти 13 настоящего Порядка, принимает одно из следующих решений:</w:t>
      </w:r>
    </w:p>
    <w:p w14:paraId="9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 рассмотрении инвестиционного проекта на заседании Комиссии;</w:t>
      </w:r>
    </w:p>
    <w:p w14:paraId="9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 возврате представленных документов по одному из следующих оснований:</w:t>
      </w:r>
    </w:p>
    <w:p w14:paraId="9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наличие технических ошибок в представленном бизнес-плане и (или) финансовой модели инвестиционного проекта, повлекшие значительное влияние на изменение основных параметров эффективности инвестиционного проекта и требующие корректировок со стороны инвестора;</w:t>
      </w:r>
    </w:p>
    <w:p w14:paraId="A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в заключениях, представленных в рамках рассмотрения инвестиционного проекта, отсутствует информация о соответствии данного проекта критериям, установленным Законом Камчатского края № 162.</w:t>
      </w:r>
    </w:p>
    <w:p w14:paraId="A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После принятия решения, предусмотренного частью 18 настоящего Порядка, Министерство экономического развития Камчатского края в течение 2 рабочих дней направляет в адрес Агентства письменное уведомление, включающее в себя обоснование о возможности (невозможности) рассмотрения инвестиционного проекта на заседании Комиссии. </w:t>
      </w:r>
    </w:p>
    <w:p w14:paraId="A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Менеджер проекта в течение 2 рабочих дней со дня получения уведомления, указанного в части 19 настоящего Порядка, осуществляет следующие мероприятия:</w:t>
      </w:r>
    </w:p>
    <w:p w14:paraId="A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уведомления по причине, указанной в подпункте «а» пункта 2 части 18, менеджер проекта возвращает инвестору представленные им документы с обоснованием причин возврата;</w:t>
      </w:r>
    </w:p>
    <w:p w14:paraId="A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уведомления по причине, указанной в подпункте «б» пункта 2 части 18, менеджер осуществляет повторную организацию мероприятий, указанных в частях 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13 настоящего Порядка.</w:t>
      </w:r>
    </w:p>
    <w:p w14:paraId="A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Министерство экономического развития Камчатского края при принятии решения, указанного в пункте 1 части 18 настоящего Порядка, в течение 10 рабочих дней со дня получения итогового доклада и </w:t>
      </w:r>
      <w:r>
        <w:rPr>
          <w:rFonts w:ascii="Times New Roman" w:hAnsi="Times New Roman"/>
          <w:sz w:val="28"/>
        </w:rPr>
        <w:t>комплекта</w:t>
      </w:r>
      <w:r>
        <w:rPr>
          <w:rFonts w:ascii="Times New Roman" w:hAnsi="Times New Roman"/>
          <w:sz w:val="28"/>
        </w:rPr>
        <w:t xml:space="preserve"> документов, указанного в</w:t>
      </w:r>
      <w:r>
        <w:rPr>
          <w:rFonts w:ascii="Times New Roman" w:hAnsi="Times New Roman"/>
          <w:sz w:val="28"/>
        </w:rPr>
        <w:t xml:space="preserve"> части 13 </w:t>
      </w:r>
      <w:r>
        <w:rPr>
          <w:rFonts w:ascii="Times New Roman" w:hAnsi="Times New Roman"/>
          <w:sz w:val="28"/>
        </w:rPr>
        <w:t>настоящего Порядка</w:t>
      </w:r>
      <w:r>
        <w:rPr>
          <w:rFonts w:ascii="Times New Roman" w:hAnsi="Times New Roman"/>
          <w:sz w:val="28"/>
        </w:rPr>
        <w:t>, организует проведение заседания Комиссии.</w:t>
      </w:r>
    </w:p>
    <w:p w14:paraId="A6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22. По итогам рассмотрения Комиссией итогового доклада и представленных документов и сведений Комиссия проводит оценку соответствия инвестиционного проекта критериям, которым должны соответствовать инвестиционные проекты для предоставления мер государственной поддержки, установленным статьей 8 Закона Камчатского края № 162, и большинством голосов </w:t>
      </w:r>
      <w:r>
        <w:rPr>
          <w:rFonts w:ascii="Times New Roman" w:hAnsi="Times New Roman"/>
          <w:sz w:val="28"/>
        </w:rPr>
        <w:t>членов,</w:t>
      </w:r>
      <w:r>
        <w:rPr>
          <w:rFonts w:ascii="Times New Roman" w:hAnsi="Times New Roman"/>
          <w:sz w:val="28"/>
        </w:rPr>
        <w:t xml:space="preserve"> присутствующих на заседании, принимает одно или несколько из следующих решений:</w:t>
      </w:r>
    </w:p>
    <w:p w14:paraId="A7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1) о целесообразности (нецелесообразности) реализации инвестиционного проекта на территории Камчатского края с учетом получения мер государственной поддержки инвестиционной деятельности в Камчатском крае;</w:t>
      </w:r>
    </w:p>
    <w:p w14:paraId="A8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2) в случае соответствия инвестиционного проекта критериям, установленным пунктами 1–10 статьи 8 Закона Камчатского края № 162:</w:t>
      </w:r>
    </w:p>
    <w:p w14:paraId="A9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а) о возможности присвоения инвестиционному проекту статуса приоритетного инвестиционного проекта Камчатского края для получения комплексного сопровождения инвестиционного проекта Правительством Камчатского края;</w:t>
      </w:r>
    </w:p>
    <w:p w14:paraId="AA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б) о возможности присвоения инвестиционному проекту статуса особо значимого инвестиционного проекта Камчатского края для получения мер государственной поддержки, определенных частью 2 статьи 7 Закона Камчатского края № 162 (далее – финансовые меры поддержки);</w:t>
      </w:r>
    </w:p>
    <w:p w14:paraId="AB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3) в случае соответствия инвестиционного проекта критериям, установленным пунктами 1–9 статьи 8 Закона Камчатского края № 162, о возможности присвоения инвестиционному проекту статуса масштабного инвестиционного проекта Камчатского края для предоставления земельного участка в аренду без проведения торгов (для юридического лица);</w:t>
      </w:r>
    </w:p>
    <w:p w14:paraId="AC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о возможности (невозможности) предоставления одной или одновременно нескольких региональных мер государственной поддержки инвестиционной деятельности;</w:t>
      </w:r>
    </w:p>
    <w:p w14:paraId="A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</w:t>
      </w:r>
      <w:r>
        <w:rPr>
          <w:rFonts w:ascii="Times New Roman" w:hAnsi="Times New Roman"/>
          <w:sz w:val="28"/>
        </w:rPr>
        <w:t>о прекращении предоставления мер государственной поддержки, присвоенных инвестиционному проекту в следующих случаях:</w:t>
      </w:r>
    </w:p>
    <w:p w14:paraId="AE000000">
      <w:pPr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а) систематическое неисполнение инвестором обязательств по договору аренды земельного участка (земельных участков);</w:t>
      </w:r>
    </w:p>
    <w:p w14:paraId="A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нарушение инвестором утвержденного план-графика реализации инвестиционного проекта, выражающееся в несоблюдении сроков реализации инвестиционного проекта и (или) невыполнении запланированных объемов капитальных вложений</w:t>
      </w:r>
      <w:r>
        <w:rPr>
          <w:rFonts w:ascii="Times New Roman" w:hAnsi="Times New Roman"/>
          <w:sz w:val="28"/>
        </w:rPr>
        <w:t>;</w:t>
      </w:r>
    </w:p>
    <w:p w14:paraId="B0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> о возможности (невозможности) внесения изменений в инвестиционный проект, получивший региональные меры государственной поддержки;</w:t>
      </w:r>
    </w:p>
    <w:p w14:paraId="B1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z w:val="28"/>
        </w:rPr>
        <w:t> о возможности (невозможности) изменения статуса инвестиционного проекта, получившего региональные меры государственной поддержки, или вида региональных мер государственной поддержки инвестиционной деятельности;</w:t>
      </w:r>
    </w:p>
    <w:p w14:paraId="B2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8)</w:t>
      </w:r>
      <w:r>
        <w:rPr>
          <w:rFonts w:ascii="Times New Roman" w:hAnsi="Times New Roman"/>
          <w:sz w:val="28"/>
        </w:rPr>
        <w:t xml:space="preserve"> о необходимости доработки инвестиционного проекта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пре</w:t>
      </w:r>
      <w:r>
        <w:rPr>
          <w:rFonts w:ascii="Times New Roman" w:hAnsi="Times New Roman"/>
          <w:sz w:val="28"/>
        </w:rPr>
        <w:t>тендующего на получение региональных мер государственной поддержки, в целях его повторного рассмотрения на заседании Комиссии.</w:t>
      </w:r>
    </w:p>
    <w:p w14:paraId="B3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color w:val="000000"/>
          <w:sz w:val="28"/>
        </w:rPr>
        <w:t>23.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Порядок</w:t>
      </w:r>
      <w:r>
        <w:rPr/>
        <w:t xml:space="preserve"> </w:t>
      </w:r>
      <w:r>
        <w:rPr>
          <w:rFonts w:ascii="Times New Roman" w:hAnsi="Times New Roman"/>
          <w:sz w:val="28"/>
        </w:rPr>
        <w:t>рассмотрения Комиссией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изменений в инвестиционные проекты, получивши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региональные меры государственной поддержки, регламентирован приложением 3 к настоящему Порядку.</w:t>
      </w:r>
    </w:p>
    <w:p w14:paraId="B4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24. Решение Комиссии оформляется протоколом, который в течение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 рабочих дней со дня подписания председателем Комиссии размещается на странице Министерства экономического развития Камчатского края на официальном сайте исполнительных органов Камчатского края в информационно-телекоммуникационной сети «Интернет» в разделе «Текущая деятельность – Коллегиальные органы – Комиссия по государственной поддержке инвестиционных проектов в Камчатском крае».</w:t>
      </w:r>
    </w:p>
    <w:p w14:paraId="B5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25. С учетом принятого Комиссией решения, предусмотренного пунктом 3 части 22 настоящего Порядка, а также на основании пункта 3 части 2 статьи 39⁶ Земельного кодекса Российской Федерации Министерство экономического развития Камчатского края в течение 3 рабочих дней со дня подписания протокола заседания Комиссии подготавливает проект распоряжения Губернатора Камчатского края о признании инвестиционного проекта масштабным инвестиционным проектом Камчатского края.</w:t>
      </w:r>
    </w:p>
    <w:p w14:paraId="B6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26.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После</w:t>
      </w:r>
      <w:r>
        <w:rPr>
          <w:rFonts w:ascii="Times New Roman" w:hAnsi="Times New Roman"/>
          <w:sz w:val="28"/>
        </w:rPr>
        <w:t xml:space="preserve"> издания</w:t>
      </w:r>
      <w:r>
        <w:rPr>
          <w:rFonts w:ascii="Times New Roman" w:hAnsi="Times New Roman"/>
          <w:sz w:val="28"/>
        </w:rPr>
        <w:t xml:space="preserve"> распоряжения Губернатора Камчатского края о присвоении инвестиционному проекту статуса масштабного инвестиционного проекта Камчатского края (далее – Распоряжение Губернатора) Министерство экономического развития Камчатского края направляет копию Распоряжения Губернатора всем сторонам, участвующим в реализации инвестиционного проекта.</w:t>
      </w:r>
    </w:p>
    <w:p w14:paraId="B7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27.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На основании части 3 статьи 7 Закона Камчатского края № 162 уполномоченный орган муниципального образования в Камчатском крае в сфере имущественных и земельных отношений, на территории которого планируется реализация инвестиционного проекта, которому присвоен статус масштабного инвестиционного проекта Камчатского края, после получения копии Распоряжения Губернатора организует подготовку и подписание</w:t>
      </w:r>
      <w:r>
        <w:rPr/>
        <w:t xml:space="preserve"> </w:t>
      </w:r>
      <w:r>
        <w:rPr>
          <w:rFonts w:ascii="Times New Roman" w:hAnsi="Times New Roman"/>
          <w:sz w:val="28"/>
        </w:rPr>
        <w:t>договора аренды земельного участка (земельных участков) с инвестором в сроки, установленные соглашением о взаимодействии между Агентством и муниципальным образованием в Камчатском крае.</w:t>
      </w:r>
    </w:p>
    <w:p w14:paraId="B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В случае наличия на земельном участке, который является предметом договора аренды, указанного в части 27 настоящего Порядка, самовольных построек уполномоченному органу рекомендуется закрепить в таком договоре аренды обязательство арендатора по осуществлению сноса самовольной постройки за счет собственных средств.</w:t>
      </w:r>
    </w:p>
    <w:p w14:paraId="B9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29. С учетом принятого Комиссией решения, предусмотренного подпунктом «б» пункта 2 части 22 настоящего Порядка, Министерство экономического развития Камчатского края в течение 3 рабочих дней со дня подписания протокола заседания Комиссии подготавливает проект распоряжения Правительства Камчатского края о признании инвестиционного проекта особо значимым инвестиционным проектом Камчатского края.</w:t>
      </w:r>
    </w:p>
    <w:p w14:paraId="BA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30. После утверждения распоряжения Правительства Камчатского края о присвоении инвестиционному проекту статуса особо значимого инвестиционного проекта Камчатского края Министерство экономического развития Камчатского края направляет копию распоряжения всем сторонам, участвующим в реализации инвестиционного проекта.</w:t>
      </w:r>
    </w:p>
    <w:p w14:paraId="BB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31. Министерство экономического развития Камчатского края не позднее 3 рабочих дней со дня утверждения распоряжения Правительства Камчатского края о присвоении инвестиционному проекту статуса особо значимого инвестиционного проекта Камчатского края организует подготовку и подписание проекта соглашения о предоставлении мер государственной поддержки на основании части 2 статьи 7 Закона Камчатского края № 162 в соответствии с типовой формой, утвержденной приказом Министерства экономического развития Камчатского края.</w:t>
      </w:r>
    </w:p>
    <w:p w14:paraId="BC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32.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Срок, в течение которого инвестору, реализующему инвестиционный проект, предоставляются финансовые меры поддержки, определяется сроком реализации инвестиционного проекта, но не более 7 лет со дня подписания соглашения о предоставлении финансовых мер государственной поддержки.</w:t>
      </w:r>
    </w:p>
    <w:p w14:paraId="BD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33.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 случае принятия Комиссией решения, предусмотренного подпунктом «а» пункта 2 части 22 настоящего Порядка, Министерство экономического развития Камчатского края в течение 3 рабочих дней со дня подписания протокола заседания Комиссии подготавливает проект распоряжения Правительства Камчатского края о присвоении инвестиционному проекту статуса приоритетного инвестиционного проекта Камчатского края для получения комплексного сопровождения Правительством Камчатского края с определением куратора инвестиционного проекта и руководителя инвестиционного проекта, а также состава команды инвестиционного проекта, состоящего из</w:t>
      </w:r>
      <w:r>
        <w:rPr/>
        <w:t xml:space="preserve"> </w:t>
      </w:r>
      <w:r>
        <w:rPr>
          <w:rFonts w:ascii="Times New Roman" w:hAnsi="Times New Roman"/>
          <w:sz w:val="28"/>
        </w:rPr>
        <w:t>должностных лиц исполнительных органов Камчатского края, органов местного самоуправления муниципальных образований в Камчатском крае, Агентства, иных органов и организаций, уполномоченных представителей инвестора, деятельность которых связана с реализацией инвестиционного проекта.</w:t>
      </w:r>
    </w:p>
    <w:p w14:paraId="BE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34.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После утверждения распоряжения Правительства Камчатского края о присвоении статуса приоритетного инвестиционного проекта Камчатского края Министерство экономического развития Камчатского края направляет копию распоряжения всем сторонам, участвующим в реализации инвестиционного проекта.</w:t>
      </w:r>
    </w:p>
    <w:p w14:paraId="B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 случае принятия Комиссией решения, предусмотренного пунктом 9 части 22 настоящего Порядка, инвестор в течение 5 рабочих дней со дня подписания протокола заседания Комиссии представляет в Агентство на бумажном носителе (посредством почтового отправления или нарочным способом) или через Инвестиционный портал запрос о повторном рассмотрении инвестиционного проекта, претендующего на получение региональных мер государственной поддержки, в произвольной форме, доработанные бизнес-план инвестиционного проекта и финансовую модель инвестиционного проекта с соответствующими изменениями.</w:t>
      </w:r>
    </w:p>
    <w:p w14:paraId="C0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36. Менеджер проекта в течение 3 рабочих дней со дня поступления документов, указанных в части 35 настоящего Порядка, организует запросную работу в отношении таких документов в соответствии с частями 10–13 настоящего Порядка.</w:t>
      </w:r>
    </w:p>
    <w:p w14:paraId="C1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37. Министерство экономического развития Камчатского края в течение 10 рабочих дней со дня получения итогового доклада и пакета документов, указанного в пунктах 1–6 части 13 настоящего Порядка, организует проведение заседания Комиссии в целях рассмотрения возможности (невозможности) изменения статуса инвестиционного проекта и (или) региональных мер государственной поддержки инвестиционной деятельности.</w:t>
      </w:r>
    </w:p>
    <w:p w14:paraId="C2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38.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 итогам рассмотрения Комиссией итогового доклада и представленных документов и сведений Комиссия большинством голосов, присутствующих на заседании, принимает решение, предусмотренное пунктом 8 части 22 настоящего Порядка.</w:t>
      </w:r>
    </w:p>
    <w:p w14:paraId="C3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39.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 случае принятия Комиссией решения о невозможности изменения статуса инвестиционного проекта и (или) региональных мер государственной поддержки инвестиционной деятельности, менеджер проекта уведомляет инвестора в течение 1 рабочего дня со дня принятия такого решения в письменной форме</w:t>
      </w:r>
      <w:r>
        <w:rPr/>
        <w:t xml:space="preserve"> </w:t>
      </w:r>
      <w:r>
        <w:rPr>
          <w:rFonts w:ascii="Times New Roman" w:hAnsi="Times New Roman"/>
          <w:sz w:val="28"/>
        </w:rPr>
        <w:t>посредством электронной связи, почтовым отправлением, нарочным способом или иным способом, обеспечивающим подтверждение получения уведомления, о необходимости продолжения реализации инвестиционного проекта на прежних условиях.</w:t>
      </w:r>
    </w:p>
    <w:p w14:paraId="C4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40.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 случае отказа инвестора от продолжения реализации инвестиционного проекта на прежних условиях, указанных в части 39 настоящего Порядка, инвестор информирует об этом Агентство и Министерство экономического развития Камчатского края в течение 2 рабочих дней после получения уведомления от менеджера проекта, указанного в части 39 настоящего Порядка.</w:t>
      </w:r>
    </w:p>
    <w:p w14:paraId="C5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41. Министерство экономического развития Камчатского края в течение 5 рабочих дней после дня принятия Комиссией решения</w:t>
      </w:r>
      <w:r>
        <w:rPr/>
        <w:t xml:space="preserve"> </w:t>
      </w:r>
      <w:r>
        <w:rPr>
          <w:rFonts w:ascii="Times New Roman" w:hAnsi="Times New Roman"/>
          <w:sz w:val="28"/>
        </w:rPr>
        <w:t>о возможности либо о невозможности изменения статуса инвестиционного проекта и (или) региональных мер государственной поддержки инвестиционной деятельности,  готовит проект распоряжения Губернатора Камчатского края либо Правительства Камчатского края о внесении изменений либо о признании утратившим силу соответствующего правового акта, предусмотренного частями 25, 29, 31 настоящего Порядка.</w:t>
      </w:r>
    </w:p>
    <w:p w14:paraId="C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 случае предоставления земельного участка, находящегося в собственности Камчатского края или муниципальной собственности, или земельного участка, государственная собственность на который не разграничена,  без проведения торгов в аренду инвестору, реализующему масштабный инвестиционный проект Камчатского края, предусматривающего строительство стадиона и иных объектов спорта, необходимо осуществить за свой счет выполнение работ по сносу расположенных на таком земельном участке объектов недвижимости, находящихся в собственности Камчатского края или муниципальной собственности, до заключения договора аренды земельного участка.</w:t>
      </w:r>
    </w:p>
    <w:p w14:paraId="C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 Мониторинг хода реализации инвестиционных проектов, признанных масштабными инвестиционными проектами Камчатского края и которым присвоен статус особо значимого инвестиционного проекта Камчатского края, осуществляет Министерство экономического развития Камчатского края в соответствии с приказом Министерства экономического развития Камчатского края.</w:t>
      </w:r>
    </w:p>
    <w:p w14:paraId="C8000000">
      <w:pPr>
        <w:sectPr>
          <w:pgSz w:h="16838" w:orient="portrait" w:w="11906"/>
          <w:pgMar w:bottom="1134" w:footer="709" w:gutter="0" w:header="709" w:left="1418" w:right="851" w:top="1134"/>
        </w:sectPr>
      </w:pPr>
    </w:p>
    <w:p w14:paraId="C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92"/>
        <w:gridCol w:w="4344"/>
      </w:tblGrid>
      <w:tr>
        <w:trPr>
          <w:trHeight w:hRule="atLeast" w:val="360"/>
        </w:trPr>
        <w:tc>
          <w:tcPr>
            <w:tcW w:type="dxa" w:w="52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spacing w:after="0" w:line="240" w:lineRule="auto"/>
              <w:ind/>
              <w:rPr/>
            </w:pPr>
          </w:p>
        </w:tc>
        <w:tc>
          <w:tcPr>
            <w:tcW w:type="dxa" w:w="434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1 к Порядку проведения оценки соответствия инвестиционного проекта критериям, которым должны соответствовать инвестиционные проекты для предоставления мер государственной поддержки, а также присвоения статуса приоритетного инвестиционного проекта Камчатского края, особо значимого инвестиционного проекта Камчатского края, масштабного инвестиционного проекта Камчатского края </w:t>
            </w:r>
          </w:p>
          <w:p w14:paraId="C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</w:t>
            </w:r>
          </w:p>
        </w:tc>
      </w:tr>
    </w:tbl>
    <w:p w14:paraId="CD000000">
      <w:pPr>
        <w:spacing w:after="0" w:line="240" w:lineRule="auto"/>
        <w:ind/>
        <w:rPr/>
      </w:pPr>
    </w:p>
    <w:p w14:paraId="C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CF000000">
      <w:pPr>
        <w:spacing w:after="0" w:line="240" w:lineRule="auto"/>
        <w:ind/>
        <w:jc w:val="center"/>
        <w:rPr/>
      </w:pPr>
      <w:r>
        <w:rPr>
          <w:rFonts w:ascii="Times New Roman" w:hAnsi="Times New Roman"/>
          <w:sz w:val="28"/>
        </w:rPr>
        <w:t>о рассмотрении инвестиционного проекта, претендующего на получение региональной меры государственной поддержки</w:t>
      </w:r>
    </w:p>
    <w:p w14:paraId="D0000000">
      <w:pPr>
        <w:spacing w:after="0" w:line="240" w:lineRule="auto"/>
        <w:ind/>
        <w:rPr/>
      </w:pPr>
      <w:r>
        <w:rPr/>
        <w:t> </w:t>
      </w:r>
    </w:p>
    <w:tbl>
      <w:tblPr>
        <w:tblStyle w:val="Style_1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2"/>
        <w:gridCol w:w="4960"/>
        <w:gridCol w:w="4025"/>
      </w:tblGrid>
      <w:tr>
        <w:tc>
          <w:tcPr>
            <w:tcW w:type="dxa" w:w="96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Информация об инвесторе</w:t>
            </w: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Полное и сокращенное наименование организации (при наличии) с указанием организационно-правовой формы юридического лица; фамилия, имя, отчество (при наличии) индивидуального предпринимателя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spacing w:after="0" w:line="240" w:lineRule="auto"/>
              <w:ind w:firstLine="0" w:left="720"/>
              <w:jc w:val="center"/>
              <w:rPr/>
            </w:pPr>
            <w:r>
              <w:rPr/>
              <w:t> </w:t>
            </w: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Адрес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spacing w:after="0" w:line="240" w:lineRule="auto"/>
              <w:ind w:firstLine="0" w:left="720"/>
              <w:jc w:val="center"/>
              <w:rPr/>
            </w:pPr>
            <w:r>
              <w:rPr/>
              <w:t> </w:t>
            </w: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Основной государственный регистрационный номер (ОГРН)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spacing w:after="0" w:line="240" w:lineRule="auto"/>
              <w:ind w:firstLine="0" w:left="720"/>
              <w:jc w:val="center"/>
              <w:rPr/>
            </w:pPr>
            <w:r>
              <w:rPr/>
              <w:t> </w:t>
            </w: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Идентификационный номер налогоплательщика (ИНН)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spacing w:after="0" w:line="240" w:lineRule="auto"/>
              <w:ind w:firstLine="0" w:left="720"/>
              <w:jc w:val="center"/>
              <w:rPr/>
            </w:pPr>
            <w:r>
              <w:rPr/>
              <w:t> </w:t>
            </w: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4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Дата регистрации инвестора, наименование регистрирующего органа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spacing w:after="0" w:line="240" w:lineRule="auto"/>
              <w:ind w:firstLine="0" w:left="720"/>
              <w:jc w:val="center"/>
              <w:rPr/>
            </w:pPr>
            <w:r>
              <w:rPr/>
              <w:t> </w:t>
            </w: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4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Уполномоченное лицо по ведению проекта</w:t>
            </w:r>
          </w:p>
          <w:p w14:paraId="E300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(должность, Ф.И.О. (</w:t>
            </w:r>
            <w:r>
              <w:rPr>
                <w:rFonts w:ascii="Times New Roman" w:hAnsi="Times New Roman"/>
                <w:sz w:val="24"/>
              </w:rPr>
              <w:t>отчество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 наличии), телефон, e-mail)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spacing w:after="0" w:line="240" w:lineRule="auto"/>
              <w:ind w:firstLine="0" w:left="720"/>
              <w:rPr/>
            </w:pPr>
            <w:r>
              <w:rPr/>
              <w:t> </w:t>
            </w:r>
          </w:p>
        </w:tc>
      </w:tr>
      <w:tr>
        <w:tc>
          <w:tcPr>
            <w:tcW w:type="dxa" w:w="96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spacing w:after="0" w:line="240" w:lineRule="auto"/>
              <w:ind w:firstLine="0" w:left="72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Сведения об инвестиционном проекте</w:t>
            </w: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spacing w:after="0" w:line="240" w:lineRule="auto"/>
              <w:ind w:firstLine="0" w:left="-111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4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Наименование инвестиционного проекта (далее – проект)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spacing w:after="0" w:line="240" w:lineRule="auto"/>
              <w:ind w:firstLine="0" w:left="720"/>
              <w:jc w:val="center"/>
              <w:rPr/>
            </w:pPr>
            <w:r>
              <w:rPr/>
              <w:t> </w:t>
            </w: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spacing w:after="0" w:line="240" w:lineRule="auto"/>
              <w:ind w:firstLine="0" w:left="-111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4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Требуемые ресурсы для реализации инвестиционного проекта (</w:t>
            </w:r>
            <w:r>
              <w:rPr>
                <w:rFonts w:ascii="Times New Roman" w:hAnsi="Times New Roman"/>
                <w:sz w:val="20"/>
              </w:rPr>
              <w:t>выбрать нужное</w:t>
            </w:r>
            <w:r>
              <w:rPr>
                <w:rFonts w:ascii="Times New Roman" w:hAnsi="Times New Roman"/>
                <w:sz w:val="24"/>
              </w:rPr>
              <w:t>):</w:t>
            </w:r>
          </w:p>
          <w:p w14:paraId="EB00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- сопровождение специализированной организацией по привлечению инвестиций и работе с инвесторами в Камчатском крае;</w:t>
            </w:r>
          </w:p>
          <w:p w14:paraId="EC00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- предоставление земельного участка (земельных участков) для реализации масштабного инвестиционного проекта (для юридического лица);</w:t>
            </w:r>
          </w:p>
          <w:p w14:paraId="ED00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- финансовые меры поддержки;</w:t>
            </w:r>
          </w:p>
          <w:p w14:paraId="EE00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- получение статуса приоритетного проекта и предоставление комплексного сопровождения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spacing w:after="0" w:line="240" w:lineRule="auto"/>
              <w:ind/>
              <w:jc w:val="both"/>
              <w:rPr/>
            </w:pPr>
            <w:r>
              <w:rPr/>
              <w:t> </w:t>
            </w: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spacing w:after="0" w:line="240" w:lineRule="auto"/>
              <w:ind w:firstLine="0" w:left="-111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4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Объем инвестиций _______ тыс. руб.,</w:t>
            </w:r>
          </w:p>
          <w:p w14:paraId="F200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в т.ч. в капитальные вложения _____ тыс. руб.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spacing w:after="0" w:line="240" w:lineRule="auto"/>
              <w:ind w:firstLine="0" w:left="720"/>
              <w:jc w:val="center"/>
              <w:rPr/>
            </w:pPr>
            <w:r>
              <w:rPr/>
              <w:t> </w:t>
            </w: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spacing w:after="0" w:line="240" w:lineRule="auto"/>
              <w:ind w:firstLine="0" w:left="-111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4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Вид экономической деятельности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spacing w:after="0" w:line="240" w:lineRule="auto"/>
              <w:ind w:firstLine="0" w:left="720"/>
              <w:jc w:val="center"/>
              <w:rPr/>
            </w:pPr>
            <w:r>
              <w:rPr/>
              <w:t> </w:t>
            </w: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spacing w:after="0" w:line="240" w:lineRule="auto"/>
              <w:ind w:firstLine="0" w:left="-111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4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Предполагаемые источники финансирования проекта: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spacing w:after="0" w:line="240" w:lineRule="auto"/>
              <w:ind w:firstLine="0" w:left="720"/>
              <w:jc w:val="center"/>
              <w:rPr/>
            </w:pPr>
            <w:r>
              <w:rPr/>
              <w:t> </w:t>
            </w: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spacing w:after="0" w:line="240" w:lineRule="auto"/>
              <w:ind w:firstLine="0" w:left="-111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type="dxa" w:w="4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Заемные средства _______ тыс. руб. (%)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spacing w:after="0" w:line="240" w:lineRule="auto"/>
              <w:ind w:firstLine="0" w:left="720"/>
              <w:jc w:val="center"/>
              <w:rPr/>
            </w:pPr>
            <w:r>
              <w:rPr/>
              <w:t> </w:t>
            </w: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spacing w:after="0" w:line="240" w:lineRule="auto"/>
              <w:ind w:firstLine="0" w:left="-111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11.2.</w:t>
            </w:r>
          </w:p>
        </w:tc>
        <w:tc>
          <w:tcPr>
            <w:tcW w:type="dxa" w:w="4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Собственные средства ____ тыс. руб. (%)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spacing w:after="0" w:line="240" w:lineRule="auto"/>
              <w:ind w:firstLine="0" w:left="720"/>
              <w:jc w:val="center"/>
              <w:rPr/>
            </w:pPr>
            <w:r>
              <w:rPr/>
              <w:t> </w:t>
            </w: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spacing w:after="0" w:line="240" w:lineRule="auto"/>
              <w:ind w:firstLine="0" w:left="-111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4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Сроки реализации проекта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spacing w:after="0" w:line="240" w:lineRule="auto"/>
              <w:ind w:firstLine="0" w:left="720"/>
              <w:jc w:val="center"/>
              <w:rPr/>
            </w:pPr>
            <w:r>
              <w:rPr/>
              <w:t> </w:t>
            </w: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spacing w:after="0" w:line="240" w:lineRule="auto"/>
              <w:ind w:firstLine="0" w:left="-111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4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Налоговые поступления в бюджеты всех уровней за период реализации инвестиционного проекта,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spacing w:after="0" w:line="240" w:lineRule="auto"/>
              <w:ind w:firstLine="0" w:left="720"/>
              <w:jc w:val="center"/>
              <w:rPr/>
            </w:pPr>
            <w:r>
              <w:rPr/>
              <w:t> </w:t>
            </w: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spacing w:after="0" w:line="240" w:lineRule="auto"/>
              <w:ind w:firstLine="0" w:left="-111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13.1.</w:t>
            </w:r>
          </w:p>
        </w:tc>
        <w:tc>
          <w:tcPr>
            <w:tcW w:type="dxa" w:w="4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в т.ч. налоговые поступления в консолидированный бюджет Камчатского края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spacing w:after="0" w:line="240" w:lineRule="auto"/>
              <w:ind w:firstLine="0" w:left="720"/>
              <w:jc w:val="center"/>
              <w:rPr/>
            </w:pPr>
            <w:r>
              <w:rPr/>
              <w:t> </w:t>
            </w: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spacing w:after="0" w:line="240" w:lineRule="auto"/>
              <w:ind w:firstLine="0" w:left="-111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4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Показатели финансовой эффективности проекта:</w:t>
            </w:r>
          </w:p>
          <w:p w14:paraId="0B01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чистая приведенная стоимость (NPV) тыс. руб.</w:t>
            </w:r>
          </w:p>
          <w:p w14:paraId="0C01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внутренняя норма прибыли (IRR)_______%</w:t>
            </w:r>
          </w:p>
          <w:p w14:paraId="0D01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индекс рентабельности (PI)__________ __</w:t>
            </w:r>
          </w:p>
          <w:p w14:paraId="0E01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период окупаемости (Р)____ _____ лет.</w:t>
            </w:r>
          </w:p>
          <w:p w14:paraId="0F010000">
            <w:pPr>
              <w:spacing w:after="0" w:line="240" w:lineRule="auto"/>
              <w:ind/>
              <w:jc w:val="both"/>
              <w:rPr/>
            </w:pPr>
            <w:r>
              <w:rPr/>
              <w:t> 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spacing w:after="0" w:line="240" w:lineRule="auto"/>
              <w:ind w:firstLine="0" w:left="720"/>
              <w:jc w:val="center"/>
              <w:rPr/>
            </w:pPr>
            <w:r>
              <w:rPr/>
              <w:t> </w:t>
            </w: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spacing w:after="0" w:line="240" w:lineRule="auto"/>
              <w:ind w:firstLine="0" w:left="-111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4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Количество создаваемых рабочих мест по проекту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spacing w:after="0" w:line="240" w:lineRule="auto"/>
              <w:ind w:firstLine="0" w:left="720"/>
              <w:jc w:val="center"/>
              <w:rPr/>
            </w:pPr>
            <w:r>
              <w:rPr/>
              <w:t> </w:t>
            </w:r>
          </w:p>
        </w:tc>
      </w:tr>
    </w:tbl>
    <w:p w14:paraId="14010000">
      <w:pPr>
        <w:spacing w:after="0" w:line="240" w:lineRule="auto"/>
        <w:ind/>
        <w:rPr/>
      </w:pPr>
    </w:p>
    <w:tbl>
      <w:tblPr>
        <w:tblStyle w:val="Style_1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09"/>
        <w:gridCol w:w="4488"/>
      </w:tblGrid>
      <w:tr>
        <w:tc>
          <w:tcPr>
            <w:tcW w:type="dxa" w:w="5009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spacing w:after="0" w:line="240" w:lineRule="auto"/>
              <w:ind/>
              <w:jc w:val="both"/>
              <w:rPr/>
            </w:pPr>
            <w:r>
              <w:rPr/>
              <w:t> </w:t>
            </w:r>
          </w:p>
          <w:p w14:paraId="1601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__________________________</w:t>
            </w:r>
          </w:p>
        </w:tc>
        <w:tc>
          <w:tcPr>
            <w:tcW w:type="dxa" w:w="448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            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4"/>
              </w:rPr>
              <w:t>_________________________</w:t>
            </w:r>
          </w:p>
        </w:tc>
      </w:tr>
      <w:tr>
        <w:tc>
          <w:tcPr>
            <w:tcW w:type="dxa" w:w="5009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Фамилия, имя, отчество (</w:t>
            </w:r>
            <w:r>
              <w:rPr>
                <w:rFonts w:ascii="Times New Roman" w:hAnsi="Times New Roman"/>
                <w:sz w:val="24"/>
              </w:rPr>
              <w:t>отчество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 наличии)</w:t>
            </w:r>
          </w:p>
        </w:tc>
        <w:tc>
          <w:tcPr>
            <w:tcW w:type="dxa" w:w="448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             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4"/>
              </w:rPr>
              <w:t>(подпись, дата)</w:t>
            </w:r>
          </w:p>
        </w:tc>
      </w:tr>
    </w:tbl>
    <w:p w14:paraId="1A010000">
      <w:pPr>
        <w:spacing w:after="0" w:line="240" w:lineRule="auto"/>
        <w:ind/>
        <w:rPr/>
      </w:pPr>
      <w:r>
        <w:rPr/>
        <w:t> </w:t>
      </w:r>
    </w:p>
    <w:p w14:paraId="1B010000">
      <w:pPr>
        <w:spacing w:after="0" w:line="240" w:lineRule="auto"/>
        <w:ind w:firstLine="0" w:left="120" w:righ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(при наличии)</w:t>
      </w:r>
    </w:p>
    <w:p w14:paraId="1C010000">
      <w:pPr>
        <w:sectPr>
          <w:type w:val="nextPage"/>
          <w:pgSz w:h="16838" w:orient="portrait" w:w="11906"/>
          <w:pgMar w:bottom="1134" w:footer="709" w:gutter="0" w:header="709" w:left="1418" w:right="851" w:top="1134"/>
        </w:sectPr>
      </w:pPr>
    </w:p>
    <w:p w14:paraId="1D010000">
      <w:pPr>
        <w:spacing w:after="0" w:line="240" w:lineRule="auto"/>
        <w:ind w:firstLine="0" w:left="120" w:right="120"/>
        <w:rPr>
          <w:rFonts w:ascii="Times New Roman" w:hAnsi="Times New Roman"/>
          <w:sz w:val="24"/>
        </w:rPr>
      </w:pPr>
    </w:p>
    <w:tbl>
      <w:tblPr>
        <w:tblStyle w:val="Style_1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1"/>
        <w:gridCol w:w="4295"/>
      </w:tblGrid>
      <w:tr>
        <w:tc>
          <w:tcPr>
            <w:tcW w:type="dxa" w:w="534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spacing w:after="0" w:line="240" w:lineRule="auto"/>
              <w:ind/>
              <w:jc w:val="both"/>
              <w:rPr/>
            </w:pPr>
          </w:p>
        </w:tc>
        <w:tc>
          <w:tcPr>
            <w:tcW w:type="dxa" w:w="4295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8"/>
              </w:rPr>
              <w:t>Приложение 2 к Порядку  проведения оценки соответствия инвестиционного проекта критериям, которым должны соответствовать инвестиционные проекты для предоставления мер государственной поддержки, а также присвоения статуса приоритетного инвестиционного проекта Камчатского края, особо значимого инвестиционного проекта Камчатского края, масштабного инвестиционного проекта Камчатского края</w:t>
            </w:r>
          </w:p>
          <w:p w14:paraId="2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</w:t>
            </w:r>
          </w:p>
        </w:tc>
      </w:tr>
    </w:tbl>
    <w:p w14:paraId="21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14:paraId="22010000">
      <w:pPr>
        <w:spacing w:after="0" w:line="240" w:lineRule="auto"/>
        <w:ind/>
        <w:jc w:val="center"/>
        <w:rPr/>
      </w:pPr>
      <w:r>
        <w:rPr>
          <w:rFonts w:ascii="Times New Roman" w:hAnsi="Times New Roman"/>
          <w:sz w:val="28"/>
        </w:rPr>
        <w:t>инвестиционного проекта</w:t>
      </w:r>
    </w:p>
    <w:p w14:paraId="23010000">
      <w:pPr>
        <w:spacing w:after="0" w:line="240" w:lineRule="auto"/>
        <w:ind/>
        <w:jc w:val="center"/>
        <w:rPr/>
      </w:pPr>
      <w:r>
        <w:rPr/>
        <w:t> </w:t>
      </w:r>
    </w:p>
    <w:tbl>
      <w:tblPr>
        <w:tblStyle w:val="Style_1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33"/>
        <w:gridCol w:w="1803"/>
        <w:gridCol w:w="3942"/>
        <w:gridCol w:w="1616"/>
        <w:gridCol w:w="1243"/>
      </w:tblGrid>
      <w:tr>
        <w:tc>
          <w:tcPr>
            <w:tcW w:type="dxa" w:w="96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spacing w:after="0" w:line="240" w:lineRule="auto"/>
              <w:ind w:hanging="714" w:left="357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 Информация об инвесторе</w:t>
            </w:r>
          </w:p>
        </w:tc>
      </w:tr>
      <w:t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spacing w:after="0" w:line="240" w:lineRule="auto"/>
              <w:ind w:firstLine="0" w:left="-109" w:right="18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spacing w:after="0" w:line="240" w:lineRule="auto"/>
              <w:ind/>
              <w:rPr/>
            </w:pPr>
            <w:r>
              <w:rPr>
                <w:rFonts w:ascii="Times New Roman" w:hAnsi="Times New Roman"/>
                <w:sz w:val="24"/>
              </w:rPr>
              <w:t xml:space="preserve">Полное и сокращенное наименование организации (при наличии) с указанием организационно-правовой формы юридического лица; фамилия, имя, отчество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отчество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ри наличии) индивидуального предпринимателя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spacing w:after="0" w:line="240" w:lineRule="auto"/>
              <w:ind/>
              <w:rPr/>
            </w:pPr>
            <w:r>
              <w:rPr/>
              <w:t> </w:t>
            </w:r>
          </w:p>
        </w:tc>
      </w:tr>
      <w:t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spacing w:after="0" w:line="240" w:lineRule="auto"/>
              <w:ind w:right="18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Организационно-правовая форма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spacing w:after="0" w:line="240" w:lineRule="auto"/>
              <w:ind/>
              <w:rPr/>
            </w:pPr>
            <w:r>
              <w:rPr/>
              <w:t> </w:t>
            </w:r>
          </w:p>
        </w:tc>
      </w:tr>
      <w:t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spacing w:after="0" w:line="240" w:lineRule="auto"/>
              <w:ind w:firstLine="0" w:left="35" w:right="18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spacing w:after="0" w:line="240" w:lineRule="auto"/>
              <w:ind/>
              <w:rPr/>
            </w:pPr>
            <w:r>
              <w:rPr>
                <w:rFonts w:ascii="Times New Roman" w:hAnsi="Times New Roman"/>
                <w:sz w:val="24"/>
              </w:rPr>
              <w:t>Адрес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spacing w:after="0" w:line="240" w:lineRule="auto"/>
              <w:ind/>
              <w:rPr/>
            </w:pPr>
            <w:r>
              <w:rPr/>
              <w:t> </w:t>
            </w:r>
          </w:p>
        </w:tc>
      </w:tr>
      <w:t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spacing w:after="0" w:line="240" w:lineRule="auto"/>
              <w:ind w:firstLine="0" w:left="35" w:right="18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spacing w:after="0" w:line="240" w:lineRule="auto"/>
              <w:ind/>
              <w:rPr/>
            </w:pPr>
            <w:r>
              <w:rPr>
                <w:rFonts w:ascii="Times New Roman" w:hAnsi="Times New Roman"/>
                <w:sz w:val="24"/>
              </w:rPr>
              <w:t>Руководитель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spacing w:after="0" w:line="240" w:lineRule="auto"/>
              <w:ind/>
              <w:rPr/>
            </w:pPr>
            <w:r>
              <w:rPr/>
              <w:t> </w:t>
            </w:r>
          </w:p>
        </w:tc>
      </w:tr>
      <w:t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spacing w:after="0" w:line="240" w:lineRule="auto"/>
              <w:ind w:firstLine="0" w:left="35" w:right="18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spacing w:after="0" w:line="240" w:lineRule="auto"/>
              <w:ind/>
              <w:rPr/>
            </w:pPr>
            <w:r>
              <w:rPr>
                <w:rFonts w:ascii="Times New Roman" w:hAnsi="Times New Roman"/>
                <w:sz w:val="24"/>
              </w:rPr>
              <w:t>Телефон,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spacing w:after="0" w:line="240" w:lineRule="auto"/>
              <w:ind/>
              <w:rPr/>
            </w:pPr>
            <w:r>
              <w:rPr/>
              <w:t> </w:t>
            </w:r>
          </w:p>
        </w:tc>
      </w:tr>
      <w:tr>
        <w:trPr>
          <w:trHeight w:hRule="atLeast" w:val="329"/>
        </w:trP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spacing w:after="0" w:line="240" w:lineRule="auto"/>
              <w:ind w:firstLine="0" w:left="35" w:right="1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об учредителях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spacing w:after="0" w:line="240" w:lineRule="auto"/>
              <w:ind/>
              <w:rPr/>
            </w:pPr>
          </w:p>
        </w:tc>
      </w:tr>
      <w:tr>
        <w:tc>
          <w:tcPr>
            <w:tcW w:type="dxa" w:w="96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spacing w:after="0" w:line="240" w:lineRule="auto"/>
              <w:ind w:hanging="714" w:left="357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2. Описание инвестиционного проекта</w:t>
            </w:r>
          </w:p>
        </w:tc>
      </w:tr>
      <w:t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spacing w:after="0" w:line="240" w:lineRule="auto"/>
              <w:ind w:firstLine="0" w:left="35" w:right="18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spacing w:after="0" w:line="240" w:lineRule="auto"/>
              <w:ind/>
              <w:rPr/>
            </w:pPr>
            <w:r>
              <w:rPr>
                <w:rFonts w:ascii="Times New Roman" w:hAnsi="Times New Roman"/>
                <w:sz w:val="24"/>
              </w:rPr>
              <w:t>Бизнес-идея (цель) проекта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spacing w:after="0" w:line="240" w:lineRule="auto"/>
              <w:ind/>
              <w:jc w:val="both"/>
              <w:rPr/>
            </w:pPr>
            <w:r>
              <w:rPr/>
              <w:t> </w:t>
            </w:r>
          </w:p>
        </w:tc>
      </w:tr>
      <w:t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spacing w:after="0" w:line="240" w:lineRule="auto"/>
              <w:ind w:firstLine="0" w:left="35" w:right="18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spacing w:after="0" w:line="240" w:lineRule="auto"/>
              <w:ind/>
              <w:rPr/>
            </w:pPr>
            <w:r>
              <w:rPr>
                <w:rFonts w:ascii="Times New Roman" w:hAnsi="Times New Roman"/>
                <w:sz w:val="24"/>
              </w:rPr>
              <w:t>Ответственный исполнитель по проекту от инвестора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spacing w:after="0" w:line="240" w:lineRule="auto"/>
              <w:ind/>
              <w:rPr/>
            </w:pPr>
            <w:r>
              <w:rPr/>
              <w:t> </w:t>
            </w:r>
          </w:p>
        </w:tc>
      </w:tr>
      <w:t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spacing w:after="0" w:line="240" w:lineRule="auto"/>
              <w:ind w:firstLine="0" w:left="35" w:right="18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spacing w:after="0" w:line="240" w:lineRule="auto"/>
              <w:ind/>
              <w:rPr/>
            </w:pPr>
            <w:r>
              <w:rPr>
                <w:rFonts w:ascii="Times New Roman" w:hAnsi="Times New Roman"/>
                <w:sz w:val="24"/>
              </w:rPr>
              <w:t>Период реализации проекта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spacing w:after="0" w:line="240" w:lineRule="auto"/>
              <w:ind/>
              <w:rPr/>
            </w:pPr>
            <w:r>
              <w:rPr/>
              <w:t> </w:t>
            </w:r>
          </w:p>
        </w:tc>
      </w:tr>
      <w:t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spacing w:after="0" w:line="240" w:lineRule="auto"/>
              <w:ind w:firstLine="0" w:left="35" w:right="18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Срок реализации проекта по годам с указанием соответствующих объемов финансирования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spacing w:after="0" w:line="240" w:lineRule="auto"/>
              <w:ind/>
              <w:jc w:val="both"/>
              <w:rPr/>
            </w:pPr>
            <w:r>
              <w:rPr/>
              <w:t> </w:t>
            </w:r>
          </w:p>
        </w:tc>
      </w:tr>
      <w:t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spacing w:after="0" w:line="240" w:lineRule="auto"/>
              <w:ind w:firstLine="0" w:left="35" w:right="18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spacing w:after="0" w:line="240" w:lineRule="auto"/>
              <w:ind/>
              <w:rPr/>
            </w:pPr>
            <w:r>
              <w:rPr>
                <w:rFonts w:ascii="Times New Roman" w:hAnsi="Times New Roman"/>
                <w:sz w:val="24"/>
              </w:rPr>
              <w:t>Тип проекта (модернизация, новое строительство, подготовка площадок под застройку и т.п.)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spacing w:after="0" w:line="240" w:lineRule="auto"/>
              <w:ind/>
              <w:rPr/>
            </w:pPr>
            <w:r>
              <w:rPr/>
              <w:t> </w:t>
            </w:r>
          </w:p>
        </w:tc>
      </w:tr>
      <w:t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spacing w:after="0" w:line="240" w:lineRule="auto"/>
              <w:ind w:firstLine="0" w:left="35" w:right="18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2.6.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spacing w:after="0" w:line="240" w:lineRule="auto"/>
              <w:ind/>
              <w:rPr/>
            </w:pPr>
            <w:r>
              <w:rPr>
                <w:rFonts w:ascii="Times New Roman" w:hAnsi="Times New Roman"/>
                <w:sz w:val="24"/>
              </w:rPr>
              <w:t>Отраслевая принадлежность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spacing w:after="0" w:line="240" w:lineRule="auto"/>
              <w:ind/>
              <w:rPr/>
            </w:pPr>
            <w:r>
              <w:rPr/>
              <w:t> </w:t>
            </w:r>
          </w:p>
        </w:tc>
      </w:tr>
      <w:t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spacing w:after="0" w:line="240" w:lineRule="auto"/>
              <w:ind w:firstLine="0" w:left="35" w:right="18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2.7.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spacing w:after="0" w:line="240" w:lineRule="auto"/>
              <w:ind/>
              <w:rPr/>
            </w:pPr>
            <w:r>
              <w:rPr>
                <w:rFonts w:ascii="Times New Roman" w:hAnsi="Times New Roman"/>
                <w:sz w:val="24"/>
              </w:rPr>
              <w:t>Планируемая продукция (вводимые мощности)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spacing w:after="0" w:line="240" w:lineRule="auto"/>
              <w:ind/>
              <w:jc w:val="both"/>
              <w:rPr/>
            </w:pPr>
            <w:r>
              <w:rPr/>
              <w:t> </w:t>
            </w:r>
          </w:p>
        </w:tc>
      </w:tr>
      <w:tr>
        <w:tc>
          <w:tcPr>
            <w:tcW w:type="dxa" w:w="96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spacing w:after="0" w:line="240" w:lineRule="auto"/>
              <w:ind w:hanging="714" w:left="357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3. Текущее состояние инвестиционного проекта</w:t>
            </w:r>
          </w:p>
        </w:tc>
      </w:tr>
      <w:t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spacing w:after="0" w:line="240" w:lineRule="auto"/>
              <w:ind w:firstLine="0" w:left="35" w:right="18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Наличие бизнес-плана, ТЭО, финансовой модели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spacing w:after="0" w:line="240" w:lineRule="auto"/>
              <w:ind/>
              <w:jc w:val="both"/>
              <w:rPr/>
            </w:pPr>
            <w:r>
              <w:rPr/>
              <w:t> </w:t>
            </w:r>
          </w:p>
        </w:tc>
      </w:tr>
      <w:t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spacing w:after="0" w:line="240" w:lineRule="auto"/>
              <w:ind w:firstLine="0" w:left="35" w:right="18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Наличие проектной, разрешительной документации, необходимых экспертиз (государственной, экологической и пр.), степень готовности / предполагаемые сроки получения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spacing w:after="0" w:line="240" w:lineRule="auto"/>
              <w:ind/>
              <w:rPr/>
            </w:pPr>
            <w:r>
              <w:rPr/>
              <w:t> </w:t>
            </w:r>
          </w:p>
        </w:tc>
      </w:tr>
      <w:t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spacing w:after="0" w:line="240" w:lineRule="auto"/>
              <w:ind w:firstLine="0" w:left="35" w:right="18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spacing w:after="0" w:line="240" w:lineRule="auto"/>
              <w:ind/>
              <w:rPr/>
            </w:pPr>
            <w:r>
              <w:rPr>
                <w:rFonts w:ascii="Times New Roman" w:hAnsi="Times New Roman"/>
                <w:sz w:val="24"/>
              </w:rPr>
              <w:t>Наличие земельного участка (стадия оформления документов, готовность под застройку, инженерная подготовка площадки под застройку (сети) и пр.)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spacing w:after="0" w:line="240" w:lineRule="auto"/>
              <w:ind/>
              <w:rPr/>
            </w:pPr>
            <w:r>
              <w:rPr/>
              <w:t> </w:t>
            </w:r>
          </w:p>
        </w:tc>
      </w:tr>
      <w:tr>
        <w:tc>
          <w:tcPr>
            <w:tcW w:type="dxa" w:w="96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spacing w:after="0" w:line="240" w:lineRule="auto"/>
              <w:ind w:hanging="714" w:left="357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4. Финансовая оценка проекта</w:t>
            </w:r>
          </w:p>
        </w:tc>
      </w:tr>
      <w:t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spacing w:after="0" w:line="240" w:lineRule="auto"/>
              <w:ind w:firstLine="0" w:left="-142" w:right="18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spacing w:after="0" w:line="240" w:lineRule="auto"/>
              <w:ind w:firstLine="0" w:left="0"/>
              <w:rPr/>
            </w:pPr>
            <w:r>
              <w:rPr>
                <w:rFonts w:ascii="Times New Roman" w:hAnsi="Times New Roman"/>
                <w:sz w:val="24"/>
              </w:rPr>
              <w:t>Общая стоимость проекта, тыс. руб., в т. ч. (в реальных ценах):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spacing w:after="0" w:line="240" w:lineRule="auto"/>
              <w:ind w:firstLine="0" w:left="-142"/>
              <w:rPr/>
            </w:pPr>
            <w:r>
              <w:rPr/>
              <w:t> </w:t>
            </w:r>
          </w:p>
        </w:tc>
      </w:tr>
      <w:t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spacing w:after="0" w:line="240" w:lineRule="auto"/>
              <w:ind/>
              <w:jc w:val="right"/>
              <w:rPr/>
            </w:pPr>
            <w:r>
              <w:rPr/>
              <w:t> 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spacing w:after="0" w:line="240" w:lineRule="auto"/>
              <w:ind/>
              <w:rPr/>
            </w:pPr>
            <w:r>
              <w:rPr>
                <w:rFonts w:ascii="Times New Roman" w:hAnsi="Times New Roman"/>
                <w:sz w:val="24"/>
              </w:rPr>
              <w:t>- собственные средства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spacing w:after="0" w:line="240" w:lineRule="auto"/>
              <w:ind/>
              <w:rPr/>
            </w:pPr>
            <w:r>
              <w:rPr/>
              <w:t> </w:t>
            </w:r>
          </w:p>
        </w:tc>
      </w:tr>
      <w:t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spacing w:after="0" w:line="240" w:lineRule="auto"/>
              <w:ind/>
              <w:jc w:val="right"/>
              <w:rPr/>
            </w:pPr>
            <w:r>
              <w:rPr/>
              <w:t> 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spacing w:after="0" w:line="240" w:lineRule="auto"/>
              <w:ind/>
              <w:rPr/>
            </w:pPr>
            <w:r>
              <w:rPr>
                <w:rFonts w:ascii="Times New Roman" w:hAnsi="Times New Roman"/>
                <w:sz w:val="24"/>
              </w:rPr>
              <w:t>- заемные средства (с указанием источника привлечения денежных средств)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spacing w:after="0" w:line="240" w:lineRule="auto"/>
              <w:ind/>
              <w:rPr/>
            </w:pPr>
            <w:r>
              <w:rPr/>
              <w:t> </w:t>
            </w:r>
          </w:p>
        </w:tc>
      </w:tr>
      <w:t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spacing w:after="0" w:line="240" w:lineRule="auto"/>
              <w:ind w:firstLine="0" w:left="35" w:right="18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spacing w:after="0" w:line="240" w:lineRule="auto"/>
              <w:ind/>
              <w:rPr/>
            </w:pPr>
            <w:r>
              <w:rPr>
                <w:rFonts w:ascii="Times New Roman" w:hAnsi="Times New Roman"/>
                <w:sz w:val="24"/>
              </w:rPr>
              <w:t>Предполагаемый срок начала финансирования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spacing w:after="0" w:line="240" w:lineRule="auto"/>
              <w:ind/>
              <w:rPr/>
            </w:pPr>
            <w:r>
              <w:rPr/>
              <w:t> </w:t>
            </w:r>
          </w:p>
        </w:tc>
      </w:tr>
      <w:tr>
        <w:tc>
          <w:tcPr>
            <w:tcW w:type="dxa" w:w="96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spacing w:after="0" w:line="240" w:lineRule="auto"/>
              <w:ind w:hanging="714" w:left="357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5. Основные показатели эффективности проекта</w:t>
            </w:r>
          </w:p>
        </w:tc>
      </w:tr>
      <w:t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spacing w:after="0" w:line="240" w:lineRule="auto"/>
              <w:ind w:firstLine="0" w:left="35" w:right="18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spacing w:after="0" w:line="240" w:lineRule="auto"/>
              <w:ind/>
              <w:rPr/>
            </w:pPr>
            <w:r>
              <w:rPr>
                <w:rFonts w:ascii="Times New Roman" w:hAnsi="Times New Roman"/>
                <w:sz w:val="24"/>
              </w:rPr>
              <w:t>Срок окупаемости, лет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spacing w:after="0" w:line="240" w:lineRule="auto"/>
              <w:ind/>
              <w:rPr/>
            </w:pPr>
            <w:r>
              <w:rPr/>
              <w:t> </w:t>
            </w:r>
          </w:p>
        </w:tc>
      </w:tr>
      <w:t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spacing w:after="0" w:line="240" w:lineRule="auto"/>
              <w:ind w:firstLine="0" w:left="35" w:right="18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5.2.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spacing w:after="0" w:line="240" w:lineRule="auto"/>
              <w:ind/>
              <w:rPr/>
            </w:pPr>
            <w:r>
              <w:rPr>
                <w:rFonts w:ascii="Times New Roman" w:hAnsi="Times New Roman"/>
                <w:sz w:val="24"/>
              </w:rPr>
              <w:t>Чистая приведенная стоимость (NPV), млн. руб.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spacing w:after="0" w:line="240" w:lineRule="auto"/>
              <w:ind/>
              <w:rPr/>
            </w:pPr>
            <w:r>
              <w:rPr/>
              <w:t> </w:t>
            </w:r>
          </w:p>
        </w:tc>
      </w:tr>
      <w:t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spacing w:after="0" w:line="240" w:lineRule="auto"/>
              <w:ind w:firstLine="0" w:left="35" w:right="18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5.3.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spacing w:after="0" w:line="240" w:lineRule="auto"/>
              <w:ind/>
              <w:rPr/>
            </w:pPr>
            <w:r>
              <w:rPr>
                <w:rFonts w:ascii="Times New Roman" w:hAnsi="Times New Roman"/>
                <w:sz w:val="24"/>
              </w:rPr>
              <w:t>Внутренняя норма прибыли (IRR), %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spacing w:after="0" w:line="240" w:lineRule="auto"/>
              <w:ind/>
              <w:rPr/>
            </w:pPr>
            <w:r>
              <w:rPr/>
              <w:t> </w:t>
            </w:r>
          </w:p>
        </w:tc>
      </w:tr>
      <w:t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spacing w:after="0" w:line="240" w:lineRule="auto"/>
              <w:ind w:firstLine="0" w:left="35" w:right="18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5.4.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Количество создаваемых рабочих мест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spacing w:after="0" w:line="240" w:lineRule="auto"/>
              <w:ind/>
              <w:rPr/>
            </w:pPr>
            <w:r>
              <w:rPr/>
              <w:t> </w:t>
            </w:r>
          </w:p>
        </w:tc>
      </w:tr>
      <w:t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spacing w:after="0" w:line="240" w:lineRule="auto"/>
              <w:ind w:firstLine="0" w:left="35" w:right="18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5.5.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spacing w:after="0" w:line="240" w:lineRule="auto"/>
              <w:ind/>
              <w:rPr/>
            </w:pPr>
            <w:r>
              <w:rPr>
                <w:rFonts w:ascii="Times New Roman" w:hAnsi="Times New Roman"/>
                <w:sz w:val="24"/>
              </w:rPr>
              <w:t>Налоговые поступления в бюджеты всех уровней за период реализации инвестиционного проекта, тыс.руб.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spacing w:after="0" w:line="240" w:lineRule="auto"/>
              <w:ind/>
              <w:rPr/>
            </w:pPr>
            <w:r>
              <w:rPr/>
              <w:t> </w:t>
            </w:r>
          </w:p>
        </w:tc>
      </w:tr>
      <w:t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spacing w:after="0" w:line="240" w:lineRule="auto"/>
              <w:ind w:firstLine="0" w:left="35" w:right="18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5.6.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Объем налоговых поступлений в консолидированный бюджет Камчатского края за период реализации инвестиционного проекта, тыс. руб.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spacing w:after="0" w:line="240" w:lineRule="auto"/>
              <w:ind/>
              <w:rPr/>
            </w:pPr>
            <w:r>
              <w:rPr/>
              <w:t> </w:t>
            </w:r>
          </w:p>
        </w:tc>
      </w:tr>
      <w:tr>
        <w:tc>
          <w:tcPr>
            <w:tcW w:type="dxa" w:w="96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spacing w:after="0" w:line="240" w:lineRule="auto"/>
              <w:ind w:hanging="714" w:left="357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6. Потребность проекта в земельных участках</w:t>
            </w:r>
          </w:p>
        </w:tc>
      </w:tr>
      <w:tr>
        <w:tc>
          <w:tcPr>
            <w:tcW w:type="dxa" w:w="28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4"/>
              </w:rPr>
              <w:t>этапа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Количество участков</w:t>
            </w:r>
          </w:p>
        </w:tc>
        <w:tc>
          <w:tcPr>
            <w:tcW w:type="dxa" w:w="1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Площадь, га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Срок</w:t>
            </w:r>
          </w:p>
        </w:tc>
      </w:tr>
      <w:tr>
        <w:tc>
          <w:tcPr>
            <w:tcW w:type="dxa" w:w="28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spacing w:after="0" w:line="240" w:lineRule="auto"/>
              <w:ind/>
              <w:jc w:val="center"/>
              <w:rPr/>
            </w:pPr>
            <w:r>
              <w:rPr/>
              <w:t> </w:t>
            </w:r>
          </w:p>
        </w:tc>
        <w:tc>
          <w:tcPr>
            <w:tcW w:type="dxa" w:w="1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spacing w:after="0" w:line="240" w:lineRule="auto"/>
              <w:ind/>
              <w:jc w:val="center"/>
              <w:rPr/>
            </w:pPr>
            <w:r>
              <w:rPr/>
              <w:t> 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spacing w:after="0" w:line="240" w:lineRule="auto"/>
              <w:ind/>
              <w:jc w:val="center"/>
              <w:rPr/>
            </w:pPr>
            <w:r>
              <w:rPr/>
              <w:t> </w:t>
            </w:r>
          </w:p>
        </w:tc>
      </w:tr>
      <w:tr>
        <w:tc>
          <w:tcPr>
            <w:tcW w:type="dxa" w:w="28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spacing w:after="0" w:line="240" w:lineRule="auto"/>
              <w:ind/>
              <w:jc w:val="center"/>
              <w:rPr/>
            </w:pPr>
            <w:r>
              <w:rPr/>
              <w:t> </w:t>
            </w:r>
          </w:p>
        </w:tc>
        <w:tc>
          <w:tcPr>
            <w:tcW w:type="dxa" w:w="1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spacing w:after="0" w:line="240" w:lineRule="auto"/>
              <w:ind/>
              <w:jc w:val="center"/>
              <w:rPr/>
            </w:pPr>
            <w:r>
              <w:rPr/>
              <w:t> 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spacing w:after="0" w:line="240" w:lineRule="auto"/>
              <w:ind/>
              <w:jc w:val="center"/>
              <w:rPr/>
            </w:pPr>
            <w:r>
              <w:rPr/>
              <w:t> </w:t>
            </w:r>
          </w:p>
        </w:tc>
      </w:tr>
      <w:tr>
        <w:tc>
          <w:tcPr>
            <w:tcW w:type="dxa" w:w="28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spacing w:after="0" w:line="240" w:lineRule="auto"/>
              <w:ind/>
              <w:jc w:val="center"/>
              <w:rPr/>
            </w:pPr>
            <w:r>
              <w:rPr/>
              <w:t> </w:t>
            </w:r>
          </w:p>
        </w:tc>
        <w:tc>
          <w:tcPr>
            <w:tcW w:type="dxa" w:w="1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spacing w:after="0" w:line="240" w:lineRule="auto"/>
              <w:ind/>
              <w:jc w:val="center"/>
              <w:rPr/>
            </w:pPr>
            <w:r>
              <w:rPr/>
              <w:t> 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spacing w:after="0" w:line="240" w:lineRule="auto"/>
              <w:ind/>
              <w:jc w:val="center"/>
              <w:rPr/>
            </w:pPr>
            <w:r>
              <w:rPr/>
              <w:t> </w:t>
            </w:r>
          </w:p>
        </w:tc>
      </w:tr>
      <w:tr>
        <w:tc>
          <w:tcPr>
            <w:tcW w:type="dxa" w:w="28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3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spacing w:after="0" w:line="240" w:lineRule="auto"/>
              <w:ind/>
              <w:jc w:val="center"/>
              <w:rPr/>
            </w:pPr>
            <w:r>
              <w:rPr/>
              <w:t> </w:t>
            </w:r>
          </w:p>
        </w:tc>
        <w:tc>
          <w:tcPr>
            <w:tcW w:type="dxa" w:w="1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spacing w:after="0" w:line="240" w:lineRule="auto"/>
              <w:ind/>
              <w:jc w:val="center"/>
              <w:rPr/>
            </w:pPr>
            <w:r>
              <w:rPr/>
              <w:t> 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spacing w:after="0" w:line="240" w:lineRule="auto"/>
              <w:ind/>
              <w:jc w:val="center"/>
              <w:rPr/>
            </w:pPr>
            <w:r>
              <w:rPr/>
              <w:t> </w:t>
            </w:r>
          </w:p>
        </w:tc>
      </w:tr>
      <w:tr>
        <w:tc>
          <w:tcPr>
            <w:tcW w:type="dxa" w:w="96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spacing w:after="0" w:line="240" w:lineRule="auto"/>
              <w:ind w:hanging="714" w:left="357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7. Потребность в иных ресурсах</w:t>
            </w:r>
          </w:p>
        </w:tc>
      </w:tr>
      <w:t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spacing w:after="0" w:line="240" w:lineRule="auto"/>
              <w:ind w:firstLine="0" w:left="35" w:right="18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7.1.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spacing w:after="0" w:line="240" w:lineRule="auto"/>
              <w:ind/>
              <w:rPr/>
            </w:pPr>
            <w:r>
              <w:rPr>
                <w:rFonts w:ascii="Times New Roman" w:hAnsi="Times New Roman"/>
                <w:sz w:val="24"/>
              </w:rPr>
              <w:t>Максимальная нагрузка электроэнергии, МВт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spacing w:after="0" w:line="240" w:lineRule="auto"/>
              <w:ind/>
              <w:rPr/>
            </w:pPr>
            <w:r>
              <w:rPr/>
              <w:t> </w:t>
            </w:r>
          </w:p>
        </w:tc>
      </w:tr>
      <w:t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spacing w:after="0" w:line="240" w:lineRule="auto"/>
              <w:ind w:firstLine="0" w:left="35" w:right="18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7.2.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spacing w:after="0" w:line="240" w:lineRule="auto"/>
              <w:ind/>
              <w:rPr/>
            </w:pPr>
            <w:r>
              <w:rPr>
                <w:rFonts w:ascii="Times New Roman" w:hAnsi="Times New Roman"/>
                <w:sz w:val="24"/>
              </w:rPr>
              <w:t xml:space="preserve">Суммарная нагрузка тепловой энергии, Гкал 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spacing w:after="0" w:line="240" w:lineRule="auto"/>
              <w:ind/>
              <w:rPr/>
            </w:pPr>
            <w:r>
              <w:rPr/>
              <w:t> </w:t>
            </w:r>
          </w:p>
        </w:tc>
      </w:tr>
      <w:t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spacing w:after="0" w:line="240" w:lineRule="auto"/>
              <w:ind w:firstLine="0" w:left="35" w:right="18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7.3.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spacing w:after="0" w:line="240" w:lineRule="auto"/>
              <w:ind/>
              <w:rPr/>
            </w:pPr>
            <w:r>
              <w:rPr>
                <w:rFonts w:ascii="Times New Roman" w:hAnsi="Times New Roman"/>
                <w:sz w:val="24"/>
              </w:rPr>
              <w:t>Требуемый объем водоотведения термальных вод,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в сутки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spacing w:after="0" w:line="240" w:lineRule="auto"/>
              <w:ind/>
              <w:rPr/>
            </w:pPr>
            <w:r>
              <w:rPr/>
              <w:t> </w:t>
            </w:r>
          </w:p>
        </w:tc>
      </w:tr>
      <w:t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spacing w:after="0" w:line="240" w:lineRule="auto"/>
              <w:ind w:firstLine="0" w:left="35" w:right="18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7.4.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spacing w:after="0" w:line="240" w:lineRule="auto"/>
              <w:ind/>
              <w:rPr/>
            </w:pPr>
            <w:r>
              <w:rPr>
                <w:rFonts w:ascii="Times New Roman" w:hAnsi="Times New Roman"/>
                <w:sz w:val="24"/>
              </w:rPr>
              <w:t>Требуемый объем холодного водоснабжения,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в сутки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spacing w:after="0" w:line="240" w:lineRule="auto"/>
              <w:ind/>
              <w:rPr/>
            </w:pPr>
            <w:r>
              <w:rPr/>
              <w:t> </w:t>
            </w:r>
          </w:p>
        </w:tc>
      </w:tr>
      <w:t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spacing w:after="0" w:line="240" w:lineRule="auto"/>
              <w:ind w:firstLine="0" w:left="35" w:right="18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7.5.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spacing w:after="0" w:line="240" w:lineRule="auto"/>
              <w:ind/>
              <w:rPr/>
            </w:pPr>
            <w:r>
              <w:rPr>
                <w:rFonts w:ascii="Times New Roman" w:hAnsi="Times New Roman"/>
                <w:sz w:val="24"/>
              </w:rPr>
              <w:t>Требуемый объем водоотведения хозяйственно-бытовых вод,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в сутки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spacing w:after="0" w:line="240" w:lineRule="auto"/>
              <w:ind/>
              <w:rPr/>
            </w:pPr>
            <w:r>
              <w:rPr/>
              <w:t> </w:t>
            </w:r>
          </w:p>
        </w:tc>
      </w:tr>
      <w:t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spacing w:after="0" w:line="240" w:lineRule="auto"/>
              <w:ind w:firstLine="0" w:left="35" w:right="18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7.6.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spacing w:after="0" w:line="240" w:lineRule="auto"/>
              <w:ind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Требуемый объем газоснабжения,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</w:rPr>
              <w:t>/час,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</w:rPr>
              <w:t>/год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spacing w:after="0" w:line="240" w:lineRule="auto"/>
              <w:ind/>
              <w:jc w:val="both"/>
              <w:rPr/>
            </w:pPr>
            <w:r>
              <w:rPr/>
              <w:t> </w:t>
            </w:r>
          </w:p>
        </w:tc>
      </w:tr>
      <w:t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spacing w:after="0" w:line="240" w:lineRule="auto"/>
              <w:ind w:firstLine="0" w:left="35" w:right="1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7.7.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spacing w:after="0" w:line="240" w:lineRule="auto"/>
              <w:ind/>
              <w:rPr/>
            </w:pPr>
            <w:r>
              <w:rPr>
                <w:rFonts w:ascii="Times New Roman" w:hAnsi="Times New Roman"/>
                <w:sz w:val="24"/>
              </w:rPr>
              <w:t>Требуемая государственная поддержка инвестиционного проекта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spacing w:after="0" w:line="240" w:lineRule="auto"/>
              <w:ind/>
              <w:jc w:val="both"/>
              <w:rPr/>
            </w:pPr>
          </w:p>
        </w:tc>
      </w:tr>
    </w:tbl>
    <w:p w14:paraId="A2010000">
      <w:pPr>
        <w:sectPr>
          <w:type w:val="nextPage"/>
          <w:pgSz w:h="16838" w:orient="portrait" w:w="11906"/>
          <w:pgMar w:bottom="1134" w:footer="709" w:gutter="0" w:header="709" w:left="1418" w:right="851" w:top="1134"/>
        </w:sectPr>
      </w:pPr>
    </w:p>
    <w:tbl>
      <w:tblPr>
        <w:tblStyle w:val="Style_1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1"/>
        <w:gridCol w:w="4295"/>
      </w:tblGrid>
      <w:tr>
        <w:tc>
          <w:tcPr>
            <w:tcW w:type="dxa" w:w="534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spacing w:after="0" w:line="240" w:lineRule="auto"/>
              <w:ind/>
              <w:jc w:val="both"/>
              <w:rPr/>
            </w:pPr>
          </w:p>
        </w:tc>
        <w:tc>
          <w:tcPr>
            <w:tcW w:type="dxa" w:w="4295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8"/>
              </w:rPr>
              <w:t>Приложение 3 к Порядку  проведения оценки соответствия инвестиционного проекта критериям, которым должны соответствовать инвестиционные проекты для предоставления мер государственной поддержки, а также присвоения статуса приоритетного инвестиционного проекта Камчатского края, особо значимого инвестиционного проекта Камчатского края, масштабного инвестиционного проекта Камчатского края</w:t>
            </w:r>
          </w:p>
        </w:tc>
      </w:tr>
    </w:tbl>
    <w:p w14:paraId="A5010000">
      <w:pPr>
        <w:spacing w:after="0" w:line="240" w:lineRule="auto"/>
        <w:ind/>
        <w:contextualSpacing w:val="1"/>
        <w:jc w:val="center"/>
        <w:rPr/>
      </w:pPr>
    </w:p>
    <w:p w14:paraId="A6010000">
      <w:pPr>
        <w:spacing w:after="0" w:line="240" w:lineRule="auto"/>
        <w:ind/>
        <w:contextualSpacing w:val="1"/>
        <w:jc w:val="center"/>
        <w:rPr/>
      </w:pPr>
      <w:r>
        <w:rPr>
          <w:rFonts w:ascii="Times New Roman" w:hAnsi="Times New Roman"/>
          <w:sz w:val="28"/>
        </w:rPr>
        <w:t xml:space="preserve">Порядок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рассмотрения Комиссией по государственной поддержке инвестиционных проектов в Камчатском крае изменений в инвестиционные проекты, получивши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региональные меры государственной поддержки</w:t>
      </w:r>
    </w:p>
    <w:p w14:paraId="A7010000">
      <w:pPr>
        <w:spacing w:after="0" w:line="240" w:lineRule="auto"/>
        <w:ind w:firstLine="709" w:left="0"/>
        <w:contextualSpacing w:val="1"/>
        <w:jc w:val="center"/>
        <w:rPr/>
      </w:pPr>
    </w:p>
    <w:p w14:paraId="A8010000">
      <w:pPr>
        <w:spacing w:after="0" w:line="240" w:lineRule="auto"/>
        <w:ind w:firstLine="709" w:left="0"/>
        <w:contextualSpacing w:val="1"/>
        <w:jc w:val="both"/>
        <w:rPr/>
      </w:pPr>
    </w:p>
    <w:p w14:paraId="A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Настоящий Порядок регламентирует процедуру рассмотрения Комиссией по государственной поддержке инвестиционных проектов в Камчатском крае (далее – Комиссия) изменений в инвестиционные проекты, признанные масштабными инвестиционными проектами Камчатского края и (или) которым присвоен статус особо значимого инвестиционного проекта, (далее – рассмотрение изменений), в целях содействия инвестору в реализации инвестиционных проектов на территории Камчатского края. </w:t>
      </w:r>
    </w:p>
    <w:p w14:paraId="A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Понятия, применяемые в настоящем Порядке, используются в значениях, указанных в Федеральном законе от 25.02.1999 № 39-ФЗ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инвестиционной деятельности в Российской Федерации, осуществляемой в форме капитальных вложений».</w:t>
      </w:r>
    </w:p>
    <w:p w14:paraId="A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Основаниями для рассмотрения изменений инвестиционных проектов, получивших меры государственной поддержки, являются:</w:t>
      </w:r>
    </w:p>
    <w:p w14:paraId="A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внесение изменений в бизнес-план инвестиционного проекта </w:t>
      </w:r>
      <w:r>
        <w:rPr>
          <w:rFonts w:ascii="Times New Roman" w:hAnsi="Times New Roman"/>
          <w:sz w:val="28"/>
        </w:rPr>
        <w:t>(в том числе финансовую модель)</w:t>
      </w:r>
      <w:r>
        <w:rPr>
          <w:rFonts w:ascii="Times New Roman" w:hAnsi="Times New Roman"/>
          <w:sz w:val="28"/>
        </w:rPr>
        <w:t>, получившего меры государственной поддержки;</w:t>
      </w:r>
    </w:p>
    <w:p w14:paraId="A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изменение наименования юридического лица, реализующего инвестиционный проект получившего меры государственной поддержки, в связи с осуществлением процедуры реорганизации;</w:t>
      </w:r>
    </w:p>
    <w:p w14:paraId="A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изменение наименования юридического лица, реализующего инвестиционный проект получившего меры государственной поддержки, в связи с заменой указанного юридического лица.</w:t>
      </w:r>
    </w:p>
    <w:p w14:paraId="A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 xml:space="preserve">Для рассмотрения изменений инвестор направляет в акционерное общество «Корпорация развития Камчатского края», определенное Правительством Камчатского края в качестве специализированной организации по привлечению инвестиций и работе с инвесторами в Камчатском крае, и наделенной функциями агентства развития в Камчатском крае (далее – Агентство) на бумажном носителе (посредством почтового отправления или нарочным способом) или через Инвестиционный портал Камчатского края, расположенный в информационно-телекоммуникационной сети «Интернет» по адресу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"https://investkamchatka.ru/"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https://investkamchatka.ru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, следующие документы:</w:t>
      </w:r>
    </w:p>
    <w:p w14:paraId="B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</w:t>
      </w:r>
      <w:r>
        <w:rPr>
          <w:rFonts w:ascii="Times New Roman" w:hAnsi="Times New Roman"/>
          <w:sz w:val="28"/>
        </w:rPr>
        <w:t xml:space="preserve">аявка </w:t>
      </w:r>
      <w:r>
        <w:rPr>
          <w:rFonts w:ascii="Times New Roman" w:hAnsi="Times New Roman"/>
          <w:sz w:val="28"/>
        </w:rPr>
        <w:t>о внесении изменений в инвестиционный проект, получивший региональну</w:t>
      </w:r>
      <w:r>
        <w:rPr>
          <w:rFonts w:ascii="Times New Roman" w:hAnsi="Times New Roman"/>
          <w:sz w:val="28"/>
        </w:rPr>
        <w:t>ю меру государственной поддержки по форме согласно приложению к настоящему Порядку;</w:t>
      </w:r>
    </w:p>
    <w:p w14:paraId="B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скорректированный бизнес-план, содержащий описание инвестиционного проекта, основные показатели финансовой, бюджетной эффективности, создание рабочих мест, график вложения инвестиций по годам с соответствующим графиком ввода объектов, расчет срока окупаемости инвестиционного проекта, информацию о воздействии инвестиционного проекта на окружающую среду и мероприятиях, направленных на минимизацию такого воздействия, информацию о технических параметрах проекта, </w:t>
      </w:r>
      <w:r>
        <w:rPr>
          <w:rFonts w:ascii="Times New Roman" w:hAnsi="Times New Roman"/>
          <w:sz w:val="28"/>
        </w:rPr>
        <w:t xml:space="preserve">включающую обоснованную нагрузку электроснабжения (МВт) и </w:t>
      </w:r>
      <w:r>
        <w:rPr>
          <w:rFonts w:ascii="Times New Roman" w:hAnsi="Times New Roman"/>
          <w:sz w:val="28"/>
        </w:rPr>
        <w:t xml:space="preserve"> теплоснабжения (Гкал), потребность в водоснабжении (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сутки), водоотведении (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сутки) и газоснабжении (м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час, м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год),</w:t>
      </w:r>
      <w:r>
        <w:rPr>
          <w:rFonts w:ascii="Times New Roman" w:hAnsi="Times New Roman"/>
          <w:sz w:val="28"/>
        </w:rPr>
        <w:t xml:space="preserve"> а также скорректированную финансовую модель инвестиционного проекта, рассчитанную поквартально в валюте Российской Федерации в формате Excel с применением математических формул формата Excel;</w:t>
      </w:r>
    </w:p>
    <w:p w14:paraId="B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согласие на обработку персональных данных в соответствии с требованиями Федерального закона от 27.07.2006 № 152-ФЗ «О персональных данных».</w:t>
      </w:r>
    </w:p>
    <w:p w14:paraId="B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5.</w:t>
      </w:r>
      <w:r>
        <w:rPr>
          <w:rFonts w:ascii="Times New Roman" w:hAnsi="Times New Roman"/>
          <w:color w:val="000000"/>
          <w:sz w:val="28"/>
        </w:rPr>
        <w:t> А</w:t>
      </w:r>
      <w:r>
        <w:rPr>
          <w:rFonts w:ascii="Times New Roman" w:hAnsi="Times New Roman"/>
          <w:sz w:val="28"/>
        </w:rPr>
        <w:t>гентство в течение 1 рабочего дня с момента поступления заявки регистрирует ее в информационной системе «</w:t>
      </w:r>
      <w:r>
        <w:rPr>
          <w:rFonts w:ascii="Times New Roman" w:hAnsi="Times New Roman"/>
          <w:sz w:val="28"/>
        </w:rPr>
        <w:t>Единая система электронного документооборота»</w:t>
      </w:r>
      <w:r>
        <w:rPr>
          <w:rFonts w:ascii="Times New Roman" w:hAnsi="Times New Roman"/>
          <w:sz w:val="28"/>
        </w:rPr>
        <w:t xml:space="preserve"> (далее – ЕСЭД).</w:t>
      </w:r>
    </w:p>
    <w:p w14:paraId="B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</w:t>
      </w:r>
      <w:r>
        <w:rPr>
          <w:rFonts w:ascii="Times New Roman" w:hAnsi="Times New Roman"/>
          <w:color w:val="000000"/>
          <w:sz w:val="28"/>
        </w:rPr>
        <w:t> Р</w:t>
      </w:r>
      <w:r>
        <w:rPr>
          <w:rFonts w:ascii="Times New Roman" w:hAnsi="Times New Roman"/>
          <w:sz w:val="28"/>
        </w:rPr>
        <w:t xml:space="preserve">уководитель Агентства в течение 1 рабочего дня со дня регистрации заявки назначает менеджера инвестиционного проекта, ответственного за координацию работы по получению мер(ы) государственной поддержки инвестиционной деятельности в Камчатском крае на всех этапах, согласно </w:t>
      </w:r>
      <w:r>
        <w:rPr>
          <w:rFonts w:ascii="Times New Roman" w:hAnsi="Times New Roman"/>
          <w:sz w:val="28"/>
        </w:rPr>
        <w:t>настоящего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Поряд</w:t>
      </w:r>
      <w:r>
        <w:rPr>
          <w:rFonts w:ascii="Times New Roman" w:hAnsi="Times New Roman"/>
          <w:sz w:val="28"/>
        </w:rPr>
        <w:t>ка (далее – менеджер проекта).</w:t>
      </w:r>
    </w:p>
    <w:p w14:paraId="B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7.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Менеджер проекта не позднее 1 рабочего дня со дня назначения:</w:t>
      </w:r>
    </w:p>
    <w:p w14:paraId="B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направляет инвестору на электронную почту информационное письмо о регистрации его заявки с указанием своих контактных данных;</w:t>
      </w:r>
    </w:p>
    <w:p w14:paraId="B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запрашивает информацию о контактном лице со стороны инвестора по телефону либо по электронной почте, указанным инвестором в заявке;</w:t>
      </w:r>
    </w:p>
    <w:p w14:paraId="B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направляет с электронными образами заявки и комплекта документов, прилагаемых к заявке, посредством ЕСЭД:</w:t>
      </w:r>
    </w:p>
    <w:p w14:paraId="B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в отраслевой орган для подготовки в течение 3 рабочих дней со дня получения комплекта документов заключения о целесообразности внесения изменений в инвестиционный проект;</w:t>
      </w:r>
    </w:p>
    <w:p w14:paraId="B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в исполнительный орган Камчатского края, к компетенции которого относятся вносимые инвестором изменения в инвестиционный проект, для подготовки в течение 3 рабочих дней со дня получения комплекта документов заключения о возможности внесения изменений в инвестиционный проект;</w:t>
      </w:r>
    </w:p>
    <w:p w14:paraId="B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</w:t>
      </w:r>
      <w:r>
        <w:rPr>
          <w:rFonts w:ascii="Times New Roman" w:hAnsi="Times New Roman"/>
          <w:color w:val="000000"/>
          <w:spacing w:val="0"/>
          <w:sz w:val="28"/>
        </w:rPr>
        <w:t> в ор</w:t>
      </w:r>
      <w:r>
        <w:rPr>
          <w:rFonts w:ascii="Times New Roman" w:hAnsi="Times New Roman"/>
          <w:sz w:val="28"/>
        </w:rPr>
        <w:t>ган местного самоуправления муниципального образования в Камчатском крае, на территории которого реализуется масштабный инвестиционный проект, для подготовки в течение 3 рабочих дней информации о возможности внесения изменений в инвестиционный проект и о влиянии таких изменений на дальнейшую реализацию инвестиционного проекта;</w:t>
      </w:r>
    </w:p>
    <w:p w14:paraId="BC010000">
      <w:pPr>
        <w:spacing w:after="0" w:line="240" w:lineRule="auto"/>
        <w:ind w:firstLine="709" w:left="0"/>
        <w:contextualSpacing w:val="1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8.</w:t>
      </w:r>
      <w:r>
        <w:rPr>
          <w:rFonts w:ascii="Times New Roman" w:hAnsi="Times New Roman"/>
          <w:color w:val="000000"/>
          <w:sz w:val="28"/>
        </w:rPr>
        <w:t xml:space="preserve"> Ра</w:t>
      </w:r>
      <w:r>
        <w:rPr>
          <w:rFonts w:ascii="Times New Roman" w:hAnsi="Times New Roman"/>
          <w:color w:val="000000"/>
          <w:sz w:val="28"/>
        </w:rPr>
        <w:t xml:space="preserve">ссмотрение целесообразности и возможности внесения изменений в инвестиционные проекты, получившие региональные меры государственной поддержки в Камчатском крае, </w:t>
      </w:r>
      <w:r>
        <w:rPr>
          <w:rFonts w:ascii="Times New Roman" w:hAnsi="Times New Roman"/>
          <w:color w:val="000000"/>
          <w:sz w:val="28"/>
        </w:rPr>
        <w:t>осуществляется на заседаниях Комиссии.</w:t>
      </w:r>
    </w:p>
    <w:p w14:paraId="B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9.</w:t>
      </w:r>
      <w:r>
        <w:rPr>
          <w:rFonts w:ascii="Times New Roman" w:hAnsi="Times New Roman"/>
          <w:sz w:val="28"/>
        </w:rPr>
        <w:t> В течение 3 рабочих дней после получения заключений, указанных в подпунктах «а» и «б» пунк</w:t>
      </w:r>
      <w:r>
        <w:rPr>
          <w:rFonts w:ascii="Times New Roman" w:hAnsi="Times New Roman"/>
          <w:sz w:val="28"/>
        </w:rPr>
        <w:t xml:space="preserve">та 3 части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настоящего Порядка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енеджер проекта осуществляет подготовку итогового доклада о целесообразности и возможности внесения изменений в инвестиционный проект и направляет его вместе с комплектом документов в адрес Министерства экономического развития Камчатского края для организации заседания Комиссии по государственной поддержке инвестиционных проектов в Камчатском крае.</w:t>
      </w:r>
    </w:p>
    <w:p w14:paraId="BE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10.</w:t>
      </w:r>
      <w:r>
        <w:rPr>
          <w:rFonts w:ascii="Times New Roman" w:hAnsi="Times New Roman"/>
          <w:sz w:val="28"/>
        </w:rPr>
        <w:t xml:space="preserve"> Министерство экономического развития Камчатского края в течение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7 рабочих дней со дня получения итогового доклада, пакета документов, указанных в пункте 1–3 части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настоящего Порядка, заключений, указанных в подпунктах «а» и «б» пункта 3 части</w:t>
      </w:r>
      <w:r>
        <w:rPr>
          <w:rFonts w:ascii="Times New Roman" w:hAnsi="Times New Roman"/>
          <w:sz w:val="28"/>
        </w:rPr>
        <w:t xml:space="preserve"> 7</w:t>
      </w:r>
      <w:r>
        <w:rPr>
          <w:rFonts w:ascii="Times New Roman" w:hAnsi="Times New Roman"/>
          <w:sz w:val="28"/>
        </w:rPr>
        <w:t xml:space="preserve"> настоящего Порядка, организует проведение заседания Комиссии.</w:t>
      </w:r>
    </w:p>
    <w:p w14:paraId="BF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11.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По итогам рассмотрения Комиссией итогового доклада и представленных документов и сведений Комиссия большинством голосов, присутствующих на заседании, принимает одно или несколько из следующих решений:</w:t>
      </w:r>
    </w:p>
    <w:p w14:paraId="C0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о целесообразности (нецелесообразности) внесения изменений в инвестиционный проект, признанный масштабным инвестиционным проектом Камчатского края;</w:t>
      </w:r>
    </w:p>
    <w:p w14:paraId="C1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о возможности (невозможности) внесения изменений в инвестиционный проект, признанный масштабным инвестиционным проектом Камчатского края;</w:t>
      </w:r>
    </w:p>
    <w:p w14:paraId="C2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о целесообразности (нецелесообразности) внесения изменений в инвестиционный проект, которому присвоен статус особо значимого инвестиционного проекта Камчатского края;</w:t>
      </w:r>
    </w:p>
    <w:p w14:paraId="C3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о возможности внесения изменений в инвестиционный проект, которому присвоен статус особо значимого инвестиционного проекта Камчатского края.</w:t>
      </w:r>
    </w:p>
    <w:p w14:paraId="C4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12.</w:t>
      </w:r>
      <w:r>
        <w:rPr>
          <w:rFonts w:ascii="Times New Roman" w:hAnsi="Times New Roman"/>
          <w:color w:val="ED0000"/>
          <w:sz w:val="28"/>
        </w:rPr>
        <w:t> </w:t>
      </w:r>
      <w:r>
        <w:rPr>
          <w:rFonts w:ascii="Times New Roman" w:hAnsi="Times New Roman"/>
          <w:color w:val="ED0000"/>
          <w:sz w:val="28"/>
        </w:rPr>
        <w:t> </w:t>
      </w:r>
      <w:r>
        <w:rPr>
          <w:rFonts w:ascii="Times New Roman" w:hAnsi="Times New Roman"/>
          <w:sz w:val="28"/>
        </w:rPr>
        <w:t>Решение Комиссии оформляется протоколом, который в течение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 рабочих дней со дня подписания председателем Комиссии размещается на странице Министерства экономического развития Камчатского края на официальном сайте исполнительных органов Камчатского края в информационно-телекоммуникационной сети «Интернет» в разделе «Текущая деятельность – Коллегиальные органы – Комиссия по государственной поддержке инвестиционных проектов в Камчатском крае».</w:t>
      </w:r>
    </w:p>
    <w:p w14:paraId="C5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13.</w:t>
      </w:r>
      <w:r>
        <w:rPr>
          <w:rFonts w:ascii="Times New Roman" w:hAnsi="Times New Roman"/>
          <w:sz w:val="28"/>
        </w:rPr>
        <w:t xml:space="preserve"> С учетом принятого Комиссией решения, предусмотренного пунктом 2 части </w:t>
      </w: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 настоящего Порядка, Министерство экономического развития Камчатского края в случае принятия решения о возможности внесения изменений в инвестиционный проект, признанный масштабным инвестиционным проектом Камчатского края, в течение 2 рабочих дней со дня подписания протокола заседания Комиссии подготавливает проект распоряжения Губернатора Камчатского края о внесении изменений в распоряжение Губернатора Камчатского края о признании инвестиционного проекта масштабным инвестиционным проектом Камчатского края.</w:t>
      </w:r>
    </w:p>
    <w:p w14:paraId="C6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14.</w:t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>Уполномоченный орган муниципального образования в Камчатском крае в сфере имущественных и земельных отношений, на территории которого осуществляется реализация инвестиционного проекта, который признан масштабным инвестиционным проектом Камчатского края, после получения копии протокола заседания Комиссии организует внесение изменений в договор аренды земельного участка (земельных участков) с инвестором в соответствии с пунктом 12 статьи 22 Земельного кодекса Российской Федерации.</w:t>
      </w:r>
    </w:p>
    <w:p w14:paraId="C7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15.</w:t>
      </w:r>
      <w:r>
        <w:rPr>
          <w:rFonts w:ascii="Times New Roman" w:hAnsi="Times New Roman"/>
          <w:color w:val="ED0000"/>
          <w:sz w:val="28"/>
        </w:rPr>
        <w:t> </w:t>
      </w:r>
      <w:r>
        <w:rPr>
          <w:rFonts w:ascii="Times New Roman" w:hAnsi="Times New Roman"/>
          <w:sz w:val="28"/>
        </w:rPr>
        <w:t>С учетом принятого Комиссией решения, предусмотренного пунктом 4 части</w:t>
      </w:r>
      <w:r>
        <w:rPr>
          <w:rFonts w:ascii="Times New Roman" w:hAnsi="Times New Roman"/>
          <w:sz w:val="28"/>
        </w:rPr>
        <w:t xml:space="preserve"> 11</w:t>
      </w:r>
      <w:r>
        <w:rPr>
          <w:rFonts w:ascii="Times New Roman" w:hAnsi="Times New Roman"/>
          <w:sz w:val="28"/>
        </w:rPr>
        <w:t xml:space="preserve"> настоящего Порядка, при необходимости Министерство экономического развития Камчатского края в течение 2 рабочих дней со дня подписания протокола заседания Комиссии подготавливает проект распоряжения Правительства Камчатского края о внесении изменений в распоряжение Правительства Камчатского края о признании инвестиционного проекта особо значимым инвестиционным проектом Камчатского края.</w:t>
      </w:r>
    </w:p>
    <w:p w14:paraId="C8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16.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После утверждения распоряжения Правительства Камчатского края о внесении изменений в распоряжение Правительства Камчатского края о признании инвестиционного проекта особо значимым инвестиционным проектом Камчатского края, Министерство экономического развития Камчатского края направляет копию распоряжения всем сторонам, участвующим в реализации инвестиционного проекта.».</w:t>
      </w:r>
    </w:p>
    <w:p w14:paraId="C9010000">
      <w:pPr>
        <w:sectPr>
          <w:type w:val="nextPage"/>
          <w:pgSz w:h="16838" w:orient="portrait" w:w="11906"/>
          <w:pgMar w:bottom="1134" w:footer="709" w:gutter="0" w:header="709" w:left="1418" w:right="851" w:top="1134"/>
        </w:sectPr>
      </w:pPr>
    </w:p>
    <w:tbl>
      <w:tblPr>
        <w:tblStyle w:val="Style_1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1"/>
        <w:gridCol w:w="4295"/>
      </w:tblGrid>
      <w:tr>
        <w:tc>
          <w:tcPr>
            <w:tcW w:type="dxa" w:w="534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spacing w:after="0" w:line="240" w:lineRule="auto"/>
              <w:ind/>
              <w:jc w:val="both"/>
              <w:rPr/>
            </w:pPr>
          </w:p>
        </w:tc>
        <w:tc>
          <w:tcPr>
            <w:tcW w:type="dxa" w:w="4295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8"/>
              </w:rPr>
              <w:t xml:space="preserve">Приложение к Порядку  </w:t>
            </w:r>
            <w:r>
              <w:rPr>
                <w:rFonts w:ascii="Times New Roman" w:hAnsi="Times New Roman"/>
                <w:sz w:val="28"/>
              </w:rPr>
              <w:t xml:space="preserve">рассмотрения Комиссией по государственной </w:t>
            </w:r>
            <w:r>
              <w:rPr>
                <w:rFonts w:ascii="Times New Roman" w:hAnsi="Times New Roman"/>
                <w:sz w:val="28"/>
              </w:rPr>
              <w:t xml:space="preserve">поддержке инвестиционных проектов </w:t>
            </w:r>
            <w:r>
              <w:rPr>
                <w:rFonts w:ascii="Times New Roman" w:hAnsi="Times New Roman"/>
                <w:sz w:val="28"/>
              </w:rPr>
              <w:t xml:space="preserve">в Камчатском крае изменений </w:t>
            </w:r>
            <w:r>
              <w:rPr>
                <w:rFonts w:ascii="Times New Roman" w:hAnsi="Times New Roman"/>
                <w:sz w:val="28"/>
              </w:rPr>
              <w:t>в инвестиционные проекты, получивши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региональные меры государственной поддержки</w:t>
            </w:r>
          </w:p>
        </w:tc>
      </w:tr>
    </w:tbl>
    <w:p w14:paraId="CC01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CD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CE010000">
      <w:pPr>
        <w:spacing w:after="0" w:line="240" w:lineRule="auto"/>
        <w:ind/>
        <w:jc w:val="center"/>
        <w:rPr/>
      </w:pPr>
      <w:r>
        <w:rPr>
          <w:rFonts w:ascii="Times New Roman" w:hAnsi="Times New Roman"/>
          <w:sz w:val="28"/>
        </w:rPr>
        <w:t>о внесении изменений в инвестиционный проект, получивший региональную меру государственной поддержки</w:t>
      </w:r>
    </w:p>
    <w:p w14:paraId="CF010000">
      <w:pPr>
        <w:spacing w:after="0" w:line="240" w:lineRule="auto"/>
        <w:ind/>
        <w:jc w:val="right"/>
        <w:rPr>
          <w:rFonts w:ascii="Times New Roman" w:hAnsi="Times New Roman"/>
        </w:rPr>
      </w:pPr>
    </w:p>
    <w:tbl>
      <w:tblPr>
        <w:tblStyle w:val="Style_1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33"/>
        <w:gridCol w:w="1803"/>
        <w:gridCol w:w="3942"/>
        <w:gridCol w:w="1616"/>
        <w:gridCol w:w="1243"/>
      </w:tblGrid>
      <w:tr>
        <w:trPr>
          <w:trHeight w:hRule="atLeast" w:val="200"/>
        </w:trPr>
        <w:tc>
          <w:tcPr>
            <w:tcW w:type="dxa" w:w="96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Информация об инвесторе</w:t>
            </w:r>
          </w:p>
        </w:tc>
      </w:tr>
      <w:t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spacing w:after="0" w:line="240" w:lineRule="auto"/>
              <w:ind w:firstLine="0" w:left="-109" w:right="18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10000">
            <w:pPr>
              <w:spacing w:after="0" w:line="240" w:lineRule="auto"/>
              <w:ind/>
              <w:rPr/>
            </w:pPr>
            <w:r>
              <w:rPr>
                <w:rFonts w:ascii="Times New Roman" w:hAnsi="Times New Roman"/>
                <w:sz w:val="24"/>
              </w:rPr>
              <w:t xml:space="preserve">Полное и сокращенное наименование организации (при наличии) с указанием организационно-правовой формы юридического лица; фамилия, имя, отчество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отчество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ри наличии) индивидуального предпринимателя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10000">
            <w:pPr>
              <w:spacing w:after="0" w:line="240" w:lineRule="auto"/>
              <w:ind/>
              <w:rPr/>
            </w:pPr>
            <w:r>
              <w:rPr/>
              <w:t> </w:t>
            </w:r>
          </w:p>
        </w:tc>
      </w:tr>
      <w:t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10000">
            <w:pPr>
              <w:spacing w:after="0" w:line="240" w:lineRule="auto"/>
              <w:ind w:right="18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Организационно-правовая форма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spacing w:after="0" w:line="240" w:lineRule="auto"/>
              <w:ind/>
              <w:rPr/>
            </w:pPr>
            <w:r>
              <w:rPr/>
              <w:t> </w:t>
            </w:r>
          </w:p>
        </w:tc>
      </w:tr>
      <w:t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10000">
            <w:pPr>
              <w:spacing w:after="0" w:line="240" w:lineRule="auto"/>
              <w:ind w:firstLine="0" w:left="35" w:right="18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10000">
            <w:pPr>
              <w:spacing w:after="0" w:line="240" w:lineRule="auto"/>
              <w:ind/>
              <w:rPr/>
            </w:pPr>
            <w:r>
              <w:rPr>
                <w:rFonts w:ascii="Times New Roman" w:hAnsi="Times New Roman"/>
                <w:sz w:val="24"/>
              </w:rPr>
              <w:t>Адрес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10000">
            <w:pPr>
              <w:spacing w:after="0" w:line="240" w:lineRule="auto"/>
              <w:ind/>
              <w:rPr/>
            </w:pPr>
            <w:r>
              <w:rPr/>
              <w:t> </w:t>
            </w:r>
          </w:p>
        </w:tc>
      </w:tr>
      <w:t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10000">
            <w:pPr>
              <w:spacing w:after="0" w:line="240" w:lineRule="auto"/>
              <w:ind w:firstLine="0" w:left="35" w:right="18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10000">
            <w:pPr>
              <w:spacing w:after="0" w:line="240" w:lineRule="auto"/>
              <w:ind/>
              <w:rPr/>
            </w:pPr>
            <w:r>
              <w:rPr>
                <w:rFonts w:ascii="Times New Roman" w:hAnsi="Times New Roman"/>
                <w:sz w:val="24"/>
              </w:rPr>
              <w:t>Руководитель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10000">
            <w:pPr>
              <w:spacing w:after="0" w:line="240" w:lineRule="auto"/>
              <w:ind/>
              <w:rPr/>
            </w:pPr>
            <w:r>
              <w:rPr/>
              <w:t> </w:t>
            </w:r>
          </w:p>
        </w:tc>
      </w:tr>
      <w:tr>
        <w:trPr>
          <w:trHeight w:hRule="atLeast" w:val="250"/>
        </w:trP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10000">
            <w:pPr>
              <w:spacing w:after="0" w:line="240" w:lineRule="auto"/>
              <w:ind w:firstLine="0" w:left="35" w:right="18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10000">
            <w:pPr>
              <w:spacing w:after="0" w:line="240" w:lineRule="auto"/>
              <w:ind/>
              <w:rPr/>
            </w:pPr>
            <w:r>
              <w:rPr>
                <w:rFonts w:ascii="Times New Roman" w:hAnsi="Times New Roman"/>
                <w:sz w:val="24"/>
              </w:rPr>
              <w:t>Телефон,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10000">
            <w:pPr>
              <w:spacing w:after="0" w:line="240" w:lineRule="auto"/>
              <w:ind/>
              <w:rPr/>
            </w:pPr>
            <w:r>
              <w:rPr/>
              <w:t> </w:t>
            </w:r>
          </w:p>
        </w:tc>
      </w:tr>
      <w:tr>
        <w:trPr>
          <w:trHeight w:hRule="atLeast" w:val="329"/>
        </w:trP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10000">
            <w:pPr>
              <w:spacing w:after="0" w:line="240" w:lineRule="auto"/>
              <w:ind w:firstLine="0" w:left="35" w:right="1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об учредителях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10000">
            <w:pPr>
              <w:spacing w:after="0" w:line="240" w:lineRule="auto"/>
              <w:ind/>
              <w:rPr/>
            </w:pPr>
          </w:p>
        </w:tc>
      </w:tr>
      <w:tr>
        <w:trPr>
          <w:trHeight w:hRule="atLeast" w:val="242"/>
        </w:trPr>
        <w:tc>
          <w:tcPr>
            <w:tcW w:type="dxa" w:w="96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spacing w:after="0" w:line="240" w:lineRule="auto"/>
              <w:ind w:firstLine="0" w:left="35" w:right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Сведения об инвестиционном проекте</w:t>
            </w:r>
          </w:p>
        </w:tc>
      </w:tr>
      <w:tr>
        <w:trPr>
          <w:trHeight w:hRule="atLeast" w:val="221"/>
        </w:trP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spacing w:after="0" w:line="240" w:lineRule="auto"/>
              <w:ind w:hanging="142" w:left="283" w:right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10000">
            <w:pPr>
              <w:spacing w:after="0" w:line="240" w:lineRule="auto"/>
              <w:ind w:firstLine="0" w:left="35" w:right="1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проекта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10000">
            <w:pPr>
              <w:spacing w:after="0" w:line="240" w:lineRule="auto"/>
              <w:ind w:firstLine="0" w:left="35" w:right="1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0"/>
        </w:trP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10000">
            <w:pPr>
              <w:spacing w:after="0" w:line="240" w:lineRule="auto"/>
              <w:ind w:hanging="142" w:left="283" w:right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10000">
            <w:pPr>
              <w:spacing w:after="0" w:line="240" w:lineRule="auto"/>
              <w:ind w:firstLine="0" w:left="35" w:right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Присвоенный статус (масштабный/особо значимый)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10000">
            <w:pPr>
              <w:spacing w:after="0" w:line="240" w:lineRule="auto"/>
              <w:ind w:firstLine="0" w:left="35" w:right="1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10000">
            <w:pPr>
              <w:spacing w:after="0" w:line="240" w:lineRule="auto"/>
              <w:ind w:hanging="142" w:left="283" w:right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10000">
            <w:pPr>
              <w:spacing w:after="0" w:line="240" w:lineRule="auto"/>
              <w:ind w:firstLine="0" w:left="35" w:right="1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присвоения статуса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10000">
            <w:pPr>
              <w:spacing w:after="0" w:line="240" w:lineRule="auto"/>
              <w:ind w:firstLine="0" w:left="35" w:right="1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96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spacing w:after="0" w:line="240" w:lineRule="auto"/>
              <w:ind w:hanging="142" w:left="283" w:right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Содержание изменений</w:t>
            </w:r>
          </w:p>
        </w:tc>
      </w:tr>
      <w:tr>
        <w:trPr>
          <w:trHeight w:hRule="atLeast" w:val="222"/>
        </w:trP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10000">
            <w:pPr>
              <w:spacing w:after="0" w:line="240" w:lineRule="auto"/>
              <w:ind w:hanging="142" w:left="283" w:right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10000">
            <w:pPr>
              <w:spacing w:after="0" w:line="240" w:lineRule="auto"/>
              <w:ind w:firstLine="0" w:left="35" w:right="1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Основания для внесения изменений</w:t>
            </w:r>
            <w:r>
              <w:rPr/>
              <w:br/>
            </w:r>
            <w:r>
              <w:rPr/>
              <w:t>(выбрать из списка</w:t>
            </w:r>
            <w:r>
              <w:rPr>
                <w:rFonts w:ascii="Times New Roman" w:hAnsi="Times New Roman"/>
                <w:sz w:val="24"/>
              </w:rPr>
              <w:t>): изменение бизнес-плана/финансовой модели, реорганизация инвестора, замена инвестора, иное (указать)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spacing w:after="0" w:line="240" w:lineRule="auto"/>
              <w:ind w:firstLine="0" w:left="35" w:right="1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10000">
            <w:pPr>
              <w:spacing w:after="0" w:line="240" w:lineRule="auto"/>
              <w:ind w:hanging="142" w:left="283" w:right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10000">
            <w:pPr>
              <w:spacing w:after="0" w:line="240" w:lineRule="auto"/>
              <w:ind w:firstLine="0" w:left="35" w:right="1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описание предлагаемых изменений в формате «ранее утвержденное/предлагаемое»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10000">
            <w:pPr>
              <w:spacing w:after="0" w:line="240" w:lineRule="auto"/>
              <w:ind w:firstLine="0" w:left="35" w:right="1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10000">
            <w:pPr>
              <w:spacing w:after="0" w:line="240" w:lineRule="auto"/>
              <w:ind w:hanging="142" w:left="283" w:right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type="dxa" w:w="5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10000">
            <w:pPr>
              <w:spacing w:after="0" w:line="240" w:lineRule="auto"/>
              <w:ind w:firstLine="0" w:left="35" w:right="1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Причины (обоснование) внесения предлагаемых изменений</w:t>
            </w:r>
          </w:p>
        </w:tc>
        <w:tc>
          <w:tcPr>
            <w:tcW w:type="dxa" w:w="2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spacing w:after="0" w:line="240" w:lineRule="auto"/>
              <w:ind w:firstLine="0" w:left="35" w:right="18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F701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F8010000">
      <w:pPr>
        <w:spacing w:after="0" w:line="240" w:lineRule="auto"/>
        <w:ind/>
        <w:jc w:val="right"/>
        <w:rPr>
          <w:rFonts w:ascii="Times New Roman" w:hAnsi="Times New Roman"/>
        </w:rPr>
      </w:pPr>
    </w:p>
    <w:tbl>
      <w:tblPr>
        <w:tblStyle w:val="Style_1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09"/>
        <w:gridCol w:w="4628"/>
      </w:tblGrid>
      <w:tr>
        <w:tc>
          <w:tcPr>
            <w:tcW w:type="dxa" w:w="5009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10000">
            <w:pPr>
              <w:spacing w:after="0" w:line="240" w:lineRule="auto"/>
              <w:ind/>
              <w:jc w:val="both"/>
              <w:rPr/>
            </w:pPr>
            <w:r>
              <w:rPr/>
              <w:t> </w:t>
            </w:r>
          </w:p>
          <w:p w14:paraId="FA01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__________________________</w:t>
            </w:r>
          </w:p>
        </w:tc>
        <w:tc>
          <w:tcPr>
            <w:tcW w:type="dxa" w:w="462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10000">
            <w:pP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            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4"/>
              </w:rPr>
              <w:t>_________________________</w:t>
            </w:r>
          </w:p>
        </w:tc>
      </w:tr>
      <w:tr>
        <w:tc>
          <w:tcPr>
            <w:tcW w:type="dxa" w:w="5009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10000">
            <w:pP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Фамилия, имя, отчество (</w:t>
            </w:r>
            <w:r>
              <w:rPr>
                <w:rFonts w:ascii="Times New Roman" w:hAnsi="Times New Roman"/>
                <w:sz w:val="24"/>
              </w:rPr>
              <w:t>отчество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 наличии)</w:t>
            </w:r>
          </w:p>
        </w:tc>
        <w:tc>
          <w:tcPr>
            <w:tcW w:type="dxa" w:w="462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10000">
            <w:pP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             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4"/>
              </w:rPr>
              <w:t>(подпись, дата)</w:t>
            </w:r>
          </w:p>
        </w:tc>
      </w:tr>
    </w:tbl>
    <w:p w14:paraId="FE010000">
      <w:pPr>
        <w:spacing w:after="0" w:line="240" w:lineRule="auto"/>
        <w:ind/>
        <w:rPr/>
      </w:pPr>
      <w:r>
        <w:rPr/>
        <w:t> </w:t>
      </w:r>
    </w:p>
    <w:p w14:paraId="FF010000">
      <w:pPr>
        <w:spacing w:after="0" w:line="240" w:lineRule="auto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М.П. (при наличии)</w:t>
      </w:r>
    </w:p>
    <w:p w14:paraId="00020000">
      <w:pPr>
        <w:spacing w:after="0" w:line="240" w:lineRule="auto"/>
        <w:ind/>
        <w:jc w:val="right"/>
        <w:rPr>
          <w:rFonts w:ascii="Times New Roman" w:hAnsi="Times New Roman"/>
        </w:rPr>
      </w:pPr>
    </w:p>
    <w:sectPr>
      <w:type w:val="nextPage"/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Balloon Text"/>
    <w:basedOn w:val="Style_2"/>
    <w:link w:val="Style_6_ch"/>
    <w:pPr>
      <w:spacing w:after="0" w:line="240" w:lineRule="auto"/>
      <w:ind/>
    </w:pPr>
    <w:rPr>
      <w:rFonts w:ascii="Segoe UI" w:hAnsi="Segoe UI"/>
      <w:sz w:val="18"/>
    </w:rPr>
  </w:style>
  <w:style w:styleId="Style_6_ch" w:type="character">
    <w:name w:val="Balloon Text"/>
    <w:basedOn w:val="Style_2_ch"/>
    <w:link w:val="Style_6"/>
    <w:rPr>
      <w:rFonts w:ascii="Segoe UI" w:hAnsi="Segoe UI"/>
      <w:sz w:val="18"/>
    </w:rPr>
  </w:style>
  <w:style w:styleId="Style_7" w:type="paragraph">
    <w:name w:val="toc 6"/>
    <w:next w:val="Style_2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2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</w:rPr>
  </w:style>
  <w:style w:styleId="Style_15_ch" w:type="character">
    <w:name w:val="Footnote"/>
    <w:link w:val="Style_15"/>
    <w:rPr>
      <w:rFonts w:ascii="XO Thames" w:hAnsi="XO Thames"/>
    </w:rPr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toc 1"/>
    <w:next w:val="Style_2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header"/>
    <w:basedOn w:val="Style_2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header"/>
    <w:basedOn w:val="Style_2_ch"/>
    <w:link w:val="Style_20"/>
  </w:style>
  <w:style w:styleId="Style_21" w:type="paragraph">
    <w:name w:val="toc 8"/>
    <w:next w:val="Style_2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Plain Text"/>
    <w:basedOn w:val="Style_2"/>
    <w:link w:val="Style_22_ch"/>
    <w:pPr>
      <w:spacing w:after="0" w:line="240" w:lineRule="auto"/>
      <w:ind/>
    </w:pPr>
    <w:rPr>
      <w:rFonts w:ascii="Calibri" w:hAnsi="Calibri"/>
    </w:rPr>
  </w:style>
  <w:style w:styleId="Style_22_ch" w:type="character">
    <w:name w:val="Plain Text"/>
    <w:basedOn w:val="Style_2_ch"/>
    <w:link w:val="Style_22"/>
    <w:rPr>
      <w:rFonts w:ascii="Calibri" w:hAnsi="Calibri"/>
    </w:rPr>
  </w:style>
  <w:style w:styleId="Style_23" w:type="paragraph">
    <w:name w:val="Гиперссылка1"/>
    <w:basedOn w:val="Style_24"/>
    <w:link w:val="Style_23_ch"/>
    <w:rPr>
      <w:color w:themeColor="hyperlink" w:val="0563C1"/>
      <w:u w:val="single"/>
    </w:rPr>
  </w:style>
  <w:style w:styleId="Style_23_ch" w:type="character">
    <w:name w:val="Гиперссылка1"/>
    <w:basedOn w:val="Style_24_ch"/>
    <w:link w:val="Style_23"/>
    <w:rPr>
      <w:color w:themeColor="hyperlink" w:val="0563C1"/>
      <w:u w:val="single"/>
    </w:rPr>
  </w:style>
  <w:style w:styleId="Style_25" w:type="paragraph">
    <w:name w:val="toc 5"/>
    <w:next w:val="Style_2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footer"/>
    <w:basedOn w:val="Style_2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6_ch" w:type="character">
    <w:name w:val="footer"/>
    <w:basedOn w:val="Style_2_ch"/>
    <w:link w:val="Style_26"/>
    <w:rPr>
      <w:rFonts w:ascii="Times New Roman" w:hAnsi="Times New Roman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Subtitle"/>
    <w:next w:val="Style_2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9" w:type="paragraph">
    <w:name w:val="Title"/>
    <w:next w:val="Style_2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2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2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2025-07-23T22:11:27Z</dcterms:modified>
</cp:coreProperties>
</file>