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F42F" w14:textId="77777777" w:rsidR="008C3D21" w:rsidRPr="00C24E2F" w:rsidRDefault="008C3D21" w:rsidP="006149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Каталог реабилитационного и развивающего оборудования пункта проката «Домашний консультант» (для детей от 0 до 3 лет)</w:t>
      </w:r>
    </w:p>
    <w:p w14:paraId="46B38372" w14:textId="77777777" w:rsidR="008C3D21" w:rsidRPr="00C24E2F" w:rsidRDefault="008C3D21" w:rsidP="008C3D21">
      <w:p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моторики, сенсорного и познавательного восприятия:</w:t>
      </w:r>
    </w:p>
    <w:p w14:paraId="6FC6741E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Дидактический набор «Божья коровка»</w:t>
      </w:r>
      <w:r w:rsidRPr="00C24E2F">
        <w:rPr>
          <w:rFonts w:ascii="Times New Roman" w:hAnsi="Times New Roman" w:cs="Times New Roman"/>
          <w:sz w:val="28"/>
          <w:szCs w:val="28"/>
        </w:rPr>
        <w:t>: Мягкий игровой набор из 7 модулей (6 дисков-вкладышей и сумка) для развития мелкой моторики, сенсорного восприятия и навыков самообслуживания (застегивание пуговиц, пряжек, молний, шнуровка).</w:t>
      </w:r>
    </w:p>
    <w:p w14:paraId="2B619C95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Дидактическая «Черепаха»</w:t>
      </w:r>
      <w:r w:rsidRPr="00C24E2F">
        <w:rPr>
          <w:rFonts w:ascii="Times New Roman" w:hAnsi="Times New Roman" w:cs="Times New Roman"/>
          <w:sz w:val="28"/>
          <w:szCs w:val="28"/>
        </w:rPr>
        <w:t>: Мягкий модуль с различными элементами (пуговицы, застежки, шнуровки, пряжки, липучка, цифры) для развития мелкой моторики, математических представлений и навыков самообслуживания.</w:t>
      </w:r>
    </w:p>
    <w:p w14:paraId="5AC0D95E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Дидактический игровой набор «Сенсорный ящик»</w:t>
      </w:r>
      <w:r w:rsidRPr="00C24E2F">
        <w:rPr>
          <w:rFonts w:ascii="Times New Roman" w:hAnsi="Times New Roman" w:cs="Times New Roman"/>
          <w:sz w:val="28"/>
          <w:szCs w:val="28"/>
        </w:rPr>
        <w:t>: Развивает тактильные ощущения, знакомит с фактурой (пушистый, гладкий и т.д.), тяжестью (легкий – тяжелый) и формой предметов. Способствует развитию обследовательских действий, координации движений пальцев и мышления.</w:t>
      </w:r>
    </w:p>
    <w:p w14:paraId="335FD1CD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Дидактический набор «Головастик»</w:t>
      </w:r>
      <w:r w:rsidRPr="00C24E2F">
        <w:rPr>
          <w:rFonts w:ascii="Times New Roman" w:hAnsi="Times New Roman" w:cs="Times New Roman"/>
          <w:sz w:val="28"/>
          <w:szCs w:val="28"/>
        </w:rPr>
        <w:t>: Круглая сумочка с 6 дидактическими вкладышами (счеты, солнышко, весы, термометр, 2 круга с липучками) для развития счета, моторики, зрительно-моторной координации, речи и познавательных способностей.</w:t>
      </w:r>
    </w:p>
    <w:p w14:paraId="7E007977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4E2F">
        <w:rPr>
          <w:rFonts w:ascii="Times New Roman" w:hAnsi="Times New Roman" w:cs="Times New Roman"/>
          <w:b/>
          <w:bCs/>
          <w:sz w:val="28"/>
          <w:szCs w:val="28"/>
        </w:rPr>
        <w:t>Бизикуб</w:t>
      </w:r>
      <w:proofErr w:type="spellEnd"/>
      <w:r w:rsidRPr="00C24E2F">
        <w:rPr>
          <w:rFonts w:ascii="Times New Roman" w:hAnsi="Times New Roman" w:cs="Times New Roman"/>
          <w:b/>
          <w:bCs/>
          <w:sz w:val="28"/>
          <w:szCs w:val="28"/>
        </w:rPr>
        <w:t xml:space="preserve"> большой</w:t>
      </w:r>
      <w:r w:rsidRPr="00C24E2F">
        <w:rPr>
          <w:rFonts w:ascii="Times New Roman" w:hAnsi="Times New Roman" w:cs="Times New Roman"/>
          <w:sz w:val="28"/>
          <w:szCs w:val="28"/>
        </w:rPr>
        <w:t xml:space="preserve">: Многофункциональная игрушка с часами, </w:t>
      </w:r>
      <w:proofErr w:type="spellStart"/>
      <w:r w:rsidRPr="00C24E2F">
        <w:rPr>
          <w:rFonts w:ascii="Times New Roman" w:hAnsi="Times New Roman" w:cs="Times New Roman"/>
          <w:sz w:val="28"/>
          <w:szCs w:val="28"/>
        </w:rPr>
        <w:t>сортером</w:t>
      </w:r>
      <w:proofErr w:type="spellEnd"/>
      <w:r w:rsidRPr="00C24E2F">
        <w:rPr>
          <w:rFonts w:ascii="Times New Roman" w:hAnsi="Times New Roman" w:cs="Times New Roman"/>
          <w:sz w:val="28"/>
          <w:szCs w:val="28"/>
        </w:rPr>
        <w:t>, доской для рисования мелом и лабиринтом для развития мышления, мелкой моторики, цветового восприятия и координации.</w:t>
      </w:r>
    </w:p>
    <w:p w14:paraId="7340BBD2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4E2F">
        <w:rPr>
          <w:rFonts w:ascii="Times New Roman" w:hAnsi="Times New Roman" w:cs="Times New Roman"/>
          <w:b/>
          <w:bCs/>
          <w:sz w:val="28"/>
          <w:szCs w:val="28"/>
        </w:rPr>
        <w:t>Бизиборд</w:t>
      </w:r>
      <w:proofErr w:type="spellEnd"/>
      <w:r w:rsidRPr="00C24E2F">
        <w:rPr>
          <w:rFonts w:ascii="Times New Roman" w:hAnsi="Times New Roman" w:cs="Times New Roman"/>
          <w:b/>
          <w:bCs/>
          <w:sz w:val="28"/>
          <w:szCs w:val="28"/>
        </w:rPr>
        <w:t xml:space="preserve"> настольный «</w:t>
      </w:r>
      <w:proofErr w:type="spellStart"/>
      <w:r w:rsidRPr="00C24E2F">
        <w:rPr>
          <w:rFonts w:ascii="Times New Roman" w:hAnsi="Times New Roman" w:cs="Times New Roman"/>
          <w:b/>
          <w:bCs/>
          <w:sz w:val="28"/>
          <w:szCs w:val="28"/>
        </w:rPr>
        <w:t>Развивайка</w:t>
      </w:r>
      <w:proofErr w:type="spellEnd"/>
      <w:r w:rsidRPr="00C24E2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24E2F">
        <w:rPr>
          <w:rFonts w:ascii="Times New Roman" w:hAnsi="Times New Roman" w:cs="Times New Roman"/>
          <w:sz w:val="28"/>
          <w:szCs w:val="28"/>
        </w:rPr>
        <w:t>: С различными элементами (шестеренки, ходилка, шпингалет, лабиринт, пазлы, молния, розетка, шнуровка) для развития мелкой моторики и познавательной активности.</w:t>
      </w:r>
    </w:p>
    <w:p w14:paraId="15724F38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4E2F">
        <w:rPr>
          <w:rFonts w:ascii="Times New Roman" w:hAnsi="Times New Roman" w:cs="Times New Roman"/>
          <w:b/>
          <w:bCs/>
          <w:sz w:val="28"/>
          <w:szCs w:val="28"/>
        </w:rPr>
        <w:t>Бизиборд</w:t>
      </w:r>
      <w:proofErr w:type="spellEnd"/>
      <w:r w:rsidRPr="00C24E2F">
        <w:rPr>
          <w:rFonts w:ascii="Times New Roman" w:hAnsi="Times New Roman" w:cs="Times New Roman"/>
          <w:b/>
          <w:bCs/>
          <w:sz w:val="28"/>
          <w:szCs w:val="28"/>
        </w:rPr>
        <w:t xml:space="preserve"> двусторонний складной</w:t>
      </w:r>
      <w:r w:rsidRPr="00C24E2F">
        <w:rPr>
          <w:rFonts w:ascii="Times New Roman" w:hAnsi="Times New Roman" w:cs="Times New Roman"/>
          <w:sz w:val="28"/>
          <w:szCs w:val="28"/>
        </w:rPr>
        <w:t xml:space="preserve">: Устойчивый </w:t>
      </w:r>
      <w:proofErr w:type="spellStart"/>
      <w:r w:rsidRPr="00C24E2F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C24E2F">
        <w:rPr>
          <w:rFonts w:ascii="Times New Roman" w:hAnsi="Times New Roman" w:cs="Times New Roman"/>
          <w:sz w:val="28"/>
          <w:szCs w:val="28"/>
        </w:rPr>
        <w:t xml:space="preserve"> с разнообразными элементами для развития мелкой моторики и познавательных способностей.</w:t>
      </w:r>
    </w:p>
    <w:p w14:paraId="5D55C86C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4E2F">
        <w:rPr>
          <w:rFonts w:ascii="Times New Roman" w:hAnsi="Times New Roman" w:cs="Times New Roman"/>
          <w:b/>
          <w:bCs/>
          <w:sz w:val="28"/>
          <w:szCs w:val="28"/>
        </w:rPr>
        <w:t>Сортер</w:t>
      </w:r>
      <w:proofErr w:type="spellEnd"/>
      <w:r w:rsidRPr="00C24E2F">
        <w:rPr>
          <w:rFonts w:ascii="Times New Roman" w:hAnsi="Times New Roman" w:cs="Times New Roman"/>
          <w:b/>
          <w:bCs/>
          <w:sz w:val="28"/>
          <w:szCs w:val="28"/>
        </w:rPr>
        <w:t xml:space="preserve"> «Логический домик»</w:t>
      </w:r>
      <w:r w:rsidRPr="00C24E2F">
        <w:rPr>
          <w:rFonts w:ascii="Times New Roman" w:hAnsi="Times New Roman" w:cs="Times New Roman"/>
          <w:sz w:val="28"/>
          <w:szCs w:val="28"/>
        </w:rPr>
        <w:t>: Домик с 18 логическими задачами (фигуры, зверюшки, ключи, замки) для развития мелкой моторики, логики, памяти, изучения цветов и форм.</w:t>
      </w:r>
    </w:p>
    <w:p w14:paraId="3EF6B01A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Тактильный набор «Монтессори»</w:t>
      </w:r>
      <w:r w:rsidRPr="00C24E2F">
        <w:rPr>
          <w:rFonts w:ascii="Times New Roman" w:hAnsi="Times New Roman" w:cs="Times New Roman"/>
          <w:sz w:val="28"/>
          <w:szCs w:val="28"/>
        </w:rPr>
        <w:t>: Деревянная подставка с 8 парами квадратов и цилиндров с разной тактильной поверхностью для развития координации движений и тактильных ощущений.</w:t>
      </w:r>
    </w:p>
    <w:p w14:paraId="18CE9942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Развивающая игра «Готовим завтрак»</w:t>
      </w:r>
      <w:r w:rsidRPr="00C24E2F">
        <w:rPr>
          <w:rFonts w:ascii="Times New Roman" w:hAnsi="Times New Roman" w:cs="Times New Roman"/>
          <w:sz w:val="28"/>
          <w:szCs w:val="28"/>
        </w:rPr>
        <w:t>: Набор продуктов из нескольких частей, соединенных липучками, и деревянный нож для развития мелкой моторики в игровой форме.</w:t>
      </w:r>
    </w:p>
    <w:p w14:paraId="48DA3B37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4E2F">
        <w:rPr>
          <w:rFonts w:ascii="Times New Roman" w:hAnsi="Times New Roman" w:cs="Times New Roman"/>
          <w:b/>
          <w:bCs/>
          <w:sz w:val="28"/>
          <w:szCs w:val="28"/>
        </w:rPr>
        <w:t>Стучалка</w:t>
      </w:r>
      <w:proofErr w:type="spellEnd"/>
      <w:r w:rsidRPr="00C24E2F">
        <w:rPr>
          <w:rFonts w:ascii="Times New Roman" w:hAnsi="Times New Roman" w:cs="Times New Roman"/>
          <w:b/>
          <w:bCs/>
          <w:sz w:val="28"/>
          <w:szCs w:val="28"/>
        </w:rPr>
        <w:t>-металлофон «Мишка»</w:t>
      </w:r>
      <w:r w:rsidRPr="00C24E2F">
        <w:rPr>
          <w:rFonts w:ascii="Times New Roman" w:hAnsi="Times New Roman" w:cs="Times New Roman"/>
          <w:sz w:val="28"/>
          <w:szCs w:val="28"/>
        </w:rPr>
        <w:t>: Деревянная игрушка с палочками, молоточком и шариками для развития моторики, слуха и координации движений.</w:t>
      </w:r>
    </w:p>
    <w:p w14:paraId="771E7655" w14:textId="77777777" w:rsidR="008C3D21" w:rsidRPr="00C24E2F" w:rsidRDefault="008C3D21" w:rsidP="008C3D2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4E2F">
        <w:rPr>
          <w:rFonts w:ascii="Times New Roman" w:hAnsi="Times New Roman" w:cs="Times New Roman"/>
          <w:b/>
          <w:bCs/>
          <w:sz w:val="28"/>
          <w:szCs w:val="28"/>
        </w:rPr>
        <w:t>Стучалка</w:t>
      </w:r>
      <w:proofErr w:type="spellEnd"/>
      <w:r w:rsidRPr="00C24E2F">
        <w:rPr>
          <w:rFonts w:ascii="Times New Roman" w:hAnsi="Times New Roman" w:cs="Times New Roman"/>
          <w:b/>
          <w:bCs/>
          <w:sz w:val="28"/>
          <w:szCs w:val="28"/>
        </w:rPr>
        <w:t>-конструктор «Машинка»</w:t>
      </w:r>
      <w:r w:rsidRPr="00C24E2F">
        <w:rPr>
          <w:rFonts w:ascii="Times New Roman" w:hAnsi="Times New Roman" w:cs="Times New Roman"/>
          <w:sz w:val="28"/>
          <w:szCs w:val="28"/>
        </w:rPr>
        <w:t>: Машинка с болтиками и шариками для развития мелкой моторики, внимательности, творческого мышления и изучения цветов.</w:t>
      </w:r>
    </w:p>
    <w:p w14:paraId="66AE9469" w14:textId="77777777" w:rsidR="008C3D21" w:rsidRPr="00C24E2F" w:rsidRDefault="008C3D21" w:rsidP="008C3D21">
      <w:p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Музыкальное развитие и творчество:</w:t>
      </w:r>
    </w:p>
    <w:p w14:paraId="528071F6" w14:textId="77777777" w:rsidR="008C3D21" w:rsidRPr="00C24E2F" w:rsidRDefault="008C3D21" w:rsidP="008C3D2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Набор перкуссии (9 предметов в чехле)</w:t>
      </w:r>
      <w:r w:rsidRPr="00C24E2F">
        <w:rPr>
          <w:rFonts w:ascii="Times New Roman" w:hAnsi="Times New Roman" w:cs="Times New Roman"/>
          <w:sz w:val="28"/>
          <w:szCs w:val="28"/>
        </w:rPr>
        <w:t>: Маракасы, колокольчики, треугольник, бубенцы, кастаньеты, тон-блок, шейкер, бубен для развития музыкального слуха и ритма.</w:t>
      </w:r>
    </w:p>
    <w:p w14:paraId="24A0C0D6" w14:textId="77777777" w:rsidR="008C3D21" w:rsidRPr="00C24E2F" w:rsidRDefault="008C3D21" w:rsidP="008C3D2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Световой стол-песочница «Город»</w:t>
      </w:r>
      <w:r w:rsidRPr="00C24E2F">
        <w:rPr>
          <w:rFonts w:ascii="Times New Roman" w:hAnsi="Times New Roman" w:cs="Times New Roman"/>
          <w:sz w:val="28"/>
          <w:szCs w:val="28"/>
        </w:rPr>
        <w:t>: Многофункциональный стол для рисования песком, игр, занятий и творчества. Развивает творческие навыки, моторику рук, концентрацию внимания и воображение.</w:t>
      </w:r>
    </w:p>
    <w:p w14:paraId="46129CBF" w14:textId="77777777" w:rsidR="008C3D21" w:rsidRPr="00C24E2F" w:rsidRDefault="008C3D21" w:rsidP="008C3D21">
      <w:p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Развитие логики и мышления:</w:t>
      </w:r>
    </w:p>
    <w:p w14:paraId="53141E68" w14:textId="77777777" w:rsidR="008C3D21" w:rsidRPr="00C24E2F" w:rsidRDefault="008C3D21" w:rsidP="008C3D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Деревянная игрушка «Цвет и звук»</w:t>
      </w:r>
      <w:r w:rsidRPr="00C24E2F">
        <w:rPr>
          <w:rFonts w:ascii="Times New Roman" w:hAnsi="Times New Roman" w:cs="Times New Roman"/>
          <w:sz w:val="28"/>
          <w:szCs w:val="28"/>
        </w:rPr>
        <w:t>: Радужные блоки разной формы и с прозрачными цветными вставками для знакомства с формой, цветом, звуком и основами конструирования.</w:t>
      </w:r>
    </w:p>
    <w:p w14:paraId="45DF5F83" w14:textId="77777777" w:rsidR="008C3D21" w:rsidRPr="00C24E2F" w:rsidRDefault="008C3D21" w:rsidP="008C3D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Пирамидка «Логический круг»</w:t>
      </w:r>
      <w:r w:rsidRPr="00C24E2F">
        <w:rPr>
          <w:rFonts w:ascii="Times New Roman" w:hAnsi="Times New Roman" w:cs="Times New Roman"/>
          <w:sz w:val="28"/>
          <w:szCs w:val="28"/>
        </w:rPr>
        <w:t>: Деревянная основа с 5 столбиками и цветными деталями разной формы для развития логического мышления и навыков сортировки.</w:t>
      </w:r>
    </w:p>
    <w:p w14:paraId="255FF55D" w14:textId="77777777" w:rsidR="008C3D21" w:rsidRPr="00C24E2F" w:rsidRDefault="008C3D21" w:rsidP="008C3D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Домино «Противоположности»</w:t>
      </w:r>
      <w:r w:rsidRPr="00C24E2F">
        <w:rPr>
          <w:rFonts w:ascii="Times New Roman" w:hAnsi="Times New Roman" w:cs="Times New Roman"/>
          <w:sz w:val="28"/>
          <w:szCs w:val="28"/>
        </w:rPr>
        <w:t>: Знакомит с противоположными признаками, предметами и явлениями, учит рассуждать логически.</w:t>
      </w:r>
    </w:p>
    <w:p w14:paraId="6D54C347" w14:textId="77777777" w:rsidR="008C3D21" w:rsidRPr="00C24E2F" w:rsidRDefault="008C3D21" w:rsidP="008C3D2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Конструктор «</w:t>
      </w:r>
      <w:proofErr w:type="spellStart"/>
      <w:r w:rsidRPr="00C24E2F">
        <w:rPr>
          <w:rFonts w:ascii="Times New Roman" w:hAnsi="Times New Roman" w:cs="Times New Roman"/>
          <w:b/>
          <w:bCs/>
          <w:sz w:val="28"/>
          <w:szCs w:val="28"/>
        </w:rPr>
        <w:t>Элтик</w:t>
      </w:r>
      <w:proofErr w:type="spellEnd"/>
      <w:r w:rsidRPr="00C24E2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24E2F">
        <w:rPr>
          <w:rFonts w:ascii="Times New Roman" w:hAnsi="Times New Roman" w:cs="Times New Roman"/>
          <w:sz w:val="28"/>
          <w:szCs w:val="28"/>
        </w:rPr>
        <w:t>: Конструктор из 44 крупных элементов для развития конструкторских способностей у детей раннего возраста.</w:t>
      </w:r>
    </w:p>
    <w:p w14:paraId="67D47A78" w14:textId="77777777" w:rsidR="008C3D21" w:rsidRPr="00C24E2F" w:rsidRDefault="008C3D21" w:rsidP="008C3D21">
      <w:p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игры:</w:t>
      </w:r>
    </w:p>
    <w:p w14:paraId="5D6B3B36" w14:textId="77777777" w:rsidR="008C3D21" w:rsidRPr="00C24E2F" w:rsidRDefault="008C3D21" w:rsidP="008C3D2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Дидактическая игрушка «Дом Усадьба»</w:t>
      </w:r>
      <w:r w:rsidRPr="00C24E2F">
        <w:rPr>
          <w:rFonts w:ascii="Times New Roman" w:hAnsi="Times New Roman" w:cs="Times New Roman"/>
          <w:sz w:val="28"/>
          <w:szCs w:val="28"/>
        </w:rPr>
        <w:t>: Мягкий домик-сундук с аксессуарами (кусты, лилии, яблоко, тучка, животные, мостик) для сюжетно-ролевых игр.</w:t>
      </w:r>
    </w:p>
    <w:p w14:paraId="75CB7CDA" w14:textId="77777777" w:rsidR="008C3D21" w:rsidRPr="00C24E2F" w:rsidRDefault="008C3D21" w:rsidP="008C3D2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Игра «Семья»</w:t>
      </w:r>
      <w:r w:rsidRPr="00C24E2F">
        <w:rPr>
          <w:rFonts w:ascii="Times New Roman" w:hAnsi="Times New Roman" w:cs="Times New Roman"/>
          <w:sz w:val="28"/>
          <w:szCs w:val="28"/>
        </w:rPr>
        <w:t>: Набор из фетра для разнообразных игр и занятий, способствует развитию социальных навыков.</w:t>
      </w:r>
    </w:p>
    <w:p w14:paraId="1A81A92A" w14:textId="77777777" w:rsidR="008C3D21" w:rsidRPr="00C24E2F" w:rsidRDefault="008C3D21" w:rsidP="008C3D2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Набор кукол «Семейка»</w:t>
      </w:r>
      <w:r w:rsidRPr="00C24E2F">
        <w:rPr>
          <w:rFonts w:ascii="Times New Roman" w:hAnsi="Times New Roman" w:cs="Times New Roman"/>
          <w:sz w:val="28"/>
          <w:szCs w:val="28"/>
        </w:rPr>
        <w:t>: Набор кукол для сюжетно-ролевых игр и театральных представлений.</w:t>
      </w:r>
    </w:p>
    <w:p w14:paraId="7B436E5F" w14:textId="77777777" w:rsidR="008C3D21" w:rsidRPr="00C24E2F" w:rsidRDefault="008C3D21" w:rsidP="008C3D2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Кукольный театр бибабо «Русские сказки»</w:t>
      </w:r>
      <w:r w:rsidRPr="00C24E2F">
        <w:rPr>
          <w:rFonts w:ascii="Times New Roman" w:hAnsi="Times New Roman" w:cs="Times New Roman"/>
          <w:sz w:val="28"/>
          <w:szCs w:val="28"/>
        </w:rPr>
        <w:t>: Набор кукол для кукольного театра, развивает навыки общения, память и словарный запас.</w:t>
      </w:r>
    </w:p>
    <w:p w14:paraId="64EE229A" w14:textId="77777777" w:rsidR="008C3D21" w:rsidRPr="00C24E2F" w:rsidRDefault="008C3D21" w:rsidP="008C3D2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Кукольный домик с мебелью</w:t>
      </w:r>
      <w:r w:rsidRPr="00C24E2F">
        <w:rPr>
          <w:rFonts w:ascii="Times New Roman" w:hAnsi="Times New Roman" w:cs="Times New Roman"/>
          <w:sz w:val="28"/>
          <w:szCs w:val="28"/>
        </w:rPr>
        <w:t>: Двухэтажный модульный домик из березовой фанеры для кукол до 30 см.</w:t>
      </w:r>
    </w:p>
    <w:p w14:paraId="1EB263F6" w14:textId="77777777" w:rsidR="008C3D21" w:rsidRPr="00C24E2F" w:rsidRDefault="008C3D21" w:rsidP="008C3D21">
      <w:p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Другие:</w:t>
      </w:r>
    </w:p>
    <w:p w14:paraId="3CB18B11" w14:textId="77777777" w:rsidR="008C3D21" w:rsidRPr="00C24E2F" w:rsidRDefault="008C3D21" w:rsidP="008C3D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Лото «Животные»</w:t>
      </w:r>
      <w:r w:rsidRPr="00C24E2F">
        <w:rPr>
          <w:rFonts w:ascii="Times New Roman" w:hAnsi="Times New Roman" w:cs="Times New Roman"/>
          <w:sz w:val="28"/>
          <w:szCs w:val="28"/>
        </w:rPr>
        <w:t>: Расширяет знания о животных, развивает речь и пополняет словарный запас.</w:t>
      </w:r>
    </w:p>
    <w:p w14:paraId="0230D595" w14:textId="77777777" w:rsidR="008C3D21" w:rsidRPr="00C24E2F" w:rsidRDefault="008C3D21" w:rsidP="008C3D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Коврик пазл «Буквы»</w:t>
      </w:r>
      <w:r w:rsidRPr="00C24E2F">
        <w:rPr>
          <w:rFonts w:ascii="Times New Roman" w:hAnsi="Times New Roman" w:cs="Times New Roman"/>
          <w:sz w:val="28"/>
          <w:szCs w:val="28"/>
        </w:rPr>
        <w:t>: Набор из 30 квадратных плит с буквами русского алфавита для изучения букв и развития мелкой моторики.</w:t>
      </w:r>
    </w:p>
    <w:p w14:paraId="267E76C5" w14:textId="77777777" w:rsidR="008C3D21" w:rsidRPr="00C24E2F" w:rsidRDefault="008C3D21" w:rsidP="008C3D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Брусья «Первые шаги»</w:t>
      </w:r>
      <w:r w:rsidRPr="00C24E2F">
        <w:rPr>
          <w:rFonts w:ascii="Times New Roman" w:hAnsi="Times New Roman" w:cs="Times New Roman"/>
          <w:sz w:val="28"/>
          <w:szCs w:val="28"/>
        </w:rPr>
        <w:t>: Тренажер для подтягивания, вставания, стояния и ходьбы.</w:t>
      </w:r>
    </w:p>
    <w:p w14:paraId="5C9F1B8A" w14:textId="77777777" w:rsidR="008C3D21" w:rsidRPr="00C24E2F" w:rsidRDefault="008C3D21" w:rsidP="008C3D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Мягкий модуль «Дельфин»</w:t>
      </w:r>
      <w:r w:rsidRPr="00C24E2F">
        <w:rPr>
          <w:rFonts w:ascii="Times New Roman" w:hAnsi="Times New Roman" w:cs="Times New Roman"/>
          <w:sz w:val="28"/>
          <w:szCs w:val="28"/>
        </w:rPr>
        <w:t>: Многофункциональный предмет интерьера.</w:t>
      </w:r>
    </w:p>
    <w:p w14:paraId="5EF061E9" w14:textId="77777777" w:rsidR="008C3D21" w:rsidRPr="00C24E2F" w:rsidRDefault="008C3D21" w:rsidP="008C3D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Мягкий модуль «Уточка»</w:t>
      </w:r>
      <w:r w:rsidRPr="00C24E2F">
        <w:rPr>
          <w:rFonts w:ascii="Times New Roman" w:hAnsi="Times New Roman" w:cs="Times New Roman"/>
          <w:sz w:val="28"/>
          <w:szCs w:val="28"/>
        </w:rPr>
        <w:t>: Многофункциональный предмет интерьера.</w:t>
      </w:r>
    </w:p>
    <w:p w14:paraId="46E90D3F" w14:textId="77777777" w:rsidR="008C3D21" w:rsidRPr="00C24E2F" w:rsidRDefault="008C3D21" w:rsidP="008C3D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Деревянная игрушка «Быстрая горка»</w:t>
      </w:r>
      <w:r w:rsidRPr="00C24E2F">
        <w:rPr>
          <w:rFonts w:ascii="Times New Roman" w:hAnsi="Times New Roman" w:cs="Times New Roman"/>
          <w:sz w:val="28"/>
          <w:szCs w:val="28"/>
        </w:rPr>
        <w:t>: Деревянный набор горка «Сафари».</w:t>
      </w:r>
    </w:p>
    <w:p w14:paraId="75AE0F69" w14:textId="77777777" w:rsidR="008C3D21" w:rsidRPr="00C24E2F" w:rsidRDefault="008C3D21" w:rsidP="008C3D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4E2F">
        <w:rPr>
          <w:rFonts w:ascii="Times New Roman" w:hAnsi="Times New Roman" w:cs="Times New Roman"/>
          <w:b/>
          <w:bCs/>
          <w:sz w:val="28"/>
          <w:szCs w:val="28"/>
        </w:rPr>
        <w:t>Сортер</w:t>
      </w:r>
      <w:proofErr w:type="spellEnd"/>
      <w:r w:rsidRPr="00C24E2F">
        <w:rPr>
          <w:rFonts w:ascii="Times New Roman" w:hAnsi="Times New Roman" w:cs="Times New Roman"/>
          <w:b/>
          <w:bCs/>
          <w:sz w:val="28"/>
          <w:szCs w:val="28"/>
        </w:rPr>
        <w:t xml:space="preserve"> «Занимательный паровоз»</w:t>
      </w:r>
      <w:r w:rsidRPr="00C24E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4E2F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Pr="00C24E2F">
        <w:rPr>
          <w:rFonts w:ascii="Times New Roman" w:hAnsi="Times New Roman" w:cs="Times New Roman"/>
          <w:sz w:val="28"/>
          <w:szCs w:val="28"/>
        </w:rPr>
        <w:t xml:space="preserve"> и каталка на шнурке для знакомства с цветом, формой, развития мелкой моторики и логического мышления.</w:t>
      </w:r>
    </w:p>
    <w:p w14:paraId="31923412" w14:textId="77777777" w:rsidR="008C3D21" w:rsidRPr="00C24E2F" w:rsidRDefault="008C3D21" w:rsidP="008C3D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Лабиринт-каталка «Бабочка»</w:t>
      </w:r>
      <w:r w:rsidRPr="00C24E2F">
        <w:rPr>
          <w:rFonts w:ascii="Times New Roman" w:hAnsi="Times New Roman" w:cs="Times New Roman"/>
          <w:sz w:val="28"/>
          <w:szCs w:val="28"/>
        </w:rPr>
        <w:t>: Деревянная игрушка-каталка с лабиринтом для развития координации движений, мелкой моторики и памяти.</w:t>
      </w:r>
    </w:p>
    <w:p w14:paraId="50E45301" w14:textId="77777777" w:rsidR="008C3D21" w:rsidRPr="00C24E2F" w:rsidRDefault="008C3D21" w:rsidP="008C3D2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24E2F">
        <w:rPr>
          <w:rFonts w:ascii="Times New Roman" w:hAnsi="Times New Roman" w:cs="Times New Roman"/>
          <w:b/>
          <w:bCs/>
          <w:sz w:val="28"/>
          <w:szCs w:val="28"/>
        </w:rPr>
        <w:t>Дидактическая кукла</w:t>
      </w:r>
      <w:r w:rsidRPr="00C24E2F">
        <w:rPr>
          <w:rFonts w:ascii="Times New Roman" w:hAnsi="Times New Roman" w:cs="Times New Roman"/>
          <w:sz w:val="28"/>
          <w:szCs w:val="28"/>
        </w:rPr>
        <w:t>: Кукла 43 см, со звуком, разговаривает, закрывает глаза.</w:t>
      </w:r>
    </w:p>
    <w:sectPr w:rsidR="008C3D21" w:rsidRPr="00C2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3FEB"/>
    <w:multiLevelType w:val="multilevel"/>
    <w:tmpl w:val="914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251A9"/>
    <w:multiLevelType w:val="multilevel"/>
    <w:tmpl w:val="142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B4C25"/>
    <w:multiLevelType w:val="multilevel"/>
    <w:tmpl w:val="F0CA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CE5912"/>
    <w:multiLevelType w:val="multilevel"/>
    <w:tmpl w:val="BCE6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2D23A5"/>
    <w:multiLevelType w:val="multilevel"/>
    <w:tmpl w:val="3EC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2096119">
    <w:abstractNumId w:val="2"/>
  </w:num>
  <w:num w:numId="2" w16cid:durableId="165245125">
    <w:abstractNumId w:val="4"/>
  </w:num>
  <w:num w:numId="3" w16cid:durableId="1827892587">
    <w:abstractNumId w:val="1"/>
  </w:num>
  <w:num w:numId="4" w16cid:durableId="605311582">
    <w:abstractNumId w:val="0"/>
  </w:num>
  <w:num w:numId="5" w16cid:durableId="121415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21"/>
    <w:rsid w:val="0061491C"/>
    <w:rsid w:val="008C3D21"/>
    <w:rsid w:val="00B715A3"/>
    <w:rsid w:val="00C2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6604"/>
  <w15:chartTrackingRefBased/>
  <w15:docId w15:val="{074CBFFE-FF50-4187-96A3-D71180AB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Пользователь</cp:lastModifiedBy>
  <cp:revision>2</cp:revision>
  <dcterms:created xsi:type="dcterms:W3CDTF">2025-02-25T21:59:00Z</dcterms:created>
  <dcterms:modified xsi:type="dcterms:W3CDTF">2025-03-10T23:43:00Z</dcterms:modified>
</cp:coreProperties>
</file>