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02" w:rsidRPr="00743302" w:rsidRDefault="00CD6E5D" w:rsidP="00743302">
      <w:pPr>
        <w:jc w:val="center"/>
        <w:rPr>
          <w:sz w:val="28"/>
          <w:szCs w:val="28"/>
        </w:rPr>
      </w:pPr>
      <w:r w:rsidRPr="00743302">
        <w:rPr>
          <w:sz w:val="28"/>
          <w:szCs w:val="28"/>
        </w:rPr>
        <w:t xml:space="preserve">Доклад </w:t>
      </w:r>
      <w:r w:rsidR="00743302" w:rsidRPr="00743302">
        <w:rPr>
          <w:sz w:val="28"/>
          <w:szCs w:val="28"/>
        </w:rPr>
        <w:t>об осуществлении федерального государственного лесного надзора (лесной охраны), федерального государственного пожарного надзора в лесах Камчатского края и об эффективности такого надзора.</w:t>
      </w:r>
    </w:p>
    <w:p w:rsidR="00886888" w:rsidRPr="00743302" w:rsidRDefault="00CD6E5D" w:rsidP="001939F2">
      <w:pPr>
        <w:jc w:val="center"/>
        <w:rPr>
          <w:sz w:val="28"/>
          <w:szCs w:val="28"/>
        </w:rPr>
      </w:pPr>
      <w:r w:rsidRPr="00743302">
        <w:rPr>
          <w:sz w:val="28"/>
          <w:szCs w:val="28"/>
        </w:rPr>
        <w:t xml:space="preserve"> за</w:t>
      </w:r>
      <w:r w:rsidR="0057403B" w:rsidRPr="00743302">
        <w:rPr>
          <w:b/>
          <w:sz w:val="28"/>
          <w:szCs w:val="28"/>
        </w:rPr>
        <w:t xml:space="preserve"> </w:t>
      </w:r>
      <w:r w:rsidR="0057403B" w:rsidRPr="00743302">
        <w:rPr>
          <w:sz w:val="28"/>
          <w:szCs w:val="28"/>
        </w:rPr>
        <w:t>201</w:t>
      </w:r>
      <w:r w:rsidR="00176A43" w:rsidRPr="00743302">
        <w:rPr>
          <w:sz w:val="28"/>
          <w:szCs w:val="28"/>
        </w:rPr>
        <w:t>9</w:t>
      </w:r>
      <w:r w:rsidR="006961EB" w:rsidRPr="00743302">
        <w:rPr>
          <w:b/>
          <w:sz w:val="28"/>
          <w:szCs w:val="28"/>
        </w:rPr>
        <w:t xml:space="preserve"> </w:t>
      </w:r>
      <w:r w:rsidRPr="00743302">
        <w:rPr>
          <w:sz w:val="28"/>
          <w:szCs w:val="28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</w:t>
      </w:r>
      <w:bookmarkStart w:id="0" w:name="_GoBack"/>
      <w:bookmarkEnd w:id="0"/>
      <w:r w:rsidRPr="00F828AB">
        <w:rPr>
          <w:sz w:val="32"/>
          <w:szCs w:val="32"/>
        </w:rPr>
        <w:t>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F7F93" w:rsidRDefault="005F7F93" w:rsidP="005F7F93">
      <w:pPr>
        <w:ind w:firstLine="720"/>
        <w:jc w:val="both"/>
        <w:rPr>
          <w:sz w:val="28"/>
          <w:szCs w:val="28"/>
        </w:rPr>
      </w:pPr>
    </w:p>
    <w:p w:rsidR="005F7F93" w:rsidRPr="00967B8F" w:rsidRDefault="005F7F93" w:rsidP="005F7F93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При осуществлении федерального государственного лесного надзора (лесной охраны), федерального государственного пожарного надзора в лесах (далее - государственный надзор) целью является обеспечение соблюдения требований лесного законодательства, требований пожарной безопасности в лесах, обусловленных нормативно-правовыми актами.</w:t>
      </w:r>
    </w:p>
    <w:p w:rsidR="005F7F93" w:rsidRPr="00967B8F" w:rsidRDefault="005F7F93" w:rsidP="005F7F93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Федеральные нормативные правовые акты (далее – НПА) имеются в свободном доступе в сети Интернет, на официальном сайте Рослесхоза, и на специализированных сайтах; краевые НПА располагаются на официальном портале органов государственной власти Камчатского края и доступны для юридических лиц, индивидуальных предпринимателей и других граждан.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На официальном портале органов государственной власти Камчатского края размещена страница Агентства лесного хозяйства и охраны животного мира Камчатского края (далее – Агентство).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 xml:space="preserve">На странице Агентства размещены нормативные правовые акты, регламентирующие деятельность Агентства, а также </w:t>
      </w:r>
      <w:r w:rsidR="001939F2" w:rsidRPr="00967B8F">
        <w:rPr>
          <w:sz w:val="28"/>
          <w:szCs w:val="28"/>
          <w:lang w:eastAsia="en-US"/>
        </w:rPr>
        <w:t>должностных лиц,</w:t>
      </w:r>
      <w:r w:rsidRPr="00967B8F">
        <w:rPr>
          <w:sz w:val="28"/>
          <w:szCs w:val="28"/>
          <w:lang w:eastAsia="en-US"/>
        </w:rPr>
        <w:t xml:space="preserve"> осуществляющих государственный надзор: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- постановление Правительства Камчатского края от 28.04.2011 № 165-П «Об Агентстве лесного хозяйства и охраны животного мира Камчатского края»;</w:t>
      </w:r>
    </w:p>
    <w:p w:rsidR="005F7F93" w:rsidRPr="00DB2DE9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DB2DE9">
        <w:rPr>
          <w:sz w:val="28"/>
          <w:szCs w:val="28"/>
          <w:lang w:eastAsia="en-US"/>
        </w:rPr>
        <w:t xml:space="preserve">- постановление Правительства Камчатского края от 04.09.2013 № 386-П </w:t>
      </w:r>
      <w:r w:rsidRPr="00DB2DE9">
        <w:rPr>
          <w:sz w:val="28"/>
          <w:szCs w:val="28"/>
        </w:rPr>
        <w:t>«Об установлении перечня должностных лиц Агентства лесного хозяйства и охраны животного мира Камчатского края и подведомственных ему краевых государственных казенных учреждений-лесничеств, осуществляющих федеральный государственный пожарный</w:t>
      </w:r>
      <w:r w:rsidRPr="00DB2DE9">
        <w:rPr>
          <w:sz w:val="28"/>
          <w:szCs w:val="28"/>
        </w:rPr>
        <w:tab/>
        <w:t xml:space="preserve"> надзор в лесах, расположенных на землях лесного фонда на территории Камчатского края, за исключением лесов, расположенных на землях обороны и безопасности, землях особо охраняемых природных территорий федерального значения»</w:t>
      </w:r>
      <w:r>
        <w:rPr>
          <w:sz w:val="28"/>
          <w:szCs w:val="28"/>
        </w:rPr>
        <w:t xml:space="preserve"> (с изменениями, внесенными постановлением Правительства Камчатского края от 06.03.2017 № 84-П)</w:t>
      </w:r>
      <w:r w:rsidRPr="00DB2DE9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- приказ Агентства лесного хозяйства и охраны животного мира Камчат</w:t>
      </w:r>
      <w:r>
        <w:rPr>
          <w:sz w:val="28"/>
          <w:szCs w:val="28"/>
          <w:lang w:eastAsia="en-US"/>
        </w:rPr>
        <w:t>ского края от 22.06.2015 № 374</w:t>
      </w:r>
      <w:r w:rsidRPr="00967B8F">
        <w:rPr>
          <w:sz w:val="28"/>
          <w:szCs w:val="28"/>
          <w:lang w:eastAsia="en-US"/>
        </w:rPr>
        <w:t>-пр «</w:t>
      </w:r>
      <w:r w:rsidRPr="00824851">
        <w:rPr>
          <w:sz w:val="28"/>
          <w:szCs w:val="28"/>
          <w:lang w:eastAsia="en-US"/>
        </w:rPr>
        <w:t>Об утверждении Перечня должностных лиц,</w:t>
      </w:r>
      <w:r>
        <w:rPr>
          <w:sz w:val="28"/>
          <w:szCs w:val="28"/>
          <w:lang w:eastAsia="en-US"/>
        </w:rPr>
        <w:t xml:space="preserve"> </w:t>
      </w:r>
      <w:r w:rsidRPr="00824851">
        <w:rPr>
          <w:sz w:val="28"/>
          <w:szCs w:val="28"/>
          <w:lang w:eastAsia="en-US"/>
        </w:rPr>
        <w:t>осуществляющих федеральный государственный лесной надзор (лесную охрану) на землях лесного фонда на территории Камчатского края</w:t>
      </w:r>
      <w:r w:rsidRPr="00967B8F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(с изменениями, внесенными приказ</w:t>
      </w:r>
      <w:r w:rsidR="00BE2134">
        <w:rPr>
          <w:sz w:val="28"/>
          <w:szCs w:val="28"/>
          <w:lang w:eastAsia="en-US"/>
        </w:rPr>
        <w:t>ами</w:t>
      </w:r>
      <w:r>
        <w:rPr>
          <w:sz w:val="28"/>
          <w:szCs w:val="28"/>
          <w:lang w:eastAsia="en-US"/>
        </w:rPr>
        <w:t xml:space="preserve"> Агентства</w:t>
      </w:r>
      <w:r w:rsidRPr="00967B8F">
        <w:rPr>
          <w:sz w:val="28"/>
          <w:szCs w:val="28"/>
          <w:lang w:eastAsia="en-US"/>
        </w:rPr>
        <w:t xml:space="preserve"> </w:t>
      </w:r>
      <w:r w:rsidRPr="004315E7">
        <w:rPr>
          <w:sz w:val="28"/>
          <w:szCs w:val="28"/>
          <w:lang w:eastAsia="en-US"/>
        </w:rPr>
        <w:t xml:space="preserve">лесного хозяйства и </w:t>
      </w:r>
      <w:r w:rsidRPr="004315E7">
        <w:rPr>
          <w:sz w:val="28"/>
          <w:szCs w:val="28"/>
          <w:lang w:eastAsia="en-US"/>
        </w:rPr>
        <w:lastRenderedPageBreak/>
        <w:t>охраны животного мира Камчатского края от 2</w:t>
      </w:r>
      <w:r>
        <w:rPr>
          <w:sz w:val="28"/>
          <w:szCs w:val="28"/>
          <w:lang w:eastAsia="en-US"/>
        </w:rPr>
        <w:t>7</w:t>
      </w:r>
      <w:r w:rsidRPr="004315E7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1</w:t>
      </w:r>
      <w:r w:rsidRPr="004315E7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 xml:space="preserve">7 № </w:t>
      </w:r>
      <w:r w:rsidRPr="004315E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1</w:t>
      </w:r>
      <w:r w:rsidRPr="004315E7">
        <w:rPr>
          <w:sz w:val="28"/>
          <w:szCs w:val="28"/>
          <w:lang w:eastAsia="en-US"/>
        </w:rPr>
        <w:t>-пр</w:t>
      </w:r>
      <w:r w:rsidR="00BE2134">
        <w:rPr>
          <w:sz w:val="28"/>
          <w:szCs w:val="28"/>
          <w:lang w:eastAsia="en-US"/>
        </w:rPr>
        <w:t>, от 17.12.2019 № 1284-пр</w:t>
      </w:r>
      <w:r>
        <w:rPr>
          <w:sz w:val="28"/>
          <w:szCs w:val="28"/>
          <w:lang w:eastAsia="en-US"/>
        </w:rPr>
        <w:t>).</w:t>
      </w:r>
      <w:r w:rsidRPr="00967B8F">
        <w:rPr>
          <w:sz w:val="28"/>
          <w:szCs w:val="28"/>
          <w:lang w:eastAsia="en-US"/>
        </w:rPr>
        <w:t xml:space="preserve">  </w:t>
      </w:r>
    </w:p>
    <w:p w:rsidR="005F7F93" w:rsidRPr="00967B8F" w:rsidRDefault="005F7F93" w:rsidP="005F7F9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67B8F">
        <w:rPr>
          <w:b w:val="0"/>
          <w:sz w:val="28"/>
          <w:szCs w:val="28"/>
        </w:rPr>
        <w:t xml:space="preserve">Федеральные, </w:t>
      </w:r>
      <w:r w:rsidR="0069230B">
        <w:rPr>
          <w:b w:val="0"/>
          <w:sz w:val="28"/>
          <w:szCs w:val="28"/>
          <w:lang w:val="ru-RU"/>
        </w:rPr>
        <w:t>краевые</w:t>
      </w:r>
      <w:r w:rsidRPr="00967B8F">
        <w:rPr>
          <w:b w:val="0"/>
          <w:sz w:val="28"/>
          <w:szCs w:val="28"/>
        </w:rPr>
        <w:t xml:space="preserve"> НПА проходят экспертизу на предмет коррупциогенности в порядке, установленном Федеральным законом "Об антикоррупционной экспертизе нормативных правовых актов и проектов нормативных</w:t>
      </w:r>
      <w:r>
        <w:rPr>
          <w:b w:val="0"/>
          <w:sz w:val="28"/>
          <w:szCs w:val="28"/>
        </w:rPr>
        <w:t xml:space="preserve"> правовых актов" от 17.07.2009 </w:t>
      </w:r>
      <w:r>
        <w:rPr>
          <w:b w:val="0"/>
          <w:sz w:val="28"/>
          <w:szCs w:val="28"/>
          <w:lang w:val="ru-RU"/>
        </w:rPr>
        <w:t xml:space="preserve">№ </w:t>
      </w:r>
      <w:r w:rsidRPr="00967B8F">
        <w:rPr>
          <w:b w:val="0"/>
          <w:sz w:val="28"/>
          <w:szCs w:val="28"/>
        </w:rPr>
        <w:t>172-ФЗ.</w:t>
      </w:r>
    </w:p>
    <w:p w:rsidR="005F7F93" w:rsidRDefault="005F7F93" w:rsidP="005F7F93">
      <w:pPr>
        <w:jc w:val="both"/>
        <w:rPr>
          <w:b/>
          <w:sz w:val="28"/>
          <w:szCs w:val="28"/>
        </w:rPr>
      </w:pPr>
    </w:p>
    <w:p w:rsidR="005F7F93" w:rsidRPr="00967B8F" w:rsidRDefault="005F7F93" w:rsidP="005F7F93">
      <w:pPr>
        <w:jc w:val="both"/>
        <w:rPr>
          <w:b/>
          <w:sz w:val="28"/>
          <w:szCs w:val="28"/>
          <w:highlight w:val="green"/>
        </w:rPr>
      </w:pPr>
      <w:r w:rsidRPr="00967B8F">
        <w:rPr>
          <w:b/>
          <w:sz w:val="28"/>
          <w:szCs w:val="28"/>
        </w:rPr>
        <w:t>Данные анализа нормативно-правовых актов,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надзора</w:t>
      </w:r>
    </w:p>
    <w:p w:rsidR="00F31C3C" w:rsidRPr="005F7F93" w:rsidRDefault="00F31C3C" w:rsidP="0083213D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4"/>
        <w:gridCol w:w="1411"/>
        <w:gridCol w:w="1749"/>
        <w:gridCol w:w="1294"/>
        <w:gridCol w:w="1794"/>
        <w:gridCol w:w="1449"/>
      </w:tblGrid>
      <w:tr w:rsidR="005F7F93" w:rsidRPr="00967B8F" w:rsidTr="00176A43">
        <w:trPr>
          <w:jc w:val="center"/>
        </w:trPr>
        <w:tc>
          <w:tcPr>
            <w:tcW w:w="2009" w:type="dxa"/>
            <w:vMerge w:val="restart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Перечень НПА</w:t>
            </w:r>
          </w:p>
        </w:tc>
        <w:tc>
          <w:tcPr>
            <w:tcW w:w="4652" w:type="dxa"/>
            <w:gridSpan w:val="3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Данные, характеризующие состояние НПА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</w:p>
        </w:tc>
        <w:tc>
          <w:tcPr>
            <w:tcW w:w="1513" w:type="dxa"/>
            <w:vMerge w:val="restart"/>
          </w:tcPr>
          <w:p w:rsidR="005F7F93" w:rsidRPr="00E20CBF" w:rsidRDefault="005F7F93" w:rsidP="00176A43">
            <w:pPr>
              <w:jc w:val="center"/>
            </w:pPr>
            <w:r w:rsidRPr="00E20CBF">
              <w:t>Сведения об опубликовании НПА в свободном доступе на официальном сайте надзорного органа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Merge/>
          </w:tcPr>
          <w:p w:rsidR="005F7F93" w:rsidRPr="00E20CBF" w:rsidRDefault="005F7F93" w:rsidP="00176A43">
            <w:pPr>
              <w:jc w:val="center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Удовлетворяет</w:t>
            </w:r>
          </w:p>
        </w:tc>
        <w:tc>
          <w:tcPr>
            <w:tcW w:w="1829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Нуждается в корректировке</w:t>
            </w:r>
          </w:p>
        </w:tc>
        <w:tc>
          <w:tcPr>
            <w:tcW w:w="1350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Возможность исполнения и контроля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  <w:r w:rsidRPr="00E20CBF">
              <w:t>Отсутствие признаков коррупциогенности</w:t>
            </w:r>
          </w:p>
        </w:tc>
        <w:tc>
          <w:tcPr>
            <w:tcW w:w="1513" w:type="dxa"/>
            <w:vMerge/>
          </w:tcPr>
          <w:p w:rsidR="005F7F93" w:rsidRPr="00E20CBF" w:rsidRDefault="005F7F93" w:rsidP="00176A43">
            <w:pPr>
              <w:jc w:val="center"/>
            </w:pP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jc w:val="center"/>
            </w:pPr>
            <w:r w:rsidRPr="00E20CBF">
              <w:t>1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center"/>
            </w:pPr>
            <w:r w:rsidRPr="00E20CBF">
              <w:t>2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center"/>
            </w:pPr>
            <w:r w:rsidRPr="00E20CBF">
              <w:t>3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center"/>
            </w:pPr>
            <w:r w:rsidRPr="00E20CBF">
              <w:t>4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  <w:r w:rsidRPr="00E20CBF">
              <w:t>5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center"/>
            </w:pPr>
            <w:r w:rsidRPr="00E20CBF">
              <w:t>6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r w:rsidRPr="00E20CBF">
              <w:rPr>
                <w:lang w:eastAsia="en-US"/>
              </w:rPr>
              <w:t>Лесной кодекс РФ (Федеральный закон от 04.12.2006 № 200-ФЗ)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Земельный кодекс РФ (Федеральный закон от 25.10.2001 № 136-ФЗ)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Постановление Правительства РФ от 20.05.2017 № 607 «</w:t>
            </w:r>
            <w:r>
              <w:rPr>
                <w:lang w:eastAsia="en-US"/>
              </w:rPr>
              <w:t>О П</w:t>
            </w:r>
            <w:r w:rsidRPr="00E20CBF">
              <w:rPr>
                <w:lang w:eastAsia="en-US"/>
              </w:rPr>
              <w:t>равил</w:t>
            </w:r>
            <w:r>
              <w:rPr>
                <w:lang w:eastAsia="en-US"/>
              </w:rPr>
              <w:t>ах</w:t>
            </w:r>
            <w:r w:rsidRPr="00E20CBF">
              <w:rPr>
                <w:lang w:eastAsia="en-US"/>
              </w:rPr>
              <w:t xml:space="preserve"> санитарной безопасности в лесах»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Постановление Правительства РФ от </w:t>
            </w:r>
            <w:r w:rsidRPr="00E20CBF">
              <w:rPr>
                <w:lang w:eastAsia="en-US"/>
              </w:rPr>
              <w:lastRenderedPageBreak/>
              <w:t>30.06.2007 № 417 «Об утверждении Правил пожарной безопасности в лесах»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 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 xml:space="preserve">Опубликован в свободном </w:t>
            </w:r>
            <w:r w:rsidRPr="00E20CBF">
              <w:lastRenderedPageBreak/>
              <w:t>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 xml:space="preserve">Постановление Правительства РФ от 23.07.2009 № 604 «О реализации древесины, которая получена при использовании лесов, расположенных на землях лесного фонда, в соответствии со статьями 43-46 Лесного кодекса РФ»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jc w:val="both"/>
            </w:pPr>
            <w:r w:rsidRPr="00E20CBF">
              <w:t>Постановление Правительства Российской Федерации от 16.04.2011 № 281 «О мерах противопожарного обустройства лесов»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/>
        </w:tc>
        <w:tc>
          <w:tcPr>
            <w:tcW w:w="1350" w:type="dxa"/>
          </w:tcPr>
          <w:p w:rsidR="005F7F93" w:rsidRPr="00E20CBF" w:rsidRDefault="005F7F93" w:rsidP="00176A43">
            <w:r w:rsidRPr="00E20CBF"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autoSpaceDE w:val="0"/>
              <w:autoSpaceDN w:val="0"/>
              <w:adjustRightInd w:val="0"/>
              <w:ind w:hanging="44"/>
              <w:jc w:val="both"/>
            </w:pPr>
            <w:r w:rsidRPr="00E20CBF">
              <w:t xml:space="preserve">Постановление Правительства Российской Федерации от 23.04.2013 № 366 «Об утверждении перечня должностных лиц, которые осуществляют федеральный государственный лесной надзор (лесная охрана) и которым разрешено </w:t>
            </w:r>
            <w:r w:rsidRPr="00E20CBF">
              <w:lastRenderedPageBreak/>
              <w:t>хранение, ношение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оружия».</w:t>
            </w:r>
          </w:p>
        </w:tc>
        <w:tc>
          <w:tcPr>
            <w:tcW w:w="1473" w:type="dxa"/>
          </w:tcPr>
          <w:p w:rsidR="005F7F93" w:rsidRPr="00E20CBF" w:rsidRDefault="005F7F93" w:rsidP="00176A43"/>
        </w:tc>
        <w:tc>
          <w:tcPr>
            <w:tcW w:w="1829" w:type="dxa"/>
          </w:tcPr>
          <w:p w:rsidR="005F7F93" w:rsidRPr="00E20CBF" w:rsidRDefault="005F7F93" w:rsidP="00176A43">
            <w:r w:rsidRPr="00E20CBF">
              <w:t xml:space="preserve">Увеличить количество должностных лиц, осуществляющих федеральный государственный лесной надзор с 56 человек до 64 (привести в соответствие по площади патрулирования на одного инспектора в </w:t>
            </w:r>
            <w:r w:rsidRPr="00E20CBF">
              <w:lastRenderedPageBreak/>
              <w:t xml:space="preserve">соответствии с приказом Министерства  Природных  ресурсов и экологии РФ от 21 января 2014 г. № 21 «Об утверждении нормативов патрулирования лесов должностными лицами осуществляющими федеральный государственный лесной надзор (лесную  охрану)».) </w:t>
            </w:r>
          </w:p>
        </w:tc>
        <w:tc>
          <w:tcPr>
            <w:tcW w:w="1350" w:type="dxa"/>
          </w:tcPr>
          <w:p w:rsidR="005F7F93" w:rsidRPr="00E20CBF" w:rsidRDefault="005F7F93" w:rsidP="00176A43"/>
        </w:tc>
        <w:tc>
          <w:tcPr>
            <w:tcW w:w="1876" w:type="dxa"/>
          </w:tcPr>
          <w:p w:rsidR="005F7F93" w:rsidRPr="00E20CBF" w:rsidRDefault="005F7F93" w:rsidP="00176A43"/>
        </w:tc>
        <w:tc>
          <w:tcPr>
            <w:tcW w:w="1513" w:type="dxa"/>
          </w:tcPr>
          <w:p w:rsidR="005F7F93" w:rsidRPr="00E20CBF" w:rsidRDefault="005F7F93" w:rsidP="00176A43"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МПР РФ от 22</w:t>
            </w:r>
            <w:r w:rsidRPr="00E20CBF">
              <w:rPr>
                <w:lang w:eastAsia="en-US"/>
              </w:rPr>
              <w:t>.</w:t>
            </w:r>
            <w:r>
              <w:rPr>
                <w:lang w:eastAsia="en-US"/>
              </w:rPr>
              <w:t>11.2017 N 626</w:t>
            </w:r>
            <w:r w:rsidRPr="00E20CBF">
              <w:rPr>
                <w:lang w:eastAsia="en-US"/>
              </w:rPr>
              <w:t xml:space="preserve"> «Об утверждении правил ухода за лесами»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E20CBF" w:rsidRDefault="005F7F93" w:rsidP="00176A43">
            <w:pPr>
              <w:jc w:val="both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BE2134" w:rsidP="00BE2134">
            <w:pPr>
              <w:jc w:val="both"/>
              <w:rPr>
                <w:lang w:eastAsia="en-US"/>
              </w:rPr>
            </w:pPr>
            <w:r w:rsidRPr="00BE2134">
              <w:rPr>
                <w:lang w:eastAsia="en-US"/>
              </w:rPr>
              <w:t>Приказ Минпри</w:t>
            </w:r>
            <w:r>
              <w:rPr>
                <w:lang w:eastAsia="en-US"/>
              </w:rPr>
              <w:t xml:space="preserve">роды России от 25.03.2019 N 188 </w:t>
            </w:r>
            <w:r w:rsidRPr="00BE2134">
              <w:rPr>
                <w:lang w:eastAsia="en-US"/>
              </w:rPr>
              <w:t xml:space="preserve">"Об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Минприроды России от 13.09.2016 N </w:t>
            </w:r>
            <w:r w:rsidRPr="00E20CBF">
              <w:rPr>
                <w:lang w:eastAsia="en-US"/>
              </w:rPr>
              <w:lastRenderedPageBreak/>
              <w:t xml:space="preserve">474 "Об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  <w:lang w:val="en-US"/>
              </w:rPr>
            </w:pPr>
            <w:r w:rsidRPr="00E20CBF">
              <w:rPr>
                <w:lang w:val="en-US" w:eastAsia="en-US"/>
              </w:rPr>
              <w:t>+</w:t>
            </w:r>
          </w:p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rPr>
                <w:lang w:val="en-US"/>
              </w:rPr>
              <w:t>+</w:t>
            </w:r>
          </w:p>
          <w:p w:rsidR="005F7F93" w:rsidRPr="00E20CBF" w:rsidRDefault="005F7F93" w:rsidP="00176A43">
            <w:pPr>
              <w:ind w:left="-110" w:right="-174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 xml:space="preserve">Опубликован в свободном доступе в </w:t>
            </w:r>
            <w:r w:rsidRPr="00E20CBF">
              <w:lastRenderedPageBreak/>
              <w:t>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 xml:space="preserve">Приказ Минприроды России от 06.09.2016 N 457 "Об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</w:t>
            </w:r>
            <w:r w:rsidRPr="00E20CBF">
              <w:rPr>
                <w:lang w:eastAsia="en-US"/>
              </w:rPr>
              <w:lastRenderedPageBreak/>
              <w:t xml:space="preserve">безопасности в лесах"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E20CBF" w:rsidRDefault="005F7F93" w:rsidP="00176A43">
            <w:pPr>
              <w:ind w:left="-110" w:right="-174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МПР РФ от 01.12.2014 № 528 «Об утверждении Правил использования лесов для переработки древесины и иных лесных ресурсов»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МПР РФ от 16.01.2015 № 17 «Об утверждении формы лесной декларации, порядка ее заполнения и подачи, требования к формату лесной декларации в электронной форме»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6F5A38">
              <w:rPr>
                <w:lang w:eastAsia="en-US"/>
              </w:rPr>
              <w:t xml:space="preserve">Приказ Минприроды России от 21.08.2017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</w:t>
            </w:r>
            <w:r w:rsidRPr="006F5A38">
              <w:rPr>
                <w:lang w:eastAsia="en-US"/>
              </w:rPr>
              <w:lastRenderedPageBreak/>
              <w:t xml:space="preserve">форме"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rPr>
                <w:b/>
              </w:rPr>
              <w:t>+</w:t>
            </w:r>
            <w:r w:rsidRPr="00E20CBF">
              <w:t xml:space="preserve"> </w:t>
            </w:r>
          </w:p>
          <w:p w:rsidR="005F7F93" w:rsidRPr="00E20CBF" w:rsidRDefault="005F7F93" w:rsidP="00176A43">
            <w:pPr>
              <w:ind w:left="-110" w:right="-32"/>
              <w:rPr>
                <w:b/>
              </w:rPr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r w:rsidRPr="00E20CBF">
              <w:t>Приказ Рослесхоза от 27.04.2012 N 174</w:t>
            </w:r>
          </w:p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t>"Об утверждении Нормативов противопожарного обустройства лесов"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Рослесхоза от 14.12.2010 № 485 «Об утверждении особенностей использования, охраны, защиты, воспроизводства лесов, расположенных в водоохранных зонах лесов, выполняющих функции защиты природных и иных объектов, ценных лесов, а также лесов, расположенных на особо защитных участках лесов»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FE0F61" w:rsidRDefault="00FE0F61" w:rsidP="00176A43">
            <w:pPr>
              <w:jc w:val="both"/>
            </w:pPr>
            <w:r w:rsidRPr="00FE0F61">
              <w:t>Утратил силу с 15.12.2019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Рослесхоза от 27.12.2010 № 515 «Об утверждении Порядка использования лесов для выполнения работ по геологическому изучению недр, для разработки месторождений полезных </w:t>
            </w:r>
            <w:r w:rsidRPr="00E20CBF">
              <w:rPr>
                <w:lang w:eastAsia="en-US"/>
              </w:rPr>
              <w:lastRenderedPageBreak/>
              <w:t xml:space="preserve">ископаемых»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FE0F61">
            <w:pPr>
              <w:jc w:val="both"/>
              <w:rPr>
                <w:lang w:eastAsia="en-US"/>
              </w:rPr>
            </w:pPr>
            <w:r w:rsidRPr="002E5154">
              <w:rPr>
                <w:lang w:eastAsia="en-US"/>
              </w:rPr>
              <w:t xml:space="preserve">Приказ Минприроды России от 21.06.2017 N 314 "Об утверждении правил использования лесов для ведения сельского хозяйства"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05.12.2011 № 510 «Об утверждении Правил использования лесов для выращивания лесных плодовых, ягодных, декоративных растений, лекарственных растений»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05.12.2011 № 511 «Об утверждении Правил заготовки пищевых лесных ресурсов и сбора лекарственных растений»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FE0F61" w:rsidP="00FE0F61">
            <w:pPr>
              <w:jc w:val="both"/>
              <w:rPr>
                <w:lang w:eastAsia="en-US"/>
              </w:rPr>
            </w:pPr>
            <w:r w:rsidRPr="00FE0F61">
              <w:rPr>
                <w:lang w:eastAsia="en-US"/>
              </w:rPr>
              <w:t>Приказ Минприроды России от 16.07.2018 N 325 "Об утверждении Правил заготовки и сбор</w:t>
            </w:r>
            <w:r>
              <w:rPr>
                <w:lang w:eastAsia="en-US"/>
              </w:rPr>
              <w:t xml:space="preserve">а недревесных </w:t>
            </w:r>
            <w:r>
              <w:rPr>
                <w:lang w:eastAsia="en-US"/>
              </w:rPr>
              <w:lastRenderedPageBreak/>
              <w:t xml:space="preserve">лесных ресурсов"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2E5154" w:rsidRDefault="005F7F93" w:rsidP="00176A43">
            <w:pPr>
              <w:jc w:val="both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2E5154">
              <w:rPr>
                <w:lang w:eastAsia="en-US"/>
              </w:rPr>
              <w:t xml:space="preserve">Приказ Минприроды России от 16.07.2018 N 325 "Об утверждении Правил заготовки и сбора недревесных лесных ресурсов"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</w:pPr>
            <w:r w:rsidRPr="002E5154">
              <w:t>Опублико-ван в сво-бодном до-ступе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05.12.2011 № 513 «Об утверждении Перечня видов (пород) деревьев и кустарников, заготовка древесины которых не допускается»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23.12.2011 № 548 «Об утверждении Правил использования лесов для осуществления научно-исследовательской деятельности, образовательной деятельности»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Рослесхоза от 21.02.2012 № 62 «Об утверждении Правил использования лесов для осуществления </w:t>
            </w:r>
            <w:r w:rsidRPr="00E20CBF">
              <w:rPr>
                <w:lang w:eastAsia="en-US"/>
              </w:rPr>
              <w:lastRenderedPageBreak/>
              <w:t>рекреационной деятельности»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10.06.2011 № 223 «Об утверждении Правил использования лесов для строительства, реконструкции, эксплуатации линейных объектов»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</w:tbl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F7F93" w:rsidRDefault="005166C4" w:rsidP="005F7F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="005F7F93" w:rsidRPr="007F2A57">
        <w:rPr>
          <w:b/>
          <w:sz w:val="28"/>
          <w:szCs w:val="28"/>
        </w:rPr>
        <w:t xml:space="preserve"> Сведения об организационной структуре и системе управления органов государственного контроля (надзора), муниципального контроля</w:t>
      </w:r>
      <w:r w:rsidR="005F7F93">
        <w:rPr>
          <w:b/>
          <w:sz w:val="28"/>
          <w:szCs w:val="28"/>
        </w:rPr>
        <w:t>.</w:t>
      </w:r>
    </w:p>
    <w:p w:rsidR="00CD18B3" w:rsidRDefault="005F7F93" w:rsidP="005F7F93">
      <w:pPr>
        <w:ind w:firstLine="567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 xml:space="preserve">Органом исполнительной власти Камчатского края, осуществляющим федеральный государственный лесной надзор (лесную охрану), федеральный государственный пожарный надзор в лесах (далее - государственный надзор), в соответствии со ст. 83, 96, 97 Лесного кодекса РФ, </w:t>
      </w:r>
      <w:r>
        <w:rPr>
          <w:sz w:val="28"/>
          <w:szCs w:val="28"/>
        </w:rPr>
        <w:t xml:space="preserve">является </w:t>
      </w:r>
      <w:r w:rsidRPr="00967B8F">
        <w:rPr>
          <w:sz w:val="28"/>
          <w:szCs w:val="28"/>
        </w:rPr>
        <w:t>Агентство лесного хозяйства и охраны животного мира Камчатского края (далее - Агентство).</w:t>
      </w:r>
      <w:r w:rsidRPr="00967B8F">
        <w:rPr>
          <w:b/>
          <w:sz w:val="28"/>
          <w:szCs w:val="28"/>
        </w:rPr>
        <w:t xml:space="preserve"> </w:t>
      </w:r>
    </w:p>
    <w:p w:rsidR="00CD18B3" w:rsidRDefault="005F7F93" w:rsidP="005F7F93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Полномочиями по осуществлению государственного надзора наделено</w:t>
      </w:r>
      <w:r>
        <w:rPr>
          <w:sz w:val="28"/>
          <w:szCs w:val="28"/>
        </w:rPr>
        <w:t xml:space="preserve">: </w:t>
      </w:r>
    </w:p>
    <w:p w:rsidR="005F7F93" w:rsidRPr="00CD18B3" w:rsidRDefault="00CD18B3" w:rsidP="00CD18B3">
      <w:pPr>
        <w:ind w:firstLine="567"/>
        <w:jc w:val="right"/>
      </w:pPr>
      <w:r>
        <w:t>Таблица 2</w:t>
      </w:r>
    </w:p>
    <w:tbl>
      <w:tblPr>
        <w:tblpPr w:leftFromText="180" w:rightFromText="180" w:vertAnchor="page" w:horzAnchor="margin" w:tblpY="11077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1270"/>
        <w:gridCol w:w="1301"/>
        <w:gridCol w:w="1989"/>
        <w:gridCol w:w="1417"/>
        <w:gridCol w:w="1107"/>
      </w:tblGrid>
      <w:tr w:rsidR="00FE0F61" w:rsidRPr="007F2A57" w:rsidTr="00FE0F61">
        <w:trPr>
          <w:trHeight w:val="1298"/>
        </w:trPr>
        <w:tc>
          <w:tcPr>
            <w:tcW w:w="5211" w:type="dxa"/>
            <w:gridSpan w:val="3"/>
            <w:vAlign w:val="center"/>
          </w:tcPr>
          <w:p w:rsidR="00FE0F61" w:rsidRPr="00E20CBF" w:rsidRDefault="00FE0F61" w:rsidP="00FE0F61">
            <w:pPr>
              <w:jc w:val="both"/>
              <w:rPr>
                <w:b/>
              </w:rPr>
            </w:pPr>
            <w:r>
              <w:rPr>
                <w:b/>
              </w:rPr>
              <w:t>Ор</w:t>
            </w:r>
            <w:r w:rsidRPr="00E20CBF">
              <w:rPr>
                <w:b/>
              </w:rPr>
              <w:t xml:space="preserve">ган исполнительной власти Камчатского края, уполномоченный на осуществление федерального государственного лесного надзора (лесной охраны), федерального государственного пожарного надзора в лесах </w:t>
            </w:r>
          </w:p>
        </w:tc>
        <w:tc>
          <w:tcPr>
            <w:tcW w:w="4513" w:type="dxa"/>
            <w:gridSpan w:val="3"/>
          </w:tcPr>
          <w:p w:rsidR="00FE0F61" w:rsidRPr="00E20CBF" w:rsidRDefault="00FE0F61" w:rsidP="00FE0F61">
            <w:pPr>
              <w:jc w:val="both"/>
              <w:rPr>
                <w:b/>
              </w:rPr>
            </w:pPr>
            <w:r w:rsidRPr="00E20CBF">
              <w:rPr>
                <w:b/>
              </w:rPr>
              <w:t xml:space="preserve">Подведомственные учреждения  органа исполнительной власти Камчатскому краю </w:t>
            </w:r>
          </w:p>
        </w:tc>
      </w:tr>
      <w:tr w:rsidR="00FE0F61" w:rsidRPr="007F2A57" w:rsidTr="00FE0F61">
        <w:trPr>
          <w:trHeight w:val="886"/>
        </w:trPr>
        <w:tc>
          <w:tcPr>
            <w:tcW w:w="5211" w:type="dxa"/>
            <w:gridSpan w:val="3"/>
          </w:tcPr>
          <w:p w:rsidR="00FE0F61" w:rsidRPr="00E20CBF" w:rsidRDefault="00FE0F61" w:rsidP="00FE0F61">
            <w:pPr>
              <w:jc w:val="both"/>
            </w:pPr>
            <w:r w:rsidRPr="00E20CBF">
              <w:t>Агентство лесного хозяйства и охраны животного мира Камчатского края</w:t>
            </w:r>
          </w:p>
        </w:tc>
        <w:tc>
          <w:tcPr>
            <w:tcW w:w="1989" w:type="dxa"/>
            <w:vMerge w:val="restart"/>
          </w:tcPr>
          <w:p w:rsidR="00FE0F61" w:rsidRPr="00E20CBF" w:rsidRDefault="00FE0F61" w:rsidP="00FE0F61">
            <w:pPr>
              <w:jc w:val="both"/>
            </w:pPr>
            <w:r w:rsidRPr="00E20CBF">
              <w:t>Камчатск</w:t>
            </w:r>
            <w:r>
              <w:t>ое</w:t>
            </w:r>
            <w:r w:rsidRPr="00E20CBF">
              <w:t xml:space="preserve">  </w:t>
            </w:r>
            <w:r>
              <w:t>гос</w:t>
            </w:r>
            <w:r w:rsidRPr="00E20CBF">
              <w:t>ударственн</w:t>
            </w:r>
            <w:r>
              <w:t>ое</w:t>
            </w:r>
            <w:r w:rsidRPr="00E20CBF">
              <w:t xml:space="preserve"> краев</w:t>
            </w:r>
            <w:r>
              <w:t>ое</w:t>
            </w:r>
            <w:r w:rsidRPr="00E20CBF">
              <w:t xml:space="preserve"> учреждени</w:t>
            </w:r>
            <w:r>
              <w:t>е</w:t>
            </w:r>
            <w:r w:rsidRPr="00E20CBF">
              <w:t xml:space="preserve"> «</w:t>
            </w:r>
            <w:r>
              <w:t>Камчатские л</w:t>
            </w:r>
            <w:r w:rsidRPr="00E20CBF">
              <w:t>есничества»</w:t>
            </w:r>
            <w:r>
              <w:t>, его филиалы</w:t>
            </w:r>
          </w:p>
        </w:tc>
        <w:tc>
          <w:tcPr>
            <w:tcW w:w="2524" w:type="dxa"/>
            <w:gridSpan w:val="2"/>
            <w:vMerge w:val="restart"/>
          </w:tcPr>
          <w:p w:rsidR="00FE0F61" w:rsidRPr="00E20CBF" w:rsidRDefault="00FE0F61" w:rsidP="00FE0F61">
            <w:pPr>
              <w:jc w:val="both"/>
            </w:pPr>
            <w:r w:rsidRPr="00E20CBF">
              <w:t>в том числе штатных единиц в лесничествах осуществляющих государственный лесной и пожарный надзор</w:t>
            </w:r>
          </w:p>
        </w:tc>
      </w:tr>
      <w:tr w:rsidR="00FE0F61" w:rsidRPr="007F2A57" w:rsidTr="00FE0F61">
        <w:trPr>
          <w:trHeight w:val="290"/>
        </w:trPr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  <w:rPr>
                <w:b/>
              </w:rPr>
            </w:pPr>
            <w:r w:rsidRPr="00E20CBF">
              <w:rPr>
                <w:b/>
              </w:rPr>
              <w:t>Отдел, осуществляющий государственный лесной надзор (лесную охрану)</w:t>
            </w:r>
          </w:p>
        </w:tc>
        <w:tc>
          <w:tcPr>
            <w:tcW w:w="1989" w:type="dxa"/>
            <w:vMerge/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2524" w:type="dxa"/>
            <w:gridSpan w:val="2"/>
            <w:vMerge/>
          </w:tcPr>
          <w:p w:rsidR="00FE0F61" w:rsidRPr="00E20CBF" w:rsidRDefault="00FE0F61" w:rsidP="00FE0F61">
            <w:pPr>
              <w:ind w:firstLine="567"/>
              <w:jc w:val="both"/>
            </w:pPr>
          </w:p>
        </w:tc>
      </w:tr>
      <w:tr w:rsidR="00FE0F61" w:rsidRPr="007F2A57" w:rsidTr="00FE0F61">
        <w:trPr>
          <w:trHeight w:val="72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 xml:space="preserve">Отдел охраны лесов и государственного лесного и пожарного надзора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 xml:space="preserve">в том числе штатных единиц в лесничествах осуществляющих государственный лесной и пожарный </w:t>
            </w:r>
            <w:r w:rsidRPr="00E20CBF">
              <w:lastRenderedPageBreak/>
              <w:t>надзор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2524" w:type="dxa"/>
            <w:gridSpan w:val="2"/>
            <w:vMerge/>
            <w:tcBorders>
              <w:bottom w:val="single" w:sz="4" w:space="0" w:color="auto"/>
            </w:tcBorders>
          </w:tcPr>
          <w:p w:rsidR="00FE0F61" w:rsidRPr="00E20CBF" w:rsidRDefault="00FE0F61" w:rsidP="00FE0F61">
            <w:pPr>
              <w:ind w:firstLine="567"/>
              <w:jc w:val="both"/>
            </w:pPr>
          </w:p>
        </w:tc>
      </w:tr>
      <w:tr w:rsidR="00FE0F61" w:rsidRPr="007F2A57" w:rsidTr="00FE0F61">
        <w:trPr>
          <w:trHeight w:val="254"/>
        </w:trPr>
        <w:tc>
          <w:tcPr>
            <w:tcW w:w="2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center"/>
            </w:pPr>
            <w:r w:rsidRPr="00E20CBF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Наличие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Факт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FE0F61" w:rsidRPr="00E20CBF" w:rsidRDefault="00FE0F61" w:rsidP="00FE0F61">
            <w:pPr>
              <w:ind w:firstLine="34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Наличие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Факт</w:t>
            </w:r>
          </w:p>
        </w:tc>
      </w:tr>
      <w:tr w:rsidR="00FE0F61" w:rsidRPr="007F2A57" w:rsidTr="00FE0F61">
        <w:trPr>
          <w:trHeight w:val="380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ind w:firstLine="54"/>
              <w:jc w:val="center"/>
            </w:pPr>
            <w:r w:rsidRPr="00E20CBF"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FE0F61" w:rsidRPr="00393984" w:rsidRDefault="00FE0F61" w:rsidP="00FE0F61">
            <w:pPr>
              <w:jc w:val="center"/>
              <w:rPr>
                <w:lang w:val="en-US"/>
              </w:rPr>
            </w:pPr>
            <w:r w:rsidRPr="00E20CBF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989" w:type="dxa"/>
            <w:vMerge/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ind w:firstLine="30"/>
              <w:jc w:val="center"/>
            </w:pPr>
            <w:r>
              <w:t>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</w:tcPr>
          <w:p w:rsidR="00FE0F61" w:rsidRPr="00E20CBF" w:rsidRDefault="00FE0F61" w:rsidP="00FE0F61">
            <w:pPr>
              <w:ind w:firstLine="30"/>
              <w:jc w:val="center"/>
            </w:pPr>
            <w:r>
              <w:t>49</w:t>
            </w:r>
          </w:p>
        </w:tc>
      </w:tr>
      <w:tr w:rsidR="00FE0F61" w:rsidRPr="007F2A57" w:rsidTr="00FE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200" w:type="dxa"/>
            <w:gridSpan w:val="4"/>
          </w:tcPr>
          <w:p w:rsidR="00FE0F61" w:rsidRPr="00E20CBF" w:rsidRDefault="00FE0F61" w:rsidP="00FE0F61">
            <w:pPr>
              <w:jc w:val="both"/>
            </w:pPr>
            <w:r w:rsidRPr="00E20CBF">
              <w:t xml:space="preserve">Итого должностных лиц осуществляющих государственный лесной надзор (лесную охрану) в Камчатском крае </w:t>
            </w:r>
          </w:p>
        </w:tc>
        <w:tc>
          <w:tcPr>
            <w:tcW w:w="2524" w:type="dxa"/>
            <w:gridSpan w:val="2"/>
          </w:tcPr>
          <w:p w:rsidR="00FE0F61" w:rsidRPr="00E20CBF" w:rsidRDefault="00FE0F61" w:rsidP="00FE0F61">
            <w:pPr>
              <w:ind w:firstLine="30"/>
              <w:jc w:val="center"/>
            </w:pPr>
            <w:r>
              <w:t>62*</w:t>
            </w:r>
          </w:p>
        </w:tc>
      </w:tr>
    </w:tbl>
    <w:p w:rsidR="00CD18B3" w:rsidRDefault="00CD18B3" w:rsidP="00CD18B3">
      <w:r>
        <w:t>* Примечание: До 17.12.2019 количество должностных лиц, осуществляющих лесную охрану составляло 56 единиц.</w:t>
      </w:r>
    </w:p>
    <w:p w:rsidR="004648B8" w:rsidRPr="00CD18B3" w:rsidRDefault="004648B8" w:rsidP="00CD18B3">
      <w:pPr>
        <w:rPr>
          <w:sz w:val="32"/>
          <w:szCs w:val="32"/>
        </w:rPr>
      </w:pPr>
      <w:r w:rsidRPr="00CD18B3">
        <w:rPr>
          <w:sz w:val="32"/>
          <w:szCs w:val="32"/>
        </w:rPr>
        <w:tab/>
      </w:r>
    </w:p>
    <w:p w:rsidR="00E66174" w:rsidRDefault="00E66174" w:rsidP="00E66174">
      <w:pPr>
        <w:ind w:firstLine="567"/>
        <w:jc w:val="both"/>
        <w:rPr>
          <w:sz w:val="28"/>
          <w:szCs w:val="28"/>
        </w:rPr>
      </w:pPr>
      <w:r w:rsidRPr="00890C0A">
        <w:rPr>
          <w:sz w:val="28"/>
          <w:szCs w:val="28"/>
        </w:rPr>
        <w:t xml:space="preserve">Агентству </w:t>
      </w:r>
      <w:r>
        <w:rPr>
          <w:sz w:val="28"/>
          <w:szCs w:val="28"/>
        </w:rPr>
        <w:t>п</w:t>
      </w:r>
      <w:r w:rsidRPr="00890C0A">
        <w:rPr>
          <w:sz w:val="28"/>
          <w:szCs w:val="28"/>
        </w:rPr>
        <w:t>одведомственн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 xml:space="preserve"> Камчатск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государственн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краев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учреждени</w:t>
      </w:r>
      <w:r>
        <w:rPr>
          <w:sz w:val="28"/>
          <w:szCs w:val="28"/>
        </w:rPr>
        <w:t xml:space="preserve">е «Камчатские лесничества» </w:t>
      </w:r>
      <w:r w:rsidRPr="00967B8F">
        <w:rPr>
          <w:sz w:val="28"/>
          <w:szCs w:val="28"/>
        </w:rPr>
        <w:t>(далее – КГКУ</w:t>
      </w:r>
      <w:r>
        <w:rPr>
          <w:sz w:val="28"/>
          <w:szCs w:val="28"/>
        </w:rPr>
        <w:t xml:space="preserve"> «Камчатские лесничества»</w:t>
      </w:r>
      <w:r w:rsidRPr="00967B8F">
        <w:rPr>
          <w:sz w:val="28"/>
          <w:szCs w:val="28"/>
        </w:rPr>
        <w:t>)</w:t>
      </w:r>
      <w:r>
        <w:rPr>
          <w:sz w:val="28"/>
          <w:szCs w:val="28"/>
        </w:rPr>
        <w:t>, которое имеет в своей структуре 7 филиалов</w:t>
      </w:r>
      <w:r w:rsidRPr="00967B8F">
        <w:rPr>
          <w:sz w:val="28"/>
          <w:szCs w:val="28"/>
        </w:rPr>
        <w:t>: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«Атласовское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«Быстринское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«Елизовское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«Корякское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«Усть-Большерецкое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«Атласовское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«Ключевское лесничество».</w:t>
      </w:r>
    </w:p>
    <w:p w:rsidR="00E66174" w:rsidRPr="00967B8F" w:rsidRDefault="00E66174" w:rsidP="00E66174">
      <w:pPr>
        <w:ind w:firstLine="567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 xml:space="preserve">В Агентстве, должностными лицами, осуществляющими, государственный надзор являются:  </w:t>
      </w: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руководитель Агентства - главный государственный лесной инспектор Камчатского края;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заместитель руководителя – заместитель главного государственного лесного инспектора Камчатского края;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заместитель руководителя –начальник отдела охраны лесов и государственного лесного и пожарного надзора – заместитель главного государственного лесного и пожарного надзора  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структуре Агентства имеется отдел охраны лесов и государственного лесного и пожарного надзора, должностные лица котор</w:t>
      </w:r>
      <w:r>
        <w:rPr>
          <w:sz w:val="28"/>
          <w:szCs w:val="28"/>
        </w:rPr>
        <w:t>ого</w:t>
      </w:r>
      <w:r w:rsidRPr="00967B8F">
        <w:rPr>
          <w:sz w:val="28"/>
          <w:szCs w:val="28"/>
        </w:rPr>
        <w:t xml:space="preserve"> имеют полномочия по осуществлению государственного надзора в количестве 1</w:t>
      </w:r>
      <w:r w:rsidR="00CD18B3">
        <w:rPr>
          <w:sz w:val="28"/>
          <w:szCs w:val="28"/>
        </w:rPr>
        <w:t>0</w:t>
      </w:r>
      <w:r w:rsidRPr="00967B8F">
        <w:rPr>
          <w:sz w:val="28"/>
          <w:szCs w:val="28"/>
        </w:rPr>
        <w:t xml:space="preserve"> человек. </w:t>
      </w:r>
    </w:p>
    <w:p w:rsidR="00CD18B3" w:rsidRDefault="00E66174" w:rsidP="00E66174">
      <w:pPr>
        <w:tabs>
          <w:tab w:val="left" w:pos="567"/>
        </w:tabs>
        <w:jc w:val="both"/>
        <w:rPr>
          <w:sz w:val="28"/>
          <w:szCs w:val="28"/>
        </w:rPr>
      </w:pPr>
      <w:r w:rsidRPr="00967B8F">
        <w:rPr>
          <w:b/>
          <w:sz w:val="28"/>
          <w:szCs w:val="28"/>
        </w:rPr>
        <w:tab/>
      </w:r>
      <w:r w:rsidRPr="00393984">
        <w:rPr>
          <w:sz w:val="28"/>
          <w:szCs w:val="28"/>
        </w:rPr>
        <w:t>В КГКУ «</w:t>
      </w:r>
      <w:r>
        <w:rPr>
          <w:sz w:val="28"/>
          <w:szCs w:val="28"/>
        </w:rPr>
        <w:t>Камчатские л</w:t>
      </w:r>
      <w:r w:rsidRPr="00393984">
        <w:rPr>
          <w:sz w:val="28"/>
          <w:szCs w:val="28"/>
        </w:rPr>
        <w:t xml:space="preserve">есничества» </w:t>
      </w:r>
      <w:r w:rsidR="00CD18B3">
        <w:rPr>
          <w:sz w:val="28"/>
          <w:szCs w:val="28"/>
        </w:rPr>
        <w:t xml:space="preserve">(далее – </w:t>
      </w:r>
      <w:r w:rsidR="001939F2">
        <w:rPr>
          <w:sz w:val="28"/>
          <w:szCs w:val="28"/>
        </w:rPr>
        <w:t>Учреждение)</w:t>
      </w:r>
      <w:r w:rsidR="00CD18B3">
        <w:rPr>
          <w:sz w:val="28"/>
          <w:szCs w:val="28"/>
        </w:rPr>
        <w:t xml:space="preserve"> </w:t>
      </w:r>
      <w:r w:rsidRPr="00393984">
        <w:rPr>
          <w:sz w:val="28"/>
          <w:szCs w:val="28"/>
        </w:rPr>
        <w:t>полномочиями наделены</w:t>
      </w:r>
      <w:r w:rsidR="00B313FB">
        <w:rPr>
          <w:sz w:val="28"/>
          <w:szCs w:val="28"/>
        </w:rPr>
        <w:t xml:space="preserve"> 49 должностных лиц</w:t>
      </w:r>
      <w:r w:rsidR="00CD18B3">
        <w:rPr>
          <w:sz w:val="28"/>
          <w:szCs w:val="28"/>
        </w:rPr>
        <w:t>:</w:t>
      </w:r>
    </w:p>
    <w:p w:rsidR="00CD18B3" w:rsidRDefault="00CD18B3" w:rsidP="00E661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66174" w:rsidRPr="0039398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 Учреждения - главный лесничий;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66174" w:rsidRPr="0039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393984">
        <w:rPr>
          <w:sz w:val="28"/>
          <w:szCs w:val="28"/>
        </w:rPr>
        <w:t>руководител</w:t>
      </w:r>
      <w:r>
        <w:rPr>
          <w:sz w:val="28"/>
          <w:szCs w:val="28"/>
        </w:rPr>
        <w:t>я Учреждения - заместитель главного лесничего;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начальники филиалов Учреждения – лесничие;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помощники лесничего филиал</w:t>
      </w:r>
      <w:r w:rsidR="00B313FB">
        <w:rPr>
          <w:sz w:val="28"/>
          <w:szCs w:val="28"/>
        </w:rPr>
        <w:t>ов</w:t>
      </w:r>
      <w:r>
        <w:rPr>
          <w:sz w:val="28"/>
          <w:szCs w:val="28"/>
        </w:rPr>
        <w:t xml:space="preserve"> Учреждения;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13FB">
        <w:rPr>
          <w:sz w:val="28"/>
          <w:szCs w:val="28"/>
        </w:rPr>
        <w:t>инженеры по охране леса филиалов Учреждения;</w:t>
      </w:r>
    </w:p>
    <w:p w:rsidR="00B313FB" w:rsidRDefault="00B313FB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руководители участковых лесничеств филиалов Учреждения – участковые лесничие;</w:t>
      </w:r>
    </w:p>
    <w:p w:rsidR="00B313FB" w:rsidRDefault="00B313FB" w:rsidP="00B313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заместители руководителей участковых лесничеств филиалов Учреждения – помощники участковых лесничих.</w:t>
      </w:r>
    </w:p>
    <w:p w:rsidR="00CD18B3" w:rsidRDefault="00CD18B3" w:rsidP="00E66174">
      <w:pPr>
        <w:tabs>
          <w:tab w:val="left" w:pos="567"/>
        </w:tabs>
        <w:jc w:val="both"/>
        <w:rPr>
          <w:sz w:val="28"/>
          <w:szCs w:val="28"/>
        </w:rPr>
      </w:pPr>
    </w:p>
    <w:p w:rsidR="00E66174" w:rsidRDefault="00E66174" w:rsidP="00E66174">
      <w:pPr>
        <w:ind w:firstLine="708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967B8F">
        <w:rPr>
          <w:b/>
          <w:sz w:val="28"/>
          <w:szCs w:val="28"/>
        </w:rPr>
        <w:t>Перечень и описание основных и вспомогательных (обеспечительных) функций отдела охраны лесов и государственного лесного и пожарного надзора.</w:t>
      </w:r>
    </w:p>
    <w:p w:rsidR="00E66174" w:rsidRPr="00967B8F" w:rsidRDefault="00E66174" w:rsidP="00E66174">
      <w:pPr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08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Отдел охраны лесов и государственного надзора и пожарного надзора Агентства:</w:t>
      </w:r>
    </w:p>
    <w:p w:rsidR="00E66174" w:rsidRPr="00080B5E" w:rsidRDefault="00E66174" w:rsidP="00E66174">
      <w:pPr>
        <w:ind w:firstLine="708"/>
        <w:jc w:val="right"/>
      </w:pPr>
      <w:r w:rsidRPr="00080B5E">
        <w:t>Таблица 3</w:t>
      </w:r>
    </w:p>
    <w:tbl>
      <w:tblPr>
        <w:tblpPr w:leftFromText="180" w:rightFromText="180" w:vertAnchor="text" w:horzAnchor="margin" w:tblpX="108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6063"/>
      </w:tblGrid>
      <w:tr w:rsidR="00E66174" w:rsidRPr="00967B8F" w:rsidTr="00176A43">
        <w:trPr>
          <w:trHeight w:val="350"/>
        </w:trPr>
        <w:tc>
          <w:tcPr>
            <w:tcW w:w="3528" w:type="dxa"/>
          </w:tcPr>
          <w:p w:rsidR="00E66174" w:rsidRPr="00080B5E" w:rsidRDefault="00E66174" w:rsidP="00176A43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080B5E">
              <w:rPr>
                <w:rFonts w:eastAsia="Times New Roman"/>
                <w:szCs w:val="24"/>
                <w:lang w:eastAsia="ru-RU"/>
              </w:rPr>
              <w:t>Основная функция –</w:t>
            </w:r>
          </w:p>
          <w:p w:rsidR="00E66174" w:rsidRPr="00080B5E" w:rsidRDefault="00E66174" w:rsidP="00176A43">
            <w:pPr>
              <w:jc w:val="both"/>
            </w:pPr>
            <w:r w:rsidRPr="00080B5E">
              <w:t>осуществление федерального государственного лесного надзора (лесной охраны), федерального государственного пожарного надзора в лесах (государственного надзора)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E66174" w:rsidRPr="00080B5E" w:rsidRDefault="00E66174" w:rsidP="00176A43">
            <w:pPr>
              <w:jc w:val="both"/>
            </w:pPr>
            <w:r w:rsidRPr="00080B5E">
              <w:t>Осуществление  федерального государственного лесного надзора (лесной охраны), федерального государственного пожарного надзора в лесах в порядке, установленном нормативными правовыми актами и правовыми актами Российской Федерации, нормативно правовыми актами и правовыми актами Камчатского края, административными регламентами, регулирующими осуществление федерального государственного лесного надзора (лесной охраны), федерального государственного пожарного надзора в леса в форме проведения проверок юридических лиц и индивидуальных предпринимателей (плановых и внеплановых), граждан, проведение мероприятий по контролю.</w:t>
            </w: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ind w:right="-90"/>
              <w:jc w:val="both"/>
            </w:pPr>
            <w:r w:rsidRPr="00080B5E">
              <w:t>Обеспечительные функции: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B313FB" w:rsidP="00176A43">
            <w:pPr>
              <w:jc w:val="both"/>
            </w:pPr>
            <w:r>
              <w:t xml:space="preserve">2.1. </w:t>
            </w:r>
            <w:r w:rsidR="00E66174" w:rsidRPr="00080B5E">
              <w:t>Планирование деятельности Агентства по государственному надзору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B313FB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</w:t>
            </w:r>
            <w:r w:rsidR="00E66174" w:rsidRPr="00080B5E">
              <w:rPr>
                <w:rFonts w:ascii="Times New Roman" w:hAnsi="Times New Roman"/>
                <w:szCs w:val="24"/>
              </w:rPr>
              <w:t xml:space="preserve">Нормативное </w:t>
            </w:r>
            <w:r>
              <w:rPr>
                <w:rFonts w:ascii="Times New Roman" w:hAnsi="Times New Roman"/>
                <w:szCs w:val="24"/>
              </w:rPr>
              <w:t>р</w:t>
            </w:r>
            <w:r w:rsidR="00E66174" w:rsidRPr="00080B5E">
              <w:rPr>
                <w:rFonts w:ascii="Times New Roman" w:hAnsi="Times New Roman"/>
                <w:szCs w:val="24"/>
              </w:rPr>
              <w:t>егулирование вопросов, относящихся к осуществлению государственного надзора и находящихся в компетенции департамента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2.3. Подготовка и анализ отчетности по государственному надзору;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2.4. Осуществление производства по делам об административных правонарушениях в пределах </w:t>
            </w:r>
            <w:r w:rsidRPr="00080B5E">
              <w:lastRenderedPageBreak/>
              <w:t xml:space="preserve">компетенции, реализация полномочий департамента по рассмотрению административных дел (в соответствии со ст. 23.24.1 КоАП РФ)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2.5 Контроль за исполнением мер, принятых по результатам осуществления государственного надзора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2.6 Информационное обеспечение деятельности департамента по государственному надзору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2.7 Планирование и организация деятельности по противодействию нарушениям лесного законодательства в части предупреждения и пресечения незаконного лесопользования и оборота лесо - и пиломатериалов края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2.8. Координация межведомственного взаимодействия по борьбе с нарушениями в сфере лесного законодательства и контролю за использованием лесных ресурсов Камчатского края</w:t>
            </w:r>
          </w:p>
          <w:p w:rsidR="00E66174" w:rsidRPr="00080B5E" w:rsidRDefault="00E66174" w:rsidP="00176A43">
            <w:pPr>
              <w:ind w:firstLine="567"/>
              <w:jc w:val="both"/>
            </w:pPr>
          </w:p>
          <w:p w:rsidR="00E66174" w:rsidRDefault="00E66174" w:rsidP="00176A43">
            <w:pPr>
              <w:jc w:val="both"/>
            </w:pPr>
          </w:p>
          <w:p w:rsidR="00B313FB" w:rsidRDefault="00B313FB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2.9 Осуществление методической поддержки по вопросам государственного надзора в лесах, в пределах компетенции отдела;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2.10 Работа по обращениям граждан;</w:t>
            </w: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подготовка сводных планов проведения плановых проверок юридических лиц и индивидуальных предпринимателей, согласование сводных планов с органами прокуратуры, планов мероприятий, участие в разработке целевых программ;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подготовка проектов решений, распоряжений и постановлений Правительства Камчатского края, приказов Агентства по вопросам, относящимся к функциям государственного надзора;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B313FB" w:rsidRDefault="00B313FB" w:rsidP="00B313FB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B313FB">
            <w:pPr>
              <w:pStyle w:val="aa"/>
              <w:ind w:firstLine="0"/>
            </w:pPr>
            <w:r w:rsidRPr="00080B5E">
              <w:rPr>
                <w:rFonts w:ascii="Times New Roman" w:hAnsi="Times New Roman"/>
                <w:szCs w:val="24"/>
              </w:rPr>
              <w:t>свод статистической отраслевой и оперативной отчетности Агентства по государственному надзору, представляемой подразделениями департамента, должностными лицами, осуществляющими государственный надзор; подготовка информации в Рослесхоз, анализ показателей эффективности государственного надзора;</w:t>
            </w: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возбуждение административных дел, проведение административных расследований, подготовка к рассмотрению административных дел, рассмотрение административных дел в пределах компетенции, </w:t>
            </w:r>
            <w:r w:rsidRPr="00080B5E">
              <w:lastRenderedPageBreak/>
              <w:t>рассмотрение жалоб на постановления по административным делам в пределах компетенции, вынесение представлений об устранении причин и условий, способствовавших совершению административных правонарушений;</w:t>
            </w:r>
          </w:p>
          <w:p w:rsidR="00E66174" w:rsidRPr="00080B5E" w:rsidRDefault="00E66174" w:rsidP="00176A43">
            <w:pPr>
              <w:jc w:val="both"/>
            </w:pPr>
          </w:p>
          <w:p w:rsidR="00B313FB" w:rsidRDefault="00B313FB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контроль за исполнением постановлений о назначении административного наказания, оплатой административных штрафов, налагаемых инспекторами области, исполнением предписаний, контроль за движением дел по лесонарушениям, проведение итоговых сверок по направленным в правоохранительные органы, службу судебных приставов материалам;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подготовка информации в вышестоящие органы, справок, докладов, информационных материалов, материалов в СМИ и на официальный сайт департамента по вопросам, относящимся к осуществлению государственного надзора;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подготовка планов проведения совместных с другими контролирующими органами, правоохранительными органами мероприятий в лесничествах области, организация и координация межведомственных мероприятий;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подготовка материалов для проведения совещаний по борьбе с нарушениями в сфере лесного законодательства и контролю за использованием лесных ресурсов области; заседаний областной Межведомственной комиссии по борьбе с нарушениями в сфере лесного законодательства, заседаний рабочей группы комиссии, подготовка рабочих и итоговых материалов, подготовка отчетов о работе МВК и анализа по вопросам незаконных рубок;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подготовка методических рекомендаций и писем, обзоров, проведение обучающих семинаров, практических занятий, консультирование специалистов, подготовка сборников НПА для инспекторов;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проверка информации о нарушениях лесного законодательства, изложенной в сообщениях  граждан, проведение внеплановых проверок при наличии установленных законом оснований, подготовка ответов по жалобам и обращениям граждан, исполнение </w:t>
            </w:r>
            <w:r w:rsidRPr="00080B5E">
              <w:lastRenderedPageBreak/>
              <w:t>поручений прокуратуры по жалобам и обращениям граждан, принятие предусмотренных законодательством мер;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jc w:val="both"/>
            </w:pPr>
            <w:r w:rsidRPr="00080B5E">
              <w:lastRenderedPageBreak/>
              <w:t>2.13 Ведение претензионно-исковой работы по возмещению вреда (ущерба), причинённого лесам и лесным насаждениям</w:t>
            </w: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  <w:r w:rsidRPr="00080B5E">
              <w:t>подготовка претензий, исковых заявлений, апелляционных и кассационных жалоб, участие в судах от имени Агентства, контроль за взысканием сумм в возмещение ущерба, администрирование платежей по административным штрафам</w:t>
            </w: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jc w:val="both"/>
            </w:pPr>
            <w:r w:rsidRPr="00080B5E">
              <w:t xml:space="preserve">2.14 Представление интересов Агентства в суде </w:t>
            </w: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  <w:r w:rsidRPr="00080B5E">
              <w:t>участие в судах по обжалованию решений департамента, вынесенных в связи с осуществлением государственного надзора, подготовка отзывов на заявления об обжаловании, апелляционных и кассационных жалоб.</w:t>
            </w:r>
          </w:p>
        </w:tc>
      </w:tr>
    </w:tbl>
    <w:p w:rsidR="00404177" w:rsidRDefault="00404177" w:rsidP="00886888">
      <w:pPr>
        <w:rPr>
          <w:sz w:val="32"/>
          <w:szCs w:val="32"/>
        </w:rPr>
      </w:pPr>
    </w:p>
    <w:p w:rsidR="00E66174" w:rsidRPr="00B313FB" w:rsidRDefault="00E66174" w:rsidP="00E66174">
      <w:pPr>
        <w:ind w:firstLine="708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КГКУ «Камчатские лесничества».</w:t>
      </w:r>
    </w:p>
    <w:p w:rsidR="00E66174" w:rsidRPr="00967B8F" w:rsidRDefault="00E66174" w:rsidP="00E66174">
      <w:pPr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1. Основные функции</w:t>
      </w:r>
      <w:r w:rsidR="00B313FB">
        <w:rPr>
          <w:sz w:val="28"/>
          <w:szCs w:val="28"/>
        </w:rPr>
        <w:t>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1.1. Организация использования лесов, их охраны (в том числе осуществление мер пожарной безопасности), защиты и вос</w:t>
      </w:r>
      <w:r w:rsidR="001939F2">
        <w:rPr>
          <w:sz w:val="28"/>
          <w:szCs w:val="28"/>
        </w:rPr>
        <w:t>производства.</w:t>
      </w:r>
      <w:r w:rsidRPr="00967B8F">
        <w:rPr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1.2. Реализация лесохозяйс</w:t>
      </w:r>
      <w:r w:rsidR="001939F2">
        <w:rPr>
          <w:sz w:val="28"/>
          <w:szCs w:val="28"/>
        </w:rPr>
        <w:t>твенного регламента лесничества.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1.3. Обеспечение соблюдения лесного законодательства, в том числе правил пожарной безопасности в лесах, осуществление федерального государственного лесного надзора (лесной охраны), федерального государстве</w:t>
      </w:r>
      <w:r w:rsidR="001939F2">
        <w:rPr>
          <w:sz w:val="28"/>
          <w:szCs w:val="28"/>
        </w:rPr>
        <w:t>нного пожарного надзора в лесах.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1.4. Пресечение и предотвращение </w:t>
      </w:r>
      <w:r w:rsidR="001939F2" w:rsidRPr="00967B8F">
        <w:rPr>
          <w:sz w:val="28"/>
          <w:szCs w:val="28"/>
        </w:rPr>
        <w:t>нарушений лесного</w:t>
      </w:r>
      <w:r w:rsidR="001939F2">
        <w:rPr>
          <w:sz w:val="28"/>
          <w:szCs w:val="28"/>
        </w:rPr>
        <w:t xml:space="preserve"> законодательства.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1.5. Организация взаимодействия с органами государственной власти, органами местного самоуправления, государственными предприятиями лесного комплекса Камчатского края, юридическими и физическими лицами, лесопользователями по вопросам использования, охраны, защиты и воспроизводства лесов, а также осуществления федерального государственного лесного надзора (лесной охраны), федерального государственного пожарного надзора в лесах.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09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2. Другие функции (обеспечительные)</w:t>
      </w:r>
      <w:r w:rsidR="00B313FB">
        <w:rPr>
          <w:sz w:val="28"/>
          <w:szCs w:val="28"/>
        </w:rPr>
        <w:t>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2.1. Подготовка документов и материалов по лесным участкам или лесным насаждениям для проведения аукционов по продаже права на заключение договора аренды лесного участка</w:t>
      </w:r>
      <w:r w:rsidR="001939F2">
        <w:rPr>
          <w:sz w:val="28"/>
          <w:szCs w:val="28"/>
        </w:rPr>
        <w:t>,</w:t>
      </w:r>
      <w:r w:rsidRPr="00967B8F">
        <w:rPr>
          <w:sz w:val="28"/>
          <w:szCs w:val="28"/>
        </w:rPr>
        <w:t xml:space="preserve">  либо права на заключение договора купли – продажи лесных насаждений, на заключение договоров аренды лесного участка, заключаемых в соответствии с ч</w:t>
      </w:r>
      <w:r>
        <w:rPr>
          <w:sz w:val="28"/>
          <w:szCs w:val="28"/>
        </w:rPr>
        <w:t xml:space="preserve">астью </w:t>
      </w:r>
      <w:r w:rsidRPr="00967B8F">
        <w:rPr>
          <w:sz w:val="28"/>
          <w:szCs w:val="28"/>
        </w:rPr>
        <w:t>3  ст</w:t>
      </w:r>
      <w:r>
        <w:rPr>
          <w:sz w:val="28"/>
          <w:szCs w:val="28"/>
        </w:rPr>
        <w:t>атьи</w:t>
      </w:r>
      <w:r w:rsidR="001939F2">
        <w:rPr>
          <w:sz w:val="28"/>
          <w:szCs w:val="28"/>
        </w:rPr>
        <w:t xml:space="preserve"> 74 Лесного кодекса РФ.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2.2. Подготовка документов и материалов по предоставлению лесных участков в постоянное (бессрочное), бе</w:t>
      </w:r>
      <w:r w:rsidR="001939F2">
        <w:rPr>
          <w:sz w:val="28"/>
          <w:szCs w:val="28"/>
        </w:rPr>
        <w:t>звозмездное срочное пользование.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2.3. Подготовка документов и материалов по лесным насаждениям для заключения договоров купли – продажи для собственных нужд граждан, проектов договоров купли – продажи лесных насажден</w:t>
      </w:r>
      <w:r w:rsidR="001939F2">
        <w:rPr>
          <w:sz w:val="28"/>
          <w:szCs w:val="28"/>
        </w:rPr>
        <w:t>ий для собственных нужд граждан.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2.4. Подготовка документов и материалов для выдачи разрешений на выполнение работ по геологическому изучению недр в порядке, предусмотренно</w:t>
      </w:r>
      <w:r w:rsidR="001939F2">
        <w:rPr>
          <w:sz w:val="28"/>
          <w:szCs w:val="28"/>
        </w:rPr>
        <w:t>м действующим законодательством.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2.5. Проверка исполнения лесопользователями условий договоров аренды, безвозмездного срочного пользования, купли – продажи лесных насаждений, а также использования лесов на правах постоя</w:t>
      </w:r>
      <w:r w:rsidR="001939F2">
        <w:rPr>
          <w:sz w:val="28"/>
          <w:szCs w:val="28"/>
        </w:rPr>
        <w:t>нного (бессрочного) пользования.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2.6. Приёмка у лесопользователей лесных участков по окончании их использования (досрочного расторжения) в соответствии с договорами аренды, безвозмездного срочного, постоян</w:t>
      </w:r>
      <w:r w:rsidR="001939F2">
        <w:rPr>
          <w:sz w:val="28"/>
          <w:szCs w:val="28"/>
        </w:rPr>
        <w:t>ного (бессрочного) пользования.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2.7. Подготовка документов и материалов для возмещения ущерба, причиненного лесному фонду в результате нарушений норм действующего законодательства или договорных усл</w:t>
      </w:r>
      <w:r w:rsidR="001939F2">
        <w:rPr>
          <w:sz w:val="28"/>
          <w:szCs w:val="28"/>
        </w:rPr>
        <w:t>овий лицами, использующими леса.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2.8. Подготовка предложений об ограничении, приостановлении или прекр</w:t>
      </w:r>
      <w:r w:rsidR="001939F2">
        <w:rPr>
          <w:sz w:val="28"/>
          <w:szCs w:val="28"/>
        </w:rPr>
        <w:t>ащении права пользования лесами.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2.9. Подготовка материалов и документации, необходимых для перевода участков земель лесного фонда </w:t>
      </w:r>
      <w:r w:rsidR="001939F2">
        <w:rPr>
          <w:sz w:val="28"/>
          <w:szCs w:val="28"/>
        </w:rPr>
        <w:t>в земли иных (других) категорий.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2.10. Планирование, согласование и организация меропри</w:t>
      </w:r>
      <w:r w:rsidR="001939F2">
        <w:rPr>
          <w:sz w:val="28"/>
          <w:szCs w:val="28"/>
        </w:rPr>
        <w:t>ятий по охране лесов от пожаров.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2.11. Организация мероприятий по санитар</w:t>
      </w:r>
      <w:r w:rsidR="001939F2">
        <w:rPr>
          <w:sz w:val="28"/>
          <w:szCs w:val="28"/>
        </w:rPr>
        <w:t>ной безопасности и защите лесов.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2.12. Планирование и организация работ по воспроизводст</w:t>
      </w:r>
      <w:r w:rsidR="001939F2">
        <w:rPr>
          <w:sz w:val="28"/>
          <w:szCs w:val="28"/>
        </w:rPr>
        <w:t>ву лесов.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2.13. Ведение отраслевой отчётности по формам, утверждённым приказами Рослесхоза, оперативной отчётности, предоставление отчётов в структу</w:t>
      </w:r>
      <w:r w:rsidR="001939F2">
        <w:rPr>
          <w:sz w:val="28"/>
          <w:szCs w:val="28"/>
        </w:rPr>
        <w:t>рные подразделения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2.14. Приём и проверка лесных деклараций, отчётов об охране, защите, воспроизводстве лесов и лесоразведении, направление их в управл</w:t>
      </w:r>
      <w:r w:rsidR="001939F2">
        <w:rPr>
          <w:sz w:val="28"/>
          <w:szCs w:val="28"/>
        </w:rPr>
        <w:t>ение лесничествами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2.16. Осуществление контроля за исполнением решений о введении ограничений и запр</w:t>
      </w:r>
      <w:r w:rsidR="001939F2">
        <w:rPr>
          <w:sz w:val="28"/>
          <w:szCs w:val="28"/>
        </w:rPr>
        <w:t>етов пребывания граждан в лесах.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2.17. Первичное документирование информации для государственного лесного реестра Камчатского края, предоставление информации в отдел лесного ре</w:t>
      </w:r>
      <w:r w:rsidR="001939F2">
        <w:rPr>
          <w:sz w:val="28"/>
          <w:szCs w:val="28"/>
        </w:rPr>
        <w:t>естра и экспертизы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</w:t>
      </w:r>
      <w:r w:rsidR="001939F2">
        <w:rPr>
          <w:sz w:val="28"/>
          <w:szCs w:val="28"/>
        </w:rPr>
        <w:t>8. Учёт и хранение документации.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2.19. Участие в проведении экспертизы материалов лесоустройства, проектов освоения лесов, материалов для внесения изменений в лесной план Камчатского края и лесохозяйственный регламе</w:t>
      </w:r>
      <w:r w:rsidR="001939F2">
        <w:rPr>
          <w:sz w:val="28"/>
          <w:szCs w:val="28"/>
        </w:rPr>
        <w:t>нт лесничества Камчатского края.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>2.20. Подготовка документов для проведения совещаний по вопросам, отнесённым к компетенции отдела.</w:t>
      </w: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</w:p>
    <w:p w:rsidR="00E66174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Н</w:t>
      </w:r>
      <w:r w:rsidRPr="00967B8F">
        <w:rPr>
          <w:b/>
          <w:bCs/>
          <w:sz w:val="28"/>
          <w:szCs w:val="28"/>
        </w:rPr>
        <w:t xml:space="preserve">аименования и реквизиты нормативных правовых актов, регламентирующих порядок исполнения функций.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E66174" w:rsidRPr="00B313FB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313FB">
        <w:rPr>
          <w:bCs/>
          <w:sz w:val="28"/>
          <w:szCs w:val="28"/>
        </w:rPr>
        <w:t>Федеральный государственный лесной надзор (лесная охрана) осуществляется в Камчатском крае в соответствии со следующими нормативными правовыми и правовыми актами: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Конституцией Российской Федерации;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Лесным кодексом Российской Федерации от 04.12.2006 N 200-ФЗ;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Кодексом Российской Федерации об административных правонарушениях от 30.12.2001 N 195-ФЗ;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10.01.2002 № 7-ФЗ «Об охране окружающей среды»;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Российской Федерации от 22.06.2007 № 394 "Об утверждении положения об осуществлении федерального государственного лесного надзора (лесной охраны)";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- постановлением Правительства Российской Федерации от 06.03.2012 № 194 «Об утверждении критериев </w:t>
      </w:r>
      <w:r w:rsidRPr="00967B8F">
        <w:rPr>
          <w:sz w:val="28"/>
          <w:szCs w:val="28"/>
        </w:rPr>
        <w:t>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</w:t>
      </w:r>
      <w:r w:rsidRPr="00967B8F">
        <w:rPr>
          <w:bCs/>
          <w:sz w:val="28"/>
          <w:szCs w:val="28"/>
        </w:rPr>
        <w:t>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надзора»;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sz w:val="28"/>
          <w:szCs w:val="28"/>
        </w:rPr>
        <w:t>ля".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D73" w:rsidRPr="00B313FB" w:rsidRDefault="00E66174" w:rsidP="003F6D7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313FB">
        <w:rPr>
          <w:bCs/>
          <w:sz w:val="28"/>
          <w:szCs w:val="28"/>
        </w:rPr>
        <w:t>Федеральный государственный пожарный надзор в лесах осуществляется в Камчатском крае в соответствии со следующими нормативными правовыми и правовыми актами: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Конституцией Российской Федерации;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Лесным кодексом Российской Федерации от 04.12.2006 № 200-ФЗ;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- Кодексом Российской Федерации об административных правонарушениях от 30.12.2001 № 195-ФЗ;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10.01.2002 № 7-ФЗ «Об охране окружающей среды»;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21.12.1994 № 69-ФЗ "О пожарной безопасности";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30.06.2007 № 417 "Об утверждении правил пожарной безопасности в лесах";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16.04.2011 № 281 «О мерах противопожарного обустройства лесов»;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</w:rPr>
        <w:t xml:space="preserve">- постановлением Правительства Российской Федерации от 05.06.2013 № 476 </w:t>
      </w:r>
      <w:r w:rsidRPr="00967B8F">
        <w:rPr>
          <w:sz w:val="28"/>
          <w:szCs w:val="28"/>
          <w:lang w:eastAsia="en-US"/>
        </w:rPr>
        <w:t xml:space="preserve">«О вопросах государственного контроля (надзора) и признании утратившим силу некоторых актов правительства Российской Федерации» и утвержденным постановлением «Положением об осуществлении федерального государственного пожарного надзора в лесах»; 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- постановлением Правительства Российской Федерации от 06.03.2012 № 194 «Об утверждении критериев </w:t>
      </w:r>
      <w:r w:rsidRPr="00967B8F">
        <w:rPr>
          <w:sz w:val="28"/>
          <w:szCs w:val="28"/>
        </w:rPr>
        <w:t xml:space="preserve">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отношений»;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25.04.2012 № 390 «О противопожарном режиме»;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</w:t>
      </w:r>
      <w:r w:rsidRPr="00967B8F">
        <w:rPr>
          <w:bCs/>
          <w:sz w:val="28"/>
          <w:szCs w:val="28"/>
        </w:rPr>
        <w:t>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надзора»;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приказом </w:t>
      </w:r>
      <w:r>
        <w:rPr>
          <w:sz w:val="28"/>
          <w:szCs w:val="28"/>
        </w:rPr>
        <w:t>Министерство природных ресурсов</w:t>
      </w:r>
      <w:r w:rsidRPr="00967B8F">
        <w:rPr>
          <w:sz w:val="28"/>
          <w:szCs w:val="28"/>
        </w:rPr>
        <w:t xml:space="preserve"> РФ от 28.03.2014 № 161 «О</w:t>
      </w:r>
      <w:r>
        <w:rPr>
          <w:sz w:val="28"/>
          <w:szCs w:val="28"/>
        </w:rPr>
        <w:t>б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тушения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пожаров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нормативов обеспеченности данными средствами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использующих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леса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норм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тушения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пожаров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 лесов</w:t>
      </w:r>
      <w:r w:rsidRPr="00967B8F">
        <w:rPr>
          <w:sz w:val="28"/>
          <w:szCs w:val="28"/>
        </w:rPr>
        <w:t>»</w:t>
      </w:r>
      <w:r w:rsidRPr="008E7980">
        <w:t xml:space="preserve"> </w:t>
      </w:r>
      <w:r w:rsidRPr="008E7980">
        <w:rPr>
          <w:sz w:val="28"/>
          <w:szCs w:val="28"/>
        </w:rPr>
        <w:t>(с изменениями, внесенными приказ</w:t>
      </w:r>
      <w:r>
        <w:rPr>
          <w:sz w:val="28"/>
          <w:szCs w:val="28"/>
        </w:rPr>
        <w:t>ом</w:t>
      </w:r>
      <w:r w:rsidRPr="008E7980">
        <w:rPr>
          <w:sz w:val="28"/>
          <w:szCs w:val="28"/>
        </w:rPr>
        <w:t xml:space="preserve"> Минприроды России от 10.11.2017 N 598</w:t>
      </w:r>
      <w:r>
        <w:rPr>
          <w:sz w:val="28"/>
          <w:szCs w:val="28"/>
        </w:rPr>
        <w:t>)</w:t>
      </w:r>
      <w:r w:rsidRPr="00967B8F">
        <w:rPr>
          <w:sz w:val="28"/>
          <w:szCs w:val="28"/>
        </w:rPr>
        <w:t>;</w:t>
      </w:r>
    </w:p>
    <w:p w:rsidR="00E66174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D25B6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5D25B6">
        <w:rPr>
          <w:sz w:val="28"/>
          <w:szCs w:val="28"/>
        </w:rPr>
        <w:t xml:space="preserve"> М</w:t>
      </w:r>
      <w:r>
        <w:rPr>
          <w:sz w:val="28"/>
          <w:szCs w:val="28"/>
        </w:rPr>
        <w:t>инприроды России от 06.09.2016 №</w:t>
      </w:r>
      <w:r w:rsidRPr="005D25B6">
        <w:rPr>
          <w:sz w:val="28"/>
          <w:szCs w:val="28"/>
        </w:rPr>
        <w:t xml:space="preserve"> 457 </w:t>
      </w:r>
      <w:r>
        <w:rPr>
          <w:sz w:val="28"/>
          <w:szCs w:val="28"/>
        </w:rPr>
        <w:t>«</w:t>
      </w:r>
      <w:r w:rsidRPr="005D25B6">
        <w:rPr>
          <w:sz w:val="28"/>
          <w:szCs w:val="28"/>
        </w:rPr>
        <w:t>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</w:t>
      </w:r>
      <w:r>
        <w:rPr>
          <w:sz w:val="28"/>
          <w:szCs w:val="28"/>
        </w:rPr>
        <w:t>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- приказом Рослесхоза от 05.07.2011 №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>287 «Об утверждении классификации природной пожарной опасности лесов и классификации пожарной опасности в лесах в зависимости от условий погоды»;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>
        <w:rPr>
          <w:sz w:val="28"/>
          <w:szCs w:val="28"/>
        </w:rPr>
        <w:t>троля".</w:t>
      </w:r>
    </w:p>
    <w:p w:rsidR="00E66174" w:rsidRPr="00967B8F" w:rsidRDefault="00E66174" w:rsidP="00E66174">
      <w:pPr>
        <w:jc w:val="both"/>
        <w:rPr>
          <w:b/>
          <w:sz w:val="28"/>
          <w:szCs w:val="28"/>
          <w:highlight w:val="green"/>
        </w:rPr>
      </w:pPr>
    </w:p>
    <w:p w:rsidR="00E66174" w:rsidRPr="00967B8F" w:rsidRDefault="00E66174" w:rsidP="00E6617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И</w:t>
      </w:r>
      <w:r w:rsidRPr="00967B8F">
        <w:rPr>
          <w:b/>
          <w:sz w:val="28"/>
          <w:szCs w:val="28"/>
        </w:rPr>
        <w:t>нформация о взаимодействии Агентства при осуществлении функций по государственному надзору с другими органами государственного надзора, муниципального контроля, порядке и формах такого взаимодействия.</w:t>
      </w:r>
    </w:p>
    <w:p w:rsidR="00E66174" w:rsidRPr="00967B8F" w:rsidRDefault="00E66174" w:rsidP="00E66174">
      <w:pPr>
        <w:jc w:val="both"/>
        <w:rPr>
          <w:b/>
          <w:sz w:val="28"/>
          <w:szCs w:val="28"/>
          <w:highlight w:val="green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 xml:space="preserve">Формы взаимодействия Агентства с другими органами государственного надзора, муниципального контроля, с правоохранительными органами: 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 Информационный обмен (предоставление ежеквартальной информации, оперативной информации, информации по запросам, справочной информации, консуль</w:t>
      </w:r>
      <w:r>
        <w:rPr>
          <w:sz w:val="28"/>
          <w:szCs w:val="28"/>
        </w:rPr>
        <w:t>таций специалистов).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 Проведение двусторонних сверок по направленным / полученным ма</w:t>
      </w:r>
      <w:r>
        <w:rPr>
          <w:sz w:val="28"/>
          <w:szCs w:val="28"/>
        </w:rPr>
        <w:t>териалам.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3. Проведение заседаний межведомственной комиссии, заседаний её ра</w:t>
      </w:r>
      <w:r>
        <w:rPr>
          <w:sz w:val="28"/>
          <w:szCs w:val="28"/>
        </w:rPr>
        <w:t>бочей группы.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4. Проведение совместных совещаний, рабочих встреч; участие в межведомственных совещаниях, проводимых органами прокуратуры Камчатского края (по вопросам охраны окружающей среды, подготовки плана проверок юридических лиц и индивидуальных предпринима</w:t>
      </w:r>
      <w:r>
        <w:rPr>
          <w:sz w:val="28"/>
          <w:szCs w:val="28"/>
        </w:rPr>
        <w:t>телей).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5. Участие в проверках других контролирующих органов в качестве </w:t>
      </w:r>
      <w:r>
        <w:rPr>
          <w:sz w:val="28"/>
          <w:szCs w:val="28"/>
        </w:rPr>
        <w:t>экспертов.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6. Оказание содействия органам следствия и доз</w:t>
      </w:r>
      <w:r>
        <w:rPr>
          <w:sz w:val="28"/>
          <w:szCs w:val="28"/>
        </w:rPr>
        <w:t>нания по делам о лесных пожарах.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7. Участие в работе межведомственных комиссий, КЧС, межведомственных мобильных групп в районах, комиссий по приему рекультивированных зе</w:t>
      </w:r>
      <w:r>
        <w:rPr>
          <w:sz w:val="28"/>
          <w:szCs w:val="28"/>
        </w:rPr>
        <w:t>мель.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8. Участие в рабочей группе по подготовке законопроекта Камчатского края.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lastRenderedPageBreak/>
        <w:t>Межведомственное взаимодействие осуществляется в порядке, предусмотренном следующими нормативными и правовыми актами, иными документами: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1. Указание </w:t>
      </w:r>
      <w:r w:rsidRPr="00967B8F">
        <w:rPr>
          <w:bCs/>
          <w:sz w:val="28"/>
          <w:szCs w:val="28"/>
        </w:rPr>
        <w:t>Генеральной прокуратуры РФ от 14 мая 1997 г. N 25/7, МВД РФ от 12 мая 1997 г. № 1/8588 и Рослесхоза РФ от 16 апреля 1997 г. № ДО-5-27/166 «Об усилении координации и взаимодействия в борьбе с нарушениями федерального лесного законодательства и порядке оформления и передачи материалов о лесных пожарах</w:t>
      </w:r>
      <w:r w:rsidRPr="00967B8F">
        <w:rPr>
          <w:sz w:val="28"/>
          <w:szCs w:val="28"/>
        </w:rPr>
        <w:t xml:space="preserve"> </w:t>
      </w:r>
      <w:r w:rsidRPr="00967B8F">
        <w:rPr>
          <w:bCs/>
          <w:sz w:val="28"/>
          <w:szCs w:val="28"/>
        </w:rPr>
        <w:t>и лесонарушениях в правоохранительные органы»,</w:t>
      </w:r>
      <w:r w:rsidRPr="00967B8F">
        <w:rPr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3. Протоколы заседаний Межведомственной комиссии по предотвращению незаконной заготовки</w:t>
      </w:r>
      <w:r>
        <w:rPr>
          <w:sz w:val="28"/>
          <w:szCs w:val="28"/>
        </w:rPr>
        <w:t xml:space="preserve"> и оборота древесины Рослесхоза.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4. Соглашение о взаимодействии Управления Федеральной службы судебных приставов по Камчатскому краю и Агентства лесного хозяйства и охраны животного мира Камчатского края</w:t>
      </w:r>
      <w:r>
        <w:rPr>
          <w:sz w:val="28"/>
          <w:szCs w:val="28"/>
        </w:rPr>
        <w:t>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5. Соглашение о взаимодействии Агентства лесного хозяйства и охраны животного мира Камчатского края и УМВД России по Камчатскому краю в области охраны объектов животного мира и среды их обитания. </w:t>
      </w: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Pr="00967B8F">
        <w:rPr>
          <w:b/>
          <w:sz w:val="28"/>
          <w:szCs w:val="28"/>
        </w:rPr>
        <w:t xml:space="preserve"> Сведения о выполнении функций по государственному надзору подведомственным Агентству КГКУ «</w:t>
      </w:r>
      <w:r>
        <w:rPr>
          <w:b/>
          <w:sz w:val="28"/>
          <w:szCs w:val="28"/>
        </w:rPr>
        <w:t>Камчатские л</w:t>
      </w:r>
      <w:r w:rsidRPr="00967B8F">
        <w:rPr>
          <w:b/>
          <w:sz w:val="28"/>
          <w:szCs w:val="28"/>
        </w:rPr>
        <w:t>есничества»</w:t>
      </w:r>
      <w:r>
        <w:rPr>
          <w:b/>
          <w:sz w:val="28"/>
          <w:szCs w:val="28"/>
        </w:rPr>
        <w:t>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</w:rPr>
        <w:t>В 201</w:t>
      </w:r>
      <w:r w:rsidR="00B313FB">
        <w:rPr>
          <w:sz w:val="28"/>
          <w:szCs w:val="28"/>
        </w:rPr>
        <w:t>9</w:t>
      </w:r>
      <w:r w:rsidRPr="00967B8F">
        <w:rPr>
          <w:sz w:val="28"/>
          <w:szCs w:val="28"/>
        </w:rPr>
        <w:t xml:space="preserve"> году должностные лица </w:t>
      </w:r>
      <w:r w:rsidRPr="00827C55">
        <w:rPr>
          <w:sz w:val="28"/>
          <w:szCs w:val="28"/>
        </w:rPr>
        <w:t>подведомственн</w:t>
      </w:r>
      <w:r>
        <w:rPr>
          <w:sz w:val="28"/>
          <w:szCs w:val="28"/>
        </w:rPr>
        <w:t xml:space="preserve">ых Агентству КГКУ «Камчатские лесничества» </w:t>
      </w:r>
      <w:r w:rsidRPr="00967B8F">
        <w:rPr>
          <w:sz w:val="28"/>
          <w:szCs w:val="28"/>
        </w:rPr>
        <w:t>осуществляли федеральный государственный лесной надзор (лесную охрану), федеральный государственный пожарный надзор в лесах в форме патрулирований и осмотра лесных участков (мест рубок и заготовки древесины)</w:t>
      </w:r>
      <w:r>
        <w:rPr>
          <w:sz w:val="28"/>
          <w:szCs w:val="28"/>
        </w:rPr>
        <w:t>, что предусмотрено Лесным кодексом Российской Федерации, другими нормативно-правовыми документами</w:t>
      </w:r>
      <w:r w:rsidRPr="00967B8F">
        <w:rPr>
          <w:sz w:val="28"/>
          <w:szCs w:val="28"/>
        </w:rPr>
        <w:t>.</w:t>
      </w:r>
    </w:p>
    <w:p w:rsidR="00E66174" w:rsidRPr="00967B8F" w:rsidRDefault="00B313FB" w:rsidP="00E6617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п</w:t>
      </w:r>
      <w:r w:rsidR="00E66174" w:rsidRPr="00967B8F">
        <w:rPr>
          <w:rFonts w:eastAsia="Calibri"/>
          <w:sz w:val="28"/>
          <w:szCs w:val="28"/>
        </w:rPr>
        <w:t xml:space="preserve">роведено </w:t>
      </w:r>
      <w:r>
        <w:rPr>
          <w:rFonts w:eastAsia="Calibri"/>
          <w:sz w:val="28"/>
          <w:szCs w:val="28"/>
        </w:rPr>
        <w:t xml:space="preserve">680 </w:t>
      </w:r>
      <w:r w:rsidR="00E66174" w:rsidRPr="00967B8F">
        <w:rPr>
          <w:rFonts w:eastAsia="Calibri"/>
          <w:sz w:val="28"/>
          <w:szCs w:val="28"/>
        </w:rPr>
        <w:t>ре</w:t>
      </w:r>
      <w:r>
        <w:rPr>
          <w:rFonts w:eastAsia="Calibri"/>
          <w:sz w:val="28"/>
          <w:szCs w:val="28"/>
        </w:rPr>
        <w:t xml:space="preserve">йдовых мероприятий, лесопатрулирований </w:t>
      </w:r>
      <w:r w:rsidR="00E66174">
        <w:rPr>
          <w:rFonts w:eastAsia="Calibri"/>
          <w:sz w:val="28"/>
          <w:szCs w:val="28"/>
        </w:rPr>
        <w:t>(совместно с должностными лицами Агентства)</w:t>
      </w:r>
      <w:r w:rsidR="00E66174" w:rsidRPr="00FA0127">
        <w:rPr>
          <w:rFonts w:eastAsia="Calibri"/>
          <w:sz w:val="28"/>
          <w:szCs w:val="28"/>
        </w:rPr>
        <w:t>.</w:t>
      </w:r>
      <w:r w:rsidR="00E66174" w:rsidRPr="00967B8F">
        <w:rPr>
          <w:rFonts w:eastAsia="Calibri"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9"/>
        <w:jc w:val="both"/>
        <w:rPr>
          <w:rFonts w:eastAsia="Calibri"/>
          <w:sz w:val="28"/>
          <w:szCs w:val="28"/>
        </w:rPr>
      </w:pPr>
      <w:r w:rsidRPr="00967B8F">
        <w:rPr>
          <w:rFonts w:eastAsia="Calibri"/>
          <w:sz w:val="28"/>
          <w:szCs w:val="28"/>
        </w:rPr>
        <w:t xml:space="preserve">В ходе произведенных мероприятий </w:t>
      </w:r>
      <w:r>
        <w:rPr>
          <w:rFonts w:eastAsia="Calibri"/>
          <w:sz w:val="28"/>
          <w:szCs w:val="28"/>
        </w:rPr>
        <w:t xml:space="preserve">должностными лицами </w:t>
      </w:r>
      <w:r w:rsidR="00F97474">
        <w:rPr>
          <w:sz w:val="28"/>
          <w:szCs w:val="28"/>
        </w:rPr>
        <w:t xml:space="preserve">КГКУ «Камчатские лесничества» </w:t>
      </w:r>
      <w:r w:rsidRPr="00967B8F">
        <w:rPr>
          <w:rFonts w:eastAsia="Calibri"/>
          <w:sz w:val="28"/>
          <w:szCs w:val="28"/>
        </w:rPr>
        <w:t>выявлено</w:t>
      </w:r>
      <w:r>
        <w:rPr>
          <w:rFonts w:eastAsia="Calibri"/>
          <w:sz w:val="28"/>
          <w:szCs w:val="28"/>
        </w:rPr>
        <w:t xml:space="preserve"> </w:t>
      </w:r>
      <w:r w:rsidR="00F97474">
        <w:rPr>
          <w:rFonts w:eastAsia="Calibri"/>
          <w:sz w:val="28"/>
          <w:szCs w:val="28"/>
        </w:rPr>
        <w:t>52</w:t>
      </w:r>
      <w:r w:rsidRPr="00967B8F">
        <w:rPr>
          <w:rFonts w:eastAsia="Calibri"/>
          <w:sz w:val="28"/>
          <w:szCs w:val="28"/>
        </w:rPr>
        <w:t xml:space="preserve"> нарушени</w:t>
      </w:r>
      <w:r w:rsidR="00F97474">
        <w:rPr>
          <w:rFonts w:eastAsia="Calibri"/>
          <w:sz w:val="28"/>
          <w:szCs w:val="28"/>
        </w:rPr>
        <w:t>е</w:t>
      </w:r>
      <w:r w:rsidRPr="00967B8F">
        <w:rPr>
          <w:rFonts w:eastAsia="Calibri"/>
          <w:sz w:val="28"/>
          <w:szCs w:val="28"/>
        </w:rPr>
        <w:t xml:space="preserve"> лесного законодательс</w:t>
      </w:r>
      <w:r w:rsidR="00F97474">
        <w:rPr>
          <w:rFonts w:eastAsia="Calibri"/>
          <w:sz w:val="28"/>
          <w:szCs w:val="28"/>
        </w:rPr>
        <w:t xml:space="preserve">тва. </w:t>
      </w:r>
      <w:r w:rsidR="009925EB">
        <w:rPr>
          <w:rFonts w:eastAsia="Calibri"/>
          <w:sz w:val="28"/>
          <w:szCs w:val="28"/>
        </w:rPr>
        <w:t>С</w:t>
      </w:r>
      <w:r w:rsidRPr="00967B8F">
        <w:rPr>
          <w:rFonts w:eastAsia="Calibri"/>
          <w:sz w:val="28"/>
          <w:szCs w:val="28"/>
        </w:rPr>
        <w:t xml:space="preserve">оставлен </w:t>
      </w:r>
      <w:r w:rsidR="00F97474">
        <w:rPr>
          <w:rFonts w:eastAsia="Calibri"/>
          <w:sz w:val="28"/>
          <w:szCs w:val="28"/>
        </w:rPr>
        <w:t>51</w:t>
      </w:r>
      <w:r w:rsidRPr="00967B8F">
        <w:rPr>
          <w:rFonts w:eastAsia="Calibri"/>
          <w:sz w:val="28"/>
          <w:szCs w:val="28"/>
        </w:rPr>
        <w:t xml:space="preserve"> протокол об административных правонарушени</w:t>
      </w:r>
      <w:r>
        <w:rPr>
          <w:rFonts w:eastAsia="Calibri"/>
          <w:sz w:val="28"/>
          <w:szCs w:val="28"/>
        </w:rPr>
        <w:t>ях</w:t>
      </w:r>
      <w:r w:rsidR="009925EB">
        <w:rPr>
          <w:rFonts w:eastAsia="Calibri"/>
          <w:sz w:val="28"/>
          <w:szCs w:val="28"/>
        </w:rPr>
        <w:t xml:space="preserve"> </w:t>
      </w:r>
      <w:r w:rsidR="00F97474">
        <w:rPr>
          <w:rFonts w:eastAsia="Calibri"/>
          <w:sz w:val="28"/>
          <w:szCs w:val="28"/>
        </w:rPr>
        <w:t>(</w:t>
      </w:r>
      <w:r w:rsidR="009925EB">
        <w:rPr>
          <w:rFonts w:eastAsia="Calibri"/>
          <w:sz w:val="28"/>
          <w:szCs w:val="28"/>
        </w:rPr>
        <w:t xml:space="preserve">из них </w:t>
      </w:r>
      <w:r w:rsidR="00F97474"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</w:rPr>
        <w:t xml:space="preserve"> протокол</w:t>
      </w:r>
      <w:r w:rsidR="00F9747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на граждан, </w:t>
      </w:r>
      <w:r w:rsidR="009925EB">
        <w:rPr>
          <w:rFonts w:eastAsia="Calibri"/>
          <w:sz w:val="28"/>
          <w:szCs w:val="28"/>
        </w:rPr>
        <w:t>2</w:t>
      </w:r>
      <w:r w:rsidR="00F97474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на должностных лиц</w:t>
      </w:r>
      <w:r w:rsidR="009925EB">
        <w:rPr>
          <w:rFonts w:eastAsia="Calibri"/>
          <w:sz w:val="28"/>
          <w:szCs w:val="28"/>
        </w:rPr>
        <w:t xml:space="preserve"> и индивидуальных предпринимателей</w:t>
      </w:r>
      <w:r>
        <w:rPr>
          <w:rFonts w:eastAsia="Calibri"/>
          <w:sz w:val="28"/>
          <w:szCs w:val="28"/>
        </w:rPr>
        <w:t xml:space="preserve">, </w:t>
      </w:r>
      <w:r w:rsidR="009925EB">
        <w:rPr>
          <w:rFonts w:eastAsia="Calibri"/>
          <w:sz w:val="28"/>
          <w:szCs w:val="28"/>
        </w:rPr>
        <w:t>1</w:t>
      </w:r>
      <w:r w:rsidR="00F9747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на юридических лиц</w:t>
      </w:r>
      <w:r w:rsidR="00F97474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</w:t>
      </w:r>
      <w:r w:rsidR="00F97474">
        <w:rPr>
          <w:rFonts w:eastAsia="Calibri"/>
          <w:sz w:val="28"/>
          <w:szCs w:val="28"/>
        </w:rPr>
        <w:t>по</w:t>
      </w:r>
      <w:r w:rsidRPr="00967B8F">
        <w:rPr>
          <w:rFonts w:eastAsia="Calibri"/>
          <w:sz w:val="28"/>
          <w:szCs w:val="28"/>
        </w:rPr>
        <w:t xml:space="preserve"> </w:t>
      </w:r>
      <w:r w:rsidR="00F97474">
        <w:rPr>
          <w:rFonts w:eastAsia="Calibri"/>
          <w:sz w:val="28"/>
          <w:szCs w:val="28"/>
        </w:rPr>
        <w:t>1 факту, имеющего признаки уголовно-наказуемого деяния по статье 260 Уголовного кодекса Российской Федерации, материал направлен в правоохранительные органы.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  <w:highlight w:val="green"/>
        </w:rPr>
      </w:pP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Pr="00967B8F">
        <w:rPr>
          <w:b/>
          <w:sz w:val="28"/>
          <w:szCs w:val="28"/>
        </w:rPr>
        <w:t xml:space="preserve"> Сведения о проведенной работе по аккредитации юридических лиц и граждан в качестве экспертных организаций и экспертов, привлекаемых к проведению мероприятий по контролю при проведении проверок.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В 201</w:t>
      </w:r>
      <w:r w:rsidR="004B0802">
        <w:rPr>
          <w:sz w:val="28"/>
          <w:szCs w:val="28"/>
        </w:rPr>
        <w:t>9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967B8F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ом</w:t>
      </w:r>
      <w:r w:rsidRPr="00967B8F">
        <w:rPr>
          <w:sz w:val="28"/>
          <w:szCs w:val="28"/>
        </w:rPr>
        <w:t xml:space="preserve">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1A4DEF" w:rsidRPr="00755FAF" w:rsidRDefault="001A4DEF" w:rsidP="001A4DEF">
      <w:pPr>
        <w:rPr>
          <w:sz w:val="32"/>
          <w:szCs w:val="32"/>
        </w:rPr>
      </w:pPr>
    </w:p>
    <w:p w:rsidR="001A4DEF" w:rsidRPr="00F828AB" w:rsidRDefault="001A4DEF" w:rsidP="004B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1A4DEF" w:rsidRPr="00886888" w:rsidRDefault="001A4DEF" w:rsidP="004B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66174" w:rsidRDefault="00E66174" w:rsidP="00886888">
      <w:pPr>
        <w:rPr>
          <w:sz w:val="32"/>
          <w:szCs w:val="32"/>
        </w:rPr>
      </w:pPr>
    </w:p>
    <w:p w:rsidR="001A4DEF" w:rsidRPr="00967B8F" w:rsidRDefault="001A4DEF" w:rsidP="001A4DE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967B8F">
        <w:rPr>
          <w:b/>
          <w:sz w:val="28"/>
          <w:szCs w:val="28"/>
        </w:rPr>
        <w:t>Сведения, характеризующие финансовое обеспечение исполнения функции по осуществлению государственного надзора Агентством лесного хозяйства и охраны животного мира Камчатского края</w:t>
      </w:r>
      <w:r>
        <w:rPr>
          <w:b/>
          <w:sz w:val="28"/>
          <w:szCs w:val="28"/>
        </w:rPr>
        <w:t xml:space="preserve"> и подведомственными учреждениями КГКУ «Камчатские лесничества».</w:t>
      </w:r>
    </w:p>
    <w:tbl>
      <w:tblPr>
        <w:tblpPr w:leftFromText="180" w:rightFromText="180" w:horzAnchor="page" w:tblpX="694" w:tblpY="489"/>
        <w:tblW w:w="248" w:type="dxa"/>
        <w:tblLook w:val="00A0" w:firstRow="1" w:lastRow="0" w:firstColumn="1" w:lastColumn="0" w:noHBand="0" w:noVBand="0"/>
      </w:tblPr>
      <w:tblGrid>
        <w:gridCol w:w="248"/>
      </w:tblGrid>
      <w:tr w:rsidR="001A4DEF" w:rsidRPr="00967B8F" w:rsidTr="00176A43">
        <w:trPr>
          <w:trHeight w:val="306"/>
        </w:trPr>
        <w:tc>
          <w:tcPr>
            <w:tcW w:w="248" w:type="dxa"/>
          </w:tcPr>
          <w:p w:rsidR="001A4DEF" w:rsidRPr="00967B8F" w:rsidRDefault="001A4DEF" w:rsidP="00176A4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4DEF" w:rsidRPr="00967B8F" w:rsidTr="00176A43">
        <w:trPr>
          <w:trHeight w:val="306"/>
        </w:trPr>
        <w:tc>
          <w:tcPr>
            <w:tcW w:w="248" w:type="dxa"/>
          </w:tcPr>
          <w:p w:rsidR="001A4DEF" w:rsidRPr="00967B8F" w:rsidRDefault="001A4DEF" w:rsidP="00176A4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4DEF" w:rsidRPr="000934C7" w:rsidRDefault="001A4DEF" w:rsidP="001A4DEF">
      <w:pPr>
        <w:jc w:val="right"/>
      </w:pPr>
      <w:r w:rsidRPr="000934C7"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7"/>
        <w:gridCol w:w="3995"/>
      </w:tblGrid>
      <w:tr w:rsidR="001A4DEF" w:rsidRPr="000934C7" w:rsidTr="00176A43">
        <w:trPr>
          <w:trHeight w:val="322"/>
          <w:jc w:val="center"/>
        </w:trPr>
        <w:tc>
          <w:tcPr>
            <w:tcW w:w="4847" w:type="dxa"/>
            <w:vMerge w:val="restart"/>
            <w:vAlign w:val="center"/>
          </w:tcPr>
          <w:p w:rsidR="001A4DEF" w:rsidRPr="000934C7" w:rsidRDefault="001A4DEF" w:rsidP="00176A43">
            <w:pPr>
              <w:jc w:val="center"/>
            </w:pPr>
            <w:r w:rsidRPr="000934C7">
              <w:t>Планируемое выделение бюджетных средств (тыс. руб.)</w:t>
            </w:r>
          </w:p>
        </w:tc>
        <w:tc>
          <w:tcPr>
            <w:tcW w:w="3995" w:type="dxa"/>
            <w:vMerge w:val="restart"/>
            <w:vAlign w:val="center"/>
          </w:tcPr>
          <w:p w:rsidR="001A4DEF" w:rsidRPr="000934C7" w:rsidRDefault="001A4DEF" w:rsidP="00176A43">
            <w:pPr>
              <w:jc w:val="center"/>
              <w:rPr>
                <w:b/>
              </w:rPr>
            </w:pPr>
            <w:r w:rsidRPr="000934C7">
              <w:t>Фактическое выделение бюджетных средств (тыс. руб.)</w:t>
            </w:r>
          </w:p>
        </w:tc>
      </w:tr>
      <w:tr w:rsidR="001A4DEF" w:rsidRPr="000934C7" w:rsidTr="00176A43">
        <w:trPr>
          <w:trHeight w:val="322"/>
          <w:jc w:val="center"/>
        </w:trPr>
        <w:tc>
          <w:tcPr>
            <w:tcW w:w="4847" w:type="dxa"/>
            <w:vMerge/>
          </w:tcPr>
          <w:p w:rsidR="001A4DEF" w:rsidRPr="000934C7" w:rsidRDefault="001A4DEF" w:rsidP="00176A43"/>
        </w:tc>
        <w:tc>
          <w:tcPr>
            <w:tcW w:w="3995" w:type="dxa"/>
            <w:vMerge/>
          </w:tcPr>
          <w:p w:rsidR="001A4DEF" w:rsidRPr="000934C7" w:rsidRDefault="001A4DEF" w:rsidP="00176A43"/>
        </w:tc>
      </w:tr>
      <w:tr w:rsidR="001A4DEF" w:rsidRPr="000934C7" w:rsidTr="00176A43">
        <w:trPr>
          <w:jc w:val="center"/>
        </w:trPr>
        <w:tc>
          <w:tcPr>
            <w:tcW w:w="4847" w:type="dxa"/>
          </w:tcPr>
          <w:p w:rsidR="001A4DEF" w:rsidRPr="000934C7" w:rsidRDefault="001A4DEF" w:rsidP="00176A43">
            <w:pPr>
              <w:jc w:val="center"/>
            </w:pPr>
            <w:r w:rsidRPr="000934C7">
              <w:t>1</w:t>
            </w:r>
          </w:p>
        </w:tc>
        <w:tc>
          <w:tcPr>
            <w:tcW w:w="3995" w:type="dxa"/>
          </w:tcPr>
          <w:p w:rsidR="001A4DEF" w:rsidRPr="000934C7" w:rsidRDefault="001A4DEF" w:rsidP="00176A43">
            <w:pPr>
              <w:jc w:val="center"/>
            </w:pPr>
            <w:r w:rsidRPr="000934C7">
              <w:t>2</w:t>
            </w:r>
          </w:p>
        </w:tc>
      </w:tr>
      <w:tr w:rsidR="001A4DEF" w:rsidRPr="000934C7" w:rsidTr="00176A43">
        <w:trPr>
          <w:jc w:val="center"/>
        </w:trPr>
        <w:tc>
          <w:tcPr>
            <w:tcW w:w="4847" w:type="dxa"/>
            <w:tcBorders>
              <w:right w:val="single" w:sz="4" w:space="0" w:color="auto"/>
            </w:tcBorders>
          </w:tcPr>
          <w:p w:rsidR="001A4DEF" w:rsidRPr="000934C7" w:rsidRDefault="001939F2" w:rsidP="00176A43">
            <w:pPr>
              <w:jc w:val="center"/>
            </w:pPr>
            <w:r>
              <w:t>548622,41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</w:tcPr>
          <w:p w:rsidR="001A4DEF" w:rsidRPr="000934C7" w:rsidRDefault="001939F2" w:rsidP="00176A43">
            <w:pPr>
              <w:jc w:val="center"/>
            </w:pPr>
            <w:r>
              <w:t>548622,41</w:t>
            </w:r>
          </w:p>
        </w:tc>
      </w:tr>
    </w:tbl>
    <w:p w:rsidR="001A4DEF" w:rsidRDefault="001A4DEF" w:rsidP="001A4DEF">
      <w:pPr>
        <w:ind w:firstLine="720"/>
        <w:jc w:val="both"/>
        <w:rPr>
          <w:sz w:val="28"/>
          <w:szCs w:val="28"/>
        </w:rPr>
      </w:pPr>
    </w:p>
    <w:p w:rsidR="001A4DEF" w:rsidRPr="00967B8F" w:rsidRDefault="001A4DEF" w:rsidP="001A4DEF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Методика расчёта финансового обеспечения на объем исполненных в отчетный период контрольных функций отсутствует</w:t>
      </w:r>
      <w:r>
        <w:rPr>
          <w:sz w:val="28"/>
          <w:szCs w:val="28"/>
        </w:rPr>
        <w:t>. Объем финансового обеспечения указан в соответствии с защитой бюджетных проектировок расходов федерального бюджета за счет средств субвенций на 201</w:t>
      </w:r>
      <w:r w:rsidR="004B0802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  <w:r w:rsidRPr="00967B8F">
        <w:rPr>
          <w:sz w:val="28"/>
          <w:szCs w:val="28"/>
        </w:rPr>
        <w:t xml:space="preserve"> </w:t>
      </w:r>
    </w:p>
    <w:p w:rsidR="001A4DEF" w:rsidRPr="00967B8F" w:rsidRDefault="001A4DEF" w:rsidP="001A4DEF">
      <w:pPr>
        <w:ind w:firstLine="720"/>
        <w:jc w:val="both"/>
        <w:rPr>
          <w:sz w:val="28"/>
          <w:szCs w:val="28"/>
        </w:rPr>
      </w:pPr>
    </w:p>
    <w:p w:rsidR="001A4DEF" w:rsidRPr="00967B8F" w:rsidRDefault="001A4DEF" w:rsidP="001A4DE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967B8F">
        <w:rPr>
          <w:b/>
          <w:sz w:val="28"/>
          <w:szCs w:val="28"/>
        </w:rPr>
        <w:t>Данные о штатной численности работников органа государственного надзора, выполняющих функции по надзору, и об укомплектованности штатной численности</w:t>
      </w:r>
      <w:r>
        <w:rPr>
          <w:b/>
          <w:sz w:val="28"/>
          <w:szCs w:val="28"/>
        </w:rPr>
        <w:t>.</w:t>
      </w:r>
    </w:p>
    <w:p w:rsidR="001A4DEF" w:rsidRPr="000934C7" w:rsidRDefault="001A4DEF" w:rsidP="001A4DEF">
      <w:pPr>
        <w:ind w:firstLine="720"/>
        <w:jc w:val="right"/>
      </w:pPr>
      <w:r w:rsidRPr="000934C7">
        <w:t>Таблица 5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4840"/>
        <w:gridCol w:w="977"/>
        <w:gridCol w:w="1418"/>
        <w:gridCol w:w="2126"/>
      </w:tblGrid>
      <w:tr w:rsidR="001A4DEF" w:rsidRPr="000934C7" w:rsidTr="00176A43">
        <w:trPr>
          <w:trHeight w:val="1359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 xml:space="preserve">Место работы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</w:pPr>
            <w:r w:rsidRPr="000934C7">
              <w:t>Всего, чел.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 xml:space="preserve">в том числе количество должностных лиц, осуществляющих государственный надзор </w:t>
            </w:r>
          </w:p>
        </w:tc>
      </w:tr>
      <w:tr w:rsidR="001A4DEF" w:rsidRPr="000934C7" w:rsidTr="00176A43">
        <w:trPr>
          <w:trHeight w:val="68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F" w:rsidRPr="000934C7" w:rsidRDefault="001A4DEF" w:rsidP="00176A4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Ш</w:t>
            </w:r>
            <w:r w:rsidR="001A4DEF" w:rsidRPr="000934C7">
              <w:rPr>
                <w:color w:val="000000"/>
              </w:rPr>
              <w:t>тат</w:t>
            </w:r>
            <w:r>
              <w:rPr>
                <w:color w:val="00000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факт</w:t>
            </w:r>
          </w:p>
        </w:tc>
      </w:tr>
      <w:tr w:rsidR="001A4DEF" w:rsidRPr="000934C7" w:rsidTr="00176A43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3</w:t>
            </w:r>
          </w:p>
        </w:tc>
      </w:tr>
      <w:tr w:rsidR="001A4DEF" w:rsidRPr="000934C7" w:rsidTr="00176A43">
        <w:trPr>
          <w:trHeight w:val="2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 w:rsidRPr="000934C7">
              <w:rPr>
                <w:color w:val="00000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 w:rsidRPr="000934C7">
              <w:t>7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13</w:t>
            </w:r>
          </w:p>
        </w:tc>
      </w:tr>
      <w:tr w:rsidR="001A4DEF" w:rsidRPr="000934C7" w:rsidTr="00176A43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 w:rsidRPr="000934C7">
              <w:rPr>
                <w:color w:val="000000"/>
              </w:rPr>
              <w:t>КГКУ «</w:t>
            </w:r>
            <w:r>
              <w:rPr>
                <w:color w:val="000000"/>
              </w:rPr>
              <w:t>Камчатские л</w:t>
            </w:r>
            <w:r w:rsidRPr="000934C7">
              <w:rPr>
                <w:color w:val="000000"/>
              </w:rPr>
              <w:t>есничества»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939F2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4</w:t>
            </w:r>
            <w:r w:rsidR="001939F2">
              <w:rPr>
                <w:color w:val="000000"/>
              </w:rPr>
              <w:t>9</w:t>
            </w:r>
          </w:p>
        </w:tc>
      </w:tr>
      <w:tr w:rsidR="001A4DEF" w:rsidRPr="000934C7" w:rsidTr="00176A43">
        <w:trPr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</w:tbl>
    <w:p w:rsidR="001939F2" w:rsidRDefault="001939F2" w:rsidP="001939F2">
      <w:r>
        <w:t>* Примечание: До 17.12.2019 количество должностных лиц, осуществляющих лесную охрану составляло 56 единиц.</w:t>
      </w:r>
    </w:p>
    <w:p w:rsidR="00261AC6" w:rsidRDefault="00261AC6" w:rsidP="00261AC6">
      <w:pPr>
        <w:ind w:firstLine="708"/>
        <w:jc w:val="both"/>
        <w:rPr>
          <w:b/>
          <w:sz w:val="28"/>
          <w:szCs w:val="28"/>
        </w:rPr>
      </w:pPr>
    </w:p>
    <w:p w:rsidR="00261AC6" w:rsidRPr="00967B8F" w:rsidRDefault="00261AC6" w:rsidP="00261AC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3.3. </w:t>
      </w:r>
      <w:r w:rsidRPr="00967B8F">
        <w:rPr>
          <w:b/>
          <w:sz w:val="28"/>
          <w:szCs w:val="28"/>
        </w:rPr>
        <w:t xml:space="preserve">Сведения </w:t>
      </w:r>
      <w:r w:rsidRPr="00967B8F">
        <w:rPr>
          <w:b/>
          <w:iCs/>
          <w:sz w:val="28"/>
          <w:szCs w:val="28"/>
        </w:rPr>
        <w:t xml:space="preserve">о </w:t>
      </w:r>
      <w:r w:rsidRPr="00967B8F">
        <w:rPr>
          <w:b/>
          <w:sz w:val="28"/>
          <w:szCs w:val="28"/>
        </w:rPr>
        <w:t>квалификации</w:t>
      </w:r>
      <w:r w:rsidRPr="00967B8F">
        <w:rPr>
          <w:b/>
          <w:iCs/>
          <w:sz w:val="28"/>
          <w:szCs w:val="28"/>
        </w:rPr>
        <w:t xml:space="preserve"> работников Агентства лесного хозяйства и охраны животного мира Камчатского края и подведомственных ему учреждений, и</w:t>
      </w:r>
      <w:r w:rsidRPr="00967B8F">
        <w:rPr>
          <w:b/>
          <w:sz w:val="28"/>
          <w:szCs w:val="28"/>
        </w:rPr>
        <w:t xml:space="preserve"> о мероприятиях по повышению их квалификации</w:t>
      </w:r>
      <w:r>
        <w:rPr>
          <w:b/>
          <w:sz w:val="28"/>
          <w:szCs w:val="28"/>
        </w:rPr>
        <w:t>.</w:t>
      </w:r>
    </w:p>
    <w:p w:rsidR="00261AC6" w:rsidRPr="00967B8F" w:rsidRDefault="00261AC6" w:rsidP="00261AC6">
      <w:pPr>
        <w:spacing w:line="210" w:lineRule="atLeast"/>
        <w:ind w:firstLine="720"/>
        <w:jc w:val="both"/>
        <w:rPr>
          <w:color w:val="3C3C3C"/>
          <w:sz w:val="28"/>
          <w:szCs w:val="28"/>
        </w:rPr>
      </w:pPr>
    </w:p>
    <w:p w:rsidR="00261AC6" w:rsidRPr="00967B8F" w:rsidRDefault="00261AC6" w:rsidP="00261AC6">
      <w:pPr>
        <w:spacing w:line="210" w:lineRule="atLeast"/>
        <w:ind w:firstLine="720"/>
        <w:jc w:val="both"/>
        <w:rPr>
          <w:color w:val="3C3C3C"/>
          <w:sz w:val="28"/>
          <w:szCs w:val="28"/>
        </w:rPr>
      </w:pPr>
      <w:r w:rsidRPr="00967B8F">
        <w:rPr>
          <w:color w:val="3C3C3C"/>
          <w:sz w:val="28"/>
          <w:szCs w:val="28"/>
        </w:rPr>
        <w:t xml:space="preserve">Повышение квалификации </w:t>
      </w:r>
      <w:r w:rsidR="001939F2" w:rsidRPr="00967B8F">
        <w:rPr>
          <w:color w:val="3C3C3C"/>
          <w:sz w:val="28"/>
          <w:szCs w:val="28"/>
        </w:rPr>
        <w:t>должностных лиц,</w:t>
      </w:r>
      <w:r w:rsidRPr="00967B8F">
        <w:rPr>
          <w:color w:val="3C3C3C"/>
          <w:sz w:val="28"/>
          <w:szCs w:val="28"/>
        </w:rPr>
        <w:t xml:space="preserve"> осуществляющих государственный лесной и пожарный надзор в 201</w:t>
      </w:r>
      <w:r w:rsidR="004B0802">
        <w:rPr>
          <w:color w:val="3C3C3C"/>
          <w:sz w:val="28"/>
          <w:szCs w:val="28"/>
        </w:rPr>
        <w:t>9</w:t>
      </w:r>
      <w:r>
        <w:rPr>
          <w:color w:val="3C3C3C"/>
          <w:sz w:val="28"/>
          <w:szCs w:val="28"/>
        </w:rPr>
        <w:t xml:space="preserve"> году не проводилось</w:t>
      </w:r>
      <w:r w:rsidRPr="00967B8F">
        <w:rPr>
          <w:color w:val="3C3C3C"/>
          <w:sz w:val="28"/>
          <w:szCs w:val="28"/>
        </w:rPr>
        <w:t xml:space="preserve"> в связи с отсутствием финансирования на указанные мероприятия.</w:t>
      </w:r>
    </w:p>
    <w:p w:rsidR="002879FA" w:rsidRDefault="002879FA" w:rsidP="002879FA">
      <w:pPr>
        <w:ind w:firstLine="708"/>
        <w:jc w:val="both"/>
        <w:rPr>
          <w:b/>
          <w:sz w:val="28"/>
          <w:szCs w:val="28"/>
        </w:rPr>
      </w:pPr>
    </w:p>
    <w:p w:rsidR="002879FA" w:rsidRPr="00967B8F" w:rsidRDefault="002879FA" w:rsidP="002879F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967B8F">
        <w:rPr>
          <w:b/>
          <w:sz w:val="28"/>
          <w:szCs w:val="28"/>
        </w:rPr>
        <w:t>Данные о средней нагрузке на 1 работника по фактически выполненному в отчетный период объему функций по надзору</w:t>
      </w:r>
      <w:r>
        <w:rPr>
          <w:b/>
          <w:sz w:val="28"/>
          <w:szCs w:val="28"/>
        </w:rPr>
        <w:t>.</w:t>
      </w:r>
      <w:r w:rsidRPr="00967B8F">
        <w:rPr>
          <w:b/>
          <w:sz w:val="28"/>
          <w:szCs w:val="28"/>
        </w:rPr>
        <w:t xml:space="preserve"> </w:t>
      </w:r>
    </w:p>
    <w:p w:rsidR="002879FA" w:rsidRPr="000934C7" w:rsidRDefault="002879FA" w:rsidP="002879FA">
      <w:pPr>
        <w:jc w:val="right"/>
      </w:pPr>
      <w:r w:rsidRPr="000934C7">
        <w:t>Таблица 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4"/>
        <w:gridCol w:w="1417"/>
        <w:gridCol w:w="2268"/>
      </w:tblGrid>
      <w:tr w:rsidR="002879FA" w:rsidRPr="000934C7" w:rsidTr="00176A43">
        <w:trPr>
          <w:trHeight w:val="2230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№ п/п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  <w:r w:rsidRPr="000934C7">
              <w:t>Вид нагрузки на должностное лицо, осуществляющее полномочия по государственному надзору</w:t>
            </w:r>
          </w:p>
          <w:p w:rsidR="002879FA" w:rsidRPr="000934C7" w:rsidRDefault="002879FA" w:rsidP="00176A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  <w:r w:rsidRPr="000934C7">
              <w:t>Количественное</w:t>
            </w:r>
          </w:p>
          <w:p w:rsidR="002879FA" w:rsidRPr="000934C7" w:rsidRDefault="002879FA" w:rsidP="00176A43">
            <w:pPr>
              <w:jc w:val="center"/>
            </w:pPr>
            <w:r w:rsidRPr="000934C7">
              <w:t>значение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4B0802">
            <w:pPr>
              <w:rPr>
                <w:b/>
              </w:rPr>
            </w:pPr>
            <w:r w:rsidRPr="000934C7">
              <w:t>Нагрузка на 1 должностное лицо Агентства, осуществляющее полномочия по госуда</w:t>
            </w:r>
            <w:r>
              <w:t>р</w:t>
            </w:r>
            <w:r w:rsidRPr="000934C7">
              <w:t>ственному надзору (</w:t>
            </w:r>
            <w:r w:rsidRPr="00CD355B">
              <w:rPr>
                <w:b/>
              </w:rPr>
              <w:t>13</w:t>
            </w:r>
            <w:r w:rsidRPr="000934C7">
              <w:t xml:space="preserve"> д.л., </w:t>
            </w:r>
            <w:r>
              <w:t>4</w:t>
            </w:r>
            <w:r w:rsidR="004B0802">
              <w:t>9</w:t>
            </w:r>
            <w:r w:rsidRPr="000934C7">
              <w:t xml:space="preserve"> д.л. КГКУ «</w:t>
            </w:r>
            <w:r>
              <w:t>Камчатские л</w:t>
            </w:r>
            <w:r w:rsidRPr="000934C7">
              <w:t>есничества»)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Проведение плановых, выездных проверок должностными лицами Агентства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4B0802" w:rsidP="00176A43">
            <w:pPr>
              <w:jc w:val="center"/>
              <w:rPr>
                <w:b/>
              </w:rPr>
            </w:pPr>
            <w:r w:rsidRPr="00CD355B">
              <w:rPr>
                <w:b/>
              </w:rPr>
              <w:t>1,07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Проведено патрулирований, дежурств, д.л. Агентства и д.л. КГКУ Лесничеств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680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10,9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3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Составлено протоколов об административных правонарушениях д.л. Агентства и д.л. КГКУ Лесничеств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100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1,6</w:t>
            </w:r>
          </w:p>
        </w:tc>
      </w:tr>
      <w:tr w:rsidR="002879FA" w:rsidRPr="000934C7" w:rsidTr="00176A43">
        <w:trPr>
          <w:trHeight w:val="5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Привлечено к административной ответственности, лиц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tabs>
                <w:tab w:val="left" w:pos="345"/>
                <w:tab w:val="center" w:pos="600"/>
              </w:tabs>
            </w:pPr>
            <w:r>
              <w:tab/>
            </w:r>
            <w:r>
              <w:tab/>
              <w:t>98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4B0802">
            <w:pPr>
              <w:jc w:val="center"/>
              <w:rPr>
                <w:highlight w:val="yellow"/>
              </w:rPr>
            </w:pPr>
            <w:r w:rsidRPr="00CD355B">
              <w:rPr>
                <w:b/>
              </w:rPr>
              <w:t>3</w:t>
            </w:r>
            <w:r w:rsidR="004B0802" w:rsidRPr="00CD355B">
              <w:rPr>
                <w:b/>
              </w:rPr>
              <w:t>2,7</w:t>
            </w:r>
            <w:r>
              <w:t xml:space="preserve"> (3 д.л. наделены полномочиями рассматривать адм. дела)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5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Выдано предписаний об устранении выявленных нарушений лесного законодательства, требований пожарной безопасности в лесах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2879FA" w:rsidP="00176A43">
            <w:pPr>
              <w:jc w:val="center"/>
              <w:rPr>
                <w:b/>
              </w:rPr>
            </w:pPr>
            <w:r w:rsidRPr="00CD355B">
              <w:rPr>
                <w:b/>
              </w:rPr>
              <w:t>0</w:t>
            </w:r>
            <w:r w:rsidR="004B0802" w:rsidRPr="00CD355B">
              <w:rPr>
                <w:b/>
              </w:rPr>
              <w:t>,3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6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Выдано представлений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 w:rsidRPr="00CD355B">
              <w:rPr>
                <w:b/>
              </w:rPr>
              <w:t>3,3</w:t>
            </w:r>
            <w:r>
              <w:t xml:space="preserve"> (при рассмотрении адм. дел)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Направлено материалов в другие органы в связи с осуществлением надзорной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0,03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Подано претензий, исковых заявлений в суды в связи с возмещением вреда, причиненного лесам и лесным насаждениям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2879FA" w:rsidP="00176A43">
            <w:pPr>
              <w:jc w:val="center"/>
              <w:rPr>
                <w:b/>
              </w:rPr>
            </w:pPr>
            <w:r w:rsidRPr="00CD355B">
              <w:rPr>
                <w:b/>
              </w:rPr>
              <w:t>0,</w:t>
            </w:r>
            <w:r w:rsidR="004B0802" w:rsidRPr="00CD355B">
              <w:rPr>
                <w:b/>
              </w:rPr>
              <w:t>6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Направлено материалов в правоохранительные органы для возбуждения уголовного дела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0,03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lastRenderedPageBreak/>
              <w:t>7.3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Направлено материалов судебным приставам для взыскания административных штрафов </w:t>
            </w:r>
          </w:p>
        </w:tc>
        <w:tc>
          <w:tcPr>
            <w:tcW w:w="1417" w:type="dxa"/>
            <w:shd w:val="clear" w:color="auto" w:fill="auto"/>
          </w:tcPr>
          <w:p w:rsidR="002879FA" w:rsidRPr="004B0802" w:rsidRDefault="004915FE" w:rsidP="00176A43">
            <w:pPr>
              <w:jc w:val="center"/>
              <w:rPr>
                <w:highlight w:val="yellow"/>
              </w:rPr>
            </w:pPr>
            <w:r w:rsidRPr="004915FE">
              <w:t>28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4915FE" w:rsidP="00176A4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0,5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Обжаловано решений других органов (об отказе в возбуждении уголовного дела и др.), подано апелляционных и кассационных жалоб, подготовлено отзывов на заявления об обжаловании постановлений департамента о назначении административного наказания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Другая нагрузка, связанная с осуществлением надзорных функций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планов работы, согласовано совместных с другими ведомствами и учреждениями планов и графиков работы в связи с охраной лесов</w:t>
            </w:r>
          </w:p>
        </w:tc>
        <w:tc>
          <w:tcPr>
            <w:tcW w:w="1417" w:type="dxa"/>
            <w:shd w:val="clear" w:color="auto" w:fill="auto"/>
          </w:tcPr>
          <w:p w:rsidR="002879FA" w:rsidRPr="003604A3" w:rsidRDefault="002879FA" w:rsidP="00176A43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0,</w:t>
            </w:r>
            <w:r>
              <w:t>2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отчетов в связи с осуществлением надзорной деятельности (полугодовых, по формам статистического наблюдения ОИП, ежемесячных, еженедельных оперативных)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915FE" w:rsidP="00176A43">
            <w:pPr>
              <w:jc w:val="center"/>
            </w:pPr>
            <w:r>
              <w:t>312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915FE" w:rsidP="00176A43">
            <w:pPr>
              <w:jc w:val="center"/>
            </w:pPr>
            <w:r>
              <w:t>5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8.3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публикаций в СМИ на темы соблюдения требований лесного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842E0" w:rsidP="00176A43">
            <w:pPr>
              <w:jc w:val="center"/>
            </w:pPr>
            <w:r>
              <w:t>19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915FE" w:rsidP="00176A43">
            <w:pPr>
              <w:jc w:val="center"/>
              <w:rPr>
                <w:lang w:val="en-US"/>
              </w:rPr>
            </w:pPr>
            <w:r>
              <w:t>0,3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Проведено профилактических бесед, лекций, публичных выступлений на темы обеспечения требований пожарной безопасности в лесах</w:t>
            </w:r>
            <w:r w:rsidR="004915FE">
              <w:t xml:space="preserve"> (распространено листовок)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842E0" w:rsidP="00176A43">
            <w:pPr>
              <w:jc w:val="center"/>
            </w:pPr>
            <w:r>
              <w:t>12 (4450)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C842E0" w:rsidP="00176A43">
            <w:pPr>
              <w:jc w:val="center"/>
            </w:pPr>
            <w:r>
              <w:t>0,2 (72)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8.5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материалов по самовольному занятию лесных участков для передачи в министерство имущественных отношений с целью защиты имущественных интересов РФ в суде, дел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rPr>
                <w:lang w:val="en-US"/>
              </w:rPr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8.6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Участие в судебных заседаниях в качестве представителя Агентства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0,1</w:t>
            </w:r>
            <w:r w:rsidR="002879FA">
              <w:t>5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8.7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Оказано содействие компетентным органам, уполномоченным производить дознание по делам о лесных пожарах и по делам о нарушениях требований пожарной безопасности в лесах, дел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60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1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8.8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Проведены мероприятия по контролю совместно с иными контролирующими органами в отношении пунктов переработки древесины (пилорам)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  <w:r w:rsidR="00C60C9E">
              <w:t>,03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8.9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Рассмотрено жалоб, проверено сообщений граждан о нарушениях лесного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0,2</w:t>
            </w:r>
          </w:p>
        </w:tc>
      </w:tr>
    </w:tbl>
    <w:p w:rsidR="002879FA" w:rsidRDefault="002879FA" w:rsidP="002879F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2879FA" w:rsidRPr="00967B8F" w:rsidRDefault="002879FA" w:rsidP="002879F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967B8F">
        <w:rPr>
          <w:b/>
          <w:sz w:val="28"/>
          <w:szCs w:val="28"/>
        </w:rPr>
        <w:t>Численность экспертов и представителей экспертных организаций, привлекаемых к проведению мероприятий по контролю.</w:t>
      </w:r>
    </w:p>
    <w:p w:rsidR="002879FA" w:rsidRDefault="002879FA" w:rsidP="002879F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879FA" w:rsidRDefault="002879FA" w:rsidP="002879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Эксперты Агентством лесного хозяйства и охраны животного мира Камчатского края в 201</w:t>
      </w:r>
      <w:r w:rsidR="00C60C9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привлекались.</w:t>
      </w:r>
    </w:p>
    <w:p w:rsidR="004B3CF7" w:rsidRDefault="004B3CF7" w:rsidP="004B3CF7">
      <w:pPr>
        <w:rPr>
          <w:sz w:val="32"/>
          <w:szCs w:val="32"/>
        </w:rPr>
      </w:pPr>
    </w:p>
    <w:p w:rsidR="00C60C9E" w:rsidRPr="00886888" w:rsidRDefault="00C60C9E" w:rsidP="004B3CF7">
      <w:pPr>
        <w:rPr>
          <w:sz w:val="32"/>
          <w:szCs w:val="32"/>
        </w:rPr>
      </w:pPr>
    </w:p>
    <w:p w:rsidR="004B3CF7" w:rsidRPr="00F828AB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4B3CF7" w:rsidRPr="00F828AB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4B3CF7" w:rsidRPr="00886888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A4DEF" w:rsidRDefault="001A4DEF" w:rsidP="00886888">
      <w:pPr>
        <w:rPr>
          <w:sz w:val="32"/>
          <w:szCs w:val="32"/>
        </w:rPr>
      </w:pPr>
    </w:p>
    <w:p w:rsidR="004B3CF7" w:rsidRDefault="004B3CF7" w:rsidP="004B3CF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967B8F">
        <w:rPr>
          <w:b/>
          <w:sz w:val="28"/>
          <w:szCs w:val="28"/>
        </w:rPr>
        <w:t>Сведения, характеризующие выполненную в отчетном периоде работу по осуществлению государственного надзора</w:t>
      </w:r>
      <w:r>
        <w:rPr>
          <w:b/>
          <w:sz w:val="28"/>
          <w:szCs w:val="28"/>
        </w:rPr>
        <w:t>.</w:t>
      </w:r>
    </w:p>
    <w:p w:rsidR="004B3CF7" w:rsidRPr="00967B8F" w:rsidRDefault="004B3CF7" w:rsidP="004B3CF7">
      <w:pPr>
        <w:ind w:firstLine="720"/>
        <w:jc w:val="both"/>
        <w:rPr>
          <w:sz w:val="28"/>
          <w:szCs w:val="28"/>
        </w:rPr>
      </w:pPr>
    </w:p>
    <w:p w:rsidR="004B3CF7" w:rsidRDefault="004B3CF7" w:rsidP="004B3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Камчатском крае количество юридических лиц и индивидуальных предпринимателей, использующих леса, в соответствии с Лесным кодексом Российской Федерации, составляет 2</w:t>
      </w:r>
      <w:r w:rsidR="00C60C9E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C60C9E" w:rsidRPr="00C60C9E" w:rsidRDefault="00C60C9E" w:rsidP="00C60C9E">
      <w:pPr>
        <w:ind w:firstLine="708"/>
        <w:jc w:val="both"/>
        <w:rPr>
          <w:sz w:val="28"/>
          <w:szCs w:val="20"/>
        </w:rPr>
      </w:pPr>
      <w:r w:rsidRPr="00C60C9E">
        <w:rPr>
          <w:sz w:val="28"/>
          <w:szCs w:val="20"/>
        </w:rPr>
        <w:t xml:space="preserve">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0"/>
        </w:rPr>
        <w:t>Агентством в 2019 году</w:t>
      </w:r>
      <w:r w:rsidRPr="00C60C9E">
        <w:rPr>
          <w:sz w:val="28"/>
          <w:szCs w:val="20"/>
        </w:rPr>
        <w:t xml:space="preserve"> года проведено </w:t>
      </w:r>
      <w:r>
        <w:rPr>
          <w:sz w:val="28"/>
          <w:szCs w:val="20"/>
        </w:rPr>
        <w:t>10 плановых и 4 внеплановых</w:t>
      </w:r>
      <w:r w:rsidRPr="00C60C9E">
        <w:rPr>
          <w:sz w:val="28"/>
          <w:szCs w:val="20"/>
        </w:rPr>
        <w:t xml:space="preserve"> проверк</w:t>
      </w:r>
      <w:r>
        <w:rPr>
          <w:sz w:val="28"/>
          <w:szCs w:val="20"/>
        </w:rPr>
        <w:t>и</w:t>
      </w:r>
      <w:r w:rsidRPr="00C60C9E">
        <w:rPr>
          <w:sz w:val="28"/>
          <w:szCs w:val="20"/>
        </w:rPr>
        <w:t xml:space="preserve"> юридическ</w:t>
      </w:r>
      <w:r>
        <w:rPr>
          <w:sz w:val="28"/>
          <w:szCs w:val="20"/>
        </w:rPr>
        <w:t>их лиц</w:t>
      </w:r>
      <w:r w:rsidRPr="00C60C9E">
        <w:rPr>
          <w:sz w:val="28"/>
          <w:szCs w:val="20"/>
        </w:rPr>
        <w:t>, в 4 случаях выявлены нарушения лесного законодательства, выданы предписания.</w:t>
      </w:r>
    </w:p>
    <w:p w:rsidR="004B3CF7" w:rsidRDefault="004B3CF7" w:rsidP="004B3CF7">
      <w:pPr>
        <w:ind w:firstLine="720"/>
        <w:jc w:val="both"/>
        <w:rPr>
          <w:sz w:val="28"/>
          <w:szCs w:val="28"/>
        </w:rPr>
      </w:pPr>
      <w:r w:rsidRPr="003C1750">
        <w:rPr>
          <w:sz w:val="28"/>
          <w:szCs w:val="28"/>
        </w:rPr>
        <w:t>Должностными лицами Агентства в 201</w:t>
      </w:r>
      <w:r w:rsidR="00C60C9E">
        <w:rPr>
          <w:sz w:val="28"/>
          <w:szCs w:val="28"/>
        </w:rPr>
        <w:t>9</w:t>
      </w:r>
      <w:r w:rsidRPr="003C1750">
        <w:rPr>
          <w:sz w:val="28"/>
          <w:szCs w:val="28"/>
        </w:rPr>
        <w:t xml:space="preserve"> году проведено </w:t>
      </w:r>
      <w:r w:rsidR="00C60C9E">
        <w:rPr>
          <w:sz w:val="28"/>
          <w:szCs w:val="28"/>
        </w:rPr>
        <w:t>680</w:t>
      </w:r>
      <w:r w:rsidRPr="003C1750">
        <w:rPr>
          <w:sz w:val="28"/>
          <w:szCs w:val="28"/>
        </w:rPr>
        <w:t xml:space="preserve"> патрулирований, рейдовых мероприятий</w:t>
      </w:r>
      <w:r w:rsidR="00F97474">
        <w:rPr>
          <w:sz w:val="28"/>
          <w:szCs w:val="28"/>
        </w:rPr>
        <w:t xml:space="preserve"> (совместно с КГКУ «Камчатские лесничества»)</w:t>
      </w:r>
      <w:r w:rsidRPr="003C1750">
        <w:rPr>
          <w:sz w:val="28"/>
          <w:szCs w:val="28"/>
        </w:rPr>
        <w:t xml:space="preserve">, в том числе </w:t>
      </w:r>
      <w:r w:rsidR="00F97474">
        <w:rPr>
          <w:sz w:val="28"/>
          <w:szCs w:val="28"/>
        </w:rPr>
        <w:t>8</w:t>
      </w:r>
      <w:r w:rsidRPr="003C1750">
        <w:rPr>
          <w:sz w:val="28"/>
          <w:szCs w:val="28"/>
        </w:rPr>
        <w:t xml:space="preserve"> плановых (рейдовых) осмотров (обследований) лесных участков, проведенных в соответствии с требованиями Федерального закона от 26.12.2008 № 294-ФЗ, в ходе которых выявлено </w:t>
      </w:r>
      <w:r>
        <w:rPr>
          <w:sz w:val="28"/>
          <w:szCs w:val="28"/>
        </w:rPr>
        <w:t>10</w:t>
      </w:r>
      <w:r w:rsidR="00F97474">
        <w:rPr>
          <w:sz w:val="28"/>
          <w:szCs w:val="28"/>
        </w:rPr>
        <w:t>0</w:t>
      </w:r>
      <w:r w:rsidRPr="003C1750">
        <w:rPr>
          <w:sz w:val="28"/>
          <w:szCs w:val="28"/>
        </w:rPr>
        <w:t xml:space="preserve"> нарушения лесного</w:t>
      </w:r>
      <w:r>
        <w:rPr>
          <w:sz w:val="28"/>
          <w:szCs w:val="28"/>
        </w:rPr>
        <w:t xml:space="preserve"> законодательства, составлено </w:t>
      </w:r>
      <w:r w:rsidR="00F97474">
        <w:rPr>
          <w:sz w:val="28"/>
          <w:szCs w:val="28"/>
        </w:rPr>
        <w:t>100</w:t>
      </w:r>
      <w:r w:rsidRPr="003C1750">
        <w:rPr>
          <w:sz w:val="28"/>
          <w:szCs w:val="28"/>
        </w:rPr>
        <w:t xml:space="preserve"> протоколов об </w:t>
      </w:r>
      <w:r w:rsidR="00F97474">
        <w:rPr>
          <w:sz w:val="28"/>
          <w:szCs w:val="28"/>
        </w:rPr>
        <w:t xml:space="preserve">административных </w:t>
      </w:r>
      <w:r w:rsidR="00F97474" w:rsidRPr="00967B8F">
        <w:rPr>
          <w:rFonts w:eastAsia="Calibri"/>
          <w:sz w:val="28"/>
          <w:szCs w:val="28"/>
        </w:rPr>
        <w:t>правонарушени</w:t>
      </w:r>
      <w:r w:rsidR="00F97474">
        <w:rPr>
          <w:rFonts w:eastAsia="Calibri"/>
          <w:sz w:val="28"/>
          <w:szCs w:val="28"/>
        </w:rPr>
        <w:t>ях (из них 60 протокол</w:t>
      </w:r>
      <w:r w:rsidR="004915FE">
        <w:rPr>
          <w:rFonts w:eastAsia="Calibri"/>
          <w:sz w:val="28"/>
          <w:szCs w:val="28"/>
        </w:rPr>
        <w:t>ов</w:t>
      </w:r>
      <w:r w:rsidR="00F97474">
        <w:rPr>
          <w:rFonts w:eastAsia="Calibri"/>
          <w:sz w:val="28"/>
          <w:szCs w:val="28"/>
        </w:rPr>
        <w:t xml:space="preserve"> на граждан, 23 на должностных лиц и индивидуальных предпринимателей, 17 на юридических лиц),</w:t>
      </w:r>
      <w:r>
        <w:rPr>
          <w:sz w:val="28"/>
          <w:szCs w:val="28"/>
        </w:rPr>
        <w:t xml:space="preserve"> в ор</w:t>
      </w:r>
      <w:r w:rsidR="00F97474">
        <w:rPr>
          <w:sz w:val="28"/>
          <w:szCs w:val="28"/>
        </w:rPr>
        <w:t>ганы внутренних дел направлено 2</w:t>
      </w:r>
      <w:r>
        <w:rPr>
          <w:sz w:val="28"/>
          <w:szCs w:val="28"/>
        </w:rPr>
        <w:t xml:space="preserve"> материал</w:t>
      </w:r>
      <w:r w:rsidR="00F97474">
        <w:rPr>
          <w:sz w:val="28"/>
          <w:szCs w:val="28"/>
        </w:rPr>
        <w:t>а по признакам уголовного преступления, предусмотренного ст. 260 УК РФ,</w:t>
      </w:r>
      <w:r>
        <w:rPr>
          <w:sz w:val="28"/>
          <w:szCs w:val="28"/>
        </w:rPr>
        <w:t xml:space="preserve"> для проверки в порядке ст. ст. 144, 145 УПК РФ.</w:t>
      </w:r>
    </w:p>
    <w:p w:rsidR="004B3CF7" w:rsidRPr="00010CFA" w:rsidRDefault="004B3CF7" w:rsidP="004B3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0CFA">
        <w:rPr>
          <w:rFonts w:eastAsia="Calibri"/>
          <w:sz w:val="28"/>
          <w:szCs w:val="28"/>
          <w:lang w:eastAsia="en-US"/>
        </w:rPr>
        <w:t xml:space="preserve">По составу </w:t>
      </w:r>
      <w:r>
        <w:rPr>
          <w:rFonts w:eastAsia="Calibri"/>
          <w:sz w:val="28"/>
          <w:szCs w:val="28"/>
          <w:lang w:eastAsia="en-US"/>
        </w:rPr>
        <w:t>лесо</w:t>
      </w:r>
      <w:r w:rsidRPr="00010CFA">
        <w:rPr>
          <w:rFonts w:eastAsia="Calibri"/>
          <w:sz w:val="28"/>
          <w:szCs w:val="28"/>
          <w:lang w:eastAsia="en-US"/>
        </w:rPr>
        <w:t>нарушения распределились:</w:t>
      </w:r>
    </w:p>
    <w:p w:rsidR="004B3CF7" w:rsidRPr="00C31CA3" w:rsidRDefault="004B3CF7" w:rsidP="004B3CF7">
      <w:pPr>
        <w:ind w:firstLine="720"/>
        <w:jc w:val="right"/>
      </w:pPr>
      <w:r w:rsidRPr="00C31CA3">
        <w:t>Таблица 7</w:t>
      </w:r>
    </w:p>
    <w:tbl>
      <w:tblPr>
        <w:tblpPr w:leftFromText="180" w:rightFromText="180" w:vertAnchor="text" w:horzAnchor="margin" w:tblpY="330"/>
        <w:tblW w:w="9257" w:type="dxa"/>
        <w:tblLook w:val="04A0" w:firstRow="1" w:lastRow="0" w:firstColumn="1" w:lastColumn="0" w:noHBand="0" w:noVBand="1"/>
      </w:tblPr>
      <w:tblGrid>
        <w:gridCol w:w="4333"/>
        <w:gridCol w:w="745"/>
        <w:gridCol w:w="1212"/>
        <w:gridCol w:w="1611"/>
        <w:gridCol w:w="1356"/>
      </w:tblGrid>
      <w:tr w:rsidR="004B3CF7" w:rsidRPr="00C31CA3" w:rsidTr="00176A43">
        <w:trPr>
          <w:trHeight w:val="585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Наименование показателя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Ед. изм.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Всего</w:t>
            </w:r>
          </w:p>
        </w:tc>
      </w:tr>
      <w:tr w:rsidR="004B3CF7" w:rsidRPr="00C31CA3" w:rsidTr="00176A43">
        <w:trPr>
          <w:trHeight w:val="795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/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 xml:space="preserve">число </w:t>
            </w:r>
            <w:r w:rsidRPr="00C31CA3">
              <w:br/>
              <w:t>случаев,</w:t>
            </w:r>
            <w:r w:rsidRPr="00C31CA3">
              <w:br/>
              <w:t xml:space="preserve"> ед.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  <w:rPr>
                <w:color w:val="000000"/>
              </w:rPr>
            </w:pPr>
            <w:r w:rsidRPr="00C31CA3">
              <w:rPr>
                <w:color w:val="000000"/>
              </w:rPr>
              <w:t xml:space="preserve">объем </w:t>
            </w:r>
          </w:p>
          <w:p w:rsidR="004B3CF7" w:rsidRPr="00C31CA3" w:rsidRDefault="004B3CF7" w:rsidP="00176A43">
            <w:pPr>
              <w:jc w:val="center"/>
              <w:rPr>
                <w:color w:val="000000"/>
              </w:rPr>
            </w:pPr>
            <w:r w:rsidRPr="00C31CA3">
              <w:rPr>
                <w:color w:val="000000"/>
              </w:rPr>
              <w:t>л</w:t>
            </w:r>
            <w:r>
              <w:rPr>
                <w:color w:val="000000"/>
              </w:rPr>
              <w:t>е</w:t>
            </w:r>
            <w:r w:rsidRPr="00C31CA3">
              <w:rPr>
                <w:color w:val="000000"/>
              </w:rPr>
              <w:t>со-</w:t>
            </w:r>
            <w:r w:rsidRPr="00C31CA3">
              <w:rPr>
                <w:color w:val="000000"/>
              </w:rPr>
              <w:br/>
              <w:t>нарушений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 xml:space="preserve">ущерб,    </w:t>
            </w:r>
            <w:r w:rsidRPr="00C31CA3">
              <w:br/>
              <w:t xml:space="preserve"> тыс. руб.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3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rPr>
                <w:b/>
                <w:bCs/>
                <w:color w:val="000000"/>
              </w:rPr>
            </w:pPr>
            <w:r w:rsidRPr="00C31CA3">
              <w:rPr>
                <w:b/>
                <w:bCs/>
                <w:color w:val="000000"/>
              </w:rPr>
              <w:t>Лесонарушений, всего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  <w:rPr>
                <w:b/>
                <w:bCs/>
              </w:rPr>
            </w:pPr>
            <w:r w:rsidRPr="00C31CA3">
              <w:rPr>
                <w:b/>
                <w:bCs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D94047">
            <w:pPr>
              <w:jc w:val="center"/>
            </w:pPr>
            <w:r>
              <w:t>10</w:t>
            </w:r>
            <w:r w:rsidR="00D94047"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176A43">
            <w:pPr>
              <w:jc w:val="center"/>
            </w:pPr>
            <w:r>
              <w:t>381</w:t>
            </w:r>
          </w:p>
        </w:tc>
      </w:tr>
      <w:tr w:rsidR="004B3CF7" w:rsidRPr="00C31CA3" w:rsidTr="00176A43">
        <w:trPr>
          <w:trHeight w:val="5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rPr>
                <w:color w:val="000000"/>
              </w:rPr>
            </w:pPr>
            <w:r w:rsidRPr="00C31CA3">
              <w:rPr>
                <w:color w:val="000000"/>
              </w:rPr>
              <w:t xml:space="preserve"> в том числе:</w:t>
            </w:r>
            <w:r w:rsidRPr="00C31CA3">
              <w:rPr>
                <w:color w:val="000000"/>
              </w:rPr>
              <w:br/>
              <w:t xml:space="preserve">   незаконная рубка лесных насаждений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м</w:t>
            </w:r>
            <w:r w:rsidRPr="00C31CA3">
              <w:rPr>
                <w:vertAlign w:val="superscript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center"/>
            </w:pPr>
            <w:r>
              <w:t>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D94047">
            <w:pPr>
              <w:jc w:val="center"/>
            </w:pPr>
            <w:r>
              <w:t>72,7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D94047">
            <w:pPr>
              <w:jc w:val="center"/>
            </w:pPr>
            <w:r>
              <w:t>296,4</w:t>
            </w:r>
          </w:p>
        </w:tc>
      </w:tr>
      <w:tr w:rsidR="004B3CF7" w:rsidRPr="00C31CA3" w:rsidTr="00176A43">
        <w:trPr>
          <w:trHeight w:val="5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rPr>
                <w:color w:val="000000"/>
              </w:rPr>
            </w:pPr>
            <w:r w:rsidRPr="00C31CA3">
              <w:rPr>
                <w:color w:val="000000"/>
              </w:rPr>
              <w:t xml:space="preserve">      из нее: незаконная рубка лесных насаждений, являющаяся преступлением, ответственность за которое предусмотрена статьей 260 </w:t>
            </w:r>
            <w:r w:rsidRPr="00C31CA3">
              <w:rPr>
                <w:color w:val="000000"/>
              </w:rPr>
              <w:lastRenderedPageBreak/>
              <w:t xml:space="preserve">Уголовного кодекса Российской Федерации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 w:rsidRPr="00C31CA3">
              <w:lastRenderedPageBreak/>
              <w:t>м3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D94047" w:rsidP="00176A43">
            <w:pPr>
              <w:jc w:val="center"/>
            </w:pPr>
            <w: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D94047" w:rsidP="00D94047">
            <w:pPr>
              <w:jc w:val="center"/>
            </w:pPr>
            <w:r>
              <w:t>13,5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D94047" w:rsidP="00D94047">
            <w:pPr>
              <w:jc w:val="center"/>
            </w:pPr>
            <w:r>
              <w:t>155,4</w:t>
            </w:r>
          </w:p>
        </w:tc>
      </w:tr>
      <w:tr w:rsidR="004B3CF7" w:rsidRPr="00C31CA3" w:rsidTr="00176A43">
        <w:trPr>
          <w:trHeight w:val="127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r w:rsidRPr="00C31CA3">
              <w:t xml:space="preserve">   загрязнение или захламление лесов</w:t>
            </w:r>
            <w:r w:rsidRPr="00C31CA3">
              <w:br/>
              <w:t xml:space="preserve">   коммунально-бытовыми и промышленными</w:t>
            </w:r>
            <w:r w:rsidRPr="00C31CA3">
              <w:br/>
              <w:t xml:space="preserve">   отходами, бытовым и строительным</w:t>
            </w:r>
            <w:r w:rsidRPr="00C31CA3">
              <w:br/>
              <w:t xml:space="preserve">   мусором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center"/>
            </w:pPr>
            <w:r>
              <w:t>2</w:t>
            </w:r>
            <w:r w:rsidR="004B3CF7"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176A43">
            <w:pPr>
              <w:jc w:val="right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176A43">
            <w:pPr>
              <w:jc w:val="right"/>
            </w:pP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r w:rsidRPr="00C31CA3">
              <w:t xml:space="preserve">   самовольное использование лесов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right"/>
            </w:pPr>
            <w:r>
              <w:t>0,1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right"/>
            </w:pPr>
            <w:r>
              <w:t>1,0</w:t>
            </w:r>
            <w:r w:rsidR="004B3CF7" w:rsidRPr="00C31CA3">
              <w:t xml:space="preserve"> 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Default="004B3CF7" w:rsidP="00176A43">
            <w:r>
              <w:t>нарушение правил использования лесов</w:t>
            </w:r>
          </w:p>
          <w:p w:rsidR="004B3CF7" w:rsidRPr="00C31CA3" w:rsidRDefault="004B3CF7" w:rsidP="00176A4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D94047" w:rsidP="00176A43">
            <w:pPr>
              <w:jc w:val="center"/>
            </w:pPr>
            <w: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r>
              <w:t>нарушение правил пожарной безопасности в лесах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94047" w:rsidP="00176A43">
            <w:pPr>
              <w:jc w:val="center"/>
            </w:pPr>
            <w:r>
              <w:t>25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r>
              <w:t xml:space="preserve">   прочие </w:t>
            </w:r>
            <w:r w:rsidRPr="00C31CA3">
              <w:t>нарушения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94047" w:rsidP="00176A43">
            <w:pPr>
              <w:jc w:val="center"/>
            </w:pPr>
            <w: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94047" w:rsidP="00176A43">
            <w:pPr>
              <w:jc w:val="center"/>
            </w:pPr>
            <w:r>
              <w:t>х</w:t>
            </w:r>
          </w:p>
        </w:tc>
      </w:tr>
    </w:tbl>
    <w:p w:rsidR="004B3CF7" w:rsidRPr="00C31CA3" w:rsidRDefault="004B3CF7" w:rsidP="004B3CF7">
      <w:pPr>
        <w:ind w:firstLine="720"/>
        <w:jc w:val="both"/>
      </w:pP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DC7D3A">
        <w:rPr>
          <w:rFonts w:eastAsia="Calibri"/>
          <w:sz w:val="28"/>
          <w:szCs w:val="28"/>
          <w:lang w:eastAsia="en-US"/>
        </w:rPr>
        <w:tab/>
      </w:r>
    </w:p>
    <w:p w:rsidR="004B3CF7" w:rsidRPr="00993D3B" w:rsidRDefault="004B3CF7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территориальности лесо</w:t>
      </w:r>
      <w:r w:rsidRPr="00993D3B">
        <w:rPr>
          <w:rFonts w:eastAsia="Calibri"/>
          <w:sz w:val="28"/>
          <w:szCs w:val="28"/>
          <w:lang w:eastAsia="en-US"/>
        </w:rPr>
        <w:t>нарушения распределились:</w:t>
      </w: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Атласовское лесниче</w:t>
      </w:r>
      <w:r>
        <w:rPr>
          <w:rFonts w:eastAsia="Calibri"/>
          <w:sz w:val="28"/>
          <w:szCs w:val="28"/>
          <w:lang w:eastAsia="en-US"/>
        </w:rPr>
        <w:t>ство выявлено 1</w:t>
      </w:r>
      <w:r w:rsidR="007C5C98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правонарушений;</w:t>
      </w:r>
    </w:p>
    <w:p w:rsidR="004B3CF7" w:rsidRPr="00993D3B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Быстринское лесни</w:t>
      </w:r>
      <w:r w:rsidR="007C5C98">
        <w:rPr>
          <w:rFonts w:eastAsia="Calibri"/>
          <w:sz w:val="28"/>
          <w:szCs w:val="28"/>
          <w:lang w:eastAsia="en-US"/>
        </w:rPr>
        <w:t>чество – 8</w:t>
      </w:r>
      <w:r w:rsidRPr="00993D3B">
        <w:rPr>
          <w:rFonts w:eastAsia="Calibri"/>
          <w:sz w:val="28"/>
          <w:szCs w:val="28"/>
          <w:lang w:eastAsia="en-US"/>
        </w:rPr>
        <w:t xml:space="preserve"> правонарушени</w:t>
      </w:r>
      <w:r w:rsidR="007C5C98">
        <w:rPr>
          <w:rFonts w:eastAsia="Calibri"/>
          <w:sz w:val="28"/>
          <w:szCs w:val="28"/>
          <w:lang w:eastAsia="en-US"/>
        </w:rPr>
        <w:t>й</w:t>
      </w:r>
      <w:r w:rsidRPr="00993D3B">
        <w:rPr>
          <w:rFonts w:eastAsia="Calibri"/>
          <w:sz w:val="28"/>
          <w:szCs w:val="28"/>
          <w:lang w:eastAsia="en-US"/>
        </w:rPr>
        <w:t>;</w:t>
      </w:r>
    </w:p>
    <w:p w:rsidR="004B3CF7" w:rsidRPr="00993D3B" w:rsidRDefault="007C5C98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Елизовское лесничество – 37</w:t>
      </w:r>
      <w:r w:rsidR="004B3CF7" w:rsidRPr="00993D3B">
        <w:rPr>
          <w:rFonts w:eastAsia="Calibri"/>
          <w:sz w:val="28"/>
          <w:szCs w:val="28"/>
          <w:lang w:eastAsia="en-US"/>
        </w:rPr>
        <w:t xml:space="preserve"> правонарушени</w:t>
      </w:r>
      <w:r>
        <w:rPr>
          <w:rFonts w:eastAsia="Calibri"/>
          <w:sz w:val="28"/>
          <w:szCs w:val="28"/>
          <w:lang w:eastAsia="en-US"/>
        </w:rPr>
        <w:t>й</w:t>
      </w:r>
      <w:r w:rsidR="004B3CF7" w:rsidRPr="00993D3B">
        <w:rPr>
          <w:rFonts w:eastAsia="Calibri"/>
          <w:sz w:val="28"/>
          <w:szCs w:val="28"/>
          <w:lang w:eastAsia="en-US"/>
        </w:rPr>
        <w:t>;</w:t>
      </w: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Ключевское ле</w:t>
      </w:r>
      <w:r w:rsidR="007C5C98">
        <w:rPr>
          <w:rFonts w:eastAsia="Calibri"/>
          <w:sz w:val="28"/>
          <w:szCs w:val="28"/>
          <w:lang w:eastAsia="en-US"/>
        </w:rPr>
        <w:t>сничество – 2</w:t>
      </w:r>
      <w:r>
        <w:rPr>
          <w:rFonts w:eastAsia="Calibri"/>
          <w:sz w:val="28"/>
          <w:szCs w:val="28"/>
          <w:lang w:eastAsia="en-US"/>
        </w:rPr>
        <w:t xml:space="preserve"> правонарушений</w:t>
      </w:r>
      <w:r w:rsidRPr="00993D3B">
        <w:rPr>
          <w:rFonts w:eastAsia="Calibri"/>
          <w:sz w:val="28"/>
          <w:szCs w:val="28"/>
          <w:lang w:eastAsia="en-US"/>
        </w:rPr>
        <w:t>;</w:t>
      </w:r>
    </w:p>
    <w:p w:rsidR="004B3CF7" w:rsidRPr="00993D3B" w:rsidRDefault="00463A6F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Мильковское лесничество – 30</w:t>
      </w:r>
      <w:r w:rsidR="004B3CF7" w:rsidRPr="00993D3B">
        <w:rPr>
          <w:rFonts w:eastAsia="Calibri"/>
          <w:sz w:val="28"/>
          <w:szCs w:val="28"/>
          <w:lang w:eastAsia="en-US"/>
        </w:rPr>
        <w:t xml:space="preserve"> правонарушений;</w:t>
      </w:r>
    </w:p>
    <w:p w:rsidR="004B3CF7" w:rsidRDefault="004B3CF7" w:rsidP="004B3CF7">
      <w:pPr>
        <w:rPr>
          <w:sz w:val="28"/>
          <w:szCs w:val="28"/>
        </w:rPr>
      </w:pPr>
      <w:r w:rsidRPr="00993D3B">
        <w:rPr>
          <w:rFonts w:eastAsia="Calibri"/>
          <w:sz w:val="28"/>
          <w:szCs w:val="28"/>
          <w:lang w:eastAsia="en-US"/>
        </w:rPr>
        <w:t>- У</w:t>
      </w:r>
      <w:r>
        <w:rPr>
          <w:rFonts w:eastAsia="Calibri"/>
          <w:sz w:val="28"/>
          <w:szCs w:val="28"/>
          <w:lang w:eastAsia="en-US"/>
        </w:rPr>
        <w:t>сть-Большерецкое лесничество – 8 правонарушений.</w:t>
      </w:r>
    </w:p>
    <w:p w:rsidR="004B3CF7" w:rsidRDefault="004B3CF7" w:rsidP="004B3CF7">
      <w:pPr>
        <w:ind w:firstLine="720"/>
        <w:jc w:val="right"/>
        <w:rPr>
          <w:sz w:val="28"/>
          <w:szCs w:val="28"/>
        </w:rPr>
      </w:pPr>
    </w:p>
    <w:p w:rsidR="004B3CF7" w:rsidRPr="00967B8F" w:rsidRDefault="004B3CF7" w:rsidP="004B3CF7">
      <w:pPr>
        <w:jc w:val="both"/>
        <w:rPr>
          <w:sz w:val="28"/>
          <w:szCs w:val="28"/>
          <w:highlight w:val="green"/>
        </w:rPr>
      </w:pP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967B8F">
        <w:rPr>
          <w:b/>
          <w:sz w:val="28"/>
          <w:szCs w:val="28"/>
        </w:rPr>
        <w:t>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</w:p>
    <w:p w:rsidR="004B3CF7" w:rsidRPr="00967B8F" w:rsidRDefault="004B3CF7" w:rsidP="004B3CF7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В 201</w:t>
      </w:r>
      <w:r w:rsidR="007C5C9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при проведении государственного контроля (надзора) экспертиз не проводилось, эксперты и экспертные организации к мероприятиям по контролю не привлекались.</w:t>
      </w:r>
    </w:p>
    <w:p w:rsidR="004B3CF7" w:rsidRPr="00967B8F" w:rsidRDefault="004B3CF7" w:rsidP="004B3CF7">
      <w:pPr>
        <w:ind w:firstLine="567"/>
        <w:rPr>
          <w:sz w:val="28"/>
          <w:szCs w:val="28"/>
        </w:rPr>
      </w:pP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967B8F">
        <w:rPr>
          <w:b/>
          <w:sz w:val="28"/>
          <w:szCs w:val="28"/>
        </w:rPr>
        <w:t xml:space="preserve">Сведения о случаях причинения юридическими лицами и индивидуальными предпринимателями, в отношении которых осуществляются надзорные </w:t>
      </w:r>
      <w:r w:rsidR="004915FE" w:rsidRPr="00967B8F">
        <w:rPr>
          <w:b/>
          <w:sz w:val="28"/>
          <w:szCs w:val="28"/>
        </w:rPr>
        <w:t>мероприятия, вреда</w:t>
      </w:r>
      <w:r w:rsidRPr="00967B8F">
        <w:rPr>
          <w:b/>
          <w:sz w:val="28"/>
          <w:szCs w:val="28"/>
        </w:rPr>
        <w:t xml:space="preserve"> растениям, окружающей среде (лесам и лесным насаждениям), а также о случаях возникновения чрезвычайных ситуаций природного и техногенного характера.</w:t>
      </w:r>
    </w:p>
    <w:p w:rsidR="004B3CF7" w:rsidRPr="00967B8F" w:rsidRDefault="004B3CF7" w:rsidP="004B3C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B3CF7" w:rsidRPr="00A2359E" w:rsidRDefault="004B3CF7" w:rsidP="004B3C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2359E">
        <w:rPr>
          <w:bCs/>
          <w:sz w:val="28"/>
          <w:szCs w:val="28"/>
        </w:rPr>
        <w:t>В 201</w:t>
      </w:r>
      <w:r w:rsidR="007C5C98">
        <w:rPr>
          <w:bCs/>
          <w:sz w:val="28"/>
          <w:szCs w:val="28"/>
        </w:rPr>
        <w:t>9</w:t>
      </w:r>
      <w:r w:rsidRPr="00A2359E">
        <w:rPr>
          <w:bCs/>
          <w:sz w:val="28"/>
          <w:szCs w:val="28"/>
        </w:rPr>
        <w:t xml:space="preserve"> году выявлено </w:t>
      </w:r>
      <w:r>
        <w:rPr>
          <w:bCs/>
          <w:sz w:val="28"/>
          <w:szCs w:val="28"/>
        </w:rPr>
        <w:t>3</w:t>
      </w:r>
      <w:r w:rsidRPr="00A2359E">
        <w:rPr>
          <w:bCs/>
          <w:sz w:val="28"/>
          <w:szCs w:val="28"/>
        </w:rPr>
        <w:t xml:space="preserve"> случа</w:t>
      </w:r>
      <w:r>
        <w:rPr>
          <w:bCs/>
          <w:sz w:val="28"/>
          <w:szCs w:val="28"/>
        </w:rPr>
        <w:t>я</w:t>
      </w:r>
      <w:r w:rsidRPr="00A2359E">
        <w:rPr>
          <w:bCs/>
          <w:sz w:val="28"/>
          <w:szCs w:val="28"/>
        </w:rPr>
        <w:t xml:space="preserve"> </w:t>
      </w:r>
      <w:r w:rsidRPr="00A2359E">
        <w:rPr>
          <w:sz w:val="28"/>
          <w:szCs w:val="28"/>
        </w:rPr>
        <w:t>причинения юридическими лицами, в отношении которых осуществляются контрольно-надзорные мероприятия, вреда растениям, окружающей среде (самовольное снятие</w:t>
      </w:r>
      <w:r>
        <w:rPr>
          <w:sz w:val="28"/>
          <w:szCs w:val="28"/>
        </w:rPr>
        <w:t xml:space="preserve"> лесного участка</w:t>
      </w:r>
      <w:r w:rsidRPr="00A2359E">
        <w:rPr>
          <w:sz w:val="28"/>
          <w:szCs w:val="28"/>
        </w:rPr>
        <w:t xml:space="preserve">, </w:t>
      </w:r>
      <w:r w:rsidR="007C5C98">
        <w:rPr>
          <w:sz w:val="28"/>
          <w:szCs w:val="28"/>
        </w:rPr>
        <w:t>незаконная рубка лесных насаждений</w:t>
      </w:r>
      <w:r w:rsidRPr="00A2359E">
        <w:rPr>
          <w:sz w:val="28"/>
          <w:szCs w:val="28"/>
        </w:rPr>
        <w:t xml:space="preserve">) на сумму </w:t>
      </w:r>
      <w:r w:rsidR="007C5C98">
        <w:rPr>
          <w:sz w:val="28"/>
          <w:szCs w:val="28"/>
        </w:rPr>
        <w:t>96</w:t>
      </w:r>
      <w:r>
        <w:rPr>
          <w:sz w:val="28"/>
          <w:szCs w:val="28"/>
        </w:rPr>
        <w:t>,</w:t>
      </w:r>
      <w:r w:rsidR="007C5C98">
        <w:rPr>
          <w:sz w:val="28"/>
          <w:szCs w:val="28"/>
        </w:rPr>
        <w:t>093</w:t>
      </w:r>
      <w:r w:rsidRPr="00A2359E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Виновные лица привлечены к административной ответственности, наложены </w:t>
      </w:r>
      <w:r>
        <w:rPr>
          <w:sz w:val="28"/>
          <w:szCs w:val="28"/>
        </w:rPr>
        <w:lastRenderedPageBreak/>
        <w:t xml:space="preserve">административные штрафы на сумму </w:t>
      </w:r>
      <w:r w:rsidR="007C5C98">
        <w:rPr>
          <w:sz w:val="28"/>
          <w:szCs w:val="28"/>
        </w:rPr>
        <w:t>710,1</w:t>
      </w:r>
      <w:r>
        <w:rPr>
          <w:sz w:val="28"/>
          <w:szCs w:val="28"/>
        </w:rPr>
        <w:t xml:space="preserve"> тыс. рублей</w:t>
      </w:r>
      <w:r w:rsidRPr="00A235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5C98">
        <w:rPr>
          <w:sz w:val="28"/>
          <w:szCs w:val="28"/>
        </w:rPr>
        <w:t>Штраф и ущерб оплачен</w:t>
      </w:r>
      <w:r>
        <w:rPr>
          <w:sz w:val="28"/>
          <w:szCs w:val="28"/>
        </w:rPr>
        <w:t>.</w:t>
      </w:r>
    </w:p>
    <w:p w:rsidR="004B2EED" w:rsidRDefault="004B3CF7" w:rsidP="007C5C98">
      <w:pPr>
        <w:ind w:firstLine="540"/>
        <w:jc w:val="both"/>
        <w:rPr>
          <w:sz w:val="28"/>
          <w:szCs w:val="28"/>
        </w:rPr>
      </w:pPr>
      <w:r w:rsidRPr="00FE62DF">
        <w:rPr>
          <w:sz w:val="28"/>
          <w:szCs w:val="28"/>
        </w:rPr>
        <w:t>В целях своевременного предупреждения лесных пожаров и минимизации возможных последствий для населенных пунктов и объектов экономики в Камчатском крае</w:t>
      </w:r>
      <w:r>
        <w:rPr>
          <w:sz w:val="28"/>
          <w:szCs w:val="28"/>
        </w:rPr>
        <w:t>,</w:t>
      </w:r>
      <w:r w:rsidRPr="00FE62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5F14">
        <w:rPr>
          <w:sz w:val="28"/>
          <w:szCs w:val="28"/>
        </w:rPr>
        <w:t xml:space="preserve"> соответствии с постановлением Правительства Российской Федерации от 17.05.2011 № 376 «О чрезвычайных ситуациях в лесах, возникших вследствие лесных пожаров»</w:t>
      </w:r>
      <w:r>
        <w:rPr>
          <w:sz w:val="28"/>
          <w:szCs w:val="28"/>
        </w:rPr>
        <w:t>,</w:t>
      </w:r>
      <w:r w:rsidRPr="000C5F14">
        <w:rPr>
          <w:sz w:val="28"/>
          <w:szCs w:val="28"/>
        </w:rPr>
        <w:t xml:space="preserve"> в 201</w:t>
      </w:r>
      <w:r w:rsidR="007C5C98">
        <w:rPr>
          <w:sz w:val="28"/>
          <w:szCs w:val="28"/>
        </w:rPr>
        <w:t>9</w:t>
      </w:r>
      <w:r w:rsidRPr="000C5F14">
        <w:rPr>
          <w:sz w:val="28"/>
          <w:szCs w:val="28"/>
        </w:rPr>
        <w:t xml:space="preserve"> году вводились: </w:t>
      </w:r>
      <w:r w:rsidR="00CD355B">
        <w:rPr>
          <w:sz w:val="28"/>
          <w:szCs w:val="28"/>
        </w:rPr>
        <w:t xml:space="preserve">особый противопожарный </w:t>
      </w:r>
      <w:r w:rsidR="004F30C4">
        <w:rPr>
          <w:sz w:val="28"/>
          <w:szCs w:val="28"/>
        </w:rPr>
        <w:t>режим 6</w:t>
      </w:r>
      <w:r w:rsidR="004F30C4" w:rsidRPr="007C5C98">
        <w:rPr>
          <w:sz w:val="28"/>
          <w:szCs w:val="28"/>
        </w:rPr>
        <w:t xml:space="preserve"> раз</w:t>
      </w:r>
      <w:r w:rsidR="007C5C98" w:rsidRPr="007C5C98">
        <w:rPr>
          <w:sz w:val="28"/>
          <w:szCs w:val="28"/>
        </w:rPr>
        <w:t xml:space="preserve">, ограничение пребывания граждан </w:t>
      </w:r>
      <w:r w:rsidR="004F30C4">
        <w:rPr>
          <w:sz w:val="28"/>
          <w:szCs w:val="28"/>
        </w:rPr>
        <w:t>1</w:t>
      </w:r>
      <w:r w:rsidR="004F30C4" w:rsidRPr="007C5C98">
        <w:rPr>
          <w:sz w:val="28"/>
          <w:szCs w:val="28"/>
        </w:rPr>
        <w:t>4 раз</w:t>
      </w:r>
      <w:r w:rsidR="007C5C98" w:rsidRPr="007C5C98">
        <w:rPr>
          <w:sz w:val="28"/>
          <w:szCs w:val="28"/>
        </w:rPr>
        <w:t>.</w:t>
      </w:r>
    </w:p>
    <w:p w:rsidR="007C5C98" w:rsidRPr="007C5C98" w:rsidRDefault="007C5C98" w:rsidP="007C5C98">
      <w:pPr>
        <w:ind w:firstLine="540"/>
        <w:jc w:val="both"/>
        <w:rPr>
          <w:sz w:val="28"/>
          <w:szCs w:val="28"/>
        </w:rPr>
      </w:pPr>
    </w:p>
    <w:p w:rsidR="004B2EED" w:rsidRPr="00F828AB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4B2EED" w:rsidRPr="00F828AB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4B2EED" w:rsidRPr="00886888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4B2EED" w:rsidRDefault="004B2EED" w:rsidP="004B2EED">
      <w:pPr>
        <w:rPr>
          <w:sz w:val="32"/>
          <w:szCs w:val="32"/>
        </w:rPr>
      </w:pPr>
    </w:p>
    <w:p w:rsidR="004B2EED" w:rsidRPr="00967B8F" w:rsidRDefault="004B2EED" w:rsidP="004B2EE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967B8F">
        <w:rPr>
          <w:b/>
          <w:bCs/>
          <w:sz w:val="28"/>
          <w:szCs w:val="28"/>
        </w:rPr>
        <w:t>Сведения о принятых органом государственного надзора мерах реагирования по фактам выявленных нарушений, в том числе в динамике (по полугодиям).</w:t>
      </w:r>
    </w:p>
    <w:p w:rsidR="004B2EED" w:rsidRPr="00A9345B" w:rsidRDefault="004B2EED" w:rsidP="004B2EED">
      <w:pPr>
        <w:ind w:firstLine="720"/>
        <w:jc w:val="right"/>
      </w:pPr>
      <w:r w:rsidRPr="00A9345B">
        <w:t>Таблица 8</w:t>
      </w:r>
    </w:p>
    <w:tbl>
      <w:tblPr>
        <w:tblW w:w="9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1800"/>
        <w:gridCol w:w="1702"/>
        <w:gridCol w:w="1722"/>
      </w:tblGrid>
      <w:tr w:rsidR="004B2EED" w:rsidRPr="00A9345B" w:rsidTr="00176A43">
        <w:trPr>
          <w:trHeight w:val="301"/>
        </w:trPr>
        <w:tc>
          <w:tcPr>
            <w:tcW w:w="4140" w:type="dxa"/>
          </w:tcPr>
          <w:p w:rsidR="004B2EED" w:rsidRPr="00A9345B" w:rsidRDefault="004B2EED" w:rsidP="00176A43">
            <w:pPr>
              <w:jc w:val="center"/>
            </w:pPr>
          </w:p>
        </w:tc>
        <w:tc>
          <w:tcPr>
            <w:tcW w:w="1800" w:type="dxa"/>
          </w:tcPr>
          <w:p w:rsidR="004B2EED" w:rsidRPr="00A9345B" w:rsidRDefault="004B2EED" w:rsidP="00176A43">
            <w:pPr>
              <w:jc w:val="both"/>
            </w:pPr>
            <w:r w:rsidRPr="00A9345B">
              <w:t>1 полугодие</w:t>
            </w:r>
          </w:p>
        </w:tc>
        <w:tc>
          <w:tcPr>
            <w:tcW w:w="1702" w:type="dxa"/>
          </w:tcPr>
          <w:p w:rsidR="004B2EED" w:rsidRPr="00A9345B" w:rsidRDefault="004B2EED" w:rsidP="00176A43">
            <w:pPr>
              <w:jc w:val="both"/>
            </w:pPr>
            <w:r w:rsidRPr="00A9345B">
              <w:t>2 полугодие</w:t>
            </w:r>
          </w:p>
        </w:tc>
        <w:tc>
          <w:tcPr>
            <w:tcW w:w="1722" w:type="dxa"/>
          </w:tcPr>
          <w:p w:rsidR="004B2EED" w:rsidRPr="00A9345B" w:rsidRDefault="004B2EED" w:rsidP="00176A43">
            <w:pPr>
              <w:jc w:val="both"/>
            </w:pPr>
            <w:r w:rsidRPr="00A9345B">
              <w:t>Всего за год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Выявлено нарушений,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35</w:t>
            </w:r>
          </w:p>
        </w:tc>
        <w:tc>
          <w:tcPr>
            <w:tcW w:w="1702" w:type="dxa"/>
            <w:vAlign w:val="center"/>
          </w:tcPr>
          <w:p w:rsidR="004B2EED" w:rsidRPr="00A9345B" w:rsidRDefault="009F010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722" w:type="dxa"/>
            <w:vAlign w:val="center"/>
          </w:tcPr>
          <w:p w:rsidR="004B2EED" w:rsidRPr="00A9345B" w:rsidRDefault="004B2EED" w:rsidP="00176A43">
            <w:pPr>
              <w:ind w:hanging="108"/>
              <w:jc w:val="center"/>
            </w:pPr>
            <w:r>
              <w:t>102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Выдано предписаний (представлений), шт.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</w:pPr>
            <w:r>
              <w:t>4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</w:pPr>
            <w:r>
              <w:t>4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Составлено протоколов об административных правонарушениях,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Рассмотрено административных дел,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Наложено административных штрафов,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29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E05AE9" w:rsidP="00176A43">
            <w:pPr>
              <w:jc w:val="center"/>
            </w:pPr>
            <w:r>
              <w:t>8</w:t>
            </w:r>
            <w:r w:rsidR="00463A6F">
              <w:t>01,6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E05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5AE9">
              <w:rPr>
                <w:color w:val="000000"/>
              </w:rPr>
              <w:t>069,1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1870,7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Оплачено административных штрафов, шт.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24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E05AE9" w:rsidP="00176A43">
            <w:pPr>
              <w:jc w:val="center"/>
            </w:pPr>
            <w:r>
              <w:t>6</w:t>
            </w:r>
            <w:r w:rsidR="00463A6F">
              <w:t>44,027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560,9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1204,927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Предъявлено исков о добровольном возмещении вреда, причиненного лесам  и лесным насаждениям, шт.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5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9,834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277,086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286,920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Возмещено добровольно,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5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B2EED" w:rsidRPr="00A9345B" w:rsidRDefault="00463A6F" w:rsidP="00176A43">
            <w:pPr>
              <w:jc w:val="center"/>
            </w:pPr>
            <w:r>
              <w:t>9,834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267,842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277,676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lastRenderedPageBreak/>
              <w:t>Предъявлено исков в суд о возмещении вреда, причиненного лесам  и лесным насаждениям, шт.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B2EED" w:rsidRPr="00A9345B" w:rsidRDefault="00463A6F" w:rsidP="00176A43">
            <w:pPr>
              <w:jc w:val="center"/>
            </w:pPr>
            <w:r>
              <w:t>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B2EED" w:rsidRPr="00A9345B" w:rsidRDefault="00463A6F" w:rsidP="00176A43">
            <w:pPr>
              <w:jc w:val="center"/>
            </w:pPr>
            <w:r>
              <w:t>14,652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14,652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Присуждено по решению суда,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6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13,402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13,402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Возмещено по решению суда,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4,197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4,197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Направлено материалов в правоохранительные органы для возбуждения уголовных дел, шт.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Привлечено к уголовной ответственности, лиц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B2EED" w:rsidRPr="00967B8F" w:rsidRDefault="004B2EED" w:rsidP="004B2EED">
      <w:pPr>
        <w:ind w:firstLine="720"/>
        <w:jc w:val="both"/>
        <w:rPr>
          <w:sz w:val="28"/>
          <w:szCs w:val="28"/>
          <w:highlight w:val="green"/>
        </w:rPr>
      </w:pPr>
    </w:p>
    <w:p w:rsidR="004B2EED" w:rsidRPr="00FA0127" w:rsidRDefault="004B2EED" w:rsidP="004B2E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A0127">
        <w:rPr>
          <w:sz w:val="28"/>
          <w:szCs w:val="28"/>
        </w:rPr>
        <w:t>По результатам проверок соблюдения требований лесного законодательства</w:t>
      </w:r>
      <w:r>
        <w:rPr>
          <w:sz w:val="28"/>
          <w:szCs w:val="28"/>
        </w:rPr>
        <w:t xml:space="preserve">, контрольно-надзорных </w:t>
      </w:r>
      <w:r w:rsidR="004915FE">
        <w:rPr>
          <w:sz w:val="28"/>
          <w:szCs w:val="28"/>
        </w:rPr>
        <w:t xml:space="preserve">мероприятий </w:t>
      </w:r>
      <w:r w:rsidR="004915FE" w:rsidRPr="00FA0127">
        <w:rPr>
          <w:sz w:val="28"/>
          <w:szCs w:val="28"/>
        </w:rPr>
        <w:t>должностными</w:t>
      </w:r>
      <w:r w:rsidRPr="00FA0127">
        <w:rPr>
          <w:sz w:val="28"/>
          <w:szCs w:val="28"/>
        </w:rPr>
        <w:t xml:space="preserve"> лицами, осуществляющих федеральный государственный лесной надзор, федеральный государственный пожарный надзор в лесах, выдано </w:t>
      </w:r>
      <w:r w:rsidR="00E4021F">
        <w:rPr>
          <w:sz w:val="28"/>
          <w:szCs w:val="28"/>
        </w:rPr>
        <w:t>10</w:t>
      </w:r>
      <w:r w:rsidRPr="00FA0127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FA0127">
        <w:rPr>
          <w:sz w:val="28"/>
          <w:szCs w:val="28"/>
        </w:rPr>
        <w:t xml:space="preserve"> об устранении</w:t>
      </w:r>
      <w:r>
        <w:rPr>
          <w:sz w:val="28"/>
          <w:szCs w:val="28"/>
        </w:rPr>
        <w:t xml:space="preserve"> причин и условий совершения административного правонарушения</w:t>
      </w:r>
      <w:r w:rsidRPr="00FA0127">
        <w:rPr>
          <w:sz w:val="28"/>
          <w:szCs w:val="28"/>
        </w:rPr>
        <w:t>.</w:t>
      </w:r>
      <w:r>
        <w:rPr>
          <w:sz w:val="28"/>
          <w:szCs w:val="28"/>
        </w:rPr>
        <w:t xml:space="preserve"> Все представления исполнены в установленный срок.</w:t>
      </w:r>
      <w:r w:rsidRPr="00FA0127">
        <w:rPr>
          <w:sz w:val="28"/>
          <w:szCs w:val="28"/>
        </w:rPr>
        <w:t xml:space="preserve"> </w:t>
      </w:r>
    </w:p>
    <w:p w:rsidR="004B2EED" w:rsidRPr="00967B8F" w:rsidRDefault="004B2EED" w:rsidP="004B2EED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4B2EED" w:rsidRPr="00967B8F" w:rsidRDefault="004B2EED" w:rsidP="004B2EED">
      <w:pPr>
        <w:ind w:firstLine="720"/>
        <w:jc w:val="both"/>
        <w:rPr>
          <w:sz w:val="28"/>
          <w:szCs w:val="28"/>
        </w:rPr>
      </w:pPr>
      <w:r w:rsidRPr="00967B8F">
        <w:rPr>
          <w:b/>
          <w:sz w:val="28"/>
          <w:szCs w:val="28"/>
          <w:u w:val="single"/>
        </w:rPr>
        <w:t>Административная ответственность</w:t>
      </w:r>
      <w:r w:rsidRPr="00967B8F">
        <w:rPr>
          <w:sz w:val="28"/>
          <w:szCs w:val="28"/>
        </w:rPr>
        <w:t xml:space="preserve"> за нарушение требований лесного законодательства, требований пожарной безопасности в лесах.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Должностными лицами Агентства, уполномоченными на рассмотрение административных дел, рассмотрено </w:t>
      </w:r>
      <w:r w:rsidR="00E4021F">
        <w:rPr>
          <w:sz w:val="28"/>
          <w:szCs w:val="28"/>
        </w:rPr>
        <w:t>99</w:t>
      </w:r>
      <w:r w:rsidRPr="00967B8F">
        <w:rPr>
          <w:sz w:val="28"/>
          <w:szCs w:val="28"/>
        </w:rPr>
        <w:t xml:space="preserve"> дел</w:t>
      </w:r>
      <w:r>
        <w:rPr>
          <w:sz w:val="28"/>
          <w:szCs w:val="28"/>
        </w:rPr>
        <w:t>, н</w:t>
      </w:r>
      <w:r w:rsidRPr="00967B8F">
        <w:rPr>
          <w:sz w:val="28"/>
          <w:szCs w:val="28"/>
        </w:rPr>
        <w:t xml:space="preserve">аложено </w:t>
      </w:r>
      <w:r w:rsidR="00E4021F">
        <w:rPr>
          <w:sz w:val="28"/>
          <w:szCs w:val="28"/>
        </w:rPr>
        <w:t>91</w:t>
      </w:r>
      <w:r w:rsidRPr="00967B8F">
        <w:rPr>
          <w:sz w:val="28"/>
          <w:szCs w:val="28"/>
        </w:rPr>
        <w:t xml:space="preserve"> административны</w:t>
      </w:r>
      <w:r w:rsidR="00E4021F">
        <w:rPr>
          <w:sz w:val="28"/>
          <w:szCs w:val="28"/>
        </w:rPr>
        <w:t>й</w:t>
      </w:r>
      <w:r w:rsidRPr="00967B8F">
        <w:rPr>
          <w:sz w:val="28"/>
          <w:szCs w:val="28"/>
        </w:rPr>
        <w:t xml:space="preserve"> штраф на сумму </w:t>
      </w:r>
      <w:r w:rsidR="00E4021F">
        <w:rPr>
          <w:sz w:val="28"/>
          <w:szCs w:val="28"/>
        </w:rPr>
        <w:t>1870,7</w:t>
      </w:r>
      <w:r>
        <w:rPr>
          <w:sz w:val="28"/>
          <w:szCs w:val="28"/>
        </w:rPr>
        <w:t xml:space="preserve"> тыс. руб., вынесено </w:t>
      </w:r>
      <w:r w:rsidR="00E4021F">
        <w:rPr>
          <w:sz w:val="28"/>
          <w:szCs w:val="28"/>
        </w:rPr>
        <w:t>6 предупреждений, 1 замечание.</w:t>
      </w:r>
      <w:r w:rsidRPr="00967B8F">
        <w:rPr>
          <w:sz w:val="28"/>
          <w:szCs w:val="28"/>
        </w:rPr>
        <w:t xml:space="preserve"> 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Привлечено к административной ответственности </w:t>
      </w:r>
      <w:r>
        <w:rPr>
          <w:sz w:val="28"/>
          <w:szCs w:val="28"/>
        </w:rPr>
        <w:t>9</w:t>
      </w:r>
      <w:r w:rsidR="00E4021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 xml:space="preserve">лиц, </w:t>
      </w:r>
      <w:r>
        <w:rPr>
          <w:sz w:val="28"/>
          <w:szCs w:val="28"/>
        </w:rPr>
        <w:t>из них</w:t>
      </w:r>
      <w:r w:rsidRPr="00967B8F">
        <w:rPr>
          <w:sz w:val="28"/>
          <w:szCs w:val="28"/>
        </w:rPr>
        <w:t xml:space="preserve"> которых – </w:t>
      </w:r>
      <w:r w:rsidR="00E4021F">
        <w:rPr>
          <w:sz w:val="28"/>
          <w:szCs w:val="28"/>
        </w:rPr>
        <w:t>61</w:t>
      </w:r>
      <w:r w:rsidR="004915FE">
        <w:rPr>
          <w:sz w:val="28"/>
          <w:szCs w:val="28"/>
        </w:rPr>
        <w:t xml:space="preserve">% </w:t>
      </w:r>
      <w:r w:rsidR="004915FE" w:rsidRPr="00967B8F">
        <w:rPr>
          <w:sz w:val="28"/>
          <w:szCs w:val="28"/>
        </w:rPr>
        <w:t>граждане</w:t>
      </w:r>
      <w:r w:rsidR="00E4021F">
        <w:rPr>
          <w:sz w:val="28"/>
          <w:szCs w:val="28"/>
        </w:rPr>
        <w:t>, 22,5</w:t>
      </w:r>
      <w:r>
        <w:rPr>
          <w:sz w:val="28"/>
          <w:szCs w:val="28"/>
        </w:rPr>
        <w:t xml:space="preserve"> % </w:t>
      </w:r>
      <w:r w:rsidRPr="00967B8F">
        <w:rPr>
          <w:sz w:val="28"/>
          <w:szCs w:val="28"/>
        </w:rPr>
        <w:t>должностные лица (в т.ч. индивидуальные предприниматели)</w:t>
      </w:r>
      <w:r>
        <w:rPr>
          <w:sz w:val="28"/>
          <w:szCs w:val="28"/>
        </w:rPr>
        <w:t>,</w:t>
      </w:r>
      <w:r w:rsidRPr="00967B8F">
        <w:rPr>
          <w:sz w:val="28"/>
          <w:szCs w:val="28"/>
        </w:rPr>
        <w:t xml:space="preserve"> </w:t>
      </w:r>
      <w:r w:rsidR="00E4021F">
        <w:rPr>
          <w:sz w:val="28"/>
          <w:szCs w:val="28"/>
        </w:rPr>
        <w:t>16,5</w:t>
      </w:r>
      <w:r>
        <w:rPr>
          <w:sz w:val="28"/>
          <w:szCs w:val="28"/>
        </w:rPr>
        <w:t xml:space="preserve"> %</w:t>
      </w:r>
      <w:r w:rsidRPr="00967B8F">
        <w:rPr>
          <w:sz w:val="28"/>
          <w:szCs w:val="28"/>
        </w:rPr>
        <w:t xml:space="preserve"> юридические лица. </w:t>
      </w:r>
    </w:p>
    <w:p w:rsidR="004B2EED" w:rsidRPr="00967B8F" w:rsidRDefault="004B2EED" w:rsidP="004B2EED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Наиб</w:t>
      </w:r>
      <w:r w:rsidR="00DF6186">
        <w:rPr>
          <w:sz w:val="28"/>
          <w:szCs w:val="28"/>
        </w:rPr>
        <w:t>ольши</w:t>
      </w:r>
      <w:r w:rsidRPr="00967B8F">
        <w:rPr>
          <w:sz w:val="28"/>
          <w:szCs w:val="28"/>
        </w:rPr>
        <w:t xml:space="preserve">е </w:t>
      </w:r>
      <w:r w:rsidR="00DF6186">
        <w:rPr>
          <w:sz w:val="28"/>
          <w:szCs w:val="28"/>
        </w:rPr>
        <w:t>суммы</w:t>
      </w:r>
      <w:r w:rsidRPr="00967B8F">
        <w:rPr>
          <w:sz w:val="28"/>
          <w:szCs w:val="28"/>
        </w:rPr>
        <w:t xml:space="preserve"> административных штрафов наложен</w:t>
      </w:r>
      <w:r w:rsidR="00DF6186">
        <w:rPr>
          <w:sz w:val="28"/>
          <w:szCs w:val="28"/>
        </w:rPr>
        <w:t>ы</w:t>
      </w:r>
      <w:r w:rsidRPr="00967B8F">
        <w:rPr>
          <w:sz w:val="28"/>
          <w:szCs w:val="28"/>
        </w:rPr>
        <w:t>:</w:t>
      </w:r>
    </w:p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6803"/>
        <w:gridCol w:w="2551"/>
      </w:tblGrid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>— </w:t>
            </w:r>
            <w:r w:rsidR="00DF6186" w:rsidRPr="00967B8F">
              <w:rPr>
                <w:sz w:val="28"/>
                <w:szCs w:val="28"/>
              </w:rPr>
              <w:t xml:space="preserve">за незаконную рубку древесины, повреждение лесных насаждений </w:t>
            </w:r>
          </w:p>
        </w:tc>
        <w:tc>
          <w:tcPr>
            <w:tcW w:w="2551" w:type="dxa"/>
          </w:tcPr>
          <w:p w:rsidR="004B2EED" w:rsidRPr="00967B8F" w:rsidRDefault="00DF6186" w:rsidP="00DF6186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596,8</w:t>
            </w:r>
            <w:r w:rsidRPr="00967B8F">
              <w:rPr>
                <w:sz w:val="28"/>
                <w:szCs w:val="28"/>
              </w:rPr>
              <w:t xml:space="preserve"> тыс. руб. </w:t>
            </w:r>
          </w:p>
        </w:tc>
      </w:tr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>— </w:t>
            </w:r>
            <w:r w:rsidR="00DF6186" w:rsidRPr="00967B8F">
              <w:rPr>
                <w:sz w:val="28"/>
                <w:szCs w:val="28"/>
              </w:rPr>
              <w:t>за нарушение правил пожарной безопасности в лесах</w:t>
            </w:r>
          </w:p>
        </w:tc>
        <w:tc>
          <w:tcPr>
            <w:tcW w:w="2551" w:type="dxa"/>
          </w:tcPr>
          <w:p w:rsidR="004B2EED" w:rsidRPr="00967B8F" w:rsidRDefault="00DF6186" w:rsidP="00E4021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485,2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>— </w:t>
            </w:r>
            <w:r w:rsidR="00DF6186" w:rsidRPr="00967B8F">
              <w:rPr>
                <w:sz w:val="28"/>
                <w:szCs w:val="28"/>
              </w:rPr>
              <w:t xml:space="preserve">за самовольное занятие лесных участков </w:t>
            </w:r>
          </w:p>
        </w:tc>
        <w:tc>
          <w:tcPr>
            <w:tcW w:w="2551" w:type="dxa"/>
          </w:tcPr>
          <w:p w:rsidR="004B2EED" w:rsidRPr="00967B8F" w:rsidRDefault="00DF6186" w:rsidP="00DF6186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420,1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  <w:tr w:rsidR="004B2EED" w:rsidRPr="00967B8F" w:rsidTr="00176A43">
        <w:trPr>
          <w:trHeight w:val="285"/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>— </w:t>
            </w:r>
            <w:r w:rsidR="00DF6186" w:rsidRPr="00967B8F">
              <w:rPr>
                <w:sz w:val="28"/>
                <w:szCs w:val="28"/>
              </w:rPr>
              <w:t>за нарушение правил использования лесов</w:t>
            </w:r>
          </w:p>
        </w:tc>
        <w:tc>
          <w:tcPr>
            <w:tcW w:w="2551" w:type="dxa"/>
          </w:tcPr>
          <w:p w:rsidR="004B2EED" w:rsidRPr="00967B8F" w:rsidRDefault="00DF6186" w:rsidP="00176A43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E4021F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 xml:space="preserve">—  </w:t>
            </w:r>
            <w:r w:rsidR="00E4021F" w:rsidRPr="00967B8F">
              <w:rPr>
                <w:sz w:val="28"/>
                <w:szCs w:val="28"/>
              </w:rPr>
              <w:t xml:space="preserve">за нарушение правил санитарной безопасности в лесах </w:t>
            </w:r>
          </w:p>
        </w:tc>
        <w:tc>
          <w:tcPr>
            <w:tcW w:w="2551" w:type="dxa"/>
          </w:tcPr>
          <w:p w:rsidR="004B2EED" w:rsidRPr="00967B8F" w:rsidRDefault="00E4021F" w:rsidP="00176A43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114,5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4B2EED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Исполнение административных штрафов на конец года составило </w:t>
      </w:r>
      <w:r w:rsidR="00DF6186">
        <w:rPr>
          <w:sz w:val="28"/>
          <w:szCs w:val="28"/>
        </w:rPr>
        <w:t>64</w:t>
      </w:r>
      <w:r w:rsidRPr="00967B8F">
        <w:rPr>
          <w:sz w:val="28"/>
          <w:szCs w:val="28"/>
        </w:rPr>
        <w:t xml:space="preserve"> % от суммы налож</w:t>
      </w:r>
      <w:r>
        <w:rPr>
          <w:sz w:val="28"/>
          <w:szCs w:val="28"/>
        </w:rPr>
        <w:t>енных административных штрафов.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 xml:space="preserve">Судебным приставам направлено </w:t>
      </w:r>
      <w:r w:rsidRPr="004915FE">
        <w:rPr>
          <w:sz w:val="28"/>
          <w:szCs w:val="28"/>
        </w:rPr>
        <w:t>2</w:t>
      </w:r>
      <w:r w:rsidR="004915FE" w:rsidRPr="004915FE">
        <w:rPr>
          <w:sz w:val="28"/>
          <w:szCs w:val="28"/>
        </w:rPr>
        <w:t>8</w:t>
      </w:r>
      <w:r w:rsidRPr="00967B8F">
        <w:rPr>
          <w:sz w:val="28"/>
          <w:szCs w:val="28"/>
        </w:rPr>
        <w:t xml:space="preserve"> постановлени</w:t>
      </w:r>
      <w:r w:rsidR="004915FE">
        <w:rPr>
          <w:sz w:val="28"/>
          <w:szCs w:val="28"/>
        </w:rPr>
        <w:t>й</w:t>
      </w:r>
      <w:r w:rsidRPr="00967B8F">
        <w:rPr>
          <w:sz w:val="28"/>
          <w:szCs w:val="28"/>
        </w:rPr>
        <w:t xml:space="preserve"> для взыскания штрафов в установленном законом порядке.</w:t>
      </w:r>
    </w:p>
    <w:p w:rsidR="004B2EED" w:rsidRPr="00967B8F" w:rsidRDefault="004B2EED" w:rsidP="004B2EED">
      <w:pPr>
        <w:ind w:firstLine="567"/>
        <w:jc w:val="both"/>
        <w:rPr>
          <w:color w:val="000000"/>
          <w:sz w:val="28"/>
          <w:szCs w:val="28"/>
        </w:rPr>
      </w:pPr>
    </w:p>
    <w:p w:rsidR="004B2EED" w:rsidRPr="00967B8F" w:rsidRDefault="004B2EED" w:rsidP="004B2EED">
      <w:pPr>
        <w:ind w:firstLine="708"/>
        <w:jc w:val="both"/>
        <w:rPr>
          <w:b/>
          <w:sz w:val="28"/>
          <w:szCs w:val="28"/>
        </w:rPr>
      </w:pPr>
      <w:r w:rsidRPr="00967B8F">
        <w:rPr>
          <w:b/>
          <w:sz w:val="28"/>
          <w:szCs w:val="28"/>
          <w:u w:val="single"/>
        </w:rPr>
        <w:t>Уголовная ответственность.</w:t>
      </w:r>
      <w:r w:rsidRPr="00967B8F">
        <w:rPr>
          <w:b/>
          <w:sz w:val="28"/>
          <w:szCs w:val="28"/>
        </w:rPr>
        <w:t xml:space="preserve"> </w:t>
      </w:r>
    </w:p>
    <w:p w:rsidR="004B2EED" w:rsidRDefault="00DF6186" w:rsidP="004B2EE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Агентством выявлено 2</w:t>
      </w:r>
      <w:r w:rsidR="004B2EED" w:rsidRPr="00FF1E07">
        <w:rPr>
          <w:color w:val="000000"/>
          <w:sz w:val="28"/>
          <w:szCs w:val="28"/>
        </w:rPr>
        <w:t xml:space="preserve"> факт</w:t>
      </w:r>
      <w:r>
        <w:rPr>
          <w:color w:val="000000"/>
          <w:sz w:val="28"/>
          <w:szCs w:val="28"/>
        </w:rPr>
        <w:t>а</w:t>
      </w:r>
      <w:r w:rsidR="004B2EED" w:rsidRPr="00FF1E07">
        <w:rPr>
          <w:color w:val="000000"/>
          <w:sz w:val="28"/>
          <w:szCs w:val="28"/>
        </w:rPr>
        <w:t xml:space="preserve">, содержащих признаки преступления, ответственность за которое предусмотрена ст. 260 УК РФ (незаконная рубка лесных насаждений) с общим ущербом, причиненным лесным насаждениям в результате незаконной рубки, в размере </w:t>
      </w:r>
      <w:r>
        <w:rPr>
          <w:color w:val="000000"/>
          <w:sz w:val="28"/>
          <w:szCs w:val="28"/>
        </w:rPr>
        <w:t>155,358</w:t>
      </w:r>
      <w:r w:rsidR="004B2EED" w:rsidRPr="00FF1E07">
        <w:rPr>
          <w:color w:val="000000"/>
          <w:sz w:val="28"/>
          <w:szCs w:val="28"/>
        </w:rPr>
        <w:t xml:space="preserve"> тыс. рублей и с объемом </w:t>
      </w:r>
      <w:r>
        <w:rPr>
          <w:color w:val="000000"/>
          <w:sz w:val="28"/>
          <w:szCs w:val="28"/>
        </w:rPr>
        <w:t>13,463</w:t>
      </w:r>
      <w:r w:rsidR="004B2EED" w:rsidRPr="00FF1E07">
        <w:rPr>
          <w:color w:val="000000"/>
          <w:sz w:val="28"/>
          <w:szCs w:val="28"/>
        </w:rPr>
        <w:t xml:space="preserve"> куб. метров. </w:t>
      </w:r>
      <w:r w:rsidR="004915FE">
        <w:rPr>
          <w:color w:val="000000"/>
          <w:sz w:val="28"/>
          <w:szCs w:val="28"/>
        </w:rPr>
        <w:t>Возбуждено одно</w:t>
      </w:r>
      <w:r w:rsidR="004B2EED">
        <w:rPr>
          <w:color w:val="000000"/>
          <w:sz w:val="28"/>
          <w:szCs w:val="28"/>
        </w:rPr>
        <w:t xml:space="preserve"> уголовн</w:t>
      </w:r>
      <w:r>
        <w:rPr>
          <w:color w:val="000000"/>
          <w:sz w:val="28"/>
          <w:szCs w:val="28"/>
        </w:rPr>
        <w:t>ое</w:t>
      </w:r>
      <w:r w:rsidR="004B2EED">
        <w:rPr>
          <w:color w:val="000000"/>
          <w:sz w:val="28"/>
          <w:szCs w:val="28"/>
        </w:rPr>
        <w:t xml:space="preserve"> дел</w:t>
      </w:r>
      <w:r>
        <w:rPr>
          <w:color w:val="000000"/>
          <w:sz w:val="28"/>
          <w:szCs w:val="28"/>
        </w:rPr>
        <w:t>о</w:t>
      </w:r>
      <w:r w:rsidR="004B2EED">
        <w:rPr>
          <w:color w:val="000000"/>
          <w:sz w:val="28"/>
          <w:szCs w:val="28"/>
        </w:rPr>
        <w:t>.</w:t>
      </w:r>
    </w:p>
    <w:p w:rsidR="004B2EED" w:rsidRPr="00967B8F" w:rsidRDefault="004B2EED" w:rsidP="004B2EED">
      <w:pPr>
        <w:ind w:firstLine="567"/>
        <w:jc w:val="both"/>
        <w:rPr>
          <w:sz w:val="28"/>
          <w:szCs w:val="28"/>
        </w:rPr>
      </w:pPr>
    </w:p>
    <w:p w:rsidR="004B2EED" w:rsidRPr="00967B8F" w:rsidRDefault="004B2EED" w:rsidP="004B2EED">
      <w:pPr>
        <w:ind w:firstLine="708"/>
        <w:jc w:val="both"/>
        <w:rPr>
          <w:b/>
          <w:sz w:val="28"/>
          <w:szCs w:val="28"/>
          <w:u w:val="single"/>
        </w:rPr>
      </w:pPr>
      <w:r w:rsidRPr="00967B8F">
        <w:rPr>
          <w:b/>
          <w:sz w:val="28"/>
          <w:szCs w:val="28"/>
          <w:u w:val="single"/>
        </w:rPr>
        <w:t>Гражданско-правовая ответственность</w:t>
      </w:r>
      <w:r>
        <w:rPr>
          <w:b/>
          <w:sz w:val="28"/>
          <w:szCs w:val="28"/>
          <w:u w:val="single"/>
        </w:rPr>
        <w:t>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натуре ущерб не возмещался, иски для возмещения ущерба в натуре не предъявлялись.</w:t>
      </w:r>
    </w:p>
    <w:p w:rsidR="004B2EED" w:rsidRPr="00967B8F" w:rsidRDefault="004B2EED" w:rsidP="004B2EED">
      <w:pPr>
        <w:rPr>
          <w:sz w:val="28"/>
          <w:szCs w:val="28"/>
        </w:rPr>
      </w:pPr>
    </w:p>
    <w:p w:rsidR="004B2EED" w:rsidRDefault="004B2EED" w:rsidP="004B2EE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967B8F">
        <w:rPr>
          <w:b/>
          <w:sz w:val="28"/>
          <w:szCs w:val="28"/>
        </w:rPr>
        <w:t xml:space="preserve"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</w:t>
      </w:r>
      <w:r w:rsidR="004915FE" w:rsidRPr="00967B8F">
        <w:rPr>
          <w:b/>
          <w:sz w:val="28"/>
          <w:szCs w:val="28"/>
        </w:rPr>
        <w:t>направленной на</w:t>
      </w:r>
      <w:r w:rsidRPr="00967B8F">
        <w:rPr>
          <w:b/>
          <w:sz w:val="28"/>
          <w:szCs w:val="28"/>
        </w:rPr>
        <w:t xml:space="preserve"> предотвращение нарушений с их стороны.</w:t>
      </w:r>
    </w:p>
    <w:p w:rsidR="004B2EED" w:rsidRPr="00967B8F" w:rsidRDefault="004B2EED" w:rsidP="004B2EED">
      <w:pPr>
        <w:ind w:firstLine="720"/>
        <w:jc w:val="both"/>
        <w:rPr>
          <w:b/>
          <w:sz w:val="28"/>
          <w:szCs w:val="28"/>
        </w:rPr>
      </w:pPr>
    </w:p>
    <w:p w:rsidR="004B2EED" w:rsidRPr="00967B8F" w:rsidRDefault="004B2EED" w:rsidP="004B2EED">
      <w:pPr>
        <w:shd w:val="clear" w:color="auto" w:fill="FFFFFF"/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Информационно-профилактическая деятельность:</w:t>
      </w:r>
    </w:p>
    <w:p w:rsidR="004B2EED" w:rsidRPr="00967B8F" w:rsidRDefault="004B2EED" w:rsidP="004B2EED">
      <w:pPr>
        <w:shd w:val="clear" w:color="auto" w:fill="FFFFFF"/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подготовка и размещение в средствах массовой информации сведений о состоянии надзора и контроля за соблюдением лесного законодательства;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осуществление информационного наполнения официального сайта Правительства Камчатского края в сети Интернет по вопросам, относящимся к осуществлению федерального государственного лесного надзора (лесная охрана) и федерального государственного пожарного надзора в лесах (информация о совокупности обязательных требований к субъектам и объектам проверки и предмету проверки, а также о результатах проведения плановых и внеплановых проверок и статистику результатов проведения таких проверок).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При осуществлении государственного надзора инспекторами осуществлялась профилактическая работа - публикации в СМИ материалов профилактической направленности, проведение бесед, лекций, совещаний с органами местного самоуправления; выдавались предложения об обеспечении требований пожарной безопасности в лесах. Перед наступлением пожароопасного сезона Агентством осуществлялось подготовка рекомендаций и писем для арендаторов лесных участков, с целью профилактики нарушений лесного законодательства, требований пожарной безопасности в лесах, а т</w:t>
      </w:r>
      <w:r>
        <w:rPr>
          <w:sz w:val="28"/>
          <w:szCs w:val="28"/>
        </w:rPr>
        <w:t>а</w:t>
      </w:r>
      <w:r w:rsidRPr="00967B8F">
        <w:rPr>
          <w:sz w:val="28"/>
          <w:szCs w:val="28"/>
        </w:rPr>
        <w:t>кже проводились контрольные мероприятия.</w:t>
      </w:r>
    </w:p>
    <w:p w:rsidR="004B2EED" w:rsidRPr="00967B8F" w:rsidRDefault="004B2EED" w:rsidP="004B2EED">
      <w:pPr>
        <w:ind w:firstLine="709"/>
        <w:jc w:val="both"/>
        <w:rPr>
          <w:b/>
          <w:sz w:val="28"/>
          <w:szCs w:val="28"/>
        </w:rPr>
      </w:pPr>
    </w:p>
    <w:p w:rsidR="004B2EED" w:rsidRDefault="004B2EED" w:rsidP="004B2E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967B8F">
        <w:rPr>
          <w:b/>
          <w:sz w:val="28"/>
          <w:szCs w:val="28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</w:t>
      </w:r>
      <w:r w:rsidRPr="00967B8F">
        <w:rPr>
          <w:b/>
          <w:sz w:val="28"/>
          <w:szCs w:val="28"/>
        </w:rPr>
        <w:lastRenderedPageBreak/>
        <w:t>обращений истцов, меры реагирования, принятые в отношении должностных лиц органов государственного контроля (надзора), муниципального контроля).</w:t>
      </w:r>
    </w:p>
    <w:p w:rsidR="004B2EED" w:rsidRPr="00967B8F" w:rsidRDefault="004B2EED" w:rsidP="004B2E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B2EED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201</w:t>
      </w:r>
      <w:r w:rsidR="00DF6186">
        <w:rPr>
          <w:sz w:val="28"/>
          <w:szCs w:val="28"/>
        </w:rPr>
        <w:t>9</w:t>
      </w:r>
      <w:r w:rsidRPr="00967B8F">
        <w:rPr>
          <w:sz w:val="28"/>
          <w:szCs w:val="28"/>
        </w:rPr>
        <w:t xml:space="preserve"> году в суд</w:t>
      </w:r>
      <w:r w:rsidR="00DF6186">
        <w:rPr>
          <w:sz w:val="28"/>
          <w:szCs w:val="28"/>
        </w:rPr>
        <w:t xml:space="preserve">ах </w:t>
      </w:r>
      <w:r w:rsidR="00DF6186" w:rsidRPr="00967B8F">
        <w:rPr>
          <w:sz w:val="28"/>
          <w:szCs w:val="28"/>
        </w:rPr>
        <w:t>обжаловалос</w:t>
      </w:r>
      <w:r w:rsidR="00DF6186">
        <w:rPr>
          <w:sz w:val="28"/>
          <w:szCs w:val="28"/>
        </w:rPr>
        <w:t>ь 2</w:t>
      </w:r>
      <w:r w:rsidRPr="00967B8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67B8F">
        <w:rPr>
          <w:sz w:val="28"/>
          <w:szCs w:val="28"/>
        </w:rPr>
        <w:t xml:space="preserve"> о назначении административного наказания</w:t>
      </w:r>
      <w:r w:rsidR="00DF6186">
        <w:rPr>
          <w:sz w:val="28"/>
          <w:szCs w:val="28"/>
        </w:rPr>
        <w:t xml:space="preserve"> юридическим лицам: 1 дело об административном правонарушении прекращено, 1 дело направлено должностному лицу на новое рассмотрение</w:t>
      </w:r>
      <w:r>
        <w:rPr>
          <w:sz w:val="28"/>
          <w:szCs w:val="28"/>
        </w:rPr>
        <w:t>.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  <w:highlight w:val="green"/>
        </w:rPr>
      </w:pPr>
    </w:p>
    <w:p w:rsidR="00BC3FA2" w:rsidRPr="00886888" w:rsidRDefault="00BC3FA2" w:rsidP="00BC3FA2">
      <w:pPr>
        <w:rPr>
          <w:sz w:val="32"/>
          <w:szCs w:val="32"/>
        </w:rPr>
      </w:pPr>
    </w:p>
    <w:p w:rsidR="00BC3FA2" w:rsidRPr="00F828AB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BC3FA2" w:rsidRPr="00F828AB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BC3FA2" w:rsidRPr="00886888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305E7" w:rsidRDefault="004305E7" w:rsidP="004305E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F6186" w:rsidRPr="00967B8F" w:rsidRDefault="00DF6186" w:rsidP="00DF61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7B8F">
        <w:rPr>
          <w:sz w:val="28"/>
          <w:szCs w:val="28"/>
        </w:rPr>
        <w:t>Для анализа и оценки эффективности государственного контроля (надзора) использовались: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67B8F">
        <w:rPr>
          <w:b/>
          <w:sz w:val="28"/>
          <w:szCs w:val="28"/>
          <w:lang w:val="en-US"/>
        </w:rPr>
        <w:t>I</w:t>
      </w:r>
      <w:r w:rsidRPr="00967B8F">
        <w:rPr>
          <w:sz w:val="28"/>
          <w:szCs w:val="28"/>
        </w:rPr>
        <w:t xml:space="preserve">. </w:t>
      </w:r>
      <w:r w:rsidRPr="00967B8F">
        <w:rPr>
          <w:b/>
          <w:sz w:val="28"/>
          <w:szCs w:val="28"/>
        </w:rPr>
        <w:t xml:space="preserve">Показатели эффективности государственного надзора, </w:t>
      </w:r>
      <w:r w:rsidRPr="00967B8F">
        <w:rPr>
          <w:sz w:val="28"/>
          <w:szCs w:val="28"/>
        </w:rPr>
        <w:t xml:space="preserve">предусмотренные </w:t>
      </w:r>
      <w:hyperlink r:id="rId7" w:history="1">
        <w:r w:rsidRPr="00967B8F">
          <w:rPr>
            <w:iCs/>
            <w:color w:val="000000"/>
            <w:sz w:val="28"/>
            <w:szCs w:val="28"/>
          </w:rPr>
          <w:t>постановлением Правительства РФ от 05.04.2010 № 215 (ред. от 21.03.2012)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</w:r>
      </w:hyperlink>
      <w:r w:rsidRPr="00967B8F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67B8F">
        <w:rPr>
          <w:sz w:val="28"/>
          <w:szCs w:val="28"/>
        </w:rPr>
        <w:t xml:space="preserve"> (на основании данных федерального статистического наблюдения №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>1 контроль</w:t>
      </w:r>
      <w:r w:rsidRPr="00967B8F">
        <w:rPr>
          <w:bCs/>
          <w:sz w:val="28"/>
          <w:szCs w:val="28"/>
        </w:rPr>
        <w:t>).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iCs/>
          <w:color w:val="000000"/>
          <w:sz w:val="28"/>
          <w:szCs w:val="28"/>
        </w:rPr>
      </w:pP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>Значения показателей эффективности государственного надзора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 xml:space="preserve"> в динамике (201</w:t>
      </w:r>
      <w:r w:rsidR="003B7550">
        <w:rPr>
          <w:b/>
          <w:sz w:val="28"/>
          <w:szCs w:val="28"/>
        </w:rPr>
        <w:t>8</w:t>
      </w:r>
      <w:r w:rsidRPr="00967B8F">
        <w:rPr>
          <w:b/>
          <w:sz w:val="28"/>
          <w:szCs w:val="28"/>
        </w:rPr>
        <w:t xml:space="preserve"> - 201</w:t>
      </w:r>
      <w:r w:rsidR="003B7550">
        <w:rPr>
          <w:b/>
          <w:sz w:val="28"/>
          <w:szCs w:val="28"/>
        </w:rPr>
        <w:t>9</w:t>
      </w:r>
      <w:r w:rsidRPr="00967B8F">
        <w:rPr>
          <w:b/>
          <w:sz w:val="28"/>
          <w:szCs w:val="28"/>
        </w:rPr>
        <w:t xml:space="preserve"> годы)</w:t>
      </w:r>
    </w:p>
    <w:p w:rsidR="00DF6186" w:rsidRPr="00EF31A1" w:rsidRDefault="00DF6186" w:rsidP="00DF6186">
      <w:pPr>
        <w:autoSpaceDE w:val="0"/>
        <w:autoSpaceDN w:val="0"/>
        <w:adjustRightInd w:val="0"/>
        <w:ind w:firstLine="540"/>
        <w:jc w:val="right"/>
        <w:outlineLvl w:val="1"/>
      </w:pPr>
      <w:r w:rsidRPr="00EF31A1">
        <w:t>Таблица 9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1521"/>
        <w:gridCol w:w="1377"/>
        <w:gridCol w:w="1161"/>
        <w:gridCol w:w="2528"/>
      </w:tblGrid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31A1">
              <w:rPr>
                <w:b/>
              </w:rPr>
              <w:t>Показатель эффективности государственного контроля (надзора)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3B755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за 201</w:t>
            </w:r>
            <w:r w:rsidR="003B7550">
              <w:rPr>
                <w:b/>
              </w:rPr>
              <w:t>9</w:t>
            </w:r>
            <w:r w:rsidRPr="00EF31A1">
              <w:rPr>
                <w:b/>
              </w:rPr>
              <w:t xml:space="preserve"> год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 xml:space="preserve"> в т.ч. за 1 полугодие 2017 года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3B755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за 201</w:t>
            </w:r>
            <w:r w:rsidR="003B7550">
              <w:rPr>
                <w:b/>
              </w:rPr>
              <w:t>8</w:t>
            </w:r>
            <w:r w:rsidRPr="00EF31A1">
              <w:rPr>
                <w:b/>
              </w:rPr>
              <w:t xml:space="preserve"> год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Анализ значений показателей</w:t>
            </w: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</w:pPr>
            <w:r w:rsidRPr="00EF31A1">
              <w:t>Выполнение плана проведения проверок (доля проведенных плановых проверок общего количества запланированных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100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100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3B7550" w:rsidRDefault="003B7550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3B7550">
              <w:t>Анализ показател</w:t>
            </w:r>
            <w:r>
              <w:t xml:space="preserve">ей в динамике провести </w:t>
            </w:r>
            <w:r w:rsidR="00C9771E">
              <w:t>невозможно</w:t>
            </w:r>
            <w:r w:rsidRPr="003B7550">
              <w:t xml:space="preserve"> в связи с отсутствием проверок в 2018 году</w:t>
            </w: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заявлений органов государственного надзора, направленных в органы прокуратуры о согласовании проведения внеплановых проверок, в согласовании которых было отказано (в процентах от </w:t>
            </w:r>
            <w:r w:rsidRPr="00EF31A1">
              <w:lastRenderedPageBreak/>
              <w:t>общего числа направленных в органы прокуратуры заявлений), %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проверок, результаты которых признаны недействительными,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EF31A1">
              <w:t xml:space="preserve">Доля проверок, проведенных органами государственного надзора, с нарушением требований </w:t>
            </w:r>
            <w:hyperlink r:id="rId8" w:history="1">
              <w:r w:rsidRPr="00EF31A1">
                <w:t>законодательства</w:t>
              </w:r>
            </w:hyperlink>
            <w:r w:rsidRPr="00EF31A1">
              <w:t xml:space="preserve">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 (в процентах от общего числа проведенных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</w:p>
        </w:tc>
        <w:tc>
          <w:tcPr>
            <w:tcW w:w="1377" w:type="dxa"/>
            <w:vAlign w:val="center"/>
          </w:tcPr>
          <w:p w:rsidR="00DF6186" w:rsidRPr="00EF31A1" w:rsidRDefault="0055164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юридических лиц, индивидуальных предпринимателей, в отношении которых были проведены проверки (в процентах от общего количества юридических лиц, индивидуальных предпринимателей - субъектов лесных отношений в Камчатском крае), % 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6,5</w:t>
            </w:r>
          </w:p>
        </w:tc>
        <w:tc>
          <w:tcPr>
            <w:tcW w:w="1377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0,9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Среднее количество проверок, проведённых в отношении одного юридического лица, индивидуального предпринимателя –субъекта лесных отношений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0,06</w:t>
            </w:r>
          </w:p>
        </w:tc>
        <w:tc>
          <w:tcPr>
            <w:tcW w:w="1377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0,01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проведенных внеплановых проверок (в процентах от общего количества проведенных проверок ИП и юридических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28</w:t>
            </w:r>
          </w:p>
        </w:tc>
        <w:tc>
          <w:tcPr>
            <w:tcW w:w="1377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F31A1">
              <w:t xml:space="preserve">Доля правонарушений, выявленных по итогам проведения внеплановых проверок (в процентах от общего числа правонарушений, </w:t>
            </w:r>
            <w:r w:rsidRPr="00EF31A1">
              <w:lastRenderedPageBreak/>
              <w:t>выявленных по итогам проверок) составила,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внеплановых проверок, проведенных по фактам нарушений, с которыми связано возникновение угрозы причинения вреда растениям, окружающей среде,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внеплановых проверок, проведенных по фактам нарушений обязательных требований, с которыми связано причинение вреда растениям, окружающей среде,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выявлены правонарушения (в процентах общего числа проведенных плановых и внеплановых проверок), % 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40</w:t>
            </w:r>
          </w:p>
        </w:tc>
        <w:tc>
          <w:tcPr>
            <w:tcW w:w="1377" w:type="dxa"/>
            <w:vAlign w:val="center"/>
          </w:tcPr>
          <w:p w:rsidR="00DF6186" w:rsidRPr="00EF31A1" w:rsidRDefault="0055164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3B755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</w:t>
            </w:r>
            <w:r w:rsidRPr="00EF31A1">
              <w:lastRenderedPageBreak/>
              <w:t xml:space="preserve">которых были выявлены правонарушения),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растениям, угрозу чрезвычайных ситуаций природного и техногенного характера (в процентах общего числа проверенных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вреда, растениям, окружающей среде, а также возникновения чрезвычайных ситуаций природного и техногенного характера (в процентах общего числа проверенных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Количество случаев причинения юридическими лицами, индивидуальными предпринимателями вреда растениям, окружающей среде, а также </w:t>
            </w:r>
            <w:r w:rsidRPr="00EF31A1">
              <w:lastRenderedPageBreak/>
              <w:t xml:space="preserve">чрезвычайных ситуаций природного и техногенного характера (по видам ущерба),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F6186" w:rsidRPr="00967B8F" w:rsidRDefault="00DF6186" w:rsidP="00DF6186">
      <w:pPr>
        <w:autoSpaceDE w:val="0"/>
        <w:autoSpaceDN w:val="0"/>
        <w:adjustRightInd w:val="0"/>
        <w:ind w:firstLine="540"/>
        <w:jc w:val="right"/>
        <w:outlineLvl w:val="1"/>
        <w:rPr>
          <w:b/>
          <w:color w:val="FF0000"/>
          <w:sz w:val="28"/>
          <w:szCs w:val="28"/>
          <w:highlight w:val="green"/>
        </w:rPr>
      </w:pPr>
    </w:p>
    <w:p w:rsidR="004305E7" w:rsidRPr="00967B8F" w:rsidRDefault="004305E7" w:rsidP="004305E7">
      <w:pPr>
        <w:autoSpaceDE w:val="0"/>
        <w:autoSpaceDN w:val="0"/>
        <w:adjustRightInd w:val="0"/>
        <w:ind w:firstLine="540"/>
        <w:jc w:val="right"/>
        <w:outlineLvl w:val="1"/>
        <w:rPr>
          <w:b/>
          <w:color w:val="FF0000"/>
          <w:sz w:val="28"/>
          <w:szCs w:val="28"/>
          <w:highlight w:val="green"/>
        </w:rPr>
      </w:pPr>
    </w:p>
    <w:p w:rsidR="004305E7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F6186">
        <w:rPr>
          <w:b/>
          <w:sz w:val="28"/>
          <w:szCs w:val="28"/>
        </w:rPr>
        <w:t xml:space="preserve">. </w:t>
      </w:r>
      <w:r w:rsidR="004305E7" w:rsidRPr="00967B8F">
        <w:rPr>
          <w:b/>
          <w:sz w:val="28"/>
          <w:szCs w:val="28"/>
        </w:rPr>
        <w:t xml:space="preserve">Критерии, характеризующие осуществление на землях лесного фонда федерального государственного лесного надзора (лесной охраны), </w:t>
      </w:r>
      <w:r w:rsidR="004305E7" w:rsidRPr="00967B8F">
        <w:rPr>
          <w:sz w:val="28"/>
          <w:szCs w:val="28"/>
        </w:rPr>
        <w:t xml:space="preserve">утвержденные постановлением Правительства РФ от 06.03.2012 № 194 «Об утверждении </w:t>
      </w:r>
      <w:hyperlink r:id="rId9" w:history="1">
        <w:r w:rsidR="004305E7" w:rsidRPr="00967B8F">
          <w:rPr>
            <w:bCs/>
            <w:sz w:val="28"/>
            <w:szCs w:val="28"/>
          </w:rPr>
          <w:t>критериев</w:t>
        </w:r>
      </w:hyperlink>
      <w:r w:rsidR="004305E7" w:rsidRPr="00967B8F">
        <w:rPr>
          <w:bCs/>
          <w:sz w:val="28"/>
          <w:szCs w:val="28"/>
        </w:rPr>
        <w:t xml:space="preserve">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отношений».</w:t>
      </w:r>
    </w:p>
    <w:p w:rsidR="004305E7" w:rsidRPr="00967B8F" w:rsidRDefault="004305E7" w:rsidP="004305E7">
      <w:pPr>
        <w:ind w:firstLine="709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Критерии оценки эффективности лесной охраны рассчитаны </w:t>
      </w:r>
      <w:r w:rsidRPr="00967B8F">
        <w:rPr>
          <w:sz w:val="28"/>
          <w:szCs w:val="28"/>
        </w:rPr>
        <w:t xml:space="preserve">на основании данных отраслевого статистического наблюдения по формам </w:t>
      </w:r>
      <w:r>
        <w:rPr>
          <w:sz w:val="28"/>
          <w:szCs w:val="28"/>
        </w:rPr>
        <w:t>8</w:t>
      </w:r>
      <w:r w:rsidRPr="00967B8F">
        <w:rPr>
          <w:sz w:val="28"/>
          <w:szCs w:val="28"/>
        </w:rPr>
        <w:t xml:space="preserve"> ОИП).</w:t>
      </w:r>
    </w:p>
    <w:p w:rsidR="004305E7" w:rsidRDefault="004305E7" w:rsidP="004305E7">
      <w:pPr>
        <w:ind w:firstLine="709"/>
        <w:jc w:val="right"/>
        <w:rPr>
          <w:sz w:val="28"/>
          <w:szCs w:val="28"/>
        </w:rPr>
      </w:pPr>
    </w:p>
    <w:p w:rsidR="004305E7" w:rsidRPr="009D5B9F" w:rsidRDefault="004305E7" w:rsidP="004305E7">
      <w:pPr>
        <w:ind w:firstLine="709"/>
        <w:jc w:val="right"/>
      </w:pPr>
      <w:r w:rsidRPr="009D5B9F">
        <w:t>Таблица 10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257"/>
        <w:gridCol w:w="1152"/>
        <w:gridCol w:w="1152"/>
        <w:gridCol w:w="3647"/>
      </w:tblGrid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Критерий</w:t>
            </w:r>
          </w:p>
        </w:tc>
        <w:tc>
          <w:tcPr>
            <w:tcW w:w="1257" w:type="dxa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Оценка динамики критерия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А) соотношение ущерба от незаконных рубок и платежей в бюджетную систему Российской Федерации за заготовку древесины</w:t>
            </w:r>
          </w:p>
        </w:tc>
        <w:tc>
          <w:tcPr>
            <w:tcW w:w="1257" w:type="dxa"/>
          </w:tcPr>
          <w:p w:rsidR="007626F3" w:rsidRPr="009D5B9F" w:rsidRDefault="00015FC4" w:rsidP="007626F3">
            <w:pPr>
              <w:jc w:val="center"/>
            </w:pPr>
            <w:r>
              <w:t>2%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1,7%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18%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>
              <w:t>В 2017 году повышение показателя связано с выявлением значительного объема незаконной рубки на арендованном лесном участке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Б) соотношение объема незаконных рубок, совершенных не выявленными (не установленными) нарушителями лесного законодательства, и общего объема незаконных рубок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12,2%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51%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2%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12344B" w:rsidP="00FC1461">
            <w:pPr>
              <w:jc w:val="both"/>
            </w:pPr>
            <w:r>
              <w:t>Выявление нарушителей, совершивших незаконную рубку, в связи с высокой латентностью данных нарушений,</w:t>
            </w:r>
            <w:r w:rsidR="007626F3" w:rsidRPr="009D5B9F">
              <w:t xml:space="preserve"> зависит</w:t>
            </w:r>
            <w:r>
              <w:t xml:space="preserve"> от нескольких факторов: давности совершения правонарушения, </w:t>
            </w:r>
            <w:r w:rsidR="00FC1461" w:rsidRPr="009D5B9F">
              <w:t>места</w:t>
            </w:r>
            <w:r w:rsidR="00FC1461">
              <w:t xml:space="preserve"> его</w:t>
            </w:r>
            <w:r w:rsidR="00FC1461" w:rsidRPr="009D5B9F">
              <w:t xml:space="preserve"> совершения</w:t>
            </w:r>
            <w:r w:rsidR="00FC1461">
              <w:t>,</w:t>
            </w:r>
            <w:r w:rsidR="00FC1461" w:rsidRPr="009D5B9F">
              <w:t xml:space="preserve"> </w:t>
            </w:r>
            <w:r>
              <w:t>своевременности обнаружения</w:t>
            </w:r>
            <w:r w:rsidR="007626F3" w:rsidRPr="009D5B9F">
              <w:t xml:space="preserve"> </w:t>
            </w:r>
            <w:r w:rsidR="00FC1461">
              <w:t xml:space="preserve">правонарушения </w:t>
            </w:r>
            <w:r w:rsidR="007626F3" w:rsidRPr="009D5B9F">
              <w:t>и</w:t>
            </w:r>
            <w:r w:rsidR="00FC1461">
              <w:t xml:space="preserve"> т.п.,</w:t>
            </w:r>
            <w:r w:rsidR="007626F3" w:rsidRPr="009D5B9F">
              <w:t xml:space="preserve"> поэтому динамика не стабильна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 xml:space="preserve">В) соотношение количества зарегистрированных нарушений лесного законодательства, совершенных </w:t>
            </w:r>
            <w:r w:rsidRPr="009D5B9F">
              <w:lastRenderedPageBreak/>
              <w:t>выявленными (установленными) нарушителями лесного законодательства, и общего количества зарегистрированных нарушений лесного законодательства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98%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iCs/>
              </w:rPr>
            </w:pPr>
            <w:r>
              <w:rPr>
                <w:iCs/>
              </w:rPr>
              <w:t>95%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iCs/>
              </w:rPr>
            </w:pPr>
            <w:r w:rsidRPr="009D5B9F">
              <w:rPr>
                <w:iCs/>
              </w:rPr>
              <w:t>97,8%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>
              <w:t>В целом показатель стабилен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Г) соотношение суммы возмещенного ущерба от нарушений лесного законодательства и суммы нанесенного ущерба от нарушений лесного законодательства (возмещение ущерба от нарушений лесного законодательства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93,5%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22,1%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17,2%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12344B" w:rsidP="0012344B">
            <w:pPr>
              <w:jc w:val="both"/>
            </w:pPr>
            <w:r>
              <w:t>Высокий</w:t>
            </w:r>
            <w:r w:rsidR="007626F3">
              <w:t xml:space="preserve"> показатель</w:t>
            </w:r>
            <w:r w:rsidR="007626F3" w:rsidRPr="009D5B9F">
              <w:t xml:space="preserve"> оплаты ущерба связан с</w:t>
            </w:r>
            <w:r>
              <w:t xml:space="preserve">о своевременным установлением лица, причинившего крупный </w:t>
            </w:r>
            <w:r w:rsidR="007626F3" w:rsidRPr="009D5B9F">
              <w:t>вред окружающей среде</w:t>
            </w:r>
            <w:r>
              <w:t xml:space="preserve"> и оплаты им причиненного ущерба с целью смягчения уголовного наказания.</w:t>
            </w:r>
            <w:r w:rsidR="007626F3" w:rsidRPr="009D5B9F">
              <w:t xml:space="preserve"> 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Д) возмещенный нарушителями лесного законодательства ущерб, причиненный лесам, в расчете на одно должностное лицо, осуществляющее федеральный государственный лесной надзор (лесную охрану)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4,5 тыс. рублей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1,5 тыс. рублей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27,8 тыс. руб.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Динамика не стабильна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 xml:space="preserve">Е) количество зарегистрированных органом государственной власти субъекта Российской Федерации нарушений лесного законодательства в расчете на одно должностное лицо, осуществляющее федеральный государственный лесной надзор (лесную охрану) </w:t>
            </w:r>
            <w:r w:rsidRPr="009D5B9F">
              <w:rPr>
                <w:b/>
              </w:rPr>
              <w:t>(</w:t>
            </w:r>
            <w:r w:rsidRPr="009D5B9F">
              <w:t>штук</w:t>
            </w:r>
            <w:r w:rsidRPr="009D5B9F">
              <w:rPr>
                <w:b/>
              </w:rPr>
              <w:t>)</w:t>
            </w:r>
            <w:r w:rsidRPr="009D5B9F">
              <w:t>.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1,6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1,8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1,7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12344B">
            <w:pPr>
              <w:jc w:val="both"/>
            </w:pPr>
            <w:r w:rsidRPr="009D5B9F">
              <w:t xml:space="preserve">Снижение показателя выявленных правонарушений связано с увеличением мероприятий, направленных на проведение </w:t>
            </w:r>
            <w:r>
              <w:t>в 201</w:t>
            </w:r>
            <w:r w:rsidR="0012344B">
              <w:t>8</w:t>
            </w:r>
            <w:r>
              <w:t>-1</w:t>
            </w:r>
            <w:r w:rsidR="0012344B">
              <w:t>9</w:t>
            </w:r>
            <w:r>
              <w:t xml:space="preserve"> годах </w:t>
            </w:r>
            <w:r w:rsidRPr="009D5B9F">
              <w:t>профилактики правонарушений</w:t>
            </w:r>
            <w:r w:rsidR="0012344B">
              <w:t>, увеличением количества лиц, осуществляющих лесной надзор.</w:t>
            </w:r>
            <w:r w:rsidRPr="009D5B9F">
              <w:t xml:space="preserve"> </w:t>
            </w:r>
          </w:p>
        </w:tc>
      </w:tr>
    </w:tbl>
    <w:p w:rsidR="004305E7" w:rsidRPr="00967B8F" w:rsidRDefault="004305E7" w:rsidP="004305E7">
      <w:pPr>
        <w:jc w:val="both"/>
        <w:rPr>
          <w:sz w:val="28"/>
          <w:szCs w:val="28"/>
          <w:highlight w:val="green"/>
          <w:u w:val="single"/>
        </w:rPr>
      </w:pPr>
    </w:p>
    <w:p w:rsidR="005124AB" w:rsidRDefault="004305E7" w:rsidP="005124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7B8F">
        <w:rPr>
          <w:b/>
          <w:sz w:val="28"/>
          <w:szCs w:val="28"/>
        </w:rPr>
        <w:t>I</w:t>
      </w:r>
      <w:r w:rsidRPr="00967B8F">
        <w:rPr>
          <w:b/>
          <w:sz w:val="28"/>
          <w:szCs w:val="28"/>
          <w:lang w:val="en-US"/>
        </w:rPr>
        <w:t>I</w:t>
      </w:r>
      <w:r w:rsidRPr="00967B8F">
        <w:rPr>
          <w:b/>
          <w:sz w:val="28"/>
          <w:szCs w:val="28"/>
        </w:rPr>
        <w:t>I</w:t>
      </w:r>
      <w:r w:rsidR="00015FC4">
        <w:rPr>
          <w:b/>
          <w:sz w:val="28"/>
          <w:szCs w:val="28"/>
        </w:rPr>
        <w:t>.</w:t>
      </w:r>
      <w:r w:rsidRPr="00967B8F">
        <w:rPr>
          <w:b/>
          <w:sz w:val="28"/>
          <w:szCs w:val="28"/>
        </w:rPr>
        <w:t xml:space="preserve"> Целевые прогнозные показатели по осуществлению отдельных полномочий Российской Федерации в области лесных отношений</w:t>
      </w:r>
      <w:r w:rsidR="00087938">
        <w:rPr>
          <w:b/>
          <w:sz w:val="28"/>
          <w:szCs w:val="28"/>
        </w:rPr>
        <w:t>.</w:t>
      </w:r>
    </w:p>
    <w:p w:rsidR="004305E7" w:rsidRPr="00967B8F" w:rsidRDefault="004305E7" w:rsidP="004305E7">
      <w:pPr>
        <w:ind w:firstLine="709"/>
        <w:jc w:val="both"/>
        <w:rPr>
          <w:sz w:val="28"/>
          <w:szCs w:val="28"/>
        </w:rPr>
      </w:pPr>
    </w:p>
    <w:p w:rsidR="005124AB" w:rsidRDefault="005124AB" w:rsidP="004305E7">
      <w:pPr>
        <w:ind w:firstLine="720"/>
        <w:jc w:val="both"/>
        <w:rPr>
          <w:sz w:val="28"/>
          <w:szCs w:val="28"/>
        </w:rPr>
      </w:pPr>
    </w:p>
    <w:p w:rsidR="005124AB" w:rsidRDefault="005124AB" w:rsidP="005124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24AB">
        <w:rPr>
          <w:rFonts w:eastAsia="Calibri"/>
          <w:sz w:val="28"/>
          <w:szCs w:val="28"/>
        </w:rPr>
        <w:lastRenderedPageBreak/>
        <w:t>Постановление</w:t>
      </w:r>
      <w:r>
        <w:rPr>
          <w:rFonts w:eastAsia="Calibri"/>
          <w:sz w:val="28"/>
          <w:szCs w:val="28"/>
        </w:rPr>
        <w:t>м</w:t>
      </w:r>
      <w:r w:rsidRPr="005124AB">
        <w:rPr>
          <w:rFonts w:eastAsia="Calibri"/>
          <w:sz w:val="28"/>
          <w:szCs w:val="28"/>
        </w:rPr>
        <w:t xml:space="preserve"> Правительства Камчатского края от 30.11.2015 N 434-П </w:t>
      </w:r>
      <w:r w:rsidR="00087938">
        <w:rPr>
          <w:rFonts w:eastAsia="Calibri"/>
          <w:sz w:val="28"/>
          <w:szCs w:val="28"/>
        </w:rPr>
        <w:t>утверждена</w:t>
      </w:r>
      <w:r w:rsidRPr="005124AB">
        <w:rPr>
          <w:rFonts w:eastAsia="Calibri"/>
          <w:sz w:val="28"/>
          <w:szCs w:val="28"/>
        </w:rPr>
        <w:t xml:space="preserve"> Государствен</w:t>
      </w:r>
      <w:r w:rsidR="00087938">
        <w:rPr>
          <w:rFonts w:eastAsia="Calibri"/>
          <w:sz w:val="28"/>
          <w:szCs w:val="28"/>
        </w:rPr>
        <w:t>ной программы Камчатского края «</w:t>
      </w:r>
      <w:r w:rsidRPr="005124AB">
        <w:rPr>
          <w:rFonts w:eastAsia="Calibri"/>
          <w:sz w:val="28"/>
          <w:szCs w:val="28"/>
        </w:rPr>
        <w:t>Развитие лесного хозяйства, охрана и воспроизводство животного мира на территории Камчатского края</w:t>
      </w:r>
      <w:r w:rsidR="00087938">
        <w:rPr>
          <w:rFonts w:eastAsia="Calibri"/>
          <w:sz w:val="28"/>
          <w:szCs w:val="28"/>
        </w:rPr>
        <w:t>» (далее – Программа).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Целью Программы является обеспечение эффективного и устойчивого управления лесами и организация рационального использования и сохранения охотничьих ресурсов в Камчатском крае для обеспечения стабильного удовлетворения общественных потребностей в ресурсах леса и продукции охоты.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Программы являются: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актуализация оценки лесных ресурсов и организация интенсивного использования лесов;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создание эффективной системы профилактики, обнаружения и тушения лесных пожаров на территории Камчатского края и минимизация социально-экономического ущерба, наносимого лесными пожарами;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проведение профилактики возникновения, локализации и ликвидации очагов болезней и вредных организмов в лесах;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увеличение раскрываемости правонарушений в области лесных отношений;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обеспечение баланса выбытия и восстановления лесов, повышение продуктивности и качества лесов;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обеспечение сохранения и воспроизводства животного мира на территории Камчатского края;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укрепление материально-технической базы краевых государственных учреждений лесного хозяйства;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обеспечение эффективного управления в сфере лесного хозяйства, охраны и воспроизводства животного мира на территории Камчатского края.</w:t>
      </w:r>
    </w:p>
    <w:p w:rsidR="00551642" w:rsidRDefault="00551642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сфере федерального государственного лесного и пожарного надзора целевые показатели (индикаторы) Программой </w:t>
      </w:r>
      <w:r w:rsidR="00BB4694">
        <w:rPr>
          <w:rFonts w:eastAsia="Calibri"/>
          <w:sz w:val="28"/>
          <w:szCs w:val="28"/>
        </w:rPr>
        <w:t>не запланированы.</w:t>
      </w:r>
    </w:p>
    <w:p w:rsidR="00087938" w:rsidRPr="00967B8F" w:rsidRDefault="00087938" w:rsidP="000879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повышения эффективности государственного лесного и пожарного надзора в лесах, недопущение роста случаев незаконных рубок, </w:t>
      </w:r>
      <w:r>
        <w:rPr>
          <w:sz w:val="28"/>
          <w:szCs w:val="28"/>
        </w:rPr>
        <w:t>Агентств</w:t>
      </w:r>
      <w:r w:rsidR="00551642">
        <w:rPr>
          <w:sz w:val="28"/>
          <w:szCs w:val="28"/>
        </w:rPr>
        <w:t>у необходимо стремиться к выполнению</w:t>
      </w:r>
      <w:r w:rsidRPr="00967B8F">
        <w:rPr>
          <w:sz w:val="28"/>
          <w:szCs w:val="28"/>
        </w:rPr>
        <w:t xml:space="preserve"> прогнозны</w:t>
      </w:r>
      <w:r w:rsidR="00551642">
        <w:rPr>
          <w:sz w:val="28"/>
          <w:szCs w:val="28"/>
        </w:rPr>
        <w:t>х</w:t>
      </w:r>
      <w:r w:rsidRPr="00967B8F">
        <w:rPr>
          <w:sz w:val="28"/>
          <w:szCs w:val="28"/>
        </w:rPr>
        <w:t xml:space="preserve"> показател</w:t>
      </w:r>
      <w:r w:rsidR="00551642">
        <w:rPr>
          <w:sz w:val="28"/>
          <w:szCs w:val="28"/>
        </w:rPr>
        <w:t>ей</w:t>
      </w:r>
      <w:r w:rsidRPr="00087938">
        <w:rPr>
          <w:sz w:val="28"/>
          <w:szCs w:val="28"/>
        </w:rPr>
        <w:t xml:space="preserve"> </w:t>
      </w:r>
      <w:r>
        <w:rPr>
          <w:sz w:val="28"/>
          <w:szCs w:val="28"/>
        </w:rPr>
        <w:t>на 2020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67B8F">
        <w:rPr>
          <w:sz w:val="28"/>
          <w:szCs w:val="28"/>
        </w:rPr>
        <w:t>:</w:t>
      </w:r>
    </w:p>
    <w:p w:rsidR="004305E7" w:rsidRPr="00726641" w:rsidRDefault="004305E7" w:rsidP="004305E7">
      <w:pPr>
        <w:ind w:firstLine="720"/>
        <w:jc w:val="both"/>
        <w:rPr>
          <w:color w:val="FF0000"/>
          <w:sz w:val="28"/>
          <w:szCs w:val="28"/>
        </w:rPr>
      </w:pPr>
      <w:r w:rsidRPr="00967B8F">
        <w:rPr>
          <w:sz w:val="28"/>
          <w:szCs w:val="28"/>
        </w:rPr>
        <w:t xml:space="preserve">1) соотношение количества зарегистрированных нарушений лесного законодательства, совершенных выявленными (установленными) нарушителями лесного законодательства, и общего количества зарегистрированных нарушений лесного законодательства» - </w:t>
      </w:r>
      <w:r w:rsidRPr="008B30CF">
        <w:rPr>
          <w:sz w:val="28"/>
          <w:szCs w:val="28"/>
        </w:rPr>
        <w:t>9</w:t>
      </w:r>
      <w:r w:rsidR="00FC1461">
        <w:rPr>
          <w:sz w:val="28"/>
          <w:szCs w:val="28"/>
        </w:rPr>
        <w:t>7</w:t>
      </w:r>
      <w:r w:rsidRPr="008B30CF">
        <w:rPr>
          <w:sz w:val="28"/>
          <w:szCs w:val="28"/>
        </w:rPr>
        <w:t>%.</w:t>
      </w:r>
    </w:p>
    <w:p w:rsidR="004305E7" w:rsidRDefault="004305E7" w:rsidP="004305E7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2) отношение суммы возмещённого ущерба от нарушений лесного законодательства к сумме нанесённого ущерба от нарушений лесного законодательства – </w:t>
      </w:r>
      <w:r>
        <w:rPr>
          <w:sz w:val="28"/>
          <w:szCs w:val="28"/>
        </w:rPr>
        <w:t>50</w:t>
      </w:r>
      <w:r w:rsidR="00087938">
        <w:rPr>
          <w:sz w:val="28"/>
          <w:szCs w:val="28"/>
        </w:rPr>
        <w:t xml:space="preserve"> </w:t>
      </w:r>
      <w:r w:rsidRPr="00FE62DF">
        <w:rPr>
          <w:sz w:val="28"/>
          <w:szCs w:val="28"/>
        </w:rPr>
        <w:t>%.</w:t>
      </w:r>
      <w:r>
        <w:rPr>
          <w:sz w:val="28"/>
          <w:szCs w:val="28"/>
        </w:rPr>
        <w:t xml:space="preserve"> С целью увеличения сумм взыскания причиненного ущерба необходимо усилить работу по установлению лиц, причинивших ущерб лесному фонду.</w:t>
      </w:r>
    </w:p>
    <w:p w:rsidR="00551642" w:rsidRDefault="00551642" w:rsidP="004305E7">
      <w:pPr>
        <w:ind w:firstLine="720"/>
        <w:jc w:val="both"/>
        <w:rPr>
          <w:sz w:val="28"/>
          <w:szCs w:val="28"/>
        </w:rPr>
      </w:pPr>
    </w:p>
    <w:p w:rsidR="00551642" w:rsidRDefault="00551642" w:rsidP="004305E7">
      <w:pPr>
        <w:ind w:firstLine="720"/>
        <w:jc w:val="both"/>
        <w:rPr>
          <w:sz w:val="28"/>
          <w:szCs w:val="28"/>
        </w:rPr>
      </w:pPr>
    </w:p>
    <w:p w:rsidR="00F30B28" w:rsidRPr="00F828AB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F30B28" w:rsidRPr="00F828AB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F30B28" w:rsidRPr="00886888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30B28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0B28" w:rsidRPr="00967B8F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7B8F">
        <w:rPr>
          <w:rFonts w:eastAsia="Calibri"/>
          <w:sz w:val="28"/>
          <w:szCs w:val="28"/>
          <w:lang w:eastAsia="en-US"/>
        </w:rPr>
        <w:t>Состояние исполнения требований лесного законодательства юридическими лицами и индивидуальными предпринимателями, использующими лесные участки по основаниям, предусмотренным Лесным Кодексом, в целом улучшается. Требуют внимания и контроля лица, использующие леса в целях, предусмотренных ст. 43-46 Лесного кодекса РФ, т.к. чаще всего привлекают к работам подрядчиков и субподрядчиков, недостаточно их контролируя.</w:t>
      </w:r>
    </w:p>
    <w:p w:rsidR="00F30B28" w:rsidRPr="00967B8F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7B8F">
        <w:rPr>
          <w:rFonts w:eastAsia="Calibri"/>
          <w:sz w:val="28"/>
          <w:szCs w:val="28"/>
          <w:lang w:eastAsia="en-US"/>
        </w:rPr>
        <w:t xml:space="preserve">В целом показатели по незаконным рубкам </w:t>
      </w:r>
      <w:r>
        <w:rPr>
          <w:rFonts w:eastAsia="Calibri"/>
          <w:sz w:val="28"/>
          <w:szCs w:val="28"/>
          <w:lang w:eastAsia="en-US"/>
        </w:rPr>
        <w:t xml:space="preserve">в количественном выражении </w:t>
      </w:r>
      <w:r w:rsidRPr="00967B8F">
        <w:rPr>
          <w:rFonts w:eastAsia="Calibri"/>
          <w:sz w:val="28"/>
          <w:szCs w:val="28"/>
          <w:lang w:eastAsia="en-US"/>
        </w:rPr>
        <w:t>остаются на уровне предыдущих годов</w:t>
      </w:r>
      <w:r>
        <w:rPr>
          <w:rFonts w:eastAsia="Calibri"/>
          <w:sz w:val="28"/>
          <w:szCs w:val="28"/>
          <w:lang w:eastAsia="en-US"/>
        </w:rPr>
        <w:t>, объем рубок хоть и незначителен, но</w:t>
      </w:r>
      <w:r w:rsidRPr="00967B8F">
        <w:rPr>
          <w:rFonts w:eastAsia="Calibri"/>
          <w:sz w:val="28"/>
          <w:szCs w:val="28"/>
          <w:lang w:eastAsia="en-US"/>
        </w:rPr>
        <w:t xml:space="preserve"> проблема незаконных рубок </w:t>
      </w:r>
      <w:r>
        <w:rPr>
          <w:rFonts w:eastAsia="Calibri"/>
          <w:sz w:val="28"/>
          <w:szCs w:val="28"/>
          <w:lang w:eastAsia="en-US"/>
        </w:rPr>
        <w:t>остается для Камчатского края</w:t>
      </w:r>
      <w:r w:rsidRPr="00967B8F">
        <w:rPr>
          <w:rFonts w:eastAsia="Calibri"/>
          <w:sz w:val="28"/>
          <w:szCs w:val="28"/>
          <w:lang w:eastAsia="en-US"/>
        </w:rPr>
        <w:t xml:space="preserve"> актуальной, т.к. остаются как социальные</w:t>
      </w:r>
      <w:r>
        <w:rPr>
          <w:rFonts w:eastAsia="Calibri"/>
          <w:sz w:val="28"/>
          <w:szCs w:val="28"/>
          <w:lang w:eastAsia="en-US"/>
        </w:rPr>
        <w:t>-экономические</w:t>
      </w:r>
      <w:r w:rsidRPr="00967B8F">
        <w:rPr>
          <w:rFonts w:eastAsia="Calibri"/>
          <w:sz w:val="28"/>
          <w:szCs w:val="28"/>
          <w:lang w:eastAsia="en-US"/>
        </w:rPr>
        <w:t xml:space="preserve"> предпосылки незаконного оборота древесины (низкий уровень доходов жителей поселков, вместе с тем - высокий спрос на древесину для отопления</w:t>
      </w:r>
      <w:r>
        <w:rPr>
          <w:rFonts w:eastAsia="Calibri"/>
          <w:sz w:val="28"/>
          <w:szCs w:val="28"/>
          <w:lang w:eastAsia="en-US"/>
        </w:rPr>
        <w:t>, «легкий» способ заработать</w:t>
      </w:r>
      <w:r w:rsidRPr="00967B8F">
        <w:rPr>
          <w:rFonts w:eastAsia="Calibri"/>
          <w:sz w:val="28"/>
          <w:szCs w:val="28"/>
          <w:lang w:eastAsia="en-US"/>
        </w:rPr>
        <w:t xml:space="preserve">), так </w:t>
      </w:r>
      <w:r>
        <w:rPr>
          <w:rFonts w:eastAsia="Calibri"/>
          <w:sz w:val="28"/>
          <w:szCs w:val="28"/>
          <w:lang w:eastAsia="en-US"/>
        </w:rPr>
        <w:t>правовые (</w:t>
      </w:r>
      <w:r w:rsidRPr="002367CC">
        <w:rPr>
          <w:rFonts w:eastAsia="Calibri"/>
          <w:sz w:val="28"/>
          <w:szCs w:val="28"/>
          <w:lang w:eastAsia="en-US"/>
        </w:rPr>
        <w:t>несовершенство лесного</w:t>
      </w:r>
      <w:r>
        <w:rPr>
          <w:rFonts w:eastAsia="Calibri"/>
          <w:sz w:val="28"/>
          <w:szCs w:val="28"/>
          <w:lang w:eastAsia="en-US"/>
        </w:rPr>
        <w:t xml:space="preserve">, уголовного и административного законодательства) </w:t>
      </w:r>
      <w:r w:rsidRPr="00967B8F">
        <w:rPr>
          <w:rFonts w:eastAsia="Calibri"/>
          <w:sz w:val="28"/>
          <w:szCs w:val="28"/>
          <w:lang w:eastAsia="en-US"/>
        </w:rPr>
        <w:t>и организационные (численность лесной охраны, не обеспечивающая норматив патрулирования, недостаточное материально-техническое обеспечение лесной охраны, обеспеченности в ГСМ и т.д.).</w:t>
      </w:r>
    </w:p>
    <w:p w:rsidR="00F30B28" w:rsidRDefault="00F30B28" w:rsidP="00F30B28">
      <w:pPr>
        <w:ind w:firstLine="709"/>
        <w:jc w:val="both"/>
        <w:rPr>
          <w:b/>
          <w:sz w:val="28"/>
          <w:szCs w:val="28"/>
        </w:rPr>
      </w:pPr>
    </w:p>
    <w:p w:rsidR="00F30B28" w:rsidRDefault="00F30B28" w:rsidP="00F30B2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67B8F">
        <w:rPr>
          <w:b/>
          <w:sz w:val="28"/>
          <w:szCs w:val="28"/>
        </w:rPr>
        <w:t>редложения по совершенствованию нормативно-правового регулирования и осуществления государственного контроля (надзора).</w:t>
      </w:r>
    </w:p>
    <w:p w:rsidR="00F30B28" w:rsidRPr="00967B8F" w:rsidRDefault="00F30B28" w:rsidP="00F30B28">
      <w:pPr>
        <w:ind w:firstLine="709"/>
        <w:jc w:val="both"/>
        <w:rPr>
          <w:b/>
          <w:sz w:val="28"/>
          <w:szCs w:val="28"/>
        </w:rPr>
      </w:pP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 Предлагаем внести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разрешающие выдавать предписания об устранении выявленных нарушений не только по результатам проверок, но и проведения мероприятий по надзор</w:t>
      </w:r>
      <w:r>
        <w:rPr>
          <w:sz w:val="28"/>
          <w:szCs w:val="28"/>
        </w:rPr>
        <w:t>у</w:t>
      </w:r>
      <w:r w:rsidRPr="00967B8F">
        <w:rPr>
          <w:sz w:val="28"/>
          <w:szCs w:val="28"/>
        </w:rPr>
        <w:t>.</w:t>
      </w: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Поскольку указанным законом предусмотрена возможность выдачи предписания по результатам проверки, должностные лица при выявлении в ходе мероприятия по контролю (патрулирования) нарушений, допущенных юридическими лицами и ИП, выдают после рассмотрения административного дела представление об устранении причин и условий, способствовавших совершению административного правонарушения, предусмотренное ст. 29.13 КоАП РФ (поскольку выявленное нарушение должно быть устранено). </w:t>
      </w: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Однако, срок исполнен</w:t>
      </w:r>
      <w:r>
        <w:rPr>
          <w:sz w:val="28"/>
          <w:szCs w:val="28"/>
        </w:rPr>
        <w:t>ия по представлению составляет один</w:t>
      </w:r>
      <w:r w:rsidRPr="00967B8F">
        <w:rPr>
          <w:sz w:val="28"/>
          <w:szCs w:val="28"/>
        </w:rPr>
        <w:t xml:space="preserve"> мес</w:t>
      </w:r>
      <w:r>
        <w:rPr>
          <w:sz w:val="28"/>
          <w:szCs w:val="28"/>
        </w:rPr>
        <w:t>яц</w:t>
      </w:r>
      <w:r w:rsidRPr="00967B8F">
        <w:rPr>
          <w:sz w:val="28"/>
          <w:szCs w:val="28"/>
        </w:rPr>
        <w:t>, что бывает не достаточно для устранения нарушения и создаёт для лица, исполняющего представление, затруднения.</w:t>
      </w:r>
    </w:p>
    <w:p w:rsidR="00F30B28" w:rsidRDefault="00F30B28" w:rsidP="00F30B28">
      <w:pPr>
        <w:autoSpaceDE w:val="0"/>
        <w:autoSpaceDN w:val="0"/>
        <w:adjustRightInd w:val="0"/>
        <w:ind w:hanging="44"/>
        <w:jc w:val="both"/>
        <w:rPr>
          <w:sz w:val="28"/>
          <w:szCs w:val="28"/>
        </w:rPr>
      </w:pPr>
      <w:r w:rsidRPr="00967B8F">
        <w:rPr>
          <w:b/>
          <w:sz w:val="28"/>
          <w:szCs w:val="28"/>
        </w:rPr>
        <w:lastRenderedPageBreak/>
        <w:tab/>
      </w:r>
      <w:r w:rsidRPr="00967B8F">
        <w:rPr>
          <w:b/>
          <w:sz w:val="28"/>
          <w:szCs w:val="28"/>
        </w:rPr>
        <w:tab/>
      </w:r>
      <w:r>
        <w:rPr>
          <w:sz w:val="28"/>
          <w:szCs w:val="28"/>
        </w:rPr>
        <w:t>2</w:t>
      </w:r>
      <w:r w:rsidRPr="00967B8F">
        <w:rPr>
          <w:sz w:val="28"/>
          <w:szCs w:val="28"/>
        </w:rPr>
        <w:t>. Увеличить предельную численность должностных лиц осуществляющих федеральный государственный лесной надзор установленный Постановлением Правительства Российской Федерации от 23.04.2013 № 366 «Об утверждении перечня должностных лиц, которые осуществляют федеральный государственный лесной надзор (лесная охрана) и которым разрешено хранение, ношение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оружия»   с 34 человек до 64 человек, т.е. привести в соответствие с приказом Министерства природных ресурсов и экологии РФ от 21 января 2014 года № 21 «Об утверждении норм патрулирования лесов должностными лицами, осуществляющими федеральный государственный надзор (лесную охрану)</w:t>
      </w:r>
      <w:r>
        <w:rPr>
          <w:sz w:val="28"/>
          <w:szCs w:val="28"/>
        </w:rPr>
        <w:t>»</w:t>
      </w:r>
      <w:r w:rsidRPr="00967B8F">
        <w:rPr>
          <w:sz w:val="28"/>
          <w:szCs w:val="28"/>
        </w:rPr>
        <w:t xml:space="preserve">.  </w:t>
      </w:r>
    </w:p>
    <w:p w:rsidR="00F30B28" w:rsidRPr="004B32F1" w:rsidRDefault="00F30B28" w:rsidP="00F30B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32F1">
        <w:rPr>
          <w:sz w:val="28"/>
          <w:szCs w:val="28"/>
        </w:rPr>
        <w:t>С целью выявления и эффективного противодействия незаконному обороту древесины необходимо внести соответствующие изменения в КоАП Российской Федерации о наделении полномочиями должностных лиц осу</w:t>
      </w:r>
      <w:r>
        <w:rPr>
          <w:sz w:val="28"/>
          <w:szCs w:val="28"/>
        </w:rPr>
        <w:t>щ</w:t>
      </w:r>
      <w:r w:rsidRPr="004B32F1">
        <w:rPr>
          <w:sz w:val="28"/>
          <w:szCs w:val="28"/>
        </w:rPr>
        <w:t>ествляющих федеральный государственный надзор (лесную охрану) на проверку документов по транспортировке древесины не только на землях лесного фонда, но и на дорогах общего пользования, с правом составления протоколов об административном правонарушении в случае выявления административных правонарушений, указанных в части 5 статьи 8.28.1 КоАП Российской Федерации, а также рассмотрения протоколов не только судом, но и главным государственным инспектором в области лесных отношений.</w:t>
      </w:r>
    </w:p>
    <w:p w:rsidR="00F30B28" w:rsidRPr="00B224B2" w:rsidRDefault="00F30B28" w:rsidP="00F30B28">
      <w:pPr>
        <w:rPr>
          <w:sz w:val="32"/>
          <w:szCs w:val="32"/>
        </w:rPr>
      </w:pPr>
    </w:p>
    <w:p w:rsidR="00F30B28" w:rsidRPr="00886888" w:rsidRDefault="00F30B28" w:rsidP="00F30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CA565B" w:rsidRDefault="00CA565B" w:rsidP="00F30B2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:rsidR="00F30B28" w:rsidRPr="00CA565B" w:rsidRDefault="00CA565B" w:rsidP="00F30B28">
      <w:pPr>
        <w:rPr>
          <w:sz w:val="28"/>
          <w:szCs w:val="28"/>
        </w:rPr>
      </w:pPr>
      <w:r w:rsidRPr="00CA565B">
        <w:rPr>
          <w:sz w:val="28"/>
          <w:szCs w:val="28"/>
        </w:rPr>
        <w:t>Приложений не имеется.</w:t>
      </w:r>
    </w:p>
    <w:p w:rsidR="004B3CF7" w:rsidRDefault="004B3CF7" w:rsidP="00886888">
      <w:pPr>
        <w:rPr>
          <w:sz w:val="32"/>
          <w:szCs w:val="32"/>
        </w:rPr>
      </w:pPr>
    </w:p>
    <w:p w:rsidR="006145B4" w:rsidRDefault="006145B4" w:rsidP="00886888">
      <w:pPr>
        <w:rPr>
          <w:sz w:val="32"/>
          <w:szCs w:val="32"/>
        </w:rPr>
      </w:pPr>
    </w:p>
    <w:p w:rsidR="00C05250" w:rsidRDefault="00C05250" w:rsidP="00886888">
      <w:pPr>
        <w:rPr>
          <w:sz w:val="32"/>
          <w:szCs w:val="32"/>
        </w:rPr>
      </w:pPr>
    </w:p>
    <w:p w:rsidR="006145B4" w:rsidRDefault="006145B4" w:rsidP="00886888">
      <w:pPr>
        <w:rPr>
          <w:sz w:val="28"/>
          <w:szCs w:val="28"/>
        </w:rPr>
      </w:pPr>
      <w:r w:rsidRPr="006145B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Агентства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Горлов</w:t>
      </w: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Pr="006145B4" w:rsidRDefault="006145B4" w:rsidP="00886888">
      <w:pPr>
        <w:rPr>
          <w:sz w:val="20"/>
          <w:szCs w:val="20"/>
        </w:rPr>
      </w:pPr>
    </w:p>
    <w:sectPr w:rsidR="006145B4" w:rsidRPr="006145B4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F2" w:rsidRDefault="001939F2" w:rsidP="00404177">
      <w:r>
        <w:separator/>
      </w:r>
    </w:p>
  </w:endnote>
  <w:endnote w:type="continuationSeparator" w:id="0">
    <w:p w:rsidR="001939F2" w:rsidRDefault="001939F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F2" w:rsidRDefault="001939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703">
      <w:rPr>
        <w:noProof/>
      </w:rPr>
      <w:t>1</w:t>
    </w:r>
    <w:r>
      <w:fldChar w:fldCharType="end"/>
    </w:r>
  </w:p>
  <w:p w:rsidR="001939F2" w:rsidRDefault="00193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F2" w:rsidRDefault="001939F2" w:rsidP="00404177">
      <w:r>
        <w:separator/>
      </w:r>
    </w:p>
  </w:footnote>
  <w:footnote w:type="continuationSeparator" w:id="0">
    <w:p w:rsidR="001939F2" w:rsidRDefault="001939F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F2" w:rsidRPr="00404177" w:rsidRDefault="001939F2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EB8"/>
    <w:multiLevelType w:val="hybridMultilevel"/>
    <w:tmpl w:val="39B0A8C2"/>
    <w:lvl w:ilvl="0" w:tplc="23AC08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D3DE4"/>
    <w:multiLevelType w:val="hybridMultilevel"/>
    <w:tmpl w:val="D95E7C4C"/>
    <w:lvl w:ilvl="0" w:tplc="2B8CE7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5FC4"/>
    <w:rsid w:val="00087938"/>
    <w:rsid w:val="0012344B"/>
    <w:rsid w:val="00176A43"/>
    <w:rsid w:val="001939F2"/>
    <w:rsid w:val="001A4DEF"/>
    <w:rsid w:val="00261AC6"/>
    <w:rsid w:val="002879FA"/>
    <w:rsid w:val="003B7550"/>
    <w:rsid w:val="003F6D73"/>
    <w:rsid w:val="00404177"/>
    <w:rsid w:val="0042029C"/>
    <w:rsid w:val="004305E7"/>
    <w:rsid w:val="00463A6F"/>
    <w:rsid w:val="004648B8"/>
    <w:rsid w:val="004915FE"/>
    <w:rsid w:val="004B0802"/>
    <w:rsid w:val="004B2EED"/>
    <w:rsid w:val="004B3CF7"/>
    <w:rsid w:val="004F30C4"/>
    <w:rsid w:val="005124AB"/>
    <w:rsid w:val="005166C4"/>
    <w:rsid w:val="00551642"/>
    <w:rsid w:val="005542D8"/>
    <w:rsid w:val="0057403B"/>
    <w:rsid w:val="005A1F26"/>
    <w:rsid w:val="005B5D4B"/>
    <w:rsid w:val="005F7F93"/>
    <w:rsid w:val="006145B4"/>
    <w:rsid w:val="0069230B"/>
    <w:rsid w:val="006961EB"/>
    <w:rsid w:val="006B648A"/>
    <w:rsid w:val="00743302"/>
    <w:rsid w:val="00755FAF"/>
    <w:rsid w:val="007626F3"/>
    <w:rsid w:val="007954B1"/>
    <w:rsid w:val="007C5C98"/>
    <w:rsid w:val="0083213D"/>
    <w:rsid w:val="00843529"/>
    <w:rsid w:val="00886888"/>
    <w:rsid w:val="008A0EF2"/>
    <w:rsid w:val="008E7D6B"/>
    <w:rsid w:val="00965F5D"/>
    <w:rsid w:val="009925EB"/>
    <w:rsid w:val="009E5703"/>
    <w:rsid w:val="009F0109"/>
    <w:rsid w:val="00A6696F"/>
    <w:rsid w:val="00B224B2"/>
    <w:rsid w:val="00B313FB"/>
    <w:rsid w:val="00B628C6"/>
    <w:rsid w:val="00BB4694"/>
    <w:rsid w:val="00BC3FA2"/>
    <w:rsid w:val="00BE2134"/>
    <w:rsid w:val="00C05250"/>
    <w:rsid w:val="00C60C9E"/>
    <w:rsid w:val="00C842E0"/>
    <w:rsid w:val="00C9771E"/>
    <w:rsid w:val="00CA565B"/>
    <w:rsid w:val="00CD18B3"/>
    <w:rsid w:val="00CD355B"/>
    <w:rsid w:val="00CD6E5D"/>
    <w:rsid w:val="00D06CAD"/>
    <w:rsid w:val="00D524F4"/>
    <w:rsid w:val="00D94047"/>
    <w:rsid w:val="00DA0BF9"/>
    <w:rsid w:val="00DD671F"/>
    <w:rsid w:val="00DF6186"/>
    <w:rsid w:val="00E05AE9"/>
    <w:rsid w:val="00E14580"/>
    <w:rsid w:val="00E4021F"/>
    <w:rsid w:val="00E66174"/>
    <w:rsid w:val="00E823FF"/>
    <w:rsid w:val="00F30B28"/>
    <w:rsid w:val="00F31C3C"/>
    <w:rsid w:val="00F97474"/>
    <w:rsid w:val="00FC1461"/>
    <w:rsid w:val="00FE0F61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7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F93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a9">
    <w:name w:val="List Paragraph"/>
    <w:basedOn w:val="a"/>
    <w:qFormat/>
    <w:rsid w:val="00E6617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a">
    <w:name w:val="Body Text Indent"/>
    <w:basedOn w:val="a"/>
    <w:link w:val="ab"/>
    <w:rsid w:val="00E66174"/>
    <w:pPr>
      <w:ind w:firstLine="284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66174"/>
    <w:rPr>
      <w:rFonts w:ascii="Arial" w:eastAsia="Times New Roman" w:hAnsi="Arial"/>
      <w:sz w:val="24"/>
    </w:rPr>
  </w:style>
  <w:style w:type="paragraph" w:styleId="ac">
    <w:name w:val="Normal (Web)"/>
    <w:basedOn w:val="a"/>
    <w:rsid w:val="00E661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33507CE334DEF5ECEAD6D135C599DF81A0C4091D874CEE644E3AF09C7476AAB38F52BF45A3A2G2E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37FC6AEDDF843582A920489E44A90A48816BF1BD29CC5BD54728A9E84E67CB0CF8E29A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B870C17B6047D2745D18D0F136018A490196B3A1204DAB55513BE7A010731381C4E1A701DB151G7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9069</Words>
  <Characters>51694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2019-02-26T22:33:00Z</dcterms:created>
  <dcterms:modified xsi:type="dcterms:W3CDTF">2020-02-19T21:23:00Z</dcterms:modified>
</cp:coreProperties>
</file>