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B75417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B75417" w:rsidRDefault="00B94E00" w:rsidP="00BB46CF">
      <w:pPr>
        <w:jc w:val="center"/>
        <w:rPr>
          <w:sz w:val="28"/>
          <w:szCs w:val="28"/>
        </w:rPr>
      </w:pPr>
      <w:r w:rsidRPr="00B75417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B75417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B7541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B75417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B75417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B75417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B75417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B75417" w:rsidRDefault="002B4E0F" w:rsidP="00D71389">
      <w:pPr>
        <w:ind w:firstLine="709"/>
        <w:jc w:val="both"/>
        <w:rPr>
          <w:sz w:val="28"/>
          <w:szCs w:val="28"/>
        </w:rPr>
      </w:pPr>
      <w:r w:rsidRPr="00B75417">
        <w:rPr>
          <w:noProof/>
          <w:sz w:val="28"/>
          <w:szCs w:val="28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</w:t>
      </w:r>
    </w:p>
    <w:p w14:paraId="5320DC8A" w14:textId="21202B2E" w:rsidR="00D71389" w:rsidRPr="00B75417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B75417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B75417">
        <w:rPr>
          <w:noProof/>
          <w:sz w:val="28"/>
          <w:szCs w:val="28"/>
        </w:rPr>
        <w:t xml:space="preserve"> </w:t>
      </w:r>
      <w:r w:rsidR="00AA0FC4" w:rsidRPr="00B75417">
        <w:rPr>
          <w:noProof/>
          <w:sz w:val="28"/>
          <w:szCs w:val="28"/>
        </w:rPr>
        <w:t xml:space="preserve">Постановление администрации Новолесновского сельского поселения от 28.03.2025 № 31 «Об утверждении Административного регламента Администрации Новолесновского сельского поселения по предоставлению муниципальной услуги «Перераспределение земель и </w:t>
      </w:r>
      <w:r w:rsidR="00AA0FC4" w:rsidRPr="00B75417">
        <w:rPr>
          <w:noProof/>
          <w:sz w:val="28"/>
          <w:szCs w:val="28"/>
        </w:rPr>
        <w:lastRenderedPageBreak/>
        <w:t>(или) земельных участков, находящихся в государственной или муниципальной собственности, и земельных участков, находящихся в частной собственности»»</w:t>
      </w:r>
      <w:r w:rsidR="00D71389" w:rsidRPr="00B75417">
        <w:rPr>
          <w:noProof/>
          <w:sz w:val="28"/>
          <w:szCs w:val="28"/>
        </w:rPr>
        <w:t>.</w:t>
      </w:r>
    </w:p>
    <w:p w14:paraId="0750ED87" w14:textId="520F2BFF" w:rsidR="0095647A" w:rsidRPr="00B75417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6E77C9" w:rsidRPr="00B75417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B7541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75417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B75417">
        <w:rPr>
          <w:sz w:val="28"/>
          <w:szCs w:val="28"/>
        </w:rPr>
        <w:t xml:space="preserve"> </w:t>
      </w:r>
      <w:r w:rsidR="00F2103E" w:rsidRPr="00B75417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B7541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7541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B7541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7541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B75417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B75417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B75417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B75417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B7541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C955F6" w:rsidRPr="00B75417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B7541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B75417">
        <w:rPr>
          <w:sz w:val="28"/>
          <w:szCs w:val="28"/>
          <w:lang w:eastAsia="ru-RU"/>
        </w:rPr>
        <w:t xml:space="preserve"> </w:t>
      </w:r>
      <w:r w:rsidR="00C152EA" w:rsidRPr="00B75417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B75417">
        <w:rPr>
          <w:sz w:val="28"/>
          <w:szCs w:val="28"/>
        </w:rPr>
        <w:t xml:space="preserve"> </w:t>
      </w:r>
      <w:r w:rsidRPr="00B75417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B75417">
        <w:rPr>
          <w:sz w:val="28"/>
          <w:szCs w:val="28"/>
          <w:lang w:eastAsia="ru-RU"/>
        </w:rPr>
        <w:t xml:space="preserve"> – </w:t>
      </w:r>
      <w:r w:rsidRPr="00B75417">
        <w:rPr>
          <w:noProof/>
          <w:sz w:val="28"/>
          <w:szCs w:val="28"/>
        </w:rPr>
        <w:t>Орган местного самоуправления</w:t>
      </w:r>
      <w:r w:rsidR="00ED4442" w:rsidRPr="00B75417">
        <w:rPr>
          <w:noProof/>
          <w:sz w:val="28"/>
          <w:szCs w:val="28"/>
        </w:rPr>
        <w:t>)</w:t>
      </w:r>
      <w:r w:rsidR="009D70F1" w:rsidRPr="00B75417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образованием земельного участка для последующего перераспределения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B754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61A4F54F" w14:textId="77777777" w:rsidR="003768EF" w:rsidRPr="00B754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063B79C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заключением соглашения о перераспределении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C87A254" w14:textId="77777777" w:rsidR="003768EF" w:rsidRPr="00B754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перераспределении земельных участков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5A6B555E" w14:textId="77777777" w:rsidR="003768EF" w:rsidRPr="00B754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62B6E3B8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D4AEB41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2FD52F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C124B3B" w14:textId="77777777" w:rsidR="003768EF" w:rsidRPr="00B754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4DD0A80" w14:textId="77777777" w:rsidR="003768EF" w:rsidRPr="00B754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E891E9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3B328770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B75417">
        <w:rPr>
          <w:noProof/>
          <w:sz w:val="28"/>
          <w:szCs w:val="28"/>
          <w:lang w:eastAsia="ru-RU"/>
        </w:rPr>
        <w:t>20</w:t>
      </w:r>
      <w:r w:rsidR="00E248FF" w:rsidRPr="00B75417">
        <w:rPr>
          <w:sz w:val="28"/>
          <w:szCs w:val="28"/>
          <w:lang w:eastAsia="ru-RU"/>
        </w:rPr>
        <w:t xml:space="preserve"> </w:t>
      </w:r>
      <w:r w:rsidR="00E248FF" w:rsidRPr="00B75417">
        <w:rPr>
          <w:noProof/>
          <w:sz w:val="28"/>
          <w:szCs w:val="28"/>
          <w:lang w:eastAsia="ru-RU"/>
        </w:rPr>
        <w:t>календарных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B7541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B7541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B75417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B7541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B7541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B7541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B7541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B7541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B75417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B7541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B7541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B7541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B75417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75417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B7541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B75417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B75417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B7541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B7541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B7541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B7541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B75417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B75417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B75417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B75417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B75417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B7541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B75417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>,</w:t>
      </w:r>
      <w:r w:rsidR="00823A84" w:rsidRPr="00B7541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B7541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B7541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B75417">
        <w:rPr>
          <w:sz w:val="28"/>
          <w:szCs w:val="28"/>
          <w:lang w:eastAsia="ru-RU"/>
        </w:rPr>
        <w:t>,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B75417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B75417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B75417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B75417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7541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B7541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B75417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B7541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B7541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B7541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B75417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7D371B" w:rsidRPr="00B75417">
        <w:rPr>
          <w:noProof/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7D371B" w:rsidRPr="00B75417">
        <w:rPr>
          <w:noProof/>
          <w:sz w:val="28"/>
          <w:szCs w:val="28"/>
        </w:rPr>
        <w:t xml:space="preserve"> </w:t>
      </w:r>
      <w:r w:rsidR="00F86E87" w:rsidRPr="00B75417">
        <w:rPr>
          <w:noProof/>
          <w:sz w:val="28"/>
          <w:szCs w:val="28"/>
        </w:rPr>
        <w:t>1</w:t>
      </w:r>
      <w:r w:rsidR="008C207A" w:rsidRPr="00B75417">
        <w:rPr>
          <w:noProof/>
          <w:sz w:val="28"/>
          <w:szCs w:val="28"/>
        </w:rPr>
        <w:t xml:space="preserve"> рабочий день;</w:t>
      </w:r>
    </w:p>
    <w:p w14:paraId="5C536532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7D371B" w:rsidRPr="00B75417">
        <w:rPr>
          <w:noProof/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7D371B" w:rsidRPr="00B75417">
        <w:rPr>
          <w:noProof/>
          <w:sz w:val="28"/>
          <w:szCs w:val="28"/>
        </w:rPr>
        <w:t xml:space="preserve"> </w:t>
      </w:r>
      <w:r w:rsidR="00F86E87" w:rsidRPr="00B75417">
        <w:rPr>
          <w:noProof/>
          <w:sz w:val="28"/>
          <w:szCs w:val="28"/>
        </w:rPr>
        <w:t>1</w:t>
      </w:r>
      <w:r w:rsidR="008C207A" w:rsidRPr="00B75417">
        <w:rPr>
          <w:noProof/>
          <w:sz w:val="28"/>
          <w:szCs w:val="28"/>
        </w:rPr>
        <w:t xml:space="preserve"> рабочий день;</w:t>
      </w:r>
    </w:p>
    <w:p w14:paraId="065E1E70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7D371B" w:rsidRPr="00B75417">
        <w:rPr>
          <w:noProof/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7D371B" w:rsidRPr="00B75417">
        <w:rPr>
          <w:noProof/>
          <w:sz w:val="28"/>
          <w:szCs w:val="28"/>
        </w:rPr>
        <w:t xml:space="preserve"> </w:t>
      </w:r>
      <w:r w:rsidR="00F86E87" w:rsidRPr="00B75417">
        <w:rPr>
          <w:noProof/>
          <w:sz w:val="28"/>
          <w:szCs w:val="28"/>
        </w:rPr>
        <w:t>1</w:t>
      </w:r>
      <w:r w:rsidR="008C207A" w:rsidRPr="00B75417">
        <w:rPr>
          <w:noProof/>
          <w:sz w:val="28"/>
          <w:szCs w:val="28"/>
        </w:rPr>
        <w:t xml:space="preserve"> рабочий день;</w:t>
      </w:r>
    </w:p>
    <w:p w14:paraId="63C2580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31B8A864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7D371B" w:rsidRPr="00B75417">
        <w:rPr>
          <w:noProof/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7D371B" w:rsidRPr="00B75417">
        <w:rPr>
          <w:noProof/>
          <w:sz w:val="28"/>
          <w:szCs w:val="28"/>
        </w:rPr>
        <w:t xml:space="preserve"> </w:t>
      </w:r>
      <w:r w:rsidR="00F86E87" w:rsidRPr="00B75417">
        <w:rPr>
          <w:noProof/>
          <w:sz w:val="28"/>
          <w:szCs w:val="28"/>
        </w:rPr>
        <w:t>1</w:t>
      </w:r>
      <w:r w:rsidR="008C207A" w:rsidRPr="00B75417">
        <w:rPr>
          <w:noProof/>
          <w:sz w:val="28"/>
          <w:szCs w:val="28"/>
        </w:rPr>
        <w:t xml:space="preserve"> рабочий день</w:t>
      </w:r>
      <w:r w:rsidR="00EF3229" w:rsidRPr="00B75417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1420CA9D" w14:textId="621A1999" w:rsidR="00CC7DD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CC7DDA" w:rsidRPr="003F61D5">
        <w:rPr>
          <w:sz w:val="28"/>
          <w:szCs w:val="28"/>
        </w:rPr>
        <w:t>.</w:t>
      </w:r>
    </w:p>
    <w:p w14:paraId="1E54ED48" w14:textId="516C83E4" w:rsidR="00B75417" w:rsidRPr="003F61D5" w:rsidRDefault="00B75417" w:rsidP="00B75417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r w:rsidRPr="00B75417">
        <w:rPr>
          <w:sz w:val="28"/>
          <w:szCs w:val="28"/>
          <w:lang w:eastAsia="ru-RU"/>
        </w:rPr>
        <w:t>При предоставлении варианта Услуги в рамках исполнения отдельных административных процедур,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bookmarkEnd w:id="0"/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B7541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образованием земельного участка для последующего перераспределения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75417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="003954B6" w:rsidRPr="003F61D5">
        <w:rPr>
          <w:sz w:val="28"/>
          <w:szCs w:val="28"/>
        </w:rPr>
        <w:t>;</w:t>
      </w:r>
    </w:p>
    <w:p w14:paraId="12F3C62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2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="003954B6" w:rsidRPr="003F61D5">
        <w:rPr>
          <w:sz w:val="28"/>
          <w:szCs w:val="28"/>
        </w:rPr>
        <w:t>;</w:t>
      </w:r>
    </w:p>
    <w:p w14:paraId="2D06658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3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="003954B6" w:rsidRPr="003F61D5">
        <w:rPr>
          <w:sz w:val="28"/>
          <w:szCs w:val="28"/>
        </w:rPr>
        <w:t>;</w:t>
      </w:r>
    </w:p>
    <w:p w14:paraId="6971697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4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="003954B6" w:rsidRPr="003F61D5">
        <w:rPr>
          <w:sz w:val="28"/>
          <w:szCs w:val="28"/>
        </w:rPr>
        <w:t>;</w:t>
      </w:r>
    </w:p>
    <w:p w14:paraId="3EE9003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5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="003954B6" w:rsidRPr="003F61D5">
        <w:rPr>
          <w:sz w:val="28"/>
          <w:szCs w:val="28"/>
        </w:rPr>
        <w:t>;</w:t>
      </w:r>
    </w:p>
    <w:p w14:paraId="0BBAC22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6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="003954B6" w:rsidRPr="003F61D5">
        <w:rPr>
          <w:sz w:val="28"/>
          <w:szCs w:val="28"/>
        </w:rPr>
        <w:t>;</w:t>
      </w:r>
    </w:p>
    <w:p w14:paraId="16B65F0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7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="003954B6" w:rsidRPr="003F61D5">
        <w:rPr>
          <w:sz w:val="28"/>
          <w:szCs w:val="28"/>
        </w:rPr>
        <w:t>;</w:t>
      </w:r>
    </w:p>
    <w:p w14:paraId="6D677C3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8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="003954B6" w:rsidRPr="003F61D5">
        <w:rPr>
          <w:sz w:val="28"/>
          <w:szCs w:val="28"/>
        </w:rPr>
        <w:t>;</w:t>
      </w:r>
    </w:p>
    <w:p w14:paraId="3615DF9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9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="003954B6" w:rsidRPr="003F61D5">
        <w:rPr>
          <w:sz w:val="28"/>
          <w:szCs w:val="28"/>
        </w:rPr>
        <w:t>;</w:t>
      </w:r>
    </w:p>
    <w:p w14:paraId="002F7CF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10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="003954B6" w:rsidRPr="003F61D5">
        <w:rPr>
          <w:sz w:val="28"/>
          <w:szCs w:val="28"/>
        </w:rPr>
        <w:t>;</w:t>
      </w:r>
    </w:p>
    <w:p w14:paraId="38D928A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11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="003954B6" w:rsidRPr="003F61D5">
        <w:rPr>
          <w:sz w:val="28"/>
          <w:szCs w:val="28"/>
        </w:rPr>
        <w:t>;</w:t>
      </w:r>
    </w:p>
    <w:p w14:paraId="7DF884B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12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="00F44F56" w:rsidRPr="003F61D5">
        <w:rPr>
          <w:sz w:val="28"/>
          <w:szCs w:val="28"/>
        </w:rPr>
        <w:t>.</w:t>
      </w:r>
    </w:p>
    <w:p w14:paraId="4208AC6F" w14:textId="77777777" w:rsidR="0020530E" w:rsidRPr="00B7541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заключением соглашения о перераспределении земельного участка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75417">
        <w:rPr>
          <w:sz w:val="28"/>
          <w:szCs w:val="28"/>
          <w:lang w:eastAsia="ru-RU"/>
        </w:rPr>
        <w:t>:</w:t>
      </w:r>
    </w:p>
    <w:p w14:paraId="61CC08A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13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>;</w:t>
      </w:r>
    </w:p>
    <w:p w14:paraId="6B74987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14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>;</w:t>
      </w:r>
    </w:p>
    <w:p w14:paraId="730A67C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15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>;</w:t>
      </w:r>
    </w:p>
    <w:p w14:paraId="713CD11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16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>;</w:t>
      </w:r>
    </w:p>
    <w:p w14:paraId="452EC41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17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>;</w:t>
      </w:r>
    </w:p>
    <w:p w14:paraId="2E26552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18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заявитель обратился через представителя</w:t>
      </w:r>
      <w:r w:rsidR="00F44F56" w:rsidRPr="003F61D5">
        <w:rPr>
          <w:sz w:val="28"/>
          <w:szCs w:val="28"/>
        </w:rPr>
        <w:t>.</w:t>
      </w:r>
    </w:p>
    <w:p w14:paraId="0F9D204C" w14:textId="77777777" w:rsidR="0020530E" w:rsidRPr="00B7541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75417">
        <w:rPr>
          <w:sz w:val="28"/>
          <w:szCs w:val="28"/>
          <w:lang w:eastAsia="ru-RU"/>
        </w:rPr>
        <w:t>:</w:t>
      </w:r>
    </w:p>
    <w:p w14:paraId="19ECAB6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19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>;</w:t>
      </w:r>
    </w:p>
    <w:p w14:paraId="27782CD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20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>;</w:t>
      </w:r>
    </w:p>
    <w:p w14:paraId="485D043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21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33771F6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22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>;</w:t>
      </w:r>
    </w:p>
    <w:p w14:paraId="7BFC641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23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1C98D6F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75417">
        <w:rPr>
          <w:noProof/>
          <w:sz w:val="28"/>
          <w:szCs w:val="28"/>
        </w:rPr>
        <w:t>24</w:t>
      </w:r>
      <w:r w:rsidRPr="00B75417">
        <w:rPr>
          <w:sz w:val="28"/>
          <w:szCs w:val="28"/>
        </w:rPr>
        <w:t xml:space="preserve">: </w:t>
      </w:r>
      <w:r w:rsidR="003954B6" w:rsidRPr="00B75417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B75417">
        <w:rPr>
          <w:noProof/>
          <w:sz w:val="28"/>
          <w:szCs w:val="28"/>
        </w:rPr>
        <w:t>обратился представитель заявителя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B7541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B75417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2E7BB173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5A535BF2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7541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B7541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B75417">
        <w:rPr>
          <w:sz w:val="28"/>
          <w:szCs w:val="28"/>
          <w:lang w:eastAsia="ru-RU"/>
        </w:rPr>
        <w:t>.</w:t>
      </w:r>
    </w:p>
    <w:p w14:paraId="2C7EAB45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15561933" w14:textId="1F6F11E4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AFB4494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2482D0A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98BB6A4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0FEA83D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2D106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B7541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7F73B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2C2E8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A5335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54335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68DD16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F68546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639C6E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75052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5B54415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4A5AECE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1D3F85B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28FA1DA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1E50EE9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21DD8C38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4B58FBC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5417">
        <w:rPr>
          <w:noProof/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2FBF4341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5783DF2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9154431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FE60842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D79A93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24668D11" w14:textId="2C54E970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4851E7F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093DFF6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2A7AC24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27B93F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19E8BF8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1108727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0C1CF41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4DCCBF3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2CF946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07D89A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5B1617F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79A2523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63381E7B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AF6381C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D38BCC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A6F43E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F4ADE9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C0B71B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5C3D837D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EEA35D7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20545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517D2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23A32C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DBBDE2E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1B47604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456E45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2EA404D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5597ECB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622CC8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5CB1E0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920A13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3D56F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E1DCE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88C9E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5A68E6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1B187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2A8B0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lastRenderedPageBreak/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C7833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A654A7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E6137E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8689F6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677D4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3D0D1E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2CFDF4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617737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CB5D02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05FE86C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1084BB9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4F1D2DA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2D6E2AE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7671A13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004269AA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B75417">
        <w:rPr>
          <w:noProof/>
          <w:sz w:val="28"/>
          <w:szCs w:val="28"/>
        </w:rPr>
        <w:t>.</w:t>
      </w:r>
    </w:p>
    <w:p w14:paraId="0EDC588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63D0E9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66372A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6F5F3706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2CEC92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208C80C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65EF4222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26C9010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390186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FC29F4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E238EE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AEBA49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2D425B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1F5793F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7DD4751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5A9E12E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7D4836C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566B659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712502E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33EE63B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5B73414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6F9B778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A44C41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B22942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89B273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733C2A8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</w:t>
      </w:r>
      <w:r w:rsidRPr="00B75417">
        <w:rPr>
          <w:noProof/>
          <w:sz w:val="28"/>
          <w:szCs w:val="28"/>
        </w:rPr>
        <w:lastRenderedPageBreak/>
        <w:t>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38EDE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0CE92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5861C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AB80AE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7274834D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7ADE16F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5249EAF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8E87105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44B7A9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46CF59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8D53F6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DADAE9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290CEE9E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02AF24C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9E31B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E606B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09D183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5B5C4A0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19450A2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8A2BCA8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662C27A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6F9714E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A7C960C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954CF6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2B643D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555A4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19236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1510A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CFC19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E6460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DF252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A9FEB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41E6E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E9071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66C6FF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0F4FC8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74A6B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2B9185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7A5E27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7AD8E8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BE014D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E8C9722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028EC61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3A518EC2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65DE89B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2556D94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0FDB16F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630C0FB0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60C2C19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5417">
        <w:rPr>
          <w:noProof/>
          <w:sz w:val="28"/>
          <w:szCs w:val="28"/>
        </w:rPr>
        <w:t>;</w:t>
      </w:r>
    </w:p>
    <w:p w14:paraId="2A8A3C0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5417">
        <w:rPr>
          <w:noProof/>
          <w:sz w:val="28"/>
          <w:szCs w:val="28"/>
        </w:rPr>
        <w:t>.</w:t>
      </w:r>
    </w:p>
    <w:p w14:paraId="142D1DB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1DA2BD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D14EBE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7DC6B539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4B23429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2BF8B6E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2954C13F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33864FE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B4055E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3EC6AF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58F1C0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3F4C35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5B7808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2018782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65C6B20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12A7CCE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4A6C42A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647171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604D3C7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0E16B30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7DDB8D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30086ED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E90EF1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9304B8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CCE202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4AB5700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D96DAC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F5343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423B9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FF53FC9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2E9CEEBE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557FB81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FC5B4EE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EBAC3E2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F9A27F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DBC378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E6AA90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D2A133B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72308BC2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B6E7CB3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8B2B62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0372F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E5EB51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25700A3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6EC044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16B9E5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3FE670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6774821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916DB1A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E0485D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345026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97A3B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158EA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B3A6A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B241F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C8D8D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B32BD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</w:t>
      </w:r>
      <w:r w:rsidR="005C6EDB" w:rsidRPr="00B75417">
        <w:rPr>
          <w:noProof/>
          <w:sz w:val="28"/>
          <w:szCs w:val="28"/>
        </w:rPr>
        <w:lastRenderedPageBreak/>
        <w:t>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4A11B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39F8A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82844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1885E9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D5FC62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40130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2765D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7B931A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5C6FF5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E3DD371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64E56A0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5022199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473C776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75BE1B3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1927C50F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25BF987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4248895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B75417">
        <w:rPr>
          <w:noProof/>
          <w:sz w:val="28"/>
          <w:szCs w:val="28"/>
        </w:rPr>
        <w:t>.</w:t>
      </w:r>
    </w:p>
    <w:p w14:paraId="73C970F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200CEC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09E171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4A1A7F85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759AF87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53BD82F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73E157D1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26F2D7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41222F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6C94E1F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C6EE6E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B5AC69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A3DF55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76BB99A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160230A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6D1124B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</w:t>
      </w:r>
      <w:r w:rsidRPr="00B75417">
        <w:rPr>
          <w:noProof/>
          <w:sz w:val="28"/>
          <w:szCs w:val="28"/>
        </w:rPr>
        <w:lastRenderedPageBreak/>
        <w:t>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45BBA86D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B392CF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6B7E277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61BCDB1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52EF47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1565B95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A845AA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297ACC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FCB8FE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</w:t>
      </w:r>
      <w:r w:rsidRPr="00B75417">
        <w:rPr>
          <w:noProof/>
          <w:sz w:val="28"/>
          <w:szCs w:val="28"/>
        </w:rPr>
        <w:lastRenderedPageBreak/>
        <w:t>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4F5B78D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36A7B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CDF83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2B942A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83F1998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57C5D201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5B165EE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442DADF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D35D87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B7C695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4A00FE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14F953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CADB1F4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0E90BE74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1E70F54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843E34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730BD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B9AD48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DD7540B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28C01B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CEC518B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4101435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8817EED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AEF42E2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E5AA72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0C8C92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1D9D3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C81A9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B7541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53E6A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68A8A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BEF29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11198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B22413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C2C6F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</w:t>
      </w:r>
      <w:r w:rsidR="005C6EDB" w:rsidRPr="00B75417">
        <w:rPr>
          <w:noProof/>
          <w:sz w:val="28"/>
          <w:szCs w:val="28"/>
        </w:rPr>
        <w:lastRenderedPageBreak/>
        <w:t>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FCA45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DC89A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3DA48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2D994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5EDEBD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93C23D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8F863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1D911A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545C19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E5E1A1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B1D1ECE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2733B54E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05BF3D8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14A8A68F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250A841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1F7AD69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4686AC47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lastRenderedPageBreak/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378C08B2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5417">
        <w:rPr>
          <w:noProof/>
          <w:sz w:val="28"/>
          <w:szCs w:val="28"/>
        </w:rPr>
        <w:t>.</w:t>
      </w:r>
    </w:p>
    <w:p w14:paraId="1236538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92F4B1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60A485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4946320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BAB90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FC6E81D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4CC36B3D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7FF5E0A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B8F456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825697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40C668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085EA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24AC9F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4FF3C2F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5EB4AA9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B75417">
        <w:rPr>
          <w:noProof/>
          <w:sz w:val="28"/>
          <w:szCs w:val="28"/>
        </w:rPr>
        <w:lastRenderedPageBreak/>
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54025D8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79CB77C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0DBF2F2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A8038BD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240DA18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39F9624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F3BE8C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285EE45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5B6B2F6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A06730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477FA5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29CB757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D65D68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6E3EEC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4B49B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058B985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56D1DF55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4C71ACA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FFA38CC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D61BCAD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903F7F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E0AE5A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8D638C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E30DC2E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337BC740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E97A384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A68BA7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C589C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B441D8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2E2D71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599240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D3E3FA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0DDDE5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4B0DCFC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01A7860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88E9FE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9859D6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F524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88C14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0FB59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5AC20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75E58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97E80D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5222E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B6634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AEA01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E35F7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7611B7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68418F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A7D8CD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34FFBF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4422F7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FE631B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12CC29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D314AF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4716676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4189F40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64634B97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5057CFA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53C5ED71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lastRenderedPageBreak/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6B32F598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B75417">
        <w:rPr>
          <w:noProof/>
          <w:sz w:val="28"/>
          <w:szCs w:val="28"/>
        </w:rPr>
        <w:t>.</w:t>
      </w:r>
    </w:p>
    <w:p w14:paraId="1D04B77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900063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FB0A40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69C521C6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4AAD91C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BD775F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229964AF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71B85A1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647633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176090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E04C95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E6A2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F704CA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7FA61B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141422D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B75417">
        <w:rPr>
          <w:noProof/>
          <w:sz w:val="28"/>
          <w:szCs w:val="28"/>
        </w:rPr>
        <w:lastRenderedPageBreak/>
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638A55F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4D1000B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79F7C06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09DD09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315722B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76DBB0B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517BF2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5B0C8D6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0B98E97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0441D75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CEF25A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2D83897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3CD34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A81FD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7F04FA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92C3CE5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0128C967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14C32E5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ED582BF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058EC7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4318A8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15DB9B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96AEFD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DC3E60B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6F5D0E6F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FF9B61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BF8B72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97F22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31434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EF6385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21C9C5E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B9E790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7AF5657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34169A2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F7E2DB6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AC925B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57794F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79B5E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E9508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68374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C0E23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581E2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2D531B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7E235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C376D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55FEC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BFB4E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2F8BC3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5A5430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5CA216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C2E802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4B492D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4322E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09E024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8CA5740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15821CF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3B9D6E6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21A0E38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344636F2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04B6A787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lastRenderedPageBreak/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6E458FB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7DA6C5E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5417">
        <w:rPr>
          <w:noProof/>
          <w:sz w:val="28"/>
          <w:szCs w:val="28"/>
        </w:rPr>
        <w:t>.</w:t>
      </w:r>
    </w:p>
    <w:p w14:paraId="020417B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20DF89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D063BB5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132D5590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4D3841B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23ED3FE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F577311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18E62B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0F1E7D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119027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D413D7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09F99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BA0C6C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7B65E7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0D00FA2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79897C9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2A7D7F3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2B85B95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4243B7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3D0902B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1DB9135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027148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564B031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6C25BD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Pr="00B75417">
        <w:rPr>
          <w:noProof/>
          <w:sz w:val="28"/>
          <w:szCs w:val="28"/>
        </w:rPr>
        <w:lastRenderedPageBreak/>
        <w:t>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94A938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D09CFD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7C7787B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09DF68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06A54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FF7CA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85D9658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095D5DB4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5DE06A8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5648ADA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D2F88AF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9BAA52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E1D24C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4D8486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FE1FD7F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0BC6AB6F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AB80F0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17E593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7309D1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F086C7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356EFE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19EFB9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A76D12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5E10132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9BC4B57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A2FF9B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349D3A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4806B3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9E49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C7830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9DD81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1B7F9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B75417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FE43C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A7A7C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803A9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 xml:space="preserve">посредством почтовой </w:t>
      </w:r>
      <w:r w:rsidR="00C3747E" w:rsidRPr="00B75417">
        <w:rPr>
          <w:noProof/>
          <w:sz w:val="28"/>
          <w:szCs w:val="28"/>
        </w:rPr>
        <w:lastRenderedPageBreak/>
        <w:t>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F8C65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8118E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49BEA0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6CE9B4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4E60DA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E66974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68744F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42ED9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4A0989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00B76B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32D5D60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5080569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66875B8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71CE9D4F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1E75CF0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2894AFD7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B75417">
        <w:rPr>
          <w:noProof/>
          <w:sz w:val="28"/>
          <w:szCs w:val="28"/>
        </w:rPr>
        <w:t>.</w:t>
      </w:r>
    </w:p>
    <w:p w14:paraId="6B2A929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B46694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74161BF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624FA285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241AA2C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CE2A92C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0E80B569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7ABC28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57844F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7B8B5C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9E3F42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EDA41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BDBDE9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2B512A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5BD5709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264DB49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0E14D26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</w:t>
      </w:r>
      <w:r w:rsidRPr="00B75417">
        <w:rPr>
          <w:noProof/>
          <w:sz w:val="28"/>
          <w:szCs w:val="28"/>
        </w:rPr>
        <w:lastRenderedPageBreak/>
        <w:t>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4FD7937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C40962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74CDBEF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142417A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7ABEFF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2A223E4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EBB4E2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2B228B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7D22DE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153712B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D6BC1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4FBB47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475D3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7D12B2D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5E724FC3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626AD3B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747FDB3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DC920B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DB9DEB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4605C2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579E98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C6C131F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6926674C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155C30D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22887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7E48D5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60FA14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0AB8DCA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006B6C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42F517C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1655BE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28342F1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0AC1DC9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FF7E69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5A16C8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CCDE7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23C3B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B7541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BC624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B6CB7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4DAEFA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E27A5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217C5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4F09F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E1C43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5C907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1E4E8B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B7D7E7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E2959B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92403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B73169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5EF6D6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D44BD3E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411CCF8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095296B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406C72B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1B79FC4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31D0C85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31A1F46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2D296ACF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5417">
        <w:rPr>
          <w:noProof/>
          <w:sz w:val="28"/>
          <w:szCs w:val="28"/>
        </w:rPr>
        <w:t>.</w:t>
      </w:r>
    </w:p>
    <w:p w14:paraId="28F34FC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9496C0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C2FCE0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436BE229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1CD00EF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4DC06C7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7FCFEB3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7FC3DCF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01A616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4D5B42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B2AE78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DC13F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F72440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36A190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3CE0E3F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1A96154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0ABA43F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26CF37E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6A0371C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7B6F351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7454A06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D9967CD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3130171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CF28B5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FD7AAF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FC5DDC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54DB042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</w:t>
      </w:r>
      <w:r w:rsidRPr="00B75417">
        <w:rPr>
          <w:noProof/>
          <w:sz w:val="28"/>
          <w:szCs w:val="28"/>
        </w:rPr>
        <w:lastRenderedPageBreak/>
        <w:t>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13AF74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E2C3D1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230C2D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3AECAEE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03ABE1BC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73FFA88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F1754C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2DC33F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A80B2C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C1752C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B8D8D3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C62E733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294C737C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4F71B82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6E744A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41D9B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4B196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1A53EB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6F122D7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76833C9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639766F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2569788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0008E9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629795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45DE6C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6C1E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BE411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77E4B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335C8E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169354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C2D22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A7F6C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57E54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7FBCF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81D5C2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F22E85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EF834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8B1905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4BCEC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A495D3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8A29F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4E782BB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7332D10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7F8A759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7DCE7048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73B6642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372E137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B75417">
        <w:rPr>
          <w:noProof/>
          <w:sz w:val="28"/>
          <w:szCs w:val="28"/>
        </w:rPr>
        <w:t>.</w:t>
      </w:r>
    </w:p>
    <w:p w14:paraId="7DACFB6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0360D2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A2ECD3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59645742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79745B6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E4B711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04501039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0E8B16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F3A402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E78A51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B1F1A3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8FB42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FE65DA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4962C72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0033D98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602BACE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069637D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4BE86A3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E3F0A7C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4381F65D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6BD513E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869F8C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447B005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3DC87C4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</w:t>
      </w:r>
      <w:r w:rsidRPr="00B75417">
        <w:rPr>
          <w:noProof/>
          <w:sz w:val="28"/>
          <w:szCs w:val="28"/>
        </w:rPr>
        <w:lastRenderedPageBreak/>
        <w:t>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F54302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BC8B7F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0E45559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F269B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CF3B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20B39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89630D9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24DCC6E1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44C67B9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D80C94C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0B70FE0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E8BEBF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EA6BF8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3CE6FB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775F583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335883A0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5BE4D37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0A52AB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65AD3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6B2E9E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C505F0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09817D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BF96F0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1C0E52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7BEB65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9026173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615804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07A3FC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ECD9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lastRenderedPageBreak/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54FD7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302F1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302F6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3BC37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6BB980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5C53A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sz w:val="28"/>
          <w:szCs w:val="28"/>
        </w:rPr>
        <w:lastRenderedPageBreak/>
        <w:t>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A513D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09B6C7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41E83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9BA5B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318984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756898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3A485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F50EA3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3F5A6E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87D23C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3D2B4E0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2571F3EE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1FA7C34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01FB887D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29AFC308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56D9D66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7E03561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lastRenderedPageBreak/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610A389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75417">
        <w:rPr>
          <w:noProof/>
          <w:sz w:val="28"/>
          <w:szCs w:val="28"/>
        </w:rPr>
        <w:t>;</w:t>
      </w:r>
    </w:p>
    <w:p w14:paraId="602A1ED2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B75417">
        <w:rPr>
          <w:noProof/>
          <w:sz w:val="28"/>
          <w:szCs w:val="28"/>
        </w:rPr>
        <w:t>.</w:t>
      </w:r>
    </w:p>
    <w:p w14:paraId="4AED44F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B7AA58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2DB716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23D5AEEB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57A444D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3F0B86D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54E017C5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33FCC92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BE3FFB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A92CFE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2FD793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6E11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9A63DA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F59AD5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3A41A1C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02E8960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2FCF731D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447FF5B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C01E6E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70036CE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4E75BD0C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5E25B3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27D1148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B0C916D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Pr="00B75417">
        <w:rPr>
          <w:noProof/>
          <w:sz w:val="28"/>
          <w:szCs w:val="28"/>
        </w:rPr>
        <w:lastRenderedPageBreak/>
        <w:t>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C33C00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85B175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599C8C4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5BD4D1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A433D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890EE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0EB50C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30447F7A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4EDB374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AE53F7E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C1994B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22A7E4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8FA0E9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1CBE44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FBC3CAD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63709588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12576B1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54760E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5D80D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423B84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9615A47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16D1318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265084A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28FBE4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2738EFB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64127ED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A5626D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FBDB35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B95A5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66FB60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4A13F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8FF65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8D36C1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1E5E7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5BDCAE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3C0CAB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 xml:space="preserve">посредством </w:t>
      </w:r>
      <w:r w:rsidR="00C3747E" w:rsidRPr="00B75417">
        <w:rPr>
          <w:noProof/>
          <w:sz w:val="28"/>
          <w:szCs w:val="28"/>
        </w:rPr>
        <w:lastRenderedPageBreak/>
        <w:t>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4D1510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C2402C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8C978A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9E68E4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2AD1EB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C3C4BE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5F727C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2B7CF8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A0745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669CC7D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27AC25FB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1239C69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4D84F988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0165AC5A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3491B949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B75417">
        <w:rPr>
          <w:noProof/>
          <w:sz w:val="28"/>
          <w:szCs w:val="28"/>
        </w:rPr>
        <w:t>;</w:t>
      </w:r>
    </w:p>
    <w:p w14:paraId="557DEF0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B75417">
        <w:rPr>
          <w:noProof/>
          <w:sz w:val="28"/>
          <w:szCs w:val="28"/>
        </w:rPr>
        <w:t>.</w:t>
      </w:r>
    </w:p>
    <w:p w14:paraId="5B47A5C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6B0080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31DA7B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3597488C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07C6EE9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BCC902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667858F8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31FA1D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395855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FEA233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A158E5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DBFEE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CF39EA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ED96DC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6FC1290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604FA06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69C8618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</w:t>
      </w:r>
      <w:r w:rsidRPr="00B75417">
        <w:rPr>
          <w:noProof/>
          <w:sz w:val="28"/>
          <w:szCs w:val="28"/>
        </w:rPr>
        <w:lastRenderedPageBreak/>
        <w:t>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4751A1E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21BBEC9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416F102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5CCB78B7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04E2E870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0FFBD00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A677C7F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7F1FEE92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07106076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</w:t>
      </w:r>
      <w:r w:rsidRPr="00B75417">
        <w:rPr>
          <w:noProof/>
          <w:sz w:val="28"/>
          <w:szCs w:val="28"/>
        </w:rPr>
        <w:lastRenderedPageBreak/>
        <w:t>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1A514771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B2E72D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FF8BC8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65951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81615A2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B75417">
        <w:rPr>
          <w:sz w:val="28"/>
          <w:szCs w:val="28"/>
        </w:rPr>
        <w:t>;</w:t>
      </w:r>
    </w:p>
    <w:p w14:paraId="1248C61D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425BFA" w:rsidRPr="00B75417">
        <w:rPr>
          <w:sz w:val="28"/>
          <w:szCs w:val="28"/>
        </w:rPr>
        <w:t>.</w:t>
      </w:r>
    </w:p>
    <w:p w14:paraId="0CE50D5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A3DB565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C64C805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5A49FA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D4AD58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0B0BA6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BCA95ED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35E68EE6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соглашение о перераспределении земельных участков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04D350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92B820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27F17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867B24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304422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3FB2B87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65BD7FE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4C7A03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E69DEB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D4549F0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3268E8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6EF7BA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C667F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34814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2F4A30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B75417">
        <w:rPr>
          <w:sz w:val="28"/>
          <w:szCs w:val="28"/>
        </w:rPr>
        <w:t>,</w:t>
      </w:r>
      <w:r w:rsidR="00C23B22" w:rsidRPr="00B75417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 xml:space="preserve">посредством почтовой </w:t>
      </w:r>
      <w:r w:rsidR="00C3747E" w:rsidRPr="00B75417">
        <w:rPr>
          <w:noProof/>
          <w:sz w:val="28"/>
          <w:szCs w:val="28"/>
        </w:rPr>
        <w:lastRenderedPageBreak/>
        <w:t>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C273A6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7F7D4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199E8D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проект межевания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B75417">
        <w:rPr>
          <w:sz w:val="28"/>
          <w:szCs w:val="28"/>
        </w:rPr>
        <w:t>;</w:t>
      </w:r>
    </w:p>
    <w:p w14:paraId="729FCC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B75417">
        <w:rPr>
          <w:sz w:val="28"/>
          <w:szCs w:val="28"/>
        </w:rPr>
        <w:t>,</w:t>
      </w:r>
      <w:r w:rsidR="005C6EDB" w:rsidRPr="00B75417">
        <w:rPr>
          <w:noProof/>
          <w:sz w:val="28"/>
          <w:szCs w:val="28"/>
        </w:rPr>
        <w:t xml:space="preserve"> – договор о развитии застроенной территории</w:t>
      </w:r>
      <w:r w:rsidR="00C3747E" w:rsidRPr="00B7541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7541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7541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75417">
        <w:rPr>
          <w:sz w:val="28"/>
          <w:szCs w:val="28"/>
        </w:rPr>
        <w:t xml:space="preserve"> </w:t>
      </w:r>
      <w:r w:rsidR="00C3747E" w:rsidRPr="00B75417">
        <w:rPr>
          <w:noProof/>
          <w:sz w:val="28"/>
          <w:szCs w:val="28"/>
        </w:rPr>
        <w:t>посредством Единого портала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почтовой связи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МФЦ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посредством электронной почты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75417">
        <w:rPr>
          <w:noProof/>
          <w:sz w:val="28"/>
          <w:szCs w:val="28"/>
        </w:rPr>
        <w:t>в Органе местного самоуправления</w:t>
      </w:r>
      <w:r w:rsidR="00C3747E" w:rsidRPr="00B75417">
        <w:rPr>
          <w:sz w:val="28"/>
          <w:szCs w:val="28"/>
        </w:rPr>
        <w:t xml:space="preserve">: </w:t>
      </w:r>
      <w:r w:rsidR="00C3747E" w:rsidRPr="00B75417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70F71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C4E4D5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8B9C5D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FA8595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МФЦ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E39141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482236" w14:textId="77777777" w:rsidR="00C955F6" w:rsidRPr="00B754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23151F" w:rsidRPr="00B75417">
        <w:rPr>
          <w:sz w:val="28"/>
          <w:szCs w:val="28"/>
        </w:rPr>
        <w:t xml:space="preserve"> </w:t>
      </w:r>
      <w:r w:rsidR="00C955F6" w:rsidRPr="00B75417">
        <w:rPr>
          <w:sz w:val="28"/>
          <w:szCs w:val="28"/>
          <w:lang w:eastAsia="ru-RU"/>
        </w:rPr>
        <w:t xml:space="preserve">– </w:t>
      </w:r>
      <w:r w:rsidR="006F5864" w:rsidRPr="00B754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95542E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7541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F4E7E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75417">
        <w:rPr>
          <w:noProof/>
          <w:sz w:val="28"/>
          <w:szCs w:val="28"/>
        </w:rPr>
        <w:t>;</w:t>
      </w:r>
    </w:p>
    <w:p w14:paraId="4C720533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75417">
        <w:rPr>
          <w:noProof/>
          <w:sz w:val="28"/>
          <w:szCs w:val="28"/>
        </w:rPr>
        <w:t>;</w:t>
      </w:r>
    </w:p>
    <w:p w14:paraId="4D3E65C5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документ содержит недостоверную или искаженную информацию</w:t>
      </w:r>
      <w:r w:rsidR="00C8292C" w:rsidRPr="00B75417">
        <w:rPr>
          <w:noProof/>
          <w:sz w:val="28"/>
          <w:szCs w:val="28"/>
        </w:rPr>
        <w:t>;</w:t>
      </w:r>
    </w:p>
    <w:p w14:paraId="6DD31426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75417">
        <w:rPr>
          <w:noProof/>
          <w:sz w:val="28"/>
          <w:szCs w:val="28"/>
        </w:rPr>
        <w:t>;</w:t>
      </w:r>
    </w:p>
    <w:p w14:paraId="55B8F0FC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75417">
        <w:rPr>
          <w:noProof/>
          <w:sz w:val="28"/>
          <w:szCs w:val="28"/>
        </w:rPr>
        <w:t>;</w:t>
      </w:r>
    </w:p>
    <w:p w14:paraId="3301E510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B75417">
        <w:rPr>
          <w:noProof/>
          <w:sz w:val="28"/>
          <w:szCs w:val="28"/>
        </w:rPr>
        <w:t>;</w:t>
      </w:r>
    </w:p>
    <w:p w14:paraId="6ABD77C4" w14:textId="77777777" w:rsidR="00947A24" w:rsidRPr="00B7541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75417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DD31F9" w:rsidRPr="00B75417">
        <w:rPr>
          <w:noProof/>
          <w:sz w:val="28"/>
          <w:szCs w:val="28"/>
        </w:rPr>
        <w:t>.</w:t>
      </w:r>
    </w:p>
    <w:p w14:paraId="01A89C0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7541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C77969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7541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7541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7541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7541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D9AA20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03606F8F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почтовой связи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25A483F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665080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электронной почты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C207A" w:rsidRPr="00B75417">
        <w:rPr>
          <w:sz w:val="28"/>
          <w:szCs w:val="28"/>
        </w:rPr>
        <w:t>;</w:t>
      </w:r>
    </w:p>
    <w:p w14:paraId="772B0ED2" w14:textId="77777777" w:rsidR="00C955F6" w:rsidRPr="00B7541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Органе местного самоуправления</w:t>
      </w:r>
      <w:r w:rsidR="00D4727D" w:rsidRPr="00B75417">
        <w:rPr>
          <w:sz w:val="28"/>
          <w:szCs w:val="28"/>
        </w:rPr>
        <w:t xml:space="preserve"> </w:t>
      </w:r>
      <w:r w:rsidR="00D4727D" w:rsidRPr="00B75417">
        <w:rPr>
          <w:sz w:val="28"/>
          <w:szCs w:val="28"/>
          <w:lang w:eastAsia="ru-RU"/>
        </w:rPr>
        <w:t>–</w:t>
      </w:r>
      <w:r w:rsidR="00D4727D" w:rsidRPr="00B75417">
        <w:rPr>
          <w:sz w:val="28"/>
          <w:szCs w:val="28"/>
        </w:rPr>
        <w:t xml:space="preserve"> </w:t>
      </w:r>
      <w:r w:rsidR="00860AA3" w:rsidRPr="00B75417">
        <w:rPr>
          <w:noProof/>
          <w:sz w:val="28"/>
          <w:szCs w:val="28"/>
        </w:rPr>
        <w:t>1</w:t>
      </w:r>
      <w:r w:rsidR="008C207A" w:rsidRPr="00B75417">
        <w:rPr>
          <w:sz w:val="28"/>
          <w:szCs w:val="28"/>
        </w:rPr>
        <w:t xml:space="preserve"> </w:t>
      </w:r>
      <w:r w:rsidR="008C207A" w:rsidRPr="00B75417">
        <w:rPr>
          <w:noProof/>
          <w:sz w:val="28"/>
          <w:szCs w:val="28"/>
        </w:rPr>
        <w:t>рабочий день</w:t>
      </w:r>
      <w:r w:rsidR="00823A84" w:rsidRPr="00B75417">
        <w:rPr>
          <w:sz w:val="28"/>
          <w:szCs w:val="28"/>
        </w:rPr>
        <w:t>.</w:t>
      </w:r>
    </w:p>
    <w:p w14:paraId="49E483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9D5C24" w14:textId="77777777" w:rsidR="00770506" w:rsidRPr="00B7541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E4C36B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29C0C1" w14:textId="77777777" w:rsidR="00437C00" w:rsidRPr="00B7541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D480A3" w14:textId="77777777" w:rsidR="00C955F6" w:rsidRPr="00B754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579C7F" w14:textId="77777777" w:rsidR="00621EC0" w:rsidRPr="00B7541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7541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7541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75417">
        <w:rPr>
          <w:sz w:val="28"/>
          <w:szCs w:val="28"/>
          <w:lang w:eastAsia="ru-RU"/>
        </w:rPr>
        <w:t>:</w:t>
      </w:r>
      <w:r w:rsidR="008940B1" w:rsidRPr="00B75417">
        <w:rPr>
          <w:sz w:val="28"/>
          <w:szCs w:val="28"/>
        </w:rPr>
        <w:t xml:space="preserve"> </w:t>
      </w:r>
    </w:p>
    <w:p w14:paraId="131B7F38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B75417">
        <w:rPr>
          <w:sz w:val="28"/>
          <w:szCs w:val="28"/>
        </w:rPr>
        <w:t>;</w:t>
      </w:r>
    </w:p>
    <w:p w14:paraId="20EC3AF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B75417">
        <w:rPr>
          <w:sz w:val="28"/>
          <w:szCs w:val="28"/>
        </w:rPr>
        <w:t>;</w:t>
      </w:r>
    </w:p>
    <w:p w14:paraId="219F1BB4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B75417">
        <w:rPr>
          <w:sz w:val="28"/>
          <w:szCs w:val="28"/>
        </w:rPr>
        <w:t>;</w:t>
      </w:r>
    </w:p>
    <w:p w14:paraId="6FF6998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26D121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B75417">
        <w:rPr>
          <w:sz w:val="28"/>
          <w:szCs w:val="28"/>
        </w:rPr>
        <w:t>;</w:t>
      </w:r>
    </w:p>
    <w:p w14:paraId="0D5C810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B75417">
        <w:rPr>
          <w:sz w:val="28"/>
          <w:szCs w:val="28"/>
        </w:rPr>
        <w:t>;</w:t>
      </w:r>
    </w:p>
    <w:p w14:paraId="30CEE6F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0C7FBAD9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B75417">
        <w:rPr>
          <w:sz w:val="28"/>
          <w:szCs w:val="28"/>
        </w:rPr>
        <w:t>;</w:t>
      </w:r>
    </w:p>
    <w:p w14:paraId="1B2FC8E3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133A6CD5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436DDBFB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Pr="00B75417">
        <w:rPr>
          <w:noProof/>
          <w:sz w:val="28"/>
          <w:szCs w:val="28"/>
        </w:rPr>
        <w:lastRenderedPageBreak/>
        <w:t>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B75417">
        <w:rPr>
          <w:sz w:val="28"/>
          <w:szCs w:val="28"/>
        </w:rPr>
        <w:t>;</w:t>
      </w:r>
    </w:p>
    <w:p w14:paraId="689CF34A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B75417">
        <w:rPr>
          <w:sz w:val="28"/>
          <w:szCs w:val="28"/>
        </w:rPr>
        <w:t>;</w:t>
      </w:r>
    </w:p>
    <w:p w14:paraId="682E462E" w14:textId="77777777" w:rsidR="00D2206A" w:rsidRPr="00B7541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B7541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474CE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75417">
        <w:rPr>
          <w:sz w:val="28"/>
          <w:szCs w:val="28"/>
          <w:lang w:eastAsia="ru-RU"/>
        </w:rPr>
        <w:t xml:space="preserve"> </w:t>
      </w:r>
      <w:r w:rsidR="00680093" w:rsidRPr="00B7541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5EB7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A0515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15D99F2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соглашение о перераспределении земельных участков</w:t>
      </w:r>
      <w:r w:rsidR="00D04CD6" w:rsidRPr="00B75417">
        <w:rPr>
          <w:sz w:val="28"/>
          <w:szCs w:val="28"/>
        </w:rPr>
        <w:t>;</w:t>
      </w:r>
    </w:p>
    <w:p w14:paraId="2EE7D838" w14:textId="77777777" w:rsidR="00C955F6" w:rsidRPr="00B754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посредством Единого портала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почтовой связи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посредством электронной почты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МФЦ</w:t>
      </w:r>
      <w:r w:rsidRPr="00B75417">
        <w:rPr>
          <w:sz w:val="28"/>
          <w:szCs w:val="28"/>
        </w:rPr>
        <w:t xml:space="preserve">, </w:t>
      </w:r>
      <w:r w:rsidRPr="00B75417">
        <w:rPr>
          <w:noProof/>
          <w:sz w:val="28"/>
          <w:szCs w:val="28"/>
        </w:rPr>
        <w:t>в Органе местного самоуправления</w:t>
      </w:r>
      <w:r w:rsidR="00425BFA" w:rsidRPr="00B75417">
        <w:rPr>
          <w:sz w:val="28"/>
          <w:szCs w:val="28"/>
        </w:rPr>
        <w:t xml:space="preserve"> </w:t>
      </w:r>
      <w:r w:rsidR="00CD6C8B" w:rsidRPr="00B75417">
        <w:rPr>
          <w:sz w:val="28"/>
          <w:szCs w:val="28"/>
          <w:lang w:eastAsia="ru-RU"/>
        </w:rPr>
        <w:t>–</w:t>
      </w:r>
      <w:r w:rsidR="00425BFA" w:rsidRPr="00B75417">
        <w:rPr>
          <w:sz w:val="28"/>
          <w:szCs w:val="28"/>
        </w:rPr>
        <w:t xml:space="preserve"> </w:t>
      </w:r>
      <w:r w:rsidRPr="00B75417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="00425BFA" w:rsidRPr="00B75417">
        <w:rPr>
          <w:sz w:val="28"/>
          <w:szCs w:val="28"/>
        </w:rPr>
        <w:t>.</w:t>
      </w:r>
    </w:p>
    <w:p w14:paraId="0F5EA73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41149D" w14:textId="77777777" w:rsidR="00C955F6" w:rsidRPr="00B754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4C090A6" w14:textId="77777777" w:rsidR="002F18A5" w:rsidRPr="00B754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79D9F6" w14:textId="77777777" w:rsidR="00DB0041" w:rsidRPr="00B754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ABB245" w14:textId="77777777" w:rsidR="002F18A5" w:rsidRPr="00B754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E2DD3A" w14:textId="77777777" w:rsidR="00AC37CF" w:rsidRPr="00B7541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7541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7541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7541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24DE3F2" w14:textId="77777777" w:rsidR="00D56856" w:rsidRPr="00B754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75417">
        <w:rPr>
          <w:sz w:val="28"/>
          <w:szCs w:val="28"/>
        </w:rPr>
        <w:t>:</w:t>
      </w:r>
    </w:p>
    <w:p w14:paraId="512E87A4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lastRenderedPageBreak/>
        <w:t>соглашение о перераспределении земельных участков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116786C" w14:textId="77777777" w:rsidR="00D56856" w:rsidRPr="00B754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B75417">
        <w:rPr>
          <w:sz w:val="28"/>
          <w:szCs w:val="28"/>
        </w:rPr>
        <w:t xml:space="preserve"> (</w:t>
      </w:r>
      <w:r w:rsidRPr="00B75417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616728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3517E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E2392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AB77744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75417">
        <w:rPr>
          <w:sz w:val="28"/>
          <w:szCs w:val="28"/>
        </w:rPr>
        <w:t>;</w:t>
      </w:r>
    </w:p>
    <w:p w14:paraId="4B674D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50EA9B8" w14:textId="77777777" w:rsidR="00B031AA" w:rsidRPr="00B754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754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75417">
        <w:rPr>
          <w:sz w:val="28"/>
          <w:szCs w:val="28"/>
        </w:rPr>
        <w:t>;</w:t>
      </w:r>
    </w:p>
    <w:p w14:paraId="2E91CA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17C468" w14:textId="77777777" w:rsidR="00C955F6" w:rsidRPr="00B754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CD6808D" w14:textId="77777777" w:rsidR="008F49E8" w:rsidRPr="00B754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754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0E98F4" w14:textId="77777777" w:rsidR="00C21466" w:rsidRPr="00B754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7541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7541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70ED30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EC2C6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14AD7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 xml:space="preserve">скан-копия документа, заверенного в порядке, </w:t>
      </w:r>
      <w:r w:rsidR="00C3747E" w:rsidRPr="003F61D5">
        <w:rPr>
          <w:noProof/>
          <w:sz w:val="28"/>
          <w:szCs w:val="28"/>
          <w:lang w:val="en-US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F38ED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5F9A9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5DBBB8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B6DD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75B4F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4FAA5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EB7ABD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487FC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5A7D9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91A9B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293F8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76FAA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07AC5F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10A554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4763A8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6AFBC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EED14C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842A30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F753F1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обращение заявителя вне рамок графика работы, указанного в приложении к  Регламенту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002901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D5E1B9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6E5659C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1BE4DC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B9BCB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C892C3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714CD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69C888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E2E690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57FFE0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41D74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ED364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48408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DF27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30A5B4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F5C798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69AEF58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3F61D5">
        <w:rPr>
          <w:sz w:val="28"/>
          <w:szCs w:val="28"/>
          <w:lang w:val="en-US"/>
        </w:rPr>
        <w:t>;</w:t>
      </w:r>
    </w:p>
    <w:p w14:paraId="780D17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3F61D5">
        <w:rPr>
          <w:sz w:val="28"/>
          <w:szCs w:val="28"/>
          <w:lang w:val="en-US"/>
        </w:rPr>
        <w:t>;</w:t>
      </w:r>
    </w:p>
    <w:p w14:paraId="295CA70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281C5E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3F61D5">
        <w:rPr>
          <w:sz w:val="28"/>
          <w:szCs w:val="28"/>
          <w:lang w:val="en-US"/>
        </w:rPr>
        <w:t>;</w:t>
      </w:r>
    </w:p>
    <w:p w14:paraId="279359B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5AE5669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D9CC58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3F61D5">
        <w:rPr>
          <w:sz w:val="28"/>
          <w:szCs w:val="28"/>
          <w:lang w:val="en-US"/>
        </w:rPr>
        <w:t>;</w:t>
      </w:r>
    </w:p>
    <w:p w14:paraId="7251D73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8BAC57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035D6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C80F9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3F61D5">
        <w:rPr>
          <w:sz w:val="28"/>
          <w:szCs w:val="28"/>
          <w:lang w:val="en-US"/>
        </w:rPr>
        <w:t>;</w:t>
      </w:r>
    </w:p>
    <w:p w14:paraId="2AFB668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998AF5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8B913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24DF6E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406615A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14:paraId="23D1743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425BFA" w:rsidRPr="003F61D5">
        <w:rPr>
          <w:sz w:val="28"/>
          <w:szCs w:val="28"/>
          <w:lang w:val="en-US"/>
        </w:rPr>
        <w:t>.</w:t>
      </w:r>
    </w:p>
    <w:p w14:paraId="3564368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08BA224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D8308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BCA384E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7DEE7F2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D750010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C9034C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345EE1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CBD7D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324847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FA7A8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63BA12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8A330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77B758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65988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3CAEE8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2DC7B9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653E8C3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C1551AF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8EBA66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5B92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B1A18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32738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2A5F3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386BF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366309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263CB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987BC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747F8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F1161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8E111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72890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FEC32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92910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D39BB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0A200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A7AED1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E5F7D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9631D8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A706CA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6052DB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FB89B2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8250BC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обращение заявителя вне рамок графика работы, указанного в приложении к  Регламенту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04268C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5EBA61B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F42EDD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AB147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3CFE6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1F7D7A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C1A259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220397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94871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23FBBE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7D93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9DADF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28D20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0E077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04177E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AA10B8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1F43AEC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3F61D5">
        <w:rPr>
          <w:sz w:val="28"/>
          <w:szCs w:val="28"/>
          <w:lang w:val="en-US"/>
        </w:rPr>
        <w:t>;</w:t>
      </w:r>
    </w:p>
    <w:p w14:paraId="0295E53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3F61D5">
        <w:rPr>
          <w:sz w:val="28"/>
          <w:szCs w:val="28"/>
          <w:lang w:val="en-US"/>
        </w:rPr>
        <w:t>;</w:t>
      </w:r>
    </w:p>
    <w:p w14:paraId="4B8804D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C2D8D7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3F61D5">
        <w:rPr>
          <w:sz w:val="28"/>
          <w:szCs w:val="28"/>
          <w:lang w:val="en-US"/>
        </w:rPr>
        <w:t>;</w:t>
      </w:r>
    </w:p>
    <w:p w14:paraId="3A99AA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342C3CB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23056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3F61D5">
        <w:rPr>
          <w:sz w:val="28"/>
          <w:szCs w:val="28"/>
          <w:lang w:val="en-US"/>
        </w:rPr>
        <w:t>;</w:t>
      </w:r>
    </w:p>
    <w:p w14:paraId="7A9281E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18F4E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1C5F90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2F0428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3F61D5">
        <w:rPr>
          <w:sz w:val="28"/>
          <w:szCs w:val="28"/>
          <w:lang w:val="en-US"/>
        </w:rPr>
        <w:t>;</w:t>
      </w:r>
    </w:p>
    <w:p w14:paraId="4635614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8E2B78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A716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05B50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2FFCD1A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14:paraId="6A6C315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425BFA" w:rsidRPr="003F61D5">
        <w:rPr>
          <w:sz w:val="28"/>
          <w:szCs w:val="28"/>
          <w:lang w:val="en-US"/>
        </w:rPr>
        <w:t>.</w:t>
      </w:r>
    </w:p>
    <w:p w14:paraId="53ACC63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63D2B5C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B53A2C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A8563FB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A595E49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183090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AFD808D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A39472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26AE01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924563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0C066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25E340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2FF84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F90E1C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4321A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11C97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F06607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870325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3906BC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684444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3C49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2DAFC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61488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CB8CE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8C8D98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C4CD3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A5E75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4BECB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68DCC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8D885A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8B32C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26D19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4409B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3491B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C7A94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EB4A88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B250A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ACD229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AB3A68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907ABE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65AC5A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5DD13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обращение заявителя вне рамок графика работы, указанного в приложении к  Регламенту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12F14C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63BDC5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180161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DB9A1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B421D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1828CF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65EBF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1A4A9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0AC068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833F10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17105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DBD1E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101FA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9BEF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413B840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343E87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7F38F4D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3F61D5">
        <w:rPr>
          <w:sz w:val="28"/>
          <w:szCs w:val="28"/>
          <w:lang w:val="en-US"/>
        </w:rPr>
        <w:t>;</w:t>
      </w:r>
    </w:p>
    <w:p w14:paraId="4716BCD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3F61D5">
        <w:rPr>
          <w:sz w:val="28"/>
          <w:szCs w:val="28"/>
          <w:lang w:val="en-US"/>
        </w:rPr>
        <w:t>;</w:t>
      </w:r>
    </w:p>
    <w:p w14:paraId="4E5870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1EB843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3F61D5">
        <w:rPr>
          <w:sz w:val="28"/>
          <w:szCs w:val="28"/>
          <w:lang w:val="en-US"/>
        </w:rPr>
        <w:t>;</w:t>
      </w:r>
    </w:p>
    <w:p w14:paraId="333C30D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272A491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C4234B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3F61D5">
        <w:rPr>
          <w:sz w:val="28"/>
          <w:szCs w:val="28"/>
          <w:lang w:val="en-US"/>
        </w:rPr>
        <w:t>;</w:t>
      </w:r>
    </w:p>
    <w:p w14:paraId="32EE4A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ABB0B6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</w:t>
      </w:r>
      <w:r w:rsidRPr="003F61D5">
        <w:rPr>
          <w:noProof/>
          <w:sz w:val="28"/>
          <w:szCs w:val="28"/>
          <w:lang w:val="en-US"/>
        </w:rPr>
        <w:lastRenderedPageBreak/>
        <w:t>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4B23A3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46F9C0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3F61D5">
        <w:rPr>
          <w:sz w:val="28"/>
          <w:szCs w:val="28"/>
          <w:lang w:val="en-US"/>
        </w:rPr>
        <w:t>;</w:t>
      </w:r>
    </w:p>
    <w:p w14:paraId="78C2A3B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E0FB39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B68A6E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D7D4F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B11FAE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14:paraId="6BD303F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425BFA" w:rsidRPr="003F61D5">
        <w:rPr>
          <w:sz w:val="28"/>
          <w:szCs w:val="28"/>
          <w:lang w:val="en-US"/>
        </w:rPr>
        <w:t>.</w:t>
      </w:r>
    </w:p>
    <w:p w14:paraId="194D418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3D89810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4E6F7B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717C17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564B3E9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356E3C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76C7BE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7D9C1A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7E8009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A6C36B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7AEBD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AB71C4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C5BDD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60FE0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31000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4DBE7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3FF414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783511F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3CBF266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21EFF4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3356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E8675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7595F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AA4DB8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18580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9909E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C1861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E5109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5E4115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79EFA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EAAFB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64744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CD650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A91E2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7F66D8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3D47FB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34D87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86020A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D2341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25F6E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47DE8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обращение заявителя вне рамок графика работы, указанного в приложении к  Регламенту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D5B442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2153165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B8BDC1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87672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8DF6B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3FEF9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4D6D3B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084C9E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14191A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7CC5F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C3BE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681F1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7E432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E3CC3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51D728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5BE9EA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4CD818D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3F61D5">
        <w:rPr>
          <w:sz w:val="28"/>
          <w:szCs w:val="28"/>
          <w:lang w:val="en-US"/>
        </w:rPr>
        <w:t>;</w:t>
      </w:r>
    </w:p>
    <w:p w14:paraId="193E03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3F61D5">
        <w:rPr>
          <w:sz w:val="28"/>
          <w:szCs w:val="28"/>
          <w:lang w:val="en-US"/>
        </w:rPr>
        <w:t>;</w:t>
      </w:r>
    </w:p>
    <w:p w14:paraId="7B1B972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C81DBC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3F61D5">
        <w:rPr>
          <w:sz w:val="28"/>
          <w:szCs w:val="28"/>
          <w:lang w:val="en-US"/>
        </w:rPr>
        <w:t>;</w:t>
      </w:r>
    </w:p>
    <w:p w14:paraId="4CDA29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68733DD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81850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3F61D5">
        <w:rPr>
          <w:sz w:val="28"/>
          <w:szCs w:val="28"/>
          <w:lang w:val="en-US"/>
        </w:rPr>
        <w:t>;</w:t>
      </w:r>
    </w:p>
    <w:p w14:paraId="47DEA1F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2F7DD1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9E89D5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BE89CA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3F61D5">
        <w:rPr>
          <w:sz w:val="28"/>
          <w:szCs w:val="28"/>
          <w:lang w:val="en-US"/>
        </w:rPr>
        <w:t>;</w:t>
      </w:r>
    </w:p>
    <w:p w14:paraId="15CE4CD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</w:t>
      </w:r>
      <w:r w:rsidRPr="003F61D5">
        <w:rPr>
          <w:noProof/>
          <w:sz w:val="28"/>
          <w:szCs w:val="28"/>
          <w:lang w:val="en-US"/>
        </w:rPr>
        <w:lastRenderedPageBreak/>
        <w:t>участка принято решение о предварительном согласовании его предоставления, срок действия которого не истек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665D6D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BEF41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BF3DC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B23B3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14:paraId="5B955AE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425BFA" w:rsidRPr="003F61D5">
        <w:rPr>
          <w:sz w:val="28"/>
          <w:szCs w:val="28"/>
          <w:lang w:val="en-US"/>
        </w:rPr>
        <w:t>.</w:t>
      </w:r>
    </w:p>
    <w:p w14:paraId="0BCC5DA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A31A96F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3DD208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4AF340E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06CCAF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8B22876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5C71774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1DB75C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42862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221296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3D7CA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AE4DE2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92B5ED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FE1AAA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5BC47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E8E06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98C84E8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D3AF7D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A004E3E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8C64F8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E4DD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90FAF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9CA13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85868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lastRenderedPageBreak/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B00A9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69432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E748A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планировке территории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проект межевания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7DFBC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договор о развитии застроенной территории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D516C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B1C25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79523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53838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EAE9B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156A2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96FF8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6D5232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9B24B7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806B65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48E808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содержит недостоверную или искаженную информацию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9E568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0F05FF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09DAAB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обращение заявителя вне рамок графика работы, указанного в приложении к  Регламенту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BAB2C9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DA44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090D27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EE7D72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35F9E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4C0756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6648E2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AAEBF5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CF0586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B7B7C5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5E268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F87B0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94BD0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243D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6600F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E4071C6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959BBE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528A7A3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3F61D5">
        <w:rPr>
          <w:sz w:val="28"/>
          <w:szCs w:val="28"/>
          <w:lang w:val="en-US"/>
        </w:rPr>
        <w:t>;</w:t>
      </w:r>
    </w:p>
    <w:p w14:paraId="2580508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3F61D5">
        <w:rPr>
          <w:sz w:val="28"/>
          <w:szCs w:val="28"/>
          <w:lang w:val="en-US"/>
        </w:rPr>
        <w:t>;</w:t>
      </w:r>
    </w:p>
    <w:p w14:paraId="469E00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690421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3F61D5">
        <w:rPr>
          <w:sz w:val="28"/>
          <w:szCs w:val="28"/>
          <w:lang w:val="en-US"/>
        </w:rPr>
        <w:t>;</w:t>
      </w:r>
    </w:p>
    <w:p w14:paraId="5744FD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621EC0" w:rsidRPr="003F61D5">
        <w:rPr>
          <w:sz w:val="28"/>
          <w:szCs w:val="28"/>
          <w:lang w:val="en-US"/>
        </w:rPr>
        <w:t>;</w:t>
      </w:r>
    </w:p>
    <w:p w14:paraId="0CAB824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AB1D9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="00621EC0" w:rsidRPr="003F61D5">
        <w:rPr>
          <w:sz w:val="28"/>
          <w:szCs w:val="28"/>
          <w:lang w:val="en-US"/>
        </w:rPr>
        <w:t>;</w:t>
      </w:r>
    </w:p>
    <w:p w14:paraId="03EC195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39477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1C75D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847FC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3F61D5">
        <w:rPr>
          <w:sz w:val="28"/>
          <w:szCs w:val="28"/>
          <w:lang w:val="en-US"/>
        </w:rPr>
        <w:t>;</w:t>
      </w:r>
    </w:p>
    <w:p w14:paraId="1C9B89E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6055C9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6BD331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5DE25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3C09CB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соглашение о перераспределении земельных участков</w:t>
      </w:r>
      <w:r w:rsidR="00D04CD6" w:rsidRPr="003F61D5">
        <w:rPr>
          <w:sz w:val="28"/>
          <w:szCs w:val="28"/>
          <w:lang w:val="en-US"/>
        </w:rPr>
        <w:t>;</w:t>
      </w:r>
    </w:p>
    <w:p w14:paraId="4F48D70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заключении соглашения о перераспределении земельных участков</w:t>
      </w:r>
      <w:r w:rsidR="00425BFA" w:rsidRPr="003F61D5">
        <w:rPr>
          <w:sz w:val="28"/>
          <w:szCs w:val="28"/>
          <w:lang w:val="en-US"/>
        </w:rPr>
        <w:t>.</w:t>
      </w:r>
    </w:p>
    <w:p w14:paraId="386EB48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A10C90F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0FDFD6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EEE754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A2D60F9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9EE1A2E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6F3BDD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C586F5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B53A2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E8484D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E91F6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673AB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14364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17938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2674A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7FAE3D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A72C7DB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69F368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BAB7DE5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D09C55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AE441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1C2A2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2DA3A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8F0B2E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50CF12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8C7B2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5E398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D2A5B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2C795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37848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AE3EFE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57862F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67A627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20784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8B2F7B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4D6CD1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F8818B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28370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8D3398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A535FF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9551B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A6D6C5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2E1432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DA264D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FC50D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B5D4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B057C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124D28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CAC447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37CBDD3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2F1E86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6DD9C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48E57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97B9D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44C1E62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5DA7D0C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A00E48B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4C6D34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206536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7B9BB3C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B509E1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CE12D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2B6130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E03F71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92AEC3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B5096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236347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488A69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96B6FA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9A83F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6AB248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A50630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BEB53A7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DF4FD05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A9B6A0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73E83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43E14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CAEF62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26C97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0B4E7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CE179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6B554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B2FD1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A3A6E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D46E66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402BCC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81064A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7F3008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06870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1BA154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ACFCA2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8AB67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4881AC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478FD4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0990EE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ADD1DF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FD35E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D0CF31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A98BC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6335D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14707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E2A468B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6E0EB6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7DB3D55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0D2FC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FEF64D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FDAF0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8308E95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79DAF1A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5F7643F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719B3D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01534E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89AFD5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CF6161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7BAA3F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30D6E8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2B1412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51D117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734DB9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D8773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862202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778EB6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4EAFF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664E05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70088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80CD1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A480514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7F7AC80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3A19B5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D147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0CB96C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81AB3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991AB4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6598C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A2715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E3043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25F50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35936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3641D4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2C2E36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99A1D3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85F8F1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500289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1222D3A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D1F2FA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73B5B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20E1E9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B8782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9E615D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AE15A6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2563E8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AA308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13FF8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3E0A0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1456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953252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5C44C5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26B167E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EEC72B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FF8E5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91693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77EEEC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3B9B02D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44C7BA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3A8D46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A4A8183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573237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72E4797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57D3D00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09A1E57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38AB45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34508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1033C3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29E1B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5C5449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E4E1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6B7F9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D93CD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AFEC50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AD9E36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F6C1C9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C751927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352E4E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E2455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30211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lastRenderedPageBreak/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16883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14:paraId="7188A1B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B0740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60BB5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00B1C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B20F9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0BFE7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2D544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306DAC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90298A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A6C1D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F66518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52A9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546C7F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7726F2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C1F00E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71D68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63F357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1F2A97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55CEE0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924B00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F80DCF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A90DF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88FB8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26DC4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DDBF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E1108E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E905B7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7310D4B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7BE5CE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0003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926A8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00DF65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02B0490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3FEDD70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5EE058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D14E50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4B60B55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DDA588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0240A62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AEF90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093D6C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2A2C38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934F8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2F8F1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B90B24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914B62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A9C8D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2F1E0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450DD5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4747F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2A1A468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E2CE80B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BCEEC0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4190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A41FA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lastRenderedPageBreak/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04078A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6145C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BEDC7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1C1CF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900CD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4A720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4050DB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0EB446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CAAE12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28B890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E15A9C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01E893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E82C19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4AC4E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470DFD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947C94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2011C4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FA6C32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B9AB16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89563C8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621F1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2F299A9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6A1CCAB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6D9A38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0646B6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779998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047A1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CD4D6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541E477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28A8C08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CEDDCA4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C36803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1E22CA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CD6E43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FD257D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C93DF4A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FE9DA2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9639DF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DB0716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FBB11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C4D6E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75542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82B30A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BF5EBC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34640AB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FBCFE4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3634D9F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3A5A6E6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500B31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6E3B5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8B6CD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7E979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14:paraId="12F3B55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80F06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9437F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33418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652F6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D97DE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C0EDA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36AD40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453C8C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D4A971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1943A6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E917FD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EE1858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6CCCC85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72E76D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91E9A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4BD737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302DD1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FE7AA4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57CE64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39ADBF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F5E9C7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31636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39C4C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13FED4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7C7E797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B0768D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4D84A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E7BDC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3679E4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19310695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08D639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D630684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индивидуальное письменное и (или) устное информирование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Образование земельного участка для последующего перераспределения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FD593B" w:rsidRPr="003F61D5" w14:paraId="5B117F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FDC11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E609C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FD593B" w:rsidRPr="003F61D5" w14:paraId="6C7C38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623AA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706FC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FD593B" w:rsidRPr="003F61D5" w14:paraId="59008E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9323B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CED65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FD593B" w:rsidRPr="003F61D5" w14:paraId="667CC9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54BF7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42F34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FD593B" w:rsidRPr="003F61D5" w14:paraId="0A6B34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496A5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81677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FD593B" w:rsidRPr="003F61D5" w14:paraId="1AFFB5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CD886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F7BC4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FD593B" w:rsidRPr="003F61D5" w14:paraId="4B82EA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EBA60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4CD48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FD593B" w:rsidRPr="003F61D5" w14:paraId="201B7F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71FDA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1D1E2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FD593B" w:rsidRPr="003F61D5" w14:paraId="7B6B16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04064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712A2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FD593B" w:rsidRPr="003F61D5" w14:paraId="07C4BE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5E260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E4C77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FD593B" w:rsidRPr="003F61D5" w14:paraId="0A0BDB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C19D8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C5B05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FD593B" w:rsidRPr="003F61D5" w14:paraId="496DDD6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4018592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Заключение соглашения о перераспределении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83C01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D4589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5789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</w:t>
            </w:r>
          </w:p>
        </w:tc>
      </w:tr>
      <w:tr w:rsidR="00FD593B" w:rsidRPr="003F61D5" w14:paraId="22DCA1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09EF9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3A265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через представителя</w:t>
            </w:r>
          </w:p>
        </w:tc>
      </w:tr>
      <w:tr w:rsidR="00FD593B" w:rsidRPr="003F61D5" w14:paraId="0BFF82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2AC98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828A4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FD593B" w:rsidRPr="003F61D5" w14:paraId="7BA34B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492D5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5C3D2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FD593B" w:rsidRPr="003F61D5" w14:paraId="767803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9BEAE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8F172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</w:t>
            </w:r>
          </w:p>
        </w:tc>
      </w:tr>
      <w:tr w:rsidR="00FD593B" w:rsidRPr="003F61D5" w14:paraId="747056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25083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B9A15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через представителя</w:t>
            </w:r>
          </w:p>
        </w:tc>
      </w:tr>
      <w:tr w:rsidR="00FD593B" w:rsidRPr="003F61D5" w14:paraId="10B629E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4A81EE6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799D4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7286A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A427D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FD593B" w:rsidRPr="003F61D5" w14:paraId="138265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69BCB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7A5E5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FD593B" w:rsidRPr="003F61D5" w14:paraId="3B8693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754D8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2C3F5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6CCCD1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D24D2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E6D6D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  <w:tr w:rsidR="00FD593B" w:rsidRPr="003F61D5" w14:paraId="07B5385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97457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51805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18F718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40087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90F44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Образование земельного участка для последующего перераспределения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5A699F98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211C7658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3F61D5" w14:paraId="387A034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BF4C590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4C1CF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B00595D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7714DF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30C9602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</w:tr>
      <w:tr w:rsidR="009639CE" w:rsidRPr="003F61D5" w14:paraId="540D043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BDC3EC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60B0BC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1768D35F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B81AA6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2872B81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639CE" w:rsidRPr="003F61D5" w14:paraId="68E1AF2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66FB10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BA42D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Отсутствует ли проект межевания территории, в границах которой осуществляется перераспределение земельных участков?</w:t>
            </w:r>
          </w:p>
        </w:tc>
        <w:tc>
          <w:tcPr>
            <w:tcW w:w="5954" w:type="dxa"/>
            <w:shd w:val="clear" w:color="auto" w:fill="auto"/>
          </w:tcPr>
          <w:p w14:paraId="6BA239FE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4997BEF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Проект межевания территории, в границах которой осуществляется перераспределение земельных участков, отсутствует</w:t>
            </w:r>
            <w:r w:rsidR="005F2B7A" w:rsidRPr="003F61D5">
              <w:rPr>
                <w:szCs w:val="20"/>
              </w:rPr>
              <w:t>.</w:t>
            </w:r>
          </w:p>
          <w:p w14:paraId="5D85963E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9639CE" w:rsidRPr="003F61D5" w14:paraId="61476C3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50A2558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Заключение соглашения о перераспределении земельного участка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4545494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C0EA21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6D23B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E00421A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6AF4CDB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4C85B3E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4052D86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3F61D5" w14:paraId="6BF7E00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E1807E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F4C33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AF331E9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4ECE924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65CFB24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</w:p>
        </w:tc>
      </w:tr>
      <w:tr w:rsidR="009639CE" w:rsidRPr="003F61D5" w14:paraId="736FA8F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5A654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EB3A1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001F74A6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1CAA8F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66C01EE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639CE" w:rsidRPr="003F61D5" w14:paraId="282EA91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DB0F188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52990B9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119205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FB36D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F73087B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0B1929A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5F5EE23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561A862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9639CE" w:rsidRPr="003F61D5" w14:paraId="7B7F1A5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45D702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A43DAB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ADE971E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48585D7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0106C34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639CE" w:rsidRPr="003F61D5" w14:paraId="3E6229D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623673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3C3B25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4CB5C5D2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472D8C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="005F2B7A" w:rsidRPr="003F61D5">
              <w:rPr>
                <w:szCs w:val="20"/>
              </w:rPr>
              <w:t>.</w:t>
            </w:r>
          </w:p>
          <w:p w14:paraId="74F38C8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F61D5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47F06" w:rsidRPr="003F61D5">
        <w:rPr>
          <w:sz w:val="24"/>
          <w:szCs w:val="24"/>
          <w:lang w:val="en-US"/>
        </w:rPr>
        <w:t>»</w:t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перераспределить земельный участок, находящийся в муниципальной собственности или государственная собственность на который не разграничена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56ED375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570CA9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 земельный участок находящийся на праве собственности у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318CF5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всех правообладателей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9D7C15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5219E18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5BAD6FC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BD65A5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954787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89D9A2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12EF9B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22DF85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89D9AF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714EE2C0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A5DC49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A4C34A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88D4D2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D6951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622296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79A7DE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CDBDC1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2996E613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D053594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BE53DF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487065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B0B411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9CD41D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32637BD8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D92E3C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739797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2F50C0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DDBBEC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3224A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8B5883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73691F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038BC772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46F11CB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40A671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E22E9F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0C75F961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4ECB982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8957DB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04353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5E794143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CC98479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9EC0DB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3FD6235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4612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6220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00E68B0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2331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4151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30D791D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30816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867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2DF8E5B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12853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9002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0B70053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3859707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16FFC548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D40178C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ED43F2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3F86DD2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3DE3CC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lang w:val="en-US"/>
        </w:rPr>
        <w:lastRenderedPageBreak/>
        <w:t xml:space="preserve"> </w:t>
      </w:r>
    </w:p>
    <w:p w14:paraId="6FCDF5C1" w14:textId="77777777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4B59E30D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52683FF7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46AC332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47F06" w:rsidRPr="003F61D5">
        <w:rPr>
          <w:sz w:val="24"/>
          <w:szCs w:val="24"/>
          <w:lang w:val="en-US"/>
        </w:rPr>
        <w:t>»</w:t>
      </w:r>
    </w:p>
    <w:p w14:paraId="0ECF0E30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86003AE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="00FF72D4" w:rsidRPr="003F61D5">
        <w:rPr>
          <w:sz w:val="24"/>
          <w:szCs w:val="24"/>
          <w:lang w:val="en-US"/>
        </w:rPr>
        <w:t>.</w:t>
      </w:r>
    </w:p>
    <w:p w14:paraId="567A058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233B5CF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="00FF72D4" w:rsidRPr="003F61D5">
        <w:rPr>
          <w:sz w:val="24"/>
          <w:szCs w:val="24"/>
          <w:lang w:val="en-US"/>
        </w:rPr>
        <w:t>.</w:t>
      </w:r>
    </w:p>
    <w:p w14:paraId="34D299E5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E66BBE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643ABB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D1E7B2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568009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1EC07F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6F93C8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295008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9423F4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2D82EA9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26DEA70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DC786C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8A741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C932F4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58989B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875F47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03187F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3B362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5993AF3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27772BD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B799D2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38F52A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C6307B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E2BEE0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656F6E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14BDC7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06553FB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F7AD0DD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5AB5F4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A736BC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8FA9FA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1CC059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AFF3A9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C785AD2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0411690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C0B57D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A35E8E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01342A21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940E990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A4D0E4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30322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0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10730EB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7688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3303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1250091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19026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6489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0F4176B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5908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1411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25A5F94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930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5040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148ED3BA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65D31E1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004F5E22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FDAE63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BBE97B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29CFE1B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713CC5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D93777B" w14:textId="77777777" w:rsidR="00503227" w:rsidRPr="003F61D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lang w:val="en-US"/>
        </w:rPr>
        <w:lastRenderedPageBreak/>
        <w:t xml:space="preserve"> </w:t>
      </w:r>
    </w:p>
    <w:p w14:paraId="5D5B7AE8" w14:textId="77777777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1986EC3A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68212DA8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BE175E6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47F06" w:rsidRPr="003F61D5">
        <w:rPr>
          <w:sz w:val="24"/>
          <w:szCs w:val="24"/>
          <w:lang w:val="en-US"/>
        </w:rPr>
        <w:t>»</w:t>
      </w:r>
    </w:p>
    <w:p w14:paraId="7374D9A9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4CF11D1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FF72D4" w:rsidRPr="003F61D5">
        <w:rPr>
          <w:sz w:val="24"/>
          <w:szCs w:val="24"/>
          <w:lang w:val="en-US"/>
        </w:rPr>
        <w:t>.</w:t>
      </w:r>
    </w:p>
    <w:p w14:paraId="76EB6EA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100831D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BB2BAF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2BC526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DB11E3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EE2038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AECF3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050B4E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233974D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E440AEF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36460D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CE324A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10184F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255D19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157597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F10E80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6A12ECD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08D5067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85268C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C8A0FE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78FFB1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99F63D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C6E0F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2B128B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174BFA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6E9B0E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E34671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B63705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0D8852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D7A009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C747FC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C56217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F4E08C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1FB47A0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9B9A153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16EDDF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547483E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AAB4CBC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18ABBCD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F773C6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6C55D24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371B05C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B8791E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3676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4869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3D5DC9B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54136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6775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7B33083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54337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4460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37A1702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90096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406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0F16FF4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1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4264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38A94C05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1D63DF9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2314515A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D819FA4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0D64E6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488A16D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49A042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61F69" w14:textId="77777777" w:rsidR="005B6E33" w:rsidRDefault="005B6E33" w:rsidP="00B22E57">
      <w:r>
        <w:separator/>
      </w:r>
    </w:p>
  </w:endnote>
  <w:endnote w:type="continuationSeparator" w:id="0">
    <w:p w14:paraId="5D8CCC09" w14:textId="77777777" w:rsidR="005B6E33" w:rsidRDefault="005B6E3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7F98" w14:textId="77777777" w:rsidR="005B6E33" w:rsidRDefault="005B6E33" w:rsidP="00B22E57">
      <w:r>
        <w:separator/>
      </w:r>
    </w:p>
  </w:footnote>
  <w:footnote w:type="continuationSeparator" w:id="0">
    <w:p w14:paraId="4033B61F" w14:textId="77777777" w:rsidR="005B6E33" w:rsidRDefault="005B6E33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A85728" w:rsidRPr="00B75417" w:rsidRDefault="00A85728" w:rsidP="00B75417">
      <w:pPr>
        <w:jc w:val="both"/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B75417">
        <w:rPr>
          <w:szCs w:val="20"/>
        </w:rPr>
        <w:t xml:space="preserve"> </w:t>
      </w:r>
      <w:r w:rsidRPr="00B75417">
        <w:rPr>
          <w:noProof/>
          <w:szCs w:val="20"/>
        </w:rPr>
        <w:t>Без учета времени на: обеспечение заявителем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или с проектной документацией лесных участков либо кадастровых работ, необходимых для уточнения границ земельного участка; осуществление на основании обращения заявителя государственного кадастрового учета земельного участка или государственного кадастрового учета в связи с уточнением границ земельного участка; приостановление предоставления муниципальной услуги. Срок предоставления муниципальной услуги составляет 30 дней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Федерации». Срок предоставления муниципальной услуги по заявлению управляющей компании территории опережающего развития - 10 рабочих дней со дня поступления заявления о предоставлении земельного участка, расположенного на территории опережающего развития</w:t>
      </w:r>
      <w:r w:rsidRPr="00B75417">
        <w:rPr>
          <w:szCs w:val="20"/>
        </w:rPr>
        <w:t>.</w:t>
      </w:r>
    </w:p>
  </w:footnote>
  <w:footnote w:id="4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9DDC74D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5417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7DF2CAD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5417">
          <w:rPr>
            <w:noProof/>
          </w:rPr>
          <w:t>4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6E3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541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4E1B-9E76-4963-B0B9-11A9DE21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52678</Words>
  <Characters>300265</Characters>
  <Application>Microsoft Office Word</Application>
  <DocSecurity>0</DocSecurity>
  <Lines>2502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2025-01-21T12:28:00Z</dcterms:created>
  <dcterms:modified xsi:type="dcterms:W3CDTF">2025-07-28T02:30:00Z</dcterms:modified>
</cp:coreProperties>
</file>