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93119F" w:rsidRPr="0084274A" w:rsidTr="00783BF7">
        <w:trPr>
          <w:trHeight w:val="1616"/>
        </w:trPr>
        <w:tc>
          <w:tcPr>
            <w:tcW w:w="9720" w:type="dxa"/>
          </w:tcPr>
          <w:p w:rsidR="0093119F" w:rsidRPr="0084274A" w:rsidRDefault="0093119F" w:rsidP="001760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4274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3D095" wp14:editId="65D5C3A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228600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119F" w:rsidRPr="00AE231A" w:rsidRDefault="0093119F" w:rsidP="001760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119F" w:rsidRPr="0084274A" w:rsidRDefault="0093119F" w:rsidP="001760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93119F" w:rsidRPr="00AE231A" w:rsidRDefault="0093119F" w:rsidP="001760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19F" w:rsidRPr="0084274A" w:rsidRDefault="0093119F" w:rsidP="001760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93119F" w:rsidRPr="0084274A" w:rsidRDefault="0093119F" w:rsidP="001760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93119F" w:rsidRPr="0084274A" w:rsidRDefault="0093119F" w:rsidP="00176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58"/>
      </w:tblGrid>
      <w:tr w:rsidR="0093119F" w:rsidRPr="0084274A" w:rsidTr="00783BF7">
        <w:tc>
          <w:tcPr>
            <w:tcW w:w="2977" w:type="dxa"/>
            <w:tcBorders>
              <w:bottom w:val="single" w:sz="4" w:space="0" w:color="auto"/>
            </w:tcBorders>
          </w:tcPr>
          <w:p w:rsidR="0093119F" w:rsidRPr="0084274A" w:rsidRDefault="002537E3" w:rsidP="00461D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" w:type="dxa"/>
          </w:tcPr>
          <w:p w:rsidR="0093119F" w:rsidRPr="0084274A" w:rsidRDefault="0093119F" w:rsidP="00176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3119F" w:rsidRPr="0084274A" w:rsidRDefault="0093119F" w:rsidP="001760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19F" w:rsidRDefault="0093119F" w:rsidP="00176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84274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5070"/>
        <w:gridCol w:w="4250"/>
      </w:tblGrid>
      <w:tr w:rsidR="0093119F" w:rsidRPr="0084274A" w:rsidTr="00783BF7">
        <w:trPr>
          <w:trHeight w:val="1499"/>
        </w:trPr>
        <w:tc>
          <w:tcPr>
            <w:tcW w:w="5070" w:type="dxa"/>
          </w:tcPr>
          <w:p w:rsidR="0093119F" w:rsidRPr="004C2509" w:rsidRDefault="001E10EB" w:rsidP="0017602F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93119F"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из краевого бюджета субсидий</w:t>
            </w:r>
            <w:r w:rsidR="0093119F"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юридическим</w:t>
            </w:r>
            <w:r w:rsid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</w:t>
            </w:r>
            <w:r w:rsidR="0093119F" w:rsidRP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ицам, осуществляющим деятельность в сфере</w:t>
            </w:r>
            <w:r w:rsidR="009311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61D8E" w:rsidRPr="00461D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оленеводства, находящимся в стадии ликвидации и расположенных на территории Камчатского края, в целях финансового обеспечения затрат в связи с выполнением работ</w:t>
            </w:r>
          </w:p>
        </w:tc>
        <w:tc>
          <w:tcPr>
            <w:tcW w:w="4250" w:type="dxa"/>
            <w:tcBorders>
              <w:left w:val="nil"/>
            </w:tcBorders>
          </w:tcPr>
          <w:p w:rsidR="0093119F" w:rsidRPr="0084274A" w:rsidRDefault="0093119F" w:rsidP="0017602F">
            <w:pPr>
              <w:suppressAutoHyphens/>
              <w:spacing w:after="120" w:line="480" w:lineRule="auto"/>
              <w:ind w:right="3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EB" w:rsidRDefault="001E10EB" w:rsidP="001760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E68" w:rsidRPr="004702F7" w:rsidRDefault="004A5C2D" w:rsidP="001760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A5C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</w:t>
        </w:r>
        <w:r w:rsidR="00AD5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ьей</w:t>
        </w:r>
        <w:r w:rsidRPr="004A5C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78</w:t>
        </w:r>
      </w:hyperlink>
      <w:r w:rsidR="00AD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C2D">
        <w:rPr>
          <w:rFonts w:ascii="Times New Roman" w:hAnsi="Times New Roman" w:cs="Times New Roman"/>
          <w:sz w:val="28"/>
          <w:szCs w:val="28"/>
        </w:rPr>
        <w:t>Бюджетного</w:t>
      </w:r>
      <w:r w:rsidR="004702F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4702F7" w:rsidRPr="004702F7">
        <w:rPr>
          <w:rFonts w:ascii="Times New Roman" w:hAnsi="Times New Roman" w:cs="Times New Roman"/>
          <w:sz w:val="28"/>
        </w:rPr>
        <w:t>п</w:t>
      </w:r>
      <w:r w:rsidR="00AD5E68" w:rsidRPr="004702F7">
        <w:rPr>
          <w:rFonts w:ascii="Times New Roman" w:hAnsi="Times New Roman" w:cs="Times New Roman"/>
          <w:sz w:val="28"/>
        </w:rPr>
        <w:t>остановление</w:t>
      </w:r>
      <w:r w:rsidR="004702F7" w:rsidRPr="004702F7">
        <w:rPr>
          <w:rFonts w:ascii="Times New Roman" w:hAnsi="Times New Roman" w:cs="Times New Roman"/>
          <w:sz w:val="28"/>
        </w:rPr>
        <w:t>м</w:t>
      </w:r>
      <w:r w:rsidR="00AD5E68" w:rsidRPr="004702F7">
        <w:rPr>
          <w:rFonts w:ascii="Times New Roman" w:hAnsi="Times New Roman" w:cs="Times New Roman"/>
          <w:sz w:val="28"/>
        </w:rPr>
        <w:t xml:space="preserve"> Правительства </w:t>
      </w:r>
      <w:r w:rsidR="00C2270D">
        <w:rPr>
          <w:rFonts w:ascii="Times New Roman" w:hAnsi="Times New Roman" w:cs="Times New Roman"/>
          <w:sz w:val="28"/>
        </w:rPr>
        <w:t xml:space="preserve">Российской Федерации </w:t>
      </w:r>
      <w:r w:rsidR="00AD5E68" w:rsidRPr="004702F7">
        <w:rPr>
          <w:rFonts w:ascii="Times New Roman" w:hAnsi="Times New Roman" w:cs="Times New Roman"/>
          <w:sz w:val="28"/>
        </w:rPr>
        <w:t xml:space="preserve">от 06.09.2016 </w:t>
      </w:r>
      <w:r w:rsidR="004702F7" w:rsidRPr="004702F7">
        <w:rPr>
          <w:rFonts w:ascii="Times New Roman" w:hAnsi="Times New Roman" w:cs="Times New Roman"/>
          <w:sz w:val="28"/>
        </w:rPr>
        <w:t>№</w:t>
      </w:r>
      <w:r w:rsidR="00AD5E68" w:rsidRPr="004702F7">
        <w:rPr>
          <w:rFonts w:ascii="Times New Roman" w:hAnsi="Times New Roman" w:cs="Times New Roman"/>
          <w:sz w:val="28"/>
        </w:rPr>
        <w:t xml:space="preserve"> 887</w:t>
      </w:r>
      <w:r w:rsidR="004702F7">
        <w:rPr>
          <w:rFonts w:ascii="Times New Roman" w:hAnsi="Times New Roman" w:cs="Times New Roman"/>
          <w:sz w:val="28"/>
        </w:rPr>
        <w:t xml:space="preserve"> </w:t>
      </w:r>
      <w:r w:rsidR="004702F7" w:rsidRPr="004702F7">
        <w:rPr>
          <w:rFonts w:ascii="Times New Roman" w:hAnsi="Times New Roman" w:cs="Times New Roman"/>
          <w:sz w:val="28"/>
        </w:rPr>
        <w:t>«</w:t>
      </w:r>
      <w:r w:rsidR="00AD5E68" w:rsidRPr="004702F7">
        <w:rPr>
          <w:rFonts w:ascii="Times New Roman" w:hAnsi="Times New Roman" w:cs="Times New Roman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702F7" w:rsidRPr="004702F7">
        <w:rPr>
          <w:rFonts w:ascii="Times New Roman" w:hAnsi="Times New Roman" w:cs="Times New Roman"/>
          <w:sz w:val="28"/>
        </w:rPr>
        <w:t>»</w:t>
      </w:r>
    </w:p>
    <w:p w:rsidR="0093119F" w:rsidRPr="004702F7" w:rsidRDefault="0093119F" w:rsidP="001760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4A5C2D" w:rsidRPr="004A5C2D" w:rsidRDefault="004A5C2D" w:rsidP="001760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C2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A5C2D" w:rsidRPr="004A5C2D" w:rsidRDefault="004A5C2D" w:rsidP="0017602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82DFF" w:rsidRDefault="004A5C2D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2F7">
        <w:rPr>
          <w:rFonts w:ascii="Times New Roman" w:hAnsi="Times New Roman" w:cs="Times New Roman"/>
          <w:sz w:val="28"/>
          <w:szCs w:val="28"/>
        </w:rPr>
        <w:t xml:space="preserve">1. </w:t>
      </w:r>
      <w:r w:rsidR="00882DFF" w:rsidRPr="004F447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F4470" w:rsidRPr="004F4470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лицам, осуществляющим деятельность в</w:t>
      </w:r>
      <w:r w:rsidR="00461D8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61D8E">
        <w:rPr>
          <w:rFonts w:ascii="Times New Roman" w:hAnsi="Times New Roman" w:cs="Times New Roman"/>
          <w:sz w:val="28"/>
          <w:szCs w:val="28"/>
        </w:rPr>
        <w:t xml:space="preserve">оленеводства, находящимся в стадии ликвидации и </w:t>
      </w:r>
      <w:r w:rsidR="00461D8E" w:rsidRPr="004F4470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края, в целях финансового обеспечения затрат в связи с выполнением работ</w:t>
      </w:r>
      <w:r w:rsidR="00882DFF" w:rsidRPr="00EA6A9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8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DF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82DF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5C2D" w:rsidRPr="004702F7" w:rsidRDefault="004A5C2D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2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82DFF">
        <w:rPr>
          <w:rFonts w:ascii="Times New Roman" w:hAnsi="Times New Roman" w:cs="Times New Roman"/>
          <w:sz w:val="28"/>
          <w:szCs w:val="28"/>
        </w:rPr>
        <w:t>п</w:t>
      </w:r>
      <w:r w:rsidRPr="004702F7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A5C2D" w:rsidRDefault="004A5C2D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A97" w:rsidRDefault="00EA6A97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77E" w:rsidRPr="00C6677E" w:rsidRDefault="00C6677E" w:rsidP="00C6677E">
      <w:pPr>
        <w:pStyle w:val="ConsPlusNormal"/>
        <w:suppressAutoHyphens/>
        <w:jc w:val="both"/>
        <w:rPr>
          <w:rFonts w:ascii="Times New Roman" w:hAnsi="Times New Roman" w:cs="Times New Roman"/>
          <w:sz w:val="28"/>
        </w:rPr>
      </w:pPr>
      <w:r w:rsidRPr="00C6677E">
        <w:rPr>
          <w:rFonts w:ascii="Times New Roman" w:hAnsi="Times New Roman" w:cs="Times New Roman"/>
          <w:sz w:val="28"/>
        </w:rPr>
        <w:t xml:space="preserve">Председатель Правительства – </w:t>
      </w:r>
    </w:p>
    <w:p w:rsidR="004A5C2D" w:rsidRPr="004702F7" w:rsidRDefault="00C6677E" w:rsidP="00C6677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7E">
        <w:rPr>
          <w:rFonts w:ascii="Times New Roman" w:hAnsi="Times New Roman" w:cs="Times New Roman"/>
          <w:sz w:val="28"/>
        </w:rPr>
        <w:t>Первый вице-губернатор Камчатского края</w:t>
      </w:r>
      <w:r w:rsidRPr="00C6677E">
        <w:rPr>
          <w:rFonts w:ascii="Times New Roman" w:hAnsi="Times New Roman" w:cs="Times New Roman"/>
          <w:sz w:val="28"/>
        </w:rPr>
        <w:tab/>
      </w:r>
      <w:r w:rsidRPr="00C6677E">
        <w:rPr>
          <w:rFonts w:ascii="Times New Roman" w:hAnsi="Times New Roman" w:cs="Times New Roman"/>
          <w:sz w:val="28"/>
        </w:rPr>
        <w:tab/>
        <w:t xml:space="preserve">            Р.С. Василевский</w:t>
      </w:r>
      <w:r w:rsidRPr="004702F7">
        <w:rPr>
          <w:rFonts w:ascii="Times New Roman" w:hAnsi="Times New Roman" w:cs="Times New Roman"/>
          <w:sz w:val="28"/>
          <w:szCs w:val="28"/>
        </w:rPr>
        <w:t xml:space="preserve"> </w:t>
      </w:r>
      <w:r w:rsidR="004A5C2D" w:rsidRPr="004702F7">
        <w:rPr>
          <w:rFonts w:ascii="Times New Roman" w:hAnsi="Times New Roman" w:cs="Times New Roman"/>
          <w:sz w:val="28"/>
          <w:szCs w:val="28"/>
        </w:rPr>
        <w:br w:type="page"/>
      </w:r>
    </w:p>
    <w:p w:rsidR="004702F7" w:rsidRDefault="004A5C2D" w:rsidP="0017602F">
      <w:pPr>
        <w:pStyle w:val="a6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 w:rsidRPr="004702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02F7">
        <w:rPr>
          <w:rFonts w:ascii="Times New Roman" w:hAnsi="Times New Roman" w:cs="Times New Roman"/>
          <w:sz w:val="28"/>
          <w:szCs w:val="28"/>
        </w:rPr>
        <w:t xml:space="preserve"> </w:t>
      </w:r>
      <w:r w:rsidRPr="004702F7">
        <w:rPr>
          <w:rFonts w:ascii="Times New Roman" w:hAnsi="Times New Roman" w:cs="Times New Roman"/>
          <w:sz w:val="28"/>
          <w:szCs w:val="28"/>
        </w:rPr>
        <w:t xml:space="preserve">к </w:t>
      </w:r>
      <w:r w:rsidR="004702F7">
        <w:rPr>
          <w:rFonts w:ascii="Times New Roman" w:hAnsi="Times New Roman" w:cs="Times New Roman"/>
          <w:sz w:val="28"/>
          <w:szCs w:val="28"/>
        </w:rPr>
        <w:t>п</w:t>
      </w:r>
      <w:r w:rsidRPr="004702F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A5C2D" w:rsidRPr="004702F7" w:rsidRDefault="004A5C2D" w:rsidP="0017602F">
      <w:pPr>
        <w:pStyle w:val="a6"/>
        <w:suppressAutoHyphens/>
        <w:ind w:left="5387"/>
        <w:rPr>
          <w:rFonts w:ascii="Times New Roman" w:hAnsi="Times New Roman" w:cs="Times New Roman"/>
          <w:sz w:val="28"/>
          <w:szCs w:val="28"/>
        </w:rPr>
      </w:pPr>
      <w:r w:rsidRPr="004702F7">
        <w:rPr>
          <w:rFonts w:ascii="Times New Roman" w:hAnsi="Times New Roman" w:cs="Times New Roman"/>
          <w:sz w:val="28"/>
          <w:szCs w:val="28"/>
        </w:rPr>
        <w:t>Правительства</w:t>
      </w:r>
      <w:r w:rsidR="004702F7">
        <w:rPr>
          <w:rFonts w:ascii="Times New Roman" w:hAnsi="Times New Roman" w:cs="Times New Roman"/>
          <w:sz w:val="28"/>
          <w:szCs w:val="28"/>
        </w:rPr>
        <w:t xml:space="preserve"> </w:t>
      </w:r>
      <w:r w:rsidRPr="004702F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C2D" w:rsidRPr="00024706" w:rsidRDefault="004A5C2D" w:rsidP="0017602F">
      <w:pPr>
        <w:pStyle w:val="a6"/>
        <w:suppressAutoHyphens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4702F7">
        <w:rPr>
          <w:rFonts w:ascii="Times New Roman" w:hAnsi="Times New Roman" w:cs="Times New Roman"/>
          <w:sz w:val="28"/>
          <w:szCs w:val="28"/>
        </w:rPr>
        <w:t xml:space="preserve">от </w:t>
      </w:r>
      <w:r w:rsidR="000247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61D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461D8E">
        <w:rPr>
          <w:rFonts w:ascii="Times New Roman" w:hAnsi="Times New Roman" w:cs="Times New Roman"/>
          <w:sz w:val="28"/>
          <w:szCs w:val="28"/>
        </w:rPr>
        <w:t>№_________</w:t>
      </w:r>
      <w:r w:rsidR="00461D8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024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5C2D" w:rsidRPr="004702F7" w:rsidRDefault="004A5C2D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2D" w:rsidRPr="004702F7" w:rsidRDefault="004A5C2D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4F4470" w:rsidRDefault="004F4470" w:rsidP="0017602F">
      <w:pPr>
        <w:pStyle w:val="a6"/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4470">
        <w:rPr>
          <w:rFonts w:ascii="Times New Roman" w:hAnsi="Times New Roman" w:cs="Times New Roman"/>
          <w:sz w:val="28"/>
          <w:szCs w:val="28"/>
        </w:rPr>
        <w:t>Порядок предоставления из краевого бюджета субсидий</w:t>
      </w:r>
    </w:p>
    <w:p w:rsidR="004702F7" w:rsidRPr="00EA6A97" w:rsidRDefault="004F4470" w:rsidP="0017602F">
      <w:pPr>
        <w:pStyle w:val="a6"/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4470">
        <w:rPr>
          <w:rFonts w:ascii="Times New Roman" w:hAnsi="Times New Roman" w:cs="Times New Roman"/>
          <w:sz w:val="28"/>
          <w:szCs w:val="28"/>
        </w:rPr>
        <w:t xml:space="preserve">юридическим лицам, осуществляющим деятельность в </w:t>
      </w:r>
      <w:r w:rsidR="0017602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A569B">
        <w:rPr>
          <w:rFonts w:ascii="Times New Roman" w:hAnsi="Times New Roman" w:cs="Times New Roman"/>
          <w:sz w:val="28"/>
          <w:szCs w:val="28"/>
        </w:rPr>
        <w:t>оленеводства</w:t>
      </w:r>
      <w:r w:rsidR="0017602F">
        <w:rPr>
          <w:rFonts w:ascii="Times New Roman" w:hAnsi="Times New Roman" w:cs="Times New Roman"/>
          <w:sz w:val="28"/>
          <w:szCs w:val="28"/>
        </w:rPr>
        <w:t>,</w:t>
      </w:r>
      <w:r w:rsidR="00FA569B">
        <w:rPr>
          <w:rFonts w:ascii="Times New Roman" w:hAnsi="Times New Roman" w:cs="Times New Roman"/>
          <w:sz w:val="28"/>
          <w:szCs w:val="28"/>
        </w:rPr>
        <w:t xml:space="preserve"> находящимся в стадии ликвидации и </w:t>
      </w:r>
      <w:r w:rsidRPr="004F4470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края, в целях финансового обеспечения затрат в связи с выполнением работ</w:t>
      </w:r>
    </w:p>
    <w:p w:rsidR="00F576DE" w:rsidRPr="00EA6A97" w:rsidRDefault="00F576DE" w:rsidP="0017602F">
      <w:pPr>
        <w:pStyle w:val="a6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470" w:rsidRDefault="004A5C2D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F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7602F">
        <w:rPr>
          <w:rFonts w:ascii="Times New Roman" w:hAnsi="Times New Roman" w:cs="Times New Roman"/>
          <w:sz w:val="28"/>
          <w:szCs w:val="28"/>
        </w:rPr>
        <w:t>разработан в соответс</w:t>
      </w:r>
      <w:r w:rsidR="00FA569B">
        <w:rPr>
          <w:rFonts w:ascii="Times New Roman" w:hAnsi="Times New Roman" w:cs="Times New Roman"/>
          <w:sz w:val="28"/>
          <w:szCs w:val="28"/>
        </w:rPr>
        <w:t xml:space="preserve">твии со статьей 78 Бюджетного кодекса </w:t>
      </w:r>
      <w:r w:rsidR="0017602F">
        <w:rPr>
          <w:rFonts w:ascii="Times New Roman" w:hAnsi="Times New Roman" w:cs="Times New Roman"/>
          <w:sz w:val="28"/>
          <w:szCs w:val="28"/>
        </w:rPr>
        <w:t xml:space="preserve">и </w:t>
      </w:r>
      <w:r w:rsidR="00882DFF">
        <w:rPr>
          <w:rFonts w:ascii="Times New Roman" w:hAnsi="Times New Roman" w:cs="Times New Roman"/>
          <w:sz w:val="28"/>
          <w:szCs w:val="28"/>
        </w:rPr>
        <w:t xml:space="preserve">регулирует вопросы предоставления </w:t>
      </w:r>
      <w:r w:rsidR="00882DFF" w:rsidRPr="00EA6A97">
        <w:rPr>
          <w:rFonts w:ascii="Times New Roman" w:hAnsi="Times New Roman" w:cs="Times New Roman"/>
          <w:sz w:val="28"/>
          <w:szCs w:val="28"/>
        </w:rPr>
        <w:t xml:space="preserve">из краевого бюджета субсидий юридическим лицам, </w:t>
      </w:r>
      <w:r w:rsidR="0017602F" w:rsidRPr="004F4470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="0017602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7602F">
        <w:rPr>
          <w:rFonts w:ascii="Times New Roman" w:hAnsi="Times New Roman" w:cs="Times New Roman"/>
          <w:sz w:val="28"/>
          <w:szCs w:val="28"/>
        </w:rPr>
        <w:t>оленеводства</w:t>
      </w:r>
      <w:r w:rsidR="0017602F">
        <w:rPr>
          <w:rFonts w:ascii="Times New Roman" w:hAnsi="Times New Roman" w:cs="Times New Roman"/>
          <w:sz w:val="28"/>
          <w:szCs w:val="28"/>
        </w:rPr>
        <w:t>,</w:t>
      </w:r>
      <w:r w:rsidR="0017602F">
        <w:rPr>
          <w:rFonts w:ascii="Times New Roman" w:hAnsi="Times New Roman" w:cs="Times New Roman"/>
          <w:sz w:val="28"/>
          <w:szCs w:val="28"/>
        </w:rPr>
        <w:t xml:space="preserve"> находящимся в стадии ликвидации и </w:t>
      </w:r>
      <w:r w:rsidR="0017602F" w:rsidRPr="004F4470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</w:t>
      </w:r>
      <w:r w:rsidR="004F4470" w:rsidRPr="004F4470">
        <w:rPr>
          <w:rFonts w:ascii="Times New Roman" w:hAnsi="Times New Roman" w:cs="Times New Roman"/>
          <w:sz w:val="28"/>
          <w:szCs w:val="28"/>
        </w:rPr>
        <w:t>, в целях финансового обеспечения затрат в связи с выполнением работ</w:t>
      </w:r>
      <w:r w:rsidR="004F4470" w:rsidRPr="00EA6A97">
        <w:rPr>
          <w:rFonts w:ascii="Times New Roman" w:hAnsi="Times New Roman" w:cs="Times New Roman"/>
          <w:sz w:val="28"/>
          <w:szCs w:val="28"/>
        </w:rPr>
        <w:t xml:space="preserve"> </w:t>
      </w:r>
      <w:r w:rsidR="004F4470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C2270D" w:rsidRPr="00F56339" w:rsidRDefault="00882DFF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>2</w:t>
      </w:r>
      <w:r w:rsidR="004A5C2D" w:rsidRPr="00F56339">
        <w:rPr>
          <w:rFonts w:ascii="Times New Roman" w:hAnsi="Times New Roman" w:cs="Times New Roman"/>
          <w:sz w:val="28"/>
          <w:szCs w:val="28"/>
        </w:rPr>
        <w:t xml:space="preserve">. </w:t>
      </w:r>
      <w:r w:rsidRPr="00F56339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7602F">
        <w:rPr>
          <w:rFonts w:ascii="Times New Roman" w:hAnsi="Times New Roman" w:cs="Times New Roman"/>
          <w:sz w:val="28"/>
          <w:szCs w:val="28"/>
        </w:rPr>
        <w:t>Министерством сельского хозяйства, пищевой и перерабатывающей промышленности</w:t>
      </w:r>
      <w:r w:rsidRPr="00F56339">
        <w:rPr>
          <w:rFonts w:ascii="Times New Roman" w:hAnsi="Times New Roman" w:cs="Times New Roman"/>
          <w:sz w:val="28"/>
          <w:szCs w:val="28"/>
        </w:rPr>
        <w:t xml:space="preserve"> Камчатского края (далее </w:t>
      </w:r>
      <w:r w:rsidRPr="00F5633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17602F">
        <w:rPr>
          <w:rFonts w:ascii="Times New Roman" w:hAnsi="Times New Roman" w:cs="Times New Roman"/>
          <w:sz w:val="28"/>
          <w:szCs w:val="28"/>
        </w:rPr>
        <w:t>Министерство</w:t>
      </w:r>
      <w:r w:rsidRPr="00F56339">
        <w:rPr>
          <w:rFonts w:ascii="Times New Roman" w:hAnsi="Times New Roman" w:cs="Times New Roman"/>
          <w:sz w:val="28"/>
          <w:szCs w:val="28"/>
        </w:rPr>
        <w:t xml:space="preserve">) </w:t>
      </w:r>
      <w:r w:rsidR="00C2270D" w:rsidRPr="00F56339">
        <w:rPr>
          <w:rFonts w:ascii="Times New Roman" w:hAnsi="Times New Roman" w:cs="Times New Roman"/>
          <w:sz w:val="28"/>
          <w:szCs w:val="28"/>
        </w:rPr>
        <w:t xml:space="preserve">в </w:t>
      </w:r>
      <w:r w:rsidR="00C2270D" w:rsidRPr="00F56339">
        <w:rPr>
          <w:rFonts w:ascii="Times New Roman" w:hAnsi="Times New Roman" w:cs="Times New Roman"/>
          <w:bCs/>
          <w:sz w:val="28"/>
          <w:szCs w:val="28"/>
        </w:rPr>
        <w:t xml:space="preserve">соответствии со сводной бюджетной росписью </w:t>
      </w:r>
      <w:r w:rsidR="009E32D2" w:rsidRPr="00F56339">
        <w:rPr>
          <w:rFonts w:ascii="Times New Roman" w:hAnsi="Times New Roman" w:cs="Times New Roman"/>
          <w:bCs/>
          <w:sz w:val="28"/>
          <w:szCs w:val="28"/>
        </w:rPr>
        <w:t>краевого бюджета в пределах лимитов бюджетных обязательств</w:t>
      </w:r>
      <w:r w:rsidR="00C2270D" w:rsidRPr="00F563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32D2" w:rsidRPr="00F56339">
        <w:rPr>
          <w:rFonts w:ascii="Times New Roman" w:hAnsi="Times New Roman" w:cs="Times New Roman"/>
          <w:bCs/>
          <w:sz w:val="28"/>
          <w:szCs w:val="28"/>
        </w:rPr>
        <w:t>доведенных Министерства</w:t>
      </w:r>
      <w:r w:rsidR="00C2270D" w:rsidRPr="00F56339">
        <w:rPr>
          <w:rFonts w:ascii="Times New Roman" w:hAnsi="Times New Roman" w:cs="Times New Roman"/>
          <w:bCs/>
          <w:sz w:val="28"/>
          <w:szCs w:val="28"/>
        </w:rPr>
        <w:t xml:space="preserve"> на указанные цели.</w:t>
      </w:r>
    </w:p>
    <w:p w:rsidR="00925530" w:rsidRPr="00F56339" w:rsidRDefault="00882DFF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>3.</w:t>
      </w:r>
      <w:r w:rsidR="004A5C2D" w:rsidRPr="00F56339">
        <w:rPr>
          <w:rFonts w:ascii="Times New Roman" w:hAnsi="Times New Roman" w:cs="Times New Roman"/>
          <w:sz w:val="28"/>
          <w:szCs w:val="28"/>
        </w:rPr>
        <w:t xml:space="preserve"> К</w:t>
      </w:r>
      <w:r w:rsidRPr="00F56339"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субсидий относятся </w:t>
      </w:r>
      <w:r w:rsidR="00925530" w:rsidRPr="00F56339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деятельность </w:t>
      </w:r>
      <w:r w:rsidR="00F56339" w:rsidRPr="00F5633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7602F">
        <w:rPr>
          <w:rFonts w:ascii="Times New Roman" w:hAnsi="Times New Roman" w:cs="Times New Roman"/>
          <w:sz w:val="28"/>
          <w:szCs w:val="28"/>
        </w:rPr>
        <w:t xml:space="preserve">оленеводства, находящимся в стадии ликвидации и </w:t>
      </w:r>
      <w:r w:rsidR="0017602F" w:rsidRPr="004F4470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</w:t>
      </w:r>
      <w:r w:rsidR="004F4470" w:rsidRPr="004F4470">
        <w:rPr>
          <w:rFonts w:ascii="Times New Roman" w:hAnsi="Times New Roman" w:cs="Times New Roman"/>
          <w:sz w:val="28"/>
          <w:szCs w:val="28"/>
        </w:rPr>
        <w:t>,</w:t>
      </w:r>
      <w:r w:rsidR="00925530" w:rsidRPr="00F56339">
        <w:rPr>
          <w:rFonts w:ascii="Times New Roman" w:hAnsi="Times New Roman" w:cs="Times New Roman"/>
          <w:sz w:val="28"/>
          <w:szCs w:val="28"/>
        </w:rPr>
        <w:t xml:space="preserve"> созданные в форме государственных </w:t>
      </w:r>
      <w:r w:rsidR="0017602F">
        <w:rPr>
          <w:rFonts w:ascii="Times New Roman" w:hAnsi="Times New Roman" w:cs="Times New Roman"/>
          <w:sz w:val="28"/>
          <w:szCs w:val="28"/>
        </w:rPr>
        <w:t>уни</w:t>
      </w:r>
      <w:bookmarkStart w:id="1" w:name="_GoBack"/>
      <w:bookmarkEnd w:id="1"/>
      <w:r w:rsidR="0017602F">
        <w:rPr>
          <w:rFonts w:ascii="Times New Roman" w:hAnsi="Times New Roman" w:cs="Times New Roman"/>
          <w:sz w:val="28"/>
          <w:szCs w:val="28"/>
        </w:rPr>
        <w:t>тарных</w:t>
      </w:r>
      <w:r w:rsidR="00925530" w:rsidRPr="00F56339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A946B1" w:rsidRPr="00F5633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7602F">
        <w:rPr>
          <w:rFonts w:ascii="Times New Roman" w:hAnsi="Times New Roman" w:cs="Times New Roman"/>
          <w:sz w:val="28"/>
          <w:szCs w:val="28"/>
        </w:rPr>
        <w:t xml:space="preserve">, </w:t>
      </w:r>
      <w:r w:rsidR="00B8315B" w:rsidRPr="00F56339">
        <w:rPr>
          <w:rFonts w:ascii="Times New Roman" w:hAnsi="Times New Roman" w:cs="Times New Roman"/>
          <w:sz w:val="28"/>
          <w:szCs w:val="28"/>
        </w:rPr>
        <w:t>находящиеся в процессе ликвидации</w:t>
      </w:r>
      <w:r w:rsidR="0017602F">
        <w:rPr>
          <w:rFonts w:ascii="Times New Roman" w:hAnsi="Times New Roman" w:cs="Times New Roman"/>
          <w:sz w:val="28"/>
          <w:szCs w:val="28"/>
        </w:rPr>
        <w:t xml:space="preserve"> и не имеющие возможности рассчитаться с кредиторами за счет собственных денежных средств или имущества в полном объеме </w:t>
      </w:r>
      <w:r w:rsidR="00D700C1" w:rsidRPr="00EA6A97">
        <w:rPr>
          <w:rFonts w:ascii="Times New Roman" w:hAnsi="Times New Roman" w:cs="Times New Roman"/>
          <w:sz w:val="28"/>
          <w:szCs w:val="28"/>
        </w:rPr>
        <w:t>(далее - получатели субсиди</w:t>
      </w:r>
      <w:r w:rsidR="00D700C1">
        <w:rPr>
          <w:rFonts w:ascii="Times New Roman" w:hAnsi="Times New Roman" w:cs="Times New Roman"/>
          <w:sz w:val="28"/>
          <w:szCs w:val="28"/>
        </w:rPr>
        <w:t>и</w:t>
      </w:r>
      <w:r w:rsidR="00D700C1" w:rsidRPr="00EA6A97">
        <w:rPr>
          <w:rFonts w:ascii="Times New Roman" w:hAnsi="Times New Roman" w:cs="Times New Roman"/>
          <w:sz w:val="28"/>
          <w:szCs w:val="28"/>
        </w:rPr>
        <w:t>)</w:t>
      </w:r>
      <w:r w:rsidR="0028601C" w:rsidRPr="00F56339">
        <w:rPr>
          <w:rFonts w:ascii="Times New Roman" w:hAnsi="Times New Roman" w:cs="Times New Roman"/>
          <w:sz w:val="28"/>
          <w:szCs w:val="28"/>
        </w:rPr>
        <w:t>.</w:t>
      </w:r>
    </w:p>
    <w:p w:rsidR="004F4470" w:rsidRDefault="006E6073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 xml:space="preserve">4. </w:t>
      </w:r>
      <w:r w:rsidR="004F4470">
        <w:rPr>
          <w:rFonts w:ascii="Times New Roman" w:hAnsi="Times New Roman" w:cs="Times New Roman"/>
          <w:sz w:val="28"/>
          <w:szCs w:val="28"/>
        </w:rPr>
        <w:t>Субсидии предоставляются получателю субсидии в целях</w:t>
      </w:r>
      <w:r w:rsidR="004F4470" w:rsidRPr="00EA6A97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4F4470">
        <w:rPr>
          <w:rFonts w:ascii="Times New Roman" w:hAnsi="Times New Roman" w:cs="Times New Roman"/>
          <w:sz w:val="28"/>
          <w:szCs w:val="28"/>
        </w:rPr>
        <w:t>:</w:t>
      </w:r>
    </w:p>
    <w:p w:rsidR="004F4470" w:rsidRDefault="004F4470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A6A97">
        <w:rPr>
          <w:rFonts w:ascii="Times New Roman" w:hAnsi="Times New Roman" w:cs="Times New Roman"/>
          <w:sz w:val="28"/>
          <w:szCs w:val="28"/>
        </w:rPr>
        <w:t xml:space="preserve"> затрат, связанных с погашением кредиторской задолженности, возникшей в</w:t>
      </w:r>
      <w:r>
        <w:rPr>
          <w:rFonts w:ascii="Times New Roman" w:hAnsi="Times New Roman" w:cs="Times New Roman"/>
          <w:sz w:val="28"/>
          <w:szCs w:val="28"/>
        </w:rPr>
        <w:t xml:space="preserve"> связи с выполнением работ при осуществлении деятельности получателя субсидий </w:t>
      </w:r>
      <w:r w:rsidRPr="00F56339">
        <w:rPr>
          <w:rFonts w:ascii="Times New Roman" w:hAnsi="Times New Roman" w:cs="Times New Roman"/>
          <w:sz w:val="28"/>
          <w:szCs w:val="28"/>
        </w:rPr>
        <w:t>(далее - кредиторская задолженность);</w:t>
      </w:r>
    </w:p>
    <w:p w:rsidR="004F4470" w:rsidRDefault="004F4470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>2) затрат, связанных с составлением промежуточного ликвидационного баланса</w:t>
      </w:r>
      <w:r w:rsidR="00D705E0">
        <w:rPr>
          <w:rFonts w:ascii="Times New Roman" w:hAnsi="Times New Roman" w:cs="Times New Roman"/>
          <w:sz w:val="28"/>
          <w:szCs w:val="28"/>
        </w:rPr>
        <w:t>.</w:t>
      </w:r>
    </w:p>
    <w:p w:rsidR="00F56339" w:rsidRPr="00F56339" w:rsidRDefault="004F4470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601C" w:rsidRPr="00F56339">
        <w:rPr>
          <w:rFonts w:ascii="Times New Roman" w:hAnsi="Times New Roman" w:cs="Times New Roman"/>
          <w:sz w:val="28"/>
          <w:szCs w:val="28"/>
        </w:rPr>
        <w:t>Субсидии предоставляются получател</w:t>
      </w:r>
      <w:r w:rsidR="00F56339" w:rsidRPr="00F56339">
        <w:rPr>
          <w:rFonts w:ascii="Times New Roman" w:hAnsi="Times New Roman" w:cs="Times New Roman"/>
          <w:sz w:val="28"/>
          <w:szCs w:val="28"/>
        </w:rPr>
        <w:t xml:space="preserve">ю </w:t>
      </w:r>
      <w:r w:rsidR="0028601C" w:rsidRPr="00F56339">
        <w:rPr>
          <w:rFonts w:ascii="Times New Roman" w:hAnsi="Times New Roman" w:cs="Times New Roman"/>
          <w:sz w:val="28"/>
          <w:szCs w:val="28"/>
        </w:rPr>
        <w:t>субсиди</w:t>
      </w:r>
      <w:r w:rsidR="00F56339" w:rsidRPr="00F56339">
        <w:rPr>
          <w:rFonts w:ascii="Times New Roman" w:hAnsi="Times New Roman" w:cs="Times New Roman"/>
          <w:sz w:val="28"/>
          <w:szCs w:val="28"/>
        </w:rPr>
        <w:t>и</w:t>
      </w:r>
      <w:r w:rsidR="0028601C" w:rsidRPr="00F56339">
        <w:rPr>
          <w:rFonts w:ascii="Times New Roman" w:hAnsi="Times New Roman" w:cs="Times New Roman"/>
          <w:sz w:val="28"/>
          <w:szCs w:val="28"/>
        </w:rPr>
        <w:t xml:space="preserve"> при </w:t>
      </w:r>
      <w:r w:rsidR="00F56339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="00F56339" w:rsidRPr="00F56339">
        <w:rPr>
          <w:rFonts w:ascii="Times New Roman" w:hAnsi="Times New Roman" w:cs="Times New Roman"/>
          <w:sz w:val="28"/>
          <w:szCs w:val="28"/>
        </w:rPr>
        <w:t>:</w:t>
      </w:r>
    </w:p>
    <w:p w:rsidR="00F56339" w:rsidRPr="00F56339" w:rsidRDefault="00F5633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>1)</w:t>
      </w:r>
      <w:r w:rsidR="0028601C" w:rsidRPr="00F56339">
        <w:rPr>
          <w:rFonts w:ascii="Times New Roman" w:hAnsi="Times New Roman" w:cs="Times New Roman"/>
          <w:sz w:val="28"/>
          <w:szCs w:val="28"/>
        </w:rPr>
        <w:t xml:space="preserve"> </w:t>
      </w:r>
      <w:r w:rsidRPr="00F56339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339">
        <w:rPr>
          <w:rFonts w:ascii="Times New Roman" w:hAnsi="Times New Roman" w:cs="Times New Roman"/>
          <w:sz w:val="28"/>
          <w:szCs w:val="28"/>
        </w:rPr>
        <w:t xml:space="preserve"> </w:t>
      </w:r>
      <w:r w:rsidR="00D705E0">
        <w:rPr>
          <w:rFonts w:ascii="Times New Roman" w:hAnsi="Times New Roman" w:cs="Times New Roman"/>
          <w:sz w:val="28"/>
          <w:szCs w:val="28"/>
        </w:rPr>
        <w:t xml:space="preserve">у получателя субсидии </w:t>
      </w:r>
      <w:r w:rsidRPr="00F56339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задолженности;</w:t>
      </w:r>
    </w:p>
    <w:p w:rsidR="00F56339" w:rsidRDefault="00F5633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39">
        <w:rPr>
          <w:rFonts w:ascii="Times New Roman" w:hAnsi="Times New Roman" w:cs="Times New Roman"/>
          <w:sz w:val="28"/>
          <w:szCs w:val="28"/>
        </w:rPr>
        <w:t xml:space="preserve">2) </w:t>
      </w:r>
      <w:r w:rsidR="0028601C" w:rsidRPr="00F56339">
        <w:rPr>
          <w:rFonts w:ascii="Times New Roman" w:hAnsi="Times New Roman" w:cs="Times New Roman"/>
          <w:sz w:val="28"/>
          <w:szCs w:val="28"/>
        </w:rPr>
        <w:t>недостаточност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705E0">
        <w:rPr>
          <w:rFonts w:ascii="Times New Roman" w:hAnsi="Times New Roman" w:cs="Times New Roman"/>
          <w:sz w:val="28"/>
          <w:szCs w:val="28"/>
        </w:rPr>
        <w:t xml:space="preserve"> у получателя субсидии</w:t>
      </w:r>
      <w:r w:rsidR="0028601C" w:rsidRPr="00F56339">
        <w:rPr>
          <w:rFonts w:ascii="Times New Roman" w:hAnsi="Times New Roman" w:cs="Times New Roman"/>
          <w:sz w:val="28"/>
          <w:szCs w:val="28"/>
        </w:rPr>
        <w:t xml:space="preserve"> доходов и имущества для погашения креди</w:t>
      </w:r>
      <w:r>
        <w:rPr>
          <w:rFonts w:ascii="Times New Roman" w:hAnsi="Times New Roman" w:cs="Times New Roman"/>
          <w:sz w:val="28"/>
          <w:szCs w:val="28"/>
        </w:rPr>
        <w:t>торской задолженности;</w:t>
      </w:r>
    </w:p>
    <w:p w:rsidR="006E6073" w:rsidRDefault="00F5633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а первое число месяца, предшествующего месяцу, в котором планируется заключение соглашения о предоставлении субсидий, </w:t>
      </w:r>
      <w:r w:rsidR="00B26490">
        <w:rPr>
          <w:rFonts w:ascii="Times New Roman" w:hAnsi="Times New Roman" w:cs="Times New Roman"/>
          <w:sz w:val="28"/>
          <w:szCs w:val="28"/>
        </w:rPr>
        <w:t>получатель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490">
        <w:rPr>
          <w:rFonts w:ascii="Times New Roman" w:hAnsi="Times New Roman" w:cs="Times New Roman"/>
          <w:sz w:val="28"/>
          <w:szCs w:val="28"/>
        </w:rPr>
        <w:t xml:space="preserve"> 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 средства из краевого бюджета в соответствии с иными </w:t>
      </w:r>
      <w:r w:rsidR="006E6073" w:rsidRPr="006E607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Камчатского края на цели, указанные в </w:t>
      </w:r>
      <w:hyperlink r:id="rId7" w:history="1">
        <w:r w:rsidR="006E6073" w:rsidRPr="006E6073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D705E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E6073" w:rsidRPr="006E607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26490">
        <w:rPr>
          <w:rFonts w:ascii="Times New Roman" w:hAnsi="Times New Roman" w:cs="Times New Roman"/>
          <w:sz w:val="28"/>
          <w:szCs w:val="28"/>
        </w:rPr>
        <w:t>рядка.</w:t>
      </w:r>
    </w:p>
    <w:p w:rsidR="00B26490" w:rsidRPr="00B26490" w:rsidRDefault="00901B75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26490" w:rsidRPr="00B26490">
        <w:rPr>
          <w:rFonts w:ascii="Times New Roman" w:hAnsi="Times New Roman" w:cs="Times New Roman"/>
          <w:sz w:val="28"/>
        </w:rPr>
        <w:t>. Субсиди</w:t>
      </w:r>
      <w:r w:rsidR="00F56339">
        <w:rPr>
          <w:rFonts w:ascii="Times New Roman" w:hAnsi="Times New Roman" w:cs="Times New Roman"/>
          <w:sz w:val="28"/>
        </w:rPr>
        <w:t>я</w:t>
      </w:r>
      <w:r w:rsidR="00B26490" w:rsidRPr="00B26490">
        <w:rPr>
          <w:rFonts w:ascii="Times New Roman" w:hAnsi="Times New Roman" w:cs="Times New Roman"/>
          <w:sz w:val="28"/>
        </w:rPr>
        <w:t xml:space="preserve"> предоставля</w:t>
      </w:r>
      <w:r w:rsidR="00F56339">
        <w:rPr>
          <w:rFonts w:ascii="Times New Roman" w:hAnsi="Times New Roman" w:cs="Times New Roman"/>
          <w:sz w:val="28"/>
        </w:rPr>
        <w:t>е</w:t>
      </w:r>
      <w:r w:rsidR="00B26490" w:rsidRPr="00B26490">
        <w:rPr>
          <w:rFonts w:ascii="Times New Roman" w:hAnsi="Times New Roman" w:cs="Times New Roman"/>
          <w:sz w:val="28"/>
        </w:rPr>
        <w:t>тся на основании соглашения о предоставлении субсиди</w:t>
      </w:r>
      <w:r w:rsidR="00F56339">
        <w:rPr>
          <w:rFonts w:ascii="Times New Roman" w:hAnsi="Times New Roman" w:cs="Times New Roman"/>
          <w:sz w:val="28"/>
        </w:rPr>
        <w:t>и</w:t>
      </w:r>
      <w:r w:rsidR="00B26490" w:rsidRPr="00B26490">
        <w:rPr>
          <w:rFonts w:ascii="Times New Roman" w:hAnsi="Times New Roman" w:cs="Times New Roman"/>
          <w:sz w:val="28"/>
        </w:rPr>
        <w:t>, которое заключается один раз на финансовый год. Соглашение о предоставлении субсиди</w:t>
      </w:r>
      <w:r w:rsidR="00F56339">
        <w:rPr>
          <w:rFonts w:ascii="Times New Roman" w:hAnsi="Times New Roman" w:cs="Times New Roman"/>
          <w:sz w:val="28"/>
        </w:rPr>
        <w:t>и</w:t>
      </w:r>
      <w:r w:rsidR="00B26490" w:rsidRPr="00B26490">
        <w:rPr>
          <w:rFonts w:ascii="Times New Roman" w:hAnsi="Times New Roman" w:cs="Times New Roman"/>
          <w:sz w:val="28"/>
        </w:rPr>
        <w:t xml:space="preserve"> заключается в соответствии с типовой формой, утвержденной Министерством финансов Камчатского края.</w:t>
      </w:r>
    </w:p>
    <w:p w:rsidR="00AF72C8" w:rsidRPr="00AF72C8" w:rsidRDefault="00901B75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7</w:t>
      </w:r>
      <w:r w:rsidR="00AF72C8" w:rsidRPr="00AF72C8">
        <w:rPr>
          <w:rFonts w:ascii="Times New Roman" w:hAnsi="Times New Roman" w:cs="Times New Roman"/>
          <w:sz w:val="28"/>
          <w:lang w:eastAsia="ru-RU"/>
        </w:rPr>
        <w:t xml:space="preserve">. </w:t>
      </w:r>
      <w:r w:rsidR="00F56339">
        <w:rPr>
          <w:rFonts w:ascii="Times New Roman" w:hAnsi="Times New Roman" w:cs="Times New Roman"/>
          <w:sz w:val="28"/>
        </w:rPr>
        <w:t>Обязательным</w:t>
      </w:r>
      <w:r w:rsidR="00AF72C8" w:rsidRPr="00AF72C8">
        <w:rPr>
          <w:rFonts w:ascii="Times New Roman" w:hAnsi="Times New Roman" w:cs="Times New Roman"/>
          <w:sz w:val="28"/>
        </w:rPr>
        <w:t xml:space="preserve"> услови</w:t>
      </w:r>
      <w:r w:rsidR="00F56339">
        <w:rPr>
          <w:rFonts w:ascii="Times New Roman" w:hAnsi="Times New Roman" w:cs="Times New Roman"/>
          <w:sz w:val="28"/>
        </w:rPr>
        <w:t>ем</w:t>
      </w:r>
      <w:r w:rsidR="00AF72C8" w:rsidRPr="00AF72C8">
        <w:rPr>
          <w:rFonts w:ascii="Times New Roman" w:hAnsi="Times New Roman" w:cs="Times New Roman"/>
          <w:sz w:val="28"/>
        </w:rPr>
        <w:t xml:space="preserve"> предоставления субсиди</w:t>
      </w:r>
      <w:r w:rsidR="00F56339">
        <w:rPr>
          <w:rFonts w:ascii="Times New Roman" w:hAnsi="Times New Roman" w:cs="Times New Roman"/>
          <w:sz w:val="28"/>
        </w:rPr>
        <w:t>и</w:t>
      </w:r>
      <w:r w:rsidR="00AF72C8" w:rsidRPr="00AF72C8">
        <w:rPr>
          <w:rFonts w:ascii="Times New Roman" w:hAnsi="Times New Roman" w:cs="Times New Roman"/>
          <w:sz w:val="28"/>
        </w:rPr>
        <w:t>, включаемыми в соглашение о предоставлении субсиди</w:t>
      </w:r>
      <w:r w:rsidR="00F56339">
        <w:rPr>
          <w:rFonts w:ascii="Times New Roman" w:hAnsi="Times New Roman" w:cs="Times New Roman"/>
          <w:sz w:val="28"/>
        </w:rPr>
        <w:t>и, является</w:t>
      </w:r>
      <w:r w:rsidR="00AF72C8" w:rsidRPr="00AF72C8">
        <w:rPr>
          <w:rFonts w:ascii="Times New Roman" w:hAnsi="Times New Roman" w:cs="Times New Roman"/>
          <w:sz w:val="28"/>
        </w:rPr>
        <w:t xml:space="preserve"> запрет приобретения за счет </w:t>
      </w:r>
      <w:r w:rsidR="002A3714">
        <w:rPr>
          <w:rFonts w:ascii="Times New Roman" w:hAnsi="Times New Roman" w:cs="Times New Roman"/>
          <w:sz w:val="28"/>
        </w:rPr>
        <w:t>полученных средств субсиди</w:t>
      </w:r>
      <w:r w:rsidR="00F56339">
        <w:rPr>
          <w:rFonts w:ascii="Times New Roman" w:hAnsi="Times New Roman" w:cs="Times New Roman"/>
          <w:sz w:val="28"/>
        </w:rPr>
        <w:t>и</w:t>
      </w:r>
      <w:r w:rsidR="00AF72C8" w:rsidRPr="00AF72C8">
        <w:rPr>
          <w:rFonts w:ascii="Times New Roman" w:hAnsi="Times New Roman" w:cs="Times New Roman"/>
          <w:sz w:val="28"/>
        </w:rPr>
        <w:t xml:space="preserve"> иностранной валюты.</w:t>
      </w:r>
    </w:p>
    <w:p w:rsidR="00AF72C8" w:rsidRPr="00AF72C8" w:rsidRDefault="00901B75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F72C8" w:rsidRPr="00AF72C8">
        <w:rPr>
          <w:rFonts w:ascii="Times New Roman" w:hAnsi="Times New Roman" w:cs="Times New Roman"/>
          <w:sz w:val="28"/>
        </w:rPr>
        <w:t>. Обязательным условием предоставления субсиди</w:t>
      </w:r>
      <w:r w:rsidR="00F56339">
        <w:rPr>
          <w:rFonts w:ascii="Times New Roman" w:hAnsi="Times New Roman" w:cs="Times New Roman"/>
          <w:sz w:val="28"/>
        </w:rPr>
        <w:t>и</w:t>
      </w:r>
      <w:r w:rsidR="00AF72C8" w:rsidRPr="00AF72C8">
        <w:rPr>
          <w:rFonts w:ascii="Times New Roman" w:hAnsi="Times New Roman" w:cs="Times New Roman"/>
          <w:sz w:val="28"/>
        </w:rPr>
        <w:t xml:space="preserve"> является включение в договоры (соглашения), заключенные в целях исполнения обязательств по </w:t>
      </w:r>
      <w:r w:rsidR="00AF72C8">
        <w:rPr>
          <w:rFonts w:ascii="Times New Roman" w:hAnsi="Times New Roman" w:cs="Times New Roman"/>
          <w:sz w:val="28"/>
        </w:rPr>
        <w:t>с</w:t>
      </w:r>
      <w:r w:rsidR="00AF72C8" w:rsidRPr="00AF72C8">
        <w:rPr>
          <w:rFonts w:ascii="Times New Roman" w:hAnsi="Times New Roman" w:cs="Times New Roman"/>
          <w:sz w:val="28"/>
        </w:rPr>
        <w:t>оглашению</w:t>
      </w:r>
      <w:r w:rsidR="00AF72C8">
        <w:rPr>
          <w:rFonts w:ascii="Times New Roman" w:hAnsi="Times New Roman" w:cs="Times New Roman"/>
          <w:sz w:val="28"/>
        </w:rPr>
        <w:t xml:space="preserve"> о предоставлении субсиди</w:t>
      </w:r>
      <w:r w:rsidR="00E97009">
        <w:rPr>
          <w:rFonts w:ascii="Times New Roman" w:hAnsi="Times New Roman" w:cs="Times New Roman"/>
          <w:sz w:val="28"/>
        </w:rPr>
        <w:t>и</w:t>
      </w:r>
      <w:r w:rsidR="00AF72C8" w:rsidRPr="00AF72C8">
        <w:rPr>
          <w:rFonts w:ascii="Times New Roman" w:hAnsi="Times New Roman" w:cs="Times New Roman"/>
          <w:sz w:val="28"/>
        </w:rPr>
        <w:t xml:space="preserve">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461D8E">
        <w:rPr>
          <w:rFonts w:ascii="Times New Roman" w:hAnsi="Times New Roman" w:cs="Times New Roman"/>
          <w:sz w:val="28"/>
        </w:rPr>
        <w:t>Министерством</w:t>
      </w:r>
      <w:r w:rsidR="00AF72C8" w:rsidRPr="00AF72C8">
        <w:rPr>
          <w:rFonts w:ascii="Times New Roman" w:hAnsi="Times New Roman" w:cs="Times New Roman"/>
          <w:sz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6E6073" w:rsidRPr="006E6073" w:rsidRDefault="00901B75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6073">
        <w:rPr>
          <w:rFonts w:ascii="Times New Roman" w:hAnsi="Times New Roman" w:cs="Times New Roman"/>
          <w:sz w:val="28"/>
          <w:szCs w:val="28"/>
        </w:rPr>
        <w:t>. Для заключения с</w:t>
      </w:r>
      <w:r w:rsidR="006E6073" w:rsidRPr="006E6073">
        <w:rPr>
          <w:rFonts w:ascii="Times New Roman" w:hAnsi="Times New Roman" w:cs="Times New Roman"/>
          <w:sz w:val="28"/>
          <w:szCs w:val="28"/>
        </w:rPr>
        <w:t>оглашения</w:t>
      </w:r>
      <w:r w:rsidR="006E6073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 и получения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 получатель субси</w:t>
      </w:r>
      <w:r w:rsidR="006E6073">
        <w:rPr>
          <w:rFonts w:ascii="Times New Roman" w:hAnsi="Times New Roman" w:cs="Times New Roman"/>
          <w:sz w:val="28"/>
          <w:szCs w:val="28"/>
        </w:rPr>
        <w:t>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6E6073">
        <w:rPr>
          <w:rFonts w:ascii="Times New Roman" w:hAnsi="Times New Roman" w:cs="Times New Roman"/>
          <w:sz w:val="28"/>
          <w:szCs w:val="28"/>
        </w:rPr>
        <w:t xml:space="preserve"> </w:t>
      </w:r>
      <w:r w:rsidR="006C7CCA">
        <w:rPr>
          <w:rFonts w:ascii="Times New Roman" w:hAnsi="Times New Roman" w:cs="Times New Roman"/>
          <w:sz w:val="28"/>
          <w:szCs w:val="28"/>
        </w:rPr>
        <w:t>представляет</w:t>
      </w:r>
      <w:r w:rsidR="006E6073">
        <w:rPr>
          <w:rFonts w:ascii="Times New Roman" w:hAnsi="Times New Roman" w:cs="Times New Roman"/>
          <w:sz w:val="28"/>
          <w:szCs w:val="28"/>
        </w:rPr>
        <w:t xml:space="preserve"> в </w:t>
      </w:r>
      <w:r w:rsidR="00461D8E">
        <w:rPr>
          <w:rFonts w:ascii="Times New Roman" w:hAnsi="Times New Roman" w:cs="Times New Roman"/>
          <w:sz w:val="28"/>
          <w:szCs w:val="28"/>
        </w:rPr>
        <w:t>Министерство</w:t>
      </w:r>
      <w:r w:rsidR="006E6073" w:rsidRPr="006E60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E432D" w:rsidRDefault="006E6073" w:rsidP="001760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32D">
        <w:rPr>
          <w:rFonts w:ascii="Times New Roman" w:hAnsi="Times New Roman" w:cs="Times New Roman"/>
          <w:sz w:val="28"/>
          <w:szCs w:val="28"/>
        </w:rPr>
        <w:t>заявление</w:t>
      </w:r>
      <w:r w:rsidR="00023D8A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3E432D">
        <w:rPr>
          <w:rFonts w:ascii="Times New Roman" w:hAnsi="Times New Roman" w:cs="Times New Roman"/>
          <w:sz w:val="28"/>
          <w:szCs w:val="28"/>
        </w:rPr>
        <w:t xml:space="preserve"> в произвольной форме с указанием  счет</w:t>
      </w:r>
      <w:r w:rsidR="007C753A">
        <w:rPr>
          <w:rFonts w:ascii="Times New Roman" w:hAnsi="Times New Roman" w:cs="Times New Roman"/>
          <w:sz w:val="28"/>
          <w:szCs w:val="28"/>
        </w:rPr>
        <w:t>а получателя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3E432D">
        <w:rPr>
          <w:rFonts w:ascii="Times New Roman" w:hAnsi="Times New Roman" w:cs="Times New Roman"/>
          <w:sz w:val="28"/>
          <w:szCs w:val="28"/>
        </w:rPr>
        <w:t>, открыт</w:t>
      </w:r>
      <w:r w:rsidR="007C753A">
        <w:rPr>
          <w:rFonts w:ascii="Times New Roman" w:hAnsi="Times New Roman" w:cs="Times New Roman"/>
          <w:sz w:val="28"/>
          <w:szCs w:val="28"/>
        </w:rPr>
        <w:t>ого</w:t>
      </w:r>
      <w:r w:rsidR="003E432D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в кредитной органи</w:t>
      </w:r>
      <w:r w:rsidR="007C753A">
        <w:rPr>
          <w:rFonts w:ascii="Times New Roman" w:hAnsi="Times New Roman" w:cs="Times New Roman"/>
          <w:sz w:val="28"/>
          <w:szCs w:val="28"/>
        </w:rPr>
        <w:t>зации;</w:t>
      </w:r>
    </w:p>
    <w:p w:rsidR="003E432D" w:rsidRDefault="003E432D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документов, заверенные в установленном порядке; </w:t>
      </w:r>
    </w:p>
    <w:p w:rsidR="004A5C2D" w:rsidRPr="00E97009" w:rsidRDefault="00E9700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C2D" w:rsidRPr="006E6073">
        <w:rPr>
          <w:rFonts w:ascii="Times New Roman" w:hAnsi="Times New Roman" w:cs="Times New Roman"/>
          <w:sz w:val="28"/>
          <w:szCs w:val="28"/>
        </w:rPr>
        <w:t>) справ</w:t>
      </w:r>
      <w:r w:rsidR="006E6073">
        <w:rPr>
          <w:rFonts w:ascii="Times New Roman" w:hAnsi="Times New Roman" w:cs="Times New Roman"/>
          <w:sz w:val="28"/>
          <w:szCs w:val="28"/>
        </w:rPr>
        <w:t>ку</w:t>
      </w:r>
      <w:r w:rsidR="006C7CCA">
        <w:rPr>
          <w:rFonts w:ascii="Times New Roman" w:hAnsi="Times New Roman" w:cs="Times New Roman"/>
          <w:sz w:val="28"/>
          <w:szCs w:val="28"/>
        </w:rPr>
        <w:t>, подписанную руководителем 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7CCA">
        <w:rPr>
          <w:rFonts w:ascii="Times New Roman" w:hAnsi="Times New Roman" w:cs="Times New Roman"/>
          <w:sz w:val="28"/>
          <w:szCs w:val="28"/>
        </w:rPr>
        <w:t>,</w:t>
      </w:r>
      <w:r w:rsidR="004A5C2D" w:rsidRPr="006E6073">
        <w:rPr>
          <w:rFonts w:ascii="Times New Roman" w:hAnsi="Times New Roman" w:cs="Times New Roman"/>
          <w:sz w:val="28"/>
          <w:szCs w:val="28"/>
        </w:rPr>
        <w:t xml:space="preserve"> о наличии у 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5C2D" w:rsidRPr="006E6073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иных обязательных взносов </w:t>
      </w:r>
      <w:r w:rsidRPr="00E97009">
        <w:rPr>
          <w:rFonts w:ascii="Times New Roman" w:hAnsi="Times New Roman" w:cs="Times New Roman"/>
          <w:sz w:val="28"/>
          <w:szCs w:val="28"/>
        </w:rPr>
        <w:t xml:space="preserve">в бюджеты бюджетной системы Российской Федерации </w:t>
      </w:r>
      <w:r w:rsidR="004A5C2D" w:rsidRPr="00E97009">
        <w:rPr>
          <w:rFonts w:ascii="Times New Roman" w:hAnsi="Times New Roman" w:cs="Times New Roman"/>
          <w:sz w:val="28"/>
          <w:szCs w:val="28"/>
        </w:rPr>
        <w:t>и (или) государственные внебюджетные фонды;</w:t>
      </w:r>
    </w:p>
    <w:p w:rsidR="004A5C2D" w:rsidRDefault="00E9700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32D">
        <w:rPr>
          <w:rFonts w:ascii="Times New Roman" w:hAnsi="Times New Roman" w:cs="Times New Roman"/>
          <w:sz w:val="28"/>
          <w:szCs w:val="28"/>
        </w:rPr>
        <w:t xml:space="preserve">) </w:t>
      </w:r>
      <w:r w:rsidR="004A5C2D" w:rsidRPr="006E6073">
        <w:rPr>
          <w:rFonts w:ascii="Times New Roman" w:hAnsi="Times New Roman" w:cs="Times New Roman"/>
          <w:sz w:val="28"/>
          <w:szCs w:val="28"/>
        </w:rPr>
        <w:t>документ</w:t>
      </w:r>
      <w:r w:rsidR="006E6073">
        <w:rPr>
          <w:rFonts w:ascii="Times New Roman" w:hAnsi="Times New Roman" w:cs="Times New Roman"/>
          <w:sz w:val="28"/>
          <w:szCs w:val="28"/>
        </w:rPr>
        <w:t>ы</w:t>
      </w:r>
      <w:r w:rsidR="004A5C2D" w:rsidRPr="004702F7">
        <w:rPr>
          <w:rFonts w:ascii="Times New Roman" w:hAnsi="Times New Roman" w:cs="Times New Roman"/>
          <w:sz w:val="28"/>
          <w:szCs w:val="28"/>
        </w:rPr>
        <w:t>, подтверждающи</w:t>
      </w:r>
      <w:r w:rsidR="006E6073">
        <w:rPr>
          <w:rFonts w:ascii="Times New Roman" w:hAnsi="Times New Roman" w:cs="Times New Roman"/>
          <w:sz w:val="28"/>
          <w:szCs w:val="28"/>
        </w:rPr>
        <w:t>е</w:t>
      </w:r>
      <w:r w:rsidR="004A5C2D" w:rsidRPr="004702F7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4A5C2D" w:rsidRPr="004702F7">
        <w:rPr>
          <w:rFonts w:ascii="Times New Roman" w:hAnsi="Times New Roman" w:cs="Times New Roman"/>
          <w:sz w:val="28"/>
          <w:szCs w:val="28"/>
        </w:rPr>
        <w:t>по уплате просроченной кредиторской задолжен</w:t>
      </w:r>
      <w:r w:rsidR="00513508">
        <w:rPr>
          <w:rFonts w:ascii="Times New Roman" w:hAnsi="Times New Roman" w:cs="Times New Roman"/>
          <w:sz w:val="28"/>
          <w:szCs w:val="28"/>
        </w:rPr>
        <w:t>ности;</w:t>
      </w:r>
    </w:p>
    <w:p w:rsidR="007A1749" w:rsidRDefault="00E9700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749" w:rsidRPr="00513508">
        <w:rPr>
          <w:rFonts w:ascii="Times New Roman" w:hAnsi="Times New Roman" w:cs="Times New Roman"/>
          <w:sz w:val="28"/>
          <w:szCs w:val="28"/>
        </w:rPr>
        <w:t>) документы, подтверждающие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749" w:rsidRPr="0051350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оплате затрат</w:t>
      </w:r>
      <w:r w:rsidR="007A1749" w:rsidRPr="00513508">
        <w:rPr>
          <w:rFonts w:ascii="Times New Roman" w:hAnsi="Times New Roman" w:cs="Times New Roman"/>
          <w:sz w:val="28"/>
          <w:szCs w:val="28"/>
        </w:rPr>
        <w:t xml:space="preserve">, связанных с составлением промежуточного </w:t>
      </w:r>
      <w:r w:rsidR="00EA6A97">
        <w:rPr>
          <w:rFonts w:ascii="Times New Roman" w:hAnsi="Times New Roman" w:cs="Times New Roman"/>
          <w:sz w:val="28"/>
          <w:szCs w:val="28"/>
        </w:rPr>
        <w:t xml:space="preserve">ликвидационного </w:t>
      </w:r>
      <w:r w:rsidR="007A1749" w:rsidRPr="00513508">
        <w:rPr>
          <w:rFonts w:ascii="Times New Roman" w:hAnsi="Times New Roman" w:cs="Times New Roman"/>
          <w:sz w:val="28"/>
          <w:szCs w:val="28"/>
        </w:rPr>
        <w:t>баланса.</w:t>
      </w:r>
    </w:p>
    <w:p w:rsidR="007C753A" w:rsidRPr="007C753A" w:rsidRDefault="00901B75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5C2D" w:rsidRPr="004702F7">
        <w:rPr>
          <w:rFonts w:ascii="Times New Roman" w:hAnsi="Times New Roman" w:cs="Times New Roman"/>
          <w:sz w:val="28"/>
          <w:szCs w:val="28"/>
        </w:rPr>
        <w:t>.</w:t>
      </w:r>
      <w:r w:rsidR="007C753A">
        <w:rPr>
          <w:rFonts w:ascii="Times New Roman" w:hAnsi="Times New Roman" w:cs="Times New Roman"/>
          <w:sz w:val="28"/>
          <w:szCs w:val="28"/>
        </w:rPr>
        <w:t xml:space="preserve"> </w:t>
      </w:r>
      <w:r w:rsidR="00461D8E">
        <w:rPr>
          <w:rFonts w:ascii="Times New Roman" w:hAnsi="Times New Roman" w:cs="Times New Roman"/>
          <w:sz w:val="28"/>
          <w:szCs w:val="28"/>
        </w:rPr>
        <w:t>Министерство</w:t>
      </w:r>
      <w:r w:rsidR="007C753A">
        <w:rPr>
          <w:rFonts w:ascii="Times New Roman" w:hAnsi="Times New Roman" w:cs="Times New Roman"/>
          <w:sz w:val="28"/>
          <w:szCs w:val="28"/>
        </w:rPr>
        <w:t xml:space="preserve"> </w:t>
      </w:r>
      <w:r w:rsidR="007C753A" w:rsidRPr="007C753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753A" w:rsidRPr="007C753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предоставлении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7C753A" w:rsidRPr="007C753A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="007C753A" w:rsidRPr="007C7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53A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1</w:t>
      </w:r>
      <w:r w:rsidR="00901B75">
        <w:rPr>
          <w:rFonts w:ascii="Times New Roman" w:hAnsi="Times New Roman" w:cs="Times New Roman"/>
          <w:sz w:val="28"/>
          <w:szCs w:val="28"/>
        </w:rPr>
        <w:t>1</w:t>
      </w:r>
      <w:r w:rsidRPr="00183F2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Pr="00183F2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C753A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1) несоответствие получателя субсиди</w:t>
      </w:r>
      <w:r w:rsidR="00E97009">
        <w:rPr>
          <w:rFonts w:ascii="Times New Roman" w:hAnsi="Times New Roman" w:cs="Times New Roman"/>
          <w:sz w:val="28"/>
          <w:szCs w:val="28"/>
        </w:rPr>
        <w:t>и</w:t>
      </w:r>
      <w:r w:rsidRPr="00183F22">
        <w:rPr>
          <w:rFonts w:ascii="Times New Roman" w:hAnsi="Times New Roman" w:cs="Times New Roman"/>
          <w:sz w:val="28"/>
          <w:szCs w:val="28"/>
        </w:rPr>
        <w:t xml:space="preserve"> </w:t>
      </w:r>
      <w:r w:rsidR="00E97009">
        <w:rPr>
          <w:rFonts w:ascii="Times New Roman" w:hAnsi="Times New Roman" w:cs="Times New Roman"/>
          <w:sz w:val="28"/>
          <w:szCs w:val="28"/>
        </w:rPr>
        <w:t>категории получателей субсидий и условиям</w:t>
      </w:r>
      <w:r w:rsidRPr="00183F22">
        <w:rPr>
          <w:rFonts w:ascii="Times New Roman" w:hAnsi="Times New Roman" w:cs="Times New Roman"/>
          <w:sz w:val="28"/>
          <w:szCs w:val="28"/>
        </w:rPr>
        <w:t xml:space="preserve">, </w:t>
      </w:r>
      <w:r w:rsidR="00E97009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Pr="00183F2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8" w:history="1">
        <w:r w:rsidRPr="00183F22">
          <w:rPr>
            <w:rFonts w:ascii="Times New Roman" w:hAnsi="Times New Roman" w:cs="Times New Roman"/>
            <w:sz w:val="28"/>
            <w:szCs w:val="28"/>
          </w:rPr>
          <w:t xml:space="preserve">частями 3 </w:t>
        </w:r>
      </w:hyperlink>
      <w:r w:rsidR="00E97009">
        <w:rPr>
          <w:rFonts w:ascii="Times New Roman" w:hAnsi="Times New Roman" w:cs="Times New Roman"/>
          <w:sz w:val="28"/>
          <w:szCs w:val="28"/>
        </w:rPr>
        <w:t xml:space="preserve">и </w:t>
      </w:r>
      <w:r w:rsidR="00901B75">
        <w:rPr>
          <w:rFonts w:ascii="Times New Roman" w:hAnsi="Times New Roman" w:cs="Times New Roman"/>
          <w:sz w:val="28"/>
          <w:szCs w:val="28"/>
        </w:rPr>
        <w:t xml:space="preserve">5 </w:t>
      </w:r>
      <w:r w:rsidRPr="00183F2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C753A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</w:t>
      </w:r>
      <w:r w:rsidR="008F09CD">
        <w:rPr>
          <w:rFonts w:ascii="Times New Roman" w:hAnsi="Times New Roman" w:cs="Times New Roman"/>
          <w:sz w:val="28"/>
          <w:szCs w:val="28"/>
        </w:rPr>
        <w:t>и</w:t>
      </w:r>
      <w:r w:rsidRPr="00183F22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901B75">
        <w:rPr>
          <w:rFonts w:ascii="Times New Roman" w:hAnsi="Times New Roman" w:cs="Times New Roman"/>
          <w:sz w:val="28"/>
          <w:szCs w:val="28"/>
        </w:rPr>
        <w:t>9 н</w:t>
      </w:r>
      <w:r w:rsidRPr="00183F22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7C753A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lastRenderedPageBreak/>
        <w:t>3) непредставление или представление не в полном объеме получателем субсиди</w:t>
      </w:r>
      <w:r w:rsidR="008F09CD">
        <w:rPr>
          <w:rFonts w:ascii="Times New Roman" w:hAnsi="Times New Roman" w:cs="Times New Roman"/>
          <w:sz w:val="28"/>
          <w:szCs w:val="28"/>
        </w:rPr>
        <w:t>и</w:t>
      </w:r>
      <w:r w:rsidRPr="00183F22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</w:t>
      </w:r>
      <w:r w:rsidR="00901B75">
        <w:rPr>
          <w:rFonts w:ascii="Times New Roman" w:hAnsi="Times New Roman" w:cs="Times New Roman"/>
          <w:sz w:val="28"/>
          <w:szCs w:val="28"/>
        </w:rPr>
        <w:t>9</w:t>
      </w:r>
      <w:r w:rsidR="006C7CCA" w:rsidRPr="00183F22">
        <w:rPr>
          <w:rFonts w:ascii="Times New Roman" w:hAnsi="Times New Roman" w:cs="Times New Roman"/>
          <w:sz w:val="28"/>
          <w:szCs w:val="28"/>
        </w:rPr>
        <w:t xml:space="preserve"> </w:t>
      </w:r>
      <w:r w:rsidRPr="00183F2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C753A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</w:t>
      </w:r>
      <w:r w:rsidR="008F09CD">
        <w:rPr>
          <w:rFonts w:ascii="Times New Roman" w:hAnsi="Times New Roman" w:cs="Times New Roman"/>
          <w:sz w:val="28"/>
          <w:szCs w:val="28"/>
        </w:rPr>
        <w:t>и</w:t>
      </w:r>
      <w:r w:rsidRPr="00183F22">
        <w:rPr>
          <w:rFonts w:ascii="Times New Roman" w:hAnsi="Times New Roman" w:cs="Times New Roman"/>
          <w:sz w:val="28"/>
          <w:szCs w:val="28"/>
        </w:rPr>
        <w:t xml:space="preserve"> документах недосто</w:t>
      </w:r>
      <w:r w:rsidRPr="00183F22">
        <w:rPr>
          <w:rFonts w:ascii="Times New Roman" w:hAnsi="Times New Roman" w:cs="Times New Roman"/>
          <w:sz w:val="28"/>
          <w:szCs w:val="28"/>
        </w:rPr>
        <w:softHyphen/>
        <w:t>верных сведений.</w:t>
      </w:r>
    </w:p>
    <w:p w:rsidR="008F09CD" w:rsidRPr="00183F22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1</w:t>
      </w:r>
      <w:r w:rsidR="00901B75">
        <w:rPr>
          <w:rFonts w:ascii="Times New Roman" w:hAnsi="Times New Roman" w:cs="Times New Roman"/>
          <w:sz w:val="28"/>
          <w:szCs w:val="28"/>
        </w:rPr>
        <w:t>2</w:t>
      </w:r>
      <w:r w:rsidRPr="00183F22">
        <w:rPr>
          <w:rFonts w:ascii="Times New Roman" w:hAnsi="Times New Roman" w:cs="Times New Roman"/>
          <w:sz w:val="28"/>
          <w:szCs w:val="28"/>
        </w:rPr>
        <w:t>.</w:t>
      </w:r>
      <w:r w:rsidR="008F09CD">
        <w:rPr>
          <w:rFonts w:ascii="Times New Roman" w:hAnsi="Times New Roman" w:cs="Times New Roman"/>
          <w:sz w:val="28"/>
          <w:szCs w:val="28"/>
        </w:rPr>
        <w:t xml:space="preserve"> </w:t>
      </w:r>
      <w:r w:rsidR="008F09CD" w:rsidRPr="00183F2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</w:t>
      </w:r>
      <w:r w:rsidR="008F09CD">
        <w:rPr>
          <w:rFonts w:ascii="Times New Roman" w:hAnsi="Times New Roman" w:cs="Times New Roman"/>
          <w:sz w:val="28"/>
          <w:szCs w:val="28"/>
        </w:rPr>
        <w:t>и</w:t>
      </w:r>
      <w:r w:rsidR="008F09CD" w:rsidRPr="00183F22">
        <w:rPr>
          <w:rFonts w:ascii="Times New Roman" w:hAnsi="Times New Roman" w:cs="Times New Roman"/>
          <w:sz w:val="28"/>
          <w:szCs w:val="28"/>
        </w:rPr>
        <w:t xml:space="preserve"> </w:t>
      </w:r>
      <w:r w:rsidR="00461D8E">
        <w:rPr>
          <w:rFonts w:ascii="Times New Roman" w:hAnsi="Times New Roman" w:cs="Times New Roman"/>
          <w:sz w:val="28"/>
          <w:szCs w:val="28"/>
        </w:rPr>
        <w:t>Министерство</w:t>
      </w:r>
      <w:r w:rsidR="008F09CD" w:rsidRPr="00183F2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направляет в адрес получателя субсиди</w:t>
      </w:r>
      <w:r w:rsidR="008F09CD">
        <w:rPr>
          <w:rFonts w:ascii="Times New Roman" w:hAnsi="Times New Roman" w:cs="Times New Roman"/>
          <w:sz w:val="28"/>
          <w:szCs w:val="28"/>
        </w:rPr>
        <w:t>и</w:t>
      </w:r>
      <w:r w:rsidR="008F09CD" w:rsidRPr="00183F22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7C753A" w:rsidRPr="00183F22" w:rsidRDefault="008F09CD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B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53A" w:rsidRPr="00183F22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53A" w:rsidRPr="00183F22">
        <w:rPr>
          <w:rFonts w:ascii="Times New Roman" w:hAnsi="Times New Roman" w:cs="Times New Roman"/>
          <w:sz w:val="28"/>
          <w:szCs w:val="28"/>
        </w:rPr>
        <w:t xml:space="preserve"> </w:t>
      </w:r>
      <w:r w:rsidR="00461D8E">
        <w:rPr>
          <w:rFonts w:ascii="Times New Roman" w:hAnsi="Times New Roman" w:cs="Times New Roman"/>
          <w:sz w:val="28"/>
          <w:szCs w:val="28"/>
        </w:rPr>
        <w:t>Министерство</w:t>
      </w:r>
      <w:r w:rsidR="007C753A" w:rsidRPr="00183F2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заключает с получателем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53A" w:rsidRPr="00183F22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3C7A72">
        <w:rPr>
          <w:rFonts w:ascii="Times New Roman" w:hAnsi="Times New Roman" w:cs="Times New Roman"/>
          <w:sz w:val="28"/>
          <w:szCs w:val="28"/>
        </w:rPr>
        <w:t>шение о предоставлении субсидий и издает приказ о перечислении субсидий.</w:t>
      </w:r>
    </w:p>
    <w:p w:rsidR="00901B75" w:rsidRDefault="007C753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22">
        <w:rPr>
          <w:rFonts w:ascii="Times New Roman" w:hAnsi="Times New Roman" w:cs="Times New Roman"/>
          <w:sz w:val="28"/>
          <w:szCs w:val="28"/>
        </w:rPr>
        <w:t>1</w:t>
      </w:r>
      <w:r w:rsidR="00901B75">
        <w:rPr>
          <w:rFonts w:ascii="Times New Roman" w:hAnsi="Times New Roman" w:cs="Times New Roman"/>
          <w:sz w:val="28"/>
          <w:szCs w:val="28"/>
        </w:rPr>
        <w:t>4</w:t>
      </w:r>
      <w:r w:rsidRPr="00183F22">
        <w:rPr>
          <w:rFonts w:ascii="Times New Roman" w:hAnsi="Times New Roman" w:cs="Times New Roman"/>
          <w:sz w:val="28"/>
          <w:szCs w:val="28"/>
        </w:rPr>
        <w:t xml:space="preserve">. </w:t>
      </w:r>
      <w:r w:rsidR="007A1749" w:rsidRPr="00513508">
        <w:rPr>
          <w:rFonts w:ascii="Times New Roman" w:hAnsi="Times New Roman" w:cs="Times New Roman"/>
          <w:sz w:val="28"/>
          <w:szCs w:val="28"/>
        </w:rPr>
        <w:t>Субсидии предоставляются в размере суммы кредиторской задолженнос</w:t>
      </w:r>
      <w:r w:rsidR="00513508" w:rsidRPr="00513508">
        <w:rPr>
          <w:rFonts w:ascii="Times New Roman" w:hAnsi="Times New Roman" w:cs="Times New Roman"/>
          <w:sz w:val="28"/>
          <w:szCs w:val="28"/>
        </w:rPr>
        <w:t>ти получателя субсиди</w:t>
      </w:r>
      <w:r w:rsidR="008F09CD">
        <w:rPr>
          <w:rFonts w:ascii="Times New Roman" w:hAnsi="Times New Roman" w:cs="Times New Roman"/>
          <w:sz w:val="28"/>
          <w:szCs w:val="28"/>
        </w:rPr>
        <w:t xml:space="preserve">и и </w:t>
      </w:r>
      <w:r w:rsidR="008F09CD" w:rsidRPr="00F56339">
        <w:rPr>
          <w:rFonts w:ascii="Times New Roman" w:hAnsi="Times New Roman" w:cs="Times New Roman"/>
          <w:sz w:val="28"/>
          <w:szCs w:val="28"/>
        </w:rPr>
        <w:t>затрат, связанных с составлением промежуточного ликвидационного баланса</w:t>
      </w:r>
      <w:r w:rsidR="008F09CD">
        <w:rPr>
          <w:rFonts w:ascii="Times New Roman" w:hAnsi="Times New Roman" w:cs="Times New Roman"/>
          <w:sz w:val="28"/>
          <w:szCs w:val="28"/>
        </w:rPr>
        <w:t xml:space="preserve">, которая определяется </w:t>
      </w:r>
      <w:r w:rsidR="00461D8E">
        <w:rPr>
          <w:rFonts w:ascii="Times New Roman" w:hAnsi="Times New Roman" w:cs="Times New Roman"/>
          <w:sz w:val="28"/>
          <w:szCs w:val="28"/>
        </w:rPr>
        <w:t>Министерством</w:t>
      </w:r>
      <w:r w:rsidR="007A1749" w:rsidRPr="00513508">
        <w:rPr>
          <w:rFonts w:ascii="Times New Roman" w:hAnsi="Times New Roman" w:cs="Times New Roman"/>
          <w:sz w:val="28"/>
          <w:szCs w:val="28"/>
        </w:rPr>
        <w:t xml:space="preserve"> на основании документов</w:t>
      </w:r>
      <w:r w:rsidR="00901B75">
        <w:rPr>
          <w:rFonts w:ascii="Times New Roman" w:hAnsi="Times New Roman" w:cs="Times New Roman"/>
          <w:sz w:val="28"/>
          <w:szCs w:val="28"/>
        </w:rPr>
        <w:t>,</w:t>
      </w:r>
      <w:r w:rsidR="007A1749" w:rsidRPr="00513508">
        <w:rPr>
          <w:rFonts w:ascii="Times New Roman" w:hAnsi="Times New Roman" w:cs="Times New Roman"/>
          <w:sz w:val="28"/>
          <w:szCs w:val="28"/>
        </w:rPr>
        <w:t xml:space="preserve"> указанных в пунктах </w:t>
      </w:r>
      <w:r w:rsidR="008F09CD">
        <w:rPr>
          <w:rFonts w:ascii="Times New Roman" w:hAnsi="Times New Roman" w:cs="Times New Roman"/>
          <w:sz w:val="28"/>
          <w:szCs w:val="28"/>
        </w:rPr>
        <w:t xml:space="preserve">4 и 5 части </w:t>
      </w:r>
      <w:r w:rsidR="00901B75">
        <w:rPr>
          <w:rFonts w:ascii="Times New Roman" w:hAnsi="Times New Roman" w:cs="Times New Roman"/>
          <w:sz w:val="28"/>
          <w:szCs w:val="28"/>
        </w:rPr>
        <w:t>9</w:t>
      </w:r>
      <w:r w:rsidR="007A1749" w:rsidRPr="005135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13508" w:rsidRPr="00513508">
        <w:rPr>
          <w:rFonts w:ascii="Times New Roman" w:hAnsi="Times New Roman" w:cs="Times New Roman"/>
          <w:sz w:val="28"/>
          <w:szCs w:val="28"/>
        </w:rPr>
        <w:t>.</w:t>
      </w:r>
    </w:p>
    <w:p w:rsidR="00901B75" w:rsidRDefault="00023D8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Перечисление субсидии осуществляется </w:t>
      </w:r>
      <w:r w:rsidR="00461D8E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на счет получателя субсидии</w:t>
      </w:r>
      <w:r w:rsidR="00901B75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="00901B75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</w:t>
      </w:r>
      <w:r w:rsidR="00E07B0B">
        <w:rPr>
          <w:rFonts w:ascii="Times New Roman" w:hAnsi="Times New Roman" w:cs="Times New Roman"/>
          <w:sz w:val="28"/>
          <w:szCs w:val="28"/>
        </w:rPr>
        <w:t>в течение</w:t>
      </w:r>
      <w:r w:rsidR="00901B75">
        <w:rPr>
          <w:rFonts w:ascii="Times New Roman" w:hAnsi="Times New Roman" w:cs="Times New Roman"/>
          <w:sz w:val="28"/>
          <w:szCs w:val="28"/>
        </w:rPr>
        <w:t xml:space="preserve"> 10 рабоч</w:t>
      </w:r>
      <w:r w:rsidR="00E07B0B">
        <w:rPr>
          <w:rFonts w:ascii="Times New Roman" w:hAnsi="Times New Roman" w:cs="Times New Roman"/>
          <w:sz w:val="28"/>
          <w:szCs w:val="28"/>
        </w:rPr>
        <w:t>их</w:t>
      </w:r>
      <w:r w:rsidR="00901B75">
        <w:rPr>
          <w:rFonts w:ascii="Times New Roman" w:hAnsi="Times New Roman" w:cs="Times New Roman"/>
          <w:sz w:val="28"/>
          <w:szCs w:val="28"/>
        </w:rPr>
        <w:t xml:space="preserve"> дн</w:t>
      </w:r>
      <w:r w:rsidR="00E07B0B">
        <w:rPr>
          <w:rFonts w:ascii="Times New Roman" w:hAnsi="Times New Roman" w:cs="Times New Roman"/>
          <w:sz w:val="28"/>
          <w:szCs w:val="28"/>
        </w:rPr>
        <w:t>ей со дня</w:t>
      </w:r>
      <w:r w:rsidR="00901B75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461D8E">
        <w:rPr>
          <w:rFonts w:ascii="Times New Roman" w:hAnsi="Times New Roman" w:cs="Times New Roman"/>
          <w:sz w:val="28"/>
          <w:szCs w:val="28"/>
        </w:rPr>
        <w:t>Министерством</w:t>
      </w:r>
      <w:r w:rsidR="00901B75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1B75">
        <w:rPr>
          <w:rFonts w:ascii="Times New Roman" w:hAnsi="Times New Roman" w:cs="Times New Roman"/>
          <w:sz w:val="28"/>
          <w:szCs w:val="28"/>
        </w:rPr>
        <w:t>.</w:t>
      </w:r>
    </w:p>
    <w:p w:rsidR="00B041D9" w:rsidRPr="00023D8A" w:rsidRDefault="00183F22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A">
        <w:rPr>
          <w:rFonts w:ascii="Times New Roman" w:hAnsi="Times New Roman" w:cs="Times New Roman"/>
          <w:sz w:val="28"/>
          <w:szCs w:val="28"/>
        </w:rPr>
        <w:t>1</w:t>
      </w:r>
      <w:r w:rsidR="00023D8A" w:rsidRPr="00023D8A">
        <w:rPr>
          <w:rFonts w:ascii="Times New Roman" w:hAnsi="Times New Roman" w:cs="Times New Roman"/>
          <w:sz w:val="28"/>
          <w:szCs w:val="28"/>
        </w:rPr>
        <w:t>6</w:t>
      </w:r>
      <w:r w:rsidRPr="00023D8A">
        <w:rPr>
          <w:rFonts w:ascii="Times New Roman" w:hAnsi="Times New Roman" w:cs="Times New Roman"/>
          <w:sz w:val="28"/>
          <w:szCs w:val="28"/>
        </w:rPr>
        <w:t xml:space="preserve">. </w:t>
      </w:r>
      <w:r w:rsidR="004A5C2D" w:rsidRPr="00023D8A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це</w:t>
      </w:r>
      <w:r w:rsidRPr="00023D8A">
        <w:rPr>
          <w:rFonts w:ascii="Times New Roman" w:hAnsi="Times New Roman" w:cs="Times New Roman"/>
          <w:sz w:val="28"/>
          <w:szCs w:val="28"/>
        </w:rPr>
        <w:t>ли</w:t>
      </w:r>
      <w:r w:rsidR="00B041D9" w:rsidRPr="00023D8A">
        <w:rPr>
          <w:rFonts w:ascii="Times New Roman" w:hAnsi="Times New Roman" w:cs="Times New Roman"/>
          <w:sz w:val="28"/>
          <w:szCs w:val="28"/>
        </w:rPr>
        <w:t>, не предусмотренные настоящим Порядком</w:t>
      </w:r>
      <w:r w:rsidRPr="00023D8A">
        <w:rPr>
          <w:rFonts w:ascii="Times New Roman" w:hAnsi="Times New Roman" w:cs="Times New Roman"/>
          <w:sz w:val="28"/>
          <w:szCs w:val="28"/>
        </w:rPr>
        <w:t>.</w:t>
      </w:r>
    </w:p>
    <w:p w:rsidR="00B041D9" w:rsidRPr="00023D8A" w:rsidRDefault="00B041D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A">
        <w:rPr>
          <w:rFonts w:ascii="Times New Roman" w:hAnsi="Times New Roman" w:cs="Times New Roman"/>
          <w:sz w:val="28"/>
          <w:szCs w:val="28"/>
        </w:rPr>
        <w:t>1</w:t>
      </w:r>
      <w:r w:rsidR="00023D8A" w:rsidRPr="00023D8A">
        <w:rPr>
          <w:rFonts w:ascii="Times New Roman" w:hAnsi="Times New Roman" w:cs="Times New Roman"/>
          <w:sz w:val="28"/>
          <w:szCs w:val="28"/>
        </w:rPr>
        <w:t>7</w:t>
      </w:r>
      <w:r w:rsidRPr="00023D8A">
        <w:rPr>
          <w:rFonts w:ascii="Times New Roman" w:hAnsi="Times New Roman" w:cs="Times New Roman"/>
          <w:sz w:val="28"/>
          <w:szCs w:val="28"/>
        </w:rPr>
        <w:t>. Получатель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Pr="00023D8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61D8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23D8A">
        <w:rPr>
          <w:rFonts w:ascii="Times New Roman" w:hAnsi="Times New Roman" w:cs="Times New Roman"/>
          <w:sz w:val="28"/>
          <w:szCs w:val="28"/>
        </w:rPr>
        <w:t>ежемесячные отчеты об использовании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Pr="00023D8A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отчетным периодом, с приложением документов, подтверждающих н</w:t>
      </w:r>
      <w:r w:rsidR="008F09CD" w:rsidRPr="00023D8A">
        <w:rPr>
          <w:rFonts w:ascii="Times New Roman" w:hAnsi="Times New Roman" w:cs="Times New Roman"/>
          <w:sz w:val="28"/>
          <w:szCs w:val="28"/>
        </w:rPr>
        <w:t>азначение и размер использованной</w:t>
      </w:r>
      <w:r w:rsidRPr="00023D8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Pr="00023D8A">
        <w:rPr>
          <w:rFonts w:ascii="Times New Roman" w:hAnsi="Times New Roman" w:cs="Times New Roman"/>
          <w:sz w:val="28"/>
          <w:szCs w:val="28"/>
        </w:rPr>
        <w:t>.</w:t>
      </w:r>
      <w:r w:rsidR="00023D8A" w:rsidRPr="00023D8A">
        <w:rPr>
          <w:rFonts w:ascii="Times New Roman" w:hAnsi="Times New Roman" w:cs="Times New Roman"/>
          <w:sz w:val="28"/>
          <w:szCs w:val="28"/>
        </w:rPr>
        <w:t xml:space="preserve"> Формы отчетов об использовании субсидии устанавливаются соглашением о предоставлении субсидии.</w:t>
      </w:r>
    </w:p>
    <w:p w:rsidR="007A1749" w:rsidRPr="00023D8A" w:rsidRDefault="007A174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A">
        <w:rPr>
          <w:rFonts w:ascii="Times New Roman" w:hAnsi="Times New Roman" w:cs="Times New Roman"/>
          <w:sz w:val="28"/>
          <w:szCs w:val="28"/>
        </w:rPr>
        <w:t>1</w:t>
      </w:r>
      <w:r w:rsidR="00023D8A" w:rsidRPr="00023D8A">
        <w:rPr>
          <w:rFonts w:ascii="Times New Roman" w:hAnsi="Times New Roman" w:cs="Times New Roman"/>
          <w:sz w:val="28"/>
          <w:szCs w:val="28"/>
        </w:rPr>
        <w:t>8</w:t>
      </w:r>
      <w:r w:rsidR="00183F22" w:rsidRPr="00023D8A">
        <w:rPr>
          <w:rFonts w:ascii="Times New Roman" w:hAnsi="Times New Roman" w:cs="Times New Roman"/>
          <w:sz w:val="28"/>
          <w:szCs w:val="28"/>
        </w:rPr>
        <w:t xml:space="preserve">. </w:t>
      </w:r>
      <w:r w:rsidR="00461D8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23D8A">
        <w:rPr>
          <w:rFonts w:ascii="Times New Roman" w:hAnsi="Times New Roman" w:cs="Times New Roman"/>
          <w:sz w:val="28"/>
          <w:szCs w:val="28"/>
        </w:rPr>
        <w:t xml:space="preserve">и органы государственного финансового контроля осуществляют обязательную проверку соблюдения </w:t>
      </w:r>
      <w:r w:rsidR="008F09CD" w:rsidRPr="00023D8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023D8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Pr="00023D8A">
        <w:rPr>
          <w:rFonts w:ascii="Times New Roman" w:hAnsi="Times New Roman" w:cs="Times New Roman"/>
          <w:sz w:val="28"/>
          <w:szCs w:val="28"/>
        </w:rPr>
        <w:t>.</w:t>
      </w:r>
    </w:p>
    <w:p w:rsidR="00513508" w:rsidRPr="00023D8A" w:rsidRDefault="007A1749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A">
        <w:rPr>
          <w:rFonts w:ascii="Times New Roman" w:hAnsi="Times New Roman" w:cs="Times New Roman"/>
          <w:sz w:val="28"/>
          <w:szCs w:val="28"/>
        </w:rPr>
        <w:t>1</w:t>
      </w:r>
      <w:r w:rsidR="00023D8A" w:rsidRPr="00023D8A">
        <w:rPr>
          <w:rFonts w:ascii="Times New Roman" w:hAnsi="Times New Roman" w:cs="Times New Roman"/>
          <w:sz w:val="28"/>
          <w:szCs w:val="28"/>
        </w:rPr>
        <w:t>9</w:t>
      </w:r>
      <w:r w:rsidRPr="00023D8A">
        <w:rPr>
          <w:rFonts w:ascii="Times New Roman" w:hAnsi="Times New Roman" w:cs="Times New Roman"/>
          <w:sz w:val="28"/>
          <w:szCs w:val="28"/>
        </w:rPr>
        <w:t xml:space="preserve">. </w:t>
      </w:r>
      <w:r w:rsidR="004A5C2D" w:rsidRPr="00023D8A">
        <w:rPr>
          <w:rFonts w:ascii="Times New Roman" w:hAnsi="Times New Roman" w:cs="Times New Roman"/>
          <w:sz w:val="28"/>
          <w:szCs w:val="28"/>
        </w:rPr>
        <w:t>В случаях нарушения получателем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Pr="00023D8A">
        <w:rPr>
          <w:rFonts w:ascii="Times New Roman" w:hAnsi="Times New Roman" w:cs="Times New Roman"/>
          <w:sz w:val="28"/>
          <w:szCs w:val="28"/>
        </w:rPr>
        <w:t>установленных настоящим Порядком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, </w:t>
      </w:r>
      <w:r w:rsidR="00513508" w:rsidRPr="00023D8A">
        <w:rPr>
          <w:rFonts w:ascii="Times New Roman" w:hAnsi="Times New Roman" w:cs="Times New Roman"/>
          <w:sz w:val="28"/>
          <w:szCs w:val="28"/>
        </w:rPr>
        <w:t>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я</w:t>
      </w:r>
      <w:r w:rsidR="00513508" w:rsidRPr="00023D8A">
        <w:rPr>
          <w:rFonts w:ascii="Times New Roman" w:hAnsi="Times New Roman" w:cs="Times New Roman"/>
          <w:sz w:val="28"/>
          <w:szCs w:val="28"/>
        </w:rPr>
        <w:t xml:space="preserve"> </w:t>
      </w:r>
      <w:r w:rsidR="004A5C2D" w:rsidRPr="00023D8A">
        <w:rPr>
          <w:rFonts w:ascii="Times New Roman" w:hAnsi="Times New Roman" w:cs="Times New Roman"/>
          <w:sz w:val="28"/>
          <w:szCs w:val="28"/>
        </w:rPr>
        <w:t>подлеж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т возврату в краевой бюджет на лицевой счет </w:t>
      </w:r>
      <w:r w:rsidR="00461D8E">
        <w:rPr>
          <w:rFonts w:ascii="Times New Roman" w:hAnsi="Times New Roman" w:cs="Times New Roman"/>
          <w:sz w:val="28"/>
          <w:szCs w:val="28"/>
        </w:rPr>
        <w:t>Министерства</w:t>
      </w:r>
      <w:r w:rsidR="00461D8E">
        <w:rPr>
          <w:rFonts w:ascii="Times New Roman" w:hAnsi="Times New Roman" w:cs="Times New Roman"/>
          <w:sz w:val="28"/>
          <w:szCs w:val="28"/>
        </w:rPr>
        <w:t xml:space="preserve"> 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13508" w:rsidRPr="00023D8A">
        <w:rPr>
          <w:rFonts w:ascii="Times New Roman" w:hAnsi="Times New Roman" w:cs="Times New Roman"/>
          <w:sz w:val="28"/>
          <w:szCs w:val="28"/>
        </w:rPr>
        <w:t>20 рабочих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513508" w:rsidRPr="00023D8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23D8A">
        <w:rPr>
          <w:rFonts w:ascii="Times New Roman" w:hAnsi="Times New Roman" w:cs="Times New Roman"/>
          <w:sz w:val="28"/>
          <w:szCs w:val="28"/>
        </w:rPr>
        <w:t xml:space="preserve"> </w:t>
      </w:r>
      <w:r w:rsidR="004A5C2D" w:rsidRPr="00023D8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61D8E">
        <w:rPr>
          <w:rFonts w:ascii="Times New Roman" w:hAnsi="Times New Roman" w:cs="Times New Roman"/>
          <w:sz w:val="28"/>
          <w:szCs w:val="28"/>
        </w:rPr>
        <w:t>Министерства</w:t>
      </w:r>
      <w:r w:rsidR="004A5C2D" w:rsidRPr="00023D8A">
        <w:rPr>
          <w:rFonts w:ascii="Times New Roman" w:hAnsi="Times New Roman" w:cs="Times New Roman"/>
          <w:sz w:val="28"/>
          <w:szCs w:val="28"/>
        </w:rPr>
        <w:t>.</w:t>
      </w:r>
    </w:p>
    <w:p w:rsidR="00513508" w:rsidRPr="00023D8A" w:rsidRDefault="00023D8A" w:rsidP="0017602F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D8A">
        <w:rPr>
          <w:rFonts w:ascii="Times New Roman" w:hAnsi="Times New Roman" w:cs="Times New Roman"/>
          <w:sz w:val="28"/>
          <w:szCs w:val="28"/>
        </w:rPr>
        <w:t>20</w:t>
      </w:r>
      <w:r w:rsidR="00513508" w:rsidRPr="00023D8A">
        <w:rPr>
          <w:rFonts w:ascii="Times New Roman" w:hAnsi="Times New Roman" w:cs="Times New Roman"/>
          <w:sz w:val="28"/>
          <w:szCs w:val="28"/>
        </w:rPr>
        <w:t xml:space="preserve">. 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>Остатки средств субсиди</w:t>
      </w:r>
      <w:r w:rsidR="008F09CD" w:rsidRPr="00023D8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>, не использованные получателем субсиди</w:t>
      </w:r>
      <w:r w:rsidR="008F09CD" w:rsidRPr="00023D8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 xml:space="preserve"> в текущем году, подлежат возврату в краевой бюджет на лицевой счет </w:t>
      </w:r>
      <w:r w:rsidR="00461D8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 рабочих дней со дня получения </w:t>
      </w:r>
      <w:r w:rsidR="00513508" w:rsidRPr="0002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461D8E">
        <w:rPr>
          <w:rFonts w:ascii="Times New Roman" w:hAnsi="Times New Roman" w:cs="Times New Roman"/>
          <w:sz w:val="28"/>
          <w:szCs w:val="28"/>
        </w:rPr>
        <w:t>Министерства</w:t>
      </w:r>
      <w:r w:rsidR="00513508" w:rsidRPr="00023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508" w:rsidRDefault="00901B75" w:rsidP="001760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A">
        <w:rPr>
          <w:rFonts w:ascii="Times New Roman" w:hAnsi="Times New Roman" w:cs="Times New Roman"/>
          <w:sz w:val="28"/>
          <w:szCs w:val="28"/>
        </w:rPr>
        <w:t>2</w:t>
      </w:r>
      <w:r w:rsidR="00023D8A" w:rsidRPr="00023D8A">
        <w:rPr>
          <w:rFonts w:ascii="Times New Roman" w:hAnsi="Times New Roman" w:cs="Times New Roman"/>
          <w:sz w:val="28"/>
          <w:szCs w:val="28"/>
        </w:rPr>
        <w:t>1</w:t>
      </w:r>
      <w:r w:rsidRPr="00023D8A">
        <w:rPr>
          <w:rFonts w:ascii="Times New Roman" w:hAnsi="Times New Roman" w:cs="Times New Roman"/>
          <w:sz w:val="28"/>
          <w:szCs w:val="28"/>
        </w:rPr>
        <w:t>.</w:t>
      </w:r>
      <w:r w:rsidR="00023D8A">
        <w:rPr>
          <w:rFonts w:ascii="Times New Roman" w:hAnsi="Times New Roman" w:cs="Times New Roman"/>
          <w:sz w:val="28"/>
          <w:szCs w:val="28"/>
        </w:rPr>
        <w:t xml:space="preserve"> </w:t>
      </w:r>
      <w:r w:rsidR="00513508" w:rsidRPr="00023D8A">
        <w:rPr>
          <w:rFonts w:ascii="Times New Roman" w:hAnsi="Times New Roman" w:cs="Times New Roman"/>
          <w:sz w:val="28"/>
          <w:szCs w:val="28"/>
        </w:rPr>
        <w:t>Письменное</w:t>
      </w:r>
      <w:r w:rsidR="008F09CD" w:rsidRPr="00023D8A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</w:t>
      </w:r>
      <w:r w:rsidR="00513508" w:rsidRPr="00023D8A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023D8A">
        <w:rPr>
          <w:rFonts w:ascii="Times New Roman" w:hAnsi="Times New Roman" w:cs="Times New Roman"/>
          <w:sz w:val="28"/>
          <w:szCs w:val="28"/>
        </w:rPr>
        <w:t xml:space="preserve"> </w:t>
      </w:r>
      <w:r w:rsidR="00461D8E">
        <w:rPr>
          <w:rFonts w:ascii="Times New Roman" w:hAnsi="Times New Roman" w:cs="Times New Roman"/>
          <w:sz w:val="28"/>
          <w:szCs w:val="28"/>
        </w:rPr>
        <w:t>Министерство</w:t>
      </w:r>
      <w:r w:rsidR="00461D8E">
        <w:rPr>
          <w:rFonts w:ascii="Times New Roman" w:hAnsi="Times New Roman" w:cs="Times New Roman"/>
          <w:sz w:val="28"/>
          <w:szCs w:val="28"/>
        </w:rPr>
        <w:t>м</w:t>
      </w:r>
      <w:r w:rsidR="00461D8E">
        <w:rPr>
          <w:rFonts w:ascii="Times New Roman" w:hAnsi="Times New Roman" w:cs="Times New Roman"/>
          <w:sz w:val="28"/>
          <w:szCs w:val="28"/>
        </w:rPr>
        <w:t xml:space="preserve"> </w:t>
      </w:r>
      <w:r w:rsidR="00513508" w:rsidRPr="00023D8A">
        <w:rPr>
          <w:rFonts w:ascii="Times New Roman" w:hAnsi="Times New Roman" w:cs="Times New Roman"/>
          <w:sz w:val="28"/>
          <w:szCs w:val="28"/>
        </w:rPr>
        <w:t>получателю субсиди</w:t>
      </w:r>
      <w:r w:rsidR="008F09CD" w:rsidRPr="00023D8A">
        <w:rPr>
          <w:rFonts w:ascii="Times New Roman" w:hAnsi="Times New Roman" w:cs="Times New Roman"/>
          <w:sz w:val="28"/>
          <w:szCs w:val="28"/>
        </w:rPr>
        <w:t>и</w:t>
      </w:r>
      <w:r w:rsidR="00513508" w:rsidRPr="00023D8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обстоятельств, указанных в частях </w:t>
      </w:r>
      <w:r w:rsidR="00023D8A">
        <w:rPr>
          <w:rFonts w:ascii="Times New Roman" w:hAnsi="Times New Roman" w:cs="Times New Roman"/>
          <w:sz w:val="28"/>
          <w:szCs w:val="28"/>
        </w:rPr>
        <w:t>19</w:t>
      </w:r>
      <w:r w:rsidR="00023D8A" w:rsidRPr="00023D8A">
        <w:rPr>
          <w:rFonts w:ascii="Times New Roman" w:hAnsi="Times New Roman" w:cs="Times New Roman"/>
          <w:sz w:val="28"/>
          <w:szCs w:val="28"/>
        </w:rPr>
        <w:t xml:space="preserve"> и 2</w:t>
      </w:r>
      <w:r w:rsidR="00023D8A">
        <w:rPr>
          <w:rFonts w:ascii="Times New Roman" w:hAnsi="Times New Roman" w:cs="Times New Roman"/>
          <w:sz w:val="28"/>
          <w:szCs w:val="28"/>
        </w:rPr>
        <w:t xml:space="preserve">0 </w:t>
      </w:r>
      <w:r w:rsidR="00513508" w:rsidRPr="00023D8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sectPr w:rsidR="00513508" w:rsidSect="004F44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F"/>
    <w:rsid w:val="00023D8A"/>
    <w:rsid w:val="00024706"/>
    <w:rsid w:val="000A4FFA"/>
    <w:rsid w:val="000F5D26"/>
    <w:rsid w:val="001064B9"/>
    <w:rsid w:val="00115027"/>
    <w:rsid w:val="001250D2"/>
    <w:rsid w:val="00126DFA"/>
    <w:rsid w:val="00137F86"/>
    <w:rsid w:val="00156BBF"/>
    <w:rsid w:val="0016393E"/>
    <w:rsid w:val="0017602F"/>
    <w:rsid w:val="00183F22"/>
    <w:rsid w:val="001B35F7"/>
    <w:rsid w:val="001B3F05"/>
    <w:rsid w:val="001C7BBF"/>
    <w:rsid w:val="001D5303"/>
    <w:rsid w:val="001E10EB"/>
    <w:rsid w:val="001F536B"/>
    <w:rsid w:val="002537E3"/>
    <w:rsid w:val="00283873"/>
    <w:rsid w:val="0028601C"/>
    <w:rsid w:val="002A3714"/>
    <w:rsid w:val="00331F02"/>
    <w:rsid w:val="003559BA"/>
    <w:rsid w:val="003739A6"/>
    <w:rsid w:val="0039689D"/>
    <w:rsid w:val="003C1047"/>
    <w:rsid w:val="003C7A72"/>
    <w:rsid w:val="003E432D"/>
    <w:rsid w:val="003E75C3"/>
    <w:rsid w:val="00403E10"/>
    <w:rsid w:val="00404B59"/>
    <w:rsid w:val="004379C4"/>
    <w:rsid w:val="00461D8E"/>
    <w:rsid w:val="004702F7"/>
    <w:rsid w:val="00474589"/>
    <w:rsid w:val="004A5C2D"/>
    <w:rsid w:val="004F31EE"/>
    <w:rsid w:val="004F4470"/>
    <w:rsid w:val="00513508"/>
    <w:rsid w:val="00516846"/>
    <w:rsid w:val="005616FD"/>
    <w:rsid w:val="005B3F2B"/>
    <w:rsid w:val="005C0400"/>
    <w:rsid w:val="005C6C47"/>
    <w:rsid w:val="005E1D9A"/>
    <w:rsid w:val="006169D0"/>
    <w:rsid w:val="006B0CF9"/>
    <w:rsid w:val="006C7CCA"/>
    <w:rsid w:val="006E6073"/>
    <w:rsid w:val="006F339A"/>
    <w:rsid w:val="00797172"/>
    <w:rsid w:val="007A1749"/>
    <w:rsid w:val="007C753A"/>
    <w:rsid w:val="007E32C8"/>
    <w:rsid w:val="007E6877"/>
    <w:rsid w:val="008051D2"/>
    <w:rsid w:val="0085237D"/>
    <w:rsid w:val="00882DFF"/>
    <w:rsid w:val="008E0CD0"/>
    <w:rsid w:val="008F09CD"/>
    <w:rsid w:val="008F523A"/>
    <w:rsid w:val="00901B75"/>
    <w:rsid w:val="00925530"/>
    <w:rsid w:val="0093119F"/>
    <w:rsid w:val="009335DC"/>
    <w:rsid w:val="00934E58"/>
    <w:rsid w:val="009E32D2"/>
    <w:rsid w:val="00A62ABF"/>
    <w:rsid w:val="00A6757E"/>
    <w:rsid w:val="00A92DA6"/>
    <w:rsid w:val="00A9390D"/>
    <w:rsid w:val="00A943B2"/>
    <w:rsid w:val="00A946B1"/>
    <w:rsid w:val="00A9470F"/>
    <w:rsid w:val="00AD5E68"/>
    <w:rsid w:val="00AF72C8"/>
    <w:rsid w:val="00B041D9"/>
    <w:rsid w:val="00B20F9C"/>
    <w:rsid w:val="00B26490"/>
    <w:rsid w:val="00B8315B"/>
    <w:rsid w:val="00C2270D"/>
    <w:rsid w:val="00C32EBC"/>
    <w:rsid w:val="00C37887"/>
    <w:rsid w:val="00C6677E"/>
    <w:rsid w:val="00CD22F3"/>
    <w:rsid w:val="00D26648"/>
    <w:rsid w:val="00D36A9A"/>
    <w:rsid w:val="00D65D56"/>
    <w:rsid w:val="00D700C1"/>
    <w:rsid w:val="00D705E0"/>
    <w:rsid w:val="00DC3EB3"/>
    <w:rsid w:val="00E07B0B"/>
    <w:rsid w:val="00E97009"/>
    <w:rsid w:val="00EA6A97"/>
    <w:rsid w:val="00EB48F3"/>
    <w:rsid w:val="00ED4A16"/>
    <w:rsid w:val="00F40717"/>
    <w:rsid w:val="00F56339"/>
    <w:rsid w:val="00F576DE"/>
    <w:rsid w:val="00F609A7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6616-7ABE-41DA-ADF6-76209F5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3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A6"/>
    <w:rPr>
      <w:rFonts w:ascii="Tahoma" w:hAnsi="Tahoma" w:cs="Tahoma"/>
      <w:sz w:val="16"/>
      <w:szCs w:val="16"/>
    </w:rPr>
  </w:style>
  <w:style w:type="paragraph" w:styleId="a6">
    <w:name w:val="No Spacing"/>
    <w:qFormat/>
    <w:rsid w:val="004702F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174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92DA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A98C46FCECFB59AA898E5E13DB562C1F729B44C12C98491178B780DD40F225DDE16FDBDA8EC2D65478E6BS4f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71CBCF1D8BACCD33A5869570376AEEAB9C2A1DC0C59C37B528E23A342E6B11E566F691098A3BF2i9G1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813F-8691-441B-8D6A-25903B52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Цуркан Ольга Александровна</cp:lastModifiedBy>
  <cp:revision>4</cp:revision>
  <cp:lastPrinted>2018-05-14T23:01:00Z</cp:lastPrinted>
  <dcterms:created xsi:type="dcterms:W3CDTF">2019-12-12T22:42:00Z</dcterms:created>
  <dcterms:modified xsi:type="dcterms:W3CDTF">2019-12-13T03:07:00Z</dcterms:modified>
</cp:coreProperties>
</file>