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9"/>
        <w:gridCol w:w="5494"/>
      </w:tblGrid>
      <w:tr w:rsidR="007441F2" w:rsidRPr="00CA7973" w:rsidTr="00BB2AF7">
        <w:trPr>
          <w:trHeight w:val="1449"/>
        </w:trPr>
        <w:tc>
          <w:tcPr>
            <w:tcW w:w="3969" w:type="dxa"/>
          </w:tcPr>
          <w:p w:rsidR="007441F2" w:rsidRPr="00CA7973" w:rsidRDefault="007441F2" w:rsidP="00CE129C">
            <w:pPr>
              <w:pStyle w:val="ConsPlusNonformat"/>
              <w:spacing w:before="2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4" w:type="dxa"/>
          </w:tcPr>
          <w:p w:rsidR="007441F2" w:rsidRPr="00CA7973" w:rsidRDefault="007441F2" w:rsidP="00BB2AF7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9616870" wp14:editId="48F05E50">
                  <wp:extent cx="652145" cy="810895"/>
                  <wp:effectExtent l="0" t="0" r="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1F2" w:rsidTr="002B5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1F2" w:rsidRPr="004D4FBD" w:rsidRDefault="007441F2" w:rsidP="00BB2AF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FBD">
              <w:rPr>
                <w:rFonts w:ascii="Times New Roman" w:hAnsi="Times New Roman" w:cs="Times New Roman"/>
                <w:sz w:val="28"/>
                <w:szCs w:val="28"/>
              </w:rPr>
              <w:t>АГЕНТСТВО ПО ВНУТРЕННЕЙ ПОЛИТИКЕ</w:t>
            </w:r>
          </w:p>
          <w:p w:rsidR="007441F2" w:rsidRPr="00017ACC" w:rsidRDefault="007441F2" w:rsidP="00BB2AF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CC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 </w:t>
            </w:r>
          </w:p>
          <w:p w:rsidR="007441F2" w:rsidRPr="00017ACC" w:rsidRDefault="007441F2" w:rsidP="00BB2AF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41F2" w:rsidRPr="00774296" w:rsidRDefault="00445346" w:rsidP="00BB2AF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</w:t>
            </w:r>
            <w:r w:rsidR="003D1A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6296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7441F2" w:rsidRPr="00017ACC" w:rsidRDefault="007441F2" w:rsidP="00BB2AF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1F2" w:rsidRDefault="007441F2" w:rsidP="00BB2AF7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7441F2" w:rsidRPr="00172CFF" w:rsidRDefault="007441F2" w:rsidP="00172CFF">
      <w:pPr>
        <w:autoSpaceDE w:val="0"/>
        <w:autoSpaceDN w:val="0"/>
        <w:adjustRightInd w:val="0"/>
        <w:jc w:val="both"/>
      </w:pPr>
    </w:p>
    <w:p w:rsidR="00FB0AF6" w:rsidRPr="00FB0AF6" w:rsidRDefault="00FB0AF6" w:rsidP="00FB0AF6">
      <w:pPr>
        <w:tabs>
          <w:tab w:val="left" w:pos="642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B0AF6">
        <w:rPr>
          <w:sz w:val="28"/>
          <w:szCs w:val="28"/>
        </w:rPr>
        <w:t>г. Петропавловск-Камчатский</w:t>
      </w:r>
      <w:r w:rsidRPr="00FB0AF6">
        <w:rPr>
          <w:sz w:val="28"/>
          <w:szCs w:val="28"/>
        </w:rPr>
        <w:tab/>
        <w:t xml:space="preserve">    «____»____ 2019 года</w:t>
      </w:r>
    </w:p>
    <w:p w:rsidR="00FB0AF6" w:rsidRPr="00FB0AF6" w:rsidRDefault="00FB0AF6" w:rsidP="00FB0A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0AF6">
        <w:rPr>
          <w:sz w:val="28"/>
          <w:szCs w:val="28"/>
        </w:rPr>
        <w:tab/>
        <w:t xml:space="preserve">                                                         </w:t>
      </w:r>
    </w:p>
    <w:p w:rsidR="00FB0AF6" w:rsidRPr="00FB0AF6" w:rsidRDefault="00FB0AF6" w:rsidP="00FB0AF6">
      <w:pPr>
        <w:tabs>
          <w:tab w:val="left" w:pos="2464"/>
        </w:tabs>
        <w:spacing w:line="277" w:lineRule="exact"/>
        <w:ind w:left="20" w:right="5900"/>
        <w:jc w:val="both"/>
        <w:rPr>
          <w:rFonts w:eastAsiaTheme="minorHAnsi"/>
          <w:sz w:val="28"/>
          <w:szCs w:val="28"/>
          <w:lang w:eastAsia="en-US"/>
        </w:rPr>
      </w:pPr>
      <w:r w:rsidRPr="00FB0AF6">
        <w:rPr>
          <w:rFonts w:eastAsiaTheme="minorHAnsi"/>
          <w:sz w:val="28"/>
          <w:szCs w:val="28"/>
          <w:lang w:eastAsia="en-US"/>
        </w:rPr>
        <w:t xml:space="preserve">О внесении изменений в </w:t>
      </w:r>
      <w:r w:rsidR="00FE1E3C">
        <w:rPr>
          <w:rFonts w:eastAsiaTheme="minorHAnsi"/>
          <w:sz w:val="28"/>
          <w:szCs w:val="28"/>
          <w:lang w:eastAsia="en-US"/>
        </w:rPr>
        <w:t>приложение к приказу</w:t>
      </w:r>
      <w:r w:rsidRPr="00FB0AF6">
        <w:rPr>
          <w:rFonts w:eastAsiaTheme="minorHAnsi"/>
          <w:sz w:val="28"/>
          <w:szCs w:val="28"/>
          <w:lang w:eastAsia="en-US"/>
        </w:rPr>
        <w:t xml:space="preserve"> Агентства по внутренней политике К</w:t>
      </w:r>
      <w:r w:rsidR="007B6268">
        <w:rPr>
          <w:rFonts w:eastAsiaTheme="minorHAnsi"/>
          <w:sz w:val="28"/>
          <w:szCs w:val="28"/>
          <w:lang w:eastAsia="en-US"/>
        </w:rPr>
        <w:t>амчатского края от 04.07.2011</w:t>
      </w:r>
      <w:r w:rsidRPr="00FB0AF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="007B6268">
        <w:rPr>
          <w:rFonts w:eastAsiaTheme="minorHAnsi"/>
          <w:sz w:val="28"/>
          <w:szCs w:val="28"/>
          <w:lang w:eastAsia="en-US"/>
        </w:rPr>
        <w:t xml:space="preserve"> 35</w:t>
      </w:r>
      <w:r w:rsidRPr="00FB0AF6">
        <w:rPr>
          <w:rFonts w:eastAsiaTheme="minorHAnsi"/>
          <w:sz w:val="28"/>
          <w:szCs w:val="28"/>
          <w:lang w:eastAsia="en-US"/>
        </w:rPr>
        <w:t xml:space="preserve">-п «Об утверждении </w:t>
      </w:r>
      <w:r w:rsidR="007B6268">
        <w:rPr>
          <w:rFonts w:eastAsiaTheme="minorHAnsi"/>
          <w:sz w:val="28"/>
          <w:szCs w:val="28"/>
          <w:lang w:eastAsia="en-US"/>
        </w:rPr>
        <w:t>регламента внутренней организации Агентства по внутренней политике Камчатского края</w:t>
      </w:r>
      <w:r w:rsidRPr="00FB0AF6">
        <w:rPr>
          <w:rFonts w:eastAsiaTheme="minorHAnsi"/>
          <w:sz w:val="28"/>
          <w:szCs w:val="28"/>
          <w:lang w:eastAsia="en-US"/>
        </w:rPr>
        <w:t>»</w:t>
      </w:r>
    </w:p>
    <w:p w:rsidR="00FB0AF6" w:rsidRPr="00FB0AF6" w:rsidRDefault="00FB0AF6" w:rsidP="00FB0AF6">
      <w:pPr>
        <w:autoSpaceDE w:val="0"/>
        <w:autoSpaceDN w:val="0"/>
        <w:adjustRightInd w:val="0"/>
        <w:jc w:val="both"/>
      </w:pPr>
      <w:r w:rsidRPr="00FB0AF6">
        <w:t xml:space="preserve"> </w:t>
      </w:r>
    </w:p>
    <w:p w:rsidR="00FB0AF6" w:rsidRPr="00FB0AF6" w:rsidRDefault="00FB0AF6" w:rsidP="00FB0AF6">
      <w:pPr>
        <w:autoSpaceDE w:val="0"/>
        <w:autoSpaceDN w:val="0"/>
        <w:adjustRightInd w:val="0"/>
        <w:jc w:val="both"/>
      </w:pPr>
    </w:p>
    <w:p w:rsidR="00FB0AF6" w:rsidRPr="00FB0AF6" w:rsidRDefault="00FB0AF6" w:rsidP="00FB0AF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F6">
        <w:rPr>
          <w:rFonts w:eastAsia="Calibri"/>
          <w:sz w:val="28"/>
          <w:szCs w:val="28"/>
          <w:lang w:eastAsia="en-US"/>
        </w:rPr>
        <w:t xml:space="preserve">В целях </w:t>
      </w:r>
      <w:r w:rsidR="00FE1E3C">
        <w:rPr>
          <w:rFonts w:eastAsia="Calibri"/>
          <w:sz w:val="28"/>
          <w:szCs w:val="28"/>
          <w:lang w:eastAsia="en-US"/>
        </w:rPr>
        <w:t xml:space="preserve">уточнения отдельных положений регламента внутренней организации </w:t>
      </w:r>
      <w:r w:rsidR="00FE1E3C" w:rsidRPr="00FB0AF6">
        <w:rPr>
          <w:sz w:val="28"/>
          <w:szCs w:val="28"/>
        </w:rPr>
        <w:t>Агентства по внутренней политике Камчатского края</w:t>
      </w:r>
    </w:p>
    <w:p w:rsidR="00FB0AF6" w:rsidRPr="00FB0AF6" w:rsidRDefault="00FB0AF6" w:rsidP="00FB0AF6">
      <w:pPr>
        <w:widowControl w:val="0"/>
        <w:autoSpaceDE w:val="0"/>
        <w:autoSpaceDN w:val="0"/>
        <w:spacing w:before="260"/>
        <w:jc w:val="both"/>
        <w:rPr>
          <w:rFonts w:ascii="Courier New" w:hAnsi="Courier New" w:cs="Courier New"/>
          <w:sz w:val="28"/>
          <w:szCs w:val="28"/>
        </w:rPr>
      </w:pPr>
    </w:p>
    <w:p w:rsidR="00FB0AF6" w:rsidRPr="00FB0AF6" w:rsidRDefault="00FB0AF6" w:rsidP="00FB0A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0AF6">
        <w:rPr>
          <w:sz w:val="28"/>
          <w:szCs w:val="28"/>
        </w:rPr>
        <w:tab/>
        <w:t>ПРИКАЗЫВАЮ:</w:t>
      </w:r>
    </w:p>
    <w:p w:rsidR="00FB0AF6" w:rsidRPr="00FB0AF6" w:rsidRDefault="00FB0AF6" w:rsidP="00FB0A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070B" w:rsidRPr="00FE1E3C" w:rsidRDefault="00FE1E3C" w:rsidP="00240DA9">
      <w:pPr>
        <w:pStyle w:val="ab"/>
        <w:numPr>
          <w:ilvl w:val="0"/>
          <w:numId w:val="10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Внести</w:t>
      </w:r>
      <w:r w:rsidRPr="00FE1E3C">
        <w:rPr>
          <w:rFonts w:eastAsiaTheme="minorHAnsi"/>
          <w:sz w:val="28"/>
          <w:szCs w:val="28"/>
          <w:lang w:eastAsia="en-US"/>
        </w:rPr>
        <w:t xml:space="preserve"> в </w:t>
      </w:r>
      <w:r>
        <w:rPr>
          <w:rFonts w:eastAsiaTheme="minorHAnsi"/>
          <w:sz w:val="28"/>
          <w:szCs w:val="28"/>
          <w:lang w:eastAsia="en-US"/>
        </w:rPr>
        <w:t xml:space="preserve">приложение к </w:t>
      </w:r>
      <w:r w:rsidRPr="00FE1E3C">
        <w:rPr>
          <w:rFonts w:eastAsiaTheme="minorHAnsi"/>
          <w:sz w:val="28"/>
          <w:szCs w:val="28"/>
          <w:lang w:eastAsia="en-US"/>
        </w:rPr>
        <w:t>приказ</w:t>
      </w:r>
      <w:r>
        <w:rPr>
          <w:rFonts w:eastAsiaTheme="minorHAnsi"/>
          <w:sz w:val="28"/>
          <w:szCs w:val="28"/>
          <w:lang w:eastAsia="en-US"/>
        </w:rPr>
        <w:t>у</w:t>
      </w:r>
      <w:r w:rsidRPr="00FE1E3C">
        <w:rPr>
          <w:rFonts w:eastAsiaTheme="minorHAnsi"/>
          <w:sz w:val="28"/>
          <w:szCs w:val="28"/>
          <w:lang w:eastAsia="en-US"/>
        </w:rPr>
        <w:t xml:space="preserve"> Агентства по внутренней политике Камчатского края от 04.07.2011 № 35-п «Об утверждении регламента внутренней организации Агентства по внутренней политике Камчатского края»</w:t>
      </w:r>
      <w:r w:rsidR="0046298C">
        <w:rPr>
          <w:rFonts w:eastAsiaTheme="minorHAnsi"/>
          <w:sz w:val="28"/>
          <w:szCs w:val="28"/>
          <w:lang w:eastAsia="en-US"/>
        </w:rPr>
        <w:t xml:space="preserve"> следующие изменения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46298C" w:rsidRPr="0046298C" w:rsidRDefault="0046298C" w:rsidP="00240DA9">
      <w:pPr>
        <w:pStyle w:val="ab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6298C">
        <w:rPr>
          <w:sz w:val="28"/>
          <w:szCs w:val="28"/>
        </w:rPr>
        <w:t>слова «Первого вице-губернатора - первого заместителя Председателя Правительства Камчатского края» заменить словами «Первого вице-губернатора Камчатского края</w:t>
      </w:r>
      <w:r w:rsidR="00830870">
        <w:rPr>
          <w:sz w:val="28"/>
          <w:szCs w:val="28"/>
        </w:rPr>
        <w:t>, вице-губернаторов Камчатского края</w:t>
      </w:r>
      <w:r w:rsidRPr="0046298C">
        <w:rPr>
          <w:sz w:val="28"/>
          <w:szCs w:val="28"/>
        </w:rPr>
        <w:t>.»</w:t>
      </w:r>
    </w:p>
    <w:p w:rsidR="0046298C" w:rsidRDefault="0046298C" w:rsidP="00240DA9">
      <w:pPr>
        <w:pStyle w:val="ab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разделе 2:</w:t>
      </w:r>
    </w:p>
    <w:p w:rsidR="00FE1E3C" w:rsidRDefault="0046298C" w:rsidP="00240DA9">
      <w:pPr>
        <w:pStyle w:val="ab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E1E3C">
        <w:rPr>
          <w:sz w:val="28"/>
          <w:szCs w:val="28"/>
        </w:rPr>
        <w:t>пункт 2.2.1. изложить в следующей редакции:</w:t>
      </w:r>
    </w:p>
    <w:p w:rsidR="00FE1E3C" w:rsidRPr="0046298C" w:rsidRDefault="00FE1E3C" w:rsidP="00240DA9">
      <w:pPr>
        <w:ind w:firstLine="851"/>
        <w:jc w:val="both"/>
        <w:rPr>
          <w:sz w:val="28"/>
          <w:szCs w:val="28"/>
        </w:rPr>
      </w:pPr>
      <w:r w:rsidRPr="0046298C">
        <w:rPr>
          <w:sz w:val="28"/>
          <w:szCs w:val="28"/>
        </w:rPr>
        <w:t xml:space="preserve">«2.2.1. </w:t>
      </w:r>
      <w:r w:rsidRPr="0046298C">
        <w:rPr>
          <w:sz w:val="28"/>
          <w:szCs w:val="28"/>
        </w:rPr>
        <w:t>Руководство:</w:t>
      </w:r>
    </w:p>
    <w:p w:rsidR="00FE1E3C" w:rsidRPr="0046298C" w:rsidRDefault="00FE1E3C" w:rsidP="00240DA9">
      <w:pPr>
        <w:ind w:firstLine="851"/>
        <w:jc w:val="both"/>
        <w:rPr>
          <w:sz w:val="28"/>
          <w:szCs w:val="28"/>
        </w:rPr>
      </w:pPr>
      <w:r w:rsidRPr="0046298C">
        <w:rPr>
          <w:sz w:val="28"/>
          <w:szCs w:val="28"/>
        </w:rPr>
        <w:t>- руководитель;</w:t>
      </w:r>
    </w:p>
    <w:p w:rsidR="00FE1E3C" w:rsidRPr="0046298C" w:rsidRDefault="00FE1E3C" w:rsidP="00240DA9">
      <w:pPr>
        <w:pStyle w:val="ab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6298C">
        <w:rPr>
          <w:sz w:val="28"/>
          <w:szCs w:val="28"/>
        </w:rPr>
        <w:t>- заместители</w:t>
      </w:r>
      <w:r w:rsidRPr="0046298C">
        <w:rPr>
          <w:sz w:val="28"/>
          <w:szCs w:val="28"/>
        </w:rPr>
        <w:t xml:space="preserve"> руководителя.</w:t>
      </w:r>
      <w:r w:rsidRPr="0046298C">
        <w:rPr>
          <w:sz w:val="28"/>
          <w:szCs w:val="28"/>
        </w:rPr>
        <w:t>»;</w:t>
      </w:r>
    </w:p>
    <w:p w:rsidR="00FE1E3C" w:rsidRPr="0046298C" w:rsidRDefault="0046298C" w:rsidP="00240DA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E1E3C" w:rsidRPr="0046298C">
        <w:rPr>
          <w:sz w:val="28"/>
          <w:szCs w:val="28"/>
        </w:rPr>
        <w:t>) пункт 2.2.2</w:t>
      </w:r>
      <w:r w:rsidR="00FE1E3C" w:rsidRPr="0046298C">
        <w:rPr>
          <w:sz w:val="28"/>
          <w:szCs w:val="28"/>
        </w:rPr>
        <w:t>. изложить в следующей редакции:</w:t>
      </w:r>
    </w:p>
    <w:p w:rsidR="00FE1E3C" w:rsidRPr="0046298C" w:rsidRDefault="00FE1E3C" w:rsidP="00240DA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298C">
        <w:rPr>
          <w:sz w:val="28"/>
          <w:szCs w:val="28"/>
        </w:rPr>
        <w:t>«-</w:t>
      </w:r>
      <w:r w:rsidRPr="0046298C">
        <w:rPr>
          <w:sz w:val="28"/>
          <w:szCs w:val="28"/>
        </w:rPr>
        <w:t>отдел по работе с общественными, религиозными объединениями и некоммерческими организациями</w:t>
      </w:r>
      <w:r w:rsidRPr="0046298C">
        <w:rPr>
          <w:sz w:val="28"/>
          <w:szCs w:val="28"/>
        </w:rPr>
        <w:t>;</w:t>
      </w:r>
    </w:p>
    <w:p w:rsidR="00FE1E3C" w:rsidRPr="0046298C" w:rsidRDefault="00FE1E3C" w:rsidP="00240DA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298C">
        <w:rPr>
          <w:sz w:val="28"/>
          <w:szCs w:val="28"/>
        </w:rPr>
        <w:t>- отдел по работе с коренными малочисленными народами Севера;</w:t>
      </w:r>
    </w:p>
    <w:p w:rsidR="00FE1E3C" w:rsidRPr="0046298C" w:rsidRDefault="00FE1E3C" w:rsidP="00240DA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298C">
        <w:rPr>
          <w:sz w:val="28"/>
          <w:szCs w:val="28"/>
        </w:rPr>
        <w:lastRenderedPageBreak/>
        <w:t>- отдел мониторинга национальной политики и общественных отношений.»;</w:t>
      </w:r>
    </w:p>
    <w:p w:rsidR="005E1EFD" w:rsidRDefault="00137B5A" w:rsidP="00240DA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0111" w:rsidRPr="0046298C">
        <w:rPr>
          <w:sz w:val="28"/>
          <w:szCs w:val="28"/>
        </w:rPr>
        <w:t xml:space="preserve">) </w:t>
      </w:r>
      <w:r>
        <w:rPr>
          <w:sz w:val="28"/>
          <w:szCs w:val="28"/>
        </w:rPr>
        <w:t>раздел 3</w:t>
      </w:r>
      <w:r w:rsidR="005E1EFD">
        <w:rPr>
          <w:sz w:val="28"/>
          <w:szCs w:val="28"/>
        </w:rPr>
        <w:t>:</w:t>
      </w:r>
    </w:p>
    <w:p w:rsidR="00137B5A" w:rsidRDefault="005E1EFD" w:rsidP="00240DA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37B5A">
        <w:rPr>
          <w:sz w:val="28"/>
          <w:szCs w:val="28"/>
        </w:rPr>
        <w:t xml:space="preserve"> дополнить частью 3.1. (1) и частью 3.1. (2) следующего содержания:</w:t>
      </w:r>
    </w:p>
    <w:p w:rsidR="00137B5A" w:rsidRDefault="00137B5A" w:rsidP="00240DA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«3.1. (1) </w:t>
      </w:r>
      <w:r>
        <w:rPr>
          <w:rFonts w:eastAsiaTheme="minorHAnsi"/>
          <w:sz w:val="28"/>
          <w:szCs w:val="28"/>
          <w:lang w:eastAsia="en-US"/>
        </w:rPr>
        <w:t xml:space="preserve">Заместители руководителя представляют </w:t>
      </w:r>
      <w:r w:rsidR="00F427CB">
        <w:rPr>
          <w:rFonts w:eastAsiaTheme="minorHAnsi"/>
          <w:sz w:val="28"/>
          <w:szCs w:val="28"/>
          <w:lang w:eastAsia="en-US"/>
        </w:rPr>
        <w:t xml:space="preserve">Агентство </w:t>
      </w:r>
      <w:r>
        <w:rPr>
          <w:rFonts w:eastAsiaTheme="minorHAnsi"/>
          <w:sz w:val="28"/>
          <w:szCs w:val="28"/>
          <w:lang w:eastAsia="en-US"/>
        </w:rPr>
        <w:t xml:space="preserve">по отдельным вопросам сфер его деятельности, организуют и координируют осуществление полномочий </w:t>
      </w:r>
      <w:r w:rsidR="00F427CB">
        <w:rPr>
          <w:rFonts w:eastAsiaTheme="minorHAnsi"/>
          <w:sz w:val="28"/>
          <w:szCs w:val="28"/>
          <w:lang w:eastAsia="en-US"/>
        </w:rPr>
        <w:t>Агентства</w:t>
      </w:r>
      <w:r>
        <w:rPr>
          <w:rFonts w:eastAsiaTheme="minorHAnsi"/>
          <w:sz w:val="28"/>
          <w:szCs w:val="28"/>
          <w:lang w:eastAsia="en-US"/>
        </w:rPr>
        <w:t xml:space="preserve"> в соответствии с регламентом </w:t>
      </w:r>
      <w:r w:rsidR="00F427CB">
        <w:rPr>
          <w:rFonts w:eastAsiaTheme="minorHAnsi"/>
          <w:sz w:val="28"/>
          <w:szCs w:val="28"/>
          <w:lang w:eastAsia="en-US"/>
        </w:rPr>
        <w:t>Агентства</w:t>
      </w:r>
      <w:r>
        <w:rPr>
          <w:rFonts w:eastAsiaTheme="minorHAnsi"/>
          <w:sz w:val="28"/>
          <w:szCs w:val="28"/>
          <w:lang w:eastAsia="en-US"/>
        </w:rPr>
        <w:t>, распределением обязанностей между руководител</w:t>
      </w:r>
      <w:r w:rsidR="00F427CB">
        <w:rPr>
          <w:rFonts w:eastAsiaTheme="minorHAnsi"/>
          <w:sz w:val="28"/>
          <w:szCs w:val="28"/>
          <w:lang w:eastAsia="en-US"/>
        </w:rPr>
        <w:t>ем и заместителями руководителя</w:t>
      </w:r>
      <w:r>
        <w:rPr>
          <w:rFonts w:eastAsiaTheme="minorHAnsi"/>
          <w:sz w:val="28"/>
          <w:szCs w:val="28"/>
          <w:lang w:eastAsia="en-US"/>
        </w:rPr>
        <w:t xml:space="preserve"> (далее - распределение обязанностей), а</w:t>
      </w:r>
      <w:r w:rsidR="00F427CB">
        <w:rPr>
          <w:rFonts w:eastAsiaTheme="minorHAnsi"/>
          <w:sz w:val="28"/>
          <w:szCs w:val="28"/>
          <w:lang w:eastAsia="en-US"/>
        </w:rPr>
        <w:t xml:space="preserve"> также поручениями руководителя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37B5A" w:rsidRDefault="00F427CB" w:rsidP="00240DA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3.1. (2)</w:t>
      </w:r>
      <w:r>
        <w:rPr>
          <w:sz w:val="28"/>
          <w:szCs w:val="28"/>
        </w:rPr>
        <w:t xml:space="preserve"> </w:t>
      </w:r>
      <w:r w:rsidR="00137B5A">
        <w:rPr>
          <w:rFonts w:eastAsiaTheme="minorHAnsi"/>
          <w:sz w:val="28"/>
          <w:szCs w:val="28"/>
          <w:lang w:eastAsia="en-US"/>
        </w:rPr>
        <w:t xml:space="preserve">В соответствии с распределением обязанностей заместители руководителя в случае предоставления им соответствующих полномочий могут по отдельным вопросам организации деятельности </w:t>
      </w:r>
      <w:r>
        <w:rPr>
          <w:rFonts w:eastAsiaTheme="minorHAnsi"/>
          <w:sz w:val="28"/>
          <w:szCs w:val="28"/>
          <w:lang w:eastAsia="en-US"/>
        </w:rPr>
        <w:t>Агентства</w:t>
      </w:r>
      <w:r w:rsidR="00137B5A">
        <w:rPr>
          <w:rFonts w:eastAsiaTheme="minorHAnsi"/>
          <w:sz w:val="28"/>
          <w:szCs w:val="28"/>
          <w:lang w:eastAsia="en-US"/>
        </w:rPr>
        <w:t xml:space="preserve"> подписывать приказы </w:t>
      </w:r>
      <w:r>
        <w:rPr>
          <w:rFonts w:eastAsiaTheme="minorHAnsi"/>
          <w:sz w:val="28"/>
          <w:szCs w:val="28"/>
          <w:lang w:eastAsia="en-US"/>
        </w:rPr>
        <w:t>Агентства</w:t>
      </w:r>
      <w:r w:rsidR="00137B5A">
        <w:rPr>
          <w:rFonts w:eastAsiaTheme="minorHAnsi"/>
          <w:sz w:val="28"/>
          <w:szCs w:val="28"/>
          <w:lang w:eastAsia="en-US"/>
        </w:rPr>
        <w:t xml:space="preserve">, а также на основании выданных руководителем доверенностей подписывать от имени </w:t>
      </w:r>
      <w:r>
        <w:rPr>
          <w:rFonts w:eastAsiaTheme="minorHAnsi"/>
          <w:sz w:val="28"/>
          <w:szCs w:val="28"/>
          <w:lang w:eastAsia="en-US"/>
        </w:rPr>
        <w:t>Агентства</w:t>
      </w:r>
      <w:r w:rsidR="00137B5A">
        <w:rPr>
          <w:rFonts w:eastAsiaTheme="minorHAnsi"/>
          <w:sz w:val="28"/>
          <w:szCs w:val="28"/>
          <w:lang w:eastAsia="en-US"/>
        </w:rPr>
        <w:t xml:space="preserve"> договоры и другие гражданско-правовые документы.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5E1EFD" w:rsidRDefault="005E1EFD" w:rsidP="00240DA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37B5A">
        <w:rPr>
          <w:sz w:val="28"/>
          <w:szCs w:val="28"/>
        </w:rPr>
        <w:t>)</w:t>
      </w:r>
      <w:r>
        <w:rPr>
          <w:sz w:val="28"/>
          <w:szCs w:val="28"/>
        </w:rPr>
        <w:t xml:space="preserve"> дополнить частью 3.2. (1) следующего содержания:</w:t>
      </w:r>
    </w:p>
    <w:p w:rsidR="005E1EFD" w:rsidRDefault="005E1EFD" w:rsidP="00240DA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Заместитель</w:t>
      </w:r>
      <w:r>
        <w:rPr>
          <w:rFonts w:eastAsiaTheme="minorHAnsi"/>
          <w:sz w:val="28"/>
          <w:szCs w:val="28"/>
          <w:lang w:eastAsia="en-US"/>
        </w:rPr>
        <w:t xml:space="preserve"> руководителя по решению руководителя в соответствии с распределением обязанностей:</w:t>
      </w:r>
    </w:p>
    <w:p w:rsidR="005E1EFD" w:rsidRDefault="005E1EFD" w:rsidP="00240DA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взаимодействуе</w:t>
      </w:r>
      <w:r>
        <w:rPr>
          <w:rFonts w:eastAsiaTheme="minorHAnsi"/>
          <w:sz w:val="28"/>
          <w:szCs w:val="28"/>
          <w:lang w:eastAsia="en-US"/>
        </w:rPr>
        <w:t>т (в том числе ведет переписку) с органами государственной власти и органами местного самоуправления, гражданами и организ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ациями, а также со структурными подразделениями Аппарата губернатора и Правительства Камчатского края;</w:t>
      </w:r>
    </w:p>
    <w:p w:rsidR="005E1EFD" w:rsidRDefault="005E1EFD" w:rsidP="00240DA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координирует и контролируе</w:t>
      </w:r>
      <w:r>
        <w:rPr>
          <w:rFonts w:eastAsiaTheme="minorHAnsi"/>
          <w:sz w:val="28"/>
          <w:szCs w:val="28"/>
          <w:lang w:eastAsia="en-US"/>
        </w:rPr>
        <w:t xml:space="preserve">т работу структурных подразделений </w:t>
      </w:r>
      <w:r>
        <w:rPr>
          <w:rFonts w:eastAsiaTheme="minorHAnsi"/>
          <w:sz w:val="28"/>
          <w:szCs w:val="28"/>
          <w:lang w:eastAsia="en-US"/>
        </w:rPr>
        <w:t>Агентства, дае</w:t>
      </w:r>
      <w:r>
        <w:rPr>
          <w:rFonts w:eastAsiaTheme="minorHAnsi"/>
          <w:sz w:val="28"/>
          <w:szCs w:val="28"/>
          <w:lang w:eastAsia="en-US"/>
        </w:rPr>
        <w:t>т поручения их руководителям;</w:t>
      </w:r>
    </w:p>
    <w:p w:rsidR="005E1EFD" w:rsidRDefault="005E1EFD" w:rsidP="00240DA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взаимодействуе</w:t>
      </w:r>
      <w:r>
        <w:rPr>
          <w:rFonts w:eastAsiaTheme="minorHAnsi"/>
          <w:sz w:val="28"/>
          <w:szCs w:val="28"/>
          <w:lang w:eastAsia="en-US"/>
        </w:rPr>
        <w:t xml:space="preserve">т с подведомственными </w:t>
      </w:r>
      <w:r>
        <w:rPr>
          <w:rFonts w:eastAsiaTheme="minorHAnsi"/>
          <w:sz w:val="28"/>
          <w:szCs w:val="28"/>
          <w:lang w:eastAsia="en-US"/>
        </w:rPr>
        <w:t>Агентству</w:t>
      </w:r>
      <w:r>
        <w:rPr>
          <w:rFonts w:eastAsiaTheme="minorHAnsi"/>
          <w:sz w:val="28"/>
          <w:szCs w:val="28"/>
          <w:lang w:eastAsia="en-US"/>
        </w:rPr>
        <w:t xml:space="preserve"> учреждениями и предприятиями;</w:t>
      </w:r>
    </w:p>
    <w:p w:rsidR="005E1EFD" w:rsidRDefault="005E1EFD" w:rsidP="00240DA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проводи</w:t>
      </w:r>
      <w:r>
        <w:rPr>
          <w:rFonts w:eastAsiaTheme="minorHAnsi"/>
          <w:sz w:val="28"/>
          <w:szCs w:val="28"/>
          <w:lang w:eastAsia="en-US"/>
        </w:rPr>
        <w:t>т совещания с участием представителей органов государственной власти, органов местного самоуправления и организаций;</w:t>
      </w:r>
    </w:p>
    <w:p w:rsidR="005E1EFD" w:rsidRDefault="005E1EFD" w:rsidP="00240DA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рассматривае</w:t>
      </w:r>
      <w:r>
        <w:rPr>
          <w:rFonts w:eastAsiaTheme="minorHAnsi"/>
          <w:sz w:val="28"/>
          <w:szCs w:val="28"/>
          <w:lang w:eastAsia="en-US"/>
        </w:rPr>
        <w:t xml:space="preserve">т поступившие в </w:t>
      </w:r>
      <w:r>
        <w:rPr>
          <w:rFonts w:eastAsiaTheme="minorHAnsi"/>
          <w:sz w:val="28"/>
          <w:szCs w:val="28"/>
          <w:lang w:eastAsia="en-US"/>
        </w:rPr>
        <w:t>Агентство</w:t>
      </w:r>
      <w:r>
        <w:rPr>
          <w:rFonts w:eastAsiaTheme="minorHAnsi"/>
          <w:sz w:val="28"/>
          <w:szCs w:val="28"/>
          <w:lang w:eastAsia="en-US"/>
        </w:rPr>
        <w:t xml:space="preserve"> обращения, документы и материалы;</w:t>
      </w:r>
    </w:p>
    <w:p w:rsidR="005E1EFD" w:rsidRDefault="005E1EFD" w:rsidP="00240DA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рассматривает и визируе</w:t>
      </w:r>
      <w:r>
        <w:rPr>
          <w:rFonts w:eastAsiaTheme="minorHAnsi"/>
          <w:sz w:val="28"/>
          <w:szCs w:val="28"/>
          <w:lang w:eastAsia="en-US"/>
        </w:rPr>
        <w:t>т проекты документов, представляемых на подпись руководителю;</w:t>
      </w:r>
    </w:p>
    <w:p w:rsidR="005E1EFD" w:rsidRPr="005E1EFD" w:rsidRDefault="005E1EFD" w:rsidP="00240DA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осуществляе</w:t>
      </w:r>
      <w:r>
        <w:rPr>
          <w:rFonts w:eastAsiaTheme="minorHAnsi"/>
          <w:sz w:val="28"/>
          <w:szCs w:val="28"/>
          <w:lang w:eastAsia="en-US"/>
        </w:rPr>
        <w:t>т иные полномочия, предусмотренные правовыми актами губернатора Камчатского края, Правительств</w:t>
      </w:r>
      <w:r>
        <w:rPr>
          <w:rFonts w:eastAsiaTheme="minorHAnsi"/>
          <w:sz w:val="28"/>
          <w:szCs w:val="28"/>
          <w:lang w:eastAsia="en-US"/>
        </w:rPr>
        <w:t>а Камчатского края, положением об Агентстве</w:t>
      </w:r>
      <w:r>
        <w:rPr>
          <w:rFonts w:eastAsiaTheme="minorHAnsi"/>
          <w:sz w:val="28"/>
          <w:szCs w:val="28"/>
          <w:lang w:eastAsia="en-US"/>
        </w:rPr>
        <w:t xml:space="preserve">, настоящим Типовым Регламентом, а также приказами </w:t>
      </w:r>
      <w:r>
        <w:rPr>
          <w:rFonts w:eastAsiaTheme="minorHAnsi"/>
          <w:sz w:val="28"/>
          <w:szCs w:val="28"/>
          <w:lang w:eastAsia="en-US"/>
        </w:rPr>
        <w:t>Агентства.</w:t>
      </w:r>
      <w:r>
        <w:rPr>
          <w:sz w:val="28"/>
          <w:szCs w:val="28"/>
        </w:rPr>
        <w:t>»;</w:t>
      </w:r>
    </w:p>
    <w:p w:rsidR="00FE1E3C" w:rsidRPr="0046298C" w:rsidRDefault="00240DA9" w:rsidP="00240DA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1EFD">
        <w:rPr>
          <w:sz w:val="28"/>
          <w:szCs w:val="28"/>
        </w:rPr>
        <w:t>)</w:t>
      </w:r>
      <w:r w:rsidR="00137B5A">
        <w:rPr>
          <w:sz w:val="28"/>
          <w:szCs w:val="28"/>
        </w:rPr>
        <w:t xml:space="preserve"> </w:t>
      </w:r>
      <w:r w:rsidR="00FE1E3C" w:rsidRPr="0046298C">
        <w:rPr>
          <w:sz w:val="28"/>
          <w:szCs w:val="28"/>
        </w:rPr>
        <w:t>часть 3.5.</w:t>
      </w:r>
      <w:r w:rsidR="00137B5A">
        <w:rPr>
          <w:sz w:val="28"/>
          <w:szCs w:val="28"/>
        </w:rPr>
        <w:t xml:space="preserve"> раздела 3</w:t>
      </w:r>
      <w:r w:rsidR="00FE1E3C" w:rsidRPr="0046298C">
        <w:rPr>
          <w:sz w:val="28"/>
          <w:szCs w:val="28"/>
        </w:rPr>
        <w:t xml:space="preserve"> изложить в следующей редакции:</w:t>
      </w:r>
    </w:p>
    <w:p w:rsidR="00FE1E3C" w:rsidRDefault="00D10111" w:rsidP="00240DA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298C">
        <w:rPr>
          <w:sz w:val="28"/>
          <w:szCs w:val="28"/>
        </w:rPr>
        <w:t>«</w:t>
      </w:r>
      <w:r w:rsidRPr="0046298C">
        <w:rPr>
          <w:sz w:val="28"/>
          <w:szCs w:val="28"/>
        </w:rPr>
        <w:t xml:space="preserve">На период временного отсутствия в связи с болезнью, отпуском, командировкой руководителя, исполнение его обязанностей возлагается приказом на </w:t>
      </w:r>
      <w:r w:rsidRPr="0046298C">
        <w:rPr>
          <w:sz w:val="28"/>
          <w:szCs w:val="28"/>
        </w:rPr>
        <w:t xml:space="preserve">одного из заместителей либо на </w:t>
      </w:r>
      <w:r w:rsidR="00830870">
        <w:rPr>
          <w:sz w:val="28"/>
          <w:szCs w:val="28"/>
        </w:rPr>
        <w:t>одного из начальников отделов</w:t>
      </w:r>
      <w:r w:rsidRPr="0046298C">
        <w:rPr>
          <w:sz w:val="28"/>
          <w:szCs w:val="28"/>
        </w:rPr>
        <w:t>.</w:t>
      </w:r>
      <w:r w:rsidRPr="0046298C">
        <w:rPr>
          <w:sz w:val="28"/>
          <w:szCs w:val="28"/>
        </w:rPr>
        <w:t>»;</w:t>
      </w:r>
    </w:p>
    <w:p w:rsidR="00830870" w:rsidRPr="0046298C" w:rsidRDefault="00240DA9" w:rsidP="00240DA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0870">
        <w:rPr>
          <w:sz w:val="28"/>
          <w:szCs w:val="28"/>
        </w:rPr>
        <w:t>) раздел 4 считать утратившим силу;</w:t>
      </w:r>
    </w:p>
    <w:p w:rsidR="00830870" w:rsidRDefault="00240DA9" w:rsidP="00240DA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10111" w:rsidRPr="0046298C">
        <w:rPr>
          <w:sz w:val="28"/>
          <w:szCs w:val="28"/>
        </w:rPr>
        <w:t xml:space="preserve">) </w:t>
      </w:r>
      <w:r w:rsidR="00830870">
        <w:rPr>
          <w:sz w:val="28"/>
          <w:szCs w:val="28"/>
        </w:rPr>
        <w:t>в разделе 5:</w:t>
      </w:r>
    </w:p>
    <w:p w:rsidR="00830870" w:rsidRDefault="00830870" w:rsidP="00240DA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в части 5.2. слова «краевых целевых программ» заменить словами «государственных программ Камчатского края»;</w:t>
      </w:r>
    </w:p>
    <w:p w:rsidR="00D10111" w:rsidRPr="0046298C" w:rsidRDefault="00830870" w:rsidP="00240DA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10111" w:rsidRPr="0046298C">
        <w:rPr>
          <w:sz w:val="28"/>
          <w:szCs w:val="28"/>
        </w:rPr>
        <w:t>часть 5.9. изложить в следующей редакции:</w:t>
      </w:r>
    </w:p>
    <w:p w:rsidR="00D10111" w:rsidRPr="0046298C" w:rsidRDefault="00D10111" w:rsidP="00240DA9">
      <w:pPr>
        <w:ind w:firstLine="851"/>
        <w:jc w:val="both"/>
        <w:rPr>
          <w:sz w:val="28"/>
          <w:szCs w:val="28"/>
        </w:rPr>
      </w:pPr>
      <w:r w:rsidRPr="0046298C">
        <w:rPr>
          <w:sz w:val="28"/>
          <w:szCs w:val="28"/>
        </w:rPr>
        <w:lastRenderedPageBreak/>
        <w:t>«Заместители</w:t>
      </w:r>
      <w:r w:rsidRPr="0046298C">
        <w:rPr>
          <w:sz w:val="28"/>
          <w:szCs w:val="28"/>
        </w:rPr>
        <w:t xml:space="preserve"> руководителя</w:t>
      </w:r>
      <w:r w:rsidRPr="0046298C">
        <w:rPr>
          <w:sz w:val="28"/>
          <w:szCs w:val="28"/>
        </w:rPr>
        <w:t xml:space="preserve">, </w:t>
      </w:r>
      <w:r w:rsidRPr="0046298C">
        <w:rPr>
          <w:sz w:val="28"/>
          <w:szCs w:val="28"/>
        </w:rPr>
        <w:t>начальник</w:t>
      </w:r>
      <w:r w:rsidRPr="0046298C">
        <w:rPr>
          <w:sz w:val="28"/>
          <w:szCs w:val="28"/>
        </w:rPr>
        <w:t>и структурных подразделений</w:t>
      </w:r>
      <w:r w:rsidRPr="0046298C">
        <w:rPr>
          <w:sz w:val="28"/>
          <w:szCs w:val="28"/>
        </w:rPr>
        <w:t xml:space="preserve"> планируют свою деятельность с учетом необходимости участия в мероприятиях, проводимых руководителем, а также (по его поручению) в мероприятиях, проводимых Губернатором Камчатского края, Первым вице-губернатором Камчатского края, заместителями Председателя Правительства Камчатского края, руководителями других исполнительных органов государственной власти, и иных мероприятиях.</w:t>
      </w:r>
      <w:r w:rsidRPr="0046298C">
        <w:rPr>
          <w:sz w:val="28"/>
          <w:szCs w:val="28"/>
        </w:rPr>
        <w:t>»;</w:t>
      </w:r>
    </w:p>
    <w:p w:rsidR="00D10111" w:rsidRPr="0046298C" w:rsidRDefault="00240DA9" w:rsidP="00240D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298C" w:rsidRPr="0046298C">
        <w:rPr>
          <w:sz w:val="28"/>
          <w:szCs w:val="28"/>
        </w:rPr>
        <w:t xml:space="preserve">) в части 8.1. </w:t>
      </w:r>
      <w:r w:rsidR="00137B5A">
        <w:rPr>
          <w:sz w:val="28"/>
          <w:szCs w:val="28"/>
        </w:rPr>
        <w:t xml:space="preserve">раздела 8 </w:t>
      </w:r>
      <w:r w:rsidR="0046298C" w:rsidRPr="0046298C">
        <w:rPr>
          <w:sz w:val="28"/>
          <w:szCs w:val="28"/>
        </w:rPr>
        <w:t>слова «от 15.02.2008 № 21-РП» заменить словами «от 12.11.2018 № 460-РП»;</w:t>
      </w:r>
    </w:p>
    <w:p w:rsidR="00F03647" w:rsidRPr="0046298C" w:rsidRDefault="0037244C" w:rsidP="00240DA9">
      <w:pPr>
        <w:pStyle w:val="ab"/>
        <w:numPr>
          <w:ilvl w:val="0"/>
          <w:numId w:val="10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6298C">
        <w:rPr>
          <w:sz w:val="28"/>
          <w:szCs w:val="28"/>
        </w:rPr>
        <w:t xml:space="preserve">Настоящий приказ вступает в силу через 10 дней после дня его официального </w:t>
      </w:r>
      <w:r w:rsidR="00F03647" w:rsidRPr="0046298C">
        <w:rPr>
          <w:sz w:val="28"/>
          <w:szCs w:val="28"/>
        </w:rPr>
        <w:t>опубликования.</w:t>
      </w:r>
    </w:p>
    <w:p w:rsidR="002B5B53" w:rsidRPr="0046298C" w:rsidRDefault="002B5B53" w:rsidP="0046298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441F2" w:rsidRDefault="007441F2" w:rsidP="0046298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3678A" w:rsidRPr="00774296" w:rsidRDefault="0013678A" w:rsidP="0046298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021A2" w:rsidRDefault="002B5B53" w:rsidP="0046298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Руководитель</w:t>
      </w:r>
      <w:r w:rsidR="007441F2" w:rsidRPr="007441F2">
        <w:rPr>
          <w:rFonts w:eastAsia="Calibri"/>
          <w:sz w:val="28"/>
          <w:szCs w:val="28"/>
        </w:rPr>
        <w:t xml:space="preserve"> Агентства                                                       </w:t>
      </w:r>
      <w:r w:rsidR="009C6FB8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         И</w:t>
      </w:r>
      <w:r w:rsidR="007441F2" w:rsidRPr="007441F2">
        <w:rPr>
          <w:rFonts w:eastAsia="Calibri"/>
          <w:sz w:val="28"/>
          <w:szCs w:val="28"/>
        </w:rPr>
        <w:t>.В.</w:t>
      </w:r>
      <w:r w:rsidR="003D68F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Гуляев</w:t>
      </w:r>
    </w:p>
    <w:p w:rsidR="00693E96" w:rsidRDefault="00693E96">
      <w:pPr>
        <w:rPr>
          <w:rFonts w:eastAsia="Calibri"/>
          <w:sz w:val="28"/>
          <w:szCs w:val="28"/>
        </w:rPr>
      </w:pPr>
    </w:p>
    <w:p w:rsidR="00693E96" w:rsidRDefault="00693E96">
      <w:pPr>
        <w:rPr>
          <w:rFonts w:eastAsia="Calibri"/>
          <w:sz w:val="28"/>
          <w:szCs w:val="28"/>
        </w:rPr>
      </w:pPr>
    </w:p>
    <w:p w:rsidR="00693E96" w:rsidRDefault="00693E96">
      <w:pPr>
        <w:rPr>
          <w:rFonts w:eastAsia="Calibri"/>
          <w:sz w:val="28"/>
          <w:szCs w:val="28"/>
        </w:rPr>
      </w:pPr>
    </w:p>
    <w:p w:rsidR="00693E96" w:rsidRDefault="00693E96">
      <w:pPr>
        <w:rPr>
          <w:rFonts w:eastAsia="Calibri"/>
          <w:sz w:val="28"/>
          <w:szCs w:val="28"/>
        </w:rPr>
      </w:pPr>
    </w:p>
    <w:p w:rsidR="00693E96" w:rsidRDefault="00693E96">
      <w:pPr>
        <w:rPr>
          <w:rFonts w:eastAsia="Calibri"/>
          <w:sz w:val="28"/>
          <w:szCs w:val="28"/>
        </w:rPr>
      </w:pPr>
    </w:p>
    <w:p w:rsidR="00693E96" w:rsidRDefault="00693E96">
      <w:pPr>
        <w:rPr>
          <w:rFonts w:eastAsia="Calibri"/>
          <w:sz w:val="28"/>
          <w:szCs w:val="28"/>
        </w:rPr>
      </w:pPr>
    </w:p>
    <w:p w:rsidR="00693E96" w:rsidRDefault="00693E96">
      <w:pPr>
        <w:rPr>
          <w:rFonts w:eastAsia="Calibri"/>
          <w:sz w:val="28"/>
          <w:szCs w:val="28"/>
        </w:rPr>
      </w:pPr>
    </w:p>
    <w:p w:rsidR="00693E96" w:rsidRDefault="00693E96">
      <w:pPr>
        <w:rPr>
          <w:rFonts w:eastAsia="Calibri"/>
          <w:sz w:val="28"/>
          <w:szCs w:val="28"/>
        </w:rPr>
      </w:pPr>
    </w:p>
    <w:p w:rsidR="00693E96" w:rsidRDefault="00693E96">
      <w:pPr>
        <w:rPr>
          <w:rFonts w:eastAsia="Calibri"/>
          <w:sz w:val="28"/>
          <w:szCs w:val="28"/>
        </w:rPr>
      </w:pPr>
    </w:p>
    <w:p w:rsidR="00693E96" w:rsidRPr="0046298C" w:rsidRDefault="00693E96">
      <w:pPr>
        <w:rPr>
          <w:rFonts w:eastAsia="Calibri"/>
          <w:sz w:val="28"/>
          <w:szCs w:val="28"/>
        </w:rPr>
      </w:pPr>
    </w:p>
    <w:p w:rsidR="00693E96" w:rsidRDefault="00693E96">
      <w:pPr>
        <w:rPr>
          <w:rFonts w:eastAsia="Calibri"/>
          <w:sz w:val="28"/>
          <w:szCs w:val="28"/>
        </w:rPr>
      </w:pPr>
    </w:p>
    <w:p w:rsidR="00693E96" w:rsidRDefault="00693E96">
      <w:pPr>
        <w:rPr>
          <w:rFonts w:eastAsia="Calibri"/>
          <w:sz w:val="28"/>
          <w:szCs w:val="28"/>
        </w:rPr>
      </w:pPr>
    </w:p>
    <w:p w:rsidR="00693E96" w:rsidRDefault="00693E96">
      <w:pPr>
        <w:rPr>
          <w:rFonts w:eastAsia="Calibri"/>
          <w:sz w:val="28"/>
          <w:szCs w:val="28"/>
        </w:rPr>
      </w:pPr>
    </w:p>
    <w:p w:rsidR="00693E96" w:rsidRDefault="00693E96">
      <w:pPr>
        <w:rPr>
          <w:rFonts w:eastAsia="Calibri"/>
          <w:sz w:val="28"/>
          <w:szCs w:val="28"/>
        </w:rPr>
      </w:pPr>
    </w:p>
    <w:p w:rsidR="00693E96" w:rsidRDefault="00693E96">
      <w:pPr>
        <w:rPr>
          <w:rFonts w:eastAsia="Calibri"/>
          <w:sz w:val="28"/>
          <w:szCs w:val="28"/>
        </w:rPr>
      </w:pPr>
    </w:p>
    <w:p w:rsidR="00693E96" w:rsidRDefault="00693E96">
      <w:pPr>
        <w:rPr>
          <w:rFonts w:eastAsia="Calibri"/>
          <w:sz w:val="28"/>
          <w:szCs w:val="28"/>
        </w:rPr>
      </w:pPr>
    </w:p>
    <w:p w:rsidR="008D106A" w:rsidRPr="0046298C" w:rsidRDefault="008D106A">
      <w:pPr>
        <w:rPr>
          <w:rFonts w:eastAsia="Calibri"/>
          <w:sz w:val="28"/>
          <w:szCs w:val="28"/>
        </w:rPr>
      </w:pPr>
    </w:p>
    <w:p w:rsidR="008D106A" w:rsidRDefault="008D106A">
      <w:pPr>
        <w:rPr>
          <w:rFonts w:eastAsia="Calibri"/>
          <w:sz w:val="28"/>
          <w:szCs w:val="28"/>
        </w:rPr>
      </w:pPr>
    </w:p>
    <w:p w:rsidR="008D106A" w:rsidRPr="008D106A" w:rsidRDefault="008D106A">
      <w:pPr>
        <w:rPr>
          <w:rFonts w:eastAsia="Calibri"/>
          <w:sz w:val="28"/>
          <w:szCs w:val="28"/>
        </w:rPr>
      </w:pPr>
    </w:p>
    <w:sectPr w:rsidR="008D106A" w:rsidRPr="008D106A" w:rsidSect="00CB07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D61" w:rsidRDefault="00F30D61" w:rsidP="007441F2">
      <w:r>
        <w:separator/>
      </w:r>
    </w:p>
  </w:endnote>
  <w:endnote w:type="continuationSeparator" w:id="0">
    <w:p w:rsidR="00F30D61" w:rsidRDefault="00F30D61" w:rsidP="0074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D61" w:rsidRDefault="00F30D61" w:rsidP="007441F2">
      <w:r>
        <w:separator/>
      </w:r>
    </w:p>
  </w:footnote>
  <w:footnote w:type="continuationSeparator" w:id="0">
    <w:p w:rsidR="00F30D61" w:rsidRDefault="00F30D61" w:rsidP="00744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B46C157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7"/>
    <w:multiLevelType w:val="multilevel"/>
    <w:tmpl w:val="E6D4E7CC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9"/>
    <w:multiLevelType w:val="multilevel"/>
    <w:tmpl w:val="8FC4FF36"/>
    <w:lvl w:ilvl="0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1084542E"/>
    <w:multiLevelType w:val="hybridMultilevel"/>
    <w:tmpl w:val="5100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2974"/>
    <w:multiLevelType w:val="hybridMultilevel"/>
    <w:tmpl w:val="0B621AC2"/>
    <w:lvl w:ilvl="0" w:tplc="6F0471E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509B3"/>
    <w:multiLevelType w:val="hybridMultilevel"/>
    <w:tmpl w:val="EBE8A56E"/>
    <w:lvl w:ilvl="0" w:tplc="E2C8AB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973509"/>
    <w:multiLevelType w:val="hybridMultilevel"/>
    <w:tmpl w:val="EBE8A56E"/>
    <w:lvl w:ilvl="0" w:tplc="E2C8AB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876D2E"/>
    <w:multiLevelType w:val="hybridMultilevel"/>
    <w:tmpl w:val="63B69A72"/>
    <w:lvl w:ilvl="0" w:tplc="D77C28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01AF0"/>
    <w:multiLevelType w:val="hybridMultilevel"/>
    <w:tmpl w:val="156C489A"/>
    <w:lvl w:ilvl="0" w:tplc="0DC47F0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EF36CE"/>
    <w:multiLevelType w:val="hybridMultilevel"/>
    <w:tmpl w:val="004224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F2"/>
    <w:rsid w:val="000021A2"/>
    <w:rsid w:val="000331BF"/>
    <w:rsid w:val="000348F3"/>
    <w:rsid w:val="000540CF"/>
    <w:rsid w:val="00065F00"/>
    <w:rsid w:val="00083CFC"/>
    <w:rsid w:val="000871D4"/>
    <w:rsid w:val="000A78E2"/>
    <w:rsid w:val="000B1EA0"/>
    <w:rsid w:val="000B5C71"/>
    <w:rsid w:val="000B6DD0"/>
    <w:rsid w:val="000E202A"/>
    <w:rsid w:val="000E3916"/>
    <w:rsid w:val="000E79A6"/>
    <w:rsid w:val="000F3D7B"/>
    <w:rsid w:val="001147E6"/>
    <w:rsid w:val="001329E9"/>
    <w:rsid w:val="0013678A"/>
    <w:rsid w:val="00136B69"/>
    <w:rsid w:val="00137B5A"/>
    <w:rsid w:val="00163B23"/>
    <w:rsid w:val="00172CFF"/>
    <w:rsid w:val="001E241E"/>
    <w:rsid w:val="001F5C62"/>
    <w:rsid w:val="0020282F"/>
    <w:rsid w:val="00214235"/>
    <w:rsid w:val="00221408"/>
    <w:rsid w:val="002345E3"/>
    <w:rsid w:val="00240DA9"/>
    <w:rsid w:val="00242651"/>
    <w:rsid w:val="00292DAE"/>
    <w:rsid w:val="0029617E"/>
    <w:rsid w:val="002A0D3F"/>
    <w:rsid w:val="002B5B53"/>
    <w:rsid w:val="002C12BF"/>
    <w:rsid w:val="002C33CF"/>
    <w:rsid w:val="002F745C"/>
    <w:rsid w:val="00306389"/>
    <w:rsid w:val="00313DF9"/>
    <w:rsid w:val="00347465"/>
    <w:rsid w:val="00353F68"/>
    <w:rsid w:val="0037244C"/>
    <w:rsid w:val="003A5A3B"/>
    <w:rsid w:val="003C4F6C"/>
    <w:rsid w:val="003D1A43"/>
    <w:rsid w:val="003D2873"/>
    <w:rsid w:val="003D68FE"/>
    <w:rsid w:val="00425882"/>
    <w:rsid w:val="00440231"/>
    <w:rsid w:val="00445346"/>
    <w:rsid w:val="0046298C"/>
    <w:rsid w:val="0047105B"/>
    <w:rsid w:val="004714E9"/>
    <w:rsid w:val="004726A1"/>
    <w:rsid w:val="00472A80"/>
    <w:rsid w:val="004734EC"/>
    <w:rsid w:val="00494586"/>
    <w:rsid w:val="004A0B95"/>
    <w:rsid w:val="004B1ED1"/>
    <w:rsid w:val="004B2118"/>
    <w:rsid w:val="004B41FD"/>
    <w:rsid w:val="004B51FA"/>
    <w:rsid w:val="00511988"/>
    <w:rsid w:val="00544BA5"/>
    <w:rsid w:val="0055654C"/>
    <w:rsid w:val="0056489B"/>
    <w:rsid w:val="00587C31"/>
    <w:rsid w:val="005A5D13"/>
    <w:rsid w:val="005D1249"/>
    <w:rsid w:val="005D1F9E"/>
    <w:rsid w:val="005D2681"/>
    <w:rsid w:val="005E1EFD"/>
    <w:rsid w:val="005E42F3"/>
    <w:rsid w:val="005F5049"/>
    <w:rsid w:val="00621D9C"/>
    <w:rsid w:val="00650779"/>
    <w:rsid w:val="0066649B"/>
    <w:rsid w:val="00693E96"/>
    <w:rsid w:val="006C3A94"/>
    <w:rsid w:val="006F1495"/>
    <w:rsid w:val="007154E5"/>
    <w:rsid w:val="00721A33"/>
    <w:rsid w:val="00723CFA"/>
    <w:rsid w:val="007441F2"/>
    <w:rsid w:val="00746901"/>
    <w:rsid w:val="00757E48"/>
    <w:rsid w:val="00766CAA"/>
    <w:rsid w:val="00784D10"/>
    <w:rsid w:val="007B6268"/>
    <w:rsid w:val="007C160B"/>
    <w:rsid w:val="007C1757"/>
    <w:rsid w:val="007D0AD6"/>
    <w:rsid w:val="007D72C4"/>
    <w:rsid w:val="007E2AF7"/>
    <w:rsid w:val="0080778A"/>
    <w:rsid w:val="00814EDE"/>
    <w:rsid w:val="00820150"/>
    <w:rsid w:val="00824672"/>
    <w:rsid w:val="00825C53"/>
    <w:rsid w:val="00830870"/>
    <w:rsid w:val="00872EC0"/>
    <w:rsid w:val="00877D11"/>
    <w:rsid w:val="008C0F34"/>
    <w:rsid w:val="008C21E0"/>
    <w:rsid w:val="008D106A"/>
    <w:rsid w:val="008E5A04"/>
    <w:rsid w:val="00914608"/>
    <w:rsid w:val="009147BE"/>
    <w:rsid w:val="00933FC7"/>
    <w:rsid w:val="0095084A"/>
    <w:rsid w:val="0095351B"/>
    <w:rsid w:val="00961C2C"/>
    <w:rsid w:val="00967629"/>
    <w:rsid w:val="00976805"/>
    <w:rsid w:val="0098456B"/>
    <w:rsid w:val="00986BA5"/>
    <w:rsid w:val="009C6FB8"/>
    <w:rsid w:val="009D11D1"/>
    <w:rsid w:val="009E396B"/>
    <w:rsid w:val="009F6345"/>
    <w:rsid w:val="00A115FD"/>
    <w:rsid w:val="00A263EA"/>
    <w:rsid w:val="00A32EA2"/>
    <w:rsid w:val="00A51171"/>
    <w:rsid w:val="00A6195C"/>
    <w:rsid w:val="00A61F01"/>
    <w:rsid w:val="00A6428D"/>
    <w:rsid w:val="00A77830"/>
    <w:rsid w:val="00A943E4"/>
    <w:rsid w:val="00AB6D34"/>
    <w:rsid w:val="00B006ED"/>
    <w:rsid w:val="00B20984"/>
    <w:rsid w:val="00B34763"/>
    <w:rsid w:val="00B50BB4"/>
    <w:rsid w:val="00B568FE"/>
    <w:rsid w:val="00B63A04"/>
    <w:rsid w:val="00B85D2B"/>
    <w:rsid w:val="00B943C4"/>
    <w:rsid w:val="00BC4B1E"/>
    <w:rsid w:val="00BF1E42"/>
    <w:rsid w:val="00BF2BB1"/>
    <w:rsid w:val="00BF5543"/>
    <w:rsid w:val="00C4138A"/>
    <w:rsid w:val="00C56DD3"/>
    <w:rsid w:val="00C66B6D"/>
    <w:rsid w:val="00C7468D"/>
    <w:rsid w:val="00C858A6"/>
    <w:rsid w:val="00C9273F"/>
    <w:rsid w:val="00C96AF2"/>
    <w:rsid w:val="00CA5631"/>
    <w:rsid w:val="00CB070B"/>
    <w:rsid w:val="00CB2DFA"/>
    <w:rsid w:val="00CB3FE8"/>
    <w:rsid w:val="00CD6D93"/>
    <w:rsid w:val="00CE129C"/>
    <w:rsid w:val="00CE45C6"/>
    <w:rsid w:val="00CE5698"/>
    <w:rsid w:val="00CF154C"/>
    <w:rsid w:val="00D10111"/>
    <w:rsid w:val="00D14B19"/>
    <w:rsid w:val="00D214C7"/>
    <w:rsid w:val="00D448E0"/>
    <w:rsid w:val="00D534B4"/>
    <w:rsid w:val="00D617F6"/>
    <w:rsid w:val="00DA6296"/>
    <w:rsid w:val="00DA6314"/>
    <w:rsid w:val="00DB1D35"/>
    <w:rsid w:val="00DB3978"/>
    <w:rsid w:val="00DD2E99"/>
    <w:rsid w:val="00DF08B2"/>
    <w:rsid w:val="00E04577"/>
    <w:rsid w:val="00E158D5"/>
    <w:rsid w:val="00E64658"/>
    <w:rsid w:val="00E65B07"/>
    <w:rsid w:val="00E86B78"/>
    <w:rsid w:val="00E970B0"/>
    <w:rsid w:val="00EA16A5"/>
    <w:rsid w:val="00F03647"/>
    <w:rsid w:val="00F0367F"/>
    <w:rsid w:val="00F04C9B"/>
    <w:rsid w:val="00F25744"/>
    <w:rsid w:val="00F26915"/>
    <w:rsid w:val="00F30D61"/>
    <w:rsid w:val="00F427CB"/>
    <w:rsid w:val="00F647D4"/>
    <w:rsid w:val="00F83956"/>
    <w:rsid w:val="00F951C6"/>
    <w:rsid w:val="00FB0AF6"/>
    <w:rsid w:val="00FC2235"/>
    <w:rsid w:val="00FE1E3C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D0329-1596-47F6-9155-1C9AE48F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41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44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7441F2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74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41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1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441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4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441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4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E241E"/>
    <w:pPr>
      <w:ind w:left="720"/>
      <w:contextualSpacing/>
    </w:pPr>
  </w:style>
  <w:style w:type="table" w:styleId="ac">
    <w:name w:val="Table Grid"/>
    <w:basedOn w:val="a1"/>
    <w:uiPriority w:val="59"/>
    <w:rsid w:val="001E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D1A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2C33CF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C33CF"/>
    <w:pPr>
      <w:shd w:val="clear" w:color="auto" w:fill="FFFFFF"/>
      <w:spacing w:before="420" w:line="277" w:lineRule="exact"/>
      <w:jc w:val="both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94779-B266-4807-8C22-3545C2E9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Несмеянова Юлия Геннадьевна</dc:creator>
  <cp:lastModifiedBy>Русанова Татьяна Анатольевна</cp:lastModifiedBy>
  <cp:revision>2</cp:revision>
  <cp:lastPrinted>2019-03-18T03:14:00Z</cp:lastPrinted>
  <dcterms:created xsi:type="dcterms:W3CDTF">2019-08-20T02:22:00Z</dcterms:created>
  <dcterms:modified xsi:type="dcterms:W3CDTF">2019-08-20T02:22:00Z</dcterms:modified>
</cp:coreProperties>
</file>