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51428D" w:rsidRPr="00345F0E" w14:paraId="31ADBB2C" w14:textId="77777777">
        <w:trPr>
          <w:trHeight w:val="1616"/>
        </w:trPr>
        <w:tc>
          <w:tcPr>
            <w:tcW w:w="9639" w:type="dxa"/>
          </w:tcPr>
          <w:p w14:paraId="75A763D4" w14:textId="66580EBD" w:rsidR="0051428D" w:rsidRPr="00345F0E" w:rsidRDefault="00196DB7" w:rsidP="0072387F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0451" w:rsidRPr="00345F0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774F0F0" wp14:editId="31ED0F98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F243E6" w14:textId="77777777" w:rsidR="0053605A" w:rsidRPr="00345F0E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45F0E"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  <w:r w:rsidR="00CE73BD" w:rsidRPr="00345F0E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923C23F" w14:textId="77777777" w:rsidR="0053605A" w:rsidRPr="00345F0E" w:rsidRDefault="0053605A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45F0E">
        <w:rPr>
          <w:rFonts w:ascii="Times New Roman" w:hAnsi="Times New Roman" w:cs="Times New Roman"/>
          <w:sz w:val="28"/>
          <w:szCs w:val="28"/>
        </w:rPr>
        <w:t xml:space="preserve">ПИЩЕВОЙ </w:t>
      </w:r>
      <w:r w:rsidR="0051428D" w:rsidRPr="00345F0E">
        <w:rPr>
          <w:rFonts w:ascii="Times New Roman" w:hAnsi="Times New Roman" w:cs="Times New Roman"/>
          <w:sz w:val="28"/>
          <w:szCs w:val="28"/>
        </w:rPr>
        <w:t xml:space="preserve">И </w:t>
      </w:r>
      <w:r w:rsidRPr="00345F0E">
        <w:rPr>
          <w:rFonts w:ascii="Times New Roman" w:hAnsi="Times New Roman" w:cs="Times New Roman"/>
          <w:sz w:val="28"/>
          <w:szCs w:val="28"/>
        </w:rPr>
        <w:t>ПЕРЕРАБАТЫВАЮЩЕЙ ПРОМЫШЛЕННОСТИ</w:t>
      </w:r>
    </w:p>
    <w:p w14:paraId="0BDFAFC0" w14:textId="77777777" w:rsidR="0051428D" w:rsidRPr="00345F0E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45F0E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1F660975" w14:textId="77777777" w:rsidR="0051428D" w:rsidRPr="00345F0E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8858387" w14:textId="61C6F2B7" w:rsidR="0051428D" w:rsidRPr="00345F0E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5F0E">
        <w:rPr>
          <w:rFonts w:ascii="Times New Roman" w:hAnsi="Times New Roman" w:cs="Times New Roman"/>
          <w:b w:val="0"/>
          <w:sz w:val="28"/>
          <w:szCs w:val="28"/>
        </w:rPr>
        <w:t>ПРИКАЗ №</w:t>
      </w:r>
      <w:r w:rsidR="00131690" w:rsidRPr="00345F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2CC0" w:rsidRPr="00345F0E">
        <w:rPr>
          <w:rFonts w:ascii="Times New Roman" w:hAnsi="Times New Roman" w:cs="Times New Roman"/>
          <w:b w:val="0"/>
          <w:sz w:val="28"/>
          <w:szCs w:val="28"/>
        </w:rPr>
        <w:t>29/</w:t>
      </w:r>
    </w:p>
    <w:p w14:paraId="2513AA76" w14:textId="77777777" w:rsidR="0051428D" w:rsidRPr="00345F0E" w:rsidRDefault="0051428D" w:rsidP="00E541D1">
      <w:pPr>
        <w:rPr>
          <w:szCs w:val="28"/>
        </w:rPr>
      </w:pPr>
    </w:p>
    <w:p w14:paraId="70907F65" w14:textId="459D6543" w:rsidR="00AF6B1B" w:rsidRPr="00345F0E" w:rsidRDefault="0051428D" w:rsidP="00E541D1">
      <w:pPr>
        <w:rPr>
          <w:szCs w:val="28"/>
        </w:rPr>
      </w:pPr>
      <w:r w:rsidRPr="00345F0E">
        <w:rPr>
          <w:szCs w:val="28"/>
        </w:rPr>
        <w:t>г. Петропавловск-Камчатский</w:t>
      </w:r>
      <w:r w:rsidRPr="00345F0E">
        <w:rPr>
          <w:szCs w:val="28"/>
        </w:rPr>
        <w:tab/>
      </w:r>
      <w:r w:rsidRPr="00345F0E">
        <w:rPr>
          <w:szCs w:val="28"/>
        </w:rPr>
        <w:tab/>
      </w:r>
      <w:r w:rsidRPr="00345F0E">
        <w:rPr>
          <w:szCs w:val="28"/>
        </w:rPr>
        <w:tab/>
      </w:r>
      <w:r w:rsidR="00AF6B1B" w:rsidRPr="00345F0E">
        <w:rPr>
          <w:szCs w:val="28"/>
        </w:rPr>
        <w:t xml:space="preserve">   </w:t>
      </w:r>
      <w:r w:rsidR="00C15A0D" w:rsidRPr="00345F0E">
        <w:rPr>
          <w:szCs w:val="28"/>
        </w:rPr>
        <w:t xml:space="preserve">  </w:t>
      </w:r>
      <w:r w:rsidR="00AF6B1B" w:rsidRPr="00345F0E">
        <w:rPr>
          <w:szCs w:val="28"/>
        </w:rPr>
        <w:t xml:space="preserve"> </w:t>
      </w:r>
      <w:r w:rsidR="00D42C46" w:rsidRPr="00345F0E">
        <w:rPr>
          <w:szCs w:val="28"/>
        </w:rPr>
        <w:t xml:space="preserve">     </w:t>
      </w:r>
      <w:r w:rsidR="004911D9" w:rsidRPr="00345F0E">
        <w:rPr>
          <w:szCs w:val="28"/>
        </w:rPr>
        <w:t xml:space="preserve"> </w:t>
      </w:r>
      <w:r w:rsidR="007E11A9" w:rsidRPr="00345F0E">
        <w:rPr>
          <w:szCs w:val="28"/>
        </w:rPr>
        <w:t xml:space="preserve"> </w:t>
      </w:r>
      <w:r w:rsidRPr="00345F0E">
        <w:rPr>
          <w:szCs w:val="28"/>
        </w:rPr>
        <w:t>«</w:t>
      </w:r>
      <w:r w:rsidR="00BD54B1" w:rsidRPr="00345F0E">
        <w:rPr>
          <w:szCs w:val="28"/>
        </w:rPr>
        <w:t xml:space="preserve">  </w:t>
      </w:r>
      <w:r w:rsidR="004911D9" w:rsidRPr="00345F0E">
        <w:rPr>
          <w:szCs w:val="28"/>
        </w:rPr>
        <w:t xml:space="preserve">  </w:t>
      </w:r>
      <w:r w:rsidR="00BD54B1" w:rsidRPr="00345F0E">
        <w:rPr>
          <w:szCs w:val="28"/>
        </w:rPr>
        <w:t xml:space="preserve"> </w:t>
      </w:r>
      <w:r w:rsidRPr="00345F0E">
        <w:rPr>
          <w:szCs w:val="28"/>
        </w:rPr>
        <w:t>»</w:t>
      </w:r>
      <w:r w:rsidR="00A132B1" w:rsidRPr="00345F0E">
        <w:rPr>
          <w:szCs w:val="28"/>
        </w:rPr>
        <w:t xml:space="preserve"> </w:t>
      </w:r>
      <w:r w:rsidR="00BD54B1" w:rsidRPr="00345F0E">
        <w:rPr>
          <w:szCs w:val="28"/>
        </w:rPr>
        <w:t>_</w:t>
      </w:r>
      <w:r w:rsidR="004911D9" w:rsidRPr="00345F0E">
        <w:rPr>
          <w:szCs w:val="28"/>
        </w:rPr>
        <w:t>_</w:t>
      </w:r>
      <w:r w:rsidR="00BD54B1" w:rsidRPr="00345F0E">
        <w:rPr>
          <w:szCs w:val="28"/>
        </w:rPr>
        <w:t>_</w:t>
      </w:r>
      <w:r w:rsidR="004911D9" w:rsidRPr="00345F0E">
        <w:rPr>
          <w:szCs w:val="28"/>
        </w:rPr>
        <w:t>_</w:t>
      </w:r>
      <w:r w:rsidR="00BD54B1" w:rsidRPr="00345F0E">
        <w:rPr>
          <w:szCs w:val="28"/>
        </w:rPr>
        <w:t>____</w:t>
      </w:r>
      <w:r w:rsidR="00A27CC2" w:rsidRPr="00345F0E">
        <w:rPr>
          <w:szCs w:val="28"/>
        </w:rPr>
        <w:t xml:space="preserve"> </w:t>
      </w:r>
      <w:r w:rsidRPr="00345F0E">
        <w:rPr>
          <w:szCs w:val="28"/>
        </w:rPr>
        <w:t>20</w:t>
      </w:r>
      <w:r w:rsidR="00BD54B1" w:rsidRPr="00345F0E">
        <w:rPr>
          <w:szCs w:val="28"/>
        </w:rPr>
        <w:t>__</w:t>
      </w:r>
      <w:r w:rsidR="007D037F" w:rsidRPr="00345F0E">
        <w:rPr>
          <w:szCs w:val="28"/>
        </w:rPr>
        <w:t xml:space="preserve"> </w:t>
      </w:r>
      <w:r w:rsidRPr="00345F0E">
        <w:rPr>
          <w:szCs w:val="28"/>
        </w:rPr>
        <w:t>года</w:t>
      </w:r>
    </w:p>
    <w:p w14:paraId="6332E87B" w14:textId="77777777" w:rsidR="00D708AC" w:rsidRPr="00345F0E" w:rsidRDefault="00D708AC" w:rsidP="00E541D1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0C4E9D" w:rsidRPr="00345F0E" w14:paraId="6EE15402" w14:textId="77777777" w:rsidTr="00310926">
        <w:trPr>
          <w:trHeight w:val="1178"/>
        </w:trPr>
        <w:tc>
          <w:tcPr>
            <w:tcW w:w="5103" w:type="dxa"/>
            <w:shd w:val="clear" w:color="auto" w:fill="auto"/>
          </w:tcPr>
          <w:p w14:paraId="7274334F" w14:textId="3C6C688C" w:rsidR="000C4E9D" w:rsidRPr="00345F0E" w:rsidRDefault="00345F0E" w:rsidP="00BD1F29">
            <w:pPr>
              <w:spacing w:line="240" w:lineRule="auto"/>
              <w:rPr>
                <w:szCs w:val="28"/>
              </w:rPr>
            </w:pPr>
            <w:r w:rsidRPr="00345F0E">
              <w:rPr>
                <w:szCs w:val="28"/>
              </w:rPr>
              <w:t>Об утверждении Порядка предоставления субсидии крестьянским (фермерским) хозяйствам и гражданам, ведущим личное подсобное хозяйство, на возмещение части затрат, связанных с убоем сельскохозяйственных животных на специализированном убойном пункте</w:t>
            </w:r>
          </w:p>
        </w:tc>
      </w:tr>
    </w:tbl>
    <w:p w14:paraId="2E1D0BEF" w14:textId="77777777" w:rsidR="00D708AC" w:rsidRPr="00345F0E" w:rsidRDefault="00D708AC" w:rsidP="00303739">
      <w:pPr>
        <w:rPr>
          <w:szCs w:val="28"/>
        </w:rPr>
      </w:pPr>
    </w:p>
    <w:p w14:paraId="4456FCE9" w14:textId="7B965DE6" w:rsidR="00345F0E" w:rsidRPr="00345F0E" w:rsidRDefault="00345F0E" w:rsidP="00345F0E">
      <w:pPr>
        <w:ind w:firstLine="709"/>
        <w:rPr>
          <w:szCs w:val="28"/>
        </w:rPr>
      </w:pPr>
      <w:r w:rsidRPr="00345F0E">
        <w:rPr>
          <w:szCs w:val="28"/>
        </w:rPr>
        <w:t xml:space="preserve">В соответствии с </w:t>
      </w:r>
      <w:hyperlink r:id="rId9" w:history="1">
        <w:r w:rsidRPr="00345F0E">
          <w:rPr>
            <w:rStyle w:val="ab"/>
            <w:b w:val="0"/>
            <w:color w:val="auto"/>
            <w:sz w:val="28"/>
            <w:szCs w:val="28"/>
            <w:u w:val="none"/>
          </w:rPr>
          <w:t>постановлением</w:t>
        </w:r>
      </w:hyperlink>
      <w:r w:rsidRPr="00345F0E">
        <w:rPr>
          <w:szCs w:val="28"/>
        </w:rPr>
        <w:t xml:space="preserve"> Правительства Камчатского края от 29.11.2013 года </w:t>
      </w:r>
      <w:r w:rsidR="008A7D2E">
        <w:rPr>
          <w:szCs w:val="28"/>
        </w:rPr>
        <w:t>№</w:t>
      </w:r>
      <w:r w:rsidRPr="00345F0E">
        <w:rPr>
          <w:szCs w:val="28"/>
        </w:rPr>
        <w:t xml:space="preserve"> 523-П "Об утверждении государственной программы Камчатского края "Развитие сельского хозяйства и регулирование рынков сельскохозяйственной продукции, сырья и продовольствия Камчатского края" (</w:t>
      </w:r>
      <w:hyperlink r:id="rId10" w:history="1">
        <w:r w:rsidRPr="00345F0E">
          <w:rPr>
            <w:rStyle w:val="ab"/>
            <w:b w:val="0"/>
            <w:color w:val="auto"/>
            <w:sz w:val="28"/>
            <w:szCs w:val="28"/>
            <w:u w:val="none"/>
          </w:rPr>
          <w:t>Подпрограмма 2</w:t>
        </w:r>
      </w:hyperlink>
      <w:r w:rsidRPr="00345F0E">
        <w:rPr>
          <w:b/>
          <w:szCs w:val="28"/>
        </w:rPr>
        <w:t xml:space="preserve"> </w:t>
      </w:r>
      <w:r w:rsidRPr="00345F0E">
        <w:rPr>
          <w:szCs w:val="28"/>
        </w:rPr>
        <w:t>"Развитие животноводства")</w:t>
      </w:r>
    </w:p>
    <w:p w14:paraId="42ECABFE" w14:textId="77777777" w:rsidR="00345F0E" w:rsidRPr="00345F0E" w:rsidRDefault="00345F0E" w:rsidP="00345F0E">
      <w:pPr>
        <w:rPr>
          <w:szCs w:val="28"/>
        </w:rPr>
      </w:pPr>
    </w:p>
    <w:p w14:paraId="58315CFF" w14:textId="71AF032E" w:rsidR="00345F0E" w:rsidRPr="00345F0E" w:rsidRDefault="00345F0E" w:rsidP="00345F0E">
      <w:pPr>
        <w:ind w:firstLine="709"/>
        <w:rPr>
          <w:szCs w:val="28"/>
        </w:rPr>
      </w:pPr>
      <w:r w:rsidRPr="00345F0E">
        <w:rPr>
          <w:szCs w:val="28"/>
        </w:rPr>
        <w:t>ПРИКАЗЫВАЮ</w:t>
      </w:r>
      <w:r w:rsidRPr="00345F0E">
        <w:rPr>
          <w:szCs w:val="28"/>
        </w:rPr>
        <w:t>:</w:t>
      </w:r>
    </w:p>
    <w:p w14:paraId="1ACA8DF0" w14:textId="77777777" w:rsidR="008A7D2E" w:rsidRDefault="008A7D2E" w:rsidP="00345F0E">
      <w:pPr>
        <w:ind w:firstLine="709"/>
        <w:rPr>
          <w:szCs w:val="28"/>
        </w:rPr>
      </w:pPr>
      <w:bookmarkStart w:id="0" w:name="sub_1"/>
      <w:bookmarkStart w:id="1" w:name="_GoBack"/>
      <w:bookmarkEnd w:id="1"/>
    </w:p>
    <w:p w14:paraId="78C9811E" w14:textId="77777777" w:rsidR="00345F0E" w:rsidRPr="00345F0E" w:rsidRDefault="00345F0E" w:rsidP="00345F0E">
      <w:pPr>
        <w:ind w:firstLine="709"/>
        <w:rPr>
          <w:szCs w:val="28"/>
        </w:rPr>
      </w:pPr>
      <w:r w:rsidRPr="00345F0E">
        <w:rPr>
          <w:szCs w:val="28"/>
        </w:rPr>
        <w:t xml:space="preserve">1. Утвердить Порядок предоставления субсидии крестьянским (фермерским) хозяйствам и гражданам, ведущим личное подсобное хозяйство на возмещение части затрат, связанных с убоем сельскохозяйственных животных на специализированном убойном пункте согласно </w:t>
      </w:r>
      <w:hyperlink w:anchor="sub_1000" w:history="1">
        <w:r w:rsidRPr="00345F0E">
          <w:rPr>
            <w:rStyle w:val="ab"/>
            <w:b w:val="0"/>
            <w:color w:val="auto"/>
            <w:sz w:val="28"/>
            <w:szCs w:val="28"/>
            <w:u w:val="none"/>
          </w:rPr>
          <w:t>приложению</w:t>
        </w:r>
      </w:hyperlink>
      <w:r w:rsidRPr="00345F0E">
        <w:rPr>
          <w:b/>
          <w:szCs w:val="28"/>
        </w:rPr>
        <w:t xml:space="preserve"> </w:t>
      </w:r>
      <w:r w:rsidRPr="00345F0E">
        <w:rPr>
          <w:szCs w:val="28"/>
        </w:rPr>
        <w:t>к настоящему приказу.</w:t>
      </w:r>
    </w:p>
    <w:bookmarkEnd w:id="0"/>
    <w:p w14:paraId="11D9CB72" w14:textId="6219E848" w:rsidR="00010377" w:rsidRPr="00345F0E" w:rsidRDefault="00345F0E" w:rsidP="00345F0E">
      <w:pPr>
        <w:suppressAutoHyphens/>
        <w:spacing w:line="240" w:lineRule="auto"/>
        <w:ind w:firstLine="709"/>
        <w:rPr>
          <w:szCs w:val="28"/>
        </w:rPr>
      </w:pPr>
      <w:r w:rsidRPr="00345F0E">
        <w:rPr>
          <w:szCs w:val="28"/>
        </w:rPr>
        <w:t xml:space="preserve">2. Настоящий приказ вступает в силу через 10 дней после дня его </w:t>
      </w:r>
      <w:hyperlink r:id="rId11" w:history="1">
        <w:r w:rsidRPr="00345F0E">
          <w:rPr>
            <w:rStyle w:val="ab"/>
            <w:b w:val="0"/>
            <w:color w:val="auto"/>
            <w:sz w:val="28"/>
            <w:szCs w:val="28"/>
            <w:u w:val="none"/>
          </w:rPr>
          <w:t>официального</w:t>
        </w:r>
        <w:r w:rsidRPr="00345F0E">
          <w:rPr>
            <w:rStyle w:val="ab"/>
            <w:color w:val="auto"/>
            <w:sz w:val="28"/>
            <w:szCs w:val="28"/>
            <w:u w:val="none"/>
          </w:rPr>
          <w:t xml:space="preserve"> </w:t>
        </w:r>
        <w:r w:rsidRPr="00345F0E">
          <w:rPr>
            <w:rStyle w:val="ab"/>
            <w:b w:val="0"/>
            <w:color w:val="auto"/>
            <w:sz w:val="28"/>
            <w:szCs w:val="28"/>
            <w:u w:val="none"/>
          </w:rPr>
          <w:t>опубликования</w:t>
        </w:r>
      </w:hyperlink>
      <w:r w:rsidRPr="00345F0E">
        <w:rPr>
          <w:b/>
          <w:szCs w:val="28"/>
        </w:rPr>
        <w:t>.</w:t>
      </w:r>
    </w:p>
    <w:p w14:paraId="1A2E0195" w14:textId="77777777" w:rsidR="00303739" w:rsidRPr="00345F0E" w:rsidRDefault="00303739" w:rsidP="00303739">
      <w:pPr>
        <w:tabs>
          <w:tab w:val="right" w:pos="9922"/>
        </w:tabs>
        <w:rPr>
          <w:szCs w:val="28"/>
        </w:rPr>
      </w:pPr>
    </w:p>
    <w:p w14:paraId="42471102" w14:textId="77777777" w:rsidR="00303739" w:rsidRPr="00345F0E" w:rsidRDefault="00303739" w:rsidP="00303739">
      <w:pPr>
        <w:tabs>
          <w:tab w:val="right" w:pos="9922"/>
        </w:tabs>
        <w:rPr>
          <w:szCs w:val="28"/>
        </w:rPr>
      </w:pPr>
    </w:p>
    <w:p w14:paraId="3AE23F52" w14:textId="556E6285" w:rsidR="00B81D73" w:rsidRPr="00345F0E" w:rsidRDefault="00345F0E" w:rsidP="00303739">
      <w:pPr>
        <w:tabs>
          <w:tab w:val="right" w:pos="9922"/>
        </w:tabs>
        <w:rPr>
          <w:szCs w:val="28"/>
        </w:rPr>
      </w:pPr>
      <w:r w:rsidRPr="00345F0E">
        <w:rPr>
          <w:szCs w:val="28"/>
        </w:rPr>
        <w:t xml:space="preserve">И.о. </w:t>
      </w:r>
      <w:r w:rsidR="000C4E9D" w:rsidRPr="00345F0E">
        <w:rPr>
          <w:szCs w:val="28"/>
        </w:rPr>
        <w:t>Мин</w:t>
      </w:r>
      <w:r w:rsidR="00B539E0" w:rsidRPr="00345F0E">
        <w:rPr>
          <w:szCs w:val="28"/>
        </w:rPr>
        <w:t>истр</w:t>
      </w:r>
      <w:r w:rsidRPr="00345F0E">
        <w:rPr>
          <w:szCs w:val="28"/>
        </w:rPr>
        <w:t>а</w:t>
      </w:r>
      <w:r w:rsidR="00BD4FD3" w:rsidRPr="00345F0E">
        <w:rPr>
          <w:szCs w:val="28"/>
        </w:rPr>
        <w:tab/>
        <w:t xml:space="preserve">   </w:t>
      </w:r>
      <w:r w:rsidR="00A42728" w:rsidRPr="00345F0E">
        <w:rPr>
          <w:szCs w:val="28"/>
        </w:rPr>
        <w:t xml:space="preserve"> </w:t>
      </w:r>
      <w:r w:rsidR="008240E3" w:rsidRPr="00345F0E">
        <w:rPr>
          <w:szCs w:val="28"/>
        </w:rPr>
        <w:t xml:space="preserve">  </w:t>
      </w:r>
      <w:r w:rsidR="00732CC0" w:rsidRPr="00345F0E">
        <w:rPr>
          <w:szCs w:val="28"/>
        </w:rPr>
        <w:t xml:space="preserve"> </w:t>
      </w:r>
      <w:r w:rsidR="00CC20BB" w:rsidRPr="00345F0E">
        <w:rPr>
          <w:szCs w:val="28"/>
        </w:rPr>
        <w:t xml:space="preserve">  </w:t>
      </w:r>
      <w:r w:rsidR="00303739" w:rsidRPr="00345F0E">
        <w:rPr>
          <w:szCs w:val="28"/>
        </w:rPr>
        <w:t xml:space="preserve">                                     </w:t>
      </w:r>
      <w:r w:rsidRPr="00345F0E">
        <w:rPr>
          <w:szCs w:val="28"/>
        </w:rPr>
        <w:t>В.П. Черныш</w:t>
      </w:r>
    </w:p>
    <w:p w14:paraId="14A3FE44" w14:textId="77777777" w:rsidR="00B81D73" w:rsidRPr="00345F0E" w:rsidRDefault="00B81D73" w:rsidP="0072387F">
      <w:pPr>
        <w:tabs>
          <w:tab w:val="right" w:pos="9355"/>
        </w:tabs>
        <w:rPr>
          <w:szCs w:val="28"/>
        </w:rPr>
      </w:pPr>
    </w:p>
    <w:p w14:paraId="725E429A" w14:textId="77777777" w:rsidR="00B81D73" w:rsidRPr="00345F0E" w:rsidRDefault="00B81D73" w:rsidP="0072387F">
      <w:pPr>
        <w:tabs>
          <w:tab w:val="right" w:pos="9355"/>
        </w:tabs>
        <w:rPr>
          <w:szCs w:val="28"/>
        </w:rPr>
      </w:pPr>
    </w:p>
    <w:p w14:paraId="252E0E39" w14:textId="77777777" w:rsidR="00B81D73" w:rsidRPr="00345F0E" w:rsidRDefault="00B81D73" w:rsidP="0072387F">
      <w:pPr>
        <w:tabs>
          <w:tab w:val="right" w:pos="9355"/>
        </w:tabs>
        <w:rPr>
          <w:szCs w:val="28"/>
        </w:rPr>
      </w:pPr>
    </w:p>
    <w:p w14:paraId="415B4790" w14:textId="77777777" w:rsidR="00B81D73" w:rsidRPr="00345F0E" w:rsidRDefault="00B81D73" w:rsidP="0072387F">
      <w:pPr>
        <w:tabs>
          <w:tab w:val="right" w:pos="9355"/>
        </w:tabs>
        <w:rPr>
          <w:szCs w:val="28"/>
        </w:rPr>
      </w:pPr>
    </w:p>
    <w:p w14:paraId="65D53ADF" w14:textId="77777777" w:rsidR="00B81D73" w:rsidRPr="00345F0E" w:rsidRDefault="00B81D73" w:rsidP="0072387F">
      <w:pPr>
        <w:tabs>
          <w:tab w:val="right" w:pos="9355"/>
        </w:tabs>
        <w:rPr>
          <w:szCs w:val="28"/>
        </w:rPr>
      </w:pPr>
    </w:p>
    <w:p w14:paraId="16F0F3A4" w14:textId="77777777" w:rsidR="00345F0E" w:rsidRPr="00345F0E" w:rsidRDefault="00345F0E" w:rsidP="00B02753">
      <w:pPr>
        <w:tabs>
          <w:tab w:val="right" w:pos="9355"/>
        </w:tabs>
        <w:spacing w:line="240" w:lineRule="auto"/>
        <w:rPr>
          <w:szCs w:val="28"/>
        </w:rPr>
      </w:pPr>
    </w:p>
    <w:p w14:paraId="713A19E5" w14:textId="77777777" w:rsidR="00B02753" w:rsidRPr="00345F0E" w:rsidRDefault="00B02753" w:rsidP="00B02753">
      <w:pPr>
        <w:tabs>
          <w:tab w:val="right" w:pos="9355"/>
        </w:tabs>
        <w:spacing w:line="240" w:lineRule="auto"/>
        <w:rPr>
          <w:szCs w:val="28"/>
        </w:rPr>
      </w:pPr>
      <w:r w:rsidRPr="00345F0E">
        <w:rPr>
          <w:szCs w:val="28"/>
        </w:rPr>
        <w:t>СОГЛАСОВАНО:</w:t>
      </w:r>
    </w:p>
    <w:p w14:paraId="5D0057A2" w14:textId="77777777" w:rsidR="00B02753" w:rsidRPr="00345F0E" w:rsidRDefault="00B02753" w:rsidP="00B02753">
      <w:pPr>
        <w:tabs>
          <w:tab w:val="right" w:pos="9355"/>
        </w:tabs>
        <w:spacing w:line="240" w:lineRule="auto"/>
        <w:rPr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606"/>
        <w:gridCol w:w="5317"/>
      </w:tblGrid>
      <w:tr w:rsidR="00345F0E" w:rsidRPr="00345F0E" w14:paraId="62AB8CDA" w14:textId="77777777" w:rsidTr="008A7D2E">
        <w:tc>
          <w:tcPr>
            <w:tcW w:w="4606" w:type="dxa"/>
            <w:hideMark/>
          </w:tcPr>
          <w:p w14:paraId="6FAC58CC" w14:textId="77777777" w:rsidR="00345F0E" w:rsidRPr="00345F0E" w:rsidRDefault="00345F0E" w:rsidP="00BB2847">
            <w:pPr>
              <w:tabs>
                <w:tab w:val="left" w:pos="1903"/>
              </w:tabs>
              <w:autoSpaceDE w:val="0"/>
              <w:autoSpaceDN w:val="0"/>
              <w:rPr>
                <w:color w:val="000000"/>
                <w:szCs w:val="28"/>
              </w:rPr>
            </w:pPr>
            <w:r w:rsidRPr="00345F0E">
              <w:rPr>
                <w:color w:val="000000"/>
                <w:szCs w:val="28"/>
              </w:rPr>
              <w:t xml:space="preserve">Заместитель Министра – начальник отдела </w:t>
            </w:r>
            <w:r w:rsidRPr="00345F0E">
              <w:rPr>
                <w:szCs w:val="28"/>
              </w:rPr>
              <w:t>экономики и финансового анализа</w:t>
            </w:r>
          </w:p>
        </w:tc>
        <w:tc>
          <w:tcPr>
            <w:tcW w:w="5317" w:type="dxa"/>
          </w:tcPr>
          <w:p w14:paraId="41D779FA" w14:textId="77777777" w:rsidR="00345F0E" w:rsidRPr="00345F0E" w:rsidRDefault="00345F0E" w:rsidP="00BB2847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</w:p>
          <w:p w14:paraId="026F4D02" w14:textId="77777777" w:rsidR="00345F0E" w:rsidRPr="00345F0E" w:rsidRDefault="00345F0E" w:rsidP="00BB2847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</w:p>
          <w:p w14:paraId="02E9E966" w14:textId="2B1D014C" w:rsidR="00345F0E" w:rsidRPr="00345F0E" w:rsidRDefault="00345F0E" w:rsidP="00BB2847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  <w:r w:rsidRPr="00345F0E">
              <w:rPr>
                <w:color w:val="000000"/>
                <w:szCs w:val="28"/>
              </w:rPr>
              <w:t xml:space="preserve">___________________ </w:t>
            </w:r>
            <w:r w:rsidRPr="00345F0E">
              <w:rPr>
                <w:color w:val="000000"/>
                <w:szCs w:val="28"/>
              </w:rPr>
              <w:t xml:space="preserve"> </w:t>
            </w:r>
            <w:r w:rsidRPr="00345F0E">
              <w:rPr>
                <w:color w:val="000000"/>
                <w:szCs w:val="28"/>
              </w:rPr>
              <w:t xml:space="preserve"> </w:t>
            </w:r>
            <w:r w:rsidR="008A7D2E">
              <w:rPr>
                <w:color w:val="000000"/>
                <w:szCs w:val="28"/>
              </w:rPr>
              <w:t xml:space="preserve"> </w:t>
            </w:r>
            <w:r w:rsidRPr="00345F0E">
              <w:rPr>
                <w:color w:val="000000"/>
                <w:szCs w:val="28"/>
              </w:rPr>
              <w:t>В.П. Черныш</w:t>
            </w:r>
          </w:p>
        </w:tc>
      </w:tr>
      <w:tr w:rsidR="00345F0E" w:rsidRPr="00345F0E" w14:paraId="7C94EDA5" w14:textId="77777777" w:rsidTr="008A7D2E">
        <w:tc>
          <w:tcPr>
            <w:tcW w:w="4606" w:type="dxa"/>
          </w:tcPr>
          <w:p w14:paraId="6A476AC5" w14:textId="77777777" w:rsidR="00345F0E" w:rsidRPr="00345F0E" w:rsidRDefault="00345F0E" w:rsidP="00BB2847">
            <w:pPr>
              <w:tabs>
                <w:tab w:val="left" w:pos="1903"/>
              </w:tabs>
              <w:autoSpaceDE w:val="0"/>
              <w:autoSpaceDN w:val="0"/>
              <w:rPr>
                <w:color w:val="000000"/>
                <w:szCs w:val="28"/>
              </w:rPr>
            </w:pPr>
          </w:p>
          <w:p w14:paraId="39B34CC5" w14:textId="77777777" w:rsidR="008A7D2E" w:rsidRPr="00D771A9" w:rsidRDefault="008A7D2E" w:rsidP="008A7D2E">
            <w:pPr>
              <w:tabs>
                <w:tab w:val="left" w:pos="1903"/>
              </w:tabs>
              <w:autoSpaceDE w:val="0"/>
              <w:autoSpaceDN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Начальник отдела бухгалтерского учета и отчетности  </w:t>
            </w:r>
          </w:p>
          <w:p w14:paraId="6C03C175" w14:textId="77777777" w:rsidR="008A7D2E" w:rsidRDefault="008A7D2E" w:rsidP="00BB2847">
            <w:pPr>
              <w:tabs>
                <w:tab w:val="left" w:pos="1903"/>
              </w:tabs>
              <w:autoSpaceDE w:val="0"/>
              <w:autoSpaceDN w:val="0"/>
              <w:rPr>
                <w:color w:val="000000"/>
                <w:szCs w:val="28"/>
              </w:rPr>
            </w:pPr>
          </w:p>
          <w:p w14:paraId="50D7E91F" w14:textId="77777777" w:rsidR="00345F0E" w:rsidRPr="00345F0E" w:rsidRDefault="00345F0E" w:rsidP="00BB2847">
            <w:pPr>
              <w:tabs>
                <w:tab w:val="left" w:pos="1903"/>
              </w:tabs>
              <w:autoSpaceDE w:val="0"/>
              <w:autoSpaceDN w:val="0"/>
              <w:rPr>
                <w:color w:val="000000"/>
                <w:szCs w:val="28"/>
              </w:rPr>
            </w:pPr>
            <w:r w:rsidRPr="00345F0E">
              <w:rPr>
                <w:color w:val="000000"/>
                <w:szCs w:val="28"/>
              </w:rPr>
              <w:t xml:space="preserve">Заместитель начальника отдела сельскохозяйственного производства </w:t>
            </w:r>
          </w:p>
        </w:tc>
        <w:tc>
          <w:tcPr>
            <w:tcW w:w="5317" w:type="dxa"/>
          </w:tcPr>
          <w:p w14:paraId="06173723" w14:textId="77777777" w:rsidR="00345F0E" w:rsidRPr="00345F0E" w:rsidRDefault="00345F0E" w:rsidP="00BB2847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</w:p>
          <w:p w14:paraId="43AAEA45" w14:textId="77777777" w:rsidR="00345F0E" w:rsidRDefault="00345F0E" w:rsidP="00BB2847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</w:p>
          <w:p w14:paraId="263E0248" w14:textId="75968945" w:rsidR="008A7D2E" w:rsidRDefault="008A7D2E" w:rsidP="008A7D2E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</w:t>
            </w:r>
            <w:r>
              <w:rPr>
                <w:color w:val="000000"/>
                <w:szCs w:val="28"/>
              </w:rPr>
              <w:t xml:space="preserve">________     </w:t>
            </w:r>
            <w:r>
              <w:rPr>
                <w:color w:val="000000"/>
                <w:szCs w:val="28"/>
              </w:rPr>
              <w:t xml:space="preserve">Н.И. Непомнящих </w:t>
            </w:r>
          </w:p>
          <w:p w14:paraId="6179BAC6" w14:textId="77777777" w:rsidR="008A7D2E" w:rsidRDefault="008A7D2E" w:rsidP="00BB2847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</w:p>
          <w:p w14:paraId="12C78360" w14:textId="77777777" w:rsidR="008A7D2E" w:rsidRPr="00345F0E" w:rsidRDefault="008A7D2E" w:rsidP="00BB2847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</w:p>
          <w:p w14:paraId="0EEA2785" w14:textId="77777777" w:rsidR="00345F0E" w:rsidRPr="00345F0E" w:rsidRDefault="00345F0E" w:rsidP="00BB2847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</w:p>
          <w:p w14:paraId="47FAD39C" w14:textId="530380F8" w:rsidR="00345F0E" w:rsidRPr="00345F0E" w:rsidRDefault="00345F0E" w:rsidP="00BB2847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  <w:r w:rsidRPr="00345F0E">
              <w:rPr>
                <w:color w:val="000000"/>
                <w:szCs w:val="28"/>
              </w:rPr>
              <w:t>_________________</w:t>
            </w:r>
            <w:r w:rsidRPr="00345F0E">
              <w:rPr>
                <w:color w:val="000000"/>
                <w:szCs w:val="28"/>
              </w:rPr>
              <w:t xml:space="preserve">__    </w:t>
            </w:r>
            <w:r w:rsidRPr="00345F0E">
              <w:rPr>
                <w:color w:val="000000"/>
                <w:szCs w:val="28"/>
              </w:rPr>
              <w:t>П.Н. Зименс</w:t>
            </w:r>
          </w:p>
        </w:tc>
      </w:tr>
      <w:tr w:rsidR="00345F0E" w:rsidRPr="00345F0E" w14:paraId="5CADCDF7" w14:textId="77777777" w:rsidTr="008A7D2E">
        <w:tc>
          <w:tcPr>
            <w:tcW w:w="4606" w:type="dxa"/>
          </w:tcPr>
          <w:p w14:paraId="786DDB4F" w14:textId="77777777" w:rsidR="00345F0E" w:rsidRPr="00345F0E" w:rsidRDefault="00345F0E" w:rsidP="00BB2847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</w:p>
          <w:p w14:paraId="29835605" w14:textId="77777777" w:rsidR="00345F0E" w:rsidRPr="00345F0E" w:rsidRDefault="00345F0E" w:rsidP="00BB2847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</w:p>
          <w:p w14:paraId="2E87BC15" w14:textId="6C19227C" w:rsidR="00345F0E" w:rsidRPr="00345F0E" w:rsidRDefault="00345F0E" w:rsidP="00BB2847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  <w:r w:rsidRPr="00345F0E">
              <w:rPr>
                <w:color w:val="000000"/>
                <w:szCs w:val="28"/>
              </w:rPr>
              <w:t>Консультант</w:t>
            </w:r>
          </w:p>
          <w:p w14:paraId="2847494C" w14:textId="77777777" w:rsidR="00345F0E" w:rsidRPr="00345F0E" w:rsidRDefault="00345F0E" w:rsidP="00BB2847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</w:p>
        </w:tc>
        <w:tc>
          <w:tcPr>
            <w:tcW w:w="5317" w:type="dxa"/>
          </w:tcPr>
          <w:p w14:paraId="51D3B004" w14:textId="77777777" w:rsidR="00345F0E" w:rsidRPr="00345F0E" w:rsidRDefault="00345F0E" w:rsidP="00BB2847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</w:p>
          <w:p w14:paraId="41146743" w14:textId="77777777" w:rsidR="00345F0E" w:rsidRPr="00345F0E" w:rsidRDefault="00345F0E" w:rsidP="00BB2847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</w:p>
          <w:p w14:paraId="46CA5F10" w14:textId="48777C24" w:rsidR="00345F0E" w:rsidRPr="00345F0E" w:rsidRDefault="00345F0E" w:rsidP="00345F0E">
            <w:pPr>
              <w:tabs>
                <w:tab w:val="left" w:pos="4500"/>
              </w:tabs>
              <w:suppressAutoHyphens/>
              <w:autoSpaceDE w:val="0"/>
              <w:autoSpaceDN w:val="0"/>
              <w:rPr>
                <w:color w:val="000000"/>
                <w:szCs w:val="28"/>
              </w:rPr>
            </w:pPr>
            <w:r w:rsidRPr="00345F0E">
              <w:rPr>
                <w:color w:val="000000"/>
                <w:szCs w:val="28"/>
              </w:rPr>
              <w:t>______________</w:t>
            </w:r>
            <w:r w:rsidRPr="00345F0E">
              <w:rPr>
                <w:color w:val="000000"/>
                <w:szCs w:val="28"/>
              </w:rPr>
              <w:t>_____    О.А. Цуркан</w:t>
            </w:r>
          </w:p>
        </w:tc>
      </w:tr>
    </w:tbl>
    <w:p w14:paraId="03D50BD7" w14:textId="77777777" w:rsidR="00B02753" w:rsidRPr="00345F0E" w:rsidRDefault="00B02753" w:rsidP="00B02753">
      <w:pPr>
        <w:spacing w:line="240" w:lineRule="auto"/>
        <w:rPr>
          <w:szCs w:val="28"/>
        </w:rPr>
      </w:pPr>
    </w:p>
    <w:p w14:paraId="3EB503B0" w14:textId="1D5F6F36" w:rsidR="00B81D73" w:rsidRPr="00345F0E" w:rsidRDefault="00B81D73" w:rsidP="000A780A">
      <w:pPr>
        <w:rPr>
          <w:szCs w:val="28"/>
        </w:rPr>
      </w:pPr>
    </w:p>
    <w:p w14:paraId="780C042A" w14:textId="77777777" w:rsidR="00B02753" w:rsidRPr="00345F0E" w:rsidRDefault="00B02753" w:rsidP="000A780A">
      <w:pPr>
        <w:rPr>
          <w:szCs w:val="28"/>
        </w:rPr>
      </w:pPr>
    </w:p>
    <w:p w14:paraId="0008BDAB" w14:textId="77777777" w:rsidR="00B02753" w:rsidRPr="00345F0E" w:rsidRDefault="00B02753" w:rsidP="000A780A">
      <w:pPr>
        <w:rPr>
          <w:szCs w:val="28"/>
        </w:rPr>
      </w:pPr>
    </w:p>
    <w:p w14:paraId="6A60E6B7" w14:textId="77777777" w:rsidR="00B02753" w:rsidRPr="00345F0E" w:rsidRDefault="00B02753" w:rsidP="000A780A">
      <w:pPr>
        <w:rPr>
          <w:szCs w:val="28"/>
        </w:rPr>
      </w:pPr>
    </w:p>
    <w:p w14:paraId="227FF105" w14:textId="77777777" w:rsidR="00B02753" w:rsidRPr="00345F0E" w:rsidRDefault="00B02753" w:rsidP="000A780A">
      <w:pPr>
        <w:rPr>
          <w:szCs w:val="28"/>
        </w:rPr>
      </w:pPr>
    </w:p>
    <w:p w14:paraId="214E1B91" w14:textId="77777777" w:rsidR="00B02753" w:rsidRPr="00345F0E" w:rsidRDefault="00B02753" w:rsidP="000A780A">
      <w:pPr>
        <w:rPr>
          <w:szCs w:val="28"/>
        </w:rPr>
      </w:pPr>
    </w:p>
    <w:p w14:paraId="4C845FD8" w14:textId="77777777" w:rsidR="00B02753" w:rsidRPr="00345F0E" w:rsidRDefault="00B02753" w:rsidP="000A780A">
      <w:pPr>
        <w:rPr>
          <w:szCs w:val="28"/>
        </w:rPr>
      </w:pPr>
    </w:p>
    <w:p w14:paraId="0D5DB6F7" w14:textId="77777777" w:rsidR="00B02753" w:rsidRPr="00345F0E" w:rsidRDefault="00B02753" w:rsidP="000A780A">
      <w:pPr>
        <w:rPr>
          <w:szCs w:val="28"/>
        </w:rPr>
      </w:pPr>
    </w:p>
    <w:p w14:paraId="5F40DEDF" w14:textId="77777777" w:rsidR="00B02753" w:rsidRPr="00345F0E" w:rsidRDefault="00B02753" w:rsidP="000A780A">
      <w:pPr>
        <w:rPr>
          <w:szCs w:val="28"/>
        </w:rPr>
      </w:pPr>
    </w:p>
    <w:p w14:paraId="56B2F33E" w14:textId="77777777" w:rsidR="00B02753" w:rsidRPr="00345F0E" w:rsidRDefault="00B02753" w:rsidP="000A780A">
      <w:pPr>
        <w:rPr>
          <w:szCs w:val="28"/>
        </w:rPr>
      </w:pPr>
    </w:p>
    <w:p w14:paraId="392637CB" w14:textId="77777777" w:rsidR="00B02753" w:rsidRPr="00345F0E" w:rsidRDefault="00B02753" w:rsidP="000A780A">
      <w:pPr>
        <w:rPr>
          <w:szCs w:val="28"/>
        </w:rPr>
      </w:pPr>
    </w:p>
    <w:p w14:paraId="0A373892" w14:textId="77777777" w:rsidR="00B02753" w:rsidRPr="00345F0E" w:rsidRDefault="00B02753" w:rsidP="000A780A">
      <w:pPr>
        <w:rPr>
          <w:szCs w:val="28"/>
        </w:rPr>
      </w:pPr>
    </w:p>
    <w:p w14:paraId="0381FA02" w14:textId="77777777" w:rsidR="00B02753" w:rsidRPr="00345F0E" w:rsidRDefault="00B02753" w:rsidP="000A780A">
      <w:pPr>
        <w:rPr>
          <w:szCs w:val="28"/>
        </w:rPr>
      </w:pPr>
    </w:p>
    <w:p w14:paraId="2C60BE59" w14:textId="77777777" w:rsidR="00B02753" w:rsidRPr="00345F0E" w:rsidRDefault="00B02753" w:rsidP="000A780A">
      <w:pPr>
        <w:rPr>
          <w:szCs w:val="28"/>
        </w:rPr>
      </w:pPr>
    </w:p>
    <w:p w14:paraId="167328D6" w14:textId="77777777" w:rsidR="00B02753" w:rsidRPr="00345F0E" w:rsidRDefault="00B02753" w:rsidP="000A780A">
      <w:pPr>
        <w:rPr>
          <w:szCs w:val="28"/>
        </w:rPr>
      </w:pPr>
    </w:p>
    <w:p w14:paraId="5AF25EAD" w14:textId="77777777" w:rsidR="00B02753" w:rsidRPr="00345F0E" w:rsidRDefault="00B02753" w:rsidP="000A780A">
      <w:pPr>
        <w:rPr>
          <w:szCs w:val="28"/>
        </w:rPr>
      </w:pPr>
    </w:p>
    <w:p w14:paraId="1F26F0E3" w14:textId="77777777" w:rsidR="00B02753" w:rsidRPr="00345F0E" w:rsidRDefault="00B02753" w:rsidP="000A780A">
      <w:pPr>
        <w:rPr>
          <w:szCs w:val="28"/>
        </w:rPr>
      </w:pPr>
    </w:p>
    <w:p w14:paraId="33F3E65E" w14:textId="77777777" w:rsidR="00B02753" w:rsidRPr="00345F0E" w:rsidRDefault="00B02753" w:rsidP="000A780A">
      <w:pPr>
        <w:rPr>
          <w:szCs w:val="28"/>
        </w:rPr>
      </w:pPr>
    </w:p>
    <w:p w14:paraId="2ED97CF1" w14:textId="77777777" w:rsidR="00B02753" w:rsidRPr="00345F0E" w:rsidRDefault="00B02753" w:rsidP="000A780A">
      <w:pPr>
        <w:rPr>
          <w:szCs w:val="28"/>
        </w:rPr>
      </w:pPr>
    </w:p>
    <w:p w14:paraId="689AE664" w14:textId="77777777" w:rsidR="00B02753" w:rsidRDefault="00B02753" w:rsidP="000A780A">
      <w:pPr>
        <w:rPr>
          <w:szCs w:val="28"/>
        </w:rPr>
      </w:pPr>
    </w:p>
    <w:p w14:paraId="131965DD" w14:textId="77777777" w:rsidR="008A7D2E" w:rsidRDefault="008A7D2E" w:rsidP="000A780A">
      <w:pPr>
        <w:rPr>
          <w:szCs w:val="28"/>
        </w:rPr>
      </w:pPr>
    </w:p>
    <w:p w14:paraId="5065889B" w14:textId="77777777" w:rsidR="008A7D2E" w:rsidRDefault="008A7D2E" w:rsidP="000A780A">
      <w:pPr>
        <w:rPr>
          <w:szCs w:val="28"/>
        </w:rPr>
      </w:pPr>
    </w:p>
    <w:p w14:paraId="62367A6C" w14:textId="77777777" w:rsidR="008A7D2E" w:rsidRDefault="008A7D2E" w:rsidP="000A780A">
      <w:pPr>
        <w:rPr>
          <w:szCs w:val="28"/>
        </w:rPr>
      </w:pPr>
    </w:p>
    <w:p w14:paraId="5F037273" w14:textId="77777777" w:rsidR="008A7D2E" w:rsidRDefault="008A7D2E" w:rsidP="000A780A">
      <w:pPr>
        <w:rPr>
          <w:szCs w:val="28"/>
        </w:rPr>
      </w:pPr>
    </w:p>
    <w:p w14:paraId="59E1037F" w14:textId="77777777" w:rsidR="00345F0E" w:rsidRPr="00345F0E" w:rsidRDefault="00345F0E" w:rsidP="00345F0E">
      <w:pPr>
        <w:ind w:left="5529"/>
        <w:rPr>
          <w:szCs w:val="28"/>
        </w:rPr>
      </w:pPr>
      <w:r w:rsidRPr="00345F0E">
        <w:rPr>
          <w:szCs w:val="28"/>
        </w:rPr>
        <w:t>Приложение к приказу Министерства сел</w:t>
      </w:r>
      <w:r w:rsidRPr="00345F0E">
        <w:rPr>
          <w:szCs w:val="28"/>
        </w:rPr>
        <w:t>ь</w:t>
      </w:r>
      <w:r w:rsidRPr="00345F0E">
        <w:rPr>
          <w:szCs w:val="28"/>
        </w:rPr>
        <w:t>ского хозяйства, пищевой и перерабатыв</w:t>
      </w:r>
      <w:r w:rsidRPr="00345F0E">
        <w:rPr>
          <w:szCs w:val="28"/>
        </w:rPr>
        <w:t>а</w:t>
      </w:r>
      <w:r w:rsidRPr="00345F0E">
        <w:rPr>
          <w:szCs w:val="28"/>
        </w:rPr>
        <w:t>ющей промышленности Камча</w:t>
      </w:r>
      <w:r w:rsidRPr="00345F0E">
        <w:rPr>
          <w:szCs w:val="28"/>
        </w:rPr>
        <w:t>т</w:t>
      </w:r>
      <w:r w:rsidRPr="00345F0E">
        <w:rPr>
          <w:szCs w:val="28"/>
        </w:rPr>
        <w:t xml:space="preserve">ского края </w:t>
      </w:r>
    </w:p>
    <w:p w14:paraId="77B8E28D" w14:textId="643A73E7" w:rsidR="00B02753" w:rsidRPr="00345F0E" w:rsidRDefault="00345F0E" w:rsidP="00345F0E">
      <w:pPr>
        <w:ind w:left="5529"/>
        <w:rPr>
          <w:szCs w:val="28"/>
        </w:rPr>
      </w:pPr>
      <w:r w:rsidRPr="00345F0E">
        <w:rPr>
          <w:szCs w:val="28"/>
        </w:rPr>
        <w:t xml:space="preserve">от «__» </w:t>
      </w:r>
      <w:r w:rsidRPr="00345F0E">
        <w:rPr>
          <w:szCs w:val="28"/>
          <w:u w:val="single"/>
        </w:rPr>
        <w:t xml:space="preserve">   _        </w:t>
      </w:r>
      <w:r w:rsidRPr="00345F0E">
        <w:rPr>
          <w:szCs w:val="28"/>
        </w:rPr>
        <w:t xml:space="preserve"> 2019 г.  № 29/_______</w:t>
      </w:r>
    </w:p>
    <w:p w14:paraId="740AF8B5" w14:textId="77777777" w:rsidR="00345F0E" w:rsidRPr="00345F0E" w:rsidRDefault="00345F0E" w:rsidP="00345F0E">
      <w:pPr>
        <w:rPr>
          <w:szCs w:val="28"/>
        </w:rPr>
      </w:pPr>
    </w:p>
    <w:p w14:paraId="63F42AB1" w14:textId="77777777" w:rsidR="00345F0E" w:rsidRPr="00345F0E" w:rsidRDefault="00345F0E" w:rsidP="00345F0E">
      <w:pPr>
        <w:rPr>
          <w:szCs w:val="28"/>
        </w:rPr>
      </w:pPr>
    </w:p>
    <w:p w14:paraId="7E51AFF1" w14:textId="77777777" w:rsidR="00345F0E" w:rsidRPr="00345F0E" w:rsidRDefault="00345F0E" w:rsidP="00345F0E">
      <w:pPr>
        <w:pStyle w:val="1"/>
        <w:rPr>
          <w:b/>
          <w:sz w:val="28"/>
          <w:szCs w:val="28"/>
        </w:rPr>
      </w:pPr>
      <w:r w:rsidRPr="00345F0E">
        <w:rPr>
          <w:b/>
          <w:sz w:val="28"/>
          <w:szCs w:val="28"/>
        </w:rPr>
        <w:t>Порядок</w:t>
      </w:r>
      <w:r w:rsidRPr="00345F0E">
        <w:rPr>
          <w:b/>
          <w:sz w:val="28"/>
          <w:szCs w:val="28"/>
        </w:rPr>
        <w:br/>
        <w:t>предоставления субсидии крестьянским (фермерским) хозяйствам, индивидуальным предпринимателям, гражданам, ведущим личное подсобное хозяйство на возмещение части затрат, связанных с убоем сельскохозяйственных животных на специализированном убойном пункте</w:t>
      </w:r>
      <w:r w:rsidRPr="00345F0E">
        <w:rPr>
          <w:b/>
          <w:sz w:val="28"/>
          <w:szCs w:val="28"/>
        </w:rPr>
        <w:br/>
        <w:t>(далее - Порядок)</w:t>
      </w:r>
    </w:p>
    <w:p w14:paraId="1ED7BB3F" w14:textId="77777777" w:rsidR="00345F0E" w:rsidRPr="00345F0E" w:rsidRDefault="00345F0E" w:rsidP="00345F0E">
      <w:pPr>
        <w:rPr>
          <w:szCs w:val="28"/>
        </w:rPr>
      </w:pPr>
    </w:p>
    <w:p w14:paraId="55371BC1" w14:textId="2DCA08A5" w:rsidR="00345F0E" w:rsidRPr="00345F0E" w:rsidRDefault="00345F0E" w:rsidP="00345F0E">
      <w:pPr>
        <w:ind w:firstLine="709"/>
        <w:rPr>
          <w:szCs w:val="28"/>
        </w:rPr>
      </w:pPr>
      <w:bookmarkStart w:id="2" w:name="sub_100"/>
      <w:r w:rsidRPr="00345F0E">
        <w:rPr>
          <w:szCs w:val="28"/>
        </w:rPr>
        <w:t>1</w:t>
      </w:r>
      <w:r w:rsidR="00EA0C12">
        <w:rPr>
          <w:szCs w:val="28"/>
        </w:rPr>
        <w:t>.</w:t>
      </w:r>
      <w:r w:rsidRPr="00345F0E">
        <w:rPr>
          <w:szCs w:val="28"/>
        </w:rPr>
        <w:t xml:space="preserve"> Настоящий Порядок разработан в целях реализации мероприятия </w:t>
      </w:r>
      <w:hyperlink r:id="rId12" w:history="1">
        <w:r w:rsidRPr="00345F0E">
          <w:rPr>
            <w:rStyle w:val="ab"/>
            <w:b w:val="0"/>
            <w:color w:val="auto"/>
            <w:sz w:val="28"/>
            <w:szCs w:val="28"/>
            <w:u w:val="none"/>
          </w:rPr>
          <w:t>подпрограммы</w:t>
        </w:r>
      </w:hyperlink>
      <w:r w:rsidRPr="00345F0E">
        <w:rPr>
          <w:szCs w:val="28"/>
        </w:rPr>
        <w:t xml:space="preserve"> "Развитие животноводства" </w:t>
      </w:r>
      <w:hyperlink r:id="rId13" w:history="1">
        <w:r w:rsidRPr="00345F0E">
          <w:rPr>
            <w:rStyle w:val="ab"/>
            <w:b w:val="0"/>
            <w:color w:val="auto"/>
            <w:sz w:val="28"/>
            <w:szCs w:val="28"/>
            <w:u w:val="none"/>
          </w:rPr>
          <w:t>государственной программы</w:t>
        </w:r>
      </w:hyperlink>
      <w:r w:rsidRPr="00345F0E">
        <w:rPr>
          <w:szCs w:val="28"/>
        </w:rPr>
        <w:t xml:space="preserve"> Камчатского края "Развитие сельского хозяйства и регулирование рынков сельскохозяйственной продукции, сырья и продовольствия Камчатского края", утвержденной </w:t>
      </w:r>
      <w:hyperlink r:id="rId14" w:history="1">
        <w:r w:rsidRPr="00345F0E">
          <w:rPr>
            <w:rStyle w:val="ab"/>
            <w:b w:val="0"/>
            <w:color w:val="auto"/>
            <w:sz w:val="28"/>
            <w:szCs w:val="28"/>
            <w:u w:val="none"/>
          </w:rPr>
          <w:t>постановлением</w:t>
        </w:r>
      </w:hyperlink>
      <w:r w:rsidRPr="00345F0E">
        <w:rPr>
          <w:szCs w:val="28"/>
        </w:rPr>
        <w:t xml:space="preserve"> Правительства Камчатского края от 29.11.2013 N 523-П, в соответствии со </w:t>
      </w:r>
      <w:hyperlink r:id="rId15" w:history="1">
        <w:r w:rsidRPr="00345F0E">
          <w:rPr>
            <w:rStyle w:val="ab"/>
            <w:b w:val="0"/>
            <w:color w:val="auto"/>
            <w:sz w:val="28"/>
            <w:szCs w:val="28"/>
            <w:u w:val="none"/>
          </w:rPr>
          <w:t>статьей 78</w:t>
        </w:r>
      </w:hyperlink>
      <w:r w:rsidRPr="00345F0E">
        <w:rPr>
          <w:szCs w:val="28"/>
        </w:rPr>
        <w:t xml:space="preserve"> Бюджетного кодекса Российской Федерации и </w:t>
      </w:r>
      <w:hyperlink r:id="rId16" w:history="1">
        <w:r w:rsidRPr="00345F0E">
          <w:rPr>
            <w:rStyle w:val="ab"/>
            <w:b w:val="0"/>
            <w:color w:val="auto"/>
            <w:sz w:val="28"/>
            <w:szCs w:val="28"/>
            <w:u w:val="none"/>
          </w:rPr>
          <w:t>постановлением</w:t>
        </w:r>
      </w:hyperlink>
      <w:r w:rsidRPr="00345F0E">
        <w:rPr>
          <w:szCs w:val="28"/>
        </w:rPr>
        <w:t xml:space="preserve">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 и определяет цели, порядок и условия предоставления за счет средств краевого бюджета субсидий на возмещение части затрат, связанных с убоем сельскохозяйственных животных на специализированном убойном пункте (далее - субсидии).</w:t>
      </w:r>
    </w:p>
    <w:p w14:paraId="3E3099F9" w14:textId="3ABA5C16" w:rsidR="00345F0E" w:rsidRPr="00345F0E" w:rsidRDefault="00345F0E" w:rsidP="00345F0E">
      <w:pPr>
        <w:ind w:firstLine="709"/>
        <w:rPr>
          <w:szCs w:val="28"/>
        </w:rPr>
      </w:pPr>
      <w:bookmarkStart w:id="3" w:name="sub_20"/>
      <w:bookmarkEnd w:id="2"/>
      <w:r w:rsidRPr="00345F0E">
        <w:rPr>
          <w:szCs w:val="28"/>
        </w:rPr>
        <w:t>2</w:t>
      </w:r>
      <w:r>
        <w:rPr>
          <w:szCs w:val="28"/>
        </w:rPr>
        <w:t>.</w:t>
      </w:r>
      <w:r w:rsidRPr="00345F0E">
        <w:rPr>
          <w:szCs w:val="28"/>
        </w:rPr>
        <w:t xml:space="preserve"> </w:t>
      </w:r>
      <w:r w:rsidR="00EA0C12">
        <w:rPr>
          <w:szCs w:val="28"/>
        </w:rPr>
        <w:t xml:space="preserve"> </w:t>
      </w:r>
      <w:r w:rsidRPr="00345F0E">
        <w:rPr>
          <w:szCs w:val="28"/>
        </w:rPr>
        <w:t>Понятия, используемые для целей настоящего Порядка:</w:t>
      </w:r>
    </w:p>
    <w:p w14:paraId="698FBDA5" w14:textId="4BC648BF" w:rsidR="00345F0E" w:rsidRPr="00345F0E" w:rsidRDefault="00EA0C12" w:rsidP="00345F0E">
      <w:pPr>
        <w:ind w:firstLine="709"/>
        <w:rPr>
          <w:szCs w:val="28"/>
        </w:rPr>
      </w:pPr>
      <w:bookmarkStart w:id="4" w:name="sub_21"/>
      <w:bookmarkEnd w:id="3"/>
      <w:r>
        <w:rPr>
          <w:szCs w:val="28"/>
        </w:rPr>
        <w:t>2.1.</w:t>
      </w:r>
      <w:r w:rsidR="00345F0E" w:rsidRPr="00345F0E">
        <w:rPr>
          <w:szCs w:val="28"/>
        </w:rPr>
        <w:t xml:space="preserve"> </w:t>
      </w:r>
      <w:r>
        <w:rPr>
          <w:rStyle w:val="aa"/>
          <w:b w:val="0"/>
          <w:color w:val="auto"/>
          <w:sz w:val="28"/>
          <w:szCs w:val="28"/>
        </w:rPr>
        <w:t>С</w:t>
      </w:r>
      <w:r w:rsidR="00345F0E" w:rsidRPr="00345F0E">
        <w:rPr>
          <w:rStyle w:val="aa"/>
          <w:b w:val="0"/>
          <w:color w:val="auto"/>
          <w:sz w:val="28"/>
          <w:szCs w:val="28"/>
        </w:rPr>
        <w:t>пециализированный убойный пункт</w:t>
      </w:r>
      <w:r w:rsidR="00345F0E" w:rsidRPr="00345F0E">
        <w:rPr>
          <w:szCs w:val="28"/>
        </w:rPr>
        <w:t xml:space="preserve"> - производственный объект, соответствующий требованиям </w:t>
      </w:r>
      <w:hyperlink r:id="rId17" w:history="1">
        <w:r w:rsidR="00345F0E" w:rsidRPr="00345F0E">
          <w:rPr>
            <w:rStyle w:val="ab"/>
            <w:b w:val="0"/>
            <w:color w:val="auto"/>
            <w:sz w:val="28"/>
            <w:szCs w:val="28"/>
            <w:u w:val="none"/>
          </w:rPr>
          <w:t>Приказа</w:t>
        </w:r>
      </w:hyperlink>
      <w:r w:rsidR="00345F0E" w:rsidRPr="00345F0E">
        <w:rPr>
          <w:szCs w:val="28"/>
        </w:rPr>
        <w:t xml:space="preserve"> Минсельхоза России от 12.03.2014 N 72 "Об утверждении Правил в области ветеринарии при убое животных и первичной переработке мяса, и иных продуктов убоя непромышленного изготовления.</w:t>
      </w:r>
    </w:p>
    <w:p w14:paraId="4A6B5B20" w14:textId="1A6B9009" w:rsidR="00345F0E" w:rsidRPr="00345F0E" w:rsidRDefault="00345F0E" w:rsidP="00345F0E">
      <w:pPr>
        <w:ind w:firstLine="709"/>
        <w:rPr>
          <w:szCs w:val="28"/>
        </w:rPr>
      </w:pPr>
      <w:bookmarkStart w:id="5" w:name="sub_3"/>
      <w:bookmarkEnd w:id="4"/>
      <w:r w:rsidRPr="00345F0E">
        <w:rPr>
          <w:szCs w:val="28"/>
        </w:rPr>
        <w:t>3</w:t>
      </w:r>
      <w:r>
        <w:rPr>
          <w:szCs w:val="28"/>
        </w:rPr>
        <w:t>.</w:t>
      </w:r>
      <w:r w:rsidRPr="00345F0E">
        <w:rPr>
          <w:szCs w:val="28"/>
        </w:rPr>
        <w:t xml:space="preserve"> </w:t>
      </w:r>
      <w:r w:rsidR="00EA0C12">
        <w:rPr>
          <w:szCs w:val="28"/>
        </w:rPr>
        <w:t xml:space="preserve"> </w:t>
      </w:r>
      <w:r w:rsidRPr="00345F0E">
        <w:rPr>
          <w:szCs w:val="28"/>
        </w:rPr>
        <w:t xml:space="preserve">Субсидия предоставляется Министерством сельского хозяйства, пищевой и перерабатывающей промышленности Камчатского края (далее - Минсельхозпищепром Камчатского края) крестьянским (фермерским) хозяйствам, индивидуальным предпринимателям, гражданам, ведущим личное подсобное хозяйство, зарегистрированным на территории Камчатского края, владеющие поголовьем свиней, мелкого и крупного рогатого скота, не имеющие собственного убойного пункта (далее - получатели субсидии, сельскохозяйственные животные) </w:t>
      </w:r>
      <w:r w:rsidRPr="00345F0E">
        <w:rPr>
          <w:szCs w:val="28"/>
        </w:rPr>
        <w:lastRenderedPageBreak/>
        <w:t>в пределах бюджетных ассигнований, предусмотренных в краевом бюджете на соответствующий финансовый год и плановый период, в пределах лимитов бюджетных обязательств, доведённых в установленном порядке.</w:t>
      </w:r>
    </w:p>
    <w:p w14:paraId="1393C1F4" w14:textId="1C88527E" w:rsidR="00345F0E" w:rsidRPr="00345F0E" w:rsidRDefault="00345F0E" w:rsidP="00EA0C12">
      <w:pPr>
        <w:ind w:firstLine="709"/>
        <w:rPr>
          <w:szCs w:val="28"/>
        </w:rPr>
      </w:pPr>
      <w:bookmarkStart w:id="6" w:name="sub_4"/>
      <w:bookmarkEnd w:id="5"/>
      <w:r w:rsidRPr="00345F0E">
        <w:rPr>
          <w:szCs w:val="28"/>
        </w:rPr>
        <w:t>4</w:t>
      </w:r>
      <w:r w:rsidR="00EA0C12">
        <w:rPr>
          <w:szCs w:val="28"/>
        </w:rPr>
        <w:t>.</w:t>
      </w:r>
      <w:r w:rsidRPr="00345F0E">
        <w:rPr>
          <w:szCs w:val="28"/>
        </w:rPr>
        <w:t xml:space="preserve"> Целями предоставления субсидии является возмещение получателям субсидии части затрат, связанных с убоем сельскохозяйственных животных на специализированном убойном пункте.</w:t>
      </w:r>
    </w:p>
    <w:p w14:paraId="268473A0" w14:textId="77777777" w:rsidR="00345F0E" w:rsidRPr="00345F0E" w:rsidRDefault="00345F0E" w:rsidP="00EA0C12">
      <w:pPr>
        <w:ind w:firstLine="709"/>
        <w:rPr>
          <w:szCs w:val="28"/>
        </w:rPr>
      </w:pPr>
      <w:bookmarkStart w:id="7" w:name="sub_5"/>
      <w:bookmarkEnd w:id="6"/>
      <w:r w:rsidRPr="00345F0E">
        <w:rPr>
          <w:szCs w:val="28"/>
        </w:rPr>
        <w:t>5. Субсидия предоставляется ежеквартально при соблюдении следующих условий и порядка предоставления субсидии.</w:t>
      </w:r>
    </w:p>
    <w:p w14:paraId="42548DA1" w14:textId="5FF814CE" w:rsidR="00345F0E" w:rsidRPr="00345F0E" w:rsidRDefault="00EA0C12" w:rsidP="00EA0C12">
      <w:pPr>
        <w:ind w:firstLine="709"/>
        <w:rPr>
          <w:szCs w:val="28"/>
        </w:rPr>
      </w:pPr>
      <w:bookmarkStart w:id="8" w:name="sub_51"/>
      <w:bookmarkEnd w:id="7"/>
      <w:r>
        <w:rPr>
          <w:szCs w:val="28"/>
        </w:rPr>
        <w:t>5.1.</w:t>
      </w:r>
      <w:r w:rsidR="00345F0E" w:rsidRPr="00345F0E">
        <w:rPr>
          <w:szCs w:val="28"/>
        </w:rPr>
        <w:t xml:space="preserve"> Соблюдения получателем субсидии следующих условий:</w:t>
      </w:r>
    </w:p>
    <w:p w14:paraId="40CA1E6C" w14:textId="6ED0299F" w:rsidR="00345F0E" w:rsidRPr="00345F0E" w:rsidRDefault="00EA0C12" w:rsidP="00EA0C12">
      <w:pPr>
        <w:ind w:firstLine="709"/>
        <w:rPr>
          <w:szCs w:val="28"/>
        </w:rPr>
      </w:pPr>
      <w:bookmarkStart w:id="9" w:name="sub_511"/>
      <w:bookmarkEnd w:id="8"/>
      <w:r>
        <w:rPr>
          <w:szCs w:val="28"/>
        </w:rPr>
        <w:t>1</w:t>
      </w:r>
      <w:r w:rsidR="00345F0E" w:rsidRPr="00345F0E">
        <w:rPr>
          <w:szCs w:val="28"/>
        </w:rPr>
        <w:t>) наличие поголовья сельскохозяйственных животных на первое число месяца отчётного квартала;</w:t>
      </w:r>
    </w:p>
    <w:p w14:paraId="24FDF345" w14:textId="3523D2DB" w:rsidR="00345F0E" w:rsidRPr="00345F0E" w:rsidRDefault="00EA0C12" w:rsidP="00EA0C12">
      <w:pPr>
        <w:ind w:firstLine="709"/>
        <w:rPr>
          <w:szCs w:val="28"/>
        </w:rPr>
      </w:pPr>
      <w:bookmarkStart w:id="10" w:name="sub_512"/>
      <w:bookmarkEnd w:id="9"/>
      <w:r>
        <w:rPr>
          <w:szCs w:val="28"/>
        </w:rPr>
        <w:t>2</w:t>
      </w:r>
      <w:r w:rsidR="00345F0E" w:rsidRPr="00345F0E">
        <w:rPr>
          <w:szCs w:val="28"/>
        </w:rPr>
        <w:t>) у получателей субсидии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 Камчатского края, и иная просроченная задолженность перед бюджетом Камчатского края;</w:t>
      </w:r>
      <w:r>
        <w:rPr>
          <w:szCs w:val="28"/>
        </w:rPr>
        <w:t xml:space="preserve"> </w:t>
      </w:r>
    </w:p>
    <w:p w14:paraId="3D6A7655" w14:textId="19D7CBE5" w:rsidR="00345F0E" w:rsidRPr="00345F0E" w:rsidRDefault="00EA0C12" w:rsidP="00EA0C12">
      <w:pPr>
        <w:ind w:firstLine="709"/>
        <w:rPr>
          <w:szCs w:val="28"/>
        </w:rPr>
      </w:pPr>
      <w:bookmarkStart w:id="11" w:name="sub_513"/>
      <w:bookmarkEnd w:id="10"/>
      <w:r>
        <w:rPr>
          <w:szCs w:val="28"/>
        </w:rPr>
        <w:t>3</w:t>
      </w:r>
      <w:r w:rsidR="00345F0E" w:rsidRPr="00345F0E">
        <w:rPr>
          <w:szCs w:val="28"/>
        </w:rPr>
        <w:t>) получатели субсидии не должны получать средства из краевого бюджета в соответствии с иными нормативными правовыми актами, муниципальными правовыми актами на цели, установленные настоящим порядком;</w:t>
      </w:r>
    </w:p>
    <w:p w14:paraId="384A73AB" w14:textId="08848D40" w:rsidR="00345F0E" w:rsidRPr="00345F0E" w:rsidRDefault="00EA0C12" w:rsidP="00EA0C12">
      <w:pPr>
        <w:ind w:firstLine="709"/>
        <w:rPr>
          <w:szCs w:val="28"/>
        </w:rPr>
      </w:pPr>
      <w:bookmarkStart w:id="12" w:name="sub_514"/>
      <w:bookmarkEnd w:id="11"/>
      <w:r>
        <w:rPr>
          <w:szCs w:val="28"/>
        </w:rPr>
        <w:t>4</w:t>
      </w:r>
      <w:r w:rsidR="00345F0E" w:rsidRPr="00345F0E">
        <w:rPr>
          <w:szCs w:val="28"/>
        </w:rPr>
        <w:t>) получатели субсидии (за исключением граждан, ведущих личное подсобное хозяйство) предоставляют отчёт о финансово-экономическом состоянии товаропроизводителей агропромышленного комплекса за год, предшествующий году предоставления субсидии по формам и в сроки, установленные Минсельхозпищепромом Камчатского края;</w:t>
      </w:r>
    </w:p>
    <w:p w14:paraId="1B444A54" w14:textId="01A134C6" w:rsidR="00345F0E" w:rsidRPr="00345F0E" w:rsidRDefault="00EA0C12" w:rsidP="00EA0C12">
      <w:pPr>
        <w:ind w:firstLine="709"/>
        <w:rPr>
          <w:szCs w:val="28"/>
        </w:rPr>
      </w:pPr>
      <w:bookmarkStart w:id="13" w:name="sub_52"/>
      <w:bookmarkEnd w:id="12"/>
      <w:r>
        <w:rPr>
          <w:szCs w:val="28"/>
        </w:rPr>
        <w:t>5.2.</w:t>
      </w:r>
      <w:r w:rsidR="00345F0E" w:rsidRPr="00345F0E">
        <w:rPr>
          <w:szCs w:val="28"/>
        </w:rPr>
        <w:t xml:space="preserve"> Получатели субсидии представляют в Минсельхозпищепром Камчатского края следующие документы:</w:t>
      </w:r>
    </w:p>
    <w:p w14:paraId="25E43EE0" w14:textId="018D1A43" w:rsidR="00345F0E" w:rsidRPr="00345F0E" w:rsidRDefault="00EA0C12" w:rsidP="00EA0C12">
      <w:pPr>
        <w:ind w:firstLine="709"/>
        <w:rPr>
          <w:szCs w:val="28"/>
        </w:rPr>
      </w:pPr>
      <w:bookmarkStart w:id="14" w:name="sub_521"/>
      <w:bookmarkEnd w:id="13"/>
      <w:r>
        <w:rPr>
          <w:szCs w:val="28"/>
        </w:rPr>
        <w:t>1</w:t>
      </w:r>
      <w:r w:rsidR="00345F0E" w:rsidRPr="00345F0E">
        <w:rPr>
          <w:szCs w:val="28"/>
        </w:rPr>
        <w:t xml:space="preserve">) заявление на предоставление субсидии по форме установленной </w:t>
      </w:r>
      <w:hyperlink w:anchor="sub_1001" w:history="1">
        <w:r w:rsidR="00345F0E" w:rsidRPr="00345F0E">
          <w:rPr>
            <w:rStyle w:val="ab"/>
            <w:b w:val="0"/>
            <w:color w:val="auto"/>
            <w:sz w:val="28"/>
            <w:szCs w:val="28"/>
            <w:u w:val="none"/>
          </w:rPr>
          <w:t xml:space="preserve">Приложением </w:t>
        </w:r>
        <w:r w:rsidR="0013339C">
          <w:rPr>
            <w:rStyle w:val="ab"/>
            <w:b w:val="0"/>
            <w:color w:val="auto"/>
            <w:sz w:val="28"/>
            <w:szCs w:val="28"/>
            <w:u w:val="none"/>
          </w:rPr>
          <w:t xml:space="preserve">№ </w:t>
        </w:r>
        <w:r w:rsidR="00345F0E" w:rsidRPr="00345F0E">
          <w:rPr>
            <w:rStyle w:val="ab"/>
            <w:b w:val="0"/>
            <w:color w:val="auto"/>
            <w:sz w:val="28"/>
            <w:szCs w:val="28"/>
            <w:u w:val="none"/>
          </w:rPr>
          <w:t>1</w:t>
        </w:r>
      </w:hyperlink>
      <w:r w:rsidR="00345F0E" w:rsidRPr="00345F0E">
        <w:rPr>
          <w:szCs w:val="28"/>
        </w:rPr>
        <w:t xml:space="preserve"> к Порядку (далее - Заявление);</w:t>
      </w:r>
    </w:p>
    <w:p w14:paraId="404CE05B" w14:textId="75A56A9C" w:rsidR="00345F0E" w:rsidRPr="00345F0E" w:rsidRDefault="00EA0C12" w:rsidP="00EA0C12">
      <w:pPr>
        <w:ind w:firstLine="709"/>
        <w:rPr>
          <w:szCs w:val="28"/>
        </w:rPr>
      </w:pPr>
      <w:bookmarkStart w:id="15" w:name="sub_522"/>
      <w:bookmarkEnd w:id="14"/>
      <w:r>
        <w:rPr>
          <w:szCs w:val="28"/>
        </w:rPr>
        <w:t>2</w:t>
      </w:r>
      <w:r w:rsidR="00345F0E" w:rsidRPr="00345F0E">
        <w:rPr>
          <w:szCs w:val="28"/>
        </w:rPr>
        <w:t>) справку ветеринарной службы о наличии поголовья сельскохозяйственных животных на первое число месяца отчётного квартала;</w:t>
      </w:r>
    </w:p>
    <w:p w14:paraId="6047D9C0" w14:textId="724BB72C" w:rsidR="00345F0E" w:rsidRPr="00345F0E" w:rsidRDefault="00EA0C12" w:rsidP="00EA0C12">
      <w:pPr>
        <w:ind w:firstLine="709"/>
        <w:rPr>
          <w:szCs w:val="28"/>
        </w:rPr>
      </w:pPr>
      <w:bookmarkStart w:id="16" w:name="sub_523"/>
      <w:bookmarkEnd w:id="15"/>
      <w:r>
        <w:rPr>
          <w:szCs w:val="28"/>
        </w:rPr>
        <w:t>3</w:t>
      </w:r>
      <w:r w:rsidR="00345F0E" w:rsidRPr="00345F0E">
        <w:rPr>
          <w:szCs w:val="28"/>
        </w:rPr>
        <w:t xml:space="preserve">) заверенные копии документов, подтверждающие проведение убоя сельскохозяйственных животных на специализированном убойном пункте (накладная или </w:t>
      </w:r>
      <w:hyperlink r:id="rId18" w:history="1">
        <w:r w:rsidR="00345F0E" w:rsidRPr="00345F0E">
          <w:rPr>
            <w:rStyle w:val="ab"/>
            <w:b w:val="0"/>
            <w:color w:val="auto"/>
            <w:sz w:val="28"/>
            <w:szCs w:val="28"/>
            <w:u w:val="none"/>
          </w:rPr>
          <w:t>счёт-фактура</w:t>
        </w:r>
      </w:hyperlink>
      <w:r w:rsidR="00345F0E" w:rsidRPr="00345F0E">
        <w:rPr>
          <w:szCs w:val="28"/>
        </w:rPr>
        <w:t>, акт выполненных работ, платёжные документы);</w:t>
      </w:r>
    </w:p>
    <w:p w14:paraId="3F797AA9" w14:textId="01E07D32" w:rsidR="00345F0E" w:rsidRPr="00345F0E" w:rsidRDefault="00EA0C12" w:rsidP="00EA0C12">
      <w:pPr>
        <w:ind w:firstLine="709"/>
        <w:rPr>
          <w:szCs w:val="28"/>
        </w:rPr>
      </w:pPr>
      <w:bookmarkStart w:id="17" w:name="sub_524"/>
      <w:bookmarkEnd w:id="16"/>
      <w:r>
        <w:rPr>
          <w:szCs w:val="28"/>
        </w:rPr>
        <w:t>4</w:t>
      </w:r>
      <w:r w:rsidR="00345F0E" w:rsidRPr="00345F0E">
        <w:rPr>
          <w:szCs w:val="28"/>
        </w:rPr>
        <w:t>) заверенные копии сопроводительных ветеринарных документов;</w:t>
      </w:r>
    </w:p>
    <w:p w14:paraId="32636C0E" w14:textId="6BB65B72" w:rsidR="00345F0E" w:rsidRPr="00345F0E" w:rsidRDefault="00EA0C12" w:rsidP="00EA0C12">
      <w:pPr>
        <w:ind w:firstLine="709"/>
        <w:rPr>
          <w:szCs w:val="28"/>
        </w:rPr>
      </w:pPr>
      <w:bookmarkStart w:id="18" w:name="sub_525"/>
      <w:bookmarkEnd w:id="17"/>
      <w:r>
        <w:rPr>
          <w:szCs w:val="28"/>
        </w:rPr>
        <w:t>5</w:t>
      </w:r>
      <w:r w:rsidR="00345F0E" w:rsidRPr="00345F0E">
        <w:rPr>
          <w:szCs w:val="28"/>
        </w:rPr>
        <w:t>) в случае если заявление подписывает не лицо, имеющее право на получение субсидии, к документам предоставляется заверенная надлежащим образом доверенность получателя субсидии или иной документ, подтверждающий полномочия лица, подписывающего заявление.</w:t>
      </w:r>
    </w:p>
    <w:bookmarkEnd w:id="18"/>
    <w:p w14:paraId="2B351394" w14:textId="77777777" w:rsidR="00345F0E" w:rsidRPr="00345F0E" w:rsidRDefault="00345F0E" w:rsidP="00EA0C12">
      <w:pPr>
        <w:ind w:firstLine="709"/>
        <w:rPr>
          <w:szCs w:val="28"/>
        </w:rPr>
      </w:pPr>
      <w:r w:rsidRPr="00345F0E">
        <w:rPr>
          <w:szCs w:val="28"/>
        </w:rPr>
        <w:t>Получатели субсидии несут ответственность за достоверность документов, представленных в Минсельхозпищепром Камчатского края.</w:t>
      </w:r>
    </w:p>
    <w:p w14:paraId="2E3CDAFA" w14:textId="0C717405" w:rsidR="00345F0E" w:rsidRPr="00345F0E" w:rsidRDefault="00EA0C12" w:rsidP="00EA0C12">
      <w:pPr>
        <w:ind w:firstLine="709"/>
        <w:rPr>
          <w:szCs w:val="28"/>
        </w:rPr>
      </w:pPr>
      <w:bookmarkStart w:id="19" w:name="sub_53"/>
      <w:r>
        <w:rPr>
          <w:szCs w:val="28"/>
        </w:rPr>
        <w:t>5.</w:t>
      </w:r>
      <w:r w:rsidR="00345F0E" w:rsidRPr="00345F0E">
        <w:rPr>
          <w:szCs w:val="28"/>
        </w:rPr>
        <w:t>3</w:t>
      </w:r>
      <w:r>
        <w:rPr>
          <w:szCs w:val="28"/>
        </w:rPr>
        <w:t>.</w:t>
      </w:r>
      <w:r w:rsidR="00345F0E" w:rsidRPr="00345F0E">
        <w:rPr>
          <w:szCs w:val="28"/>
        </w:rPr>
        <w:t xml:space="preserve"> </w:t>
      </w:r>
      <w:r>
        <w:rPr>
          <w:szCs w:val="28"/>
        </w:rPr>
        <w:t>Д</w:t>
      </w:r>
      <w:r w:rsidR="00345F0E" w:rsidRPr="00345F0E">
        <w:rPr>
          <w:szCs w:val="28"/>
        </w:rPr>
        <w:t xml:space="preserve">окументы, предусмотренные </w:t>
      </w:r>
      <w:hyperlink w:anchor="sub_52" w:history="1">
        <w:r w:rsidR="00345F0E" w:rsidRPr="00345F0E">
          <w:rPr>
            <w:rStyle w:val="ab"/>
            <w:b w:val="0"/>
            <w:color w:val="auto"/>
            <w:sz w:val="28"/>
            <w:szCs w:val="28"/>
            <w:u w:val="none"/>
          </w:rPr>
          <w:t xml:space="preserve">пунктом </w:t>
        </w:r>
        <w:r w:rsidR="0013339C">
          <w:rPr>
            <w:rStyle w:val="ab"/>
            <w:b w:val="0"/>
            <w:color w:val="auto"/>
            <w:sz w:val="28"/>
            <w:szCs w:val="28"/>
            <w:u w:val="none"/>
          </w:rPr>
          <w:t>5.2</w:t>
        </w:r>
      </w:hyperlink>
      <w:r w:rsidR="00345F0E" w:rsidRPr="00345F0E">
        <w:rPr>
          <w:szCs w:val="28"/>
        </w:rPr>
        <w:t xml:space="preserve"> настоящего Порядка, предоставляются в Минсельхозпищепром Камчатского края в бумажном виде.</w:t>
      </w:r>
    </w:p>
    <w:bookmarkEnd w:id="19"/>
    <w:p w14:paraId="6FA963DC" w14:textId="77777777" w:rsidR="00345F0E" w:rsidRPr="00345F0E" w:rsidRDefault="00345F0E" w:rsidP="00EA0C12">
      <w:pPr>
        <w:ind w:firstLine="709"/>
        <w:rPr>
          <w:szCs w:val="28"/>
        </w:rPr>
      </w:pPr>
      <w:r w:rsidRPr="00345F0E">
        <w:rPr>
          <w:szCs w:val="28"/>
        </w:rPr>
        <w:lastRenderedPageBreak/>
        <w:t>Срок предоставления документов определен в следующем порядке:</w:t>
      </w:r>
    </w:p>
    <w:p w14:paraId="5068F438" w14:textId="071F6157" w:rsidR="00345F0E" w:rsidRPr="00345F0E" w:rsidRDefault="00EA0C12" w:rsidP="00EA0C12">
      <w:pPr>
        <w:ind w:firstLine="709"/>
        <w:rPr>
          <w:szCs w:val="28"/>
        </w:rPr>
      </w:pPr>
      <w:bookmarkStart w:id="20" w:name="sub_1003"/>
      <w:r>
        <w:rPr>
          <w:szCs w:val="28"/>
        </w:rPr>
        <w:t>1</w:t>
      </w:r>
      <w:r w:rsidR="00345F0E" w:rsidRPr="00345F0E">
        <w:rPr>
          <w:szCs w:val="28"/>
        </w:rPr>
        <w:t xml:space="preserve">) документы, предусмотренные </w:t>
      </w:r>
      <w:hyperlink w:anchor="sub_52" w:history="1">
        <w:r w:rsidR="00345F0E" w:rsidRPr="00345F0E">
          <w:rPr>
            <w:rStyle w:val="ab"/>
            <w:b w:val="0"/>
            <w:color w:val="auto"/>
            <w:sz w:val="28"/>
            <w:szCs w:val="28"/>
            <w:u w:val="none"/>
          </w:rPr>
          <w:t xml:space="preserve">пунктом </w:t>
        </w:r>
        <w:r w:rsidR="0013339C">
          <w:rPr>
            <w:rStyle w:val="ab"/>
            <w:b w:val="0"/>
            <w:color w:val="auto"/>
            <w:sz w:val="28"/>
            <w:szCs w:val="28"/>
            <w:u w:val="none"/>
          </w:rPr>
          <w:t>5.2</w:t>
        </w:r>
      </w:hyperlink>
      <w:r w:rsidR="00345F0E" w:rsidRPr="00345F0E">
        <w:rPr>
          <w:szCs w:val="28"/>
        </w:rPr>
        <w:t xml:space="preserve"> настоящего Порядка предоставляются ежеквартально не позднее последнего рабочего дня месяца, следующего за отчетным кварталом;</w:t>
      </w:r>
    </w:p>
    <w:bookmarkEnd w:id="20"/>
    <w:p w14:paraId="383AED1E" w14:textId="474B4FE7" w:rsidR="00345F0E" w:rsidRPr="00345F0E" w:rsidRDefault="00EA0C12" w:rsidP="00EA0C12">
      <w:pPr>
        <w:ind w:firstLine="709"/>
        <w:rPr>
          <w:szCs w:val="28"/>
        </w:rPr>
      </w:pPr>
      <w:r>
        <w:rPr>
          <w:szCs w:val="28"/>
        </w:rPr>
        <w:t>2</w:t>
      </w:r>
      <w:r w:rsidR="00345F0E" w:rsidRPr="00345F0E">
        <w:rPr>
          <w:szCs w:val="28"/>
        </w:rPr>
        <w:t xml:space="preserve">) документы, предусмотренные </w:t>
      </w:r>
      <w:hyperlink w:anchor="sub_52" w:history="1">
        <w:r w:rsidR="00345F0E" w:rsidRPr="00345F0E">
          <w:rPr>
            <w:rStyle w:val="ab"/>
            <w:b w:val="0"/>
            <w:color w:val="auto"/>
            <w:sz w:val="28"/>
            <w:szCs w:val="28"/>
            <w:u w:val="none"/>
          </w:rPr>
          <w:t xml:space="preserve">пунктом </w:t>
        </w:r>
        <w:r w:rsidR="0013339C">
          <w:rPr>
            <w:rStyle w:val="ab"/>
            <w:b w:val="0"/>
            <w:color w:val="auto"/>
            <w:sz w:val="28"/>
            <w:szCs w:val="28"/>
            <w:u w:val="none"/>
          </w:rPr>
          <w:t>5.2</w:t>
        </w:r>
      </w:hyperlink>
      <w:r w:rsidR="00345F0E" w:rsidRPr="00345F0E">
        <w:rPr>
          <w:szCs w:val="28"/>
        </w:rPr>
        <w:t xml:space="preserve"> настоящего Порядка за четвертый квартал 2017 года, а также первый и второй кварталы 2018 года предоставляются не позднее 31 октября 2018 года.</w:t>
      </w:r>
    </w:p>
    <w:p w14:paraId="47A772A3" w14:textId="7E193ED3" w:rsidR="00345F0E" w:rsidRPr="00345F0E" w:rsidRDefault="00EA0C12" w:rsidP="00EA0C12">
      <w:pPr>
        <w:ind w:firstLine="709"/>
        <w:rPr>
          <w:szCs w:val="28"/>
        </w:rPr>
      </w:pPr>
      <w:bookmarkStart w:id="21" w:name="sub_6"/>
      <w:r>
        <w:rPr>
          <w:szCs w:val="28"/>
        </w:rPr>
        <w:t>6</w:t>
      </w:r>
      <w:r w:rsidR="00345F0E" w:rsidRPr="00345F0E">
        <w:rPr>
          <w:szCs w:val="28"/>
        </w:rPr>
        <w:t>. Минсельхозпищепром Камчатского края запрашивает в порядке межведомственного взаимодействия сведения из Единого государственного реестра юридических лиц (индивидуальных предпринимателей) в отношении получателя субсидии (за исключением граждан, ведущих личное подсобное хозяйство).</w:t>
      </w:r>
    </w:p>
    <w:bookmarkEnd w:id="21"/>
    <w:p w14:paraId="7DE5AFC7" w14:textId="77777777" w:rsidR="00345F0E" w:rsidRPr="00345F0E" w:rsidRDefault="00345F0E" w:rsidP="00EA0C12">
      <w:pPr>
        <w:ind w:firstLine="709"/>
        <w:rPr>
          <w:szCs w:val="28"/>
        </w:rPr>
      </w:pPr>
      <w:r w:rsidRPr="00345F0E">
        <w:rPr>
          <w:szCs w:val="28"/>
        </w:rPr>
        <w:t>Получатель субсидии вправе представить в Минсельхозпищепром Камчатского края выписку из Единого государственного реестра юридических лиц (индивидуальных предпринимателей по собственной инициативе, при этом дата предоставления выписки и/или информации уполномоченным органом не должна быть ранее 30 дней до дня обращения получателя субсидии в Минсельхозпищепром Камчатского края.</w:t>
      </w:r>
    </w:p>
    <w:p w14:paraId="6F9559F4" w14:textId="77777777" w:rsidR="00345F0E" w:rsidRPr="00345F0E" w:rsidRDefault="00345F0E" w:rsidP="00EA0C12">
      <w:pPr>
        <w:ind w:firstLine="709"/>
        <w:rPr>
          <w:szCs w:val="28"/>
        </w:rPr>
      </w:pPr>
      <w:bookmarkStart w:id="22" w:name="sub_7"/>
      <w:r w:rsidRPr="00345F0E">
        <w:rPr>
          <w:szCs w:val="28"/>
        </w:rPr>
        <w:t>7. Минсельхозпищепром Камчатского края в течение 15 рабочих дней со дня окончания приема документов, на основании предоставленных получателем субсидии документов, принимает решение об отказе в предоставлении субсидии либо о предоставлении субсидии.</w:t>
      </w:r>
    </w:p>
    <w:bookmarkEnd w:id="22"/>
    <w:p w14:paraId="4FA8DECD" w14:textId="77777777" w:rsidR="00345F0E" w:rsidRPr="00345F0E" w:rsidRDefault="00345F0E" w:rsidP="00EA0C12">
      <w:pPr>
        <w:ind w:firstLine="709"/>
        <w:rPr>
          <w:szCs w:val="28"/>
        </w:rPr>
      </w:pPr>
      <w:r w:rsidRPr="00345F0E">
        <w:rPr>
          <w:szCs w:val="28"/>
        </w:rPr>
        <w:t>Решение оформляется:</w:t>
      </w:r>
    </w:p>
    <w:p w14:paraId="1C782D60" w14:textId="7D07BE6A" w:rsidR="00345F0E" w:rsidRPr="00345F0E" w:rsidRDefault="00EA0C12" w:rsidP="00EA0C12">
      <w:pPr>
        <w:ind w:firstLine="709"/>
        <w:rPr>
          <w:szCs w:val="28"/>
        </w:rPr>
      </w:pPr>
      <w:r>
        <w:rPr>
          <w:szCs w:val="28"/>
        </w:rPr>
        <w:t>1</w:t>
      </w:r>
      <w:r w:rsidR="00345F0E" w:rsidRPr="00345F0E">
        <w:rPr>
          <w:szCs w:val="28"/>
        </w:rPr>
        <w:t>) при отказе в предоставлении субсидии - письмом с мотивированным пояснением;</w:t>
      </w:r>
    </w:p>
    <w:p w14:paraId="4971799E" w14:textId="5FE31E96" w:rsidR="00345F0E" w:rsidRPr="00345F0E" w:rsidRDefault="00EA0C12" w:rsidP="00EA0C12">
      <w:pPr>
        <w:ind w:firstLine="709"/>
        <w:rPr>
          <w:szCs w:val="28"/>
        </w:rPr>
      </w:pPr>
      <w:r>
        <w:rPr>
          <w:szCs w:val="28"/>
        </w:rPr>
        <w:t>2</w:t>
      </w:r>
      <w:r w:rsidR="00345F0E" w:rsidRPr="00345F0E">
        <w:rPr>
          <w:szCs w:val="28"/>
        </w:rPr>
        <w:t>) при предоставлении субсидии - Реестром на перечисление субсидии.</w:t>
      </w:r>
    </w:p>
    <w:p w14:paraId="21536FA7" w14:textId="77777777" w:rsidR="00345F0E" w:rsidRPr="00345F0E" w:rsidRDefault="00345F0E" w:rsidP="00EA0C12">
      <w:pPr>
        <w:ind w:firstLine="709"/>
        <w:rPr>
          <w:szCs w:val="28"/>
        </w:rPr>
      </w:pPr>
      <w:r w:rsidRPr="00345F0E">
        <w:rPr>
          <w:szCs w:val="28"/>
        </w:rPr>
        <w:t>Основаниями для отказа получателю субсидии в предоставлении субсидии являются:</w:t>
      </w:r>
    </w:p>
    <w:p w14:paraId="18EF1790" w14:textId="47DE8AF5" w:rsidR="00345F0E" w:rsidRPr="00345F0E" w:rsidRDefault="00EA0C12" w:rsidP="00EA0C12">
      <w:pPr>
        <w:ind w:firstLine="709"/>
        <w:rPr>
          <w:szCs w:val="28"/>
        </w:rPr>
      </w:pPr>
      <w:r>
        <w:rPr>
          <w:szCs w:val="28"/>
        </w:rPr>
        <w:t>1</w:t>
      </w:r>
      <w:r w:rsidR="00345F0E" w:rsidRPr="00345F0E">
        <w:rPr>
          <w:szCs w:val="28"/>
        </w:rPr>
        <w:t xml:space="preserve">) обращение в Минсельхозпищепром Камчатского края за предоставлением субсидии позднее срока, установленного </w:t>
      </w:r>
      <w:hyperlink w:anchor="sub_53" w:history="1">
        <w:r w:rsidR="00345F0E" w:rsidRPr="00345F0E">
          <w:rPr>
            <w:rStyle w:val="ab"/>
            <w:b w:val="0"/>
            <w:color w:val="auto"/>
            <w:sz w:val="28"/>
            <w:szCs w:val="28"/>
            <w:u w:val="none"/>
          </w:rPr>
          <w:t xml:space="preserve">пунктом </w:t>
        </w:r>
        <w:r w:rsidR="0013339C">
          <w:rPr>
            <w:rStyle w:val="ab"/>
            <w:b w:val="0"/>
            <w:color w:val="auto"/>
            <w:sz w:val="28"/>
            <w:szCs w:val="28"/>
            <w:u w:val="none"/>
          </w:rPr>
          <w:t>5.3</w:t>
        </w:r>
      </w:hyperlink>
      <w:r w:rsidR="00345F0E" w:rsidRPr="00345F0E">
        <w:rPr>
          <w:szCs w:val="28"/>
        </w:rPr>
        <w:t xml:space="preserve"> настоящего Порядка;</w:t>
      </w:r>
    </w:p>
    <w:p w14:paraId="2767A424" w14:textId="2D78A1FF" w:rsidR="00345F0E" w:rsidRPr="00345F0E" w:rsidRDefault="00EA0C12" w:rsidP="00EA0C12">
      <w:pPr>
        <w:ind w:firstLine="709"/>
        <w:rPr>
          <w:szCs w:val="28"/>
        </w:rPr>
      </w:pPr>
      <w:r>
        <w:rPr>
          <w:szCs w:val="28"/>
        </w:rPr>
        <w:t>2</w:t>
      </w:r>
      <w:r w:rsidR="00345F0E" w:rsidRPr="00345F0E">
        <w:rPr>
          <w:szCs w:val="28"/>
        </w:rPr>
        <w:t xml:space="preserve">) несоответствие представленных получателем субсидии документов требованиям, установленным в </w:t>
      </w:r>
      <w:hyperlink w:anchor="sub_52" w:history="1">
        <w:r w:rsidR="00345F0E" w:rsidRPr="00345F0E">
          <w:rPr>
            <w:rStyle w:val="ab"/>
            <w:b w:val="0"/>
            <w:color w:val="auto"/>
            <w:sz w:val="28"/>
            <w:szCs w:val="28"/>
            <w:u w:val="none"/>
          </w:rPr>
          <w:t xml:space="preserve">пункте </w:t>
        </w:r>
        <w:r w:rsidR="0013339C">
          <w:rPr>
            <w:rStyle w:val="ab"/>
            <w:b w:val="0"/>
            <w:color w:val="auto"/>
            <w:sz w:val="28"/>
            <w:szCs w:val="28"/>
            <w:u w:val="none"/>
          </w:rPr>
          <w:t>5.2</w:t>
        </w:r>
      </w:hyperlink>
      <w:r w:rsidR="00345F0E" w:rsidRPr="00345F0E">
        <w:rPr>
          <w:szCs w:val="28"/>
        </w:rPr>
        <w:t xml:space="preserve"> настоящего Порядка и/или непредставленные (представленные не в полном объеме), указанных документов;</w:t>
      </w:r>
    </w:p>
    <w:p w14:paraId="4E10AEBA" w14:textId="01D90904" w:rsidR="00345F0E" w:rsidRPr="00345F0E" w:rsidRDefault="0013339C" w:rsidP="0013339C">
      <w:pPr>
        <w:ind w:firstLine="709"/>
        <w:rPr>
          <w:szCs w:val="28"/>
        </w:rPr>
      </w:pPr>
      <w:r>
        <w:rPr>
          <w:szCs w:val="28"/>
        </w:rPr>
        <w:t>3</w:t>
      </w:r>
      <w:r w:rsidR="00345F0E" w:rsidRPr="00345F0E">
        <w:rPr>
          <w:szCs w:val="28"/>
        </w:rPr>
        <w:t>) отсутствие отчёта о финансово-экономическом состоянии товаропроизводителей агропромышленного комплекса за год, предшествующий году предоставления субсидии по формам и в сроки, установленные Минсельхозпищепромом Камчатского края;</w:t>
      </w:r>
    </w:p>
    <w:p w14:paraId="710BF181" w14:textId="4FB8D95B" w:rsidR="00345F0E" w:rsidRPr="00345F0E" w:rsidRDefault="0013339C" w:rsidP="0013339C">
      <w:pPr>
        <w:ind w:firstLine="709"/>
        <w:rPr>
          <w:szCs w:val="28"/>
        </w:rPr>
      </w:pPr>
      <w:r>
        <w:rPr>
          <w:szCs w:val="28"/>
        </w:rPr>
        <w:t>4</w:t>
      </w:r>
      <w:r w:rsidR="00345F0E" w:rsidRPr="00345F0E">
        <w:rPr>
          <w:szCs w:val="28"/>
        </w:rPr>
        <w:t>) недостоверность представленной получателем субсидии информации;</w:t>
      </w:r>
    </w:p>
    <w:p w14:paraId="723CDD31" w14:textId="01FA2533" w:rsidR="00345F0E" w:rsidRPr="00345F0E" w:rsidRDefault="0013339C" w:rsidP="0013339C">
      <w:pPr>
        <w:ind w:firstLine="709"/>
        <w:rPr>
          <w:szCs w:val="28"/>
        </w:rPr>
      </w:pPr>
      <w:r>
        <w:rPr>
          <w:szCs w:val="28"/>
        </w:rPr>
        <w:t>5</w:t>
      </w:r>
      <w:r w:rsidR="00345F0E" w:rsidRPr="00345F0E">
        <w:rPr>
          <w:szCs w:val="28"/>
        </w:rPr>
        <w:t xml:space="preserve">) несоответствие получателя субсидии условиям, указанным в </w:t>
      </w:r>
      <w:hyperlink w:anchor="sub_51" w:history="1">
        <w:r>
          <w:rPr>
            <w:rStyle w:val="ab"/>
            <w:b w:val="0"/>
            <w:color w:val="auto"/>
            <w:sz w:val="28"/>
            <w:szCs w:val="28"/>
            <w:u w:val="none"/>
          </w:rPr>
          <w:t>5.1</w:t>
        </w:r>
      </w:hyperlink>
      <w:r w:rsidR="00345F0E" w:rsidRPr="00345F0E">
        <w:rPr>
          <w:szCs w:val="28"/>
        </w:rPr>
        <w:t xml:space="preserve"> настоящего Порядка;</w:t>
      </w:r>
    </w:p>
    <w:p w14:paraId="23FEA068" w14:textId="4DF2392F" w:rsidR="00345F0E" w:rsidRPr="00345F0E" w:rsidRDefault="0013339C" w:rsidP="0013339C">
      <w:pPr>
        <w:ind w:firstLine="709"/>
        <w:rPr>
          <w:szCs w:val="28"/>
        </w:rPr>
      </w:pPr>
      <w:r>
        <w:rPr>
          <w:szCs w:val="28"/>
        </w:rPr>
        <w:t>6</w:t>
      </w:r>
      <w:r w:rsidR="00345F0E" w:rsidRPr="00345F0E">
        <w:rPr>
          <w:szCs w:val="28"/>
        </w:rPr>
        <w:t xml:space="preserve">) отсутствие на дату принятия решения о предоставлении субсидии ассигнований, предусмотренных в краевом бюджете на соответствующий </w:t>
      </w:r>
      <w:r w:rsidR="00345F0E" w:rsidRPr="00345F0E">
        <w:rPr>
          <w:szCs w:val="28"/>
        </w:rPr>
        <w:lastRenderedPageBreak/>
        <w:t>финансовый год, и лимитов бюджетных обязательств, утвержденных в установленном порядке на предоставление субсидий.</w:t>
      </w:r>
    </w:p>
    <w:p w14:paraId="7A5C7624" w14:textId="77777777" w:rsidR="00345F0E" w:rsidRPr="00345F0E" w:rsidRDefault="00345F0E" w:rsidP="0013339C">
      <w:pPr>
        <w:ind w:firstLine="709"/>
        <w:rPr>
          <w:szCs w:val="28"/>
        </w:rPr>
      </w:pPr>
      <w:bookmarkStart w:id="23" w:name="sub_8"/>
      <w:r w:rsidRPr="00345F0E">
        <w:rPr>
          <w:szCs w:val="28"/>
        </w:rPr>
        <w:t>8. Расчёт объёма субсидии, предоставляемой на возмещение части затрат, связанных с убоем сельскохозяйственных животных на специализированном убойном пункте производится по формуле:</w:t>
      </w:r>
    </w:p>
    <w:bookmarkEnd w:id="23"/>
    <w:p w14:paraId="482D4467" w14:textId="77777777" w:rsidR="00345F0E" w:rsidRPr="00345F0E" w:rsidRDefault="00345F0E" w:rsidP="00345F0E">
      <w:pPr>
        <w:rPr>
          <w:szCs w:val="28"/>
        </w:rPr>
      </w:pPr>
    </w:p>
    <w:p w14:paraId="0BA6110B" w14:textId="1C44793D" w:rsidR="00345F0E" w:rsidRPr="00345F0E" w:rsidRDefault="00345F0E" w:rsidP="00345F0E">
      <w:pPr>
        <w:rPr>
          <w:szCs w:val="28"/>
        </w:rPr>
      </w:pPr>
      <w:r w:rsidRPr="00345F0E">
        <w:rPr>
          <w:noProof/>
          <w:szCs w:val="28"/>
        </w:rPr>
        <w:drawing>
          <wp:inline distT="0" distB="0" distL="0" distR="0" wp14:anchorId="32C299A2" wp14:editId="79044668">
            <wp:extent cx="1781175" cy="400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F0E">
        <w:rPr>
          <w:szCs w:val="28"/>
        </w:rPr>
        <w:t>, где:</w:t>
      </w:r>
    </w:p>
    <w:p w14:paraId="7CE87C81" w14:textId="77777777" w:rsidR="00345F0E" w:rsidRPr="00345F0E" w:rsidRDefault="00345F0E" w:rsidP="00345F0E">
      <w:pPr>
        <w:rPr>
          <w:szCs w:val="28"/>
        </w:rPr>
      </w:pPr>
    </w:p>
    <w:p w14:paraId="7DFD52D3" w14:textId="63C0B80E" w:rsidR="00345F0E" w:rsidRPr="00345F0E" w:rsidRDefault="00345F0E" w:rsidP="00345F0E">
      <w:pPr>
        <w:rPr>
          <w:szCs w:val="28"/>
        </w:rPr>
      </w:pPr>
      <w:r w:rsidRPr="00345F0E">
        <w:rPr>
          <w:noProof/>
          <w:szCs w:val="28"/>
        </w:rPr>
        <w:drawing>
          <wp:inline distT="0" distB="0" distL="0" distR="0" wp14:anchorId="6E8CBB9B" wp14:editId="64C4BC5B">
            <wp:extent cx="304800" cy="400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F0E">
        <w:rPr>
          <w:szCs w:val="28"/>
        </w:rPr>
        <w:t xml:space="preserve"> - объем субсидии;</w:t>
      </w:r>
    </w:p>
    <w:p w14:paraId="7A5F737E" w14:textId="7A85D3C6" w:rsidR="00345F0E" w:rsidRPr="00345F0E" w:rsidRDefault="00345F0E" w:rsidP="00345F0E">
      <w:pPr>
        <w:rPr>
          <w:szCs w:val="28"/>
        </w:rPr>
      </w:pPr>
      <w:r w:rsidRPr="00345F0E">
        <w:rPr>
          <w:noProof/>
          <w:szCs w:val="28"/>
        </w:rPr>
        <w:drawing>
          <wp:inline distT="0" distB="0" distL="0" distR="0" wp14:anchorId="28062EC2" wp14:editId="5646D6F8">
            <wp:extent cx="476250" cy="400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F0E">
        <w:rPr>
          <w:szCs w:val="28"/>
        </w:rPr>
        <w:t xml:space="preserve"> - ставка, устанавливается Минсельхозпищепромом Камчатского края за одну голову сельскохозяйственного животного;</w:t>
      </w:r>
    </w:p>
    <w:p w14:paraId="3ADE98F1" w14:textId="50ADFC53" w:rsidR="00345F0E" w:rsidRPr="00345F0E" w:rsidRDefault="00345F0E" w:rsidP="00345F0E">
      <w:pPr>
        <w:rPr>
          <w:szCs w:val="28"/>
        </w:rPr>
      </w:pPr>
      <w:r w:rsidRPr="00345F0E">
        <w:rPr>
          <w:noProof/>
          <w:szCs w:val="28"/>
        </w:rPr>
        <w:drawing>
          <wp:inline distT="0" distB="0" distL="0" distR="0" wp14:anchorId="103C8F49" wp14:editId="3EDEE5A3">
            <wp:extent cx="685800" cy="400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F0E">
        <w:rPr>
          <w:szCs w:val="28"/>
        </w:rPr>
        <w:t xml:space="preserve"> - количество голов сельскохозяйственных животных (голов).</w:t>
      </w:r>
    </w:p>
    <w:p w14:paraId="089E2C3F" w14:textId="3CC58BB3" w:rsidR="00345F0E" w:rsidRPr="00345F0E" w:rsidRDefault="00345F0E" w:rsidP="0013339C">
      <w:pPr>
        <w:ind w:firstLine="709"/>
        <w:rPr>
          <w:szCs w:val="28"/>
        </w:rPr>
      </w:pPr>
      <w:r w:rsidRPr="00345F0E">
        <w:rPr>
          <w:szCs w:val="28"/>
        </w:rPr>
        <w:t xml:space="preserve">Субсидия предоставляется получателям субсидии дифференцировано </w:t>
      </w:r>
      <w:r w:rsidR="0013339C">
        <w:rPr>
          <w:szCs w:val="28"/>
        </w:rPr>
        <w:t xml:space="preserve">                             </w:t>
      </w:r>
      <w:r w:rsidRPr="00345F0E">
        <w:rPr>
          <w:szCs w:val="28"/>
        </w:rPr>
        <w:t xml:space="preserve">в разрезе населённых пунктов Камчатского края в размере согласно </w:t>
      </w:r>
      <w:hyperlink w:anchor="sub_1002" w:history="1">
        <w:r w:rsidRPr="00345F0E">
          <w:rPr>
            <w:rStyle w:val="ab"/>
            <w:b w:val="0"/>
            <w:color w:val="auto"/>
            <w:sz w:val="28"/>
            <w:szCs w:val="28"/>
            <w:u w:val="none"/>
          </w:rPr>
          <w:t xml:space="preserve">приложению </w:t>
        </w:r>
        <w:r w:rsidR="0013339C">
          <w:rPr>
            <w:rStyle w:val="ab"/>
            <w:b w:val="0"/>
            <w:color w:val="auto"/>
            <w:sz w:val="28"/>
            <w:szCs w:val="28"/>
            <w:u w:val="none"/>
          </w:rPr>
          <w:t xml:space="preserve">                №</w:t>
        </w:r>
        <w:r w:rsidRPr="00345F0E">
          <w:rPr>
            <w:rStyle w:val="ab"/>
            <w:b w:val="0"/>
            <w:color w:val="auto"/>
            <w:sz w:val="28"/>
            <w:szCs w:val="28"/>
            <w:u w:val="none"/>
          </w:rPr>
          <w:t xml:space="preserve"> 2</w:t>
        </w:r>
      </w:hyperlink>
      <w:r w:rsidRPr="00345F0E">
        <w:rPr>
          <w:szCs w:val="28"/>
        </w:rPr>
        <w:t xml:space="preserve"> к Порядку.</w:t>
      </w:r>
    </w:p>
    <w:p w14:paraId="3714266F" w14:textId="77777777" w:rsidR="00345F0E" w:rsidRPr="00345F0E" w:rsidRDefault="00345F0E" w:rsidP="0013339C">
      <w:pPr>
        <w:ind w:firstLine="709"/>
        <w:rPr>
          <w:szCs w:val="28"/>
        </w:rPr>
      </w:pPr>
      <w:bookmarkStart w:id="24" w:name="sub_9"/>
      <w:r w:rsidRPr="00345F0E">
        <w:rPr>
          <w:szCs w:val="28"/>
        </w:rPr>
        <w:t>9. Обязательным условием предоставления субсидии является согласие получателя субсидии на осуществление Минсельхозпищепромом Камчатского края и органами государственного финансового контроля проверок соблюдения получателем субсидии условий, целей и порядка ее предоставления.</w:t>
      </w:r>
    </w:p>
    <w:p w14:paraId="1B1336FC" w14:textId="77777777" w:rsidR="00345F0E" w:rsidRPr="00345F0E" w:rsidRDefault="00345F0E" w:rsidP="0013339C">
      <w:pPr>
        <w:ind w:firstLine="709"/>
        <w:rPr>
          <w:szCs w:val="28"/>
        </w:rPr>
      </w:pPr>
      <w:bookmarkStart w:id="25" w:name="sub_10"/>
      <w:bookmarkEnd w:id="24"/>
      <w:r w:rsidRPr="00345F0E">
        <w:rPr>
          <w:szCs w:val="28"/>
        </w:rPr>
        <w:t>10. Минсельхозпищепром Камчатского края и органы государственного финансового контроля осуществляют обязательную проверку соблюдения получателем субсидии условий, целей и порядка предоставления субсидии.</w:t>
      </w:r>
    </w:p>
    <w:p w14:paraId="4B312009" w14:textId="77777777" w:rsidR="00345F0E" w:rsidRPr="00345F0E" w:rsidRDefault="00345F0E" w:rsidP="0013339C">
      <w:pPr>
        <w:ind w:firstLine="709"/>
        <w:rPr>
          <w:szCs w:val="28"/>
        </w:rPr>
      </w:pPr>
      <w:bookmarkStart w:id="26" w:name="sub_11"/>
      <w:bookmarkEnd w:id="25"/>
      <w:r w:rsidRPr="00345F0E">
        <w:rPr>
          <w:szCs w:val="28"/>
        </w:rPr>
        <w:t>11. В случае нарушения получателем субсидии условий, установленных при их предоставлении, использования субсидии не по целевому назначению, выявленные по факту проверок проведенных Минсельхозпищепромом Камчатского края и уполномоченным органом государственного финансового контроля, субсидия подлежит возврату в краевой бюджет на лицевой счет Минсельхозпищепрома Камчатского края в течение 30 календарных дней со дня получения требования Минсельхозпищепрома Камчатского края.</w:t>
      </w:r>
    </w:p>
    <w:p w14:paraId="36A6E5D7" w14:textId="77777777" w:rsidR="00345F0E" w:rsidRPr="00345F0E" w:rsidRDefault="00345F0E" w:rsidP="0013339C">
      <w:pPr>
        <w:ind w:firstLine="709"/>
        <w:rPr>
          <w:szCs w:val="28"/>
        </w:rPr>
      </w:pPr>
      <w:bookmarkStart w:id="27" w:name="sub_12"/>
      <w:bookmarkEnd w:id="26"/>
      <w:r w:rsidRPr="00345F0E">
        <w:rPr>
          <w:szCs w:val="28"/>
        </w:rPr>
        <w:t>12. Перечисление субсидии на счёт получателя субсидии, открытый им в кредитных организациях, осуществляется путем предоставления в территориальный орган Федерального казначейства платёжного документа на перечисление субсидии, оформленного в установленном порядке, не позднее 10 рабочих дней, но не ранее доведённых лимитов бюджетных обязательств.</w:t>
      </w:r>
    </w:p>
    <w:p w14:paraId="3BCC4A83" w14:textId="77777777" w:rsidR="00345F0E" w:rsidRPr="00345F0E" w:rsidRDefault="00345F0E" w:rsidP="0013339C">
      <w:pPr>
        <w:ind w:firstLine="709"/>
        <w:rPr>
          <w:szCs w:val="28"/>
        </w:rPr>
      </w:pPr>
      <w:bookmarkStart w:id="28" w:name="sub_13"/>
      <w:bookmarkEnd w:id="27"/>
      <w:r w:rsidRPr="00345F0E">
        <w:rPr>
          <w:szCs w:val="28"/>
        </w:rPr>
        <w:t xml:space="preserve">13. В случаях нарушения получателем субсидии условий предоставления субсидии, использования субсидии не по целевому назначению, субсидия подлежат возврату в краевой бюджет на лицевой счёт Минсельхозпищепрома Камчатского края в течение 30 календарных дней со дня получения требования </w:t>
      </w:r>
      <w:r w:rsidRPr="00345F0E">
        <w:rPr>
          <w:szCs w:val="28"/>
        </w:rPr>
        <w:lastRenderedPageBreak/>
        <w:t>Минсельхозпищепрома Камчатского края.</w:t>
      </w:r>
    </w:p>
    <w:p w14:paraId="27536287" w14:textId="77777777" w:rsidR="00345F0E" w:rsidRPr="00345F0E" w:rsidRDefault="00345F0E" w:rsidP="0013339C">
      <w:pPr>
        <w:ind w:firstLine="709"/>
        <w:rPr>
          <w:szCs w:val="28"/>
        </w:rPr>
      </w:pPr>
      <w:bookmarkStart w:id="29" w:name="sub_14"/>
      <w:bookmarkEnd w:id="28"/>
      <w:r w:rsidRPr="00345F0E">
        <w:rPr>
          <w:szCs w:val="28"/>
        </w:rPr>
        <w:t>14. Остаток неиспользованной субсидии в отчётном финансовом году подлежит возврату в краевой бюджет на лицевой счет Минсельхозпищепрома Камчатского края в течение 30 календарных дней со дня получения требования Минсельхозпищепрома Камчатского края.</w:t>
      </w:r>
    </w:p>
    <w:p w14:paraId="44F78DD7" w14:textId="77777777" w:rsidR="00345F0E" w:rsidRPr="00345F0E" w:rsidRDefault="00345F0E" w:rsidP="0013339C">
      <w:pPr>
        <w:ind w:firstLine="709"/>
        <w:rPr>
          <w:szCs w:val="28"/>
        </w:rPr>
      </w:pPr>
      <w:bookmarkStart w:id="30" w:name="sub_15"/>
      <w:bookmarkEnd w:id="29"/>
      <w:r w:rsidRPr="00345F0E">
        <w:rPr>
          <w:szCs w:val="28"/>
        </w:rPr>
        <w:t xml:space="preserve">15. Минсельхозпищепром Камчатского края направляет требование о возврате субсидии в случаях, указанных в </w:t>
      </w:r>
      <w:hyperlink w:anchor="sub_11" w:history="1">
        <w:r w:rsidRPr="00345F0E">
          <w:rPr>
            <w:rStyle w:val="ab"/>
            <w:b w:val="0"/>
            <w:color w:val="auto"/>
            <w:sz w:val="28"/>
            <w:szCs w:val="28"/>
            <w:u w:val="none"/>
          </w:rPr>
          <w:t>пунктах 11</w:t>
        </w:r>
      </w:hyperlink>
      <w:r w:rsidRPr="00345F0E">
        <w:rPr>
          <w:szCs w:val="28"/>
        </w:rPr>
        <w:t xml:space="preserve">, </w:t>
      </w:r>
      <w:hyperlink w:anchor="sub_13" w:history="1">
        <w:r w:rsidRPr="00345F0E">
          <w:rPr>
            <w:rStyle w:val="ab"/>
            <w:b w:val="0"/>
            <w:color w:val="auto"/>
            <w:sz w:val="28"/>
            <w:szCs w:val="28"/>
            <w:u w:val="none"/>
          </w:rPr>
          <w:t>13</w:t>
        </w:r>
      </w:hyperlink>
      <w:r w:rsidRPr="00345F0E">
        <w:rPr>
          <w:szCs w:val="28"/>
        </w:rPr>
        <w:t xml:space="preserve"> и </w:t>
      </w:r>
      <w:hyperlink w:anchor="sub_14" w:history="1">
        <w:r w:rsidRPr="00345F0E">
          <w:rPr>
            <w:rStyle w:val="ab"/>
            <w:b w:val="0"/>
            <w:color w:val="auto"/>
            <w:sz w:val="28"/>
            <w:szCs w:val="28"/>
            <w:u w:val="none"/>
          </w:rPr>
          <w:t>14</w:t>
        </w:r>
      </w:hyperlink>
      <w:r w:rsidRPr="00345F0E">
        <w:rPr>
          <w:szCs w:val="28"/>
        </w:rPr>
        <w:t xml:space="preserve"> настоящего Порядка, в течение 7 календарных дней со дня выявления соответствующих обстоятельств.</w:t>
      </w:r>
    </w:p>
    <w:bookmarkEnd w:id="30"/>
    <w:p w14:paraId="68093ECE" w14:textId="77777777" w:rsidR="00345F0E" w:rsidRPr="00345F0E" w:rsidRDefault="00345F0E" w:rsidP="00345F0E">
      <w:pPr>
        <w:rPr>
          <w:szCs w:val="28"/>
        </w:rPr>
      </w:pPr>
    </w:p>
    <w:p w14:paraId="2814017B" w14:textId="1D3533B7" w:rsidR="00345F0E" w:rsidRDefault="00345F0E" w:rsidP="00345F0E">
      <w:pPr>
        <w:pStyle w:val="afa"/>
        <w:rPr>
          <w:rFonts w:ascii="Times New Roman" w:hAnsi="Times New Roman" w:cs="Times New Roman"/>
          <w:color w:val="auto"/>
          <w:sz w:val="28"/>
          <w:szCs w:val="28"/>
        </w:rPr>
      </w:pPr>
    </w:p>
    <w:p w14:paraId="1D0DAFE0" w14:textId="77777777" w:rsidR="0013339C" w:rsidRDefault="0013339C" w:rsidP="0013339C"/>
    <w:p w14:paraId="3120F2CA" w14:textId="77777777" w:rsidR="0013339C" w:rsidRDefault="0013339C" w:rsidP="0013339C"/>
    <w:p w14:paraId="580EF960" w14:textId="77777777" w:rsidR="0013339C" w:rsidRDefault="0013339C" w:rsidP="0013339C"/>
    <w:p w14:paraId="5181ACBB" w14:textId="77777777" w:rsidR="0013339C" w:rsidRDefault="0013339C" w:rsidP="0013339C"/>
    <w:p w14:paraId="76CC63C9" w14:textId="77777777" w:rsidR="0013339C" w:rsidRDefault="0013339C" w:rsidP="0013339C"/>
    <w:p w14:paraId="1A1D1EC4" w14:textId="77777777" w:rsidR="0013339C" w:rsidRDefault="0013339C" w:rsidP="0013339C"/>
    <w:p w14:paraId="6A320BB5" w14:textId="77777777" w:rsidR="0013339C" w:rsidRDefault="0013339C" w:rsidP="0013339C"/>
    <w:p w14:paraId="1CF81C09" w14:textId="77777777" w:rsidR="0013339C" w:rsidRDefault="0013339C" w:rsidP="0013339C"/>
    <w:p w14:paraId="755853B7" w14:textId="77777777" w:rsidR="0013339C" w:rsidRDefault="0013339C" w:rsidP="0013339C"/>
    <w:p w14:paraId="58909A80" w14:textId="77777777" w:rsidR="0013339C" w:rsidRDefault="0013339C" w:rsidP="0013339C"/>
    <w:p w14:paraId="3E8406A1" w14:textId="77777777" w:rsidR="0013339C" w:rsidRDefault="0013339C" w:rsidP="0013339C"/>
    <w:p w14:paraId="69FF1811" w14:textId="77777777" w:rsidR="0013339C" w:rsidRDefault="0013339C" w:rsidP="0013339C"/>
    <w:p w14:paraId="5CDC3D83" w14:textId="77777777" w:rsidR="0013339C" w:rsidRDefault="0013339C" w:rsidP="0013339C"/>
    <w:p w14:paraId="7A4B2C3F" w14:textId="77777777" w:rsidR="0013339C" w:rsidRDefault="0013339C" w:rsidP="0013339C"/>
    <w:p w14:paraId="4A0F9A3C" w14:textId="77777777" w:rsidR="008A7D2E" w:rsidRDefault="008A7D2E" w:rsidP="0013339C"/>
    <w:p w14:paraId="539CC956" w14:textId="77777777" w:rsidR="008A7D2E" w:rsidRDefault="008A7D2E" w:rsidP="0013339C"/>
    <w:p w14:paraId="40E4C467" w14:textId="77777777" w:rsidR="008A7D2E" w:rsidRDefault="008A7D2E" w:rsidP="0013339C"/>
    <w:p w14:paraId="234F8D4B" w14:textId="77777777" w:rsidR="008A7D2E" w:rsidRDefault="008A7D2E" w:rsidP="0013339C"/>
    <w:p w14:paraId="3DEC42F9" w14:textId="77777777" w:rsidR="008A7D2E" w:rsidRDefault="008A7D2E" w:rsidP="0013339C"/>
    <w:p w14:paraId="2BD2244C" w14:textId="77777777" w:rsidR="008A7D2E" w:rsidRDefault="008A7D2E" w:rsidP="0013339C"/>
    <w:p w14:paraId="37C74948" w14:textId="77777777" w:rsidR="008A7D2E" w:rsidRDefault="008A7D2E" w:rsidP="0013339C"/>
    <w:p w14:paraId="7353288B" w14:textId="77777777" w:rsidR="008A7D2E" w:rsidRDefault="008A7D2E" w:rsidP="0013339C"/>
    <w:p w14:paraId="58475115" w14:textId="77777777" w:rsidR="008A7D2E" w:rsidRDefault="008A7D2E" w:rsidP="0013339C"/>
    <w:p w14:paraId="42FE84BF" w14:textId="77777777" w:rsidR="008A7D2E" w:rsidRDefault="008A7D2E" w:rsidP="0013339C"/>
    <w:p w14:paraId="39375F5D" w14:textId="77777777" w:rsidR="008A7D2E" w:rsidRDefault="008A7D2E" w:rsidP="0013339C"/>
    <w:p w14:paraId="1C5253AC" w14:textId="77777777" w:rsidR="008A7D2E" w:rsidRDefault="008A7D2E" w:rsidP="0013339C"/>
    <w:p w14:paraId="1D609BA5" w14:textId="77777777" w:rsidR="008A7D2E" w:rsidRDefault="008A7D2E" w:rsidP="0013339C"/>
    <w:p w14:paraId="1E3FB839" w14:textId="77777777" w:rsidR="008A7D2E" w:rsidRDefault="008A7D2E" w:rsidP="0013339C"/>
    <w:p w14:paraId="0D8B2DCA" w14:textId="77777777" w:rsidR="008A7D2E" w:rsidRDefault="008A7D2E" w:rsidP="0013339C"/>
    <w:p w14:paraId="2F685202" w14:textId="77777777" w:rsidR="008A7D2E" w:rsidRDefault="008A7D2E" w:rsidP="0013339C"/>
    <w:p w14:paraId="501EF656" w14:textId="77777777" w:rsidR="008A7D2E" w:rsidRDefault="008A7D2E" w:rsidP="0013339C"/>
    <w:p w14:paraId="4EDD1264" w14:textId="77777777" w:rsidR="008A7D2E" w:rsidRDefault="008A7D2E" w:rsidP="0013339C"/>
    <w:p w14:paraId="30ED788E" w14:textId="77777777" w:rsidR="0013339C" w:rsidRPr="0013339C" w:rsidRDefault="0013339C" w:rsidP="0013339C"/>
    <w:p w14:paraId="12C5B834" w14:textId="58C01B18" w:rsidR="00345F0E" w:rsidRDefault="00345F0E" w:rsidP="0013339C">
      <w:pPr>
        <w:jc w:val="right"/>
        <w:rPr>
          <w:szCs w:val="28"/>
        </w:rPr>
      </w:pPr>
      <w:r w:rsidRPr="00345F0E">
        <w:rPr>
          <w:rStyle w:val="aa"/>
          <w:b w:val="0"/>
          <w:color w:val="auto"/>
          <w:sz w:val="28"/>
          <w:szCs w:val="28"/>
        </w:rPr>
        <w:t xml:space="preserve">Приложение </w:t>
      </w:r>
      <w:r w:rsidR="0013339C">
        <w:rPr>
          <w:rStyle w:val="aa"/>
          <w:b w:val="0"/>
          <w:color w:val="auto"/>
          <w:sz w:val="28"/>
          <w:szCs w:val="28"/>
        </w:rPr>
        <w:t>№</w:t>
      </w:r>
      <w:r w:rsidRPr="00345F0E">
        <w:rPr>
          <w:rStyle w:val="aa"/>
          <w:b w:val="0"/>
          <w:color w:val="auto"/>
          <w:sz w:val="28"/>
          <w:szCs w:val="28"/>
        </w:rPr>
        <w:t xml:space="preserve"> 1</w:t>
      </w:r>
      <w:r w:rsidRPr="00345F0E">
        <w:rPr>
          <w:rStyle w:val="aa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345F0E">
          <w:rPr>
            <w:rStyle w:val="ab"/>
            <w:b w:val="0"/>
            <w:color w:val="auto"/>
            <w:sz w:val="28"/>
            <w:szCs w:val="28"/>
            <w:u w:val="none"/>
          </w:rPr>
          <w:t>Порядку</w:t>
        </w:r>
      </w:hyperlink>
      <w:r w:rsidRPr="00345F0E">
        <w:rPr>
          <w:rStyle w:val="aa"/>
          <w:b w:val="0"/>
          <w:color w:val="auto"/>
          <w:sz w:val="28"/>
          <w:szCs w:val="28"/>
        </w:rPr>
        <w:t>, утверждённому приказом</w:t>
      </w:r>
      <w:r w:rsidRPr="00345F0E">
        <w:rPr>
          <w:rStyle w:val="aa"/>
          <w:b w:val="0"/>
          <w:color w:val="auto"/>
          <w:sz w:val="28"/>
          <w:szCs w:val="28"/>
        </w:rPr>
        <w:br/>
        <w:t>Минсельхозпищепрома Камчатского края</w:t>
      </w:r>
      <w:r w:rsidRPr="00345F0E">
        <w:rPr>
          <w:rStyle w:val="aa"/>
          <w:b w:val="0"/>
          <w:color w:val="auto"/>
          <w:sz w:val="28"/>
          <w:szCs w:val="28"/>
        </w:rPr>
        <w:br/>
        <w:t xml:space="preserve">от </w:t>
      </w:r>
      <w:r w:rsidR="0013339C">
        <w:rPr>
          <w:rStyle w:val="aa"/>
          <w:b w:val="0"/>
          <w:color w:val="auto"/>
          <w:sz w:val="28"/>
          <w:szCs w:val="28"/>
        </w:rPr>
        <w:t xml:space="preserve">«___»_______2019 </w:t>
      </w:r>
      <w:r w:rsidRPr="00345F0E">
        <w:rPr>
          <w:rStyle w:val="aa"/>
          <w:b w:val="0"/>
          <w:color w:val="auto"/>
          <w:sz w:val="28"/>
          <w:szCs w:val="28"/>
        </w:rPr>
        <w:t xml:space="preserve">г. </w:t>
      </w:r>
      <w:r w:rsidR="0013339C">
        <w:rPr>
          <w:rStyle w:val="aa"/>
          <w:b w:val="0"/>
          <w:color w:val="auto"/>
          <w:sz w:val="28"/>
          <w:szCs w:val="28"/>
        </w:rPr>
        <w:t>№</w:t>
      </w:r>
      <w:r w:rsidRPr="00345F0E">
        <w:rPr>
          <w:rStyle w:val="aa"/>
          <w:b w:val="0"/>
          <w:color w:val="auto"/>
          <w:sz w:val="28"/>
          <w:szCs w:val="28"/>
        </w:rPr>
        <w:t xml:space="preserve"> 29/</w:t>
      </w:r>
      <w:r w:rsidR="0013339C">
        <w:rPr>
          <w:rStyle w:val="aa"/>
          <w:b w:val="0"/>
          <w:color w:val="auto"/>
          <w:sz w:val="28"/>
          <w:szCs w:val="28"/>
        </w:rPr>
        <w:t>______</w:t>
      </w:r>
      <w:r w:rsidRPr="00345F0E">
        <w:rPr>
          <w:rStyle w:val="aa"/>
          <w:b w:val="0"/>
          <w:color w:val="auto"/>
          <w:sz w:val="28"/>
          <w:szCs w:val="28"/>
        </w:rPr>
        <w:br/>
      </w:r>
    </w:p>
    <w:p w14:paraId="40AF7DBF" w14:textId="77777777" w:rsidR="0013339C" w:rsidRPr="00345F0E" w:rsidRDefault="0013339C" w:rsidP="0013339C">
      <w:pPr>
        <w:jc w:val="right"/>
        <w:rPr>
          <w:szCs w:val="28"/>
        </w:rPr>
      </w:pPr>
    </w:p>
    <w:p w14:paraId="463860DB" w14:textId="77777777" w:rsidR="00345F0E" w:rsidRPr="00345F0E" w:rsidRDefault="00345F0E" w:rsidP="00345F0E">
      <w:pPr>
        <w:ind w:firstLine="698"/>
        <w:jc w:val="right"/>
        <w:rPr>
          <w:szCs w:val="28"/>
        </w:rPr>
      </w:pPr>
      <w:r w:rsidRPr="00345F0E">
        <w:rPr>
          <w:szCs w:val="28"/>
        </w:rPr>
        <w:t>Министру сельского хозяйства, пищевой</w:t>
      </w:r>
    </w:p>
    <w:p w14:paraId="2777EA05" w14:textId="77777777" w:rsidR="0013339C" w:rsidRDefault="00345F0E" w:rsidP="00345F0E">
      <w:pPr>
        <w:ind w:firstLine="698"/>
        <w:jc w:val="right"/>
        <w:rPr>
          <w:szCs w:val="28"/>
        </w:rPr>
      </w:pPr>
      <w:r w:rsidRPr="00345F0E">
        <w:rPr>
          <w:szCs w:val="28"/>
        </w:rPr>
        <w:t xml:space="preserve">и перерабатывающей промышленности </w:t>
      </w:r>
    </w:p>
    <w:p w14:paraId="7BE893B6" w14:textId="3E598F4B" w:rsidR="00345F0E" w:rsidRPr="00345F0E" w:rsidRDefault="00345F0E" w:rsidP="00345F0E">
      <w:pPr>
        <w:ind w:firstLine="698"/>
        <w:jc w:val="right"/>
        <w:rPr>
          <w:szCs w:val="28"/>
        </w:rPr>
      </w:pPr>
      <w:r w:rsidRPr="00345F0E">
        <w:rPr>
          <w:szCs w:val="28"/>
        </w:rPr>
        <w:t>Камчатского края</w:t>
      </w:r>
    </w:p>
    <w:p w14:paraId="2477AB60" w14:textId="77777777" w:rsidR="00345F0E" w:rsidRPr="00345F0E" w:rsidRDefault="00345F0E" w:rsidP="00345F0E">
      <w:pPr>
        <w:ind w:firstLine="698"/>
        <w:jc w:val="right"/>
        <w:rPr>
          <w:szCs w:val="28"/>
        </w:rPr>
      </w:pPr>
      <w:r w:rsidRPr="00345F0E">
        <w:rPr>
          <w:szCs w:val="28"/>
        </w:rPr>
        <w:t>__________________________________________________</w:t>
      </w:r>
    </w:p>
    <w:p w14:paraId="1DF637E7" w14:textId="77777777" w:rsidR="00345F0E" w:rsidRPr="00345F0E" w:rsidRDefault="00345F0E" w:rsidP="00345F0E">
      <w:pPr>
        <w:rPr>
          <w:szCs w:val="28"/>
        </w:rPr>
      </w:pPr>
    </w:p>
    <w:p w14:paraId="09CB4AF9" w14:textId="77777777" w:rsidR="00345F0E" w:rsidRPr="00345F0E" w:rsidRDefault="00345F0E" w:rsidP="00345F0E">
      <w:pPr>
        <w:pStyle w:val="1"/>
        <w:rPr>
          <w:sz w:val="28"/>
          <w:szCs w:val="28"/>
        </w:rPr>
      </w:pPr>
      <w:r w:rsidRPr="00345F0E">
        <w:rPr>
          <w:sz w:val="28"/>
          <w:szCs w:val="28"/>
        </w:rPr>
        <w:t>Заявление</w:t>
      </w:r>
      <w:r w:rsidRPr="00345F0E">
        <w:rPr>
          <w:sz w:val="28"/>
          <w:szCs w:val="28"/>
        </w:rPr>
        <w:br/>
        <w:t>на предоставление субсидии на возмещение части затрат, связанных с убоем сельскохозяйственных животных на специализированном убойном пункте</w:t>
      </w:r>
    </w:p>
    <w:p w14:paraId="5707F2D2" w14:textId="77777777" w:rsidR="00345F0E" w:rsidRPr="00345F0E" w:rsidRDefault="00345F0E" w:rsidP="00345F0E">
      <w:pPr>
        <w:rPr>
          <w:szCs w:val="28"/>
        </w:rPr>
      </w:pPr>
    </w:p>
    <w:p w14:paraId="66FB3D40" w14:textId="1AD0D46D" w:rsidR="00345F0E" w:rsidRPr="00345F0E" w:rsidRDefault="00345F0E" w:rsidP="0013339C">
      <w:pPr>
        <w:ind w:firstLine="709"/>
        <w:rPr>
          <w:szCs w:val="28"/>
        </w:rPr>
      </w:pPr>
      <w:r w:rsidRPr="00345F0E">
        <w:rPr>
          <w:szCs w:val="28"/>
        </w:rPr>
        <w:t xml:space="preserve">В соответствии с </w:t>
      </w:r>
      <w:hyperlink w:anchor="sub_1000" w:history="1">
        <w:r w:rsidRPr="00345F0E">
          <w:rPr>
            <w:rStyle w:val="ab"/>
            <w:b w:val="0"/>
            <w:color w:val="auto"/>
            <w:sz w:val="28"/>
            <w:szCs w:val="28"/>
            <w:u w:val="none"/>
          </w:rPr>
          <w:t>Порядком</w:t>
        </w:r>
      </w:hyperlink>
      <w:r w:rsidRPr="00345F0E">
        <w:rPr>
          <w:szCs w:val="28"/>
        </w:rPr>
        <w:t xml:space="preserve"> предоставления субсидии крестьянским (фермерским) хозяйствам, индивидуальным предпринимателям, гражданам, ведущим личное подсобное хозяйство на возмещение части затрат, связанных </w:t>
      </w:r>
      <w:r w:rsidR="0013339C">
        <w:rPr>
          <w:szCs w:val="28"/>
        </w:rPr>
        <w:t xml:space="preserve">                     </w:t>
      </w:r>
      <w:r w:rsidRPr="00345F0E">
        <w:rPr>
          <w:szCs w:val="28"/>
        </w:rPr>
        <w:t>с убоем сельскохозяйственных животных на специализированном убойном пункте</w:t>
      </w:r>
    </w:p>
    <w:p w14:paraId="4F69ADB8" w14:textId="1217554E" w:rsidR="00345F0E" w:rsidRPr="00345F0E" w:rsidRDefault="00345F0E" w:rsidP="00345F0E">
      <w:pPr>
        <w:rPr>
          <w:szCs w:val="28"/>
        </w:rPr>
      </w:pPr>
      <w:r w:rsidRPr="00345F0E">
        <w:rPr>
          <w:szCs w:val="28"/>
        </w:rPr>
        <w:t>___________________________________________________________________</w:t>
      </w:r>
      <w:r w:rsidR="0013339C">
        <w:rPr>
          <w:szCs w:val="28"/>
        </w:rPr>
        <w:t>___</w:t>
      </w:r>
      <w:r w:rsidRPr="00345F0E">
        <w:rPr>
          <w:szCs w:val="28"/>
        </w:rPr>
        <w:t xml:space="preserve"> </w:t>
      </w:r>
    </w:p>
    <w:p w14:paraId="243A5425" w14:textId="77777777" w:rsidR="00345F0E" w:rsidRPr="00345F0E" w:rsidRDefault="00345F0E" w:rsidP="00345F0E">
      <w:pPr>
        <w:ind w:firstLine="698"/>
        <w:jc w:val="center"/>
        <w:rPr>
          <w:szCs w:val="28"/>
        </w:rPr>
      </w:pPr>
      <w:r w:rsidRPr="00345F0E">
        <w:rPr>
          <w:szCs w:val="28"/>
        </w:rPr>
        <w:t>(получатель субсидии)</w:t>
      </w:r>
    </w:p>
    <w:p w14:paraId="2EE74FF9" w14:textId="77777777" w:rsidR="0013339C" w:rsidRDefault="0013339C" w:rsidP="00345F0E">
      <w:pPr>
        <w:rPr>
          <w:szCs w:val="28"/>
        </w:rPr>
      </w:pPr>
    </w:p>
    <w:p w14:paraId="6CBAE349" w14:textId="77777777" w:rsidR="00345F0E" w:rsidRPr="00345F0E" w:rsidRDefault="00345F0E" w:rsidP="00345F0E">
      <w:pPr>
        <w:rPr>
          <w:szCs w:val="28"/>
        </w:rPr>
      </w:pPr>
      <w:r w:rsidRPr="00345F0E">
        <w:rPr>
          <w:szCs w:val="28"/>
        </w:rPr>
        <w:t>Расположенный на территории:</w:t>
      </w:r>
    </w:p>
    <w:p w14:paraId="58AE4B2C" w14:textId="7AF3E22A" w:rsidR="00345F0E" w:rsidRPr="00345F0E" w:rsidRDefault="00345F0E" w:rsidP="00345F0E">
      <w:pPr>
        <w:rPr>
          <w:szCs w:val="28"/>
        </w:rPr>
      </w:pPr>
      <w:r w:rsidRPr="00345F0E">
        <w:rPr>
          <w:szCs w:val="28"/>
        </w:rPr>
        <w:t xml:space="preserve">____________________________________________________________________ </w:t>
      </w:r>
    </w:p>
    <w:p w14:paraId="3186C74E" w14:textId="77777777" w:rsidR="00345F0E" w:rsidRPr="00345F0E" w:rsidRDefault="00345F0E" w:rsidP="00345F0E">
      <w:pPr>
        <w:ind w:firstLine="698"/>
        <w:jc w:val="center"/>
        <w:rPr>
          <w:szCs w:val="28"/>
        </w:rPr>
      </w:pPr>
      <w:r w:rsidRPr="00345F0E">
        <w:rPr>
          <w:szCs w:val="28"/>
        </w:rPr>
        <w:t>(городской округ, сельское поселение)</w:t>
      </w:r>
    </w:p>
    <w:p w14:paraId="1A98B987" w14:textId="77777777" w:rsidR="00345F0E" w:rsidRPr="00345F0E" w:rsidRDefault="00345F0E" w:rsidP="00345F0E">
      <w:pPr>
        <w:rPr>
          <w:szCs w:val="28"/>
        </w:rPr>
      </w:pPr>
      <w:r w:rsidRPr="00345F0E">
        <w:rPr>
          <w:szCs w:val="28"/>
        </w:rPr>
        <w:t>просит предоставить субсидию на возмещение части затрат, связанных с убоем сельскохозяйственных животных на специализированном убойном пункте за __________________________ в следующем объеме:</w:t>
      </w:r>
    </w:p>
    <w:p w14:paraId="701240BD" w14:textId="77777777" w:rsidR="00345F0E" w:rsidRPr="00345F0E" w:rsidRDefault="00345F0E" w:rsidP="00345F0E">
      <w:pPr>
        <w:rPr>
          <w:szCs w:val="28"/>
        </w:rPr>
      </w:pPr>
    </w:p>
    <w:p w14:paraId="074A848E" w14:textId="77777777" w:rsidR="00345F0E" w:rsidRDefault="00345F0E" w:rsidP="00345F0E">
      <w:pPr>
        <w:jc w:val="left"/>
        <w:rPr>
          <w:szCs w:val="28"/>
        </w:rPr>
      </w:pPr>
    </w:p>
    <w:tbl>
      <w:tblPr>
        <w:tblpPr w:leftFromText="180" w:rightFromText="180" w:vertAnchor="text" w:horzAnchor="margin" w:tblpY="1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701"/>
        <w:gridCol w:w="2126"/>
        <w:gridCol w:w="2688"/>
      </w:tblGrid>
      <w:tr w:rsidR="0013339C" w:rsidRPr="00345F0E" w14:paraId="2B7EFC1B" w14:textId="77777777" w:rsidTr="008A7D2E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C08F" w14:textId="77777777" w:rsidR="0013339C" w:rsidRPr="00345F0E" w:rsidRDefault="0013339C" w:rsidP="00133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1F50" w14:textId="77777777" w:rsidR="0013339C" w:rsidRPr="00345F0E" w:rsidRDefault="0013339C" w:rsidP="0013339C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0E">
              <w:rPr>
                <w:rFonts w:ascii="Times New Roman" w:hAnsi="Times New Roman" w:cs="Times New Roman"/>
                <w:sz w:val="28"/>
                <w:szCs w:val="28"/>
              </w:rPr>
              <w:t>Количество, голов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3986" w14:textId="77777777" w:rsidR="0013339C" w:rsidRPr="00345F0E" w:rsidRDefault="0013339C" w:rsidP="0013339C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0E">
              <w:rPr>
                <w:rFonts w:ascii="Times New Roman" w:hAnsi="Times New Roman" w:cs="Times New Roman"/>
                <w:sz w:val="28"/>
                <w:szCs w:val="28"/>
              </w:rPr>
              <w:t>Ставка, тыс. рублей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28E04" w14:textId="77777777" w:rsidR="0013339C" w:rsidRPr="00345F0E" w:rsidRDefault="0013339C" w:rsidP="0013339C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0E">
              <w:rPr>
                <w:rFonts w:ascii="Times New Roman" w:hAnsi="Times New Roman" w:cs="Times New Roman"/>
                <w:sz w:val="28"/>
                <w:szCs w:val="28"/>
              </w:rPr>
              <w:t>Потребность в субсидиях, тыс. рублей (гр. 2 х гр. 3)</w:t>
            </w:r>
          </w:p>
        </w:tc>
      </w:tr>
      <w:tr w:rsidR="0013339C" w:rsidRPr="00345F0E" w14:paraId="0276A3E9" w14:textId="77777777" w:rsidTr="008A7D2E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6AAE" w14:textId="77777777" w:rsidR="0013339C" w:rsidRPr="00345F0E" w:rsidRDefault="0013339C" w:rsidP="0013339C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6B01" w14:textId="77777777" w:rsidR="0013339C" w:rsidRPr="00345F0E" w:rsidRDefault="0013339C" w:rsidP="0013339C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DE61" w14:textId="77777777" w:rsidR="0013339C" w:rsidRPr="00345F0E" w:rsidRDefault="0013339C" w:rsidP="0013339C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400FD" w14:textId="77777777" w:rsidR="0013339C" w:rsidRPr="00345F0E" w:rsidRDefault="0013339C" w:rsidP="0013339C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339C" w:rsidRPr="00345F0E" w14:paraId="363C16F4" w14:textId="77777777" w:rsidTr="008A7D2E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C563" w14:textId="77777777" w:rsidR="0013339C" w:rsidRPr="00345F0E" w:rsidRDefault="0013339C" w:rsidP="0013339C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345F0E">
              <w:rPr>
                <w:rFonts w:ascii="Times New Roman" w:hAnsi="Times New Roman" w:cs="Times New Roman"/>
                <w:sz w:val="28"/>
                <w:szCs w:val="28"/>
              </w:rPr>
              <w:t>Свиньи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3319" w14:textId="77777777" w:rsidR="0013339C" w:rsidRPr="00345F0E" w:rsidRDefault="0013339C" w:rsidP="00133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FF2E" w14:textId="77777777" w:rsidR="0013339C" w:rsidRPr="00345F0E" w:rsidRDefault="0013339C" w:rsidP="00133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94AEC" w14:textId="77777777" w:rsidR="0013339C" w:rsidRPr="00345F0E" w:rsidRDefault="0013339C" w:rsidP="00133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39C" w:rsidRPr="00345F0E" w14:paraId="04B6705F" w14:textId="77777777" w:rsidTr="008A7D2E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529A" w14:textId="77777777" w:rsidR="0013339C" w:rsidRPr="00345F0E" w:rsidRDefault="0013339C" w:rsidP="0013339C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345F0E">
              <w:rPr>
                <w:rFonts w:ascii="Times New Roman" w:hAnsi="Times New Roman" w:cs="Times New Roman"/>
                <w:sz w:val="28"/>
                <w:szCs w:val="28"/>
              </w:rPr>
              <w:t>Мелкий рогатый скот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AE1F" w14:textId="77777777" w:rsidR="0013339C" w:rsidRPr="00345F0E" w:rsidRDefault="0013339C" w:rsidP="00133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9C5F" w14:textId="77777777" w:rsidR="0013339C" w:rsidRPr="00345F0E" w:rsidRDefault="0013339C" w:rsidP="00133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1E2CB" w14:textId="77777777" w:rsidR="0013339C" w:rsidRPr="00345F0E" w:rsidRDefault="0013339C" w:rsidP="00133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39C" w:rsidRPr="00345F0E" w14:paraId="1673FD49" w14:textId="77777777" w:rsidTr="008A7D2E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B245" w14:textId="77777777" w:rsidR="0013339C" w:rsidRPr="00345F0E" w:rsidRDefault="0013339C" w:rsidP="0013339C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345F0E">
              <w:rPr>
                <w:rFonts w:ascii="Times New Roman" w:hAnsi="Times New Roman" w:cs="Times New Roman"/>
                <w:sz w:val="28"/>
                <w:szCs w:val="28"/>
              </w:rPr>
              <w:t>Крупный рогатый скот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DF06" w14:textId="77777777" w:rsidR="0013339C" w:rsidRPr="00345F0E" w:rsidRDefault="0013339C" w:rsidP="00133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E0D8" w14:textId="77777777" w:rsidR="0013339C" w:rsidRPr="00345F0E" w:rsidRDefault="0013339C" w:rsidP="00133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67503" w14:textId="77777777" w:rsidR="0013339C" w:rsidRPr="00345F0E" w:rsidRDefault="0013339C" w:rsidP="00133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39C" w:rsidRPr="00345F0E" w14:paraId="37361A3C" w14:textId="77777777" w:rsidTr="008A7D2E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A378" w14:textId="77777777" w:rsidR="0013339C" w:rsidRPr="00345F0E" w:rsidRDefault="0013339C" w:rsidP="0013339C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345F0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3D82" w14:textId="77777777" w:rsidR="0013339C" w:rsidRPr="00345F0E" w:rsidRDefault="0013339C" w:rsidP="00133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9B70" w14:textId="77777777" w:rsidR="0013339C" w:rsidRPr="00345F0E" w:rsidRDefault="0013339C" w:rsidP="00133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FF139" w14:textId="77777777" w:rsidR="0013339C" w:rsidRPr="00345F0E" w:rsidRDefault="0013339C" w:rsidP="00133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0E59E14" w14:textId="77777777" w:rsidR="0013339C" w:rsidRDefault="0013339C" w:rsidP="00345F0E">
      <w:pPr>
        <w:jc w:val="left"/>
        <w:rPr>
          <w:szCs w:val="28"/>
        </w:rPr>
      </w:pPr>
    </w:p>
    <w:p w14:paraId="309D9E73" w14:textId="77777777" w:rsidR="008A7D2E" w:rsidRDefault="008A7D2E" w:rsidP="00345F0E">
      <w:pPr>
        <w:jc w:val="left"/>
        <w:rPr>
          <w:szCs w:val="28"/>
        </w:rPr>
      </w:pPr>
    </w:p>
    <w:p w14:paraId="29D45F4C" w14:textId="77777777" w:rsidR="008A7D2E" w:rsidRDefault="008A7D2E" w:rsidP="00345F0E">
      <w:pPr>
        <w:jc w:val="left"/>
        <w:rPr>
          <w:szCs w:val="28"/>
        </w:rPr>
      </w:pPr>
    </w:p>
    <w:p w14:paraId="53589EF4" w14:textId="77777777" w:rsidR="008A7D2E" w:rsidRDefault="008A7D2E" w:rsidP="00345F0E">
      <w:pPr>
        <w:jc w:val="left"/>
        <w:rPr>
          <w:szCs w:val="28"/>
        </w:rPr>
      </w:pPr>
    </w:p>
    <w:p w14:paraId="09D6E743" w14:textId="77777777" w:rsidR="008A7D2E" w:rsidRDefault="008A7D2E" w:rsidP="00345F0E">
      <w:pPr>
        <w:jc w:val="left"/>
        <w:rPr>
          <w:szCs w:val="28"/>
        </w:rPr>
      </w:pPr>
    </w:p>
    <w:p w14:paraId="1E71B8AF" w14:textId="77777777" w:rsidR="00345F0E" w:rsidRPr="00345F0E" w:rsidRDefault="00345F0E" w:rsidP="0013339C">
      <w:pPr>
        <w:ind w:firstLine="709"/>
        <w:rPr>
          <w:szCs w:val="28"/>
        </w:rPr>
      </w:pPr>
      <w:r w:rsidRPr="00345F0E">
        <w:rPr>
          <w:szCs w:val="28"/>
        </w:rPr>
        <w:t xml:space="preserve">В соответствии с </w:t>
      </w:r>
      <w:hyperlink w:anchor="sub_1000" w:history="1">
        <w:r w:rsidRPr="00345F0E">
          <w:rPr>
            <w:rStyle w:val="ab"/>
            <w:b w:val="0"/>
            <w:color w:val="auto"/>
            <w:sz w:val="28"/>
            <w:szCs w:val="28"/>
            <w:u w:val="none"/>
          </w:rPr>
          <w:t>порядком</w:t>
        </w:r>
      </w:hyperlink>
      <w:r w:rsidRPr="00345F0E">
        <w:rPr>
          <w:szCs w:val="28"/>
        </w:rPr>
        <w:t xml:space="preserve"> к заявлению прилагаются следующие документы:</w:t>
      </w:r>
    </w:p>
    <w:p w14:paraId="0BC6E26D" w14:textId="77777777" w:rsidR="00345F0E" w:rsidRPr="00345F0E" w:rsidRDefault="00345F0E" w:rsidP="0013339C">
      <w:pPr>
        <w:ind w:firstLine="709"/>
        <w:rPr>
          <w:szCs w:val="28"/>
        </w:rPr>
      </w:pPr>
      <w:r w:rsidRPr="00345F0E">
        <w:rPr>
          <w:szCs w:val="28"/>
        </w:rPr>
        <w:t>- справка ветеринарной службы о наличии поголовья сельскохозяйственных животных на первое число месяца отчётного квартала на ______ л;</w:t>
      </w:r>
    </w:p>
    <w:p w14:paraId="67E922B2" w14:textId="13E5789B" w:rsidR="00345F0E" w:rsidRPr="00345F0E" w:rsidRDefault="00345F0E" w:rsidP="0013339C">
      <w:pPr>
        <w:ind w:firstLine="709"/>
        <w:rPr>
          <w:szCs w:val="28"/>
        </w:rPr>
      </w:pPr>
      <w:r w:rsidRPr="00345F0E">
        <w:rPr>
          <w:szCs w:val="28"/>
        </w:rPr>
        <w:t xml:space="preserve">- заверенные копии документов, подтверждающие проведение убоя сельскохозяйственных животных на специализированном убойном пункте (накладная или </w:t>
      </w:r>
      <w:hyperlink r:id="rId23" w:history="1">
        <w:r w:rsidRPr="00345F0E">
          <w:rPr>
            <w:rStyle w:val="ab"/>
            <w:b w:val="0"/>
            <w:color w:val="auto"/>
            <w:sz w:val="28"/>
            <w:szCs w:val="28"/>
            <w:u w:val="none"/>
          </w:rPr>
          <w:t>счёт-фактура</w:t>
        </w:r>
      </w:hyperlink>
      <w:r w:rsidRPr="00345F0E">
        <w:rPr>
          <w:szCs w:val="28"/>
        </w:rPr>
        <w:t xml:space="preserve">, акт выполненных работ, платёжные документы) </w:t>
      </w:r>
      <w:r w:rsidR="0013339C">
        <w:rPr>
          <w:szCs w:val="28"/>
        </w:rPr>
        <w:t xml:space="preserve">                      </w:t>
      </w:r>
      <w:r w:rsidRPr="00345F0E">
        <w:rPr>
          <w:szCs w:val="28"/>
        </w:rPr>
        <w:t>на ______ л;</w:t>
      </w:r>
    </w:p>
    <w:p w14:paraId="75E50238" w14:textId="4C71E0CF" w:rsidR="00345F0E" w:rsidRPr="00345F0E" w:rsidRDefault="00345F0E" w:rsidP="0013339C">
      <w:pPr>
        <w:ind w:firstLine="709"/>
        <w:rPr>
          <w:szCs w:val="28"/>
        </w:rPr>
      </w:pPr>
      <w:r w:rsidRPr="00345F0E">
        <w:rPr>
          <w:szCs w:val="28"/>
        </w:rPr>
        <w:t>- заверенные копии сопроводительных ветеринарных документов на _____ л.</w:t>
      </w:r>
    </w:p>
    <w:p w14:paraId="6D930C56" w14:textId="77777777" w:rsidR="00345F0E" w:rsidRPr="00345F0E" w:rsidRDefault="00345F0E" w:rsidP="0013339C">
      <w:pPr>
        <w:ind w:firstLine="709"/>
        <w:rPr>
          <w:szCs w:val="28"/>
        </w:rPr>
      </w:pPr>
      <w:r w:rsidRPr="00345F0E">
        <w:rPr>
          <w:szCs w:val="28"/>
        </w:rPr>
        <w:t>С условиями Порядка ознакомлен (ознакомлена).</w:t>
      </w:r>
    </w:p>
    <w:p w14:paraId="3D4D31F5" w14:textId="77777777" w:rsidR="00345F0E" w:rsidRPr="00345F0E" w:rsidRDefault="00345F0E" w:rsidP="0013339C">
      <w:pPr>
        <w:ind w:firstLine="709"/>
        <w:rPr>
          <w:szCs w:val="28"/>
        </w:rPr>
      </w:pPr>
      <w:r w:rsidRPr="00345F0E">
        <w:rPr>
          <w:szCs w:val="28"/>
        </w:rPr>
        <w:t>Согласен (согласна) на осуществление Минсельхозпищепромом Камчатского края и органами государственного финансового контроля проверок соблюдения условий, целей и порядка их предоставления.</w:t>
      </w:r>
    </w:p>
    <w:p w14:paraId="55826170" w14:textId="77777777" w:rsidR="00345F0E" w:rsidRPr="00345F0E" w:rsidRDefault="00345F0E" w:rsidP="0013339C">
      <w:pPr>
        <w:ind w:firstLine="709"/>
        <w:rPr>
          <w:szCs w:val="28"/>
        </w:rPr>
      </w:pPr>
      <w:r w:rsidRPr="00345F0E">
        <w:rPr>
          <w:szCs w:val="28"/>
        </w:rPr>
        <w:t>Согласен (согласна) на обработку своих персональных данных - фамилия, имя, отчество, адрес места жительства, паспортные данные, а также на размещение указанных персональных данных в общедоступном источнике Министерства сельского хозяйства, пищевой и перерабатывающей промышленности Камчатского края.</w:t>
      </w:r>
    </w:p>
    <w:p w14:paraId="05E0F2F0" w14:textId="77777777" w:rsidR="00345F0E" w:rsidRPr="00345F0E" w:rsidRDefault="00345F0E" w:rsidP="0013339C">
      <w:pPr>
        <w:ind w:firstLine="709"/>
        <w:rPr>
          <w:szCs w:val="28"/>
        </w:rPr>
      </w:pPr>
      <w:r w:rsidRPr="00345F0E">
        <w:rPr>
          <w:szCs w:val="28"/>
        </w:rPr>
        <w:t>Платежные реквизиты получателя субсидии:</w:t>
      </w:r>
    </w:p>
    <w:p w14:paraId="21D48E39" w14:textId="47CA53DE" w:rsidR="00345F0E" w:rsidRPr="00345F0E" w:rsidRDefault="00345F0E" w:rsidP="00345F0E">
      <w:pPr>
        <w:rPr>
          <w:szCs w:val="28"/>
        </w:rPr>
      </w:pPr>
      <w:r w:rsidRPr="00345F0E">
        <w:rPr>
          <w:szCs w:val="28"/>
        </w:rPr>
        <w:t xml:space="preserve">____________________________________________________________________ </w:t>
      </w:r>
    </w:p>
    <w:p w14:paraId="7260DA8D" w14:textId="77777777" w:rsidR="00345F0E" w:rsidRPr="00345F0E" w:rsidRDefault="00345F0E" w:rsidP="00345F0E">
      <w:pPr>
        <w:ind w:firstLine="698"/>
        <w:jc w:val="center"/>
        <w:rPr>
          <w:szCs w:val="28"/>
        </w:rPr>
      </w:pPr>
      <w:r w:rsidRPr="00345F0E">
        <w:rPr>
          <w:szCs w:val="28"/>
        </w:rPr>
        <w:t>(полное наименование Главы К(Ф)Х, ИП, граждан, ведущих личное подсобное хозяйство Ф.И.О.)</w:t>
      </w:r>
    </w:p>
    <w:p w14:paraId="08AD35C2" w14:textId="3F12CEF1" w:rsidR="00345F0E" w:rsidRPr="00345F0E" w:rsidRDefault="00345F0E" w:rsidP="00345F0E">
      <w:pPr>
        <w:rPr>
          <w:szCs w:val="28"/>
        </w:rPr>
      </w:pPr>
      <w:r w:rsidRPr="00345F0E">
        <w:rPr>
          <w:szCs w:val="28"/>
        </w:rPr>
        <w:t>ОГРН ____________________________________</w:t>
      </w:r>
    </w:p>
    <w:p w14:paraId="77F4018E" w14:textId="4F99D841" w:rsidR="00345F0E" w:rsidRPr="00345F0E" w:rsidRDefault="00345F0E" w:rsidP="00345F0E">
      <w:pPr>
        <w:rPr>
          <w:szCs w:val="28"/>
        </w:rPr>
      </w:pPr>
      <w:r w:rsidRPr="00345F0E">
        <w:rPr>
          <w:szCs w:val="28"/>
        </w:rPr>
        <w:t>ИНН/КПП ________________________________</w:t>
      </w:r>
    </w:p>
    <w:p w14:paraId="66EC999F" w14:textId="4318FBB4" w:rsidR="00345F0E" w:rsidRPr="00345F0E" w:rsidRDefault="00345F0E" w:rsidP="00345F0E">
      <w:pPr>
        <w:rPr>
          <w:szCs w:val="28"/>
        </w:rPr>
      </w:pPr>
      <w:r w:rsidRPr="00345F0E">
        <w:rPr>
          <w:szCs w:val="28"/>
        </w:rPr>
        <w:t>Расчетный счет __________</w:t>
      </w:r>
      <w:r w:rsidR="0013339C">
        <w:rPr>
          <w:szCs w:val="28"/>
        </w:rPr>
        <w:t>__________________</w:t>
      </w:r>
    </w:p>
    <w:p w14:paraId="1DCE5E7A" w14:textId="5BE8736C" w:rsidR="00345F0E" w:rsidRPr="00345F0E" w:rsidRDefault="00345F0E" w:rsidP="00345F0E">
      <w:pPr>
        <w:rPr>
          <w:szCs w:val="28"/>
        </w:rPr>
      </w:pPr>
      <w:r w:rsidRPr="00345F0E">
        <w:rPr>
          <w:szCs w:val="28"/>
        </w:rPr>
        <w:t>Открытый в банке __________</w:t>
      </w:r>
      <w:r w:rsidR="0013339C">
        <w:rPr>
          <w:szCs w:val="28"/>
        </w:rPr>
        <w:t>_______________</w:t>
      </w:r>
      <w:r w:rsidR="0013339C">
        <w:rPr>
          <w:szCs w:val="28"/>
        </w:rPr>
        <w:softHyphen/>
      </w:r>
      <w:r w:rsidR="0013339C">
        <w:rPr>
          <w:szCs w:val="28"/>
        </w:rPr>
        <w:softHyphen/>
      </w:r>
      <w:r w:rsidR="0013339C">
        <w:rPr>
          <w:szCs w:val="28"/>
        </w:rPr>
        <w:softHyphen/>
        <w:t>_</w:t>
      </w:r>
    </w:p>
    <w:p w14:paraId="110B2F83" w14:textId="7FE8AD39" w:rsidR="00345F0E" w:rsidRPr="00345F0E" w:rsidRDefault="0013339C" w:rsidP="0013339C">
      <w:pPr>
        <w:ind w:firstLine="698"/>
        <w:rPr>
          <w:szCs w:val="28"/>
        </w:rPr>
      </w:pPr>
      <w:r>
        <w:rPr>
          <w:szCs w:val="28"/>
        </w:rPr>
        <w:t xml:space="preserve">                            </w:t>
      </w:r>
      <w:r w:rsidR="00345F0E" w:rsidRPr="00345F0E">
        <w:rPr>
          <w:szCs w:val="28"/>
        </w:rPr>
        <w:t>(наименование банка)</w:t>
      </w:r>
    </w:p>
    <w:p w14:paraId="752A691D" w14:textId="49BA01ED" w:rsidR="00345F0E" w:rsidRPr="00345F0E" w:rsidRDefault="00345F0E" w:rsidP="00345F0E">
      <w:pPr>
        <w:rPr>
          <w:szCs w:val="28"/>
        </w:rPr>
      </w:pPr>
      <w:hyperlink r:id="rId24" w:history="1">
        <w:r w:rsidRPr="00345F0E">
          <w:rPr>
            <w:rStyle w:val="ab"/>
            <w:b w:val="0"/>
            <w:color w:val="auto"/>
            <w:sz w:val="28"/>
            <w:szCs w:val="28"/>
            <w:u w:val="none"/>
          </w:rPr>
          <w:t>БИК</w:t>
        </w:r>
      </w:hyperlink>
      <w:r w:rsidRPr="00345F0E">
        <w:rPr>
          <w:szCs w:val="28"/>
        </w:rPr>
        <w:t xml:space="preserve"> банка ___</w:t>
      </w:r>
      <w:r w:rsidR="0013339C">
        <w:rPr>
          <w:szCs w:val="28"/>
        </w:rPr>
        <w:t>_____________________________</w:t>
      </w:r>
    </w:p>
    <w:p w14:paraId="770F6409" w14:textId="154707AE" w:rsidR="00345F0E" w:rsidRPr="00345F0E" w:rsidRDefault="00345F0E" w:rsidP="00345F0E">
      <w:pPr>
        <w:rPr>
          <w:szCs w:val="28"/>
        </w:rPr>
      </w:pPr>
      <w:r w:rsidRPr="00345F0E">
        <w:rPr>
          <w:szCs w:val="28"/>
        </w:rPr>
        <w:t>Кор. Счет. _________</w:t>
      </w:r>
      <w:r w:rsidR="0013339C">
        <w:rPr>
          <w:szCs w:val="28"/>
        </w:rPr>
        <w:t>_______________________</w:t>
      </w:r>
    </w:p>
    <w:p w14:paraId="247D99B1" w14:textId="77777777" w:rsidR="00345F0E" w:rsidRDefault="00345F0E" w:rsidP="00345F0E">
      <w:pPr>
        <w:rPr>
          <w:szCs w:val="28"/>
        </w:rPr>
      </w:pPr>
    </w:p>
    <w:p w14:paraId="60FE5D26" w14:textId="77777777" w:rsidR="0013339C" w:rsidRPr="00345F0E" w:rsidRDefault="0013339C" w:rsidP="00345F0E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1120"/>
        <w:gridCol w:w="4060"/>
      </w:tblGrid>
      <w:tr w:rsidR="00345F0E" w:rsidRPr="00345F0E" w14:paraId="6CC8DFBC" w14:textId="77777777" w:rsidTr="00BB284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7DEEDA" w14:textId="77777777" w:rsidR="00345F0E" w:rsidRPr="00345F0E" w:rsidRDefault="00345F0E" w:rsidP="00BB2847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5740C29D" w14:textId="77777777" w:rsidR="00345F0E" w:rsidRPr="00345F0E" w:rsidRDefault="00345F0E" w:rsidP="00BB2847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6DB53" w14:textId="77777777" w:rsidR="00345F0E" w:rsidRPr="00345F0E" w:rsidRDefault="00345F0E" w:rsidP="00BB2847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F0E" w:rsidRPr="00345F0E" w14:paraId="02EA3F26" w14:textId="77777777" w:rsidTr="00BB284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3C0E4E" w14:textId="77777777" w:rsidR="00345F0E" w:rsidRPr="00345F0E" w:rsidRDefault="00345F0E" w:rsidP="00BB28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0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27FDAC77" w14:textId="77777777" w:rsidR="00345F0E" w:rsidRPr="00345F0E" w:rsidRDefault="00345F0E" w:rsidP="00BB2847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CE1AE2" w14:textId="77777777" w:rsidR="00345F0E" w:rsidRPr="00345F0E" w:rsidRDefault="00345F0E" w:rsidP="00BB28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0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</w:tbl>
    <w:p w14:paraId="6F854F9F" w14:textId="77777777" w:rsidR="00345F0E" w:rsidRPr="00345F0E" w:rsidRDefault="00345F0E" w:rsidP="00345F0E">
      <w:pPr>
        <w:rPr>
          <w:szCs w:val="28"/>
        </w:rPr>
      </w:pPr>
    </w:p>
    <w:p w14:paraId="684C7728" w14:textId="77777777" w:rsidR="00345F0E" w:rsidRPr="00345F0E" w:rsidRDefault="00345F0E" w:rsidP="00345F0E">
      <w:pPr>
        <w:rPr>
          <w:szCs w:val="28"/>
        </w:rPr>
      </w:pPr>
      <w:r w:rsidRPr="00345F0E">
        <w:rPr>
          <w:szCs w:val="28"/>
        </w:rPr>
        <w:t>"___" ____________________ 201____ г</w:t>
      </w:r>
    </w:p>
    <w:p w14:paraId="06DEDA12" w14:textId="77777777" w:rsidR="0013339C" w:rsidRDefault="0013339C" w:rsidP="00345F0E">
      <w:pPr>
        <w:rPr>
          <w:szCs w:val="28"/>
        </w:rPr>
      </w:pPr>
    </w:p>
    <w:p w14:paraId="588415C4" w14:textId="77777777" w:rsidR="00345F0E" w:rsidRPr="00345F0E" w:rsidRDefault="00345F0E" w:rsidP="00345F0E">
      <w:pPr>
        <w:rPr>
          <w:szCs w:val="28"/>
        </w:rPr>
      </w:pPr>
      <w:r w:rsidRPr="00345F0E">
        <w:rPr>
          <w:szCs w:val="28"/>
        </w:rPr>
        <w:t>Контактный телефон __________________________________________</w:t>
      </w:r>
    </w:p>
    <w:p w14:paraId="5E43F10B" w14:textId="77777777" w:rsidR="00345F0E" w:rsidRPr="00345F0E" w:rsidRDefault="00345F0E" w:rsidP="00345F0E">
      <w:pPr>
        <w:rPr>
          <w:szCs w:val="28"/>
        </w:rPr>
      </w:pPr>
    </w:p>
    <w:p w14:paraId="2E608A14" w14:textId="77777777" w:rsidR="0013339C" w:rsidRDefault="0013339C" w:rsidP="00345F0E">
      <w:pPr>
        <w:jc w:val="right"/>
        <w:rPr>
          <w:rStyle w:val="aa"/>
          <w:b w:val="0"/>
          <w:color w:val="auto"/>
          <w:sz w:val="28"/>
          <w:szCs w:val="28"/>
        </w:rPr>
      </w:pPr>
    </w:p>
    <w:p w14:paraId="1472A90B" w14:textId="77777777" w:rsidR="008A7D2E" w:rsidRDefault="008A7D2E" w:rsidP="00345F0E">
      <w:pPr>
        <w:jc w:val="right"/>
        <w:rPr>
          <w:rStyle w:val="aa"/>
          <w:b w:val="0"/>
          <w:color w:val="auto"/>
          <w:sz w:val="28"/>
          <w:szCs w:val="28"/>
        </w:rPr>
      </w:pPr>
    </w:p>
    <w:p w14:paraId="0DCBCB37" w14:textId="77777777" w:rsidR="008A7D2E" w:rsidRDefault="008A7D2E" w:rsidP="00345F0E">
      <w:pPr>
        <w:jc w:val="right"/>
        <w:rPr>
          <w:rStyle w:val="aa"/>
          <w:b w:val="0"/>
          <w:color w:val="auto"/>
          <w:sz w:val="28"/>
          <w:szCs w:val="28"/>
        </w:rPr>
      </w:pPr>
    </w:p>
    <w:p w14:paraId="5E3FA3A4" w14:textId="77777777" w:rsidR="008A7D2E" w:rsidRDefault="008A7D2E" w:rsidP="00345F0E">
      <w:pPr>
        <w:jc w:val="right"/>
        <w:rPr>
          <w:rStyle w:val="aa"/>
          <w:b w:val="0"/>
          <w:color w:val="auto"/>
          <w:sz w:val="28"/>
          <w:szCs w:val="28"/>
        </w:rPr>
      </w:pPr>
    </w:p>
    <w:p w14:paraId="4A75C04A" w14:textId="77777777" w:rsidR="008A7D2E" w:rsidRDefault="008A7D2E" w:rsidP="00345F0E">
      <w:pPr>
        <w:jc w:val="right"/>
        <w:rPr>
          <w:rStyle w:val="aa"/>
          <w:b w:val="0"/>
          <w:color w:val="auto"/>
          <w:sz w:val="28"/>
          <w:szCs w:val="28"/>
        </w:rPr>
      </w:pPr>
    </w:p>
    <w:p w14:paraId="243604F6" w14:textId="10A54028" w:rsidR="00345F0E" w:rsidRPr="00345F0E" w:rsidRDefault="0013339C" w:rsidP="00345F0E">
      <w:pPr>
        <w:jc w:val="right"/>
        <w:rPr>
          <w:rStyle w:val="aa"/>
          <w:b w:val="0"/>
          <w:color w:val="auto"/>
          <w:sz w:val="28"/>
          <w:szCs w:val="28"/>
        </w:rPr>
      </w:pPr>
      <w:r>
        <w:rPr>
          <w:rStyle w:val="aa"/>
          <w:b w:val="0"/>
          <w:color w:val="auto"/>
          <w:sz w:val="28"/>
          <w:szCs w:val="28"/>
        </w:rPr>
        <w:t>Приложение №</w:t>
      </w:r>
      <w:r w:rsidR="00345F0E" w:rsidRPr="00345F0E">
        <w:rPr>
          <w:rStyle w:val="aa"/>
          <w:b w:val="0"/>
          <w:color w:val="auto"/>
          <w:sz w:val="28"/>
          <w:szCs w:val="28"/>
        </w:rPr>
        <w:t xml:space="preserve"> 2</w:t>
      </w:r>
      <w:r w:rsidR="00345F0E" w:rsidRPr="00345F0E">
        <w:rPr>
          <w:rStyle w:val="aa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="00345F0E" w:rsidRPr="00345F0E">
          <w:rPr>
            <w:rStyle w:val="ab"/>
            <w:b w:val="0"/>
            <w:color w:val="auto"/>
            <w:sz w:val="28"/>
            <w:szCs w:val="28"/>
            <w:u w:val="none"/>
          </w:rPr>
          <w:t>Порядку</w:t>
        </w:r>
      </w:hyperlink>
      <w:r w:rsidR="00345F0E" w:rsidRPr="00345F0E">
        <w:rPr>
          <w:rStyle w:val="aa"/>
          <w:b w:val="0"/>
          <w:color w:val="auto"/>
          <w:sz w:val="28"/>
          <w:szCs w:val="28"/>
        </w:rPr>
        <w:t>, утверждённому приказом</w:t>
      </w:r>
      <w:r w:rsidR="00345F0E" w:rsidRPr="00345F0E">
        <w:rPr>
          <w:rStyle w:val="aa"/>
          <w:b w:val="0"/>
          <w:color w:val="auto"/>
          <w:sz w:val="28"/>
          <w:szCs w:val="28"/>
        </w:rPr>
        <w:br/>
        <w:t>Минсельхозпищепрома Камчатского края</w:t>
      </w:r>
      <w:r w:rsidR="00345F0E" w:rsidRPr="00345F0E">
        <w:rPr>
          <w:rStyle w:val="aa"/>
          <w:b w:val="0"/>
          <w:color w:val="auto"/>
          <w:sz w:val="28"/>
          <w:szCs w:val="28"/>
        </w:rPr>
        <w:br/>
        <w:t xml:space="preserve">от </w:t>
      </w:r>
      <w:r>
        <w:rPr>
          <w:rStyle w:val="aa"/>
          <w:b w:val="0"/>
          <w:color w:val="auto"/>
          <w:sz w:val="28"/>
          <w:szCs w:val="28"/>
        </w:rPr>
        <w:t>«__»________2019</w:t>
      </w:r>
      <w:r w:rsidR="008A7D2E">
        <w:rPr>
          <w:rStyle w:val="aa"/>
          <w:b w:val="0"/>
          <w:color w:val="auto"/>
          <w:sz w:val="28"/>
          <w:szCs w:val="28"/>
        </w:rPr>
        <w:t xml:space="preserve"> г. №</w:t>
      </w:r>
      <w:r w:rsidR="00345F0E" w:rsidRPr="00345F0E">
        <w:rPr>
          <w:rStyle w:val="aa"/>
          <w:b w:val="0"/>
          <w:color w:val="auto"/>
          <w:sz w:val="28"/>
          <w:szCs w:val="28"/>
        </w:rPr>
        <w:t xml:space="preserve"> 29/</w:t>
      </w:r>
      <w:r>
        <w:rPr>
          <w:rStyle w:val="aa"/>
          <w:b w:val="0"/>
          <w:color w:val="auto"/>
          <w:sz w:val="28"/>
          <w:szCs w:val="28"/>
        </w:rPr>
        <w:t>______</w:t>
      </w:r>
    </w:p>
    <w:p w14:paraId="47692177" w14:textId="77777777" w:rsidR="00345F0E" w:rsidRPr="00345F0E" w:rsidRDefault="00345F0E" w:rsidP="00345F0E">
      <w:pPr>
        <w:rPr>
          <w:szCs w:val="28"/>
        </w:rPr>
      </w:pPr>
    </w:p>
    <w:p w14:paraId="2735B2BD" w14:textId="77777777" w:rsidR="00345F0E" w:rsidRPr="00345F0E" w:rsidRDefault="00345F0E" w:rsidP="00345F0E">
      <w:pPr>
        <w:pStyle w:val="1"/>
        <w:rPr>
          <w:sz w:val="28"/>
          <w:szCs w:val="28"/>
        </w:rPr>
      </w:pPr>
      <w:r w:rsidRPr="00345F0E">
        <w:rPr>
          <w:sz w:val="28"/>
          <w:szCs w:val="28"/>
        </w:rPr>
        <w:t>Размеры ставок</w:t>
      </w:r>
      <w:r w:rsidRPr="00345F0E">
        <w:rPr>
          <w:sz w:val="28"/>
          <w:szCs w:val="28"/>
        </w:rPr>
        <w:br/>
        <w:t>субсидии на возмещение части затрат, связанных с убоем сельскохозяйственных животных на специализированном убойном пункте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559"/>
        <w:gridCol w:w="1418"/>
        <w:gridCol w:w="1701"/>
      </w:tblGrid>
      <w:tr w:rsidR="00345F0E" w:rsidRPr="00345F0E" w14:paraId="448BE73C" w14:textId="77777777" w:rsidTr="008A7D2E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EA505B" w14:textId="77777777" w:rsidR="008A7D2E" w:rsidRDefault="008A7D2E" w:rsidP="00BB2847">
            <w:pPr>
              <w:pStyle w:val="a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0589FF" w14:textId="77777777" w:rsidR="00345F0E" w:rsidRPr="00345F0E" w:rsidRDefault="00345F0E" w:rsidP="00BB2847">
            <w:pPr>
              <w:pStyle w:val="a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5F0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8A7D2E" w:rsidRPr="00345F0E" w14:paraId="1D2E1FC7" w14:textId="77777777" w:rsidTr="008A7D2E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BC58" w14:textId="77777777" w:rsidR="00345F0E" w:rsidRPr="00345F0E" w:rsidRDefault="00345F0E" w:rsidP="00BB28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0E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43C1" w14:textId="77777777" w:rsidR="00345F0E" w:rsidRPr="00345F0E" w:rsidRDefault="00345F0E" w:rsidP="00BB28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0E">
              <w:rPr>
                <w:rFonts w:ascii="Times New Roman" w:hAnsi="Times New Roman" w:cs="Times New Roman"/>
                <w:sz w:val="28"/>
                <w:szCs w:val="28"/>
              </w:rPr>
              <w:t>Мелкий рогатый скот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F70A" w14:textId="77777777" w:rsidR="00345F0E" w:rsidRPr="00345F0E" w:rsidRDefault="00345F0E" w:rsidP="00BB28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0E">
              <w:rPr>
                <w:rFonts w:ascii="Times New Roman" w:hAnsi="Times New Roman" w:cs="Times New Roman"/>
                <w:sz w:val="28"/>
                <w:szCs w:val="28"/>
              </w:rPr>
              <w:t>Крупный рогатый скот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890FC0" w14:textId="77777777" w:rsidR="00345F0E" w:rsidRPr="00345F0E" w:rsidRDefault="00345F0E" w:rsidP="00BB28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0E">
              <w:rPr>
                <w:rFonts w:ascii="Times New Roman" w:hAnsi="Times New Roman" w:cs="Times New Roman"/>
                <w:sz w:val="28"/>
                <w:szCs w:val="28"/>
              </w:rPr>
              <w:t>Свиньи</w:t>
            </w:r>
          </w:p>
        </w:tc>
      </w:tr>
      <w:tr w:rsidR="008A7D2E" w:rsidRPr="00345F0E" w14:paraId="769A0E54" w14:textId="77777777" w:rsidTr="008A7D2E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E5C5" w14:textId="77777777" w:rsidR="00345F0E" w:rsidRPr="00345F0E" w:rsidRDefault="00345F0E" w:rsidP="00BB2847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345F0E">
              <w:rPr>
                <w:rFonts w:ascii="Times New Roman" w:hAnsi="Times New Roman" w:cs="Times New Roman"/>
                <w:sz w:val="28"/>
                <w:szCs w:val="28"/>
              </w:rPr>
              <w:t>Петропавловск-Камчатский городской округ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6D30" w14:textId="77777777" w:rsidR="00345F0E" w:rsidRPr="00345F0E" w:rsidRDefault="00345F0E" w:rsidP="00BB28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0E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B43D" w14:textId="77777777" w:rsidR="00345F0E" w:rsidRPr="00345F0E" w:rsidRDefault="00345F0E" w:rsidP="00BB28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0E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604DEB" w14:textId="77777777" w:rsidR="00345F0E" w:rsidRPr="00345F0E" w:rsidRDefault="00345F0E" w:rsidP="00BB28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0E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8A7D2E" w:rsidRPr="00345F0E" w14:paraId="016FC10F" w14:textId="77777777" w:rsidTr="008A7D2E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A42E" w14:textId="77777777" w:rsidR="00345F0E" w:rsidRPr="00345F0E" w:rsidRDefault="00345F0E" w:rsidP="00BB2847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345F0E">
              <w:rPr>
                <w:rFonts w:ascii="Times New Roman" w:hAnsi="Times New Roman" w:cs="Times New Roman"/>
                <w:sz w:val="28"/>
                <w:szCs w:val="28"/>
              </w:rPr>
              <w:t>Вилючинский городской округ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2F56" w14:textId="77777777" w:rsidR="00345F0E" w:rsidRPr="00345F0E" w:rsidRDefault="00345F0E" w:rsidP="00BB28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0E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B9AE" w14:textId="77777777" w:rsidR="00345F0E" w:rsidRPr="00345F0E" w:rsidRDefault="00345F0E" w:rsidP="00BB28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0E"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C70DF8" w14:textId="77777777" w:rsidR="00345F0E" w:rsidRPr="00345F0E" w:rsidRDefault="00345F0E" w:rsidP="00BB28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0E"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</w:tr>
      <w:tr w:rsidR="008A7D2E" w:rsidRPr="00345F0E" w14:paraId="500D0B64" w14:textId="77777777" w:rsidTr="008A7D2E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0762" w14:textId="77777777" w:rsidR="00345F0E" w:rsidRPr="00345F0E" w:rsidRDefault="00345F0E" w:rsidP="00BB2847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345F0E">
              <w:rPr>
                <w:rFonts w:ascii="Times New Roman" w:hAnsi="Times New Roman" w:cs="Times New Roman"/>
                <w:sz w:val="28"/>
                <w:szCs w:val="28"/>
              </w:rPr>
              <w:t>Елизовское городское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1784" w14:textId="77777777" w:rsidR="00345F0E" w:rsidRPr="00345F0E" w:rsidRDefault="00345F0E" w:rsidP="00BB28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0E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EAE2" w14:textId="77777777" w:rsidR="00345F0E" w:rsidRPr="00345F0E" w:rsidRDefault="00345F0E" w:rsidP="00BB28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0E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7C854" w14:textId="77777777" w:rsidR="00345F0E" w:rsidRPr="00345F0E" w:rsidRDefault="00345F0E" w:rsidP="00BB28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0E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8A7D2E" w:rsidRPr="00345F0E" w14:paraId="531D1E70" w14:textId="77777777" w:rsidTr="008A7D2E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E31B" w14:textId="77777777" w:rsidR="00345F0E" w:rsidRPr="00345F0E" w:rsidRDefault="00345F0E" w:rsidP="00BB2847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345F0E">
              <w:rPr>
                <w:rFonts w:ascii="Times New Roman" w:hAnsi="Times New Roman" w:cs="Times New Roman"/>
                <w:sz w:val="28"/>
                <w:szCs w:val="28"/>
              </w:rPr>
              <w:t>Вулканное городское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4C3D" w14:textId="77777777" w:rsidR="00345F0E" w:rsidRPr="00345F0E" w:rsidRDefault="00345F0E" w:rsidP="00BB28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0E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9A4D" w14:textId="77777777" w:rsidR="00345F0E" w:rsidRPr="00345F0E" w:rsidRDefault="00345F0E" w:rsidP="00BB28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0E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004329" w14:textId="77777777" w:rsidR="00345F0E" w:rsidRPr="00345F0E" w:rsidRDefault="00345F0E" w:rsidP="00BB28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0E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8A7D2E" w:rsidRPr="00345F0E" w14:paraId="257B42D7" w14:textId="77777777" w:rsidTr="008A7D2E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7E6A" w14:textId="77777777" w:rsidR="00345F0E" w:rsidRPr="00345F0E" w:rsidRDefault="00345F0E" w:rsidP="00BB2847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345F0E">
              <w:rPr>
                <w:rFonts w:ascii="Times New Roman" w:hAnsi="Times New Roman" w:cs="Times New Roman"/>
                <w:sz w:val="28"/>
                <w:szCs w:val="28"/>
              </w:rPr>
              <w:t>Корякское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662C" w14:textId="77777777" w:rsidR="00345F0E" w:rsidRPr="00345F0E" w:rsidRDefault="00345F0E" w:rsidP="00BB28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0E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92A1" w14:textId="77777777" w:rsidR="00345F0E" w:rsidRPr="00345F0E" w:rsidRDefault="00345F0E" w:rsidP="00BB28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0E"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91303" w14:textId="77777777" w:rsidR="00345F0E" w:rsidRPr="00345F0E" w:rsidRDefault="00345F0E" w:rsidP="00BB28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0E"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</w:tr>
      <w:tr w:rsidR="008A7D2E" w:rsidRPr="00345F0E" w14:paraId="0BCFD2BA" w14:textId="77777777" w:rsidTr="008A7D2E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0967" w14:textId="77777777" w:rsidR="00345F0E" w:rsidRPr="00345F0E" w:rsidRDefault="00345F0E" w:rsidP="00BB2847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345F0E">
              <w:rPr>
                <w:rFonts w:ascii="Times New Roman" w:hAnsi="Times New Roman" w:cs="Times New Roman"/>
                <w:sz w:val="28"/>
                <w:szCs w:val="28"/>
              </w:rPr>
              <w:t>Начикинское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58FB" w14:textId="77777777" w:rsidR="00345F0E" w:rsidRPr="00345F0E" w:rsidRDefault="00345F0E" w:rsidP="00BB28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0E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8799" w14:textId="77777777" w:rsidR="00345F0E" w:rsidRPr="00345F0E" w:rsidRDefault="00345F0E" w:rsidP="00BB28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0E"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5E06F" w14:textId="77777777" w:rsidR="00345F0E" w:rsidRPr="00345F0E" w:rsidRDefault="00345F0E" w:rsidP="00BB28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0E"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</w:tr>
      <w:tr w:rsidR="008A7D2E" w:rsidRPr="00345F0E" w14:paraId="1EB0B1AE" w14:textId="77777777" w:rsidTr="008A7D2E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D93A" w14:textId="77777777" w:rsidR="00345F0E" w:rsidRPr="00345F0E" w:rsidRDefault="00345F0E" w:rsidP="00BB2847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345F0E">
              <w:rPr>
                <w:rFonts w:ascii="Times New Roman" w:hAnsi="Times New Roman" w:cs="Times New Roman"/>
                <w:sz w:val="28"/>
                <w:szCs w:val="28"/>
              </w:rPr>
              <w:t>Новоавачинское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4DA0" w14:textId="77777777" w:rsidR="00345F0E" w:rsidRPr="00345F0E" w:rsidRDefault="00345F0E" w:rsidP="00BB28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0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DEDF" w14:textId="77777777" w:rsidR="00345F0E" w:rsidRPr="00345F0E" w:rsidRDefault="00345F0E" w:rsidP="00BB28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0E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1F27F" w14:textId="77777777" w:rsidR="00345F0E" w:rsidRPr="00345F0E" w:rsidRDefault="00345F0E" w:rsidP="00BB28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0E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8A7D2E" w:rsidRPr="00345F0E" w14:paraId="53177B12" w14:textId="77777777" w:rsidTr="008A7D2E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14E2" w14:textId="77777777" w:rsidR="00345F0E" w:rsidRPr="00345F0E" w:rsidRDefault="00345F0E" w:rsidP="00BB2847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345F0E">
              <w:rPr>
                <w:rFonts w:ascii="Times New Roman" w:hAnsi="Times New Roman" w:cs="Times New Roman"/>
                <w:sz w:val="28"/>
                <w:szCs w:val="28"/>
              </w:rPr>
              <w:t>Новолесновское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168A" w14:textId="77777777" w:rsidR="00345F0E" w:rsidRPr="00345F0E" w:rsidRDefault="00345F0E" w:rsidP="00BB28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0E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9076" w14:textId="77777777" w:rsidR="00345F0E" w:rsidRPr="00345F0E" w:rsidRDefault="00345F0E" w:rsidP="00BB28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0E"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7AE106" w14:textId="77777777" w:rsidR="00345F0E" w:rsidRPr="00345F0E" w:rsidRDefault="00345F0E" w:rsidP="00BB28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0E"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</w:tr>
      <w:tr w:rsidR="008A7D2E" w:rsidRPr="00345F0E" w14:paraId="6DED9310" w14:textId="77777777" w:rsidTr="008A7D2E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3DDA" w14:textId="77777777" w:rsidR="00345F0E" w:rsidRPr="00345F0E" w:rsidRDefault="00345F0E" w:rsidP="00BB2847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345F0E">
              <w:rPr>
                <w:rFonts w:ascii="Times New Roman" w:hAnsi="Times New Roman" w:cs="Times New Roman"/>
                <w:sz w:val="28"/>
                <w:szCs w:val="28"/>
              </w:rPr>
              <w:t>Николаевское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A5A5" w14:textId="77777777" w:rsidR="00345F0E" w:rsidRPr="00345F0E" w:rsidRDefault="00345F0E" w:rsidP="00BB28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0E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6F6D" w14:textId="77777777" w:rsidR="00345F0E" w:rsidRPr="00345F0E" w:rsidRDefault="00345F0E" w:rsidP="00BB28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0E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8832F" w14:textId="77777777" w:rsidR="00345F0E" w:rsidRPr="00345F0E" w:rsidRDefault="00345F0E" w:rsidP="00BB28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0E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8A7D2E" w:rsidRPr="00345F0E" w14:paraId="12FE96EF" w14:textId="77777777" w:rsidTr="008A7D2E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C9B8" w14:textId="77777777" w:rsidR="00345F0E" w:rsidRPr="00345F0E" w:rsidRDefault="00345F0E" w:rsidP="00BB2847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345F0E">
              <w:rPr>
                <w:rFonts w:ascii="Times New Roman" w:hAnsi="Times New Roman" w:cs="Times New Roman"/>
                <w:sz w:val="28"/>
                <w:szCs w:val="28"/>
              </w:rPr>
              <w:t>Паратунское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69E5" w14:textId="77777777" w:rsidR="00345F0E" w:rsidRPr="00345F0E" w:rsidRDefault="00345F0E" w:rsidP="00BB28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0E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25B3" w14:textId="77777777" w:rsidR="00345F0E" w:rsidRPr="00345F0E" w:rsidRDefault="00345F0E" w:rsidP="00BB28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0E"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BBFDA6" w14:textId="77777777" w:rsidR="00345F0E" w:rsidRPr="00345F0E" w:rsidRDefault="00345F0E" w:rsidP="00BB28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0E"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</w:tr>
      <w:tr w:rsidR="008A7D2E" w:rsidRPr="00345F0E" w14:paraId="21F47062" w14:textId="77777777" w:rsidTr="008A7D2E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0931" w14:textId="77777777" w:rsidR="00345F0E" w:rsidRPr="00345F0E" w:rsidRDefault="00345F0E" w:rsidP="00BB2847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345F0E">
              <w:rPr>
                <w:rFonts w:ascii="Times New Roman" w:hAnsi="Times New Roman" w:cs="Times New Roman"/>
                <w:sz w:val="28"/>
                <w:szCs w:val="28"/>
              </w:rPr>
              <w:t>Пионерское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89BE" w14:textId="77777777" w:rsidR="00345F0E" w:rsidRPr="00345F0E" w:rsidRDefault="00345F0E" w:rsidP="00BB28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0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4246" w14:textId="77777777" w:rsidR="00345F0E" w:rsidRPr="00345F0E" w:rsidRDefault="00345F0E" w:rsidP="00BB28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0E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241D5" w14:textId="77777777" w:rsidR="00345F0E" w:rsidRPr="00345F0E" w:rsidRDefault="00345F0E" w:rsidP="00BB28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0E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8A7D2E" w:rsidRPr="00345F0E" w14:paraId="324B682B" w14:textId="77777777" w:rsidTr="008A7D2E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1793" w14:textId="77777777" w:rsidR="00345F0E" w:rsidRPr="00345F0E" w:rsidRDefault="00345F0E" w:rsidP="00BB2847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345F0E">
              <w:rPr>
                <w:rFonts w:ascii="Times New Roman" w:hAnsi="Times New Roman" w:cs="Times New Roman"/>
                <w:sz w:val="28"/>
                <w:szCs w:val="28"/>
              </w:rPr>
              <w:t>Раздольненское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302E" w14:textId="77777777" w:rsidR="00345F0E" w:rsidRPr="00345F0E" w:rsidRDefault="00345F0E" w:rsidP="00BB28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0E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1D04" w14:textId="77777777" w:rsidR="00345F0E" w:rsidRPr="00345F0E" w:rsidRDefault="00345F0E" w:rsidP="00BB28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0E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C0728" w14:textId="77777777" w:rsidR="00345F0E" w:rsidRPr="00345F0E" w:rsidRDefault="00345F0E" w:rsidP="00BB28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0E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8A7D2E" w:rsidRPr="00345F0E" w14:paraId="0D4371F8" w14:textId="77777777" w:rsidTr="008A7D2E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FCE9" w14:textId="77777777" w:rsidR="00345F0E" w:rsidRPr="00345F0E" w:rsidRDefault="00345F0E" w:rsidP="00BB2847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345F0E">
              <w:rPr>
                <w:rFonts w:ascii="Times New Roman" w:hAnsi="Times New Roman" w:cs="Times New Roman"/>
                <w:sz w:val="28"/>
                <w:szCs w:val="28"/>
              </w:rPr>
              <w:t>Межселенные территории Елизовского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2E78" w14:textId="77777777" w:rsidR="00345F0E" w:rsidRPr="00345F0E" w:rsidRDefault="00345F0E" w:rsidP="00BB28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0E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716E" w14:textId="77777777" w:rsidR="00345F0E" w:rsidRPr="00345F0E" w:rsidRDefault="00345F0E" w:rsidP="00BB28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0E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717FE0" w14:textId="77777777" w:rsidR="00345F0E" w:rsidRPr="00345F0E" w:rsidRDefault="00345F0E" w:rsidP="00BB28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0E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8A7D2E" w:rsidRPr="00345F0E" w14:paraId="43207A32" w14:textId="77777777" w:rsidTr="008A7D2E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F668" w14:textId="77777777" w:rsidR="00345F0E" w:rsidRPr="00345F0E" w:rsidRDefault="00345F0E" w:rsidP="00BB2847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345F0E">
              <w:rPr>
                <w:rFonts w:ascii="Times New Roman" w:hAnsi="Times New Roman" w:cs="Times New Roman"/>
                <w:sz w:val="28"/>
                <w:szCs w:val="28"/>
              </w:rPr>
              <w:t>Мильковский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E046" w14:textId="77777777" w:rsidR="00345F0E" w:rsidRPr="00345F0E" w:rsidRDefault="00345F0E" w:rsidP="00BB28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0E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DE3B" w14:textId="77777777" w:rsidR="00345F0E" w:rsidRPr="00345F0E" w:rsidRDefault="00345F0E" w:rsidP="00BB28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0E"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6607D" w14:textId="77777777" w:rsidR="00345F0E" w:rsidRPr="00345F0E" w:rsidRDefault="00345F0E" w:rsidP="00BB28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0E"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</w:tr>
    </w:tbl>
    <w:p w14:paraId="4FFCA163" w14:textId="77777777" w:rsidR="00345F0E" w:rsidRPr="00345F0E" w:rsidRDefault="00345F0E" w:rsidP="00345F0E">
      <w:pPr>
        <w:rPr>
          <w:szCs w:val="28"/>
        </w:rPr>
      </w:pPr>
    </w:p>
    <w:p w14:paraId="7B9F1B1E" w14:textId="77777777" w:rsidR="00345F0E" w:rsidRPr="00345F0E" w:rsidRDefault="00345F0E" w:rsidP="00345F0E">
      <w:pPr>
        <w:rPr>
          <w:szCs w:val="28"/>
        </w:rPr>
      </w:pPr>
    </w:p>
    <w:sectPr w:rsidR="00345F0E" w:rsidRPr="00345F0E" w:rsidSect="008A7D2E">
      <w:pgSz w:w="11907" w:h="16840" w:code="9"/>
      <w:pgMar w:top="851" w:right="851" w:bottom="709" w:left="1134" w:header="720" w:footer="89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790CB" w14:textId="77777777" w:rsidR="00E63924" w:rsidRDefault="00E63924">
      <w:r>
        <w:separator/>
      </w:r>
    </w:p>
  </w:endnote>
  <w:endnote w:type="continuationSeparator" w:id="0">
    <w:p w14:paraId="4BECB8DC" w14:textId="77777777" w:rsidR="00E63924" w:rsidRDefault="00E6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E75D3" w14:textId="77777777" w:rsidR="00E63924" w:rsidRDefault="00E63924">
      <w:r>
        <w:separator/>
      </w:r>
    </w:p>
  </w:footnote>
  <w:footnote w:type="continuationSeparator" w:id="0">
    <w:p w14:paraId="15BBE62D" w14:textId="77777777" w:rsidR="00E63924" w:rsidRDefault="00E63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00A7"/>
    <w:multiLevelType w:val="hybridMultilevel"/>
    <w:tmpl w:val="C5D042E8"/>
    <w:lvl w:ilvl="0" w:tplc="74DE0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D23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1D6708"/>
    <w:multiLevelType w:val="singleLevel"/>
    <w:tmpl w:val="E8F6DA8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" w15:restartNumberingAfterBreak="0">
    <w:nsid w:val="1B6F28BD"/>
    <w:multiLevelType w:val="hybridMultilevel"/>
    <w:tmpl w:val="811206BE"/>
    <w:lvl w:ilvl="0" w:tplc="7BAA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DB4388"/>
    <w:multiLevelType w:val="hybridMultilevel"/>
    <w:tmpl w:val="E1120E70"/>
    <w:lvl w:ilvl="0" w:tplc="29482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4F157C"/>
    <w:multiLevelType w:val="hybridMultilevel"/>
    <w:tmpl w:val="E3C2132E"/>
    <w:lvl w:ilvl="0" w:tplc="D5A22F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4192476"/>
    <w:multiLevelType w:val="hybridMultilevel"/>
    <w:tmpl w:val="29B42642"/>
    <w:lvl w:ilvl="0" w:tplc="4226F8FA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3827B9F"/>
    <w:multiLevelType w:val="hybridMultilevel"/>
    <w:tmpl w:val="48AAEFAC"/>
    <w:lvl w:ilvl="0" w:tplc="22127D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AFB0C33"/>
    <w:multiLevelType w:val="hybridMultilevel"/>
    <w:tmpl w:val="9AAE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57D2E"/>
    <w:multiLevelType w:val="hybridMultilevel"/>
    <w:tmpl w:val="B47433D2"/>
    <w:lvl w:ilvl="0" w:tplc="F92CBC12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 w15:restartNumberingAfterBreak="0">
    <w:nsid w:val="7B472580"/>
    <w:multiLevelType w:val="multilevel"/>
    <w:tmpl w:val="51164E18"/>
    <w:lvl w:ilvl="0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8"/>
    <w:rsid w:val="00002E14"/>
    <w:rsid w:val="000031F3"/>
    <w:rsid w:val="000065F4"/>
    <w:rsid w:val="000102C8"/>
    <w:rsid w:val="00010377"/>
    <w:rsid w:val="00014E80"/>
    <w:rsid w:val="0001521C"/>
    <w:rsid w:val="000205B0"/>
    <w:rsid w:val="0002371E"/>
    <w:rsid w:val="00024C27"/>
    <w:rsid w:val="000258BE"/>
    <w:rsid w:val="00030CAD"/>
    <w:rsid w:val="00034553"/>
    <w:rsid w:val="00034C12"/>
    <w:rsid w:val="00046FF7"/>
    <w:rsid w:val="00050182"/>
    <w:rsid w:val="000524FD"/>
    <w:rsid w:val="00060079"/>
    <w:rsid w:val="00071A5F"/>
    <w:rsid w:val="00073B2D"/>
    <w:rsid w:val="00074206"/>
    <w:rsid w:val="000759F3"/>
    <w:rsid w:val="000767C6"/>
    <w:rsid w:val="00080A18"/>
    <w:rsid w:val="00092E98"/>
    <w:rsid w:val="00097BD5"/>
    <w:rsid w:val="000A00A4"/>
    <w:rsid w:val="000A4696"/>
    <w:rsid w:val="000A564B"/>
    <w:rsid w:val="000A5738"/>
    <w:rsid w:val="000A780A"/>
    <w:rsid w:val="000B100D"/>
    <w:rsid w:val="000B1D08"/>
    <w:rsid w:val="000B2464"/>
    <w:rsid w:val="000B5700"/>
    <w:rsid w:val="000B6783"/>
    <w:rsid w:val="000B7D96"/>
    <w:rsid w:val="000C3ED4"/>
    <w:rsid w:val="000C40C3"/>
    <w:rsid w:val="000C4E9D"/>
    <w:rsid w:val="000C6F60"/>
    <w:rsid w:val="000C71C5"/>
    <w:rsid w:val="000D1AAD"/>
    <w:rsid w:val="000D3320"/>
    <w:rsid w:val="000D47DB"/>
    <w:rsid w:val="000E1EFB"/>
    <w:rsid w:val="000E5B77"/>
    <w:rsid w:val="000E5DF0"/>
    <w:rsid w:val="000F2741"/>
    <w:rsid w:val="000F2A68"/>
    <w:rsid w:val="000F3A40"/>
    <w:rsid w:val="000F5F46"/>
    <w:rsid w:val="00101746"/>
    <w:rsid w:val="001102DC"/>
    <w:rsid w:val="00110940"/>
    <w:rsid w:val="00123858"/>
    <w:rsid w:val="001258B0"/>
    <w:rsid w:val="00127F32"/>
    <w:rsid w:val="00131690"/>
    <w:rsid w:val="001324B2"/>
    <w:rsid w:val="0013339C"/>
    <w:rsid w:val="00134886"/>
    <w:rsid w:val="001377A8"/>
    <w:rsid w:val="001420A9"/>
    <w:rsid w:val="00145A4E"/>
    <w:rsid w:val="0014758A"/>
    <w:rsid w:val="001538B0"/>
    <w:rsid w:val="00153E15"/>
    <w:rsid w:val="001558D9"/>
    <w:rsid w:val="00161EC5"/>
    <w:rsid w:val="0016255D"/>
    <w:rsid w:val="00164E1A"/>
    <w:rsid w:val="001751D0"/>
    <w:rsid w:val="001766B6"/>
    <w:rsid w:val="001769D3"/>
    <w:rsid w:val="001803A8"/>
    <w:rsid w:val="0019054F"/>
    <w:rsid w:val="001906E6"/>
    <w:rsid w:val="00195037"/>
    <w:rsid w:val="00195DEB"/>
    <w:rsid w:val="00196DB7"/>
    <w:rsid w:val="001B76CA"/>
    <w:rsid w:val="001C104B"/>
    <w:rsid w:val="001C10F7"/>
    <w:rsid w:val="001C2906"/>
    <w:rsid w:val="001D0BD7"/>
    <w:rsid w:val="001D206F"/>
    <w:rsid w:val="001D2AE6"/>
    <w:rsid w:val="001D45E0"/>
    <w:rsid w:val="001E1403"/>
    <w:rsid w:val="001E2C90"/>
    <w:rsid w:val="001E4EE5"/>
    <w:rsid w:val="001E59EB"/>
    <w:rsid w:val="001E67B0"/>
    <w:rsid w:val="001E6D4B"/>
    <w:rsid w:val="001F1195"/>
    <w:rsid w:val="001F14E4"/>
    <w:rsid w:val="001F2CCA"/>
    <w:rsid w:val="001F3732"/>
    <w:rsid w:val="001F55A6"/>
    <w:rsid w:val="001F6ACA"/>
    <w:rsid w:val="0020047C"/>
    <w:rsid w:val="00211F05"/>
    <w:rsid w:val="002124F5"/>
    <w:rsid w:val="00213ED9"/>
    <w:rsid w:val="00215EA7"/>
    <w:rsid w:val="00220D5C"/>
    <w:rsid w:val="00221DD9"/>
    <w:rsid w:val="00222AEE"/>
    <w:rsid w:val="00224A22"/>
    <w:rsid w:val="002304F3"/>
    <w:rsid w:val="00230B43"/>
    <w:rsid w:val="00232B86"/>
    <w:rsid w:val="00233A21"/>
    <w:rsid w:val="0023445A"/>
    <w:rsid w:val="00240A05"/>
    <w:rsid w:val="0024122C"/>
    <w:rsid w:val="00242692"/>
    <w:rsid w:val="00243519"/>
    <w:rsid w:val="00247ED2"/>
    <w:rsid w:val="002541C7"/>
    <w:rsid w:val="00260D8A"/>
    <w:rsid w:val="00262FF3"/>
    <w:rsid w:val="00265D31"/>
    <w:rsid w:val="00266424"/>
    <w:rsid w:val="00276585"/>
    <w:rsid w:val="0027676C"/>
    <w:rsid w:val="00276AF5"/>
    <w:rsid w:val="002774D5"/>
    <w:rsid w:val="0028289C"/>
    <w:rsid w:val="00286709"/>
    <w:rsid w:val="002878B5"/>
    <w:rsid w:val="00295B02"/>
    <w:rsid w:val="00297006"/>
    <w:rsid w:val="002A0892"/>
    <w:rsid w:val="002A3AD2"/>
    <w:rsid w:val="002A618D"/>
    <w:rsid w:val="002A6778"/>
    <w:rsid w:val="002A69A6"/>
    <w:rsid w:val="002B0898"/>
    <w:rsid w:val="002B0F4F"/>
    <w:rsid w:val="002B1A43"/>
    <w:rsid w:val="002B35D5"/>
    <w:rsid w:val="002B47B4"/>
    <w:rsid w:val="002B6261"/>
    <w:rsid w:val="002B6CF0"/>
    <w:rsid w:val="002B6D56"/>
    <w:rsid w:val="002B7715"/>
    <w:rsid w:val="002C56AC"/>
    <w:rsid w:val="002C776C"/>
    <w:rsid w:val="002D1BEA"/>
    <w:rsid w:val="002D3821"/>
    <w:rsid w:val="002D4014"/>
    <w:rsid w:val="002D5730"/>
    <w:rsid w:val="002E6CB3"/>
    <w:rsid w:val="002F3303"/>
    <w:rsid w:val="002F43FD"/>
    <w:rsid w:val="00301F5A"/>
    <w:rsid w:val="003022A3"/>
    <w:rsid w:val="00303739"/>
    <w:rsid w:val="003043AA"/>
    <w:rsid w:val="00304C79"/>
    <w:rsid w:val="003052A0"/>
    <w:rsid w:val="003067F6"/>
    <w:rsid w:val="00306D29"/>
    <w:rsid w:val="00310926"/>
    <w:rsid w:val="00316348"/>
    <w:rsid w:val="003253ED"/>
    <w:rsid w:val="0033147D"/>
    <w:rsid w:val="00332761"/>
    <w:rsid w:val="00334808"/>
    <w:rsid w:val="00340172"/>
    <w:rsid w:val="003421A6"/>
    <w:rsid w:val="003424DB"/>
    <w:rsid w:val="00342EEE"/>
    <w:rsid w:val="00345F0E"/>
    <w:rsid w:val="003465E0"/>
    <w:rsid w:val="003468B4"/>
    <w:rsid w:val="0035198B"/>
    <w:rsid w:val="00352AD1"/>
    <w:rsid w:val="00356B6F"/>
    <w:rsid w:val="00360DD4"/>
    <w:rsid w:val="00371B1C"/>
    <w:rsid w:val="00376EB9"/>
    <w:rsid w:val="00382DA2"/>
    <w:rsid w:val="0038326B"/>
    <w:rsid w:val="003848B1"/>
    <w:rsid w:val="00390675"/>
    <w:rsid w:val="00391417"/>
    <w:rsid w:val="00392D08"/>
    <w:rsid w:val="00395A41"/>
    <w:rsid w:val="00395CBE"/>
    <w:rsid w:val="00396350"/>
    <w:rsid w:val="00396770"/>
    <w:rsid w:val="003B7CAB"/>
    <w:rsid w:val="003C208B"/>
    <w:rsid w:val="003C4554"/>
    <w:rsid w:val="003C6B74"/>
    <w:rsid w:val="003C6D33"/>
    <w:rsid w:val="003C7E2B"/>
    <w:rsid w:val="003D37B2"/>
    <w:rsid w:val="003D7BC1"/>
    <w:rsid w:val="003F28C5"/>
    <w:rsid w:val="003F3C46"/>
    <w:rsid w:val="003F3E4E"/>
    <w:rsid w:val="003F4D5F"/>
    <w:rsid w:val="00407A3F"/>
    <w:rsid w:val="00410451"/>
    <w:rsid w:val="00410849"/>
    <w:rsid w:val="00413AA4"/>
    <w:rsid w:val="00414576"/>
    <w:rsid w:val="00416797"/>
    <w:rsid w:val="00420F4F"/>
    <w:rsid w:val="00421CAE"/>
    <w:rsid w:val="0042284A"/>
    <w:rsid w:val="00422C02"/>
    <w:rsid w:val="00423757"/>
    <w:rsid w:val="00423E68"/>
    <w:rsid w:val="00424799"/>
    <w:rsid w:val="00430280"/>
    <w:rsid w:val="004308AC"/>
    <w:rsid w:val="00430D9D"/>
    <w:rsid w:val="0044136A"/>
    <w:rsid w:val="00451643"/>
    <w:rsid w:val="00451C85"/>
    <w:rsid w:val="00457347"/>
    <w:rsid w:val="004648B9"/>
    <w:rsid w:val="00467382"/>
    <w:rsid w:val="00472113"/>
    <w:rsid w:val="00472BCE"/>
    <w:rsid w:val="00477212"/>
    <w:rsid w:val="0048145C"/>
    <w:rsid w:val="00481664"/>
    <w:rsid w:val="004837F2"/>
    <w:rsid w:val="004844FF"/>
    <w:rsid w:val="00484B18"/>
    <w:rsid w:val="004873D8"/>
    <w:rsid w:val="004911D9"/>
    <w:rsid w:val="00494675"/>
    <w:rsid w:val="004957D8"/>
    <w:rsid w:val="004A120B"/>
    <w:rsid w:val="004A291B"/>
    <w:rsid w:val="004A47D7"/>
    <w:rsid w:val="004A7169"/>
    <w:rsid w:val="004A7902"/>
    <w:rsid w:val="004B10BD"/>
    <w:rsid w:val="004B2E46"/>
    <w:rsid w:val="004B3DC4"/>
    <w:rsid w:val="004B6B77"/>
    <w:rsid w:val="004B6EF9"/>
    <w:rsid w:val="004C1175"/>
    <w:rsid w:val="004C13FF"/>
    <w:rsid w:val="004C185A"/>
    <w:rsid w:val="004C35E6"/>
    <w:rsid w:val="004C6543"/>
    <w:rsid w:val="004D187C"/>
    <w:rsid w:val="004D69E8"/>
    <w:rsid w:val="004E033E"/>
    <w:rsid w:val="004E3AA6"/>
    <w:rsid w:val="004E6116"/>
    <w:rsid w:val="004F2BC4"/>
    <w:rsid w:val="004F5088"/>
    <w:rsid w:val="004F586B"/>
    <w:rsid w:val="005002E3"/>
    <w:rsid w:val="00504DB6"/>
    <w:rsid w:val="00506035"/>
    <w:rsid w:val="0050690A"/>
    <w:rsid w:val="00507752"/>
    <w:rsid w:val="005125AE"/>
    <w:rsid w:val="0051428D"/>
    <w:rsid w:val="00515093"/>
    <w:rsid w:val="005202A0"/>
    <w:rsid w:val="00522499"/>
    <w:rsid w:val="00524F38"/>
    <w:rsid w:val="00525671"/>
    <w:rsid w:val="005256AE"/>
    <w:rsid w:val="005311C5"/>
    <w:rsid w:val="005332F7"/>
    <w:rsid w:val="0053605A"/>
    <w:rsid w:val="0053674C"/>
    <w:rsid w:val="005371FF"/>
    <w:rsid w:val="005400E2"/>
    <w:rsid w:val="0054054F"/>
    <w:rsid w:val="00540FC6"/>
    <w:rsid w:val="00542DB5"/>
    <w:rsid w:val="00542EA2"/>
    <w:rsid w:val="00544DB7"/>
    <w:rsid w:val="00551EAB"/>
    <w:rsid w:val="00553D17"/>
    <w:rsid w:val="00560A82"/>
    <w:rsid w:val="00562224"/>
    <w:rsid w:val="005637E7"/>
    <w:rsid w:val="00563C21"/>
    <w:rsid w:val="00570F8F"/>
    <w:rsid w:val="00571B59"/>
    <w:rsid w:val="00575895"/>
    <w:rsid w:val="005827DA"/>
    <w:rsid w:val="00583B6C"/>
    <w:rsid w:val="00584178"/>
    <w:rsid w:val="0058440C"/>
    <w:rsid w:val="00591F12"/>
    <w:rsid w:val="005937FE"/>
    <w:rsid w:val="005A3768"/>
    <w:rsid w:val="005A7B89"/>
    <w:rsid w:val="005B03F2"/>
    <w:rsid w:val="005C2A54"/>
    <w:rsid w:val="005C4A1C"/>
    <w:rsid w:val="005C4DB5"/>
    <w:rsid w:val="005D0175"/>
    <w:rsid w:val="005D140F"/>
    <w:rsid w:val="005D2AC7"/>
    <w:rsid w:val="005D5EAD"/>
    <w:rsid w:val="005D7588"/>
    <w:rsid w:val="005E07D8"/>
    <w:rsid w:val="005E10C8"/>
    <w:rsid w:val="005E3791"/>
    <w:rsid w:val="005E447B"/>
    <w:rsid w:val="005E721E"/>
    <w:rsid w:val="005F6196"/>
    <w:rsid w:val="005F68A5"/>
    <w:rsid w:val="00602094"/>
    <w:rsid w:val="006021F1"/>
    <w:rsid w:val="00604674"/>
    <w:rsid w:val="00612B86"/>
    <w:rsid w:val="006131AD"/>
    <w:rsid w:val="00620F23"/>
    <w:rsid w:val="00621033"/>
    <w:rsid w:val="006308E7"/>
    <w:rsid w:val="00632C72"/>
    <w:rsid w:val="00635110"/>
    <w:rsid w:val="0064161F"/>
    <w:rsid w:val="00643AB4"/>
    <w:rsid w:val="00643C37"/>
    <w:rsid w:val="006448F7"/>
    <w:rsid w:val="00652796"/>
    <w:rsid w:val="00660C48"/>
    <w:rsid w:val="00660DF7"/>
    <w:rsid w:val="00661EAC"/>
    <w:rsid w:val="00664F0E"/>
    <w:rsid w:val="00665E7A"/>
    <w:rsid w:val="00667760"/>
    <w:rsid w:val="00667859"/>
    <w:rsid w:val="0067096A"/>
    <w:rsid w:val="0068112A"/>
    <w:rsid w:val="006821E4"/>
    <w:rsid w:val="00685CFC"/>
    <w:rsid w:val="00694BDE"/>
    <w:rsid w:val="006A0CEC"/>
    <w:rsid w:val="006A240C"/>
    <w:rsid w:val="006A43FA"/>
    <w:rsid w:val="006B03FE"/>
    <w:rsid w:val="006B42C8"/>
    <w:rsid w:val="006B4EFD"/>
    <w:rsid w:val="006B63BF"/>
    <w:rsid w:val="006B7819"/>
    <w:rsid w:val="006C4D3B"/>
    <w:rsid w:val="006C7E29"/>
    <w:rsid w:val="006D077C"/>
    <w:rsid w:val="006D17C5"/>
    <w:rsid w:val="006D44C4"/>
    <w:rsid w:val="006E55AE"/>
    <w:rsid w:val="006F16FB"/>
    <w:rsid w:val="006F5836"/>
    <w:rsid w:val="007008DE"/>
    <w:rsid w:val="00701390"/>
    <w:rsid w:val="007014EC"/>
    <w:rsid w:val="00706CA3"/>
    <w:rsid w:val="007157B8"/>
    <w:rsid w:val="00715CF9"/>
    <w:rsid w:val="00715E51"/>
    <w:rsid w:val="007217AC"/>
    <w:rsid w:val="00721CFE"/>
    <w:rsid w:val="00722BC1"/>
    <w:rsid w:val="0072387F"/>
    <w:rsid w:val="00731383"/>
    <w:rsid w:val="00732CC0"/>
    <w:rsid w:val="00744800"/>
    <w:rsid w:val="00750E97"/>
    <w:rsid w:val="00751798"/>
    <w:rsid w:val="007530E6"/>
    <w:rsid w:val="00753760"/>
    <w:rsid w:val="00753B01"/>
    <w:rsid w:val="0075591B"/>
    <w:rsid w:val="007568C2"/>
    <w:rsid w:val="00757314"/>
    <w:rsid w:val="00762D39"/>
    <w:rsid w:val="007676DF"/>
    <w:rsid w:val="00767874"/>
    <w:rsid w:val="00767B49"/>
    <w:rsid w:val="00774744"/>
    <w:rsid w:val="00776BC2"/>
    <w:rsid w:val="00777E5A"/>
    <w:rsid w:val="0078258B"/>
    <w:rsid w:val="00782E4A"/>
    <w:rsid w:val="00796B63"/>
    <w:rsid w:val="007A2033"/>
    <w:rsid w:val="007A24F5"/>
    <w:rsid w:val="007A2C13"/>
    <w:rsid w:val="007A32C8"/>
    <w:rsid w:val="007A409B"/>
    <w:rsid w:val="007A449A"/>
    <w:rsid w:val="007A4677"/>
    <w:rsid w:val="007A5F27"/>
    <w:rsid w:val="007A6273"/>
    <w:rsid w:val="007B3C8C"/>
    <w:rsid w:val="007B63FA"/>
    <w:rsid w:val="007C0D32"/>
    <w:rsid w:val="007C146E"/>
    <w:rsid w:val="007C1BA2"/>
    <w:rsid w:val="007C4476"/>
    <w:rsid w:val="007C5573"/>
    <w:rsid w:val="007C680E"/>
    <w:rsid w:val="007D037F"/>
    <w:rsid w:val="007D1662"/>
    <w:rsid w:val="007D574D"/>
    <w:rsid w:val="007E1116"/>
    <w:rsid w:val="007E11A9"/>
    <w:rsid w:val="007F1258"/>
    <w:rsid w:val="007F7D1F"/>
    <w:rsid w:val="0080067F"/>
    <w:rsid w:val="0080506A"/>
    <w:rsid w:val="00806A89"/>
    <w:rsid w:val="0081066E"/>
    <w:rsid w:val="00812CCB"/>
    <w:rsid w:val="008154F9"/>
    <w:rsid w:val="008170C8"/>
    <w:rsid w:val="00822313"/>
    <w:rsid w:val="00822D62"/>
    <w:rsid w:val="00822E22"/>
    <w:rsid w:val="008240E3"/>
    <w:rsid w:val="008244BF"/>
    <w:rsid w:val="0083225A"/>
    <w:rsid w:val="0084029D"/>
    <w:rsid w:val="008411D7"/>
    <w:rsid w:val="008415A5"/>
    <w:rsid w:val="0084441A"/>
    <w:rsid w:val="0085191D"/>
    <w:rsid w:val="00851929"/>
    <w:rsid w:val="00852001"/>
    <w:rsid w:val="00853615"/>
    <w:rsid w:val="00854104"/>
    <w:rsid w:val="008542E0"/>
    <w:rsid w:val="0086178B"/>
    <w:rsid w:val="00861CD9"/>
    <w:rsid w:val="00862E30"/>
    <w:rsid w:val="00870797"/>
    <w:rsid w:val="00871F07"/>
    <w:rsid w:val="00877A24"/>
    <w:rsid w:val="00880C1A"/>
    <w:rsid w:val="008836B6"/>
    <w:rsid w:val="008837C9"/>
    <w:rsid w:val="00883E4C"/>
    <w:rsid w:val="008874FA"/>
    <w:rsid w:val="00887E3D"/>
    <w:rsid w:val="0089148D"/>
    <w:rsid w:val="00892735"/>
    <w:rsid w:val="00894666"/>
    <w:rsid w:val="00895A76"/>
    <w:rsid w:val="00895DC2"/>
    <w:rsid w:val="008972DB"/>
    <w:rsid w:val="008A1B12"/>
    <w:rsid w:val="008A5854"/>
    <w:rsid w:val="008A7D2E"/>
    <w:rsid w:val="008B70CF"/>
    <w:rsid w:val="008B7854"/>
    <w:rsid w:val="008B7E9C"/>
    <w:rsid w:val="008C1176"/>
    <w:rsid w:val="008C202A"/>
    <w:rsid w:val="008C37AE"/>
    <w:rsid w:val="008C425E"/>
    <w:rsid w:val="008D02BB"/>
    <w:rsid w:val="008D1052"/>
    <w:rsid w:val="008D616B"/>
    <w:rsid w:val="008D66BA"/>
    <w:rsid w:val="008D6A1F"/>
    <w:rsid w:val="008D6F86"/>
    <w:rsid w:val="008D7369"/>
    <w:rsid w:val="008E195B"/>
    <w:rsid w:val="008E1CE3"/>
    <w:rsid w:val="008E30D7"/>
    <w:rsid w:val="008F01C0"/>
    <w:rsid w:val="008F0B46"/>
    <w:rsid w:val="008F5F7B"/>
    <w:rsid w:val="008F7C1D"/>
    <w:rsid w:val="00902351"/>
    <w:rsid w:val="00902398"/>
    <w:rsid w:val="009025C7"/>
    <w:rsid w:val="00902780"/>
    <w:rsid w:val="00902802"/>
    <w:rsid w:val="00903035"/>
    <w:rsid w:val="00903E45"/>
    <w:rsid w:val="009101A5"/>
    <w:rsid w:val="0091765D"/>
    <w:rsid w:val="00920AA2"/>
    <w:rsid w:val="00923FE7"/>
    <w:rsid w:val="00925B6A"/>
    <w:rsid w:val="00926F7D"/>
    <w:rsid w:val="009326AB"/>
    <w:rsid w:val="009412C8"/>
    <w:rsid w:val="009436FF"/>
    <w:rsid w:val="00946405"/>
    <w:rsid w:val="00951722"/>
    <w:rsid w:val="009568EE"/>
    <w:rsid w:val="00960D90"/>
    <w:rsid w:val="009618AF"/>
    <w:rsid w:val="00970E05"/>
    <w:rsid w:val="00974BD5"/>
    <w:rsid w:val="00977926"/>
    <w:rsid w:val="00982643"/>
    <w:rsid w:val="00984BE7"/>
    <w:rsid w:val="00987A46"/>
    <w:rsid w:val="00993C5F"/>
    <w:rsid w:val="0099732C"/>
    <w:rsid w:val="009A0B50"/>
    <w:rsid w:val="009A1D3A"/>
    <w:rsid w:val="009A5FB2"/>
    <w:rsid w:val="009B371F"/>
    <w:rsid w:val="009B4FAD"/>
    <w:rsid w:val="009B7F3A"/>
    <w:rsid w:val="009C068A"/>
    <w:rsid w:val="009D611A"/>
    <w:rsid w:val="009E0EC2"/>
    <w:rsid w:val="009E2315"/>
    <w:rsid w:val="009E2B38"/>
    <w:rsid w:val="009E6FE9"/>
    <w:rsid w:val="009F0482"/>
    <w:rsid w:val="009F08B6"/>
    <w:rsid w:val="009F2903"/>
    <w:rsid w:val="009F2A7D"/>
    <w:rsid w:val="009F3E13"/>
    <w:rsid w:val="009F4119"/>
    <w:rsid w:val="00A0050E"/>
    <w:rsid w:val="00A04A43"/>
    <w:rsid w:val="00A132B1"/>
    <w:rsid w:val="00A132F5"/>
    <w:rsid w:val="00A13446"/>
    <w:rsid w:val="00A159F6"/>
    <w:rsid w:val="00A163FE"/>
    <w:rsid w:val="00A177B3"/>
    <w:rsid w:val="00A22B06"/>
    <w:rsid w:val="00A26F5E"/>
    <w:rsid w:val="00A27CC2"/>
    <w:rsid w:val="00A314FE"/>
    <w:rsid w:val="00A32916"/>
    <w:rsid w:val="00A33B23"/>
    <w:rsid w:val="00A42728"/>
    <w:rsid w:val="00A43727"/>
    <w:rsid w:val="00A44688"/>
    <w:rsid w:val="00A50ABC"/>
    <w:rsid w:val="00A533DB"/>
    <w:rsid w:val="00A53617"/>
    <w:rsid w:val="00A601F9"/>
    <w:rsid w:val="00A61381"/>
    <w:rsid w:val="00A61F82"/>
    <w:rsid w:val="00A6519A"/>
    <w:rsid w:val="00A66C33"/>
    <w:rsid w:val="00A70681"/>
    <w:rsid w:val="00A75559"/>
    <w:rsid w:val="00A75B29"/>
    <w:rsid w:val="00A76D50"/>
    <w:rsid w:val="00A770BF"/>
    <w:rsid w:val="00A8067B"/>
    <w:rsid w:val="00A833FC"/>
    <w:rsid w:val="00A867A4"/>
    <w:rsid w:val="00A86801"/>
    <w:rsid w:val="00A927F2"/>
    <w:rsid w:val="00A9361A"/>
    <w:rsid w:val="00A95C35"/>
    <w:rsid w:val="00A963BD"/>
    <w:rsid w:val="00AA043E"/>
    <w:rsid w:val="00AA18FA"/>
    <w:rsid w:val="00AA2D93"/>
    <w:rsid w:val="00AA4E16"/>
    <w:rsid w:val="00AA5831"/>
    <w:rsid w:val="00AA76FE"/>
    <w:rsid w:val="00AB31F2"/>
    <w:rsid w:val="00AB3999"/>
    <w:rsid w:val="00AB4033"/>
    <w:rsid w:val="00AB7E6E"/>
    <w:rsid w:val="00AC19E3"/>
    <w:rsid w:val="00AC5479"/>
    <w:rsid w:val="00AC5AFD"/>
    <w:rsid w:val="00AC6C88"/>
    <w:rsid w:val="00AC70CF"/>
    <w:rsid w:val="00AD05FC"/>
    <w:rsid w:val="00AD0F9D"/>
    <w:rsid w:val="00AD20D3"/>
    <w:rsid w:val="00AD3145"/>
    <w:rsid w:val="00AD65CC"/>
    <w:rsid w:val="00AD6B42"/>
    <w:rsid w:val="00AD7B2A"/>
    <w:rsid w:val="00AE0CA7"/>
    <w:rsid w:val="00AE12F1"/>
    <w:rsid w:val="00AE3352"/>
    <w:rsid w:val="00AE4C40"/>
    <w:rsid w:val="00AE7DB9"/>
    <w:rsid w:val="00AF12A4"/>
    <w:rsid w:val="00AF178A"/>
    <w:rsid w:val="00AF2501"/>
    <w:rsid w:val="00AF4D88"/>
    <w:rsid w:val="00AF6B1B"/>
    <w:rsid w:val="00AF7C8D"/>
    <w:rsid w:val="00B02753"/>
    <w:rsid w:val="00B04380"/>
    <w:rsid w:val="00B04952"/>
    <w:rsid w:val="00B05C13"/>
    <w:rsid w:val="00B1035B"/>
    <w:rsid w:val="00B11674"/>
    <w:rsid w:val="00B13AC7"/>
    <w:rsid w:val="00B17E65"/>
    <w:rsid w:val="00B228E4"/>
    <w:rsid w:val="00B234E6"/>
    <w:rsid w:val="00B238C3"/>
    <w:rsid w:val="00B23A14"/>
    <w:rsid w:val="00B242FD"/>
    <w:rsid w:val="00B24A02"/>
    <w:rsid w:val="00B25441"/>
    <w:rsid w:val="00B31F52"/>
    <w:rsid w:val="00B3272F"/>
    <w:rsid w:val="00B342E4"/>
    <w:rsid w:val="00B465C1"/>
    <w:rsid w:val="00B46E2E"/>
    <w:rsid w:val="00B5175E"/>
    <w:rsid w:val="00B52938"/>
    <w:rsid w:val="00B539E0"/>
    <w:rsid w:val="00B56EE7"/>
    <w:rsid w:val="00B600A7"/>
    <w:rsid w:val="00B619AA"/>
    <w:rsid w:val="00B6301A"/>
    <w:rsid w:val="00B670F7"/>
    <w:rsid w:val="00B676D5"/>
    <w:rsid w:val="00B7480F"/>
    <w:rsid w:val="00B76A23"/>
    <w:rsid w:val="00B8136B"/>
    <w:rsid w:val="00B81D73"/>
    <w:rsid w:val="00B82BA0"/>
    <w:rsid w:val="00B84A0C"/>
    <w:rsid w:val="00B865A5"/>
    <w:rsid w:val="00B8721D"/>
    <w:rsid w:val="00B92D32"/>
    <w:rsid w:val="00B96205"/>
    <w:rsid w:val="00BA6F7C"/>
    <w:rsid w:val="00BB14B7"/>
    <w:rsid w:val="00BB4B03"/>
    <w:rsid w:val="00BB4BFC"/>
    <w:rsid w:val="00BB7F95"/>
    <w:rsid w:val="00BC10B0"/>
    <w:rsid w:val="00BC318F"/>
    <w:rsid w:val="00BD164E"/>
    <w:rsid w:val="00BD1C2B"/>
    <w:rsid w:val="00BD1F29"/>
    <w:rsid w:val="00BD4FD3"/>
    <w:rsid w:val="00BD54B1"/>
    <w:rsid w:val="00BD665F"/>
    <w:rsid w:val="00BD7D97"/>
    <w:rsid w:val="00BE41DD"/>
    <w:rsid w:val="00BE6F94"/>
    <w:rsid w:val="00BE7C0A"/>
    <w:rsid w:val="00BF715D"/>
    <w:rsid w:val="00BF7F58"/>
    <w:rsid w:val="00C01D58"/>
    <w:rsid w:val="00C030B7"/>
    <w:rsid w:val="00C15879"/>
    <w:rsid w:val="00C15A0D"/>
    <w:rsid w:val="00C161DA"/>
    <w:rsid w:val="00C16346"/>
    <w:rsid w:val="00C179EF"/>
    <w:rsid w:val="00C17BA7"/>
    <w:rsid w:val="00C26792"/>
    <w:rsid w:val="00C27A95"/>
    <w:rsid w:val="00C31044"/>
    <w:rsid w:val="00C3149E"/>
    <w:rsid w:val="00C3336C"/>
    <w:rsid w:val="00C35422"/>
    <w:rsid w:val="00C36B70"/>
    <w:rsid w:val="00C40D76"/>
    <w:rsid w:val="00C42F32"/>
    <w:rsid w:val="00C4570B"/>
    <w:rsid w:val="00C46348"/>
    <w:rsid w:val="00C5460B"/>
    <w:rsid w:val="00C5679E"/>
    <w:rsid w:val="00C57421"/>
    <w:rsid w:val="00C604F7"/>
    <w:rsid w:val="00C60EBB"/>
    <w:rsid w:val="00C628FC"/>
    <w:rsid w:val="00C6358E"/>
    <w:rsid w:val="00C71D46"/>
    <w:rsid w:val="00C73AD0"/>
    <w:rsid w:val="00C774DA"/>
    <w:rsid w:val="00C77B09"/>
    <w:rsid w:val="00C8016C"/>
    <w:rsid w:val="00C816F1"/>
    <w:rsid w:val="00C83002"/>
    <w:rsid w:val="00C8766D"/>
    <w:rsid w:val="00C92AF3"/>
    <w:rsid w:val="00C93641"/>
    <w:rsid w:val="00C94A5A"/>
    <w:rsid w:val="00C971E8"/>
    <w:rsid w:val="00CB0778"/>
    <w:rsid w:val="00CB1516"/>
    <w:rsid w:val="00CB26B9"/>
    <w:rsid w:val="00CB587E"/>
    <w:rsid w:val="00CB6421"/>
    <w:rsid w:val="00CB6965"/>
    <w:rsid w:val="00CC0DFF"/>
    <w:rsid w:val="00CC19F7"/>
    <w:rsid w:val="00CC20BB"/>
    <w:rsid w:val="00CC266A"/>
    <w:rsid w:val="00CC4C33"/>
    <w:rsid w:val="00CC6B07"/>
    <w:rsid w:val="00CD1A88"/>
    <w:rsid w:val="00CD1E42"/>
    <w:rsid w:val="00CD64BD"/>
    <w:rsid w:val="00CE3AE0"/>
    <w:rsid w:val="00CE73BD"/>
    <w:rsid w:val="00CF3E88"/>
    <w:rsid w:val="00CF48AE"/>
    <w:rsid w:val="00CF5E2A"/>
    <w:rsid w:val="00CF60B7"/>
    <w:rsid w:val="00CF7BE8"/>
    <w:rsid w:val="00D034F8"/>
    <w:rsid w:val="00D05DFB"/>
    <w:rsid w:val="00D073D8"/>
    <w:rsid w:val="00D10D6D"/>
    <w:rsid w:val="00D110E1"/>
    <w:rsid w:val="00D11625"/>
    <w:rsid w:val="00D12B54"/>
    <w:rsid w:val="00D15177"/>
    <w:rsid w:val="00D15863"/>
    <w:rsid w:val="00D16D57"/>
    <w:rsid w:val="00D20A57"/>
    <w:rsid w:val="00D22AAF"/>
    <w:rsid w:val="00D26B53"/>
    <w:rsid w:val="00D27788"/>
    <w:rsid w:val="00D3226F"/>
    <w:rsid w:val="00D32798"/>
    <w:rsid w:val="00D340C0"/>
    <w:rsid w:val="00D373F7"/>
    <w:rsid w:val="00D37B8E"/>
    <w:rsid w:val="00D42C46"/>
    <w:rsid w:val="00D442CA"/>
    <w:rsid w:val="00D46D66"/>
    <w:rsid w:val="00D47F5E"/>
    <w:rsid w:val="00D520D2"/>
    <w:rsid w:val="00D52207"/>
    <w:rsid w:val="00D61948"/>
    <w:rsid w:val="00D63372"/>
    <w:rsid w:val="00D65059"/>
    <w:rsid w:val="00D65E7E"/>
    <w:rsid w:val="00D667CB"/>
    <w:rsid w:val="00D708AC"/>
    <w:rsid w:val="00D740ED"/>
    <w:rsid w:val="00D74568"/>
    <w:rsid w:val="00D75C31"/>
    <w:rsid w:val="00D76C41"/>
    <w:rsid w:val="00D76D14"/>
    <w:rsid w:val="00D77DCC"/>
    <w:rsid w:val="00D80F44"/>
    <w:rsid w:val="00D840E5"/>
    <w:rsid w:val="00D85CEC"/>
    <w:rsid w:val="00D93D8F"/>
    <w:rsid w:val="00D9501F"/>
    <w:rsid w:val="00DA3061"/>
    <w:rsid w:val="00DA5205"/>
    <w:rsid w:val="00DB044C"/>
    <w:rsid w:val="00DB5D30"/>
    <w:rsid w:val="00DB5EC8"/>
    <w:rsid w:val="00DB6341"/>
    <w:rsid w:val="00DB7F93"/>
    <w:rsid w:val="00DC55FB"/>
    <w:rsid w:val="00DC6AD9"/>
    <w:rsid w:val="00DC7AB6"/>
    <w:rsid w:val="00DC7AFB"/>
    <w:rsid w:val="00DD4EC5"/>
    <w:rsid w:val="00DD67B5"/>
    <w:rsid w:val="00DE20A0"/>
    <w:rsid w:val="00DF3598"/>
    <w:rsid w:val="00DF716B"/>
    <w:rsid w:val="00E008E4"/>
    <w:rsid w:val="00E02093"/>
    <w:rsid w:val="00E03B1D"/>
    <w:rsid w:val="00E047CE"/>
    <w:rsid w:val="00E1058A"/>
    <w:rsid w:val="00E12987"/>
    <w:rsid w:val="00E1355A"/>
    <w:rsid w:val="00E205C5"/>
    <w:rsid w:val="00E21747"/>
    <w:rsid w:val="00E26BDA"/>
    <w:rsid w:val="00E35961"/>
    <w:rsid w:val="00E45B72"/>
    <w:rsid w:val="00E460B0"/>
    <w:rsid w:val="00E507AF"/>
    <w:rsid w:val="00E541D1"/>
    <w:rsid w:val="00E54C06"/>
    <w:rsid w:val="00E57CB6"/>
    <w:rsid w:val="00E625E6"/>
    <w:rsid w:val="00E63924"/>
    <w:rsid w:val="00E64FE7"/>
    <w:rsid w:val="00E71904"/>
    <w:rsid w:val="00E744E3"/>
    <w:rsid w:val="00E77BD5"/>
    <w:rsid w:val="00E77E06"/>
    <w:rsid w:val="00E80362"/>
    <w:rsid w:val="00E81917"/>
    <w:rsid w:val="00E83AB3"/>
    <w:rsid w:val="00E9341F"/>
    <w:rsid w:val="00E94674"/>
    <w:rsid w:val="00E947AD"/>
    <w:rsid w:val="00E951B3"/>
    <w:rsid w:val="00EA0A16"/>
    <w:rsid w:val="00EA0C12"/>
    <w:rsid w:val="00EA5FED"/>
    <w:rsid w:val="00EB46DF"/>
    <w:rsid w:val="00EB4A5E"/>
    <w:rsid w:val="00EB5808"/>
    <w:rsid w:val="00EC7ADB"/>
    <w:rsid w:val="00ED1AC3"/>
    <w:rsid w:val="00ED31DA"/>
    <w:rsid w:val="00ED3D0F"/>
    <w:rsid w:val="00ED47B2"/>
    <w:rsid w:val="00ED47D9"/>
    <w:rsid w:val="00EE0590"/>
    <w:rsid w:val="00EE2FF5"/>
    <w:rsid w:val="00EE55DB"/>
    <w:rsid w:val="00EE64FE"/>
    <w:rsid w:val="00EF15DD"/>
    <w:rsid w:val="00EF384E"/>
    <w:rsid w:val="00EF4ABC"/>
    <w:rsid w:val="00F00FA5"/>
    <w:rsid w:val="00F05B4C"/>
    <w:rsid w:val="00F07C62"/>
    <w:rsid w:val="00F13EA8"/>
    <w:rsid w:val="00F1653F"/>
    <w:rsid w:val="00F16686"/>
    <w:rsid w:val="00F236D6"/>
    <w:rsid w:val="00F245FE"/>
    <w:rsid w:val="00F26DB5"/>
    <w:rsid w:val="00F32122"/>
    <w:rsid w:val="00F333F7"/>
    <w:rsid w:val="00F34430"/>
    <w:rsid w:val="00F356FB"/>
    <w:rsid w:val="00F35969"/>
    <w:rsid w:val="00F4296D"/>
    <w:rsid w:val="00F44236"/>
    <w:rsid w:val="00F47A0A"/>
    <w:rsid w:val="00F525C6"/>
    <w:rsid w:val="00F52DA5"/>
    <w:rsid w:val="00F603C5"/>
    <w:rsid w:val="00F65D30"/>
    <w:rsid w:val="00F70226"/>
    <w:rsid w:val="00F71E10"/>
    <w:rsid w:val="00F7412C"/>
    <w:rsid w:val="00F7474E"/>
    <w:rsid w:val="00F81A63"/>
    <w:rsid w:val="00F83316"/>
    <w:rsid w:val="00F8461A"/>
    <w:rsid w:val="00F91688"/>
    <w:rsid w:val="00F93F66"/>
    <w:rsid w:val="00F96281"/>
    <w:rsid w:val="00F9767F"/>
    <w:rsid w:val="00FA5AAE"/>
    <w:rsid w:val="00FA738D"/>
    <w:rsid w:val="00FB7468"/>
    <w:rsid w:val="00FC0905"/>
    <w:rsid w:val="00FC308B"/>
    <w:rsid w:val="00FC34E9"/>
    <w:rsid w:val="00FC4321"/>
    <w:rsid w:val="00FC43BB"/>
    <w:rsid w:val="00FC7448"/>
    <w:rsid w:val="00FD2537"/>
    <w:rsid w:val="00FD6173"/>
    <w:rsid w:val="00FD77C8"/>
    <w:rsid w:val="00FE0C19"/>
    <w:rsid w:val="00FE1E27"/>
    <w:rsid w:val="00FE2FD8"/>
    <w:rsid w:val="00FE4975"/>
    <w:rsid w:val="00FF3628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3E0B2"/>
  <w15:docId w15:val="{21547C6E-9D89-474E-BC03-A47E1548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BF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rsid w:val="00AE7DB9"/>
    <w:rPr>
      <w:sz w:val="28"/>
    </w:rPr>
  </w:style>
  <w:style w:type="character" w:styleId="a5">
    <w:name w:val="page number"/>
    <w:basedOn w:val="a0"/>
  </w:style>
  <w:style w:type="table" w:styleId="a6">
    <w:name w:val="Table Grid"/>
    <w:basedOn w:val="a1"/>
    <w:rsid w:val="008A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екст (лев. подпись)"/>
    <w:basedOn w:val="a"/>
    <w:next w:val="a"/>
    <w:rsid w:val="00A132F5"/>
    <w:pPr>
      <w:autoSpaceDE w:val="0"/>
      <w:autoSpaceDN w:val="0"/>
    </w:pPr>
    <w:rPr>
      <w:rFonts w:ascii="Arial" w:hAnsi="Arial"/>
      <w:sz w:val="20"/>
    </w:rPr>
  </w:style>
  <w:style w:type="paragraph" w:customStyle="1" w:styleId="a8">
    <w:name w:val="Текст (прав. подпись)"/>
    <w:basedOn w:val="a"/>
    <w:next w:val="a"/>
    <w:rsid w:val="00A132F5"/>
    <w:pPr>
      <w:autoSpaceDE w:val="0"/>
      <w:autoSpaceDN w:val="0"/>
      <w:jc w:val="right"/>
    </w:pPr>
    <w:rPr>
      <w:rFonts w:ascii="Arial" w:hAnsi="Arial"/>
      <w:sz w:val="20"/>
    </w:rPr>
  </w:style>
  <w:style w:type="paragraph" w:customStyle="1" w:styleId="a9">
    <w:name w:val="Таблицы (моноширинный)"/>
    <w:basedOn w:val="a"/>
    <w:next w:val="a"/>
    <w:rsid w:val="00A132F5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a">
    <w:name w:val="Цветовое выделение"/>
    <w:uiPriority w:val="99"/>
    <w:rsid w:val="00A132F5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uiPriority w:val="99"/>
    <w:rsid w:val="00A132F5"/>
    <w:rPr>
      <w:b/>
      <w:bCs/>
      <w:color w:val="008000"/>
      <w:sz w:val="20"/>
      <w:szCs w:val="20"/>
      <w:u w:val="single"/>
    </w:rPr>
  </w:style>
  <w:style w:type="paragraph" w:customStyle="1" w:styleId="ConsPlusTitle">
    <w:name w:val="ConsPlusTitle"/>
    <w:rsid w:val="00D76C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styleId="ac">
    <w:name w:val="footer"/>
    <w:basedOn w:val="a"/>
    <w:rsid w:val="006A43F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3F3E4E"/>
    <w:rPr>
      <w:rFonts w:ascii="Tahoma" w:hAnsi="Tahoma" w:cs="Tahoma"/>
      <w:sz w:val="16"/>
      <w:szCs w:val="16"/>
    </w:rPr>
  </w:style>
  <w:style w:type="paragraph" w:customStyle="1" w:styleId="20">
    <w:name w:val="Знак2 Знак Знак Знак Знак Знак Знак Знак"/>
    <w:basedOn w:val="a"/>
    <w:rsid w:val="00265D31"/>
    <w:pPr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ae">
    <w:name w:val="Знак"/>
    <w:basedOn w:val="a"/>
    <w:rsid w:val="00977926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E7D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annotation reference"/>
    <w:uiPriority w:val="99"/>
    <w:semiHidden/>
    <w:unhideWhenUsed/>
    <w:rsid w:val="00AE7DB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7DB9"/>
    <w:pPr>
      <w:widowControl/>
      <w:adjustRightInd/>
      <w:spacing w:after="200" w:line="240" w:lineRule="auto"/>
      <w:jc w:val="left"/>
      <w:textAlignment w:val="auto"/>
    </w:pPr>
    <w:rPr>
      <w:rFonts w:ascii="Calibri" w:eastAsia="Calibri" w:hAnsi="Calibri" w:cs="Calibri"/>
      <w:sz w:val="20"/>
      <w:lang w:eastAsia="en-US"/>
    </w:rPr>
  </w:style>
  <w:style w:type="character" w:customStyle="1" w:styleId="af1">
    <w:name w:val="Текст примечания Знак"/>
    <w:link w:val="af0"/>
    <w:uiPriority w:val="99"/>
    <w:semiHidden/>
    <w:rsid w:val="00AE7DB9"/>
    <w:rPr>
      <w:rFonts w:ascii="Calibri" w:eastAsia="Calibri" w:hAnsi="Calibri" w:cs="Calibri"/>
      <w:lang w:eastAsia="en-US"/>
    </w:rPr>
  </w:style>
  <w:style w:type="paragraph" w:customStyle="1" w:styleId="af2">
    <w:name w:val="Знак"/>
    <w:basedOn w:val="a"/>
    <w:rsid w:val="003465E0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3">
    <w:name w:val="Нормальный (таблица)"/>
    <w:basedOn w:val="a"/>
    <w:next w:val="a"/>
    <w:uiPriority w:val="99"/>
    <w:rsid w:val="003465E0"/>
    <w:pPr>
      <w:autoSpaceDE w:val="0"/>
      <w:autoSpaceDN w:val="0"/>
      <w:spacing w:line="240" w:lineRule="auto"/>
      <w:textAlignment w:val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A75B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4">
    <w:name w:val="Знак Знак Знак"/>
    <w:basedOn w:val="a"/>
    <w:rsid w:val="00A770B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371B1C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371B1C"/>
    <w:rPr>
      <w:rFonts w:ascii="Calibri" w:eastAsia="Calibri" w:hAnsi="Calibri" w:cs="Calibri"/>
      <w:b/>
      <w:bCs/>
      <w:lang w:eastAsia="en-US"/>
    </w:rPr>
  </w:style>
  <w:style w:type="paragraph" w:customStyle="1" w:styleId="ConsPlusCell">
    <w:name w:val="ConsPlusCell"/>
    <w:rsid w:val="001258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701390"/>
    <w:pPr>
      <w:widowControl/>
      <w:adjustRightInd/>
      <w:spacing w:after="160" w:line="25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unhideWhenUsed/>
    <w:rsid w:val="00306D29"/>
    <w:rPr>
      <w:color w:val="0000FF" w:themeColor="hyperlink"/>
      <w:u w:val="single"/>
    </w:rPr>
  </w:style>
  <w:style w:type="paragraph" w:customStyle="1" w:styleId="10">
    <w:name w:val="Знак1 Знак Знак Знак Знак Знак Знак Знак Знак Знак Знак Знак Знак"/>
    <w:basedOn w:val="a"/>
    <w:rsid w:val="0056222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/>
      <w:sz w:val="20"/>
      <w:lang w:val="en-US" w:eastAsia="en-US"/>
    </w:rPr>
  </w:style>
  <w:style w:type="paragraph" w:customStyle="1" w:styleId="s1">
    <w:name w:val="s_1"/>
    <w:basedOn w:val="a"/>
    <w:rsid w:val="00F07C6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af9">
    <w:name w:val="Комментарий"/>
    <w:basedOn w:val="a"/>
    <w:next w:val="a"/>
    <w:uiPriority w:val="99"/>
    <w:rsid w:val="00345F0E"/>
    <w:pPr>
      <w:autoSpaceDE w:val="0"/>
      <w:autoSpaceDN w:val="0"/>
      <w:spacing w:before="75" w:line="240" w:lineRule="auto"/>
      <w:ind w:left="170"/>
      <w:textAlignment w:val="auto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345F0E"/>
    <w:rPr>
      <w:i/>
      <w:iCs/>
    </w:rPr>
  </w:style>
  <w:style w:type="paragraph" w:customStyle="1" w:styleId="afb">
    <w:name w:val="Прижатый влево"/>
    <w:basedOn w:val="a"/>
    <w:next w:val="a"/>
    <w:uiPriority w:val="99"/>
    <w:rsid w:val="00345F0E"/>
    <w:pPr>
      <w:autoSpaceDE w:val="0"/>
      <w:autoSpaceDN w:val="0"/>
      <w:spacing w:line="240" w:lineRule="auto"/>
      <w:jc w:val="left"/>
      <w:textAlignment w:val="auto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1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0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07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59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9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13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38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83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15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741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96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973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3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30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5685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2428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25825869.10000" TargetMode="External"/><Relationship Id="rId18" Type="http://schemas.openxmlformats.org/officeDocument/2006/relationships/hyperlink" Target="garantF1://70016264.100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4.emf"/><Relationship Id="rId7" Type="http://schemas.openxmlformats.org/officeDocument/2006/relationships/endnotes" Target="endnotes.xml"/><Relationship Id="rId12" Type="http://schemas.openxmlformats.org/officeDocument/2006/relationships/hyperlink" Target="garantF1://25825869.2000" TargetMode="External"/><Relationship Id="rId17" Type="http://schemas.openxmlformats.org/officeDocument/2006/relationships/hyperlink" Target="garantF1://70696410.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71384172.0" TargetMode="External"/><Relationship Id="rId20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5972267.0" TargetMode="External"/><Relationship Id="rId24" Type="http://schemas.openxmlformats.org/officeDocument/2006/relationships/hyperlink" Target="garantF1://455333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12604.78" TargetMode="External"/><Relationship Id="rId23" Type="http://schemas.openxmlformats.org/officeDocument/2006/relationships/hyperlink" Target="garantF1://70016264.1000" TargetMode="External"/><Relationship Id="rId10" Type="http://schemas.openxmlformats.org/officeDocument/2006/relationships/hyperlink" Target="garantF1://25825869.2000" TargetMode="External"/><Relationship Id="rId19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garantF1://25825869.0" TargetMode="External"/><Relationship Id="rId14" Type="http://schemas.openxmlformats.org/officeDocument/2006/relationships/hyperlink" Target="garantF1://25825869.0" TargetMode="External"/><Relationship Id="rId22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3A417-E15B-4717-A8F3-B3005B37F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2488</Words>
  <Characters>14186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</Company>
  <LinksUpToDate>false</LinksUpToDate>
  <CharactersWithSpaces>16641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Фрумак Максим Игоревич</dc:creator>
  <cp:lastModifiedBy>Цуркан Ольга Александровна</cp:lastModifiedBy>
  <cp:revision>3</cp:revision>
  <cp:lastPrinted>2019-08-12T03:05:00Z</cp:lastPrinted>
  <dcterms:created xsi:type="dcterms:W3CDTF">2019-08-12T02:22:00Z</dcterms:created>
  <dcterms:modified xsi:type="dcterms:W3CDTF">2019-08-12T03:05:00Z</dcterms:modified>
</cp:coreProperties>
</file>