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КАМЧАТСКИЙ КРАЙ</w:t>
      </w:r>
    </w:p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ЕЛИЗОВСКИЙ МУНИЦИПАЛЬНЫЙ РАЙОН</w:t>
      </w:r>
    </w:p>
    <w:p w:rsidR="00E81700" w:rsidRPr="00E81700" w:rsidRDefault="00E81700" w:rsidP="00E81700">
      <w:pPr>
        <w:jc w:val="center"/>
        <w:rPr>
          <w:b/>
          <w:sz w:val="32"/>
          <w:szCs w:val="32"/>
        </w:rPr>
      </w:pPr>
      <w:r w:rsidRPr="00E81700">
        <w:rPr>
          <w:b/>
          <w:sz w:val="32"/>
          <w:szCs w:val="32"/>
        </w:rPr>
        <w:t>ПОСТАНОВЛЕНИЕ</w:t>
      </w:r>
    </w:p>
    <w:p w:rsidR="00E81700" w:rsidRPr="00E81700" w:rsidRDefault="00E81700" w:rsidP="00E81700">
      <w:pPr>
        <w:jc w:val="center"/>
        <w:rPr>
          <w:sz w:val="28"/>
          <w:szCs w:val="28"/>
        </w:rPr>
      </w:pPr>
      <w:r w:rsidRPr="00E81700">
        <w:rPr>
          <w:sz w:val="28"/>
          <w:szCs w:val="28"/>
        </w:rPr>
        <w:t>АДМИНИСТРАЦИИ ВУЛКАННОГО ГОРОДСКОГО ПОСЕЛЕНИЯ</w:t>
      </w:r>
    </w:p>
    <w:p w:rsidR="00E81700" w:rsidRPr="00E81700" w:rsidRDefault="00E81700" w:rsidP="00E81700">
      <w:pPr>
        <w:jc w:val="both"/>
        <w:rPr>
          <w:sz w:val="28"/>
        </w:rPr>
      </w:pPr>
    </w:p>
    <w:p w:rsidR="00E81700" w:rsidRPr="00E81700" w:rsidRDefault="00842E6E" w:rsidP="00E81700">
      <w:pPr>
        <w:jc w:val="both"/>
        <w:rPr>
          <w:sz w:val="28"/>
          <w:u w:val="single"/>
        </w:rPr>
      </w:pPr>
      <w:r>
        <w:rPr>
          <w:sz w:val="28"/>
        </w:rPr>
        <w:t>___</w:t>
      </w:r>
      <w:r w:rsidR="00E81700" w:rsidRPr="00E81700">
        <w:rPr>
          <w:sz w:val="28"/>
        </w:rPr>
        <w:t xml:space="preserve"> </w:t>
      </w:r>
      <w:r>
        <w:rPr>
          <w:sz w:val="28"/>
        </w:rPr>
        <w:t>______</w:t>
      </w:r>
      <w:r w:rsidR="00E81700" w:rsidRPr="00E81700">
        <w:rPr>
          <w:sz w:val="28"/>
        </w:rPr>
        <w:t xml:space="preserve"> 201</w:t>
      </w:r>
      <w:r w:rsidR="00D146EC">
        <w:rPr>
          <w:sz w:val="28"/>
        </w:rPr>
        <w:t xml:space="preserve">9 </w:t>
      </w:r>
      <w:r w:rsidR="00E81700" w:rsidRPr="00E81700">
        <w:rPr>
          <w:sz w:val="28"/>
        </w:rPr>
        <w:t xml:space="preserve">года                                                                                      № </w:t>
      </w:r>
    </w:p>
    <w:tbl>
      <w:tblPr>
        <w:tblW w:w="9587" w:type="dxa"/>
        <w:tblLook w:val="01E0" w:firstRow="1" w:lastRow="1" w:firstColumn="1" w:lastColumn="1" w:noHBand="0" w:noVBand="0"/>
      </w:tblPr>
      <w:tblGrid>
        <w:gridCol w:w="4928"/>
        <w:gridCol w:w="4659"/>
      </w:tblGrid>
      <w:tr w:rsidR="00E81700" w:rsidRPr="00E81700" w:rsidTr="00E85FC3">
        <w:tc>
          <w:tcPr>
            <w:tcW w:w="4928" w:type="dxa"/>
          </w:tcPr>
          <w:p w:rsidR="00E81700" w:rsidRPr="00E81700" w:rsidRDefault="00E81700" w:rsidP="00E8170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pacing w:val="-3"/>
                <w:sz w:val="28"/>
                <w:szCs w:val="28"/>
              </w:rPr>
            </w:pPr>
          </w:p>
          <w:p w:rsidR="00E81700" w:rsidRPr="00E81700" w:rsidRDefault="00842E6E" w:rsidP="00842E6E">
            <w:pPr>
              <w:widowControl w:val="0"/>
              <w:autoSpaceDE w:val="0"/>
              <w:autoSpaceDN w:val="0"/>
              <w:adjustRightInd w:val="0"/>
              <w:ind w:right="176"/>
              <w:jc w:val="both"/>
              <w:rPr>
                <w:rFonts w:eastAsia="Calibri"/>
                <w:sz w:val="28"/>
                <w:szCs w:val="28"/>
              </w:rPr>
            </w:pPr>
            <w:r w:rsidRPr="00842E6E">
              <w:rPr>
                <w:rFonts w:eastAsia="Calibri"/>
                <w:spacing w:val="-3"/>
                <w:sz w:val="28"/>
                <w:szCs w:val="28"/>
              </w:rPr>
              <w:t>«Об утверждении порядка разработки и утверждения административных регламентов осуществления муниципального контроля и административных регламентов пред</w:t>
            </w:r>
            <w:r>
              <w:rPr>
                <w:rFonts w:eastAsia="Calibri"/>
                <w:spacing w:val="-3"/>
                <w:sz w:val="28"/>
                <w:szCs w:val="28"/>
              </w:rPr>
              <w:t xml:space="preserve">оставления муниципальных </w:t>
            </w:r>
            <w:proofErr w:type="spellStart"/>
            <w:r>
              <w:rPr>
                <w:rFonts w:eastAsia="Calibri"/>
                <w:spacing w:val="-3"/>
                <w:sz w:val="28"/>
                <w:szCs w:val="28"/>
              </w:rPr>
              <w:t>услуг»</w:t>
            </w:r>
            <w:proofErr w:type="spellEnd"/>
            <w:r w:rsidR="00E81700" w:rsidRPr="00E81700">
              <w:rPr>
                <w:rFonts w:eastAsia="Calibri"/>
                <w:spacing w:val="-3"/>
                <w:sz w:val="28"/>
                <w:szCs w:val="28"/>
              </w:rPr>
              <w:t xml:space="preserve"> </w:t>
            </w:r>
            <w:r w:rsidR="00E81700" w:rsidRPr="00E81700">
              <w:rPr>
                <w:rFonts w:eastAsia="Calibri"/>
                <w:color w:val="252525"/>
                <w:sz w:val="28"/>
                <w:szCs w:val="28"/>
              </w:rPr>
              <w:t>на территории Вулканного городского поселения</w:t>
            </w:r>
          </w:p>
        </w:tc>
        <w:tc>
          <w:tcPr>
            <w:tcW w:w="4659" w:type="dxa"/>
          </w:tcPr>
          <w:p w:rsidR="00E81700" w:rsidRPr="00E81700" w:rsidRDefault="00E81700" w:rsidP="00E81700">
            <w:pPr>
              <w:jc w:val="both"/>
              <w:rPr>
                <w:sz w:val="28"/>
                <w:szCs w:val="28"/>
              </w:rPr>
            </w:pPr>
          </w:p>
        </w:tc>
      </w:tr>
    </w:tbl>
    <w:p w:rsidR="00E81700" w:rsidRPr="00E81700" w:rsidRDefault="00E81700" w:rsidP="00E81700">
      <w:pPr>
        <w:ind w:firstLine="708"/>
        <w:jc w:val="both"/>
        <w:rPr>
          <w:sz w:val="28"/>
          <w:szCs w:val="28"/>
        </w:rPr>
      </w:pPr>
    </w:p>
    <w:p w:rsidR="00E81700" w:rsidRPr="00E81700" w:rsidRDefault="00E81700" w:rsidP="00E81700">
      <w:pPr>
        <w:ind w:firstLine="708"/>
        <w:jc w:val="both"/>
        <w:rPr>
          <w:sz w:val="28"/>
          <w:szCs w:val="28"/>
        </w:rPr>
      </w:pPr>
      <w:r w:rsidRPr="00E81700">
        <w:rPr>
          <w:sz w:val="28"/>
          <w:szCs w:val="28"/>
        </w:rPr>
        <w:t xml:space="preserve">В целях приведения в соответствие с законодательством Российской Федерации, </w:t>
      </w:r>
      <w:r w:rsidRPr="00E81700">
        <w:rPr>
          <w:color w:val="000000"/>
          <w:spacing w:val="2"/>
          <w:sz w:val="28"/>
          <w:szCs w:val="28"/>
        </w:rPr>
        <w:t>администрация Вулканного городского поселения</w:t>
      </w:r>
    </w:p>
    <w:p w:rsidR="00E81700" w:rsidRPr="00E81700" w:rsidRDefault="00E81700" w:rsidP="00E81700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</w:p>
    <w:p w:rsidR="00E81700" w:rsidRPr="00E81700" w:rsidRDefault="00E81700" w:rsidP="00E817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81700">
        <w:rPr>
          <w:bCs/>
          <w:sz w:val="28"/>
          <w:szCs w:val="28"/>
        </w:rPr>
        <w:t>ПОСТАНОВЛЯЕТ:</w:t>
      </w:r>
    </w:p>
    <w:p w:rsidR="00E81700" w:rsidRPr="00E81700" w:rsidRDefault="00E81700" w:rsidP="00E8170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2E6E" w:rsidRPr="00842E6E" w:rsidRDefault="00842E6E" w:rsidP="00842E6E">
      <w:pPr>
        <w:pStyle w:val="ConsNormal"/>
        <w:ind w:left="7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sz w:val="28"/>
          <w:szCs w:val="28"/>
        </w:rPr>
        <w:t>1. Утвердить:</w:t>
      </w:r>
    </w:p>
    <w:p w:rsidR="00842E6E" w:rsidRPr="00842E6E" w:rsidRDefault="00842E6E" w:rsidP="00842E6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sz w:val="28"/>
          <w:szCs w:val="28"/>
        </w:rPr>
        <w:t>1) Порядок    разработки и утверждения административных регламентов осуществления муниципального контроля (приложение № 1);</w:t>
      </w:r>
    </w:p>
    <w:p w:rsidR="00842E6E" w:rsidRPr="00842E6E" w:rsidRDefault="00842E6E" w:rsidP="00842E6E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sz w:val="28"/>
          <w:szCs w:val="28"/>
        </w:rPr>
        <w:t>2) Порядок    разработки и утверждения административных регламентов предоставления муниципальных услуг (приложение № 2);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sz w:val="28"/>
          <w:szCs w:val="28"/>
        </w:rPr>
        <w:t xml:space="preserve">3) Порядок </w:t>
      </w:r>
      <w:proofErr w:type="gramStart"/>
      <w:r w:rsidRPr="00842E6E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осуществления муниципального контроля</w:t>
      </w:r>
      <w:proofErr w:type="gramEnd"/>
      <w:r w:rsidRPr="00842E6E">
        <w:rPr>
          <w:rFonts w:ascii="Times New Roman" w:hAnsi="Times New Roman" w:cs="Times New Roman"/>
          <w:sz w:val="28"/>
          <w:szCs w:val="28"/>
        </w:rPr>
        <w:t xml:space="preserve"> и административных регламентов предоставления муниципальных услуг (приложение № 3).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7080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27080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Правительства Камчатского края </w:t>
      </w:r>
      <w:proofErr w:type="spellStart"/>
      <w:r w:rsidRPr="00270807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vulcangp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emr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70807">
        <w:rPr>
          <w:rFonts w:ascii="Times New Roman" w:hAnsi="Times New Roman" w:cs="Times New Roman"/>
          <w:sz w:val="28"/>
          <w:szCs w:val="28"/>
          <w:lang w:val="en-US"/>
        </w:rPr>
        <w:t>kam</w:t>
      </w:r>
      <w:proofErr w:type="spellEnd"/>
      <w:r w:rsidRPr="00270807">
        <w:rPr>
          <w:rFonts w:ascii="Times New Roman" w:hAnsi="Times New Roman" w:cs="Times New Roman"/>
          <w:sz w:val="28"/>
          <w:szCs w:val="28"/>
        </w:rPr>
        <w:t>gov.ru</w:t>
      </w:r>
      <w:r w:rsidRPr="00270807">
        <w:rPr>
          <w:rFonts w:ascii="Times New Roman" w:hAnsi="Times New Roman" w:cs="Times New Roman"/>
          <w:color w:val="3366FF"/>
          <w:sz w:val="28"/>
          <w:szCs w:val="28"/>
          <w:u w:val="single"/>
        </w:rPr>
        <w:t xml:space="preserve"> </w:t>
      </w:r>
      <w:r w:rsidRPr="00270807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7080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после дня его официального обнародования на информационном стенде Администрации Вулканного городского поселения и в муниципальной библиотеке посёлка Вулканный.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42E6E" w:rsidRDefault="00842E6E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42E6E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proofErr w:type="gramStart"/>
      <w:r w:rsidRPr="00842E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2E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46EC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46EC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146EC" w:rsidRPr="00842E6E" w:rsidRDefault="00D146EC" w:rsidP="00842E6E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42E6E" w:rsidRPr="00270807" w:rsidRDefault="00842E6E" w:rsidP="00842E6E">
      <w:pPr>
        <w:pStyle w:val="ad"/>
        <w:jc w:val="both"/>
        <w:rPr>
          <w:sz w:val="28"/>
          <w:szCs w:val="28"/>
          <w:lang w:eastAsia="ru-RU"/>
        </w:rPr>
      </w:pPr>
    </w:p>
    <w:p w:rsidR="00842E6E" w:rsidRDefault="00842E6E" w:rsidP="00842E6E">
      <w:pPr>
        <w:pStyle w:val="ad"/>
        <w:pBdr>
          <w:bottom w:val="single" w:sz="12" w:space="1" w:color="auto"/>
        </w:pBdr>
        <w:jc w:val="both"/>
        <w:rPr>
          <w:sz w:val="28"/>
          <w:szCs w:val="28"/>
          <w:lang w:eastAsia="ru-RU"/>
        </w:rPr>
      </w:pPr>
      <w:r w:rsidRPr="00D146EC">
        <w:rPr>
          <w:sz w:val="28"/>
          <w:szCs w:val="28"/>
          <w:lang w:eastAsia="ru-RU"/>
        </w:rPr>
        <w:t>Глава Вулканного городского  поселения</w:t>
      </w:r>
      <w:r w:rsidRPr="00D146EC">
        <w:rPr>
          <w:sz w:val="28"/>
          <w:szCs w:val="28"/>
          <w:lang w:eastAsia="ru-RU"/>
        </w:rPr>
        <w:tab/>
      </w:r>
      <w:r w:rsidRPr="00D146EC">
        <w:rPr>
          <w:sz w:val="28"/>
          <w:szCs w:val="28"/>
          <w:lang w:eastAsia="ru-RU"/>
        </w:rPr>
        <w:tab/>
        <w:t xml:space="preserve">                             В.В. Смолин</w:t>
      </w:r>
    </w:p>
    <w:p w:rsidR="00E81700" w:rsidRDefault="00E81700" w:rsidP="00E8170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D146EC" w:rsidRPr="00E81700" w:rsidRDefault="00D146EC" w:rsidP="00E81700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E81700" w:rsidRPr="00E81700" w:rsidRDefault="00E81700" w:rsidP="00E81700">
      <w:pPr>
        <w:autoSpaceDE w:val="0"/>
        <w:autoSpaceDN w:val="0"/>
        <w:adjustRightInd w:val="0"/>
        <w:rPr>
          <w:rFonts w:eastAsia="Calibri"/>
          <w:sz w:val="18"/>
          <w:szCs w:val="18"/>
        </w:rPr>
      </w:pPr>
      <w:r w:rsidRPr="00E81700">
        <w:rPr>
          <w:rFonts w:eastAsia="Calibri"/>
          <w:sz w:val="18"/>
          <w:szCs w:val="18"/>
        </w:rPr>
        <w:t>_______________________________________________________________________________________________________</w:t>
      </w:r>
    </w:p>
    <w:p w:rsidR="00E81700" w:rsidRPr="00E81700" w:rsidRDefault="00E81700" w:rsidP="00E81700">
      <w:pPr>
        <w:autoSpaceDE w:val="0"/>
        <w:autoSpaceDN w:val="0"/>
        <w:jc w:val="both"/>
        <w:rPr>
          <w:sz w:val="18"/>
          <w:szCs w:val="18"/>
        </w:rPr>
      </w:pPr>
      <w:r w:rsidRPr="00E81700">
        <w:rPr>
          <w:sz w:val="18"/>
          <w:szCs w:val="18"/>
        </w:rPr>
        <w:t>Разослать: Елизовская городская прокуратура, Отдел экономических и имущественных отношений администрации Вулканного ГП, Собрание депутатов Вулканного городского поселения</w:t>
      </w:r>
    </w:p>
    <w:p w:rsidR="00E81700" w:rsidRDefault="00E81700" w:rsidP="00907483">
      <w:pPr>
        <w:contextualSpacing/>
        <w:rPr>
          <w:sz w:val="28"/>
          <w:szCs w:val="28"/>
        </w:rPr>
      </w:pPr>
      <w:bookmarkStart w:id="0" w:name="_GoBack"/>
      <w:bookmarkEnd w:id="0"/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Приложение 1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к постановлению администрации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Вулканного</w:t>
      </w:r>
      <w:r w:rsidRPr="00D146EC">
        <w:rPr>
          <w:sz w:val="22"/>
          <w:szCs w:val="22"/>
        </w:rPr>
        <w:t xml:space="preserve"> городского поселения</w:t>
      </w:r>
    </w:p>
    <w:p w:rsidR="00907483" w:rsidRPr="00D146EC" w:rsidRDefault="00907483" w:rsidP="00907483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 xml:space="preserve">от </w:t>
      </w:r>
      <w:r w:rsidRPr="00D146EC">
        <w:rPr>
          <w:sz w:val="22"/>
          <w:szCs w:val="22"/>
          <w:u w:val="single"/>
        </w:rPr>
        <w:t>______</w:t>
      </w:r>
      <w:r w:rsidRPr="00D146EC">
        <w:rPr>
          <w:sz w:val="22"/>
          <w:szCs w:val="22"/>
        </w:rPr>
        <w:t xml:space="preserve">№ </w:t>
      </w:r>
      <w:r w:rsidRPr="00D146EC">
        <w:rPr>
          <w:sz w:val="22"/>
          <w:szCs w:val="22"/>
          <w:u w:val="single"/>
        </w:rPr>
        <w:t>_______</w:t>
      </w:r>
    </w:p>
    <w:p w:rsidR="00907483" w:rsidRPr="00602FA2" w:rsidRDefault="00907483" w:rsidP="00907483">
      <w:pPr>
        <w:ind w:firstLine="709"/>
        <w:contextualSpacing/>
        <w:jc w:val="right"/>
        <w:rPr>
          <w:sz w:val="28"/>
          <w:szCs w:val="28"/>
        </w:rPr>
      </w:pPr>
    </w:p>
    <w:p w:rsidR="00907483" w:rsidRPr="00246F17" w:rsidRDefault="00907483" w:rsidP="00907483">
      <w:pPr>
        <w:contextualSpacing/>
        <w:jc w:val="center"/>
        <w:rPr>
          <w:b/>
        </w:rPr>
      </w:pPr>
      <w:r w:rsidRPr="00246F17">
        <w:rPr>
          <w:b/>
        </w:rPr>
        <w:t>ПОРЯДОК</w:t>
      </w:r>
    </w:p>
    <w:p w:rsidR="00907483" w:rsidRPr="00246F17" w:rsidRDefault="00907483" w:rsidP="00907483">
      <w:pPr>
        <w:contextualSpacing/>
        <w:jc w:val="center"/>
        <w:rPr>
          <w:b/>
        </w:rPr>
      </w:pPr>
      <w:r w:rsidRPr="00246F17">
        <w:rPr>
          <w:b/>
        </w:rPr>
        <w:t xml:space="preserve">РАЗРАБОТКИ И УТВЕРЖДЕНИЯ АДМИНИСТРАТИВНЫХ РЕГЛАМЕНТОВ ОСУЩЕСТВЛЕНИЯ МУНИЦИПАЛЬНОГО КОНТРОЛЯ </w:t>
      </w:r>
    </w:p>
    <w:p w:rsidR="00907483" w:rsidRPr="008C6CBE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contextualSpacing/>
        <w:jc w:val="center"/>
        <w:rPr>
          <w:b/>
          <w:sz w:val="28"/>
          <w:szCs w:val="28"/>
        </w:rPr>
      </w:pPr>
      <w:r w:rsidRPr="00602FA2">
        <w:rPr>
          <w:b/>
          <w:sz w:val="28"/>
          <w:szCs w:val="28"/>
        </w:rPr>
        <w:t>I.</w:t>
      </w:r>
      <w:r w:rsidRPr="00602FA2">
        <w:rPr>
          <w:b/>
          <w:sz w:val="28"/>
          <w:szCs w:val="28"/>
        </w:rPr>
        <w:tab/>
        <w:t>Общие положения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>
        <w:rPr>
          <w:sz w:val="28"/>
          <w:szCs w:val="28"/>
        </w:rPr>
        <w:tab/>
        <w:t>Настоящий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требования к разработке и утверждению административных регламентов</w:t>
      </w:r>
      <w:r w:rsidRPr="00602FA2">
        <w:rPr>
          <w:sz w:val="28"/>
          <w:szCs w:val="28"/>
        </w:rPr>
        <w:t xml:space="preserve"> </w:t>
      </w:r>
      <w:r w:rsidRPr="006B33D3">
        <w:rPr>
          <w:sz w:val="28"/>
          <w:szCs w:val="28"/>
        </w:rPr>
        <w:t xml:space="preserve">осуществления муниципального контроля </w:t>
      </w:r>
      <w:r w:rsidRPr="00602FA2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административные регламент</w:t>
      </w:r>
      <w:r w:rsidRPr="00602FA2">
        <w:rPr>
          <w:sz w:val="28"/>
          <w:szCs w:val="28"/>
        </w:rPr>
        <w:t>ы).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255A7A">
        <w:rPr>
          <w:sz w:val="28"/>
          <w:szCs w:val="28"/>
        </w:rPr>
        <w:t>Административным регламентом является нормативный правовой акт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поселения, наделенной</w:t>
      </w:r>
      <w:r w:rsidRPr="00602FA2">
        <w:rPr>
          <w:sz w:val="28"/>
          <w:szCs w:val="28"/>
        </w:rPr>
        <w:t xml:space="preserve"> в </w:t>
      </w:r>
      <w:r w:rsidRPr="00255A7A">
        <w:rPr>
          <w:sz w:val="28"/>
          <w:szCs w:val="28"/>
        </w:rPr>
        <w:t>соответствии с федеральным законом полномочиями по исполнению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функций по осуществлению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устанавливающий сроки и последовательность административных процедур (действий), осуществляемых органами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в процессе осуществления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, который полностью или частично осуществляется в соответствии с положениями Федерального </w:t>
      </w:r>
      <w:hyperlink r:id="rId9" w:history="1">
        <w:r w:rsidRPr="004D1BF0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602FA2">
        <w:rPr>
          <w:sz w:val="28"/>
          <w:szCs w:val="28"/>
        </w:rPr>
        <w:t xml:space="preserve"> </w:t>
      </w:r>
      <w:r w:rsidRPr="006B33D3">
        <w:rPr>
          <w:sz w:val="28"/>
          <w:szCs w:val="28"/>
        </w:rPr>
        <w:t xml:space="preserve">от 26.12.2008 </w:t>
      </w:r>
      <w:r>
        <w:rPr>
          <w:sz w:val="28"/>
          <w:szCs w:val="28"/>
        </w:rPr>
        <w:t>№</w:t>
      </w:r>
      <w:r w:rsidRPr="006B33D3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602FA2">
        <w:rPr>
          <w:sz w:val="28"/>
          <w:szCs w:val="28"/>
        </w:rPr>
        <w:t>О защите прав юридических лиц</w:t>
      </w:r>
      <w:proofErr w:type="gramEnd"/>
      <w:r w:rsidRPr="00602FA2">
        <w:rPr>
          <w:sz w:val="28"/>
          <w:szCs w:val="28"/>
        </w:rPr>
        <w:t xml:space="preserve">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96114">
        <w:rPr>
          <w:sz w:val="28"/>
          <w:szCs w:val="28"/>
        </w:rPr>
        <w:t>Административный регламент также устанавливает порядок взаимодействия между должностными лицами органов муниципального контроля, между органами муниципального контроля и физическими или юридическими лицами, индивидуальными предпринимателя</w:t>
      </w:r>
      <w:r>
        <w:rPr>
          <w:sz w:val="28"/>
          <w:szCs w:val="28"/>
        </w:rPr>
        <w:t>ми</w:t>
      </w:r>
      <w:r w:rsidRPr="00F96114">
        <w:rPr>
          <w:sz w:val="28"/>
          <w:szCs w:val="28"/>
        </w:rPr>
        <w:t xml:space="preserve">, их уполномоченными представителями, </w:t>
      </w:r>
      <w:r>
        <w:rPr>
          <w:sz w:val="28"/>
          <w:szCs w:val="28"/>
        </w:rPr>
        <w:t xml:space="preserve">межу </w:t>
      </w:r>
      <w:r w:rsidRPr="00F96114">
        <w:rPr>
          <w:sz w:val="28"/>
          <w:szCs w:val="28"/>
        </w:rPr>
        <w:t xml:space="preserve">органами </w:t>
      </w:r>
      <w:r>
        <w:rPr>
          <w:sz w:val="28"/>
          <w:szCs w:val="28"/>
        </w:rPr>
        <w:t>государственной</w:t>
      </w:r>
      <w:r w:rsidRPr="00F96114">
        <w:rPr>
          <w:sz w:val="28"/>
          <w:szCs w:val="28"/>
        </w:rPr>
        <w:t xml:space="preserve"> власти и органами местного самоуправления, учреждениями и организациями в процессе осуществления муниципального контроля.</w:t>
      </w:r>
    </w:p>
    <w:p w:rsidR="00907483" w:rsidRPr="00C365F7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C365F7">
        <w:rPr>
          <w:sz w:val="28"/>
          <w:szCs w:val="28"/>
        </w:rPr>
        <w:t xml:space="preserve">Административные регламенты разрабатываются </w:t>
      </w:r>
      <w:r>
        <w:rPr>
          <w:sz w:val="28"/>
          <w:szCs w:val="28"/>
        </w:rPr>
        <w:t>специалистом</w:t>
      </w:r>
      <w:r w:rsidRPr="00C365F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907483">
        <w:rPr>
          <w:sz w:val="28"/>
          <w:szCs w:val="28"/>
        </w:rPr>
        <w:t>Вулканного городского поселения</w:t>
      </w:r>
      <w:r w:rsidRPr="00C365F7">
        <w:rPr>
          <w:sz w:val="28"/>
          <w:szCs w:val="28"/>
        </w:rPr>
        <w:t xml:space="preserve">, к сфере деятельности которых относится осуществление муниципального контроля </w:t>
      </w:r>
      <w:r>
        <w:rPr>
          <w:sz w:val="28"/>
          <w:szCs w:val="28"/>
        </w:rPr>
        <w:t>(далее – орган</w:t>
      </w:r>
      <w:r w:rsidRPr="00DA73CB">
        <w:rPr>
          <w:sz w:val="28"/>
          <w:szCs w:val="28"/>
        </w:rPr>
        <w:t xml:space="preserve"> муниципального контроля)</w:t>
      </w:r>
      <w:r>
        <w:rPr>
          <w:sz w:val="28"/>
          <w:szCs w:val="28"/>
        </w:rPr>
        <w:t xml:space="preserve"> </w:t>
      </w:r>
      <w:r w:rsidRPr="00C365F7">
        <w:rPr>
          <w:sz w:val="28"/>
          <w:szCs w:val="28"/>
        </w:rPr>
        <w:t xml:space="preserve">в соответствии с Федеральным </w:t>
      </w:r>
      <w:hyperlink r:id="rId10" w:history="1">
        <w:r w:rsidRPr="00C365F7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C365F7">
        <w:rPr>
          <w:sz w:val="28"/>
          <w:szCs w:val="28"/>
        </w:rPr>
        <w:t xml:space="preserve"> от 26.12.2008 </w:t>
      </w:r>
      <w:r>
        <w:rPr>
          <w:sz w:val="28"/>
          <w:szCs w:val="28"/>
        </w:rPr>
        <w:t>№</w:t>
      </w:r>
      <w:r w:rsidRPr="00C365F7">
        <w:rPr>
          <w:sz w:val="28"/>
          <w:szCs w:val="28"/>
        </w:rPr>
        <w:t xml:space="preserve"> 294-ФЗ </w:t>
      </w:r>
      <w:r>
        <w:rPr>
          <w:sz w:val="28"/>
          <w:szCs w:val="28"/>
        </w:rPr>
        <w:t>«</w:t>
      </w:r>
      <w:r w:rsidRPr="00C365F7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C365F7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административных регламент</w:t>
      </w:r>
      <w:r>
        <w:rPr>
          <w:sz w:val="28"/>
          <w:szCs w:val="28"/>
        </w:rPr>
        <w:t>ов орган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 предусматривае</w:t>
      </w:r>
      <w:r w:rsidRPr="00602FA2">
        <w:rPr>
          <w:sz w:val="28"/>
          <w:szCs w:val="28"/>
        </w:rPr>
        <w:t xml:space="preserve">т оптимизацию (повышение качества) осуществления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, в том числе: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упорядочение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устранение избыточных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сокращение срока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функции, а также срока выполнения отдельных административных процедур (действий) в рамках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функции. </w:t>
      </w:r>
      <w:r>
        <w:rPr>
          <w:sz w:val="28"/>
          <w:szCs w:val="28"/>
        </w:rPr>
        <w:t>Специалист администрация</w:t>
      </w:r>
      <w:r>
        <w:rPr>
          <w:sz w:val="28"/>
          <w:szCs w:val="28"/>
        </w:rPr>
        <w:t xml:space="preserve"> </w:t>
      </w:r>
      <w:r w:rsidRPr="00907483">
        <w:rPr>
          <w:sz w:val="28"/>
          <w:szCs w:val="28"/>
        </w:rPr>
        <w:t>Вулканного городского поселения</w:t>
      </w:r>
      <w:r>
        <w:rPr>
          <w:sz w:val="28"/>
          <w:szCs w:val="28"/>
        </w:rPr>
        <w:t>, осуществляющий</w:t>
      </w:r>
      <w:r w:rsidRPr="00602FA2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lastRenderedPageBreak/>
        <w:t>административного регламент</w:t>
      </w:r>
      <w:r w:rsidRPr="00602FA2">
        <w:rPr>
          <w:sz w:val="28"/>
          <w:szCs w:val="28"/>
        </w:rPr>
        <w:t>а, мо</w:t>
      </w:r>
      <w:r>
        <w:rPr>
          <w:sz w:val="28"/>
          <w:szCs w:val="28"/>
        </w:rPr>
        <w:t>жет</w:t>
      </w:r>
      <w:r w:rsidRPr="00602FA2">
        <w:rPr>
          <w:sz w:val="28"/>
          <w:szCs w:val="28"/>
        </w:rPr>
        <w:t xml:space="preserve"> установить в </w:t>
      </w:r>
      <w:r>
        <w:rPr>
          <w:sz w:val="28"/>
          <w:szCs w:val="28"/>
        </w:rPr>
        <w:t>административном регламент</w:t>
      </w:r>
      <w:r w:rsidRPr="00602FA2">
        <w:rPr>
          <w:sz w:val="28"/>
          <w:szCs w:val="28"/>
        </w:rPr>
        <w:t xml:space="preserve">е сокращенные сроки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функции, а также сроки выполнения административных процедур (действий) в рамках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 по отношению к соответствующим срокам, установленным законодательством Российской Федерации;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ответственность должностных лиц органов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за несоблюдение ими требований </w:t>
      </w:r>
      <w:r>
        <w:rPr>
          <w:sz w:val="28"/>
          <w:szCs w:val="28"/>
        </w:rPr>
        <w:t>административных регламент</w:t>
      </w:r>
      <w:r w:rsidRPr="00602FA2">
        <w:rPr>
          <w:sz w:val="28"/>
          <w:szCs w:val="28"/>
        </w:rPr>
        <w:t>ов при выполнении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осуществление отдельных административных процедур (действий) в электронной форме.</w:t>
      </w:r>
    </w:p>
    <w:p w:rsidR="00907483" w:rsidRPr="00014857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DA73CB">
        <w:rPr>
          <w:sz w:val="28"/>
          <w:szCs w:val="28"/>
        </w:rPr>
        <w:t>1.4.</w:t>
      </w:r>
      <w:r w:rsidRPr="00DA73CB">
        <w:rPr>
          <w:sz w:val="28"/>
          <w:szCs w:val="28"/>
        </w:rPr>
        <w:tab/>
        <w:t xml:space="preserve">Исполнение администрацией </w:t>
      </w:r>
      <w:r w:rsidR="00477533" w:rsidRPr="00477533">
        <w:rPr>
          <w:sz w:val="28"/>
          <w:szCs w:val="28"/>
        </w:rPr>
        <w:t xml:space="preserve">Вулканного городского поселения </w:t>
      </w:r>
      <w:r w:rsidRPr="00014857">
        <w:rPr>
          <w:sz w:val="28"/>
          <w:szCs w:val="28"/>
        </w:rPr>
        <w:t xml:space="preserve">отдельных государственных полномочий Российской Федерации, переданных </w:t>
      </w:r>
      <w:r>
        <w:rPr>
          <w:sz w:val="28"/>
          <w:szCs w:val="28"/>
        </w:rPr>
        <w:t>ей</w:t>
      </w:r>
      <w:r w:rsidRPr="00014857">
        <w:rPr>
          <w:sz w:val="28"/>
          <w:szCs w:val="28"/>
        </w:rPr>
        <w:t xml:space="preserve"> на основании 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07483" w:rsidRPr="00DA73CB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>
        <w:rPr>
          <w:sz w:val="28"/>
          <w:szCs w:val="28"/>
        </w:rPr>
        <w:tab/>
        <w:t>Административные регламент</w:t>
      </w:r>
      <w:r w:rsidRPr="00602FA2">
        <w:rPr>
          <w:sz w:val="28"/>
          <w:szCs w:val="28"/>
        </w:rPr>
        <w:t xml:space="preserve">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</w:t>
      </w:r>
      <w:r w:rsidRPr="00DA73CB">
        <w:rPr>
          <w:sz w:val="28"/>
          <w:szCs w:val="28"/>
        </w:rPr>
        <w:t>контроля.</w:t>
      </w:r>
    </w:p>
    <w:p w:rsidR="00907483" w:rsidRPr="00DA73CB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DA73CB">
        <w:rPr>
          <w:sz w:val="28"/>
          <w:szCs w:val="28"/>
        </w:rPr>
        <w:t>1.6.</w:t>
      </w:r>
      <w:r w:rsidRPr="00DA73CB">
        <w:rPr>
          <w:sz w:val="28"/>
          <w:szCs w:val="28"/>
        </w:rPr>
        <w:tab/>
      </w:r>
      <w:bookmarkStart w:id="1" w:name="P86"/>
      <w:bookmarkEnd w:id="1"/>
      <w:r w:rsidRPr="00DA73CB">
        <w:rPr>
          <w:sz w:val="28"/>
          <w:szCs w:val="28"/>
        </w:rPr>
        <w:t xml:space="preserve">Административные регламенты, разработанные </w:t>
      </w:r>
      <w:r w:rsidR="00477533">
        <w:rPr>
          <w:sz w:val="28"/>
          <w:szCs w:val="28"/>
        </w:rPr>
        <w:t>специалистом администрация</w:t>
      </w:r>
      <w:r>
        <w:rPr>
          <w:sz w:val="28"/>
          <w:szCs w:val="28"/>
        </w:rPr>
        <w:t xml:space="preserve"> </w:t>
      </w:r>
      <w:r w:rsidR="00477533" w:rsidRPr="00477533">
        <w:rPr>
          <w:sz w:val="28"/>
          <w:szCs w:val="28"/>
        </w:rPr>
        <w:t>Вулканного городского поселения</w:t>
      </w:r>
      <w:r>
        <w:rPr>
          <w:sz w:val="28"/>
          <w:szCs w:val="28"/>
        </w:rPr>
        <w:t>,</w:t>
      </w:r>
      <w:r w:rsidRPr="008C6CBE">
        <w:rPr>
          <w:sz w:val="28"/>
          <w:szCs w:val="28"/>
        </w:rPr>
        <w:t xml:space="preserve"> утверждаются, нормативными правовыми актами администрации </w:t>
      </w:r>
      <w:r w:rsidR="00477533" w:rsidRPr="00477533">
        <w:rPr>
          <w:sz w:val="28"/>
          <w:szCs w:val="28"/>
        </w:rPr>
        <w:t>Вулканного городского поселения</w:t>
      </w:r>
      <w:r w:rsidRPr="00DA73CB">
        <w:rPr>
          <w:sz w:val="28"/>
          <w:szCs w:val="28"/>
        </w:rPr>
        <w:t>.</w:t>
      </w:r>
    </w:p>
    <w:p w:rsidR="00907483" w:rsidRPr="00DA73CB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DA73CB">
        <w:rPr>
          <w:sz w:val="28"/>
          <w:szCs w:val="28"/>
        </w:rPr>
        <w:t>1.7.</w:t>
      </w:r>
      <w:r w:rsidRPr="00DA73CB">
        <w:rPr>
          <w:sz w:val="28"/>
          <w:szCs w:val="28"/>
        </w:rPr>
        <w:tab/>
        <w:t>Административный регламент разрабатывается</w:t>
      </w:r>
      <w:r>
        <w:rPr>
          <w:sz w:val="28"/>
          <w:szCs w:val="28"/>
        </w:rPr>
        <w:t>, как правило,</w:t>
      </w:r>
      <w:r w:rsidRPr="00DA73CB">
        <w:rPr>
          <w:sz w:val="28"/>
          <w:szCs w:val="28"/>
        </w:rPr>
        <w:t xml:space="preserve"> после включения соответствующей функции по осуществлению муниципального контроля в перечень муниципальных услуг и функций по осуществлению муниципального контроля (далее – перечень).</w:t>
      </w:r>
    </w:p>
    <w:p w:rsidR="00477533" w:rsidRDefault="00907483" w:rsidP="00477533">
      <w:pPr>
        <w:ind w:firstLine="709"/>
        <w:contextualSpacing/>
        <w:jc w:val="both"/>
        <w:rPr>
          <w:sz w:val="28"/>
          <w:szCs w:val="28"/>
        </w:rPr>
      </w:pPr>
      <w:r w:rsidRPr="00DA73CB">
        <w:rPr>
          <w:sz w:val="28"/>
          <w:szCs w:val="28"/>
        </w:rPr>
        <w:t>1.8.</w:t>
      </w:r>
      <w:r w:rsidRPr="00DA73CB">
        <w:rPr>
          <w:sz w:val="28"/>
          <w:szCs w:val="28"/>
        </w:rPr>
        <w:tab/>
        <w:t>Проекты административных регламентов, а также проекты</w:t>
      </w:r>
      <w:r w:rsidRPr="00F8745B">
        <w:rPr>
          <w:sz w:val="28"/>
          <w:szCs w:val="28"/>
        </w:rPr>
        <w:t xml:space="preserve">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Pr="00F8745B">
        <w:rPr>
          <w:sz w:val="28"/>
          <w:szCs w:val="28"/>
        </w:rPr>
        <w:t>утратившими</w:t>
      </w:r>
      <w:proofErr w:type="gramEnd"/>
      <w:r w:rsidRPr="00F8745B">
        <w:rPr>
          <w:sz w:val="28"/>
          <w:szCs w:val="28"/>
        </w:rPr>
        <w:t xml:space="preserve"> силу подлежат</w:t>
      </w:r>
      <w:r w:rsidR="00477533" w:rsidRPr="00477533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477533" w:rsidRPr="00477533">
        <w:rPr>
          <w:sz w:val="28"/>
          <w:szCs w:val="28"/>
        </w:rPr>
        <w:t>независимой экспертизе и эк</w:t>
      </w:r>
      <w:r w:rsidR="00477533">
        <w:rPr>
          <w:sz w:val="28"/>
          <w:szCs w:val="28"/>
        </w:rPr>
        <w:t>спертизе, проводимой специалистом администраци</w:t>
      </w:r>
      <w:r w:rsidR="00E60B1D">
        <w:rPr>
          <w:sz w:val="28"/>
          <w:szCs w:val="28"/>
        </w:rPr>
        <w:t>и</w:t>
      </w:r>
      <w:r w:rsidR="00477533" w:rsidRPr="00477533">
        <w:rPr>
          <w:sz w:val="28"/>
          <w:szCs w:val="28"/>
        </w:rPr>
        <w:t xml:space="preserve"> </w:t>
      </w:r>
      <w:r w:rsidR="00477533">
        <w:rPr>
          <w:sz w:val="28"/>
          <w:szCs w:val="28"/>
        </w:rPr>
        <w:t>Вулканного городского</w:t>
      </w:r>
      <w:r w:rsidR="00477533" w:rsidRPr="00477533">
        <w:rPr>
          <w:sz w:val="28"/>
          <w:szCs w:val="28"/>
        </w:rPr>
        <w:t xml:space="preserve"> поселения</w:t>
      </w:r>
      <w:r w:rsidR="00477533">
        <w:rPr>
          <w:sz w:val="28"/>
          <w:szCs w:val="28"/>
        </w:rPr>
        <w:t>.</w:t>
      </w:r>
      <w:r w:rsidR="00477533" w:rsidRPr="00477533">
        <w:rPr>
          <w:sz w:val="28"/>
          <w:szCs w:val="28"/>
        </w:rPr>
        <w:t xml:space="preserve"> </w:t>
      </w:r>
    </w:p>
    <w:p w:rsidR="00907483" w:rsidRPr="00F8745B" w:rsidRDefault="00E60B1D" w:rsidP="00907483">
      <w:pPr>
        <w:ind w:firstLine="709"/>
        <w:contextualSpacing/>
        <w:jc w:val="both"/>
        <w:rPr>
          <w:sz w:val="28"/>
          <w:szCs w:val="28"/>
        </w:rPr>
      </w:pPr>
      <w:r w:rsidRPr="00E60B1D">
        <w:rPr>
          <w:sz w:val="28"/>
          <w:szCs w:val="28"/>
        </w:rPr>
        <w:t xml:space="preserve">Проект административного регламента подлежит размещению в сети Интернет на официальном сайте администрации </w:t>
      </w:r>
      <w:r>
        <w:rPr>
          <w:sz w:val="28"/>
          <w:szCs w:val="28"/>
        </w:rPr>
        <w:t>Вулканного городского поселения</w:t>
      </w:r>
      <w:r w:rsidRPr="00E60B1D">
        <w:rPr>
          <w:sz w:val="28"/>
          <w:szCs w:val="28"/>
        </w:rPr>
        <w:t xml:space="preserve"> в соответствии с действующим законодательством.</w:t>
      </w:r>
      <w:r w:rsidRPr="00E60B1D">
        <w:rPr>
          <w:sz w:val="28"/>
          <w:szCs w:val="28"/>
        </w:rPr>
        <w:br/>
        <w:t>         1</w:t>
      </w:r>
      <w:r>
        <w:rPr>
          <w:sz w:val="28"/>
          <w:szCs w:val="28"/>
        </w:rPr>
        <w:t>.9</w:t>
      </w:r>
      <w:r w:rsidRPr="00E60B1D">
        <w:rPr>
          <w:sz w:val="28"/>
          <w:szCs w:val="28"/>
        </w:rPr>
        <w:t xml:space="preserve">. </w:t>
      </w:r>
      <w:proofErr w:type="gramStart"/>
      <w:r w:rsidRPr="00E60B1D">
        <w:rPr>
          <w:sz w:val="28"/>
          <w:szCs w:val="28"/>
        </w:rPr>
        <w:t>С даты размещения</w:t>
      </w:r>
      <w:proofErr w:type="gramEnd"/>
      <w:r w:rsidRPr="00E60B1D">
        <w:rPr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 </w:t>
      </w:r>
      <w:r w:rsidR="00907483" w:rsidRPr="00F8745B">
        <w:rPr>
          <w:sz w:val="28"/>
          <w:szCs w:val="28"/>
        </w:rPr>
        <w:t>Срок проведения независимой экспертизы не может быть менее 15-ти календарных дней.</w:t>
      </w:r>
    </w:p>
    <w:p w:rsidR="00907483" w:rsidRPr="00F8745B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8745B">
        <w:rPr>
          <w:sz w:val="28"/>
          <w:szCs w:val="28"/>
        </w:rPr>
        <w:t>1.1</w:t>
      </w:r>
      <w:r>
        <w:rPr>
          <w:sz w:val="28"/>
          <w:szCs w:val="28"/>
        </w:rPr>
        <w:t>0</w:t>
      </w:r>
      <w:r w:rsidRPr="00F8745B">
        <w:rPr>
          <w:sz w:val="28"/>
          <w:szCs w:val="28"/>
        </w:rPr>
        <w:t>.</w:t>
      </w:r>
      <w:r w:rsidRPr="00F8745B">
        <w:rPr>
          <w:sz w:val="28"/>
          <w:szCs w:val="28"/>
        </w:rPr>
        <w:tab/>
        <w:t xml:space="preserve">По истечении срока проведения независимой экспертизы проекта административного регламента, орган, </w:t>
      </w:r>
      <w:r>
        <w:rPr>
          <w:sz w:val="28"/>
          <w:szCs w:val="28"/>
        </w:rPr>
        <w:t>осуществляющий</w:t>
      </w:r>
      <w:r w:rsidRPr="00F8745B">
        <w:rPr>
          <w:sz w:val="28"/>
          <w:szCs w:val="28"/>
        </w:rPr>
        <w:t xml:space="preserve"> муниципальную </w:t>
      </w:r>
      <w:r>
        <w:rPr>
          <w:sz w:val="28"/>
          <w:szCs w:val="28"/>
        </w:rPr>
        <w:t>функцию</w:t>
      </w:r>
      <w:r w:rsidRPr="00F8745B">
        <w:rPr>
          <w:sz w:val="28"/>
          <w:szCs w:val="28"/>
        </w:rPr>
        <w:t xml:space="preserve">, являющийся разработчиком административного регламента в течение 15-ти календарных дней осуществляет доработку проекта </w:t>
      </w:r>
      <w:r w:rsidRPr="00F8745B">
        <w:rPr>
          <w:sz w:val="28"/>
          <w:szCs w:val="28"/>
        </w:rPr>
        <w:lastRenderedPageBreak/>
        <w:t>административного регламента с учетом поступивших предложений, согласование доработанного проекта, утверждение и опубликование (обнародование).</w:t>
      </w:r>
    </w:p>
    <w:p w:rsidR="00907483" w:rsidRPr="00FA1047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A1047">
        <w:rPr>
          <w:sz w:val="28"/>
          <w:szCs w:val="28"/>
        </w:rPr>
        <w:t>1.</w:t>
      </w:r>
      <w:r>
        <w:rPr>
          <w:sz w:val="28"/>
          <w:szCs w:val="28"/>
        </w:rPr>
        <w:t>11.</w:t>
      </w:r>
      <w:r>
        <w:rPr>
          <w:sz w:val="28"/>
          <w:szCs w:val="28"/>
        </w:rPr>
        <w:tab/>
      </w:r>
      <w:r w:rsidRPr="00FA1047">
        <w:rPr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Камчатского края, муниципальных правовых актов, регулирующих осуществление муниципального контроля в соответствующей сфере деятельности, изменения структуры органов </w:t>
      </w:r>
      <w:r>
        <w:rPr>
          <w:sz w:val="28"/>
          <w:szCs w:val="28"/>
        </w:rPr>
        <w:t xml:space="preserve">администрации </w:t>
      </w:r>
      <w:r w:rsidR="00E60B1D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FA1047">
        <w:rPr>
          <w:sz w:val="28"/>
          <w:szCs w:val="28"/>
        </w:rPr>
        <w:t xml:space="preserve">, к сфере деятельности которых относится осуществление муниципального контроля. А также по предложениям органов </w:t>
      </w:r>
      <w:r>
        <w:rPr>
          <w:sz w:val="28"/>
          <w:szCs w:val="28"/>
        </w:rPr>
        <w:t xml:space="preserve">администрации </w:t>
      </w:r>
      <w:r w:rsidR="00E60B1D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FA1047">
        <w:rPr>
          <w:sz w:val="28"/>
          <w:szCs w:val="28"/>
        </w:rPr>
        <w:t>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предпринимателями, основанным на результатах анализа практики применения административных регламентов.</w:t>
      </w:r>
    </w:p>
    <w:p w:rsidR="00907483" w:rsidRPr="00FA1047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1.12.</w:t>
      </w:r>
      <w:r>
        <w:rPr>
          <w:sz w:val="28"/>
          <w:szCs w:val="28"/>
        </w:rPr>
        <w:tab/>
      </w:r>
      <w:r w:rsidRPr="00FA1047">
        <w:rPr>
          <w:sz w:val="28"/>
          <w:szCs w:val="28"/>
        </w:rPr>
        <w:t>Внесение изменений в административные регламенты осуществляется в соответствии с настоящим Порядком.</w:t>
      </w:r>
    </w:p>
    <w:p w:rsidR="00907483" w:rsidRPr="00FA1047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1.13.</w:t>
      </w:r>
      <w:r>
        <w:rPr>
          <w:sz w:val="28"/>
          <w:szCs w:val="28"/>
        </w:rPr>
        <w:tab/>
      </w:r>
      <w:proofErr w:type="gramStart"/>
      <w:r w:rsidRPr="00FA1047">
        <w:rPr>
          <w:sz w:val="28"/>
          <w:szCs w:val="28"/>
        </w:rPr>
        <w:t xml:space="preserve">В случае необходимости внесения изменений в административные регламенты в целях удовлетворения требований об изменении муниципального правового акта, протестов, представлений, информационных писем органов прокуратуры Камчатского края, экспертных заключений, решений судов изменения вносятся в сроки, установленные законодательством Российской Федерации, а при отсутствии в указанных </w:t>
      </w:r>
      <w:r w:rsidRPr="00D72004">
        <w:rPr>
          <w:sz w:val="28"/>
          <w:szCs w:val="28"/>
        </w:rPr>
        <w:t>документах определенного срока – в течение 30 дней со дня их регистрации.</w:t>
      </w:r>
      <w:proofErr w:type="gramEnd"/>
    </w:p>
    <w:p w:rsidR="00907483" w:rsidRPr="00FA1047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1B6CAC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1B6CAC">
        <w:rPr>
          <w:sz w:val="28"/>
          <w:szCs w:val="28"/>
        </w:rPr>
        <w:t>.</w:t>
      </w:r>
      <w:r w:rsidRPr="001B6CAC">
        <w:rPr>
          <w:sz w:val="28"/>
          <w:szCs w:val="28"/>
        </w:rPr>
        <w:tab/>
        <w:t xml:space="preserve">Административные регламенты подлежат опубликованию,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на официальном сайте администрации </w:t>
      </w:r>
      <w:r w:rsidR="00E60B1D">
        <w:rPr>
          <w:sz w:val="28"/>
          <w:szCs w:val="28"/>
        </w:rPr>
        <w:t>Вулканного</w:t>
      </w:r>
      <w:r w:rsidRPr="001B6CAC">
        <w:rPr>
          <w:sz w:val="28"/>
          <w:szCs w:val="28"/>
        </w:rPr>
        <w:t xml:space="preserve"> городского поселения в сети Интернет, в актуальной редакции.</w:t>
      </w: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>
        <w:rPr>
          <w:b/>
          <w:sz w:val="28"/>
          <w:szCs w:val="28"/>
        </w:rPr>
        <w:tab/>
      </w:r>
      <w:r w:rsidRPr="00602FA2">
        <w:rPr>
          <w:b/>
          <w:sz w:val="28"/>
          <w:szCs w:val="28"/>
        </w:rPr>
        <w:t xml:space="preserve">Требования к </w:t>
      </w:r>
      <w:r>
        <w:rPr>
          <w:b/>
          <w:sz w:val="28"/>
          <w:szCs w:val="28"/>
        </w:rPr>
        <w:t>административным регламент</w:t>
      </w:r>
      <w:r w:rsidRPr="00602FA2">
        <w:rPr>
          <w:b/>
          <w:sz w:val="28"/>
          <w:szCs w:val="28"/>
        </w:rPr>
        <w:t>ам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>
        <w:rPr>
          <w:sz w:val="28"/>
          <w:szCs w:val="28"/>
        </w:rPr>
        <w:tab/>
        <w:t>Наименования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административных регламентов</w:t>
      </w:r>
      <w:r w:rsidRPr="00602FA2">
        <w:rPr>
          <w:sz w:val="28"/>
          <w:szCs w:val="28"/>
        </w:rPr>
        <w:t xml:space="preserve"> определяются органами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исходя из формулировки соответствующей редакции положения нормативного правового акта, которым предусмотрено конкретное полномочие по осуществлению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и наименования соответствующей функции по осуществлению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административный регламент</w:t>
      </w:r>
      <w:r w:rsidRPr="00602FA2">
        <w:rPr>
          <w:sz w:val="28"/>
          <w:szCs w:val="28"/>
        </w:rPr>
        <w:t xml:space="preserve"> включаются следующие разделы: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общие положения;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требования к порядку осуществления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и формы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осуществлением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</w:t>
      </w:r>
      <w:r w:rsidRPr="00602FA2">
        <w:rPr>
          <w:sz w:val="28"/>
          <w:szCs w:val="28"/>
        </w:rPr>
        <w:t xml:space="preserve"> контроль, а также их должностных лиц.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Раздел, касающийся общих положений,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наименование функции;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наименование органа, осуществляющего </w:t>
      </w:r>
      <w:r>
        <w:rPr>
          <w:sz w:val="28"/>
          <w:szCs w:val="28"/>
        </w:rPr>
        <w:t>муниципальный контроль</w:t>
      </w:r>
      <w:r w:rsidRPr="00602FA2">
        <w:rPr>
          <w:sz w:val="28"/>
          <w:szCs w:val="28"/>
        </w:rPr>
        <w:t xml:space="preserve">. </w:t>
      </w:r>
      <w:proofErr w:type="gramStart"/>
      <w:r w:rsidRPr="00602FA2">
        <w:rPr>
          <w:sz w:val="28"/>
          <w:szCs w:val="28"/>
        </w:rPr>
        <w:t xml:space="preserve">Если в осуществлении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участвуют федеральны</w:t>
      </w:r>
      <w:r>
        <w:rPr>
          <w:sz w:val="28"/>
          <w:szCs w:val="28"/>
        </w:rPr>
        <w:t>е органы исполнительной власти</w:t>
      </w:r>
      <w:r w:rsidRPr="00602FA2">
        <w:rPr>
          <w:sz w:val="28"/>
          <w:szCs w:val="28"/>
        </w:rPr>
        <w:t xml:space="preserve">, органы исполнительной власти субъектов Российской Федерации и </w:t>
      </w:r>
      <w:r>
        <w:rPr>
          <w:sz w:val="28"/>
          <w:szCs w:val="28"/>
        </w:rPr>
        <w:t xml:space="preserve">иные </w:t>
      </w:r>
      <w:r w:rsidRPr="00602FA2">
        <w:rPr>
          <w:sz w:val="28"/>
          <w:szCs w:val="28"/>
        </w:rPr>
        <w:t xml:space="preserve">органы местного самоуправления, а также организации в случаях, предусмотренных законодательством Российской Федерации, указываются все органы исполнительной власти, органы местного самоуправления и организации, участие которых необходимо в процессе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контроля;</w:t>
      </w:r>
      <w:proofErr w:type="gramEnd"/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нормативные правовые акты, регулирующие осуществление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. 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2FA2">
        <w:rPr>
          <w:sz w:val="28"/>
          <w:szCs w:val="28"/>
        </w:rPr>
        <w:t xml:space="preserve">Перечень таких нормативных правовых актов (с указанием их реквизитов и источников официального опубликования) подлежит обязательному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C001E3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 в сети </w:t>
      </w:r>
      <w:r w:rsidRPr="00602FA2">
        <w:rPr>
          <w:sz w:val="28"/>
          <w:szCs w:val="28"/>
        </w:rPr>
        <w:t xml:space="preserve">Интернет, в </w:t>
      </w:r>
      <w:r>
        <w:rPr>
          <w:sz w:val="28"/>
          <w:szCs w:val="28"/>
        </w:rPr>
        <w:t>государственной</w:t>
      </w:r>
      <w:r w:rsidRPr="00602FA2">
        <w:rPr>
          <w:sz w:val="28"/>
          <w:szCs w:val="28"/>
        </w:rPr>
        <w:t xml:space="preserve"> информационной системе </w:t>
      </w:r>
      <w:r>
        <w:rPr>
          <w:sz w:val="28"/>
          <w:szCs w:val="28"/>
        </w:rPr>
        <w:t xml:space="preserve">«Портал </w:t>
      </w:r>
      <w:r w:rsidRPr="00602FA2">
        <w:rPr>
          <w:sz w:val="28"/>
          <w:szCs w:val="28"/>
        </w:rPr>
        <w:t xml:space="preserve">государственных </w:t>
      </w:r>
      <w:r>
        <w:rPr>
          <w:sz w:val="28"/>
          <w:szCs w:val="28"/>
        </w:rPr>
        <w:t xml:space="preserve">и муниципальных </w:t>
      </w:r>
      <w:r w:rsidRPr="00602FA2">
        <w:rPr>
          <w:sz w:val="28"/>
          <w:szCs w:val="28"/>
        </w:rPr>
        <w:t>услуг (функций)</w:t>
      </w:r>
      <w:r>
        <w:rPr>
          <w:sz w:val="28"/>
          <w:szCs w:val="28"/>
        </w:rPr>
        <w:t xml:space="preserve"> Камчатского края»</w:t>
      </w:r>
      <w:r w:rsidRPr="00602F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 w:rsidRPr="00602FA2">
        <w:rPr>
          <w:sz w:val="28"/>
          <w:szCs w:val="28"/>
        </w:rPr>
        <w:t xml:space="preserve">) и в федеральной </w:t>
      </w:r>
      <w:r>
        <w:rPr>
          <w:sz w:val="28"/>
          <w:szCs w:val="28"/>
        </w:rPr>
        <w:t>государственной</w:t>
      </w:r>
      <w:r w:rsidRPr="00602FA2">
        <w:rPr>
          <w:sz w:val="28"/>
          <w:szCs w:val="28"/>
        </w:rPr>
        <w:t xml:space="preserve"> информационной системе </w:t>
      </w:r>
      <w:r>
        <w:rPr>
          <w:sz w:val="28"/>
          <w:szCs w:val="28"/>
        </w:rPr>
        <w:t>«</w:t>
      </w:r>
      <w:r w:rsidRPr="00602FA2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Е</w:t>
      </w:r>
      <w:r>
        <w:rPr>
          <w:sz w:val="28"/>
          <w:szCs w:val="28"/>
        </w:rPr>
        <w:t>ПГУ</w:t>
      </w:r>
      <w:r w:rsidRPr="00602FA2">
        <w:rPr>
          <w:sz w:val="28"/>
          <w:szCs w:val="28"/>
        </w:rPr>
        <w:t>).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В данном подразделе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должно содержаться указание на соответствующее размещение перечня указанных нормативных правовых актов, регулирующих осуществление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405B1">
        <w:rPr>
          <w:sz w:val="28"/>
          <w:szCs w:val="28"/>
        </w:rPr>
        <w:t xml:space="preserve">рган администрации </w:t>
      </w:r>
      <w:r w:rsidR="00C001E3">
        <w:rPr>
          <w:sz w:val="28"/>
          <w:szCs w:val="28"/>
        </w:rPr>
        <w:t>Вулканного</w:t>
      </w:r>
      <w:r w:rsidRPr="00B405B1"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 xml:space="preserve">, исполняющий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функцию, обеспечивает размещение и актуализацию перечня нормативных правовых актов, регулирующих осуществление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на официальном сайте </w:t>
      </w:r>
      <w:r>
        <w:rPr>
          <w:sz w:val="28"/>
          <w:szCs w:val="28"/>
        </w:rPr>
        <w:t xml:space="preserve">администрации </w:t>
      </w:r>
      <w:r w:rsidR="00C001E3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 </w:t>
      </w:r>
      <w:r w:rsidRPr="00602FA2">
        <w:rPr>
          <w:sz w:val="28"/>
          <w:szCs w:val="28"/>
        </w:rPr>
        <w:t>в сети Интернет, а также в соответствующ</w:t>
      </w:r>
      <w:r>
        <w:rPr>
          <w:sz w:val="28"/>
          <w:szCs w:val="28"/>
        </w:rPr>
        <w:t>их</w:t>
      </w:r>
      <w:r w:rsidRPr="00602FA2">
        <w:rPr>
          <w:sz w:val="28"/>
          <w:szCs w:val="28"/>
        </w:rPr>
        <w:t xml:space="preserve"> раздел</w:t>
      </w:r>
      <w:r>
        <w:rPr>
          <w:sz w:val="28"/>
          <w:szCs w:val="28"/>
        </w:rPr>
        <w:t>ах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ЕПГУ, РПГУ</w:t>
      </w:r>
      <w:r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права и обязанности должностных лиц при осуществлении </w:t>
      </w:r>
      <w:r>
        <w:rPr>
          <w:sz w:val="28"/>
          <w:szCs w:val="28"/>
        </w:rPr>
        <w:t xml:space="preserve">муниципального </w:t>
      </w:r>
      <w:r w:rsidRPr="00602FA2">
        <w:rPr>
          <w:sz w:val="28"/>
          <w:szCs w:val="28"/>
        </w:rPr>
        <w:t>контроля;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права и обязанности лиц, в отношении которых осуществляются мероприятия по </w:t>
      </w:r>
      <w:r>
        <w:rPr>
          <w:sz w:val="28"/>
          <w:szCs w:val="28"/>
        </w:rPr>
        <w:t>муниципальному</w:t>
      </w:r>
      <w:r w:rsidRPr="00602FA2">
        <w:rPr>
          <w:sz w:val="28"/>
          <w:szCs w:val="28"/>
        </w:rPr>
        <w:t xml:space="preserve"> контролю;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описание результата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исчерпывающие перечни документов и (или) информации, необходимых для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и достижения целей и задач проведения проверки.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подразделе, касающемся прав и обязанностей должностных лиц при осуществлении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, закрепляются: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обязанность органа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исполняющего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функцию, истребовать в рамках межведомственного информационного взаимодействия документы и (или) информацию, </w:t>
      </w:r>
      <w:r w:rsidRPr="007C34AB">
        <w:rPr>
          <w:sz w:val="28"/>
          <w:szCs w:val="28"/>
        </w:rPr>
        <w:t xml:space="preserve">включенные в </w:t>
      </w:r>
      <w:hyperlink r:id="rId11" w:history="1">
        <w:r w:rsidRPr="007C34AB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7C34AB">
        <w:rPr>
          <w:sz w:val="28"/>
          <w:szCs w:val="28"/>
        </w:rPr>
        <w:t xml:space="preserve"> документов и (или) информации, запрашиваемых и</w:t>
      </w:r>
      <w:r w:rsidRPr="00602FA2">
        <w:rPr>
          <w:sz w:val="28"/>
          <w:szCs w:val="28"/>
        </w:rPr>
        <w:t xml:space="preserve">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</w:t>
      </w:r>
      <w:proofErr w:type="gramEnd"/>
      <w:r w:rsidRPr="00602FA2">
        <w:rPr>
          <w:sz w:val="28"/>
          <w:szCs w:val="28"/>
        </w:rPr>
        <w:t xml:space="preserve"> организаций, в распоряжении которых находятся эти документы и (или) информация, утвержденный распоряжением Правительства Российской Федерации от 19</w:t>
      </w:r>
      <w:r>
        <w:rPr>
          <w:sz w:val="28"/>
          <w:szCs w:val="28"/>
        </w:rPr>
        <w:t>.04.</w:t>
      </w:r>
      <w:r w:rsidRPr="00602FA2">
        <w:rPr>
          <w:sz w:val="28"/>
          <w:szCs w:val="28"/>
        </w:rPr>
        <w:t xml:space="preserve">2016 г. </w:t>
      </w:r>
      <w:r>
        <w:rPr>
          <w:sz w:val="28"/>
          <w:szCs w:val="28"/>
        </w:rPr>
        <w:t>№</w:t>
      </w:r>
      <w:r w:rsidRPr="00602FA2">
        <w:rPr>
          <w:sz w:val="28"/>
          <w:szCs w:val="28"/>
        </w:rPr>
        <w:t xml:space="preserve"> 724-р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межведомственный перечень), от государственных органов, </w:t>
      </w:r>
      <w:r>
        <w:rPr>
          <w:sz w:val="28"/>
          <w:szCs w:val="28"/>
        </w:rPr>
        <w:t xml:space="preserve">иных </w:t>
      </w:r>
      <w:r w:rsidRPr="00602FA2">
        <w:rPr>
          <w:sz w:val="28"/>
          <w:szCs w:val="28"/>
        </w:rPr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указанные документы;</w:t>
      </w:r>
    </w:p>
    <w:p w:rsidR="00907483" w:rsidRPr="00A5534A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запрет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органов местного самоуправления</w:t>
      </w:r>
      <w:r>
        <w:rPr>
          <w:sz w:val="28"/>
          <w:szCs w:val="28"/>
        </w:rPr>
        <w:t>,</w:t>
      </w:r>
      <w:r w:rsidRPr="00602FA2">
        <w:rPr>
          <w:sz w:val="28"/>
          <w:szCs w:val="28"/>
        </w:rPr>
        <w:t xml:space="preserve"> государственных органов, либо подведомственных государственным органам или органам местного </w:t>
      </w:r>
      <w:r w:rsidRPr="00A5534A">
        <w:rPr>
          <w:sz w:val="28"/>
          <w:szCs w:val="28"/>
        </w:rPr>
        <w:t xml:space="preserve">самоуправления организаций, включенные в межведомственный </w:t>
      </w:r>
      <w:hyperlink r:id="rId12" w:history="1">
        <w:r w:rsidRPr="00A5534A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A5534A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обязанность должностного лица органа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функцию,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подразделе, касающемся прав и обязанностей лиц, в отношении которых осуществляются мероприятия по </w:t>
      </w:r>
      <w:r>
        <w:rPr>
          <w:sz w:val="28"/>
          <w:szCs w:val="28"/>
        </w:rPr>
        <w:t>муниципальному контролю</w:t>
      </w:r>
      <w:r w:rsidRPr="00602FA2">
        <w:rPr>
          <w:sz w:val="28"/>
          <w:szCs w:val="28"/>
        </w:rPr>
        <w:t>, закрепляются:</w:t>
      </w:r>
    </w:p>
    <w:p w:rsidR="00907483" w:rsidRPr="00A5534A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право проверяемого юридического лица, индивидуального предпринимателя по собственной инициативе представить документы и (или) информацию, которые находятся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</w:t>
      </w:r>
      <w:r w:rsidRPr="00A5534A">
        <w:rPr>
          <w:sz w:val="28"/>
          <w:szCs w:val="28"/>
        </w:rPr>
        <w:t xml:space="preserve">организаций и включены в межведомственный </w:t>
      </w:r>
      <w:hyperlink r:id="rId13" w:history="1">
        <w:r w:rsidRPr="00A5534A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A5534A">
        <w:rPr>
          <w:sz w:val="28"/>
          <w:szCs w:val="28"/>
        </w:rPr>
        <w:t>;</w:t>
      </w:r>
    </w:p>
    <w:p w:rsidR="00907483" w:rsidRPr="00A5534A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право проверяемого юридического лица, индивидуального предпринимателя знакомиться с документами и (или) информацией, полученными органом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исполняющим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функцию, в рамках межведомственного информационного взаимодействия от государственных органов, </w:t>
      </w:r>
      <w:r>
        <w:rPr>
          <w:sz w:val="28"/>
          <w:szCs w:val="28"/>
        </w:rPr>
        <w:t xml:space="preserve">иных </w:t>
      </w:r>
      <w:r w:rsidRPr="00602FA2">
        <w:rPr>
          <w:sz w:val="28"/>
          <w:szCs w:val="28"/>
        </w:rPr>
        <w:t xml:space="preserve"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включенные в </w:t>
      </w:r>
      <w:r w:rsidRPr="00A5534A">
        <w:rPr>
          <w:sz w:val="28"/>
          <w:szCs w:val="28"/>
        </w:rPr>
        <w:t xml:space="preserve">межведомственный </w:t>
      </w:r>
      <w:hyperlink r:id="rId14" w:history="1">
        <w:r w:rsidRPr="00A5534A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A5534A">
        <w:rPr>
          <w:sz w:val="28"/>
          <w:szCs w:val="28"/>
        </w:rPr>
        <w:t>.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Подраздел, касающийся исчерпывающих перечней документов и (или) информации, необходимых для осуществления </w:t>
      </w:r>
      <w:r>
        <w:rPr>
          <w:sz w:val="28"/>
          <w:szCs w:val="28"/>
        </w:rPr>
        <w:t>муниципальног</w:t>
      </w:r>
      <w:r w:rsidRPr="00602FA2">
        <w:rPr>
          <w:sz w:val="28"/>
          <w:szCs w:val="28"/>
        </w:rPr>
        <w:t>о контроля и достижения целей и задач проведения проверки, включает: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602FA2">
        <w:rPr>
          <w:sz w:val="28"/>
          <w:szCs w:val="28"/>
        </w:rPr>
        <w:t>истребуемых</w:t>
      </w:r>
      <w:proofErr w:type="spellEnd"/>
      <w:r w:rsidRPr="00602FA2">
        <w:rPr>
          <w:sz w:val="28"/>
          <w:szCs w:val="28"/>
        </w:rPr>
        <w:t xml:space="preserve"> в ходе проверки лично у проверяемого юридического лица, индивидуального предпринимателя;</w:t>
      </w:r>
      <w:proofErr w:type="gramEnd"/>
    </w:p>
    <w:p w:rsidR="00907483" w:rsidRPr="00A5534A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документов и (или) информации, запрашиваемых и получаемых в ходе проверки в рамках межведомственного информационного взаимодействия от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организаций, в соответствии </w:t>
      </w:r>
      <w:r w:rsidRPr="00A5534A">
        <w:rPr>
          <w:sz w:val="28"/>
          <w:szCs w:val="28"/>
        </w:rPr>
        <w:t xml:space="preserve">с межведомственным </w:t>
      </w:r>
      <w:hyperlink r:id="rId15" w:history="1">
        <w:r w:rsidRPr="00A5534A">
          <w:rPr>
            <w:rStyle w:val="a8"/>
            <w:color w:val="auto"/>
            <w:sz w:val="28"/>
            <w:szCs w:val="28"/>
            <w:u w:val="none"/>
          </w:rPr>
          <w:t>перечнем</w:t>
        </w:r>
      </w:hyperlink>
      <w:r w:rsidRPr="00A5534A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требований к порядку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порядок информирования об исполнении функции;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A55C66">
        <w:rPr>
          <w:sz w:val="28"/>
          <w:szCs w:val="28"/>
        </w:rPr>
        <w:t>б)</w:t>
      </w:r>
      <w:r w:rsidRPr="00A55C66">
        <w:rPr>
          <w:sz w:val="28"/>
          <w:szCs w:val="28"/>
        </w:rPr>
        <w:tab/>
        <w:t>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(раздел включается в случае, если в исполнении муниципальной функции участвуют иные организации);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срок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подразделе, касающемся порядка информирования об осуществлении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указываются следующие сведения: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получения информации заинтересованными лицами по вопросам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функции, сведений о ходе исполнения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нахождения органов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К справочной информации относится: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место нахождения и графики работы органа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, исполняющего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функцию;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справочные телефоны </w:t>
      </w:r>
      <w:r w:rsidRPr="00602FA2">
        <w:rPr>
          <w:sz w:val="28"/>
          <w:szCs w:val="28"/>
        </w:rPr>
        <w:t xml:space="preserve">органа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и организаций, участвующих в осуществлении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в том числе номер телефона</w:t>
      </w:r>
      <w:r>
        <w:rPr>
          <w:sz w:val="28"/>
          <w:szCs w:val="28"/>
        </w:rPr>
        <w:t xml:space="preserve"> – </w:t>
      </w:r>
      <w:r w:rsidRPr="00602FA2">
        <w:rPr>
          <w:sz w:val="28"/>
          <w:szCs w:val="28"/>
        </w:rPr>
        <w:t>автоинформатора;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адреса официального сайта, а также электронной почты и (или) формы обратной связи органа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исполняющего </w:t>
      </w:r>
      <w:r>
        <w:rPr>
          <w:sz w:val="28"/>
          <w:szCs w:val="28"/>
        </w:rPr>
        <w:t xml:space="preserve">муниципального </w:t>
      </w:r>
      <w:r w:rsidRPr="00602FA2">
        <w:rPr>
          <w:sz w:val="28"/>
          <w:szCs w:val="28"/>
        </w:rPr>
        <w:t>функцию, в сети Интернет.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Справочная информация не приводится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</w:t>
      </w:r>
      <w:r>
        <w:rPr>
          <w:sz w:val="28"/>
          <w:szCs w:val="28"/>
        </w:rPr>
        <w:t>,</w:t>
      </w:r>
      <w:r w:rsidRPr="00602FA2">
        <w:rPr>
          <w:sz w:val="28"/>
          <w:szCs w:val="28"/>
        </w:rPr>
        <w:t xml:space="preserve"> и подлежит обязательному размещению на официальном сайте </w:t>
      </w:r>
      <w:r w:rsidRPr="00A55C66">
        <w:rPr>
          <w:sz w:val="28"/>
          <w:szCs w:val="28"/>
        </w:rPr>
        <w:t xml:space="preserve">администрации </w:t>
      </w:r>
      <w:r w:rsidR="00C001E3">
        <w:rPr>
          <w:sz w:val="28"/>
          <w:szCs w:val="28"/>
        </w:rPr>
        <w:t>Вулканного</w:t>
      </w:r>
      <w:r w:rsidRPr="00A55C66">
        <w:rPr>
          <w:sz w:val="28"/>
          <w:szCs w:val="28"/>
        </w:rPr>
        <w:t xml:space="preserve"> городского поселения, в сети Интернет, на РПГУ и на ЕПГУ, о чем указывается в тексте административного регламента. Органы муниципального контроля обеспечивают размещение и</w:t>
      </w:r>
      <w:r w:rsidRPr="00602FA2">
        <w:rPr>
          <w:sz w:val="28"/>
          <w:szCs w:val="28"/>
        </w:rPr>
        <w:t xml:space="preserve"> актуализацию справочной информации в установленном порядке на официальн</w:t>
      </w:r>
      <w:r>
        <w:rPr>
          <w:sz w:val="28"/>
          <w:szCs w:val="28"/>
        </w:rPr>
        <w:t xml:space="preserve">ом сайте администрации </w:t>
      </w:r>
      <w:r w:rsidR="00C001E3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 xml:space="preserve">, а </w:t>
      </w:r>
      <w:r w:rsidRPr="00602FA2">
        <w:rPr>
          <w:sz w:val="28"/>
          <w:szCs w:val="28"/>
        </w:rPr>
        <w:lastRenderedPageBreak/>
        <w:t xml:space="preserve">также в соответствующем разделе </w:t>
      </w:r>
      <w:r>
        <w:rPr>
          <w:sz w:val="28"/>
          <w:szCs w:val="28"/>
        </w:rPr>
        <w:t>Реестра государственных и муниципальных услуг (функций) Камчатского края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подразделе, касающемся сведений о размере платы за услуги организации (организаций), участвующей (участвующих) в осуществлении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, взимаемой с лица, в отношении которого проводятся мероприятия по </w:t>
      </w:r>
      <w:r>
        <w:rPr>
          <w:sz w:val="28"/>
          <w:szCs w:val="28"/>
        </w:rPr>
        <w:t>муниципаль</w:t>
      </w:r>
      <w:r w:rsidRPr="00602FA2">
        <w:rPr>
          <w:sz w:val="28"/>
          <w:szCs w:val="28"/>
        </w:rPr>
        <w:t>ному контролю, указывается информация об основаниях и порядке взимания платы либо об отсутствии такой платы.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2.10.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подразделе, касающемся срока осуществления </w:t>
      </w:r>
      <w:r>
        <w:rPr>
          <w:sz w:val="28"/>
          <w:szCs w:val="28"/>
        </w:rPr>
        <w:t>муниципальн</w:t>
      </w:r>
      <w:r w:rsidRPr="00602FA2">
        <w:rPr>
          <w:sz w:val="28"/>
          <w:szCs w:val="28"/>
        </w:rPr>
        <w:t xml:space="preserve">ого контроля, указывается общий срок осуществления </w:t>
      </w:r>
      <w:r>
        <w:rPr>
          <w:sz w:val="28"/>
          <w:szCs w:val="28"/>
        </w:rPr>
        <w:t>муниципальн</w:t>
      </w:r>
      <w:r w:rsidRPr="00602FA2">
        <w:rPr>
          <w:sz w:val="28"/>
          <w:szCs w:val="28"/>
        </w:rPr>
        <w:t>ого контроля.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логически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обособленных последовательностей административных действий при осуществлении </w:t>
      </w:r>
      <w:r>
        <w:rPr>
          <w:sz w:val="28"/>
          <w:szCs w:val="28"/>
        </w:rPr>
        <w:t>муниципальн</w:t>
      </w:r>
      <w:r w:rsidRPr="00602FA2">
        <w:rPr>
          <w:sz w:val="28"/>
          <w:szCs w:val="28"/>
        </w:rPr>
        <w:t xml:space="preserve">ого контроля, имеющих конечный результат и выделяемых в рамках осуществления </w:t>
      </w:r>
      <w:r>
        <w:rPr>
          <w:sz w:val="28"/>
          <w:szCs w:val="28"/>
        </w:rPr>
        <w:t>муниципальн</w:t>
      </w:r>
      <w:r w:rsidRPr="00602FA2">
        <w:rPr>
          <w:sz w:val="28"/>
          <w:szCs w:val="28"/>
        </w:rPr>
        <w:t>ого контроля.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 начале указанного раздела указывается исчерпывающий перечень административных процедур, содержащихся в этом разделе.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Описание каждой административной процедуры содержит следующие обязательные элементы: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основания для начала административной процедуры;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осуществление </w:t>
      </w:r>
      <w:r>
        <w:rPr>
          <w:sz w:val="28"/>
          <w:szCs w:val="28"/>
        </w:rPr>
        <w:t>муниципаль</w:t>
      </w:r>
      <w:r w:rsidRPr="00602FA2">
        <w:rPr>
          <w:sz w:val="28"/>
          <w:szCs w:val="28"/>
        </w:rPr>
        <w:t xml:space="preserve">ного контроля, содержат указание на конкретную должность, она указывается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условия, порядок и срок приостановления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в случае, если возможность приостановления предусмотрена законодательством Российской Федерации;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критерии принятия решений;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порядка и формы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осуществлением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осуществления текущего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соблюдением и исполнением должностными лицами органа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 xml:space="preserve"> положений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 и иных нормативных правовых актов, устанавливающих требования к осуществлению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а также за принятием ими решений;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контроля, в том числе порядок и формы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полнотой и качеством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ответственность должностных лиц органа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за решения и действия (бездействие), принимаемые (осуществляемые) ими в ходе осуществления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функции, в том числе со стороны граждан, их объединений и организаций.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органов, осуществляющих </w:t>
      </w:r>
      <w:r>
        <w:rPr>
          <w:sz w:val="28"/>
          <w:szCs w:val="28"/>
        </w:rPr>
        <w:t>муниципальный контроль</w:t>
      </w:r>
      <w:r w:rsidRPr="00602FA2">
        <w:rPr>
          <w:sz w:val="28"/>
          <w:szCs w:val="28"/>
        </w:rPr>
        <w:t>, а также их должностных лиц,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жалоба);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предмет досудебного (внесудебного) обжалования;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исчерпывающий перечень оснований для приостановления рассмотрения жалобы и случаев, в которых ответ на жалобу не дается;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основания для начала процедуры досудебного (внесудебного) обжалования;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права заинтересованных лиц на получение информации и документов, необходимых для обоснования и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>администрации Елизовского городского поселения</w:t>
      </w:r>
      <w:r w:rsidRPr="00602FA2">
        <w:rPr>
          <w:sz w:val="28"/>
          <w:szCs w:val="28"/>
        </w:rPr>
        <w:t xml:space="preserve">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сроки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результат досудебного (внесудебного) обжалования применительно к каждой процедуре либо инстанции обжалования.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b/>
          <w:sz w:val="28"/>
          <w:szCs w:val="28"/>
        </w:rPr>
        <w:tab/>
      </w:r>
      <w:r w:rsidRPr="00602FA2">
        <w:rPr>
          <w:b/>
          <w:sz w:val="28"/>
          <w:szCs w:val="28"/>
        </w:rPr>
        <w:t>Организация независимой экспертизы</w:t>
      </w:r>
      <w:r>
        <w:rPr>
          <w:b/>
          <w:sz w:val="28"/>
          <w:szCs w:val="28"/>
        </w:rPr>
        <w:t xml:space="preserve"> </w:t>
      </w:r>
      <w:r w:rsidRPr="00602FA2">
        <w:rPr>
          <w:b/>
          <w:sz w:val="28"/>
          <w:szCs w:val="28"/>
        </w:rPr>
        <w:t xml:space="preserve">проектов </w:t>
      </w:r>
      <w:r>
        <w:rPr>
          <w:b/>
          <w:sz w:val="28"/>
          <w:szCs w:val="28"/>
        </w:rPr>
        <w:t>административных регламент</w:t>
      </w:r>
      <w:r w:rsidRPr="00602FA2">
        <w:rPr>
          <w:b/>
          <w:sz w:val="28"/>
          <w:szCs w:val="28"/>
        </w:rPr>
        <w:t>ов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Проекты </w:t>
      </w:r>
      <w:r>
        <w:rPr>
          <w:sz w:val="28"/>
          <w:szCs w:val="28"/>
        </w:rPr>
        <w:t>административных регламент</w:t>
      </w:r>
      <w:r w:rsidRPr="00602FA2">
        <w:rPr>
          <w:sz w:val="28"/>
          <w:szCs w:val="28"/>
        </w:rPr>
        <w:t>ов подлежат независимой экспертизе.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Предметом независимой экспертизы проекта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независимая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экспертиза) является оценка возможного положительного эффекта, а также возможных негативных последствий реализации положений проекта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 для граждан и организаций.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lastRenderedPageBreak/>
        <w:t xml:space="preserve"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а, а также организациями, находящимися в ведении органа, являющегося разработчиком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а.</w:t>
      </w:r>
    </w:p>
    <w:p w:rsidR="00091B7B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Независимая экспертиза проекта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 проводится во время его размещения в сети Интерн</w:t>
      </w:r>
      <w:r w:rsidR="00091B7B">
        <w:rPr>
          <w:sz w:val="28"/>
          <w:szCs w:val="28"/>
        </w:rPr>
        <w:t>ет.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По результатам независимой экспертизы составляется заключение, которое направляется в орган, являющийся разработчиком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а. Орган, являющийся разработчиком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а, обязан рассмотреть поступившие заключения независимой экспертизы и принять решение по результатам каждой независимой экспертизы.</w:t>
      </w:r>
    </w:p>
    <w:p w:rsidR="00907483" w:rsidRPr="00091B7B" w:rsidRDefault="00907483" w:rsidP="00091B7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>
        <w:rPr>
          <w:sz w:val="28"/>
          <w:szCs w:val="28"/>
        </w:rPr>
        <w:tab/>
      </w:r>
      <w:proofErr w:type="gramStart"/>
      <w:r w:rsidRPr="00602FA2">
        <w:rPr>
          <w:sz w:val="28"/>
          <w:szCs w:val="28"/>
        </w:rPr>
        <w:t>Не</w:t>
      </w:r>
      <w:r w:rsidR="00091B7B"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>поступление</w:t>
      </w:r>
      <w:proofErr w:type="gramEnd"/>
      <w:r w:rsidRPr="00602FA2">
        <w:rPr>
          <w:sz w:val="28"/>
          <w:szCs w:val="28"/>
        </w:rPr>
        <w:t xml:space="preserve"> заключения независимой экспертизы в орган, являющийся разработчиком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а, в срок, отведенный для проведения независимой экспертизы, не является препятствием для проведения экспертизы </w:t>
      </w:r>
      <w:r w:rsidR="00091B7B" w:rsidRPr="00091B7B">
        <w:rPr>
          <w:sz w:val="28"/>
          <w:szCs w:val="28"/>
        </w:rPr>
        <w:t xml:space="preserve">специалистом администрации Вулканного городского поселения </w:t>
      </w:r>
      <w:r w:rsidRPr="00091B7B">
        <w:rPr>
          <w:sz w:val="28"/>
          <w:szCs w:val="28"/>
        </w:rPr>
        <w:t xml:space="preserve">в соответствии с абзацем </w:t>
      </w:r>
      <w:r w:rsidR="00091B7B">
        <w:rPr>
          <w:sz w:val="28"/>
          <w:szCs w:val="28"/>
        </w:rPr>
        <w:t>1</w:t>
      </w:r>
      <w:r w:rsidRPr="00091B7B">
        <w:rPr>
          <w:sz w:val="28"/>
          <w:szCs w:val="28"/>
        </w:rPr>
        <w:t xml:space="preserve"> </w:t>
      </w:r>
      <w:hyperlink w:anchor="P88" w:history="1">
        <w:r w:rsidRPr="00091B7B">
          <w:rPr>
            <w:rStyle w:val="a8"/>
            <w:color w:val="auto"/>
            <w:sz w:val="28"/>
            <w:szCs w:val="28"/>
            <w:u w:val="none"/>
          </w:rPr>
          <w:t>пункта 1.8</w:t>
        </w:r>
      </w:hyperlink>
      <w:r w:rsidRPr="00091B7B">
        <w:rPr>
          <w:sz w:val="28"/>
          <w:szCs w:val="28"/>
        </w:rPr>
        <w:t xml:space="preserve">. раздела </w:t>
      </w:r>
      <w:r w:rsidRPr="00091B7B">
        <w:rPr>
          <w:sz w:val="28"/>
          <w:szCs w:val="28"/>
          <w:lang w:val="en-US"/>
        </w:rPr>
        <w:t>I</w:t>
      </w:r>
      <w:r w:rsidRPr="00091B7B">
        <w:rPr>
          <w:sz w:val="28"/>
          <w:szCs w:val="28"/>
        </w:rPr>
        <w:t xml:space="preserve"> настоящего Порядка.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D146EC" w:rsidRDefault="00907483" w:rsidP="00091B7B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Приложение 2</w:t>
      </w:r>
    </w:p>
    <w:p w:rsidR="00907483" w:rsidRPr="00D146EC" w:rsidRDefault="00907483" w:rsidP="00091B7B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к постановлению администрации</w:t>
      </w:r>
    </w:p>
    <w:p w:rsidR="00907483" w:rsidRPr="00D146EC" w:rsidRDefault="00907483" w:rsidP="00091B7B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Елизовского городского поселения</w:t>
      </w:r>
    </w:p>
    <w:p w:rsidR="00907483" w:rsidRPr="00D146EC" w:rsidRDefault="00907483" w:rsidP="00091B7B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 xml:space="preserve">от </w:t>
      </w:r>
      <w:r w:rsidR="00091B7B" w:rsidRPr="00D146EC">
        <w:rPr>
          <w:sz w:val="22"/>
          <w:szCs w:val="22"/>
          <w:u w:val="single"/>
        </w:rPr>
        <w:t>______</w:t>
      </w:r>
      <w:r w:rsidRPr="00D146EC">
        <w:rPr>
          <w:sz w:val="22"/>
          <w:szCs w:val="22"/>
        </w:rPr>
        <w:t xml:space="preserve">  № </w:t>
      </w:r>
      <w:r w:rsidR="00091B7B" w:rsidRPr="00D146EC">
        <w:rPr>
          <w:sz w:val="22"/>
          <w:szCs w:val="22"/>
          <w:u w:val="single"/>
        </w:rPr>
        <w:t>______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246F17" w:rsidRDefault="00907483" w:rsidP="00907483">
      <w:pPr>
        <w:contextualSpacing/>
        <w:jc w:val="center"/>
        <w:rPr>
          <w:b/>
        </w:rPr>
      </w:pPr>
      <w:bookmarkStart w:id="2" w:name="P219"/>
      <w:bookmarkEnd w:id="2"/>
      <w:r w:rsidRPr="00246F17">
        <w:rPr>
          <w:b/>
        </w:rPr>
        <w:t>ПОРЯДОК</w:t>
      </w:r>
    </w:p>
    <w:p w:rsidR="00907483" w:rsidRPr="00246F17" w:rsidRDefault="00907483" w:rsidP="00907483">
      <w:pPr>
        <w:contextualSpacing/>
        <w:jc w:val="center"/>
        <w:rPr>
          <w:b/>
        </w:rPr>
      </w:pPr>
      <w:r w:rsidRPr="00246F17">
        <w:rPr>
          <w:b/>
        </w:rPr>
        <w:t>РАЗРАБОТКИ И УТВЕРЖДЕНИЯ АДМИНИСТРАТИВНЫХ РЕГЛАМЕНТОВ ПРЕДОСТАВЛЕНИЯ МУНИЦИПАЛЬНЫХ УСЛУГ</w:t>
      </w:r>
    </w:p>
    <w:p w:rsidR="00907483" w:rsidRPr="00A66508" w:rsidRDefault="00907483" w:rsidP="00907483">
      <w:pPr>
        <w:contextualSpacing/>
        <w:jc w:val="center"/>
        <w:rPr>
          <w:sz w:val="28"/>
          <w:szCs w:val="28"/>
        </w:rPr>
      </w:pPr>
    </w:p>
    <w:p w:rsidR="00907483" w:rsidRPr="00602FA2" w:rsidRDefault="00907483" w:rsidP="0090748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 w:rsidRPr="00602FA2">
        <w:rPr>
          <w:b/>
          <w:sz w:val="28"/>
          <w:szCs w:val="28"/>
        </w:rPr>
        <w:t>Общие положения</w:t>
      </w:r>
    </w:p>
    <w:p w:rsidR="00907483" w:rsidRPr="00602FA2" w:rsidRDefault="00907483" w:rsidP="00907483">
      <w:pPr>
        <w:contextualSpacing/>
        <w:jc w:val="center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Настоящий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602FA2">
        <w:rPr>
          <w:sz w:val="28"/>
          <w:szCs w:val="28"/>
        </w:rPr>
        <w:t xml:space="preserve"> разработки и утверждения административных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ов предоставления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 xml:space="preserve"> устанавливает требования к разработке и утверждению административных регламентов предоставления муниципальных услуг (далее – административные регламенты) администрации </w:t>
      </w:r>
      <w:r w:rsidR="00091B7B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Административным регламент</w:t>
      </w:r>
      <w:r w:rsidRPr="00602FA2">
        <w:rPr>
          <w:sz w:val="28"/>
          <w:szCs w:val="28"/>
        </w:rPr>
        <w:t xml:space="preserve">ом является нормативный правовой акт </w:t>
      </w:r>
      <w:r>
        <w:rPr>
          <w:sz w:val="28"/>
          <w:szCs w:val="28"/>
        </w:rPr>
        <w:t xml:space="preserve">администрации </w:t>
      </w:r>
      <w:r w:rsidR="00091B7B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>, наделенн</w:t>
      </w:r>
      <w:r>
        <w:rPr>
          <w:sz w:val="28"/>
          <w:szCs w:val="28"/>
        </w:rPr>
        <w:t>ой</w:t>
      </w:r>
      <w:r w:rsidRPr="00602FA2">
        <w:rPr>
          <w:sz w:val="28"/>
          <w:szCs w:val="28"/>
        </w:rPr>
        <w:t xml:space="preserve"> в соответствии с федеральным</w:t>
      </w:r>
      <w:r>
        <w:rPr>
          <w:sz w:val="28"/>
          <w:szCs w:val="28"/>
        </w:rPr>
        <w:t>и</w:t>
      </w:r>
      <w:r w:rsidRPr="00602FA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602FA2">
        <w:rPr>
          <w:sz w:val="28"/>
          <w:szCs w:val="28"/>
        </w:rPr>
        <w:t xml:space="preserve"> полномочиями по предоставлению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в установленной сфере, устанавливающий сроки и последовательность административных процедур (действий), осуществляемых орган</w:t>
      </w:r>
      <w:r>
        <w:rPr>
          <w:sz w:val="28"/>
          <w:szCs w:val="28"/>
        </w:rPr>
        <w:t>о</w:t>
      </w:r>
      <w:r w:rsidRPr="00602FA2">
        <w:rPr>
          <w:sz w:val="28"/>
          <w:szCs w:val="28"/>
        </w:rPr>
        <w:t xml:space="preserve">м, предоставляющим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в процессе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соответствии с требованиями Федерального </w:t>
      </w:r>
      <w:hyperlink r:id="rId16" w:history="1">
        <w:r w:rsidRPr="00510A21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от 27.07.2010 № 210-ФЗ «</w:t>
      </w:r>
      <w:r w:rsidRPr="00602FA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Федеральный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>закон</w:t>
      </w:r>
      <w:proofErr w:type="gramEnd"/>
      <w:r>
        <w:rPr>
          <w:sz w:val="28"/>
          <w:szCs w:val="28"/>
        </w:rPr>
        <w:t xml:space="preserve"> от 27.07.2010 № 210-ФЗ</w:t>
      </w:r>
      <w:r w:rsidRPr="00602FA2">
        <w:rPr>
          <w:sz w:val="28"/>
          <w:szCs w:val="28"/>
        </w:rPr>
        <w:t>).</w:t>
      </w:r>
    </w:p>
    <w:p w:rsidR="00907483" w:rsidRPr="00E16DCD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E16DCD">
        <w:rPr>
          <w:sz w:val="28"/>
          <w:szCs w:val="28"/>
        </w:rPr>
        <w:t xml:space="preserve">Административный регламент также устанавливает порядок взаимодействия между органами администрации </w:t>
      </w:r>
      <w:r w:rsidR="00091B7B">
        <w:rPr>
          <w:sz w:val="28"/>
          <w:szCs w:val="28"/>
        </w:rPr>
        <w:t>Вулканного</w:t>
      </w:r>
      <w:r w:rsidRPr="00E16DCD">
        <w:rPr>
          <w:sz w:val="28"/>
          <w:szCs w:val="28"/>
        </w:rPr>
        <w:t xml:space="preserve"> городского поселения, предоставляющими муниципальные услуги</w:t>
      </w:r>
      <w:r>
        <w:rPr>
          <w:sz w:val="28"/>
          <w:szCs w:val="28"/>
        </w:rPr>
        <w:t xml:space="preserve"> (далее – орган,</w:t>
      </w:r>
      <w:r w:rsidRPr="00E16DCD">
        <w:rPr>
          <w:sz w:val="28"/>
          <w:szCs w:val="28"/>
        </w:rPr>
        <w:t xml:space="preserve"> предоставляющи</w:t>
      </w:r>
      <w:r>
        <w:rPr>
          <w:sz w:val="28"/>
          <w:szCs w:val="28"/>
        </w:rPr>
        <w:t>й</w:t>
      </w:r>
      <w:r w:rsidRPr="00E16DCD">
        <w:rPr>
          <w:sz w:val="28"/>
          <w:szCs w:val="28"/>
        </w:rPr>
        <w:t xml:space="preserve"> муниципальные услуги</w:t>
      </w:r>
      <w:r>
        <w:rPr>
          <w:sz w:val="28"/>
          <w:szCs w:val="28"/>
        </w:rPr>
        <w:t>)</w:t>
      </w:r>
      <w:r w:rsidRPr="00E16DCD">
        <w:rPr>
          <w:sz w:val="28"/>
          <w:szCs w:val="28"/>
        </w:rPr>
        <w:t>, и их должностными</w:t>
      </w:r>
      <w:r w:rsidRPr="00602FA2">
        <w:rPr>
          <w:sz w:val="28"/>
          <w:szCs w:val="28"/>
        </w:rPr>
        <w:t xml:space="preserve"> лицами, между органами, предоставляющими </w:t>
      </w:r>
      <w:r>
        <w:rPr>
          <w:sz w:val="28"/>
          <w:szCs w:val="28"/>
        </w:rPr>
        <w:t>муниципальные услуги</w:t>
      </w:r>
      <w:r w:rsidRPr="00602FA2">
        <w:rPr>
          <w:sz w:val="28"/>
          <w:szCs w:val="28"/>
        </w:rPr>
        <w:t xml:space="preserve">, и физическими или юридическими лицами, индивидуальными предпринимателями, их уполномоченными представителями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заявители), </w:t>
      </w:r>
      <w:r>
        <w:rPr>
          <w:sz w:val="28"/>
          <w:szCs w:val="28"/>
        </w:rPr>
        <w:t xml:space="preserve">иными </w:t>
      </w:r>
      <w:r w:rsidRPr="00602FA2">
        <w:rPr>
          <w:sz w:val="28"/>
          <w:szCs w:val="28"/>
        </w:rPr>
        <w:t>органами местного самоуправления</w:t>
      </w:r>
      <w:r w:rsidRPr="006F1633">
        <w:rPr>
          <w:sz w:val="28"/>
          <w:szCs w:val="28"/>
        </w:rPr>
        <w:t xml:space="preserve"> </w:t>
      </w:r>
      <w:r>
        <w:rPr>
          <w:sz w:val="28"/>
          <w:szCs w:val="28"/>
        </w:rPr>
        <w:t>и органами государственной</w:t>
      </w:r>
      <w:r w:rsidRPr="00602FA2">
        <w:rPr>
          <w:sz w:val="28"/>
          <w:szCs w:val="28"/>
        </w:rPr>
        <w:t xml:space="preserve"> власти, учреждениями и организациями в процессе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</w:t>
      </w:r>
      <w:r w:rsidRPr="00E16DCD">
        <w:rPr>
          <w:sz w:val="28"/>
          <w:szCs w:val="28"/>
        </w:rPr>
        <w:t>услуги.</w:t>
      </w:r>
      <w:proofErr w:type="gramEnd"/>
    </w:p>
    <w:p w:rsidR="00907483" w:rsidRPr="00E16DCD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E16DCD">
        <w:rPr>
          <w:sz w:val="28"/>
          <w:szCs w:val="28"/>
        </w:rPr>
        <w:t>1.2.</w:t>
      </w:r>
      <w:r w:rsidRPr="00E16DCD">
        <w:rPr>
          <w:sz w:val="28"/>
          <w:szCs w:val="28"/>
        </w:rPr>
        <w:tab/>
        <w:t>Административный регламент разрабатывается и утверждается органом, предоставляющим муниципальные услуги, если иное не установлено федеральными законами.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E16DCD">
        <w:rPr>
          <w:sz w:val="28"/>
          <w:szCs w:val="28"/>
        </w:rPr>
        <w:t>1.3.</w:t>
      </w:r>
      <w:r w:rsidRPr="00E16DCD">
        <w:rPr>
          <w:sz w:val="28"/>
          <w:szCs w:val="28"/>
        </w:rPr>
        <w:tab/>
        <w:t>При разработке административных регламентов органы,</w:t>
      </w:r>
      <w:r w:rsidRPr="00602FA2">
        <w:rPr>
          <w:sz w:val="28"/>
          <w:szCs w:val="28"/>
        </w:rPr>
        <w:t xml:space="preserve"> предоставляющие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услуг, в том числе: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упорядочение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устранение избыточных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сокращение количества документов, представляемых заявителями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применение новых форм документов, позволяющих устранить необходимость неоднократного </w:t>
      </w:r>
      <w:r w:rsidRPr="00602FA2">
        <w:rPr>
          <w:sz w:val="28"/>
          <w:szCs w:val="28"/>
        </w:rPr>
        <w:lastRenderedPageBreak/>
        <w:t xml:space="preserve">предоставления идентичной информации, снижение количества взаимодействий заявителей с должностными лицами органа, предоставляющего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</w:t>
      </w:r>
      <w:r>
        <w:rPr>
          <w:sz w:val="28"/>
          <w:szCs w:val="28"/>
        </w:rPr>
        <w:t>«</w:t>
      </w:r>
      <w:r w:rsidRPr="00602FA2">
        <w:rPr>
          <w:sz w:val="28"/>
          <w:szCs w:val="28"/>
        </w:rPr>
        <w:t>одного окна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>, использование межведомственных согласований при</w:t>
      </w:r>
      <w:proofErr w:type="gramEnd"/>
      <w:r w:rsidRPr="00602FA2">
        <w:rPr>
          <w:sz w:val="28"/>
          <w:szCs w:val="28"/>
        </w:rPr>
        <w:t xml:space="preserve"> </w:t>
      </w:r>
      <w:proofErr w:type="gramStart"/>
      <w:r w:rsidRPr="00602FA2">
        <w:rPr>
          <w:sz w:val="28"/>
          <w:szCs w:val="28"/>
        </w:rPr>
        <w:t>предоставлении</w:t>
      </w:r>
      <w:proofErr w:type="gramEnd"/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без участия заявителя, в том числе с использованием информационно-коммуникационных технологий;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сокращение срока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услуги. </w:t>
      </w:r>
      <w:proofErr w:type="gramStart"/>
      <w:r w:rsidRPr="00602FA2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может установить в </w:t>
      </w:r>
      <w:r>
        <w:rPr>
          <w:sz w:val="28"/>
          <w:szCs w:val="28"/>
        </w:rPr>
        <w:t>административном регламент</w:t>
      </w:r>
      <w:r w:rsidRPr="00602FA2">
        <w:rPr>
          <w:sz w:val="28"/>
          <w:szCs w:val="28"/>
        </w:rPr>
        <w:t xml:space="preserve">е сокращенные сроки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сроки выполнения административных процедур (действий) в рамках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по отношению к соответствующим срокам, установленным законодательством Российской Федерации;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ответственность должностных лиц органов, предоставляющих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за несоблюдение ими требований </w:t>
      </w:r>
      <w:r>
        <w:rPr>
          <w:sz w:val="28"/>
          <w:szCs w:val="28"/>
        </w:rPr>
        <w:t>административных регламент</w:t>
      </w:r>
      <w:r w:rsidRPr="00602FA2">
        <w:rPr>
          <w:sz w:val="28"/>
          <w:szCs w:val="28"/>
        </w:rPr>
        <w:t>ов при выполнении административных процедур (действий);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электронной форме.</w:t>
      </w:r>
    </w:p>
    <w:p w:rsidR="00907483" w:rsidRPr="00F434B6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434B6">
        <w:rPr>
          <w:sz w:val="28"/>
          <w:szCs w:val="28"/>
        </w:rPr>
        <w:t>1.5.</w:t>
      </w:r>
      <w:r w:rsidRPr="00F434B6">
        <w:rPr>
          <w:sz w:val="28"/>
          <w:szCs w:val="28"/>
        </w:rPr>
        <w:tab/>
        <w:t>Если в предоставлении муниципальной услуги участвуют несколько органов, предоставляющих муниципальные услуги, разрабатывается и утверждается один административный регламент.</w:t>
      </w:r>
    </w:p>
    <w:p w:rsidR="00907483" w:rsidRPr="005C77E7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5C77E7">
        <w:rPr>
          <w:sz w:val="28"/>
          <w:szCs w:val="28"/>
        </w:rPr>
        <w:t>1.6.</w:t>
      </w:r>
      <w:r w:rsidRPr="005C77E7">
        <w:rPr>
          <w:sz w:val="28"/>
          <w:szCs w:val="28"/>
        </w:rPr>
        <w:tab/>
        <w:t xml:space="preserve">Исполнение администрацией </w:t>
      </w:r>
      <w:r w:rsidR="00091B7B" w:rsidRPr="005C77E7">
        <w:rPr>
          <w:sz w:val="28"/>
          <w:szCs w:val="28"/>
        </w:rPr>
        <w:t>Вулканного</w:t>
      </w:r>
      <w:r w:rsidRPr="005C77E7">
        <w:rPr>
          <w:sz w:val="28"/>
          <w:szCs w:val="28"/>
        </w:rPr>
        <w:t xml:space="preserve"> городского поселения отдельных государственных полномочий Российской Федерации, переданных на основании федерального закона с предоставлением субвенций из федерального бюджета, осуществляется в порядке, установленном административным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907483" w:rsidRPr="00F434B6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5C77E7">
        <w:rPr>
          <w:sz w:val="28"/>
          <w:szCs w:val="28"/>
        </w:rPr>
        <w:t>1.7.</w:t>
      </w:r>
      <w:r w:rsidRPr="005C77E7">
        <w:rPr>
          <w:sz w:val="28"/>
          <w:szCs w:val="28"/>
        </w:rPr>
        <w:tab/>
        <w:t xml:space="preserve">Исполнение администрацией </w:t>
      </w:r>
      <w:r w:rsidR="00091B7B" w:rsidRPr="005C77E7">
        <w:rPr>
          <w:sz w:val="28"/>
          <w:szCs w:val="28"/>
        </w:rPr>
        <w:t>Вулканного</w:t>
      </w:r>
      <w:r w:rsidRPr="005C77E7">
        <w:rPr>
          <w:sz w:val="28"/>
          <w:szCs w:val="28"/>
        </w:rPr>
        <w:t xml:space="preserve"> городского поселения отдельных государственных полномочий Российской Федерации, переданных на основании закона Камчатского края с предоставлением субвенций из краевого бюджета, осуществляется в порядке, установленном административным регламентом, утвержденным соответствующим краевым органом исполнительной власти, если иное не установлено законом Камчатского края.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434B6">
        <w:rPr>
          <w:sz w:val="28"/>
          <w:szCs w:val="28"/>
        </w:rPr>
        <w:t>1.8</w:t>
      </w:r>
      <w:r w:rsidRPr="00F434B6">
        <w:rPr>
          <w:sz w:val="28"/>
          <w:szCs w:val="28"/>
        </w:rPr>
        <w:tab/>
        <w:t>Административные регламенты разрабатываются в соответствии</w:t>
      </w:r>
      <w:r w:rsidRPr="00602FA2">
        <w:rPr>
          <w:sz w:val="28"/>
          <w:szCs w:val="28"/>
        </w:rPr>
        <w:t xml:space="preserve"> с федеральными законами, нормативными правовыми актами Президента Российской Федерации и Правительства Российской Федерации, а также с учетом иных требований к порядку предоставления соответствующей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услуги.</w:t>
      </w:r>
    </w:p>
    <w:p w:rsidR="00907483" w:rsidRPr="008742DA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F434B6">
        <w:rPr>
          <w:sz w:val="28"/>
          <w:szCs w:val="28"/>
        </w:rPr>
        <w:t>1.9.</w:t>
      </w:r>
      <w:r w:rsidRPr="00F434B6">
        <w:rPr>
          <w:sz w:val="28"/>
          <w:szCs w:val="28"/>
        </w:rPr>
        <w:tab/>
        <w:t>Административный регламент разрабатывается</w:t>
      </w:r>
      <w:r>
        <w:rPr>
          <w:sz w:val="28"/>
          <w:szCs w:val="28"/>
        </w:rPr>
        <w:t>, как правило,</w:t>
      </w:r>
      <w:r w:rsidRPr="00F434B6">
        <w:rPr>
          <w:sz w:val="28"/>
          <w:szCs w:val="28"/>
        </w:rPr>
        <w:t xml:space="preserve"> после включения соответствующей муниципальной услуги в перечень муниципальных услуг и муниципальных функций по осуществлению муниципального контроля (далее – перечень).</w:t>
      </w:r>
    </w:p>
    <w:p w:rsidR="005C77E7" w:rsidRPr="005C77E7" w:rsidRDefault="00907483" w:rsidP="005C77E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</w:t>
      </w:r>
      <w:r>
        <w:rPr>
          <w:sz w:val="28"/>
          <w:szCs w:val="28"/>
        </w:rPr>
        <w:tab/>
      </w:r>
      <w:r w:rsidR="005C77E7" w:rsidRPr="005C77E7">
        <w:rPr>
          <w:sz w:val="28"/>
          <w:szCs w:val="28"/>
        </w:rPr>
        <w:t xml:space="preserve">Проекты административных регламентов, а также проекты нормативных правовых актов по внесению изменений в ранее изданные административные регламенты, признанию административных регламентов </w:t>
      </w:r>
      <w:proofErr w:type="gramStart"/>
      <w:r w:rsidR="005C77E7" w:rsidRPr="005C77E7">
        <w:rPr>
          <w:sz w:val="28"/>
          <w:szCs w:val="28"/>
        </w:rPr>
        <w:t>утратившими</w:t>
      </w:r>
      <w:proofErr w:type="gramEnd"/>
      <w:r w:rsidR="005C77E7" w:rsidRPr="005C77E7">
        <w:rPr>
          <w:sz w:val="28"/>
          <w:szCs w:val="28"/>
        </w:rPr>
        <w:t xml:space="preserve"> силу подлежат независимой экспертизе и экспертизе, проводимой специалистом администрации Вулканного городского поселения. </w:t>
      </w:r>
    </w:p>
    <w:p w:rsidR="005C77E7" w:rsidRDefault="005C77E7" w:rsidP="005C77E7">
      <w:pPr>
        <w:ind w:firstLine="709"/>
        <w:contextualSpacing/>
        <w:jc w:val="both"/>
        <w:rPr>
          <w:sz w:val="28"/>
          <w:szCs w:val="28"/>
        </w:rPr>
      </w:pPr>
      <w:r w:rsidRPr="005C77E7">
        <w:rPr>
          <w:sz w:val="28"/>
          <w:szCs w:val="28"/>
        </w:rPr>
        <w:t>Проект административного регламента подлежит размещению в сети Интернет на официальном сайте администрации Вулканного городского поселения в соответствии с действующим законодательством.</w:t>
      </w:r>
    </w:p>
    <w:p w:rsidR="000E377A" w:rsidRPr="000E377A" w:rsidRDefault="00907483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1.11.</w:t>
      </w:r>
      <w:r>
        <w:rPr>
          <w:sz w:val="28"/>
          <w:szCs w:val="28"/>
        </w:rPr>
        <w:tab/>
      </w:r>
      <w:proofErr w:type="gramStart"/>
      <w:r w:rsidR="000E377A" w:rsidRPr="000E377A">
        <w:rPr>
          <w:sz w:val="28"/>
          <w:szCs w:val="28"/>
        </w:rPr>
        <w:t>С даты размещения</w:t>
      </w:r>
      <w:proofErr w:type="gramEnd"/>
      <w:r w:rsidR="000E377A" w:rsidRPr="000E377A">
        <w:rPr>
          <w:sz w:val="28"/>
          <w:szCs w:val="28"/>
        </w:rPr>
        <w:t xml:space="preserve"> в сети Интернет на официальном сайте проект административного регламента должен быть доступен заинтересованным лицам для ознакомления. Срок проведения независимой экспертизы не может быть менее 15-ти календарных дней.</w:t>
      </w:r>
    </w:p>
    <w:p w:rsidR="000E377A" w:rsidRPr="000E377A" w:rsidRDefault="000E377A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Pr="000E377A">
        <w:rPr>
          <w:sz w:val="28"/>
          <w:szCs w:val="28"/>
        </w:rPr>
        <w:t>.</w:t>
      </w:r>
      <w:r w:rsidRPr="000E377A">
        <w:rPr>
          <w:sz w:val="28"/>
          <w:szCs w:val="28"/>
        </w:rPr>
        <w:tab/>
        <w:t>По истечении срока проведения независимой экспертизы проекта административного регламента, орган, осуществляющий муниципальную функцию, являющийся разработчиком административного регламента в течение 15-ти календарных дней осуществляет доработку проекта административного регламента с учетом поступивших предложений, согласование доработанного проекта, утверждение и опубликование (обнародование).</w:t>
      </w:r>
    </w:p>
    <w:p w:rsidR="000E377A" w:rsidRPr="000E377A" w:rsidRDefault="000E377A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 w:rsidRPr="000E377A">
        <w:rPr>
          <w:sz w:val="28"/>
          <w:szCs w:val="28"/>
        </w:rPr>
        <w:t>.</w:t>
      </w:r>
      <w:r w:rsidRPr="000E377A">
        <w:rPr>
          <w:sz w:val="28"/>
          <w:szCs w:val="28"/>
        </w:rPr>
        <w:tab/>
      </w:r>
      <w:r w:rsidRPr="000E377A">
        <w:rPr>
          <w:sz w:val="28"/>
          <w:szCs w:val="28"/>
        </w:rPr>
        <w:t>Внесение изменений в административные регламенты осуществляется в случае изменения законодательства Российской Федерации и Камчатского края, муниципальных правовых актов, регулирующих предоставление муниципальных услуг в соответствующей сфере деятельности, изменения структуры администрации Елизовского городского поселения, к сфере деятельности которых относится предоставление муниципальных услуг.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0E377A" w:rsidRPr="000E377A" w:rsidRDefault="000E377A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 w:rsidRPr="000E377A">
        <w:rPr>
          <w:sz w:val="28"/>
          <w:szCs w:val="28"/>
        </w:rPr>
        <w:t>.</w:t>
      </w:r>
      <w:r w:rsidRPr="000E377A">
        <w:rPr>
          <w:sz w:val="28"/>
          <w:szCs w:val="28"/>
        </w:rPr>
        <w:tab/>
        <w:t>Внесение изменений в административные регламенты осуществляется в соответствии с настоящим Порядком.</w:t>
      </w:r>
    </w:p>
    <w:p w:rsidR="000E377A" w:rsidRPr="000E377A" w:rsidRDefault="000E377A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0E377A">
        <w:rPr>
          <w:sz w:val="28"/>
          <w:szCs w:val="28"/>
        </w:rPr>
        <w:t>.</w:t>
      </w:r>
      <w:r w:rsidRPr="000E377A">
        <w:rPr>
          <w:sz w:val="28"/>
          <w:szCs w:val="28"/>
        </w:rPr>
        <w:tab/>
      </w:r>
      <w:proofErr w:type="gramStart"/>
      <w:r w:rsidRPr="000E377A">
        <w:rPr>
          <w:sz w:val="28"/>
          <w:szCs w:val="28"/>
        </w:rPr>
        <w:t>В случае необходимости внесения изменений в административные регламенты в целях удовлетворения требований об изменении муниципального правового акта, протестов, представлений, информационных писем органов прокуратуры Камчатского края, экспертных заключений, решений судов изменения вносятся в сроки, установленные законодательством Российской Федерации, а при отсутствии в указанных документах определенного срока – в течение 30 дней со дня их регистрации.</w:t>
      </w:r>
      <w:proofErr w:type="gramEnd"/>
    </w:p>
    <w:p w:rsidR="00907483" w:rsidRDefault="000E377A" w:rsidP="000E377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1.16</w:t>
      </w:r>
      <w:r w:rsidRPr="000E377A">
        <w:rPr>
          <w:sz w:val="28"/>
          <w:szCs w:val="28"/>
        </w:rPr>
        <w:t>.</w:t>
      </w:r>
      <w:r w:rsidRPr="000E377A">
        <w:rPr>
          <w:sz w:val="28"/>
          <w:szCs w:val="28"/>
        </w:rPr>
        <w:tab/>
        <w:t>Административные регламенты подлежат опубликованию,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на официальном сайте администрации Вулканного городского поселения в сети Интернет, в актуальной редакции.</w:t>
      </w:r>
    </w:p>
    <w:p w:rsidR="00907483" w:rsidRPr="003B42BF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contextualSpacing/>
        <w:jc w:val="center"/>
        <w:rPr>
          <w:b/>
          <w:sz w:val="28"/>
          <w:szCs w:val="28"/>
        </w:rPr>
      </w:pPr>
      <w:r w:rsidRPr="00602FA2">
        <w:rPr>
          <w:b/>
          <w:sz w:val="28"/>
          <w:szCs w:val="28"/>
        </w:rPr>
        <w:t xml:space="preserve">II. Требования к </w:t>
      </w:r>
      <w:r>
        <w:rPr>
          <w:b/>
          <w:sz w:val="28"/>
          <w:szCs w:val="28"/>
        </w:rPr>
        <w:t>административным регламент</w:t>
      </w:r>
      <w:r w:rsidRPr="00602FA2">
        <w:rPr>
          <w:b/>
          <w:sz w:val="28"/>
          <w:szCs w:val="28"/>
        </w:rPr>
        <w:t>ам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602FA2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</w:t>
      </w:r>
      <w:r w:rsidRPr="00602FA2">
        <w:rPr>
          <w:sz w:val="28"/>
          <w:szCs w:val="28"/>
        </w:rPr>
        <w:t xml:space="preserve"> определяются орган</w:t>
      </w:r>
      <w:r>
        <w:rPr>
          <w:sz w:val="28"/>
          <w:szCs w:val="28"/>
        </w:rPr>
        <w:t>ом, предоставляющим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с учетом формулировки, соответствующей редакции положения нормативного правового акта, которым предусмотрена </w:t>
      </w:r>
      <w:r>
        <w:rPr>
          <w:sz w:val="28"/>
          <w:szCs w:val="28"/>
        </w:rPr>
        <w:t>муниципальная</w:t>
      </w:r>
      <w:r w:rsidRPr="00602FA2">
        <w:rPr>
          <w:sz w:val="28"/>
          <w:szCs w:val="28"/>
        </w:rPr>
        <w:t xml:space="preserve"> услуга.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2.</w:t>
      </w: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В </w:t>
      </w:r>
      <w:r>
        <w:rPr>
          <w:sz w:val="28"/>
          <w:szCs w:val="28"/>
        </w:rPr>
        <w:t>административный регламент</w:t>
      </w:r>
      <w:r w:rsidRPr="00602FA2">
        <w:rPr>
          <w:sz w:val="28"/>
          <w:szCs w:val="28"/>
        </w:rPr>
        <w:t xml:space="preserve"> включаются следующие разделы: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общие положения;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формы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</w:t>
      </w:r>
      <w:r w:rsidRPr="00602FA2">
        <w:rPr>
          <w:sz w:val="28"/>
          <w:szCs w:val="28"/>
        </w:rPr>
        <w:t>ную услугу, а также их должностных лиц;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В административные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>ы не включается настоящий раздел, в случа</w:t>
      </w:r>
      <w:r>
        <w:rPr>
          <w:sz w:val="28"/>
          <w:szCs w:val="28"/>
        </w:rPr>
        <w:t>е если муниципальная</w:t>
      </w:r>
      <w:r w:rsidRPr="00602FA2">
        <w:rPr>
          <w:sz w:val="28"/>
          <w:szCs w:val="28"/>
        </w:rPr>
        <w:t xml:space="preserve"> услуга не предоставляется в многофункциональных центрах предоставления государственных и муниципальных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2FA2"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Раздел, касающийся общих положений,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предмет регулирования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круг заявителей;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требования к порядку информирования о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числе:</w:t>
      </w:r>
    </w:p>
    <w:p w:rsidR="00907483" w:rsidRPr="00602FA2" w:rsidRDefault="000E377A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порядок получения информации заявителями по вопросам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сведений о ходе предоставления указанных услуг, в том числе на официальном сайте</w:t>
      </w:r>
      <w:r w:rsidR="0090748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Вулканного</w:t>
      </w:r>
      <w:r w:rsidR="00907483">
        <w:rPr>
          <w:sz w:val="28"/>
          <w:szCs w:val="28"/>
        </w:rPr>
        <w:t xml:space="preserve"> городского поселения</w:t>
      </w:r>
      <w:r w:rsidR="00907483" w:rsidRPr="00602FA2">
        <w:rPr>
          <w:sz w:val="28"/>
          <w:szCs w:val="28"/>
        </w:rPr>
        <w:t>, а также на Едином портале государственных и муниципальных услуг (функций)</w:t>
      </w:r>
      <w:r w:rsidR="00907483">
        <w:rPr>
          <w:sz w:val="28"/>
          <w:szCs w:val="28"/>
        </w:rPr>
        <w:t xml:space="preserve"> (далее – ЕПГУ) и Портале государственных и муниципальных услуг (функций) Камчатского края (далее – РПГУ);</w:t>
      </w:r>
      <w:proofErr w:type="gramEnd"/>
    </w:p>
    <w:p w:rsidR="00907483" w:rsidRPr="00602FA2" w:rsidRDefault="000E377A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и </w:t>
      </w:r>
      <w:proofErr w:type="gramStart"/>
      <w:r w:rsidR="00907483" w:rsidRPr="00602FA2">
        <w:rPr>
          <w:sz w:val="28"/>
          <w:szCs w:val="28"/>
        </w:rPr>
        <w:t>в</w:t>
      </w:r>
      <w:proofErr w:type="gramEnd"/>
      <w:r w:rsidR="00907483" w:rsidRPr="00602FA2">
        <w:rPr>
          <w:sz w:val="28"/>
          <w:szCs w:val="28"/>
        </w:rPr>
        <w:t xml:space="preserve"> многофункциональном </w:t>
      </w:r>
      <w:proofErr w:type="gramStart"/>
      <w:r w:rsidR="00907483" w:rsidRPr="00602FA2">
        <w:rPr>
          <w:sz w:val="28"/>
          <w:szCs w:val="28"/>
        </w:rPr>
        <w:t>центре</w:t>
      </w:r>
      <w:proofErr w:type="gramEnd"/>
      <w:r w:rsidR="00907483" w:rsidRPr="00602FA2">
        <w:rPr>
          <w:sz w:val="28"/>
          <w:szCs w:val="28"/>
        </w:rPr>
        <w:t xml:space="preserve"> предоставления государственных и муниципальных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К справочной информации относится следующая информация:</w:t>
      </w:r>
    </w:p>
    <w:p w:rsidR="00907483" w:rsidRPr="00602FA2" w:rsidRDefault="000E377A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место нахождения и графики работы </w:t>
      </w:r>
      <w:r w:rsidR="0090748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Вулканного</w:t>
      </w:r>
      <w:r w:rsidR="00907483">
        <w:rPr>
          <w:sz w:val="28"/>
          <w:szCs w:val="28"/>
        </w:rPr>
        <w:t xml:space="preserve"> городского поселения</w:t>
      </w:r>
      <w:r w:rsidR="00907483" w:rsidRPr="002903FE">
        <w:rPr>
          <w:sz w:val="28"/>
          <w:szCs w:val="28"/>
        </w:rPr>
        <w:t xml:space="preserve">, </w:t>
      </w:r>
      <w:r w:rsidR="00907483">
        <w:rPr>
          <w:sz w:val="28"/>
          <w:szCs w:val="28"/>
        </w:rPr>
        <w:t>органов</w:t>
      </w:r>
      <w:r w:rsidR="00907483" w:rsidRPr="002903FE">
        <w:rPr>
          <w:sz w:val="28"/>
          <w:szCs w:val="28"/>
        </w:rPr>
        <w:t>, предоставляющих</w:t>
      </w:r>
      <w:r w:rsidR="00907483" w:rsidRPr="00602FA2">
        <w:rPr>
          <w:sz w:val="28"/>
          <w:szCs w:val="28"/>
        </w:rPr>
        <w:t xml:space="preserve"> </w:t>
      </w:r>
      <w:r w:rsidR="00907483">
        <w:rPr>
          <w:sz w:val="28"/>
          <w:szCs w:val="28"/>
        </w:rPr>
        <w:t>муниципальные</w:t>
      </w:r>
      <w:r w:rsidR="00907483" w:rsidRPr="00602FA2">
        <w:rPr>
          <w:sz w:val="28"/>
          <w:szCs w:val="28"/>
        </w:rPr>
        <w:t xml:space="preserve"> услуг</w:t>
      </w:r>
      <w:r w:rsidR="00907483">
        <w:rPr>
          <w:sz w:val="28"/>
          <w:szCs w:val="28"/>
        </w:rPr>
        <w:t>и</w:t>
      </w:r>
      <w:r w:rsidR="00907483" w:rsidRPr="00602FA2">
        <w:rPr>
          <w:sz w:val="28"/>
          <w:szCs w:val="28"/>
        </w:rPr>
        <w:t>, государственных</w:t>
      </w:r>
      <w:r w:rsidR="00907483">
        <w:rPr>
          <w:sz w:val="28"/>
          <w:szCs w:val="28"/>
        </w:rPr>
        <w:t xml:space="preserve"> органов</w:t>
      </w:r>
      <w:r w:rsidR="00907483" w:rsidRPr="00602FA2">
        <w:rPr>
          <w:sz w:val="28"/>
          <w:szCs w:val="28"/>
        </w:rPr>
        <w:t xml:space="preserve"> и </w:t>
      </w:r>
      <w:r w:rsidR="00907483">
        <w:rPr>
          <w:sz w:val="28"/>
          <w:szCs w:val="28"/>
        </w:rPr>
        <w:t>иных органов местного самоуправления, а так же</w:t>
      </w:r>
      <w:r w:rsidR="00907483" w:rsidRPr="00602FA2">
        <w:rPr>
          <w:sz w:val="28"/>
          <w:szCs w:val="28"/>
        </w:rPr>
        <w:t xml:space="preserve"> организаций, обращение в которые необходимо для получения </w:t>
      </w:r>
      <w:r w:rsidR="00907483">
        <w:rPr>
          <w:sz w:val="28"/>
          <w:szCs w:val="28"/>
        </w:rPr>
        <w:lastRenderedPageBreak/>
        <w:t>муниципальной</w:t>
      </w:r>
      <w:r w:rsidR="00907483" w:rsidRPr="00602FA2">
        <w:rPr>
          <w:sz w:val="28"/>
          <w:szCs w:val="28"/>
        </w:rPr>
        <w:t xml:space="preserve"> услуги, а также многофункциональных центров предоставления государственных и муниципальных услуг;</w:t>
      </w:r>
    </w:p>
    <w:p w:rsidR="00907483" w:rsidRPr="00602FA2" w:rsidRDefault="000E377A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2903FE">
        <w:rPr>
          <w:sz w:val="28"/>
          <w:szCs w:val="28"/>
        </w:rPr>
        <w:t>справочные телефоны органа,</w:t>
      </w:r>
      <w:r w:rsidR="00907483" w:rsidRPr="00602FA2">
        <w:rPr>
          <w:sz w:val="28"/>
          <w:szCs w:val="28"/>
        </w:rPr>
        <w:t xml:space="preserve"> предоставляющего </w:t>
      </w:r>
      <w:r w:rsidR="00907483">
        <w:rPr>
          <w:sz w:val="28"/>
          <w:szCs w:val="28"/>
        </w:rPr>
        <w:t>муниципальные</w:t>
      </w:r>
      <w:r w:rsidR="00907483" w:rsidRPr="00602FA2">
        <w:rPr>
          <w:sz w:val="28"/>
          <w:szCs w:val="28"/>
        </w:rPr>
        <w:t xml:space="preserve"> услуг</w:t>
      </w:r>
      <w:r w:rsidR="00907483">
        <w:rPr>
          <w:sz w:val="28"/>
          <w:szCs w:val="28"/>
        </w:rPr>
        <w:t>и</w:t>
      </w:r>
      <w:r w:rsidR="00907483" w:rsidRPr="00602FA2">
        <w:rPr>
          <w:sz w:val="28"/>
          <w:szCs w:val="28"/>
        </w:rPr>
        <w:t xml:space="preserve">, организаций, участвующих в предоставлении </w:t>
      </w:r>
      <w:r w:rsidR="00907483">
        <w:rPr>
          <w:sz w:val="28"/>
          <w:szCs w:val="28"/>
        </w:rPr>
        <w:t>муниципальных</w:t>
      </w:r>
      <w:r w:rsidR="00907483" w:rsidRPr="00602FA2">
        <w:rPr>
          <w:sz w:val="28"/>
          <w:szCs w:val="28"/>
        </w:rPr>
        <w:t xml:space="preserve"> услуг, в том числе номер телефона-автоинформатора;</w:t>
      </w:r>
    </w:p>
    <w:p w:rsidR="00907483" w:rsidRPr="00602FA2" w:rsidRDefault="000E377A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>адрес официального сайта</w:t>
      </w:r>
      <w:r w:rsidR="00907483">
        <w:rPr>
          <w:sz w:val="28"/>
          <w:szCs w:val="28"/>
        </w:rPr>
        <w:t xml:space="preserve"> администрации Елизовского городского поселения</w:t>
      </w:r>
      <w:r w:rsidR="00907483" w:rsidRPr="00602FA2">
        <w:rPr>
          <w:sz w:val="28"/>
          <w:szCs w:val="28"/>
        </w:rPr>
        <w:t xml:space="preserve">, а также электронной почты и (или) формы обратной связи органа, предоставляющего </w:t>
      </w:r>
      <w:r w:rsidR="00907483">
        <w:rPr>
          <w:sz w:val="28"/>
          <w:szCs w:val="28"/>
        </w:rPr>
        <w:t>муниципальные</w:t>
      </w:r>
      <w:r w:rsidR="00907483" w:rsidRPr="00602FA2">
        <w:rPr>
          <w:sz w:val="28"/>
          <w:szCs w:val="28"/>
        </w:rPr>
        <w:t xml:space="preserve"> услуг</w:t>
      </w:r>
      <w:r w:rsidR="00907483">
        <w:rPr>
          <w:sz w:val="28"/>
          <w:szCs w:val="28"/>
        </w:rPr>
        <w:t>и</w:t>
      </w:r>
      <w:r w:rsidR="00907483" w:rsidRPr="00602FA2">
        <w:rPr>
          <w:sz w:val="28"/>
          <w:szCs w:val="28"/>
        </w:rPr>
        <w:t>, в сети Интернет.</w:t>
      </w:r>
    </w:p>
    <w:p w:rsidR="00907483" w:rsidRPr="00103895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Справочная информация не приводится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 и подлежит обязательному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="000E377A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поселения, в сети </w:t>
      </w:r>
      <w:r w:rsidRPr="00602FA2">
        <w:rPr>
          <w:sz w:val="28"/>
          <w:szCs w:val="28"/>
        </w:rPr>
        <w:t xml:space="preserve">Интернет, </w:t>
      </w:r>
      <w:r>
        <w:rPr>
          <w:sz w:val="28"/>
          <w:szCs w:val="28"/>
        </w:rPr>
        <w:t xml:space="preserve">на </w:t>
      </w:r>
      <w:r w:rsidRPr="002903FE">
        <w:rPr>
          <w:sz w:val="28"/>
          <w:szCs w:val="28"/>
        </w:rPr>
        <w:t>РПГУ и на ЕПГУ, о чем указывается в тексте административного регламента. Органы, предоставляющие муниципальные услуги, обеспечивают в</w:t>
      </w:r>
      <w:r w:rsidRPr="00602FA2">
        <w:rPr>
          <w:sz w:val="28"/>
          <w:szCs w:val="28"/>
        </w:rPr>
        <w:t xml:space="preserve"> установленном порядке размещение и актуализацию справочной информации </w:t>
      </w:r>
      <w:r w:rsidRPr="00103895">
        <w:rPr>
          <w:sz w:val="28"/>
          <w:szCs w:val="28"/>
        </w:rPr>
        <w:t xml:space="preserve">в установленном порядке на официальном сайте администрации </w:t>
      </w:r>
      <w:r w:rsidR="000E377A">
        <w:rPr>
          <w:sz w:val="28"/>
          <w:szCs w:val="28"/>
        </w:rPr>
        <w:t>Вулканного</w:t>
      </w:r>
      <w:r w:rsidRPr="00103895">
        <w:rPr>
          <w:sz w:val="28"/>
          <w:szCs w:val="28"/>
        </w:rPr>
        <w:t xml:space="preserve"> городского поселения, а также в соответствующем разделе </w:t>
      </w:r>
      <w:r>
        <w:rPr>
          <w:sz w:val="28"/>
          <w:szCs w:val="28"/>
        </w:rPr>
        <w:t>Р</w:t>
      </w:r>
      <w:r w:rsidRPr="00103895">
        <w:rPr>
          <w:sz w:val="28"/>
          <w:szCs w:val="28"/>
        </w:rPr>
        <w:t xml:space="preserve">еестра государственных </w:t>
      </w:r>
      <w:r>
        <w:rPr>
          <w:sz w:val="28"/>
          <w:szCs w:val="28"/>
        </w:rPr>
        <w:t xml:space="preserve">и муниципальных </w:t>
      </w:r>
      <w:r w:rsidRPr="00103895">
        <w:rPr>
          <w:sz w:val="28"/>
          <w:szCs w:val="28"/>
        </w:rPr>
        <w:t>услуг</w:t>
      </w:r>
      <w:r>
        <w:rPr>
          <w:sz w:val="28"/>
          <w:szCs w:val="28"/>
        </w:rPr>
        <w:t xml:space="preserve"> (функций) Камчатского края</w:t>
      </w:r>
      <w:r w:rsidRPr="00103895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должен содержать следующие подразделы: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02FA2">
        <w:rPr>
          <w:sz w:val="28"/>
          <w:szCs w:val="28"/>
        </w:rPr>
        <w:t xml:space="preserve">. Если в предоставлении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участвуют также иные органы местного самоуправления</w:t>
      </w:r>
      <w:r>
        <w:rPr>
          <w:sz w:val="28"/>
          <w:szCs w:val="28"/>
        </w:rPr>
        <w:t>,</w:t>
      </w:r>
      <w:r w:rsidRPr="00602FA2">
        <w:rPr>
          <w:sz w:val="28"/>
          <w:szCs w:val="28"/>
        </w:rPr>
        <w:t xml:space="preserve"> федеральные органы исполнительной власти, органы исполнительной власти субъектов Российской Федерации и, а также организации, то указываются все органы и организации, обращение в которые необходимо для предоставления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2FA2">
        <w:rPr>
          <w:sz w:val="28"/>
          <w:szCs w:val="28"/>
        </w:rPr>
        <w:t xml:space="preserve">Также указываются требования </w:t>
      </w:r>
      <w:hyperlink r:id="rId17" w:history="1">
        <w:r w:rsidRPr="00794DA2">
          <w:rPr>
            <w:rStyle w:val="a8"/>
            <w:color w:val="auto"/>
            <w:sz w:val="28"/>
            <w:szCs w:val="28"/>
            <w:u w:val="none"/>
          </w:rPr>
          <w:t>пункта 3 статьи 7</w:t>
        </w:r>
      </w:hyperlink>
      <w:r w:rsidRPr="00602FA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от 27.07.2010 № 210-ФЗ</w:t>
      </w:r>
      <w:r w:rsidRPr="00602FA2">
        <w:rPr>
          <w:sz w:val="28"/>
          <w:szCs w:val="28"/>
        </w:rPr>
        <w:t xml:space="preserve">, а именно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установление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запрета требовать от заявителя осуществления действий, в том числе согласований, необходимых для получения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и связанных с обращением в иные </w:t>
      </w:r>
      <w:r>
        <w:rPr>
          <w:sz w:val="28"/>
          <w:szCs w:val="28"/>
        </w:rPr>
        <w:t xml:space="preserve">органы местного самоуправления, </w:t>
      </w:r>
      <w:r w:rsidRPr="00602FA2">
        <w:rPr>
          <w:sz w:val="28"/>
          <w:szCs w:val="28"/>
        </w:rPr>
        <w:t xml:space="preserve">государственные органы и организации, за исключением получения услуг, включенных в </w:t>
      </w:r>
      <w:hyperlink r:id="rId18" w:history="1">
        <w:r w:rsidRPr="00794DA2">
          <w:rPr>
            <w:rStyle w:val="a8"/>
            <w:color w:val="auto"/>
            <w:sz w:val="28"/>
            <w:szCs w:val="28"/>
            <w:u w:val="none"/>
          </w:rPr>
          <w:t>перечень</w:t>
        </w:r>
      </w:hyperlink>
      <w:r w:rsidRPr="00602FA2">
        <w:rPr>
          <w:sz w:val="28"/>
          <w:szCs w:val="28"/>
        </w:rPr>
        <w:t xml:space="preserve">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муниципальных</w:t>
      </w:r>
      <w:r w:rsidR="00CC781D">
        <w:rPr>
          <w:sz w:val="28"/>
          <w:szCs w:val="28"/>
        </w:rPr>
        <w:t xml:space="preserve"> услуг</w:t>
      </w:r>
      <w:r w:rsidRPr="00602FA2">
        <w:rPr>
          <w:sz w:val="28"/>
          <w:szCs w:val="28"/>
        </w:rPr>
        <w:t>;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описание результата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срок приостановления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нормативные правовые акты, регулирующие предоставление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(с указанием их реквизитов и </w:t>
      </w:r>
      <w:r w:rsidRPr="00602FA2">
        <w:rPr>
          <w:sz w:val="28"/>
          <w:szCs w:val="28"/>
        </w:rPr>
        <w:lastRenderedPageBreak/>
        <w:t xml:space="preserve">источников официального опубликования), подлежит обязательному размещению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услугу, в сети Интернет, </w:t>
      </w:r>
      <w:r>
        <w:rPr>
          <w:sz w:val="28"/>
          <w:szCs w:val="28"/>
        </w:rPr>
        <w:t>на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РПГУ</w:t>
      </w:r>
      <w:r w:rsidRPr="00602FA2">
        <w:rPr>
          <w:sz w:val="28"/>
          <w:szCs w:val="28"/>
        </w:rPr>
        <w:t xml:space="preserve"> и на </w:t>
      </w:r>
      <w:r>
        <w:rPr>
          <w:sz w:val="28"/>
          <w:szCs w:val="28"/>
        </w:rPr>
        <w:t>ЕПГУ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495FDE">
        <w:rPr>
          <w:sz w:val="28"/>
          <w:szCs w:val="28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602FA2">
        <w:rPr>
          <w:sz w:val="28"/>
          <w:szCs w:val="28"/>
        </w:rPr>
        <w:t xml:space="preserve">, обеспечивает размещение и актуализацию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услуг, на официальном сайте</w:t>
      </w:r>
      <w:r>
        <w:rPr>
          <w:sz w:val="28"/>
          <w:szCs w:val="28"/>
        </w:rPr>
        <w:t xml:space="preserve"> администрации </w:t>
      </w:r>
      <w:r w:rsidR="00CC781D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 xml:space="preserve">, а также в соответствующем разделе </w:t>
      </w:r>
      <w:r>
        <w:rPr>
          <w:sz w:val="28"/>
          <w:szCs w:val="28"/>
        </w:rPr>
        <w:t>Реестра государственных и муниципальных услуг (функций) Камчатского края</w:t>
      </w:r>
      <w:r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и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приводятся в качестве</w:t>
      </w:r>
      <w:proofErr w:type="gramEnd"/>
      <w:r w:rsidRPr="00602FA2">
        <w:rPr>
          <w:sz w:val="28"/>
          <w:szCs w:val="28"/>
        </w:rPr>
        <w:t xml:space="preserve"> приложений к </w:t>
      </w:r>
      <w:r>
        <w:rPr>
          <w:sz w:val="28"/>
          <w:szCs w:val="28"/>
        </w:rPr>
        <w:t>административному регламент</w:t>
      </w:r>
      <w:r w:rsidRPr="00602FA2">
        <w:rPr>
          <w:sz w:val="28"/>
          <w:szCs w:val="28"/>
        </w:rPr>
        <w:t>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bookmarkStart w:id="3" w:name="P316"/>
      <w:bookmarkEnd w:id="3"/>
      <w:proofErr w:type="gramStart"/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</w:t>
      </w:r>
      <w:proofErr w:type="gramEnd"/>
      <w:r w:rsidRPr="00602FA2">
        <w:rPr>
          <w:sz w:val="28"/>
          <w:szCs w:val="28"/>
        </w:rPr>
        <w:t xml:space="preserve">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приводятся в качестве приложений к </w:t>
      </w:r>
      <w:r>
        <w:rPr>
          <w:sz w:val="28"/>
          <w:szCs w:val="28"/>
        </w:rPr>
        <w:t>административному регламент</w:t>
      </w:r>
      <w:r w:rsidRPr="00602FA2">
        <w:rPr>
          <w:sz w:val="28"/>
          <w:szCs w:val="28"/>
        </w:rPr>
        <w:t>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bookmarkStart w:id="4" w:name="P318"/>
      <w:bookmarkEnd w:id="4"/>
      <w:r>
        <w:rPr>
          <w:sz w:val="28"/>
          <w:szCs w:val="28"/>
        </w:rPr>
        <w:t>з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указание на запрет требовать от заявителя: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услуги;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- </w:t>
      </w:r>
      <w:r w:rsidR="00907483" w:rsidRPr="00602FA2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</w:t>
      </w:r>
      <w:r w:rsidR="00907483">
        <w:rPr>
          <w:sz w:val="28"/>
          <w:szCs w:val="28"/>
        </w:rPr>
        <w:t>,</w:t>
      </w:r>
      <w:r w:rsidR="00907483" w:rsidRPr="00602FA2">
        <w:rPr>
          <w:sz w:val="28"/>
          <w:szCs w:val="28"/>
        </w:rPr>
        <w:t xml:space="preserve"> предоставляющих </w:t>
      </w:r>
      <w:r w:rsidR="00907483">
        <w:rPr>
          <w:sz w:val="28"/>
          <w:szCs w:val="28"/>
        </w:rPr>
        <w:t>муниципальную</w:t>
      </w:r>
      <w:r w:rsidR="00907483" w:rsidRPr="00602FA2">
        <w:rPr>
          <w:sz w:val="28"/>
          <w:szCs w:val="28"/>
        </w:rPr>
        <w:t xml:space="preserve"> услугу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9" w:history="1">
        <w:r w:rsidR="00907483" w:rsidRPr="00354365">
          <w:rPr>
            <w:rStyle w:val="a8"/>
            <w:color w:val="auto"/>
            <w:sz w:val="28"/>
            <w:szCs w:val="28"/>
            <w:u w:val="none"/>
          </w:rPr>
          <w:t>части 6 статьи 7</w:t>
        </w:r>
        <w:proofErr w:type="gramEnd"/>
      </w:hyperlink>
      <w:r w:rsidR="00907483" w:rsidRPr="00602FA2">
        <w:rPr>
          <w:sz w:val="28"/>
          <w:szCs w:val="28"/>
        </w:rPr>
        <w:t xml:space="preserve"> Федерального закона</w:t>
      </w:r>
      <w:r w:rsidR="00907483">
        <w:rPr>
          <w:sz w:val="28"/>
          <w:szCs w:val="28"/>
        </w:rPr>
        <w:t xml:space="preserve"> от 27.07.2010 № 210-ФЗ</w:t>
      </w:r>
      <w:r w:rsidR="00907483"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услуги. В случае отсутствия таких оснований следует прямо указать на это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AF23BE">
        <w:rPr>
          <w:sz w:val="28"/>
          <w:szCs w:val="28"/>
        </w:rPr>
        <w:t>м)</w:t>
      </w:r>
      <w:r w:rsidRPr="00AF23BE">
        <w:rPr>
          <w:sz w:val="28"/>
          <w:szCs w:val="28"/>
        </w:rPr>
        <w:tab/>
        <w:t xml:space="preserve">порядок, размер и основания взимания платы за предоставление муниципальной услуги или государственной пошлины, взимаемой за предоставление муниципальной услуги. </w:t>
      </w:r>
      <w:proofErr w:type="gramStart"/>
      <w:r w:rsidRPr="00AF23BE">
        <w:rPr>
          <w:sz w:val="28"/>
          <w:szCs w:val="28"/>
        </w:rPr>
        <w:t>В данном подразделе указывается размер платы или государственной пошлины, взимаемой за предоставление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или ссылка на положение нормативного правового акта, в котором установлен размер такой платы или</w:t>
      </w:r>
      <w:r w:rsidRPr="00494ACD"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>пошлины;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включая информацию о методике расчета размера такой платы;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максимальный срок ожидания в очереди при подаче запроса о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и при получении результата предоставления таких услуг;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срок и порядок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и услуги, предоставляемой организацией, участвующей в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в электронной форме;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требования к помещениям, в которых предоставляется </w:t>
      </w:r>
      <w:r>
        <w:rPr>
          <w:sz w:val="28"/>
          <w:szCs w:val="28"/>
        </w:rPr>
        <w:t>муниципальная</w:t>
      </w:r>
      <w:r w:rsidRPr="00602FA2">
        <w:rPr>
          <w:sz w:val="28"/>
          <w:szCs w:val="28"/>
        </w:rPr>
        <w:t xml:space="preserve"> услуга, местам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602FA2">
        <w:rPr>
          <w:sz w:val="28"/>
          <w:szCs w:val="28"/>
        </w:rPr>
        <w:t xml:space="preserve"> Федерации о социальной защите инвалидов;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показатели доступности и качества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количество взаимодействий заявителя с должностными лицами при предоставлении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и их продолжительность, возможность получения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с использованием информацио</w:t>
      </w:r>
      <w:r>
        <w:rPr>
          <w:sz w:val="28"/>
          <w:szCs w:val="28"/>
        </w:rPr>
        <w:t>нно-коммуникационных технологий</w:t>
      </w:r>
      <w:r w:rsidRPr="00602FA2">
        <w:rPr>
          <w:sz w:val="28"/>
          <w:szCs w:val="28"/>
        </w:rPr>
        <w:t>;</w:t>
      </w:r>
    </w:p>
    <w:p w:rsidR="00907483" w:rsidRPr="00F0539F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602FA2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иные требования, в том числе учитывающие особенности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многофункциональных центрах предоставления государственных и муниципальных услуг, особенности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электронной форме. </w:t>
      </w:r>
      <w:proofErr w:type="gramStart"/>
      <w:r w:rsidRPr="00602FA2">
        <w:rPr>
          <w:sz w:val="28"/>
          <w:szCs w:val="28"/>
        </w:rPr>
        <w:t xml:space="preserve">При определении особенностей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в электронной форме указывается перечень видов электронной подписи, которые допускаются к использованию при обращении за получением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оказываемой с применением усиленной квалифицированной электронной подписи, и определяются на основании </w:t>
      </w:r>
      <w:r w:rsidRPr="00555F84">
        <w:rPr>
          <w:sz w:val="28"/>
          <w:szCs w:val="28"/>
        </w:rPr>
        <w:t>утверждаемой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</w:t>
      </w:r>
      <w:proofErr w:type="gramEnd"/>
      <w:r w:rsidRPr="00555F84">
        <w:rPr>
          <w:sz w:val="28"/>
          <w:szCs w:val="28"/>
        </w:rPr>
        <w:t xml:space="preserve"> </w:t>
      </w:r>
      <w:proofErr w:type="gramStart"/>
      <w:r w:rsidRPr="00555F84">
        <w:rPr>
          <w:sz w:val="28"/>
          <w:szCs w:val="28"/>
        </w:rPr>
        <w:t>за получением муниципальной</w:t>
      </w:r>
      <w:r w:rsidRPr="00602FA2">
        <w:rPr>
          <w:sz w:val="28"/>
          <w:szCs w:val="28"/>
        </w:rPr>
        <w:t xml:space="preserve"> услуги и (или) предоставления такой услуги</w:t>
      </w:r>
      <w:r w:rsidRPr="00F0539F">
        <w:rPr>
          <w:sz w:val="28"/>
          <w:szCs w:val="28"/>
        </w:rPr>
        <w:t xml:space="preserve">, а также право заявителя </w:t>
      </w:r>
      <w:r>
        <w:rPr>
          <w:sz w:val="28"/>
          <w:szCs w:val="28"/>
        </w:rPr>
        <w:t>–</w:t>
      </w:r>
      <w:r w:rsidRPr="00F0539F">
        <w:rPr>
          <w:sz w:val="28"/>
          <w:szCs w:val="28"/>
        </w:rPr>
        <w:t xml:space="preserve"> физического</w:t>
      </w:r>
      <w:r>
        <w:rPr>
          <w:sz w:val="28"/>
          <w:szCs w:val="28"/>
        </w:rPr>
        <w:t xml:space="preserve"> </w:t>
      </w:r>
      <w:r w:rsidRPr="00F0539F">
        <w:rPr>
          <w:sz w:val="28"/>
          <w:szCs w:val="28"/>
        </w:rPr>
        <w:t xml:space="preserve">лица использовать простую электронную подпись в случае, предусмотренном пунктом 2(1) </w:t>
      </w:r>
      <w:hyperlink r:id="rId20" w:history="1">
        <w:r w:rsidRPr="00FA27B7">
          <w:rPr>
            <w:rStyle w:val="a8"/>
            <w:color w:val="auto"/>
            <w:sz w:val="28"/>
            <w:szCs w:val="28"/>
            <w:u w:val="none"/>
          </w:rPr>
          <w:t>Правил</w:t>
        </w:r>
      </w:hyperlink>
      <w:r w:rsidRPr="00F0539F">
        <w:rPr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</w:t>
      </w:r>
      <w:r>
        <w:rPr>
          <w:sz w:val="28"/>
          <w:szCs w:val="28"/>
        </w:rPr>
        <w:t>.06.</w:t>
      </w:r>
      <w:r w:rsidRPr="00F0539F">
        <w:rPr>
          <w:sz w:val="28"/>
          <w:szCs w:val="28"/>
        </w:rPr>
        <w:t xml:space="preserve">2012г. </w:t>
      </w:r>
      <w:r>
        <w:rPr>
          <w:sz w:val="28"/>
          <w:szCs w:val="28"/>
        </w:rPr>
        <w:t>№</w:t>
      </w:r>
      <w:r w:rsidRPr="00F0539F">
        <w:rPr>
          <w:sz w:val="28"/>
          <w:szCs w:val="28"/>
        </w:rPr>
        <w:t xml:space="preserve"> 634 </w:t>
      </w:r>
      <w:r>
        <w:rPr>
          <w:sz w:val="28"/>
          <w:szCs w:val="28"/>
        </w:rPr>
        <w:t>«</w:t>
      </w:r>
      <w:r w:rsidRPr="00F0539F">
        <w:rPr>
          <w:sz w:val="28"/>
          <w:szCs w:val="28"/>
        </w:rPr>
        <w:t>О видах электронной подписи, использование которых допускается при обращении за</w:t>
      </w:r>
      <w:proofErr w:type="gramEnd"/>
      <w:r w:rsidRPr="00F0539F">
        <w:rPr>
          <w:sz w:val="28"/>
          <w:szCs w:val="28"/>
        </w:rPr>
        <w:t xml:space="preserve"> получением государственных и муниципальных услуг</w:t>
      </w:r>
      <w:r>
        <w:rPr>
          <w:sz w:val="28"/>
          <w:szCs w:val="28"/>
        </w:rPr>
        <w:t>»</w:t>
      </w:r>
      <w:r w:rsidRPr="00F0539F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2FA2"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602FA2">
        <w:rPr>
          <w:sz w:val="28"/>
          <w:szCs w:val="28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состоит из подразделов, соответствующих количеству административных процедур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логически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обособленных последовательностей административных действий при предоставлении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и услуг, которые</w:t>
      </w:r>
      <w:proofErr w:type="gramEnd"/>
      <w:r w:rsidRPr="00602FA2">
        <w:rPr>
          <w:sz w:val="28"/>
          <w:szCs w:val="28"/>
        </w:rPr>
        <w:t xml:space="preserve"> </w:t>
      </w:r>
      <w:proofErr w:type="gramStart"/>
      <w:r w:rsidRPr="00602FA2">
        <w:rPr>
          <w:sz w:val="28"/>
          <w:szCs w:val="28"/>
        </w:rPr>
        <w:t xml:space="preserve">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имеющих конечный результат и выделяемых в рамках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услуги.</w:t>
      </w:r>
      <w:proofErr w:type="gramEnd"/>
      <w:r w:rsidRPr="00602FA2">
        <w:rPr>
          <w:sz w:val="28"/>
          <w:szCs w:val="28"/>
        </w:rPr>
        <w:t xml:space="preserve"> 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</w:t>
      </w:r>
      <w:r>
        <w:rPr>
          <w:sz w:val="28"/>
          <w:szCs w:val="28"/>
        </w:rPr>
        <w:t>и предоставлении муниципальных</w:t>
      </w:r>
      <w:r w:rsidRPr="00602FA2">
        <w:rPr>
          <w:sz w:val="28"/>
          <w:szCs w:val="28"/>
        </w:rPr>
        <w:t xml:space="preserve"> услуг в электронной форме и процедур (действий), выполняемых многофункциональными центрами предоставления государственных и муниципальных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Раздел должен содержать в том числе: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осуществления в электронной форме, в том числе с использованием </w:t>
      </w:r>
      <w:r>
        <w:rPr>
          <w:sz w:val="28"/>
          <w:szCs w:val="28"/>
        </w:rPr>
        <w:t>ЕПГУ и РПГУ</w:t>
      </w:r>
      <w:r w:rsidRPr="00602FA2">
        <w:rPr>
          <w:sz w:val="28"/>
          <w:szCs w:val="28"/>
        </w:rPr>
        <w:t xml:space="preserve">, административных процедур (действий) в соответствии с положениями </w:t>
      </w:r>
      <w:hyperlink r:id="rId21" w:history="1">
        <w:r w:rsidRPr="00FA27B7">
          <w:rPr>
            <w:rStyle w:val="a8"/>
            <w:color w:val="auto"/>
            <w:sz w:val="28"/>
            <w:szCs w:val="28"/>
            <w:u w:val="none"/>
          </w:rPr>
          <w:t>статьи 10</w:t>
        </w:r>
      </w:hyperlink>
      <w:r w:rsidRPr="00602FA2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C0312E">
        <w:rPr>
          <w:sz w:val="28"/>
          <w:szCs w:val="28"/>
        </w:rPr>
        <w:t xml:space="preserve">от 27.07.2010 </w:t>
      </w:r>
      <w:r>
        <w:rPr>
          <w:sz w:val="28"/>
          <w:szCs w:val="28"/>
        </w:rPr>
        <w:t xml:space="preserve"> </w:t>
      </w:r>
      <w:r w:rsidRPr="00C0312E">
        <w:rPr>
          <w:sz w:val="28"/>
          <w:szCs w:val="28"/>
        </w:rPr>
        <w:t>№ 210-ФЗ</w:t>
      </w:r>
      <w:r w:rsidRPr="00602FA2">
        <w:rPr>
          <w:sz w:val="28"/>
          <w:szCs w:val="28"/>
        </w:rPr>
        <w:t>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порядок выполнения административных процедур (действий) многофункциональными центрами предоставления государственных и муниципальных услуг;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документах.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муниципальных услуг, в данном разделе обязательно в отношении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услуг, включенных в перечни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в соответствии с </w:t>
      </w:r>
      <w:hyperlink r:id="rId22" w:history="1">
        <w:r w:rsidRPr="006C1535">
          <w:rPr>
            <w:rStyle w:val="a8"/>
            <w:color w:val="auto"/>
            <w:sz w:val="28"/>
            <w:szCs w:val="28"/>
            <w:u w:val="none"/>
          </w:rPr>
          <w:t xml:space="preserve">подпунктом </w:t>
        </w:r>
        <w:r>
          <w:rPr>
            <w:rStyle w:val="a8"/>
            <w:color w:val="auto"/>
            <w:sz w:val="28"/>
            <w:szCs w:val="28"/>
            <w:u w:val="none"/>
          </w:rPr>
          <w:t xml:space="preserve">3 </w:t>
        </w:r>
        <w:r w:rsidRPr="006C1535">
          <w:rPr>
            <w:rStyle w:val="a8"/>
            <w:color w:val="auto"/>
            <w:sz w:val="28"/>
            <w:szCs w:val="28"/>
            <w:u w:val="none"/>
          </w:rPr>
          <w:t>части 6 статьи 15</w:t>
        </w:r>
      </w:hyperlink>
      <w:r w:rsidRPr="006C1535"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B72D11">
        <w:rPr>
          <w:sz w:val="28"/>
          <w:szCs w:val="28"/>
        </w:rPr>
        <w:t>от 27.07.2010 № 210-ФЗ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В разделе описывается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</w:t>
      </w:r>
      <w:r>
        <w:rPr>
          <w:sz w:val="28"/>
          <w:szCs w:val="28"/>
        </w:rPr>
        <w:t>муниципальная</w:t>
      </w:r>
      <w:r w:rsidRPr="00602FA2">
        <w:rPr>
          <w:sz w:val="28"/>
          <w:szCs w:val="28"/>
        </w:rPr>
        <w:t xml:space="preserve">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информирование заявителей о порядке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услуг, о ходе выполнения запроса о предоставлении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по иным вопросам, связанным с предоставлением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в многофункциональном центре предоставления государственных и муниципальных услуг;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прием запросов заявителей о предоставлении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и иных документов, необходимых для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услуги;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</w:t>
      </w:r>
      <w:r w:rsidR="00907483">
        <w:rPr>
          <w:sz w:val="28"/>
          <w:szCs w:val="28"/>
        </w:rPr>
        <w:t>государственной</w:t>
      </w:r>
      <w:r w:rsidR="00907483" w:rsidRPr="00602FA2">
        <w:rPr>
          <w:sz w:val="28"/>
          <w:szCs w:val="28"/>
        </w:rPr>
        <w:t xml:space="preserve"> власти, органы местного самоуправления и организации, участвующие в предоставлении </w:t>
      </w:r>
      <w:r w:rsidR="00907483">
        <w:rPr>
          <w:sz w:val="28"/>
          <w:szCs w:val="28"/>
        </w:rPr>
        <w:t>муниципальных</w:t>
      </w:r>
      <w:r w:rsidR="00907483" w:rsidRPr="00602FA2">
        <w:rPr>
          <w:sz w:val="28"/>
          <w:szCs w:val="28"/>
        </w:rPr>
        <w:t xml:space="preserve"> услуг;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выдача заявителю результата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="00907483" w:rsidRPr="00602FA2">
        <w:rPr>
          <w:sz w:val="28"/>
          <w:szCs w:val="28"/>
        </w:rPr>
        <w:t xml:space="preserve"> </w:t>
      </w:r>
      <w:r w:rsidR="00907483" w:rsidRPr="00602FA2">
        <w:rPr>
          <w:sz w:val="28"/>
          <w:szCs w:val="28"/>
        </w:rPr>
        <w:lastRenderedPageBreak/>
        <w:t>государственные услуги, и органов, предоставляющих муниципальные услуги;</w:t>
      </w:r>
    </w:p>
    <w:p w:rsidR="00907483" w:rsidRPr="00602FA2" w:rsidRDefault="00CC781D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>иные процедуры;</w:t>
      </w:r>
    </w:p>
    <w:p w:rsidR="00907483" w:rsidRPr="00B95104" w:rsidRDefault="00CC781D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иные действия, необходимые для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</w:t>
      </w:r>
      <w:r w:rsidR="00907483" w:rsidRPr="00B95104">
        <w:rPr>
          <w:sz w:val="28"/>
          <w:szCs w:val="28"/>
        </w:rPr>
        <w:t>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 Федерации</w:t>
      </w:r>
      <w:proofErr w:type="gramEnd"/>
      <w:r w:rsidR="00907483" w:rsidRPr="00B95104">
        <w:rPr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B95104">
        <w:rPr>
          <w:sz w:val="28"/>
          <w:szCs w:val="28"/>
        </w:rPr>
        <w:t>2.6.</w:t>
      </w:r>
      <w:r w:rsidRPr="00B95104">
        <w:rPr>
          <w:sz w:val="28"/>
          <w:szCs w:val="28"/>
        </w:rPr>
        <w:tab/>
        <w:t>Описание каждой административной процедуры</w:t>
      </w:r>
      <w:r w:rsidRPr="00602FA2">
        <w:rPr>
          <w:sz w:val="28"/>
          <w:szCs w:val="28"/>
        </w:rPr>
        <w:t xml:space="preserve"> предусматривает: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основания для начала административной процедуры;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содержат указание на конкретную должность, она указывается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>а;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критерии принятия решений;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602FA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форм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осуществления текущего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соблюдением и исполнением ответственными должностными лицами положений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принятием ими решений;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порядок и формы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lastRenderedPageBreak/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02FA2">
        <w:rPr>
          <w:sz w:val="28"/>
          <w:szCs w:val="28"/>
        </w:rPr>
        <w:t>контроля за</w:t>
      </w:r>
      <w:proofErr w:type="gramEnd"/>
      <w:r w:rsidRPr="00602FA2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602FA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Раздел, касающийся досудебного (внесудебного) порядка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а также их должностных лиц, состоит из следующих подразделов: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жалоба);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администрации </w:t>
      </w:r>
      <w:r w:rsidR="00CC781D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 и</w:t>
      </w:r>
      <w:r w:rsidRPr="00602FA2">
        <w:rPr>
          <w:sz w:val="28"/>
          <w:szCs w:val="28"/>
        </w:rPr>
        <w:t xml:space="preserve">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602FA2">
        <w:rPr>
          <w:sz w:val="28"/>
          <w:szCs w:val="28"/>
        </w:rPr>
        <w:t xml:space="preserve"> услугу, а также его должностных лиц.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Информация, указанная в данном разделе, подлежит обязательному размещению на </w:t>
      </w:r>
      <w:r>
        <w:rPr>
          <w:sz w:val="28"/>
          <w:szCs w:val="28"/>
        </w:rPr>
        <w:t>ЕПГУ</w:t>
      </w:r>
      <w:r w:rsidRPr="00602FA2">
        <w:rPr>
          <w:sz w:val="28"/>
          <w:szCs w:val="28"/>
        </w:rPr>
        <w:t xml:space="preserve">, о чем указывается в тексте </w:t>
      </w:r>
      <w:r>
        <w:rPr>
          <w:sz w:val="28"/>
          <w:szCs w:val="28"/>
        </w:rPr>
        <w:t>административного регламент</w:t>
      </w:r>
      <w:r w:rsidRPr="00602FA2">
        <w:rPr>
          <w:sz w:val="28"/>
          <w:szCs w:val="28"/>
        </w:rPr>
        <w:t xml:space="preserve">а. Органы, предоставляющие </w:t>
      </w:r>
      <w:r>
        <w:rPr>
          <w:sz w:val="28"/>
          <w:szCs w:val="28"/>
        </w:rPr>
        <w:t>муниципальные</w:t>
      </w:r>
      <w:r w:rsidRPr="00602FA2">
        <w:rPr>
          <w:sz w:val="28"/>
          <w:szCs w:val="28"/>
        </w:rPr>
        <w:t xml:space="preserve"> услуги, обеспечивают в установленном порядке размещение и актуализацию сведений в соответствующем разделе </w:t>
      </w:r>
      <w:r>
        <w:rPr>
          <w:sz w:val="28"/>
          <w:szCs w:val="28"/>
        </w:rPr>
        <w:t>Реестра государственных и муниципальных услуг (функций) Камчатского края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 xml:space="preserve">В случае если в соответствии с Федеральным </w:t>
      </w:r>
      <w:hyperlink r:id="rId23" w:history="1">
        <w:r w:rsidRPr="00A812A6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602FA2">
        <w:rPr>
          <w:sz w:val="28"/>
          <w:szCs w:val="28"/>
        </w:rPr>
        <w:t xml:space="preserve"> установлен иной порядок (процедура) подачи и рассмотрения жалоб, в разделе должны содержаться следующие подразделы: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информация для заявителя о его праве подать жалобу;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предмет жалобы;</w:t>
      </w:r>
    </w:p>
    <w:p w:rsidR="00907483" w:rsidRPr="00A16694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A16694">
        <w:rPr>
          <w:sz w:val="28"/>
          <w:szCs w:val="28"/>
        </w:rPr>
        <w:t xml:space="preserve">органы администрации </w:t>
      </w:r>
      <w:r w:rsidR="00CC781D">
        <w:rPr>
          <w:sz w:val="28"/>
          <w:szCs w:val="28"/>
        </w:rPr>
        <w:t>Вулканного</w:t>
      </w:r>
      <w:r w:rsidRPr="00A16694">
        <w:rPr>
          <w:sz w:val="28"/>
          <w:szCs w:val="28"/>
        </w:rPr>
        <w:t xml:space="preserve"> городского поселения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порядок подачи и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сроки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результат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порядок информирования заявителя о результатах рассмотрения жалобы;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порядок обжалования решения по жалобе;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жалобы;</w:t>
      </w: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>способы информирования заявителей о порядке подачи и рассмотрения жалобы.</w:t>
      </w: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907483" w:rsidRDefault="00907483" w:rsidP="00D146EC">
      <w:pPr>
        <w:contextualSpacing/>
        <w:jc w:val="both"/>
        <w:rPr>
          <w:sz w:val="28"/>
          <w:szCs w:val="28"/>
        </w:rPr>
      </w:pP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907483" w:rsidRPr="00D146EC" w:rsidRDefault="00907483" w:rsidP="00CC781D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Приложение 3</w:t>
      </w:r>
    </w:p>
    <w:p w:rsidR="00907483" w:rsidRPr="00D146EC" w:rsidRDefault="00907483" w:rsidP="00CC781D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>к постановлению администрации</w:t>
      </w:r>
    </w:p>
    <w:p w:rsidR="00907483" w:rsidRPr="00D146EC" w:rsidRDefault="00CC781D" w:rsidP="00CC781D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 xml:space="preserve">Вулканного </w:t>
      </w:r>
      <w:r w:rsidR="00907483" w:rsidRPr="00D146EC">
        <w:rPr>
          <w:sz w:val="22"/>
          <w:szCs w:val="22"/>
        </w:rPr>
        <w:t>городского поселения</w:t>
      </w:r>
    </w:p>
    <w:p w:rsidR="00907483" w:rsidRPr="00D146EC" w:rsidRDefault="00907483" w:rsidP="00CC781D">
      <w:pPr>
        <w:ind w:left="5103"/>
        <w:contextualSpacing/>
        <w:jc w:val="right"/>
        <w:rPr>
          <w:sz w:val="22"/>
          <w:szCs w:val="22"/>
        </w:rPr>
      </w:pPr>
      <w:r w:rsidRPr="00D146EC">
        <w:rPr>
          <w:sz w:val="22"/>
          <w:szCs w:val="22"/>
        </w:rPr>
        <w:t xml:space="preserve">от </w:t>
      </w:r>
      <w:r w:rsidR="00CC781D" w:rsidRPr="00D146EC">
        <w:rPr>
          <w:sz w:val="22"/>
          <w:szCs w:val="22"/>
          <w:u w:val="single"/>
        </w:rPr>
        <w:t>______</w:t>
      </w:r>
      <w:r w:rsidRPr="00D146EC">
        <w:rPr>
          <w:sz w:val="22"/>
          <w:szCs w:val="22"/>
        </w:rPr>
        <w:t xml:space="preserve"> № </w:t>
      </w:r>
      <w:r w:rsidR="00CC781D" w:rsidRPr="00D146EC">
        <w:rPr>
          <w:sz w:val="22"/>
          <w:szCs w:val="22"/>
          <w:u w:val="single"/>
        </w:rPr>
        <w:t>______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907483" w:rsidRPr="00246F17" w:rsidRDefault="00907483" w:rsidP="00907483">
      <w:pPr>
        <w:contextualSpacing/>
        <w:jc w:val="center"/>
        <w:rPr>
          <w:b/>
        </w:rPr>
      </w:pPr>
      <w:bookmarkStart w:id="5" w:name="P392"/>
      <w:bookmarkEnd w:id="5"/>
      <w:r w:rsidRPr="00246F17">
        <w:rPr>
          <w:b/>
        </w:rPr>
        <w:t>ПОРЯДОК</w:t>
      </w:r>
    </w:p>
    <w:p w:rsidR="00907483" w:rsidRPr="00246F17" w:rsidRDefault="00907483" w:rsidP="00907483">
      <w:pPr>
        <w:contextualSpacing/>
        <w:jc w:val="center"/>
        <w:rPr>
          <w:b/>
        </w:rPr>
      </w:pPr>
      <w:r w:rsidRPr="00246F17">
        <w:rPr>
          <w:b/>
        </w:rPr>
        <w:t xml:space="preserve">ПРОВЕДЕНИЯ </w:t>
      </w:r>
      <w:proofErr w:type="gramStart"/>
      <w:r w:rsidRPr="00246F17">
        <w:rPr>
          <w:b/>
        </w:rPr>
        <w:t>ЭКСПЕРТИЗЫ ПРОЕКТОВ АДМИНИСТРАТИВНЫХ РЕГЛАМЕНТОВ ОСУЩЕСТВЛЕНИЯ МУНИЦИПАЛЬНОГО КОНТРОЛЯ</w:t>
      </w:r>
      <w:proofErr w:type="gramEnd"/>
      <w:r w:rsidRPr="00246F17">
        <w:rPr>
          <w:b/>
        </w:rPr>
        <w:t xml:space="preserve"> И АДМИНИСТРАТИВНЫХ РЕГЛАМЕНТОВ ПРЕДОСТАВЛЕНИЯ МУНИЦИПАЛЬНЫХ УСЛУГ</w:t>
      </w:r>
    </w:p>
    <w:p w:rsidR="00907483" w:rsidRPr="00602FA2" w:rsidRDefault="00907483" w:rsidP="00907483">
      <w:pPr>
        <w:contextualSpacing/>
        <w:jc w:val="both"/>
        <w:rPr>
          <w:sz w:val="28"/>
          <w:szCs w:val="28"/>
        </w:rPr>
      </w:pPr>
    </w:p>
    <w:p w:rsidR="001B3317" w:rsidRDefault="00907483" w:rsidP="001B33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Pr="00602FA2">
        <w:rPr>
          <w:sz w:val="28"/>
          <w:szCs w:val="28"/>
        </w:rPr>
        <w:t>Настоящи</w:t>
      </w:r>
      <w:r>
        <w:rPr>
          <w:sz w:val="28"/>
          <w:szCs w:val="28"/>
        </w:rPr>
        <w:t>й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устанавливает требования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602FA2">
        <w:rPr>
          <w:sz w:val="28"/>
          <w:szCs w:val="28"/>
        </w:rPr>
        <w:t>проведени</w:t>
      </w:r>
      <w:r>
        <w:rPr>
          <w:sz w:val="28"/>
          <w:szCs w:val="28"/>
        </w:rPr>
        <w:t>ю экспертизы проектов</w:t>
      </w:r>
      <w:r w:rsidRPr="00602FA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регламентов</w:t>
      </w:r>
      <w:r w:rsidRPr="00602FA2">
        <w:rPr>
          <w:sz w:val="28"/>
          <w:szCs w:val="28"/>
        </w:rPr>
        <w:t xml:space="preserve">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и (или) проект</w:t>
      </w:r>
      <w:r>
        <w:rPr>
          <w:sz w:val="28"/>
          <w:szCs w:val="28"/>
        </w:rPr>
        <w:t>ов</w:t>
      </w:r>
      <w:r w:rsidRPr="00602FA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ых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регламентов</w:t>
      </w:r>
      <w:r w:rsidRPr="00602FA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административный</w:t>
      </w:r>
      <w:r>
        <w:rPr>
          <w:sz w:val="28"/>
          <w:szCs w:val="28"/>
        </w:rPr>
        <w:t xml:space="preserve"> регламент</w:t>
      </w:r>
      <w:r w:rsidRPr="00602FA2">
        <w:rPr>
          <w:sz w:val="28"/>
          <w:szCs w:val="28"/>
        </w:rPr>
        <w:t>), проект</w:t>
      </w:r>
      <w:r>
        <w:rPr>
          <w:sz w:val="28"/>
          <w:szCs w:val="28"/>
        </w:rPr>
        <w:t>ов</w:t>
      </w:r>
      <w:r w:rsidRPr="00602FA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</w:t>
      </w:r>
      <w:r w:rsidRPr="00602FA2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Pr="00602FA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02FA2">
        <w:rPr>
          <w:sz w:val="28"/>
          <w:szCs w:val="28"/>
        </w:rPr>
        <w:t>, утверждающ</w:t>
      </w:r>
      <w:r>
        <w:rPr>
          <w:sz w:val="28"/>
          <w:szCs w:val="28"/>
        </w:rPr>
        <w:t>их</w:t>
      </w:r>
      <w:r w:rsidRPr="00602FA2">
        <w:rPr>
          <w:sz w:val="28"/>
          <w:szCs w:val="28"/>
        </w:rPr>
        <w:t xml:space="preserve"> изменения в ранее изданны</w:t>
      </w:r>
      <w:r>
        <w:rPr>
          <w:sz w:val="28"/>
          <w:szCs w:val="28"/>
        </w:rPr>
        <w:t>е</w:t>
      </w:r>
      <w:r w:rsidRPr="00602FA2">
        <w:rPr>
          <w:sz w:val="28"/>
          <w:szCs w:val="28"/>
        </w:rPr>
        <w:t xml:space="preserve"> административн</w:t>
      </w:r>
      <w:r>
        <w:rPr>
          <w:sz w:val="28"/>
          <w:szCs w:val="28"/>
        </w:rPr>
        <w:t>ые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регламенты</w:t>
      </w:r>
      <w:r w:rsidRPr="00602FA2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>), а также проект</w:t>
      </w:r>
      <w:r>
        <w:rPr>
          <w:sz w:val="28"/>
          <w:szCs w:val="28"/>
        </w:rPr>
        <w:t>ов</w:t>
      </w:r>
      <w:r w:rsidRPr="00602FA2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ых правовых</w:t>
      </w:r>
      <w:r w:rsidRPr="00602FA2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Pr="00602FA2">
        <w:rPr>
          <w:sz w:val="28"/>
          <w:szCs w:val="28"/>
        </w:rPr>
        <w:t>, признающ</w:t>
      </w:r>
      <w:r>
        <w:rPr>
          <w:sz w:val="28"/>
          <w:szCs w:val="28"/>
        </w:rPr>
        <w:t>их</w:t>
      </w:r>
      <w:r w:rsidRPr="00602FA2">
        <w:rPr>
          <w:sz w:val="28"/>
          <w:szCs w:val="28"/>
        </w:rPr>
        <w:t xml:space="preserve"> административны</w:t>
      </w:r>
      <w:r>
        <w:rPr>
          <w:sz w:val="28"/>
          <w:szCs w:val="28"/>
        </w:rPr>
        <w:t>е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регламенты</w:t>
      </w:r>
      <w:r w:rsidRPr="00602FA2">
        <w:rPr>
          <w:sz w:val="28"/>
          <w:szCs w:val="28"/>
        </w:rPr>
        <w:t xml:space="preserve"> утратившим</w:t>
      </w:r>
      <w:r>
        <w:rPr>
          <w:sz w:val="28"/>
          <w:szCs w:val="28"/>
        </w:rPr>
        <w:t>и</w:t>
      </w:r>
      <w:r w:rsidRPr="00602FA2">
        <w:rPr>
          <w:sz w:val="28"/>
          <w:szCs w:val="28"/>
        </w:rPr>
        <w:t xml:space="preserve"> силу (далее </w:t>
      </w:r>
      <w:r>
        <w:rPr>
          <w:sz w:val="28"/>
          <w:szCs w:val="28"/>
        </w:rPr>
        <w:t>–</w:t>
      </w:r>
      <w:r w:rsidRPr="00602FA2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 xml:space="preserve"> </w:t>
      </w:r>
      <w:r w:rsidRPr="00602FA2">
        <w:rPr>
          <w:sz w:val="28"/>
          <w:szCs w:val="28"/>
        </w:rPr>
        <w:t xml:space="preserve">акта об отмене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>а), разработанных</w:t>
      </w:r>
      <w:proofErr w:type="gramEnd"/>
      <w:r w:rsidRPr="00602FA2">
        <w:rPr>
          <w:sz w:val="28"/>
          <w:szCs w:val="28"/>
        </w:rPr>
        <w:t xml:space="preserve"> </w:t>
      </w:r>
      <w:r w:rsidR="00CC781D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r w:rsidR="00CC781D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поселения,</w:t>
      </w:r>
      <w:r w:rsidR="00CC781D">
        <w:rPr>
          <w:sz w:val="28"/>
          <w:szCs w:val="28"/>
        </w:rPr>
        <w:t xml:space="preserve"> наделенной</w:t>
      </w:r>
      <w:r w:rsidRPr="00602FA2">
        <w:rPr>
          <w:sz w:val="28"/>
          <w:szCs w:val="28"/>
        </w:rPr>
        <w:t xml:space="preserve"> в соответствии с федеральным закон</w:t>
      </w:r>
      <w:r>
        <w:rPr>
          <w:sz w:val="28"/>
          <w:szCs w:val="28"/>
        </w:rPr>
        <w:t>одательством</w:t>
      </w:r>
      <w:r w:rsidRPr="00602FA2">
        <w:rPr>
          <w:sz w:val="28"/>
          <w:szCs w:val="28"/>
        </w:rPr>
        <w:t xml:space="preserve"> полномочиями по исполнению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функций по осуществлению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и предоставлению </w:t>
      </w:r>
      <w:r>
        <w:rPr>
          <w:sz w:val="28"/>
          <w:szCs w:val="28"/>
        </w:rPr>
        <w:t>муниципальных</w:t>
      </w:r>
      <w:r w:rsidRPr="00602FA2">
        <w:rPr>
          <w:sz w:val="28"/>
          <w:szCs w:val="28"/>
        </w:rPr>
        <w:t xml:space="preserve"> услуг в установленной сфере деятельности.</w:t>
      </w:r>
    </w:p>
    <w:p w:rsidR="00907483" w:rsidRPr="00602FA2" w:rsidRDefault="001B3317" w:rsidP="001B331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07483" w:rsidRPr="00602FA2">
        <w:rPr>
          <w:sz w:val="28"/>
          <w:szCs w:val="28"/>
        </w:rPr>
        <w:t>.</w:t>
      </w:r>
      <w:r w:rsidR="00907483">
        <w:rPr>
          <w:sz w:val="28"/>
          <w:szCs w:val="28"/>
        </w:rPr>
        <w:tab/>
      </w:r>
      <w:proofErr w:type="gramStart"/>
      <w:r w:rsidR="00907483" w:rsidRPr="00602FA2">
        <w:rPr>
          <w:sz w:val="28"/>
          <w:szCs w:val="28"/>
        </w:rPr>
        <w:t xml:space="preserve">Предметом экспертизы является оценка соответствия проекта административного </w:t>
      </w:r>
      <w:r w:rsidR="00907483">
        <w:rPr>
          <w:sz w:val="28"/>
          <w:szCs w:val="28"/>
        </w:rPr>
        <w:t>регламент</w:t>
      </w:r>
      <w:r w:rsidR="00907483" w:rsidRPr="00602FA2">
        <w:rPr>
          <w:sz w:val="28"/>
          <w:szCs w:val="28"/>
        </w:rPr>
        <w:t xml:space="preserve">а, проекта изменений в административный </w:t>
      </w:r>
      <w:r w:rsidR="00907483">
        <w:rPr>
          <w:sz w:val="28"/>
          <w:szCs w:val="28"/>
        </w:rPr>
        <w:t>регламент</w:t>
      </w:r>
      <w:r w:rsidR="00907483" w:rsidRPr="00602FA2">
        <w:rPr>
          <w:sz w:val="28"/>
          <w:szCs w:val="28"/>
        </w:rPr>
        <w:t xml:space="preserve"> (с учетом действующей редакции административного </w:t>
      </w:r>
      <w:r w:rsidR="00907483">
        <w:rPr>
          <w:sz w:val="28"/>
          <w:szCs w:val="28"/>
        </w:rPr>
        <w:t>регламент</w:t>
      </w:r>
      <w:r w:rsidR="00907483" w:rsidRPr="00602FA2">
        <w:rPr>
          <w:sz w:val="28"/>
          <w:szCs w:val="28"/>
        </w:rPr>
        <w:t xml:space="preserve">а), проекта акта об отмене административного </w:t>
      </w:r>
      <w:r w:rsidR="00907483">
        <w:rPr>
          <w:sz w:val="28"/>
          <w:szCs w:val="28"/>
        </w:rPr>
        <w:t>регламент</w:t>
      </w:r>
      <w:r w:rsidR="00907483" w:rsidRPr="00602FA2">
        <w:rPr>
          <w:sz w:val="28"/>
          <w:szCs w:val="28"/>
        </w:rPr>
        <w:t xml:space="preserve">а требованиям Федерального </w:t>
      </w:r>
      <w:hyperlink r:id="rId24" w:history="1">
        <w:r w:rsidR="00907483" w:rsidRPr="003411CC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907483" w:rsidRPr="00602FA2">
        <w:rPr>
          <w:sz w:val="28"/>
          <w:szCs w:val="28"/>
        </w:rPr>
        <w:t xml:space="preserve"> </w:t>
      </w:r>
      <w:r w:rsidR="00907483">
        <w:rPr>
          <w:sz w:val="28"/>
          <w:szCs w:val="28"/>
        </w:rPr>
        <w:t>от 27.07.2010 № 210-ФЗ «</w:t>
      </w:r>
      <w:r w:rsidR="00907483" w:rsidRPr="00602FA2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07483">
        <w:rPr>
          <w:sz w:val="28"/>
          <w:szCs w:val="28"/>
        </w:rPr>
        <w:t>»</w:t>
      </w:r>
      <w:r w:rsidR="00907483" w:rsidRPr="00602FA2">
        <w:rPr>
          <w:sz w:val="28"/>
          <w:szCs w:val="28"/>
        </w:rPr>
        <w:t xml:space="preserve"> или Федерального </w:t>
      </w:r>
      <w:hyperlink r:id="rId25" w:history="1">
        <w:r w:rsidR="00907483" w:rsidRPr="003411CC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="00907483" w:rsidRPr="00602FA2">
        <w:rPr>
          <w:sz w:val="28"/>
          <w:szCs w:val="28"/>
        </w:rPr>
        <w:t xml:space="preserve"> </w:t>
      </w:r>
      <w:r w:rsidR="00907483" w:rsidRPr="003411CC">
        <w:rPr>
          <w:sz w:val="28"/>
          <w:szCs w:val="28"/>
        </w:rPr>
        <w:t xml:space="preserve">от 26.12.2008 </w:t>
      </w:r>
      <w:r w:rsidR="00907483">
        <w:rPr>
          <w:sz w:val="28"/>
          <w:szCs w:val="28"/>
        </w:rPr>
        <w:t>№</w:t>
      </w:r>
      <w:r w:rsidR="00907483" w:rsidRPr="003411CC">
        <w:rPr>
          <w:sz w:val="28"/>
          <w:szCs w:val="28"/>
        </w:rPr>
        <w:t xml:space="preserve"> 294-ФЗ</w:t>
      </w:r>
      <w:r w:rsidR="00907483">
        <w:rPr>
          <w:sz w:val="28"/>
          <w:szCs w:val="28"/>
        </w:rPr>
        <w:t xml:space="preserve"> «</w:t>
      </w:r>
      <w:r w:rsidR="00907483" w:rsidRPr="00602FA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="00907483">
        <w:rPr>
          <w:sz w:val="28"/>
          <w:szCs w:val="28"/>
        </w:rPr>
        <w:t>»</w:t>
      </w:r>
      <w:r w:rsidR="00907483" w:rsidRPr="00602FA2">
        <w:rPr>
          <w:sz w:val="28"/>
          <w:szCs w:val="28"/>
        </w:rPr>
        <w:t xml:space="preserve">, </w:t>
      </w:r>
      <w:proofErr w:type="gramStart"/>
      <w:r w:rsidR="00907483" w:rsidRPr="00602FA2">
        <w:rPr>
          <w:sz w:val="28"/>
          <w:szCs w:val="28"/>
        </w:rPr>
        <w:t xml:space="preserve">требованиям иных нормативных правовых актов, регулирующих порядок предоставления соответствующей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или осуществления </w:t>
      </w:r>
      <w:r w:rsidR="00907483">
        <w:rPr>
          <w:sz w:val="28"/>
          <w:szCs w:val="28"/>
        </w:rPr>
        <w:t>муниципального контроля</w:t>
      </w:r>
      <w:r w:rsidR="00907483" w:rsidRPr="00602FA2">
        <w:rPr>
          <w:sz w:val="28"/>
          <w:szCs w:val="28"/>
        </w:rPr>
        <w:t xml:space="preserve">, а также требованиям, предъявляемым к указанным проектам настоящим </w:t>
      </w:r>
      <w:r w:rsidR="00907483">
        <w:rPr>
          <w:sz w:val="28"/>
          <w:szCs w:val="28"/>
        </w:rPr>
        <w:t>Порядко</w:t>
      </w:r>
      <w:r w:rsidR="00907483" w:rsidRPr="00602FA2">
        <w:rPr>
          <w:sz w:val="28"/>
          <w:szCs w:val="28"/>
        </w:rPr>
        <w:t xml:space="preserve">м, в том числе оценка учета результатов независимой экспертизы, а также наличия и актуальности </w:t>
      </w:r>
      <w:r w:rsidR="00907483" w:rsidRPr="006E7E4F">
        <w:rPr>
          <w:sz w:val="28"/>
          <w:szCs w:val="28"/>
        </w:rPr>
        <w:t>сведений о соответствующей муниципальной услуге или осуществлении соответствующего муниципального контроля в перечне муниципальных услуг и муниципальных функций по осуществлению муниципального контроля (далее – перечень).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602FA2">
        <w:rPr>
          <w:sz w:val="28"/>
          <w:szCs w:val="28"/>
        </w:rPr>
        <w:t xml:space="preserve">В отношении проекта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осуществления </w:t>
      </w:r>
      <w:r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602FA2">
        <w:rPr>
          <w:sz w:val="28"/>
          <w:szCs w:val="28"/>
        </w:rPr>
        <w:t xml:space="preserve">, проекта 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 осуществления </w:t>
      </w:r>
      <w:r w:rsidRPr="00E17063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контроля</w:t>
      </w:r>
      <w:r w:rsidRPr="00602FA2">
        <w:rPr>
          <w:sz w:val="28"/>
          <w:szCs w:val="28"/>
        </w:rPr>
        <w:t xml:space="preserve">, а также проекта акта об отмене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осуществления </w:t>
      </w:r>
      <w:r w:rsidRPr="00E17063"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 проводится оценка их соответствия положениям </w:t>
      </w:r>
      <w:r w:rsidRPr="00602FA2">
        <w:rPr>
          <w:sz w:val="28"/>
          <w:szCs w:val="28"/>
        </w:rPr>
        <w:lastRenderedPageBreak/>
        <w:t xml:space="preserve">Федерального </w:t>
      </w:r>
      <w:hyperlink r:id="rId26" w:history="1">
        <w:r w:rsidRPr="00E1706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 w:rsidRPr="00602FA2">
        <w:rPr>
          <w:sz w:val="28"/>
          <w:szCs w:val="28"/>
        </w:rPr>
        <w:t xml:space="preserve"> </w:t>
      </w:r>
      <w:r w:rsidRPr="00E17063">
        <w:rPr>
          <w:sz w:val="28"/>
          <w:szCs w:val="28"/>
        </w:rPr>
        <w:t>от 26.12.2008</w:t>
      </w:r>
      <w:r>
        <w:rPr>
          <w:sz w:val="28"/>
          <w:szCs w:val="28"/>
        </w:rPr>
        <w:t xml:space="preserve"> №</w:t>
      </w:r>
      <w:r w:rsidRPr="00E17063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 «</w:t>
      </w:r>
      <w:r w:rsidRPr="00602FA2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 xml:space="preserve"> и иным нормативным правовым актам, регулирующим порядок</w:t>
      </w:r>
      <w:proofErr w:type="gramEnd"/>
      <w:r w:rsidRPr="00602FA2">
        <w:rPr>
          <w:sz w:val="28"/>
          <w:szCs w:val="28"/>
        </w:rPr>
        <w:t xml:space="preserve"> осуществления </w:t>
      </w:r>
      <w:r w:rsidRPr="00E17063">
        <w:rPr>
          <w:sz w:val="28"/>
          <w:szCs w:val="28"/>
        </w:rPr>
        <w:t>муниципального</w:t>
      </w:r>
      <w:r w:rsidRPr="00602FA2">
        <w:rPr>
          <w:sz w:val="28"/>
          <w:szCs w:val="28"/>
        </w:rPr>
        <w:t xml:space="preserve"> контроля.</w:t>
      </w:r>
    </w:p>
    <w:p w:rsidR="00907483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 w:rsidRPr="00602FA2">
        <w:rPr>
          <w:sz w:val="28"/>
          <w:szCs w:val="28"/>
        </w:rPr>
        <w:t xml:space="preserve">В отношении проекта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проекта 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проекта акта об отмене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проводится оценка их соответствия положениям Федерального </w:t>
      </w:r>
      <w:hyperlink r:id="rId27" w:history="1">
        <w:r w:rsidRPr="00E17063">
          <w:rPr>
            <w:rStyle w:val="a8"/>
            <w:color w:val="auto"/>
            <w:sz w:val="28"/>
            <w:szCs w:val="28"/>
            <w:u w:val="none"/>
          </w:rPr>
          <w:t>закона</w:t>
        </w:r>
      </w:hyperlink>
      <w:r>
        <w:rPr>
          <w:sz w:val="28"/>
          <w:szCs w:val="28"/>
        </w:rPr>
        <w:t xml:space="preserve"> от 27.07.2010 № 210-ФЗ</w:t>
      </w:r>
      <w:r w:rsidRPr="00602FA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02FA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 xml:space="preserve"> и принятых в соответствии с ним нормативных правовых актов. 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 том числе проверяется: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602FA2">
        <w:rPr>
          <w:sz w:val="28"/>
          <w:szCs w:val="28"/>
        </w:rPr>
        <w:t>а)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соответствие структуры и содержания проекта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проекта 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 стандарта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требованиям, предъявляемым к ним Федеральным </w:t>
      </w:r>
      <w:hyperlink r:id="rId28" w:history="1">
        <w:r w:rsidRPr="00B60F6F">
          <w:rPr>
            <w:rStyle w:val="a8"/>
            <w:color w:val="auto"/>
            <w:sz w:val="28"/>
            <w:szCs w:val="28"/>
            <w:u w:val="none"/>
          </w:rPr>
          <w:t>законом</w:t>
        </w:r>
      </w:hyperlink>
      <w:r w:rsidRPr="00602FA2">
        <w:rPr>
          <w:sz w:val="28"/>
          <w:szCs w:val="28"/>
        </w:rPr>
        <w:t xml:space="preserve"> </w:t>
      </w:r>
      <w:r w:rsidRPr="00B60F6F">
        <w:rPr>
          <w:sz w:val="28"/>
          <w:szCs w:val="28"/>
        </w:rPr>
        <w:t xml:space="preserve">от 27.07.2010 № 210-ФЗ </w:t>
      </w:r>
      <w:r>
        <w:rPr>
          <w:sz w:val="28"/>
          <w:szCs w:val="28"/>
        </w:rPr>
        <w:t>«</w:t>
      </w:r>
      <w:r w:rsidRPr="00602FA2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2FA2">
        <w:rPr>
          <w:sz w:val="28"/>
          <w:szCs w:val="28"/>
        </w:rPr>
        <w:t xml:space="preserve"> и принятыми в соответствии с ним нормативными правовыми актами;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б)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полнота описания в проекте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а также проекте 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 порядка и условий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которые установлены законодательством Российской Федерации;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оптимизация порядка 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в том числе: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>упорядочение административных процедур (действий);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>устранение избыточных административных процедур (действий);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сокращение срока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а также срока выполнения отдельных административных процедур (действий) в рамках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услуги;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предоставление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 в электронной форме;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 xml:space="preserve">получение документов и информации, которые необходимы для предоставления </w:t>
      </w:r>
      <w:r w:rsidR="00907483">
        <w:rPr>
          <w:sz w:val="28"/>
          <w:szCs w:val="28"/>
        </w:rPr>
        <w:t>муниципальной</w:t>
      </w:r>
      <w:r w:rsidR="00907483" w:rsidRPr="00602FA2">
        <w:rPr>
          <w:sz w:val="28"/>
          <w:szCs w:val="28"/>
        </w:rPr>
        <w:t xml:space="preserve"> услуги, посредством межведомственного информационного взаимодействия;</w:t>
      </w:r>
    </w:p>
    <w:p w:rsidR="00907483" w:rsidRPr="00602FA2" w:rsidRDefault="001B3317" w:rsidP="0090748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7483" w:rsidRPr="00602FA2">
        <w:rPr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Органы администрации </w:t>
      </w:r>
      <w:r w:rsidR="001B3317">
        <w:rPr>
          <w:sz w:val="28"/>
          <w:szCs w:val="28"/>
        </w:rPr>
        <w:t>Вулканного</w:t>
      </w:r>
      <w:r>
        <w:rPr>
          <w:sz w:val="28"/>
          <w:szCs w:val="28"/>
        </w:rPr>
        <w:t xml:space="preserve"> городского поселения</w:t>
      </w:r>
      <w:r w:rsidRPr="00602FA2">
        <w:rPr>
          <w:sz w:val="28"/>
          <w:szCs w:val="28"/>
        </w:rPr>
        <w:t>, ответственны</w:t>
      </w:r>
      <w:r>
        <w:rPr>
          <w:sz w:val="28"/>
          <w:szCs w:val="28"/>
        </w:rPr>
        <w:t>е</w:t>
      </w:r>
      <w:r w:rsidRPr="00602FA2">
        <w:rPr>
          <w:sz w:val="28"/>
          <w:szCs w:val="28"/>
        </w:rPr>
        <w:t xml:space="preserve"> за утверждение проекта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а, проекта изменений в административный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, проекта акта об отмене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>а, готов</w:t>
      </w:r>
      <w:r>
        <w:rPr>
          <w:sz w:val="28"/>
          <w:szCs w:val="28"/>
        </w:rPr>
        <w:t>ят</w:t>
      </w:r>
      <w:r w:rsidRPr="00602FA2">
        <w:rPr>
          <w:sz w:val="28"/>
          <w:szCs w:val="28"/>
        </w:rPr>
        <w:t xml:space="preserve"> и представляют на экспертизу вместе с указанными проектами пояснительную записку, в которой приводятся информация об основных предполагаемых улучшениях </w:t>
      </w:r>
      <w:r w:rsidRPr="00602FA2">
        <w:rPr>
          <w:sz w:val="28"/>
          <w:szCs w:val="28"/>
        </w:rPr>
        <w:lastRenderedPageBreak/>
        <w:t xml:space="preserve">предоставления </w:t>
      </w:r>
      <w:r>
        <w:rPr>
          <w:sz w:val="28"/>
          <w:szCs w:val="28"/>
        </w:rPr>
        <w:t>муниципальной</w:t>
      </w:r>
      <w:r w:rsidRPr="00602FA2">
        <w:rPr>
          <w:sz w:val="28"/>
          <w:szCs w:val="28"/>
        </w:rPr>
        <w:t xml:space="preserve"> услуги, осуществления </w:t>
      </w:r>
      <w:r>
        <w:rPr>
          <w:sz w:val="28"/>
          <w:szCs w:val="28"/>
        </w:rPr>
        <w:t>муниципального контроля</w:t>
      </w:r>
      <w:r w:rsidRPr="00602FA2">
        <w:rPr>
          <w:sz w:val="28"/>
          <w:szCs w:val="28"/>
        </w:rPr>
        <w:t>, сведения об учете рекомендаций независимой экспертизы.</w:t>
      </w:r>
      <w:proofErr w:type="gramEnd"/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08349F">
        <w:rPr>
          <w:sz w:val="28"/>
          <w:szCs w:val="28"/>
        </w:rPr>
        <w:t>7.</w:t>
      </w:r>
      <w:r w:rsidRPr="0008349F">
        <w:rPr>
          <w:sz w:val="28"/>
          <w:szCs w:val="28"/>
        </w:rPr>
        <w:tab/>
      </w:r>
      <w:r w:rsidR="001B3317" w:rsidRPr="001B3317">
        <w:rPr>
          <w:sz w:val="28"/>
          <w:szCs w:val="28"/>
        </w:rPr>
        <w:t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представляется администрации Вулканного городского поселения срок не более 30 рабочих дней со дня его получения.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08349F">
        <w:rPr>
          <w:sz w:val="28"/>
          <w:szCs w:val="28"/>
        </w:rPr>
        <w:t>8.</w:t>
      </w:r>
      <w:r w:rsidRPr="0008349F">
        <w:rPr>
          <w:sz w:val="28"/>
          <w:szCs w:val="28"/>
        </w:rPr>
        <w:tab/>
        <w:t xml:space="preserve">Заключение на проект административного регламента, проект изменений в административный регламент, проект акта об отмене административного регламента </w:t>
      </w:r>
      <w:r w:rsidR="001B3317" w:rsidRPr="001B3317">
        <w:rPr>
          <w:sz w:val="28"/>
          <w:szCs w:val="28"/>
        </w:rPr>
        <w:t>подп</w:t>
      </w:r>
      <w:r w:rsidR="001B3317">
        <w:rPr>
          <w:sz w:val="28"/>
          <w:szCs w:val="28"/>
        </w:rPr>
        <w:t xml:space="preserve">исывается ответственным  лицом </w:t>
      </w:r>
      <w:r w:rsidR="001B3317" w:rsidRPr="001B3317">
        <w:rPr>
          <w:sz w:val="28"/>
          <w:szCs w:val="28"/>
        </w:rPr>
        <w:t>администрации Вулканного городского поселения</w:t>
      </w:r>
      <w:r w:rsidRPr="0008349F">
        <w:rPr>
          <w:sz w:val="28"/>
          <w:szCs w:val="28"/>
        </w:rPr>
        <w:t>, ответственного за экспертизу указанных проектов.</w:t>
      </w:r>
    </w:p>
    <w:p w:rsidR="00E45DDB" w:rsidRDefault="00907483" w:rsidP="00E45DDB">
      <w:pPr>
        <w:ind w:firstLine="709"/>
        <w:contextualSpacing/>
        <w:jc w:val="both"/>
        <w:rPr>
          <w:sz w:val="28"/>
          <w:szCs w:val="28"/>
        </w:rPr>
      </w:pPr>
      <w:r w:rsidRPr="0008349F">
        <w:rPr>
          <w:sz w:val="28"/>
          <w:szCs w:val="28"/>
        </w:rPr>
        <w:t>9.</w:t>
      </w:r>
      <w:r w:rsidRPr="0008349F">
        <w:rPr>
          <w:sz w:val="28"/>
          <w:szCs w:val="28"/>
        </w:rPr>
        <w:tab/>
      </w:r>
      <w:r w:rsidR="00E45DDB" w:rsidRPr="00E45DDB">
        <w:rPr>
          <w:sz w:val="28"/>
          <w:szCs w:val="28"/>
        </w:rPr>
        <w:t>Проект административного регламента, проект изменений в административный регламент, проект акта об отмене административного регламента возвращаются без экспертизы в случае, если нарушен порядок представления указанных проектов на экспертизу, предусмотренный настоящими Порядками, а также в случае отсутствия сведений о соответствующей муниципальной услуге или соответствующей муниципальной функции в перечне.</w:t>
      </w:r>
      <w:r w:rsidR="00E45DDB" w:rsidRPr="00E45DDB">
        <w:rPr>
          <w:sz w:val="28"/>
          <w:szCs w:val="28"/>
        </w:rPr>
        <w:br/>
      </w:r>
      <w:r w:rsidR="00E45DDB">
        <w:rPr>
          <w:sz w:val="28"/>
          <w:szCs w:val="28"/>
        </w:rPr>
        <w:t xml:space="preserve">        </w:t>
      </w:r>
      <w:r w:rsidR="00E45DDB" w:rsidRPr="00E45DDB">
        <w:rPr>
          <w:sz w:val="28"/>
          <w:szCs w:val="28"/>
        </w:rPr>
        <w:t xml:space="preserve">В случае возвращения проекта административного регламента, проекта изменений в административный регламент, проекта акта об отмене административного регламента без экспертизы нарушения должны быть устранены, а соответствующий проект административного регламента, проект изменений в административный регламент, проект акта об отмене административного регламента повторно представлен на экспертизу. </w:t>
      </w:r>
    </w:p>
    <w:p w:rsidR="00907483" w:rsidRPr="00602FA2" w:rsidRDefault="00907483" w:rsidP="00E45DDB">
      <w:pPr>
        <w:ind w:firstLine="709"/>
        <w:contextualSpacing/>
        <w:jc w:val="both"/>
        <w:rPr>
          <w:sz w:val="28"/>
          <w:szCs w:val="28"/>
        </w:rPr>
      </w:pPr>
      <w:r w:rsidRPr="0008349F">
        <w:rPr>
          <w:sz w:val="28"/>
          <w:szCs w:val="28"/>
        </w:rPr>
        <w:t>10.</w:t>
      </w:r>
      <w:r w:rsidRPr="0008349F">
        <w:rPr>
          <w:sz w:val="28"/>
          <w:szCs w:val="28"/>
        </w:rPr>
        <w:tab/>
      </w:r>
      <w:r w:rsidR="00E45DDB" w:rsidRPr="00E45DDB">
        <w:rPr>
          <w:sz w:val="28"/>
          <w:szCs w:val="28"/>
        </w:rPr>
        <w:t xml:space="preserve">При наличии замечаний и предложений на проект административного регламента, проект изменений в административный регламент, проект акта об отмене административного регламента администрация </w:t>
      </w:r>
      <w:r w:rsidR="00E45DDB">
        <w:rPr>
          <w:sz w:val="28"/>
          <w:szCs w:val="28"/>
        </w:rPr>
        <w:t>Вулканного городского поселения обеспечивае</w:t>
      </w:r>
      <w:r w:rsidR="00E45DDB" w:rsidRPr="00E45DDB">
        <w:rPr>
          <w:sz w:val="28"/>
          <w:szCs w:val="28"/>
        </w:rPr>
        <w:t>т учет таких замечаний и предложений</w:t>
      </w:r>
      <w:r w:rsidRPr="00602FA2">
        <w:rPr>
          <w:sz w:val="28"/>
          <w:szCs w:val="28"/>
        </w:rPr>
        <w:t>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  <w:r w:rsidRPr="00602FA2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02FA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02FA2">
        <w:rPr>
          <w:sz w:val="28"/>
          <w:szCs w:val="28"/>
        </w:rPr>
        <w:t xml:space="preserve">Повторное направление доработанного проекта административного </w:t>
      </w:r>
      <w:r>
        <w:rPr>
          <w:sz w:val="28"/>
          <w:szCs w:val="28"/>
        </w:rPr>
        <w:t>регламент</w:t>
      </w:r>
      <w:r w:rsidRPr="00602FA2">
        <w:rPr>
          <w:sz w:val="28"/>
          <w:szCs w:val="28"/>
        </w:rPr>
        <w:t xml:space="preserve">а, проекта изменений в административный </w:t>
      </w:r>
      <w:r w:rsidRPr="00246F17">
        <w:rPr>
          <w:sz w:val="28"/>
          <w:szCs w:val="28"/>
        </w:rPr>
        <w:t>регламент, проекта акта об отмене административного регламента на заключение не требуется.</w:t>
      </w: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907483" w:rsidRPr="00602FA2" w:rsidRDefault="00907483" w:rsidP="00907483">
      <w:pPr>
        <w:ind w:firstLine="709"/>
        <w:contextualSpacing/>
        <w:jc w:val="both"/>
        <w:rPr>
          <w:sz w:val="28"/>
          <w:szCs w:val="28"/>
        </w:rPr>
      </w:pPr>
    </w:p>
    <w:p w:rsidR="001E38A6" w:rsidRPr="00602FA2" w:rsidRDefault="001E38A6" w:rsidP="002C0F08">
      <w:pPr>
        <w:ind w:firstLine="709"/>
        <w:contextualSpacing/>
        <w:jc w:val="both"/>
        <w:rPr>
          <w:sz w:val="28"/>
          <w:szCs w:val="28"/>
        </w:rPr>
      </w:pPr>
    </w:p>
    <w:sectPr w:rsidR="001E38A6" w:rsidRPr="00602FA2" w:rsidSect="001D1D9D">
      <w:headerReference w:type="default" r:id="rId29"/>
      <w:footerReference w:type="default" r:id="rId30"/>
      <w:pgSz w:w="11906" w:h="16838"/>
      <w:pgMar w:top="567" w:right="851" w:bottom="851" w:left="1701" w:header="17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AAD" w:rsidRDefault="000B5AAD" w:rsidP="00020259">
      <w:r>
        <w:separator/>
      </w:r>
    </w:p>
  </w:endnote>
  <w:endnote w:type="continuationSeparator" w:id="0">
    <w:p w:rsidR="000B5AAD" w:rsidRDefault="000B5AAD" w:rsidP="00020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06140"/>
      <w:docPartObj>
        <w:docPartGallery w:val="Page Numbers (Bottom of Page)"/>
        <w:docPartUnique/>
      </w:docPartObj>
    </w:sdtPr>
    <w:sdtEndPr/>
    <w:sdtContent>
      <w:p w:rsidR="001D1D9D" w:rsidRDefault="000B5AAD" w:rsidP="0002025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46E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AAD" w:rsidRDefault="000B5AAD" w:rsidP="00020259">
      <w:r>
        <w:separator/>
      </w:r>
    </w:p>
  </w:footnote>
  <w:footnote w:type="continuationSeparator" w:id="0">
    <w:p w:rsidR="000B5AAD" w:rsidRDefault="000B5AAD" w:rsidP="00020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6E" w:rsidRDefault="00842E6E" w:rsidP="00842E6E">
    <w:pPr>
      <w:pStyle w:val="a9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A71"/>
    <w:multiLevelType w:val="hybridMultilevel"/>
    <w:tmpl w:val="6964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8014A"/>
    <w:multiLevelType w:val="multilevel"/>
    <w:tmpl w:val="C6D44CE0"/>
    <w:lvl w:ilvl="0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2025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5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43B545C2"/>
    <w:multiLevelType w:val="hybridMultilevel"/>
    <w:tmpl w:val="DA64A766"/>
    <w:lvl w:ilvl="0" w:tplc="8A82286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41A49"/>
    <w:multiLevelType w:val="hybridMultilevel"/>
    <w:tmpl w:val="78DCF00C"/>
    <w:lvl w:ilvl="0" w:tplc="4BEE65C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A9E"/>
    <w:rsid w:val="00002845"/>
    <w:rsid w:val="00004FDE"/>
    <w:rsid w:val="00012AE4"/>
    <w:rsid w:val="00013899"/>
    <w:rsid w:val="00014857"/>
    <w:rsid w:val="00015F25"/>
    <w:rsid w:val="00016D05"/>
    <w:rsid w:val="00020259"/>
    <w:rsid w:val="00033E6E"/>
    <w:rsid w:val="000402AB"/>
    <w:rsid w:val="00047FB6"/>
    <w:rsid w:val="00050A2B"/>
    <w:rsid w:val="00050A7F"/>
    <w:rsid w:val="000666B2"/>
    <w:rsid w:val="00071106"/>
    <w:rsid w:val="000775A1"/>
    <w:rsid w:val="00081EA7"/>
    <w:rsid w:val="0008349F"/>
    <w:rsid w:val="00091B7B"/>
    <w:rsid w:val="000930C7"/>
    <w:rsid w:val="000A3E91"/>
    <w:rsid w:val="000A4F36"/>
    <w:rsid w:val="000B0E00"/>
    <w:rsid w:val="000B5AAD"/>
    <w:rsid w:val="000C111D"/>
    <w:rsid w:val="000C1B42"/>
    <w:rsid w:val="000D3047"/>
    <w:rsid w:val="000D731B"/>
    <w:rsid w:val="000E377A"/>
    <w:rsid w:val="000E7B75"/>
    <w:rsid w:val="000F1AE1"/>
    <w:rsid w:val="00100C50"/>
    <w:rsid w:val="00103895"/>
    <w:rsid w:val="00107F48"/>
    <w:rsid w:val="0012230D"/>
    <w:rsid w:val="00122F06"/>
    <w:rsid w:val="00123B3E"/>
    <w:rsid w:val="001245A2"/>
    <w:rsid w:val="00131868"/>
    <w:rsid w:val="00133C11"/>
    <w:rsid w:val="001364EC"/>
    <w:rsid w:val="001407DD"/>
    <w:rsid w:val="00144D36"/>
    <w:rsid w:val="00152BCC"/>
    <w:rsid w:val="001578AD"/>
    <w:rsid w:val="00165936"/>
    <w:rsid w:val="001669C4"/>
    <w:rsid w:val="0018444F"/>
    <w:rsid w:val="001853CD"/>
    <w:rsid w:val="00185DF9"/>
    <w:rsid w:val="0019033E"/>
    <w:rsid w:val="001A192A"/>
    <w:rsid w:val="001A19E5"/>
    <w:rsid w:val="001B3317"/>
    <w:rsid w:val="001B6CAC"/>
    <w:rsid w:val="001C3A92"/>
    <w:rsid w:val="001D105D"/>
    <w:rsid w:val="001D1D9D"/>
    <w:rsid w:val="001D58A0"/>
    <w:rsid w:val="001D6152"/>
    <w:rsid w:val="001E2160"/>
    <w:rsid w:val="001E38A6"/>
    <w:rsid w:val="001E49A6"/>
    <w:rsid w:val="001F199D"/>
    <w:rsid w:val="001F3FFF"/>
    <w:rsid w:val="00205668"/>
    <w:rsid w:val="00211D87"/>
    <w:rsid w:val="00212536"/>
    <w:rsid w:val="00212EB6"/>
    <w:rsid w:val="00222350"/>
    <w:rsid w:val="0022384C"/>
    <w:rsid w:val="00227232"/>
    <w:rsid w:val="002351FC"/>
    <w:rsid w:val="00246F17"/>
    <w:rsid w:val="002548D4"/>
    <w:rsid w:val="00255A7A"/>
    <w:rsid w:val="00264219"/>
    <w:rsid w:val="00271CAB"/>
    <w:rsid w:val="00274C9A"/>
    <w:rsid w:val="00277BB9"/>
    <w:rsid w:val="002861BD"/>
    <w:rsid w:val="0028788B"/>
    <w:rsid w:val="002903FE"/>
    <w:rsid w:val="002934FC"/>
    <w:rsid w:val="002940B4"/>
    <w:rsid w:val="002B6B23"/>
    <w:rsid w:val="002B7226"/>
    <w:rsid w:val="002C0F08"/>
    <w:rsid w:val="002C6457"/>
    <w:rsid w:val="002C6677"/>
    <w:rsid w:val="002D07B0"/>
    <w:rsid w:val="002D580C"/>
    <w:rsid w:val="002E016F"/>
    <w:rsid w:val="002E1D9E"/>
    <w:rsid w:val="002E353C"/>
    <w:rsid w:val="002F08AD"/>
    <w:rsid w:val="002F21B0"/>
    <w:rsid w:val="002F2AAB"/>
    <w:rsid w:val="002F4FC0"/>
    <w:rsid w:val="002F7196"/>
    <w:rsid w:val="00300889"/>
    <w:rsid w:val="003019C7"/>
    <w:rsid w:val="003031DA"/>
    <w:rsid w:val="00303F9F"/>
    <w:rsid w:val="00305BEB"/>
    <w:rsid w:val="003062E6"/>
    <w:rsid w:val="003239DD"/>
    <w:rsid w:val="00324173"/>
    <w:rsid w:val="00324FCA"/>
    <w:rsid w:val="0032644E"/>
    <w:rsid w:val="00336B7C"/>
    <w:rsid w:val="003411CC"/>
    <w:rsid w:val="003433CF"/>
    <w:rsid w:val="00353C1E"/>
    <w:rsid w:val="00354365"/>
    <w:rsid w:val="00360FD7"/>
    <w:rsid w:val="00361F58"/>
    <w:rsid w:val="00362F94"/>
    <w:rsid w:val="0037299A"/>
    <w:rsid w:val="00374A07"/>
    <w:rsid w:val="003829D9"/>
    <w:rsid w:val="00386241"/>
    <w:rsid w:val="00386A46"/>
    <w:rsid w:val="003A47BF"/>
    <w:rsid w:val="003A683F"/>
    <w:rsid w:val="003B1490"/>
    <w:rsid w:val="003B1DB9"/>
    <w:rsid w:val="003B3346"/>
    <w:rsid w:val="003B42BF"/>
    <w:rsid w:val="003B47FC"/>
    <w:rsid w:val="003B584B"/>
    <w:rsid w:val="003B7817"/>
    <w:rsid w:val="003B7E8E"/>
    <w:rsid w:val="003C4189"/>
    <w:rsid w:val="003D22D6"/>
    <w:rsid w:val="003D3421"/>
    <w:rsid w:val="003E4FCE"/>
    <w:rsid w:val="003E5200"/>
    <w:rsid w:val="00420141"/>
    <w:rsid w:val="00420B6C"/>
    <w:rsid w:val="00423406"/>
    <w:rsid w:val="00423B35"/>
    <w:rsid w:val="0043031F"/>
    <w:rsid w:val="004345CE"/>
    <w:rsid w:val="00440A3C"/>
    <w:rsid w:val="00443C0B"/>
    <w:rsid w:val="0044584A"/>
    <w:rsid w:val="00446F26"/>
    <w:rsid w:val="00465B46"/>
    <w:rsid w:val="0046775E"/>
    <w:rsid w:val="00477533"/>
    <w:rsid w:val="00482C7A"/>
    <w:rsid w:val="004909A2"/>
    <w:rsid w:val="00494ACD"/>
    <w:rsid w:val="00495FDE"/>
    <w:rsid w:val="004A33ED"/>
    <w:rsid w:val="004A6AB0"/>
    <w:rsid w:val="004B0C92"/>
    <w:rsid w:val="004B32D7"/>
    <w:rsid w:val="004B55CF"/>
    <w:rsid w:val="004B6FF0"/>
    <w:rsid w:val="004B7EC8"/>
    <w:rsid w:val="004C360B"/>
    <w:rsid w:val="004C69B6"/>
    <w:rsid w:val="004D0A9E"/>
    <w:rsid w:val="004D1BF0"/>
    <w:rsid w:val="004E4E03"/>
    <w:rsid w:val="004E6065"/>
    <w:rsid w:val="004F0017"/>
    <w:rsid w:val="00500AA1"/>
    <w:rsid w:val="00502281"/>
    <w:rsid w:val="0050607C"/>
    <w:rsid w:val="00507FA4"/>
    <w:rsid w:val="005102E4"/>
    <w:rsid w:val="00510A21"/>
    <w:rsid w:val="00521848"/>
    <w:rsid w:val="00532370"/>
    <w:rsid w:val="00534309"/>
    <w:rsid w:val="005353DD"/>
    <w:rsid w:val="00535983"/>
    <w:rsid w:val="00550490"/>
    <w:rsid w:val="00552AB2"/>
    <w:rsid w:val="005541FB"/>
    <w:rsid w:val="00555F84"/>
    <w:rsid w:val="00561B10"/>
    <w:rsid w:val="00563A6F"/>
    <w:rsid w:val="005652DB"/>
    <w:rsid w:val="0056652E"/>
    <w:rsid w:val="005669FD"/>
    <w:rsid w:val="00571EC6"/>
    <w:rsid w:val="00572FBE"/>
    <w:rsid w:val="00573656"/>
    <w:rsid w:val="0058799A"/>
    <w:rsid w:val="005941B7"/>
    <w:rsid w:val="005956A6"/>
    <w:rsid w:val="005A53A9"/>
    <w:rsid w:val="005A5480"/>
    <w:rsid w:val="005A635A"/>
    <w:rsid w:val="005A778C"/>
    <w:rsid w:val="005B36D8"/>
    <w:rsid w:val="005B56F6"/>
    <w:rsid w:val="005B572C"/>
    <w:rsid w:val="005C2882"/>
    <w:rsid w:val="005C77E7"/>
    <w:rsid w:val="005C7901"/>
    <w:rsid w:val="005D10A0"/>
    <w:rsid w:val="005D1251"/>
    <w:rsid w:val="005D1359"/>
    <w:rsid w:val="005D352B"/>
    <w:rsid w:val="005D4111"/>
    <w:rsid w:val="005D77F3"/>
    <w:rsid w:val="005E10BE"/>
    <w:rsid w:val="005E646E"/>
    <w:rsid w:val="005F1D69"/>
    <w:rsid w:val="00602FA2"/>
    <w:rsid w:val="00614777"/>
    <w:rsid w:val="00634094"/>
    <w:rsid w:val="006341FA"/>
    <w:rsid w:val="00635228"/>
    <w:rsid w:val="006460FF"/>
    <w:rsid w:val="006477A1"/>
    <w:rsid w:val="00663118"/>
    <w:rsid w:val="00677022"/>
    <w:rsid w:val="006774E1"/>
    <w:rsid w:val="00680BDA"/>
    <w:rsid w:val="00685B2B"/>
    <w:rsid w:val="006911EE"/>
    <w:rsid w:val="00693884"/>
    <w:rsid w:val="0069662B"/>
    <w:rsid w:val="00697C38"/>
    <w:rsid w:val="006A574C"/>
    <w:rsid w:val="006A69FE"/>
    <w:rsid w:val="006B33D3"/>
    <w:rsid w:val="006C1535"/>
    <w:rsid w:val="006D0EF4"/>
    <w:rsid w:val="006D6585"/>
    <w:rsid w:val="006E037C"/>
    <w:rsid w:val="006E6998"/>
    <w:rsid w:val="006E7E4F"/>
    <w:rsid w:val="006F1633"/>
    <w:rsid w:val="006F70E0"/>
    <w:rsid w:val="00723EA8"/>
    <w:rsid w:val="00724ABA"/>
    <w:rsid w:val="0073334A"/>
    <w:rsid w:val="00740294"/>
    <w:rsid w:val="0074491E"/>
    <w:rsid w:val="0076635A"/>
    <w:rsid w:val="00781EF4"/>
    <w:rsid w:val="007928F2"/>
    <w:rsid w:val="00794DA2"/>
    <w:rsid w:val="007A40FF"/>
    <w:rsid w:val="007B194F"/>
    <w:rsid w:val="007C0250"/>
    <w:rsid w:val="007C2CC4"/>
    <w:rsid w:val="007C3233"/>
    <w:rsid w:val="007C34AB"/>
    <w:rsid w:val="007C7E47"/>
    <w:rsid w:val="007E00E3"/>
    <w:rsid w:val="007E3822"/>
    <w:rsid w:val="007E54D5"/>
    <w:rsid w:val="007F2862"/>
    <w:rsid w:val="007F745A"/>
    <w:rsid w:val="008011E5"/>
    <w:rsid w:val="008012F8"/>
    <w:rsid w:val="00804205"/>
    <w:rsid w:val="0082664A"/>
    <w:rsid w:val="00840578"/>
    <w:rsid w:val="008412E7"/>
    <w:rsid w:val="00842E6E"/>
    <w:rsid w:val="008453D3"/>
    <w:rsid w:val="00855361"/>
    <w:rsid w:val="00862FE6"/>
    <w:rsid w:val="00863D6D"/>
    <w:rsid w:val="00865059"/>
    <w:rsid w:val="00870474"/>
    <w:rsid w:val="0087402B"/>
    <w:rsid w:val="008742DA"/>
    <w:rsid w:val="008940B1"/>
    <w:rsid w:val="00895356"/>
    <w:rsid w:val="008956F1"/>
    <w:rsid w:val="008A1F3B"/>
    <w:rsid w:val="008B279A"/>
    <w:rsid w:val="008B5CFC"/>
    <w:rsid w:val="008C0FFE"/>
    <w:rsid w:val="008C3E13"/>
    <w:rsid w:val="008C6CBE"/>
    <w:rsid w:val="008D005A"/>
    <w:rsid w:val="008D5F21"/>
    <w:rsid w:val="008E08C6"/>
    <w:rsid w:val="008F1B1B"/>
    <w:rsid w:val="008F5253"/>
    <w:rsid w:val="00907483"/>
    <w:rsid w:val="00930C49"/>
    <w:rsid w:val="00933AED"/>
    <w:rsid w:val="00954142"/>
    <w:rsid w:val="009550F2"/>
    <w:rsid w:val="00962104"/>
    <w:rsid w:val="009631B3"/>
    <w:rsid w:val="009653B8"/>
    <w:rsid w:val="0096693B"/>
    <w:rsid w:val="00971026"/>
    <w:rsid w:val="00983381"/>
    <w:rsid w:val="00993E5E"/>
    <w:rsid w:val="009969A1"/>
    <w:rsid w:val="009B12F7"/>
    <w:rsid w:val="009C02A4"/>
    <w:rsid w:val="009C2453"/>
    <w:rsid w:val="009E0669"/>
    <w:rsid w:val="009E0AD6"/>
    <w:rsid w:val="009E2780"/>
    <w:rsid w:val="009F2741"/>
    <w:rsid w:val="009F4EC0"/>
    <w:rsid w:val="009F54F1"/>
    <w:rsid w:val="00A058D6"/>
    <w:rsid w:val="00A060D9"/>
    <w:rsid w:val="00A16694"/>
    <w:rsid w:val="00A21552"/>
    <w:rsid w:val="00A234FC"/>
    <w:rsid w:val="00A23516"/>
    <w:rsid w:val="00A3031D"/>
    <w:rsid w:val="00A409FC"/>
    <w:rsid w:val="00A44873"/>
    <w:rsid w:val="00A50D37"/>
    <w:rsid w:val="00A5534A"/>
    <w:rsid w:val="00A55408"/>
    <w:rsid w:val="00A55C66"/>
    <w:rsid w:val="00A5668F"/>
    <w:rsid w:val="00A64774"/>
    <w:rsid w:val="00A65A6D"/>
    <w:rsid w:val="00A66508"/>
    <w:rsid w:val="00A73B35"/>
    <w:rsid w:val="00A779E9"/>
    <w:rsid w:val="00A812A6"/>
    <w:rsid w:val="00A81905"/>
    <w:rsid w:val="00AA0111"/>
    <w:rsid w:val="00AA5637"/>
    <w:rsid w:val="00AB76EE"/>
    <w:rsid w:val="00AC2CB3"/>
    <w:rsid w:val="00AC4932"/>
    <w:rsid w:val="00AD3EE0"/>
    <w:rsid w:val="00AD6096"/>
    <w:rsid w:val="00AE2A7E"/>
    <w:rsid w:val="00AE74AF"/>
    <w:rsid w:val="00AF0C71"/>
    <w:rsid w:val="00AF23BE"/>
    <w:rsid w:val="00AF69D8"/>
    <w:rsid w:val="00B06E6D"/>
    <w:rsid w:val="00B112E5"/>
    <w:rsid w:val="00B259F7"/>
    <w:rsid w:val="00B311C7"/>
    <w:rsid w:val="00B404C0"/>
    <w:rsid w:val="00B405B1"/>
    <w:rsid w:val="00B42F4D"/>
    <w:rsid w:val="00B60F6F"/>
    <w:rsid w:val="00B65235"/>
    <w:rsid w:val="00B72D11"/>
    <w:rsid w:val="00B75A7F"/>
    <w:rsid w:val="00B906F8"/>
    <w:rsid w:val="00B95104"/>
    <w:rsid w:val="00BA247C"/>
    <w:rsid w:val="00BC255E"/>
    <w:rsid w:val="00BC7AD0"/>
    <w:rsid w:val="00BE21A6"/>
    <w:rsid w:val="00BE3399"/>
    <w:rsid w:val="00BF0652"/>
    <w:rsid w:val="00BF281B"/>
    <w:rsid w:val="00BF2AED"/>
    <w:rsid w:val="00BF4E69"/>
    <w:rsid w:val="00C001E3"/>
    <w:rsid w:val="00C0312E"/>
    <w:rsid w:val="00C0519C"/>
    <w:rsid w:val="00C11D9E"/>
    <w:rsid w:val="00C2461D"/>
    <w:rsid w:val="00C365F7"/>
    <w:rsid w:val="00C53FED"/>
    <w:rsid w:val="00C63AEE"/>
    <w:rsid w:val="00C643D1"/>
    <w:rsid w:val="00C653C6"/>
    <w:rsid w:val="00C65481"/>
    <w:rsid w:val="00C7252C"/>
    <w:rsid w:val="00C75D06"/>
    <w:rsid w:val="00C7773F"/>
    <w:rsid w:val="00C83F6B"/>
    <w:rsid w:val="00C86119"/>
    <w:rsid w:val="00CA5098"/>
    <w:rsid w:val="00CA672C"/>
    <w:rsid w:val="00CB1216"/>
    <w:rsid w:val="00CB126F"/>
    <w:rsid w:val="00CB43FC"/>
    <w:rsid w:val="00CC319D"/>
    <w:rsid w:val="00CC4A40"/>
    <w:rsid w:val="00CC781D"/>
    <w:rsid w:val="00CD0EC9"/>
    <w:rsid w:val="00CD5495"/>
    <w:rsid w:val="00CE1DEC"/>
    <w:rsid w:val="00CE2ACA"/>
    <w:rsid w:val="00CF5012"/>
    <w:rsid w:val="00D10A1B"/>
    <w:rsid w:val="00D127C7"/>
    <w:rsid w:val="00D12D56"/>
    <w:rsid w:val="00D146EC"/>
    <w:rsid w:val="00D21A91"/>
    <w:rsid w:val="00D23AD7"/>
    <w:rsid w:val="00D33F2D"/>
    <w:rsid w:val="00D439EC"/>
    <w:rsid w:val="00D50E9B"/>
    <w:rsid w:val="00D52087"/>
    <w:rsid w:val="00D5536A"/>
    <w:rsid w:val="00D6480B"/>
    <w:rsid w:val="00D66079"/>
    <w:rsid w:val="00D67F10"/>
    <w:rsid w:val="00D72004"/>
    <w:rsid w:val="00D85469"/>
    <w:rsid w:val="00DA0B8F"/>
    <w:rsid w:val="00DA1D28"/>
    <w:rsid w:val="00DA246C"/>
    <w:rsid w:val="00DA73CB"/>
    <w:rsid w:val="00DA7759"/>
    <w:rsid w:val="00DB0CB5"/>
    <w:rsid w:val="00DB1253"/>
    <w:rsid w:val="00DC2641"/>
    <w:rsid w:val="00DC2860"/>
    <w:rsid w:val="00DF5445"/>
    <w:rsid w:val="00E00EE1"/>
    <w:rsid w:val="00E03633"/>
    <w:rsid w:val="00E05BD6"/>
    <w:rsid w:val="00E07BEE"/>
    <w:rsid w:val="00E16DCD"/>
    <w:rsid w:val="00E17063"/>
    <w:rsid w:val="00E17349"/>
    <w:rsid w:val="00E4002E"/>
    <w:rsid w:val="00E45DDB"/>
    <w:rsid w:val="00E467E9"/>
    <w:rsid w:val="00E50BDD"/>
    <w:rsid w:val="00E51E4D"/>
    <w:rsid w:val="00E53B0D"/>
    <w:rsid w:val="00E555B7"/>
    <w:rsid w:val="00E57970"/>
    <w:rsid w:val="00E60B1D"/>
    <w:rsid w:val="00E65304"/>
    <w:rsid w:val="00E67A71"/>
    <w:rsid w:val="00E81700"/>
    <w:rsid w:val="00E87FE1"/>
    <w:rsid w:val="00E9561B"/>
    <w:rsid w:val="00EA0B21"/>
    <w:rsid w:val="00EA6387"/>
    <w:rsid w:val="00EC68B9"/>
    <w:rsid w:val="00ED06EB"/>
    <w:rsid w:val="00ED6669"/>
    <w:rsid w:val="00ED69E1"/>
    <w:rsid w:val="00EE5C56"/>
    <w:rsid w:val="00EF106F"/>
    <w:rsid w:val="00EF4532"/>
    <w:rsid w:val="00EF578F"/>
    <w:rsid w:val="00EF7828"/>
    <w:rsid w:val="00F0539F"/>
    <w:rsid w:val="00F0629A"/>
    <w:rsid w:val="00F071E3"/>
    <w:rsid w:val="00F1583D"/>
    <w:rsid w:val="00F1688B"/>
    <w:rsid w:val="00F16D5A"/>
    <w:rsid w:val="00F211A5"/>
    <w:rsid w:val="00F23389"/>
    <w:rsid w:val="00F239DC"/>
    <w:rsid w:val="00F24B73"/>
    <w:rsid w:val="00F3189D"/>
    <w:rsid w:val="00F3299D"/>
    <w:rsid w:val="00F34702"/>
    <w:rsid w:val="00F434B6"/>
    <w:rsid w:val="00F44242"/>
    <w:rsid w:val="00F5041C"/>
    <w:rsid w:val="00F562FE"/>
    <w:rsid w:val="00F64007"/>
    <w:rsid w:val="00F70859"/>
    <w:rsid w:val="00F7157E"/>
    <w:rsid w:val="00F83942"/>
    <w:rsid w:val="00F85FCF"/>
    <w:rsid w:val="00F860D1"/>
    <w:rsid w:val="00F8745B"/>
    <w:rsid w:val="00F8768D"/>
    <w:rsid w:val="00F87B58"/>
    <w:rsid w:val="00F87F09"/>
    <w:rsid w:val="00F96114"/>
    <w:rsid w:val="00FA1047"/>
    <w:rsid w:val="00FA27B7"/>
    <w:rsid w:val="00FB4F90"/>
    <w:rsid w:val="00FB6CDD"/>
    <w:rsid w:val="00FC6AC2"/>
    <w:rsid w:val="00FD7053"/>
    <w:rsid w:val="00FD71B6"/>
    <w:rsid w:val="00FD7A55"/>
    <w:rsid w:val="00F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552AB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202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025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842E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styleId="ad">
    <w:name w:val="No Spacing"/>
    <w:link w:val="ae"/>
    <w:qFormat/>
    <w:rsid w:val="00842E6E"/>
    <w:rPr>
      <w:rFonts w:ascii="Times New Roman" w:hAnsi="Times New Roman"/>
      <w:sz w:val="24"/>
      <w:szCs w:val="22"/>
      <w:lang w:eastAsia="en-US"/>
    </w:rPr>
  </w:style>
  <w:style w:type="character" w:customStyle="1" w:styleId="ae">
    <w:name w:val="Без интервала Знак"/>
    <w:link w:val="ad"/>
    <w:rsid w:val="00842E6E"/>
    <w:rPr>
      <w:rFonts w:ascii="Times New Roman" w:hAnsi="Times New Roman"/>
      <w:sz w:val="24"/>
      <w:szCs w:val="22"/>
      <w:lang w:eastAsia="en-US"/>
    </w:rPr>
  </w:style>
  <w:style w:type="paragraph" w:styleId="af">
    <w:name w:val="List Paragraph"/>
    <w:basedOn w:val="a"/>
    <w:uiPriority w:val="34"/>
    <w:qFormat/>
    <w:rsid w:val="00271C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C87FCD500DB30BEC844BDA568BBB5C1C509DE384C9603420404657746631FBCDF21BA7B2D765BER4SED" TargetMode="External"/><Relationship Id="rId18" Type="http://schemas.openxmlformats.org/officeDocument/2006/relationships/hyperlink" Target="consultantplus://offline/ref=79C87FCD500DB30BEC844BDA568BBB5C1C5B9BE280C1603420404657746631FBCDF21BA7B2D765BDR4SBD" TargetMode="External"/><Relationship Id="rId26" Type="http://schemas.openxmlformats.org/officeDocument/2006/relationships/hyperlink" Target="consultantplus://offline/ref=79C87FCD500DB30BEC844BDA568BBB5C1D529AE287C060342040465774R6S6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9C87FCD500DB30BEC844BDA568BBB5C1C5A97E584C9603420404657746631FBCDF21BA7B2D765B8R4SDD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C87FCD500DB30BEC844BDA568BBB5C1C509DE384C9603420404657746631FBCDF21BA7B2D765BER4SED" TargetMode="External"/><Relationship Id="rId17" Type="http://schemas.openxmlformats.org/officeDocument/2006/relationships/hyperlink" Target="consultantplus://offline/ref=79C87FCD500DB30BEC844BDA568BBB5C1C5A97E584C9603420404657746631FBCDF21BA7B2D765BBR4S9D" TargetMode="External"/><Relationship Id="rId25" Type="http://schemas.openxmlformats.org/officeDocument/2006/relationships/hyperlink" Target="consultantplus://offline/ref=79C87FCD500DB30BEC844BDA568BBB5C1D529AE287C060342040465774R6S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C87FCD500DB30BEC844BDA568BBB5C1C5A97E584C960342040465774R6S6D" TargetMode="External"/><Relationship Id="rId20" Type="http://schemas.openxmlformats.org/officeDocument/2006/relationships/hyperlink" Target="consultantplus://offline/ref=5F6B98881F2AA5C29AF3C91FECF11496E6CD0E18C48FDBFBA4E288464B21C0D7683D9FE39CC49224L7OFE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C87FCD500DB30BEC844BDA568BBB5C1C509DE384C9603420404657746631FBCDF21BA7B2D765BER4SED" TargetMode="External"/><Relationship Id="rId24" Type="http://schemas.openxmlformats.org/officeDocument/2006/relationships/hyperlink" Target="consultantplus://offline/ref=79C87FCD500DB30BEC844BDA568BBB5C1C5A97E584C960342040465774R6S6D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C87FCD500DB30BEC844BDA568BBB5C1C509DE384C9603420404657746631FBCDF21BA7B2D765BER4SED" TargetMode="External"/><Relationship Id="rId23" Type="http://schemas.openxmlformats.org/officeDocument/2006/relationships/hyperlink" Target="consultantplus://offline/ref=79C87FCD500DB30BEC844BDA568BBB5C1C5A97E584C960342040465774R6S6D" TargetMode="External"/><Relationship Id="rId28" Type="http://schemas.openxmlformats.org/officeDocument/2006/relationships/hyperlink" Target="consultantplus://offline/ref=79C87FCD500DB30BEC844BDA568BBB5C1C5A97E584C960342040465774R6S6D" TargetMode="External"/><Relationship Id="rId10" Type="http://schemas.openxmlformats.org/officeDocument/2006/relationships/hyperlink" Target="consultantplus://offline/ref=EC1CEDF4E4DB9D3CF45BA40A78810599EFD3CFC5882560DCB6F43D4BD6Q3D7X" TargetMode="External"/><Relationship Id="rId19" Type="http://schemas.openxmlformats.org/officeDocument/2006/relationships/hyperlink" Target="consultantplus://offline/ref=79C87FCD500DB30BEC844BDA568BBB5C1C5A97E584C9603420404657746631FBCDF21BA2RBS1D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C87FCD500DB30BEC844BDA568BBB5C1D529AE287C060342040465774R6S6D" TargetMode="External"/><Relationship Id="rId14" Type="http://schemas.openxmlformats.org/officeDocument/2006/relationships/hyperlink" Target="consultantplus://offline/ref=79C87FCD500DB30BEC844BDA568BBB5C1C509DE384C9603420404657746631FBCDF21BA7B2D765BER4SED" TargetMode="External"/><Relationship Id="rId22" Type="http://schemas.openxmlformats.org/officeDocument/2006/relationships/hyperlink" Target="consultantplus://offline/ref=79C87FCD500DB30BEC844BDA568BBB5C1C5A97E584C9603420404657746631FBCDF21BA7B4RDS6D" TargetMode="External"/><Relationship Id="rId27" Type="http://schemas.openxmlformats.org/officeDocument/2006/relationships/hyperlink" Target="consultantplus://offline/ref=79C87FCD500DB30BEC844BDA568BBB5C1C5A97E584C960342040465774R6S6D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EB98B-6FDD-46DB-80ED-9728A47FE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9478</TotalTime>
  <Pages>24</Pages>
  <Words>9387</Words>
  <Characters>53508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77</cp:revision>
  <cp:lastPrinted>2018-12-19T00:32:00Z</cp:lastPrinted>
  <dcterms:created xsi:type="dcterms:W3CDTF">2018-08-21T05:32:00Z</dcterms:created>
  <dcterms:modified xsi:type="dcterms:W3CDTF">2019-06-17T04:23:00Z</dcterms:modified>
</cp:coreProperties>
</file>