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8D" w:rsidRDefault="0051598D" w:rsidP="0051598D">
      <w:pPr>
        <w:ind w:left="5670" w:right="-1"/>
        <w:jc w:val="both"/>
        <w:rPr>
          <w:sz w:val="20"/>
          <w:szCs w:val="20"/>
        </w:rPr>
      </w:pPr>
      <w:r w:rsidRPr="007B558D">
        <w:rPr>
          <w:sz w:val="20"/>
          <w:szCs w:val="20"/>
        </w:rPr>
        <w:t>Проект постановления Законодательного Собрания Ка</w:t>
      </w:r>
      <w:r w:rsidR="007B558D" w:rsidRPr="007B558D">
        <w:rPr>
          <w:sz w:val="20"/>
          <w:szCs w:val="20"/>
        </w:rPr>
        <w:t>мчатского края внесен депутатом</w:t>
      </w:r>
      <w:r w:rsidRPr="007B558D">
        <w:rPr>
          <w:sz w:val="20"/>
          <w:szCs w:val="20"/>
        </w:rPr>
        <w:t xml:space="preserve"> Законодательного Собрания Камчатского края </w:t>
      </w:r>
      <w:r w:rsidR="006663F3">
        <w:rPr>
          <w:bCs/>
          <w:sz w:val="20"/>
          <w:szCs w:val="28"/>
        </w:rPr>
        <w:t>Копыловым А.А</w:t>
      </w:r>
      <w:bookmarkStart w:id="0" w:name="_GoBack"/>
      <w:bookmarkEnd w:id="0"/>
      <w:r w:rsidR="007B558D" w:rsidRPr="007B558D">
        <w:rPr>
          <w:sz w:val="20"/>
          <w:szCs w:val="20"/>
        </w:rPr>
        <w:t>.</w:t>
      </w:r>
    </w:p>
    <w:p w:rsidR="007B558D" w:rsidRPr="007B558D" w:rsidRDefault="007B558D" w:rsidP="0051598D">
      <w:pPr>
        <w:ind w:left="5670" w:right="-1"/>
        <w:jc w:val="both"/>
        <w:rPr>
          <w:sz w:val="20"/>
          <w:szCs w:val="20"/>
        </w:rPr>
      </w:pPr>
    </w:p>
    <w:p w:rsidR="0051598D" w:rsidRPr="0064778E" w:rsidRDefault="0051598D" w:rsidP="0051598D">
      <w:pPr>
        <w:jc w:val="center"/>
        <w:rPr>
          <w:b/>
          <w:sz w:val="28"/>
        </w:rPr>
      </w:pPr>
      <w:r w:rsidRPr="00142B66">
        <w:rPr>
          <w:noProof/>
        </w:rPr>
        <w:drawing>
          <wp:inline distT="0" distB="0" distL="0" distR="0">
            <wp:extent cx="553085" cy="688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78E">
        <w:t xml:space="preserve">   </w:t>
      </w:r>
    </w:p>
    <w:p w:rsidR="0051598D" w:rsidRPr="0064778E" w:rsidRDefault="0051598D" w:rsidP="0051598D">
      <w:pPr>
        <w:jc w:val="center"/>
        <w:rPr>
          <w:b/>
          <w:caps/>
          <w:sz w:val="28"/>
        </w:rPr>
      </w:pPr>
    </w:p>
    <w:p w:rsidR="0051598D" w:rsidRPr="0064778E" w:rsidRDefault="0051598D" w:rsidP="0051598D">
      <w:pPr>
        <w:jc w:val="center"/>
        <w:rPr>
          <w:b/>
          <w:caps/>
          <w:sz w:val="28"/>
        </w:rPr>
      </w:pPr>
      <w:r w:rsidRPr="0064778E">
        <w:rPr>
          <w:b/>
          <w:caps/>
          <w:sz w:val="28"/>
        </w:rPr>
        <w:t xml:space="preserve">Законодательное собрание Камчатского края </w:t>
      </w:r>
    </w:p>
    <w:p w:rsidR="0051598D" w:rsidRPr="0064778E" w:rsidRDefault="0051598D" w:rsidP="0051598D">
      <w:pPr>
        <w:jc w:val="center"/>
        <w:rPr>
          <w:b/>
          <w:sz w:val="28"/>
          <w:szCs w:val="28"/>
        </w:rPr>
      </w:pPr>
    </w:p>
    <w:p w:rsidR="0051598D" w:rsidRPr="0064778E" w:rsidRDefault="0051598D" w:rsidP="0051598D">
      <w:pPr>
        <w:jc w:val="center"/>
        <w:rPr>
          <w:b/>
          <w:sz w:val="28"/>
          <w:szCs w:val="28"/>
        </w:rPr>
      </w:pPr>
      <w:r w:rsidRPr="0064778E">
        <w:rPr>
          <w:b/>
          <w:sz w:val="28"/>
          <w:szCs w:val="28"/>
        </w:rPr>
        <w:t>ТРЕТЬЕГО СОЗЫВА</w:t>
      </w:r>
    </w:p>
    <w:p w:rsidR="0051598D" w:rsidRPr="0064778E" w:rsidRDefault="0051598D" w:rsidP="0051598D">
      <w:pPr>
        <w:rPr>
          <w:b/>
          <w:sz w:val="32"/>
          <w:szCs w:val="32"/>
        </w:rPr>
      </w:pPr>
    </w:p>
    <w:p w:rsidR="0051598D" w:rsidRPr="0064778E" w:rsidRDefault="0051598D" w:rsidP="0051598D">
      <w:pPr>
        <w:jc w:val="center"/>
        <w:rPr>
          <w:b/>
          <w:sz w:val="32"/>
          <w:szCs w:val="32"/>
        </w:rPr>
      </w:pPr>
      <w:r w:rsidRPr="0064778E">
        <w:rPr>
          <w:b/>
          <w:sz w:val="32"/>
          <w:szCs w:val="32"/>
        </w:rPr>
        <w:t>П О С Т А Н О В Л Е Н И Е</w:t>
      </w:r>
    </w:p>
    <w:p w:rsidR="0051598D" w:rsidRDefault="0051598D" w:rsidP="0051598D"/>
    <w:p w:rsidR="0051598D" w:rsidRDefault="0051598D" w:rsidP="005159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0"/>
        <w:gridCol w:w="1553"/>
      </w:tblGrid>
      <w:tr w:rsidR="0051598D" w:rsidTr="00047209">
        <w:trPr>
          <w:trHeight w:val="28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4500"/>
                <w:tab w:val="left" w:pos="4680"/>
              </w:tabs>
              <w:ind w:right="354"/>
            </w:pPr>
            <w:r>
              <w:t xml:space="preserve">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4500"/>
                <w:tab w:val="left" w:pos="4680"/>
              </w:tabs>
              <w:ind w:right="354"/>
            </w:pPr>
            <w:r>
              <w:t>№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1407"/>
                <w:tab w:val="left" w:pos="4500"/>
                <w:tab w:val="left" w:pos="4680"/>
              </w:tabs>
              <w:ind w:right="354"/>
            </w:pPr>
            <w:r>
              <w:t xml:space="preserve">  </w:t>
            </w:r>
          </w:p>
        </w:tc>
      </w:tr>
      <w:tr w:rsidR="0051598D" w:rsidTr="00047209">
        <w:trPr>
          <w:cantSplit/>
          <w:trHeight w:val="335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98D" w:rsidRDefault="0051598D" w:rsidP="00047209">
            <w:pPr>
              <w:tabs>
                <w:tab w:val="left" w:pos="4500"/>
                <w:tab w:val="left" w:pos="4680"/>
              </w:tabs>
              <w:ind w:right="-108"/>
            </w:pPr>
            <w:r>
              <w:t xml:space="preserve">      </w:t>
            </w:r>
          </w:p>
        </w:tc>
      </w:tr>
    </w:tbl>
    <w:p w:rsidR="0051598D" w:rsidRDefault="0051598D" w:rsidP="0051598D">
      <w:pPr>
        <w:tabs>
          <w:tab w:val="left" w:pos="4500"/>
          <w:tab w:val="left" w:pos="468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г. Петропавловск-Камчатский</w:t>
      </w:r>
    </w:p>
    <w:p w:rsidR="0051598D" w:rsidRPr="00A711DD" w:rsidRDefault="0051598D" w:rsidP="0051598D">
      <w:pPr>
        <w:pStyle w:val="a7"/>
        <w:ind w:right="4732"/>
        <w:jc w:val="both"/>
        <w:rPr>
          <w:rFonts w:ascii="Times New Roman" w:hAnsi="Times New Roman" w:cs="Times New Roman"/>
          <w:sz w:val="28"/>
          <w:szCs w:val="28"/>
        </w:rPr>
      </w:pPr>
      <w:r w:rsidRPr="00A711D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1DD">
        <w:rPr>
          <w:rFonts w:ascii="Times New Roman" w:hAnsi="Times New Roman" w:cs="Times New Roman"/>
          <w:sz w:val="28"/>
          <w:szCs w:val="28"/>
        </w:rPr>
        <w:t xml:space="preserve"> в Регламент Законодательного Собрания Камчатского края</w:t>
      </w:r>
    </w:p>
    <w:p w:rsidR="0051598D" w:rsidRDefault="0051598D" w:rsidP="0051598D">
      <w:pPr>
        <w:rPr>
          <w:sz w:val="28"/>
          <w:szCs w:val="28"/>
        </w:rPr>
      </w:pPr>
    </w:p>
    <w:p w:rsidR="00D47DAA" w:rsidRDefault="00D47DAA" w:rsidP="0051598D">
      <w:pPr>
        <w:rPr>
          <w:sz w:val="28"/>
          <w:szCs w:val="28"/>
        </w:rPr>
      </w:pPr>
    </w:p>
    <w:p w:rsidR="0051598D" w:rsidRPr="00A711DD" w:rsidRDefault="0051598D" w:rsidP="00515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1DD">
        <w:rPr>
          <w:sz w:val="28"/>
          <w:szCs w:val="28"/>
        </w:rPr>
        <w:t>Законодательное Собрание Камчатского края</w:t>
      </w:r>
    </w:p>
    <w:p w:rsidR="0051598D" w:rsidRPr="00A711DD" w:rsidRDefault="0051598D" w:rsidP="00515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11DD">
        <w:rPr>
          <w:sz w:val="28"/>
          <w:szCs w:val="28"/>
        </w:rPr>
        <w:t>ПОСТАНОВЛЯЕТ:</w:t>
      </w:r>
    </w:p>
    <w:p w:rsidR="0051598D" w:rsidRDefault="0051598D" w:rsidP="0051598D">
      <w:pPr>
        <w:pStyle w:val="ConsPlusNormal"/>
        <w:ind w:firstLine="709"/>
        <w:jc w:val="both"/>
      </w:pPr>
      <w:r w:rsidRPr="00A711DD">
        <w:t>1. Внести в Регламент Законодательного Собрания Камчатского края, принят</w:t>
      </w:r>
      <w:r w:rsidR="00D47DAA">
        <w:t>ый</w:t>
      </w:r>
      <w:r w:rsidRPr="00A711DD">
        <w:t xml:space="preserve"> постановлением Законодательного Собрания Камчатского края от 21.10.2009 № 623 (с изменениями от 19.05.2010 № 814, от 10.06.2010</w:t>
      </w:r>
      <w:r>
        <w:t xml:space="preserve"> </w:t>
      </w:r>
      <w:r w:rsidRPr="00A711DD">
        <w:t>№ 822,</w:t>
      </w:r>
      <w:r>
        <w:t xml:space="preserve"> </w:t>
      </w:r>
      <w:r w:rsidRPr="00A711DD">
        <w:t>от 10.09.2010 № 880, от 03.03.2011 № 1003, от 31.03.2011</w:t>
      </w:r>
      <w:r>
        <w:t xml:space="preserve"> </w:t>
      </w:r>
      <w:r w:rsidRPr="00A711DD">
        <w:t xml:space="preserve">№ 1029, от 24.05.2011 </w:t>
      </w:r>
      <w:r w:rsidR="00F60AB0">
        <w:t xml:space="preserve">        </w:t>
      </w:r>
      <w:r w:rsidRPr="00A711DD">
        <w:t>№ 1094, от 31.08.2011 № 1162, от 02.12.2011 № 1285, от 27.03.2012 № 79, от 28.09.2012 № 235, от 26.02.2013 № 369, от 22.05.2013</w:t>
      </w:r>
      <w:r>
        <w:t xml:space="preserve"> </w:t>
      </w:r>
      <w:r w:rsidRPr="00A711DD">
        <w:t>№ 448, от 30</w:t>
      </w:r>
      <w:r>
        <w:t xml:space="preserve">.10.2013 </w:t>
      </w:r>
      <w:r w:rsidRPr="00A711DD">
        <w:t>№ 573, от 25.03.2014 № 700, от 21.05.2014 № 773, от 24.06.2014 № 824, от 09.09.2014 № 863, от 28.10.2014 № 913, от 19.12.2014 № 953</w:t>
      </w:r>
      <w:r>
        <w:t xml:space="preserve">, от </w:t>
      </w:r>
      <w:r w:rsidRPr="006B1AEE">
        <w:t>12.09.2016</w:t>
      </w:r>
      <w:r>
        <w:t xml:space="preserve"> </w:t>
      </w:r>
      <w:r w:rsidRPr="006B1AEE">
        <w:t>№ 1386</w:t>
      </w:r>
      <w:r>
        <w:t xml:space="preserve">, от </w:t>
      </w:r>
      <w:r w:rsidRPr="00894A0A">
        <w:t xml:space="preserve">25.05.2017 № 192, </w:t>
      </w:r>
      <w:r>
        <w:t xml:space="preserve">от </w:t>
      </w:r>
      <w:r w:rsidRPr="00894A0A">
        <w:t>21.09.2017 № 279</w:t>
      </w:r>
      <w:r>
        <w:t xml:space="preserve">, от </w:t>
      </w:r>
      <w:r w:rsidRPr="0051598D">
        <w:t xml:space="preserve">27.02.2018 № 382, </w:t>
      </w:r>
      <w:r>
        <w:t xml:space="preserve">от </w:t>
      </w:r>
      <w:r w:rsidRPr="0051598D">
        <w:t xml:space="preserve">06.04.2018 </w:t>
      </w:r>
      <w:r w:rsidR="00F60AB0">
        <w:t xml:space="preserve">               </w:t>
      </w:r>
      <w:r w:rsidRPr="0051598D">
        <w:t xml:space="preserve">№ 403, </w:t>
      </w:r>
      <w:r>
        <w:t xml:space="preserve">от 29.05.2018 </w:t>
      </w:r>
      <w:r w:rsidRPr="0051598D">
        <w:t xml:space="preserve">№ 426, </w:t>
      </w:r>
      <w:r>
        <w:t xml:space="preserve">от </w:t>
      </w:r>
      <w:r w:rsidRPr="0051598D">
        <w:t xml:space="preserve">18.09.2018 № 489, </w:t>
      </w:r>
      <w:r>
        <w:t xml:space="preserve">от </w:t>
      </w:r>
      <w:r w:rsidRPr="0051598D">
        <w:t>18.09.2018 № 491</w:t>
      </w:r>
      <w:r w:rsidRPr="00A711DD">
        <w:t>)</w:t>
      </w:r>
      <w:r w:rsidR="00362D91">
        <w:t>,</w:t>
      </w:r>
      <w:r w:rsidR="00621DA4">
        <w:t xml:space="preserve"> изменение, </w:t>
      </w:r>
      <w:r w:rsidR="00621DA4" w:rsidRPr="0082766F">
        <w:t xml:space="preserve">дополнив </w:t>
      </w:r>
      <w:r w:rsidR="00F60AB0" w:rsidRPr="0082766F">
        <w:t>О</w:t>
      </w:r>
      <w:r w:rsidR="00621DA4" w:rsidRPr="0082766F">
        <w:t>бщие положения</w:t>
      </w:r>
      <w:r w:rsidR="00621DA4">
        <w:t xml:space="preserve"> статьей 3</w:t>
      </w:r>
      <w:r w:rsidR="00621DA4" w:rsidRPr="00621DA4">
        <w:rPr>
          <w:vertAlign w:val="superscript"/>
        </w:rPr>
        <w:t>1</w:t>
      </w:r>
      <w:r w:rsidR="00621DA4">
        <w:t xml:space="preserve"> следующего содержания</w:t>
      </w:r>
      <w:r>
        <w:t>:</w:t>
      </w:r>
    </w:p>
    <w:p w:rsidR="00621DA4" w:rsidRDefault="00362D91" w:rsidP="00621DA4">
      <w:pPr>
        <w:pStyle w:val="ConsPlusNormal"/>
        <w:ind w:firstLine="709"/>
        <w:jc w:val="both"/>
      </w:pPr>
      <w:r w:rsidRPr="00D5597D">
        <w:t>"</w:t>
      </w:r>
      <w:r w:rsidR="00621DA4" w:rsidRPr="00621DA4">
        <w:rPr>
          <w:b/>
        </w:rPr>
        <w:t>Статья 3</w:t>
      </w:r>
      <w:r w:rsidR="00621DA4" w:rsidRPr="00621DA4">
        <w:rPr>
          <w:b/>
          <w:vertAlign w:val="superscript"/>
        </w:rPr>
        <w:t>1</w:t>
      </w:r>
    </w:p>
    <w:p w:rsidR="0051598D" w:rsidRDefault="0051598D" w:rsidP="00621DA4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Доступ </w:t>
      </w:r>
      <w:r w:rsidR="00D47DAA">
        <w:t xml:space="preserve">пользователей </w:t>
      </w:r>
      <w:r w:rsidR="00D47DAA">
        <w:rPr>
          <w:rFonts w:eastAsiaTheme="minorHAnsi"/>
          <w:lang w:eastAsia="en-US"/>
        </w:rPr>
        <w:t>информаци</w:t>
      </w:r>
      <w:r w:rsidR="00E12591">
        <w:rPr>
          <w:rFonts w:eastAsiaTheme="minorHAnsi"/>
          <w:lang w:eastAsia="en-US"/>
        </w:rPr>
        <w:t>ей</w:t>
      </w:r>
      <w:r w:rsidR="00D47DAA">
        <w:rPr>
          <w:rFonts w:eastAsiaTheme="minorHAnsi"/>
          <w:lang w:eastAsia="en-US"/>
        </w:rPr>
        <w:t xml:space="preserve"> </w:t>
      </w:r>
      <w:r>
        <w:t xml:space="preserve">к информации о деятельности Законодательного Собрания Камчатского края обеспечивается в соответствии с </w:t>
      </w:r>
      <w:r w:rsidR="00D47DAA">
        <w:t xml:space="preserve">Федеральным законом от 09.02.2009 № 8-ФЗ </w:t>
      </w:r>
      <w:r w:rsidR="00D47DAA" w:rsidRPr="00D5597D">
        <w:t>"</w:t>
      </w:r>
      <w:r w:rsidR="00D47DAA">
        <w:rPr>
          <w:rFonts w:eastAsiaTheme="minorHAnsi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47DAA" w:rsidRPr="00D5597D">
        <w:t>"</w:t>
      </w:r>
      <w:r w:rsidR="00D47DAA">
        <w:t xml:space="preserve"> и</w:t>
      </w:r>
      <w:r w:rsidR="00D47DAA">
        <w:rPr>
          <w:rFonts w:eastAsiaTheme="minorHAnsi"/>
          <w:lang w:eastAsia="en-US"/>
        </w:rPr>
        <w:t xml:space="preserve"> </w:t>
      </w:r>
      <w:r>
        <w:t xml:space="preserve">Законом Камчатского края </w:t>
      </w:r>
      <w:r>
        <w:rPr>
          <w:rFonts w:eastAsiaTheme="minorHAnsi"/>
          <w:lang w:eastAsia="en-US"/>
        </w:rPr>
        <w:t xml:space="preserve">от 26.04.2010 </w:t>
      </w:r>
      <w:r w:rsidR="00621DA4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413</w:t>
      </w:r>
      <w:r w:rsidR="00621DA4">
        <w:rPr>
          <w:rFonts w:eastAsiaTheme="minorHAnsi"/>
          <w:lang w:eastAsia="en-US"/>
        </w:rPr>
        <w:t xml:space="preserve"> </w:t>
      </w:r>
      <w:r w:rsidR="00362D91" w:rsidRPr="00D5597D">
        <w:t>"</w:t>
      </w:r>
      <w:r>
        <w:rPr>
          <w:rFonts w:eastAsiaTheme="minorHAnsi"/>
          <w:lang w:eastAsia="en-US"/>
        </w:rPr>
        <w:t>Об обеспечении доступа к информации о деятельности органов государственной власти Камчатского края и государственных органов Камчатского края</w:t>
      </w:r>
      <w:r w:rsidR="00362D91" w:rsidRPr="00D5597D">
        <w:t>"</w:t>
      </w:r>
      <w:r w:rsidR="00621DA4">
        <w:rPr>
          <w:rFonts w:eastAsiaTheme="minorHAnsi"/>
          <w:lang w:eastAsia="en-US"/>
        </w:rPr>
        <w:t>.</w:t>
      </w:r>
      <w:r w:rsidR="00362D91" w:rsidRPr="00D5597D">
        <w:t>"</w:t>
      </w:r>
      <w:r w:rsidR="00621DA4">
        <w:rPr>
          <w:rFonts w:eastAsiaTheme="minorHAnsi"/>
          <w:lang w:eastAsia="en-US"/>
        </w:rPr>
        <w:t>.</w:t>
      </w:r>
    </w:p>
    <w:p w:rsidR="00D47DAA" w:rsidRDefault="00D47DAA" w:rsidP="00621DA4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621DA4" w:rsidRPr="00A711DD" w:rsidRDefault="00621DA4" w:rsidP="00621DA4">
      <w:pPr>
        <w:ind w:firstLine="709"/>
        <w:jc w:val="both"/>
        <w:rPr>
          <w:sz w:val="28"/>
          <w:szCs w:val="28"/>
        </w:rPr>
      </w:pPr>
      <w:r w:rsidRPr="00A711DD">
        <w:rPr>
          <w:sz w:val="28"/>
          <w:szCs w:val="28"/>
        </w:rPr>
        <w:lastRenderedPageBreak/>
        <w:t>2. Настоящее постановление вступает в силу со дня его принятия.</w:t>
      </w:r>
      <w:r w:rsidR="00362D91">
        <w:rPr>
          <w:sz w:val="28"/>
          <w:szCs w:val="28"/>
        </w:rPr>
        <w:t xml:space="preserve"> </w:t>
      </w:r>
    </w:p>
    <w:p w:rsidR="0051598D" w:rsidRDefault="0051598D" w:rsidP="0051598D">
      <w:pPr>
        <w:pStyle w:val="ConsPlusNormal"/>
        <w:ind w:firstLine="709"/>
        <w:jc w:val="both"/>
      </w:pPr>
    </w:p>
    <w:p w:rsidR="00D47DAA" w:rsidRDefault="00D47DAA" w:rsidP="0051598D">
      <w:pPr>
        <w:pStyle w:val="ConsPlusNormal"/>
        <w:ind w:firstLine="709"/>
        <w:jc w:val="both"/>
      </w:pPr>
    </w:p>
    <w:p w:rsidR="0051598D" w:rsidRDefault="0051598D" w:rsidP="0051598D">
      <w:pPr>
        <w:tabs>
          <w:tab w:val="left" w:pos="567"/>
          <w:tab w:val="left" w:pos="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:rsidR="0051598D" w:rsidRDefault="0051598D" w:rsidP="0051598D">
      <w:pPr>
        <w:tabs>
          <w:tab w:val="left" w:pos="567"/>
          <w:tab w:val="left" w:pos="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Законодательного Собрания </w:t>
      </w:r>
    </w:p>
    <w:p w:rsidR="000A1FC5" w:rsidRDefault="0051598D" w:rsidP="00F60AB0">
      <w:pPr>
        <w:tabs>
          <w:tab w:val="left" w:pos="567"/>
          <w:tab w:val="left" w:pos="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Камчатского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F60A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В.Ф. Раенко</w:t>
      </w:r>
    </w:p>
    <w:p w:rsidR="00136BF3" w:rsidRDefault="00136BF3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36BF3" w:rsidRDefault="00136BF3" w:rsidP="00136BF3"/>
    <w:p w:rsidR="00136BF3" w:rsidRPr="00505AB9" w:rsidRDefault="00136BF3" w:rsidP="00136BF3">
      <w:pPr>
        <w:jc w:val="center"/>
        <w:rPr>
          <w:b/>
          <w:sz w:val="28"/>
          <w:szCs w:val="28"/>
        </w:rPr>
      </w:pPr>
      <w:r w:rsidRPr="00505AB9">
        <w:rPr>
          <w:b/>
          <w:sz w:val="28"/>
          <w:szCs w:val="28"/>
        </w:rPr>
        <w:t>Пояснительная записка</w:t>
      </w:r>
    </w:p>
    <w:p w:rsidR="00136BF3" w:rsidRDefault="00136BF3" w:rsidP="00136BF3">
      <w:pPr>
        <w:jc w:val="center"/>
        <w:rPr>
          <w:b/>
          <w:sz w:val="28"/>
          <w:szCs w:val="28"/>
        </w:rPr>
      </w:pPr>
      <w:r w:rsidRPr="0070182B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Законодательного Собрания Камчатского края </w:t>
      </w:r>
    </w:p>
    <w:p w:rsidR="00136BF3" w:rsidRDefault="00136BF3" w:rsidP="00136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изменения в Регламент Законодательного Собрания Камчатского края"</w:t>
      </w:r>
    </w:p>
    <w:p w:rsidR="00136BF3" w:rsidRPr="00F151E8" w:rsidRDefault="00136BF3" w:rsidP="00136BF3">
      <w:pPr>
        <w:shd w:val="clear" w:color="auto" w:fill="FFFFFF"/>
        <w:jc w:val="center"/>
        <w:rPr>
          <w:b/>
          <w:sz w:val="28"/>
          <w:szCs w:val="28"/>
        </w:rPr>
      </w:pPr>
    </w:p>
    <w:p w:rsidR="00136BF3" w:rsidRPr="00704442" w:rsidRDefault="00136BF3" w:rsidP="00136BF3">
      <w:pPr>
        <w:jc w:val="center"/>
        <w:rPr>
          <w:b/>
          <w:sz w:val="28"/>
          <w:szCs w:val="28"/>
        </w:rPr>
      </w:pPr>
    </w:p>
    <w:p w:rsidR="00136BF3" w:rsidRDefault="00136BF3" w:rsidP="00136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разработан в целях полноты регулирования вопросов, касающихся деятельности Законодательного Собрания Камчатского края, путем закрепления в Регламенте Законодательного Собрания Камчатского края вопросов порядка обеспечения доступа пользователей информаци</w:t>
      </w:r>
      <w:r w:rsidR="00E12591">
        <w:rPr>
          <w:sz w:val="28"/>
          <w:szCs w:val="28"/>
        </w:rPr>
        <w:t>ей</w:t>
      </w:r>
      <w:r>
        <w:rPr>
          <w:sz w:val="28"/>
          <w:szCs w:val="28"/>
        </w:rPr>
        <w:t xml:space="preserve"> к информации о деятельности Законодательного Собрания Камчатского края.</w:t>
      </w:r>
    </w:p>
    <w:p w:rsidR="00136BF3" w:rsidRDefault="00136BF3" w:rsidP="00136BF3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91D1D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136BF3" w:rsidRDefault="00136BF3" w:rsidP="00136BF3">
      <w:pPr>
        <w:jc w:val="center"/>
        <w:rPr>
          <w:b/>
          <w:sz w:val="28"/>
          <w:szCs w:val="28"/>
        </w:rPr>
      </w:pPr>
      <w:r w:rsidRPr="0070182B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 Законодательного Собрания Камчатского края "О внесении изменения в Регламент Законодательного Собрания Камчатского края"</w:t>
      </w:r>
    </w:p>
    <w:p w:rsidR="00136BF3" w:rsidRDefault="007B558D" w:rsidP="00136BF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BF3" w:rsidRPr="00F91D1D" w:rsidRDefault="00136BF3" w:rsidP="00136BF3">
      <w:pPr>
        <w:ind w:firstLine="720"/>
        <w:jc w:val="both"/>
        <w:rPr>
          <w:sz w:val="28"/>
          <w:szCs w:val="28"/>
        </w:rPr>
      </w:pPr>
      <w:r w:rsidRPr="00F91D1D">
        <w:rPr>
          <w:sz w:val="28"/>
          <w:szCs w:val="28"/>
        </w:rPr>
        <w:t xml:space="preserve">Принятие настоящего </w:t>
      </w:r>
      <w:r>
        <w:rPr>
          <w:sz w:val="28"/>
          <w:szCs w:val="28"/>
        </w:rPr>
        <w:t>постановления</w:t>
      </w:r>
      <w:r w:rsidRPr="00F91D1D">
        <w:rPr>
          <w:sz w:val="28"/>
          <w:szCs w:val="28"/>
        </w:rPr>
        <w:t xml:space="preserve"> не потребует дополнительных финансовых средств </w:t>
      </w:r>
      <w:r>
        <w:rPr>
          <w:sz w:val="28"/>
          <w:szCs w:val="28"/>
        </w:rPr>
        <w:t xml:space="preserve">краевого </w:t>
      </w:r>
      <w:r w:rsidRPr="00F91D1D">
        <w:rPr>
          <w:sz w:val="28"/>
          <w:szCs w:val="28"/>
        </w:rPr>
        <w:t>бюджета.</w:t>
      </w:r>
    </w:p>
    <w:p w:rsidR="00136BF3" w:rsidRPr="00F91D1D" w:rsidRDefault="00136BF3" w:rsidP="00136BF3">
      <w:pPr>
        <w:jc w:val="both"/>
        <w:rPr>
          <w:sz w:val="28"/>
          <w:szCs w:val="28"/>
        </w:rPr>
      </w:pPr>
    </w:p>
    <w:p w:rsidR="00136BF3" w:rsidRDefault="00136BF3" w:rsidP="0013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6BF3" w:rsidRDefault="00136BF3" w:rsidP="00F60AB0">
      <w:pPr>
        <w:tabs>
          <w:tab w:val="left" w:pos="567"/>
          <w:tab w:val="left" w:pos="5812"/>
        </w:tabs>
        <w:jc w:val="both"/>
      </w:pPr>
    </w:p>
    <w:sectPr w:rsidR="00136BF3" w:rsidSect="00D47DAA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D"/>
    <w:rsid w:val="000A1FC5"/>
    <w:rsid w:val="00136BF3"/>
    <w:rsid w:val="00362D91"/>
    <w:rsid w:val="0051598D"/>
    <w:rsid w:val="00621DA4"/>
    <w:rsid w:val="006663F3"/>
    <w:rsid w:val="007B558D"/>
    <w:rsid w:val="0082766F"/>
    <w:rsid w:val="00D47DAA"/>
    <w:rsid w:val="00E12591"/>
    <w:rsid w:val="00F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BDF3-26A2-4395-B2B6-DB40648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598D"/>
    <w:pPr>
      <w:tabs>
        <w:tab w:val="left" w:pos="4500"/>
      </w:tabs>
      <w:ind w:right="467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15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598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15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51598D"/>
    <w:rPr>
      <w:color w:val="0000FF"/>
      <w:u w:val="single"/>
    </w:rPr>
  </w:style>
  <w:style w:type="paragraph" w:styleId="a7">
    <w:name w:val="No Spacing"/>
    <w:uiPriority w:val="99"/>
    <w:qFormat/>
    <w:rsid w:val="00515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D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F3BE-7669-407A-8C55-7F6315A5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Николаевна</dc:creator>
  <cp:keywords/>
  <dc:description/>
  <cp:lastModifiedBy>Попова Марина Николаевна</cp:lastModifiedBy>
  <cp:revision>8</cp:revision>
  <cp:lastPrinted>2019-02-25T23:51:00Z</cp:lastPrinted>
  <dcterms:created xsi:type="dcterms:W3CDTF">2019-02-20T22:33:00Z</dcterms:created>
  <dcterms:modified xsi:type="dcterms:W3CDTF">2019-05-06T00:51:00Z</dcterms:modified>
</cp:coreProperties>
</file>