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D4D" w:rsidRDefault="00056D4D" w:rsidP="00056D4D">
      <w:pPr>
        <w:ind w:left="5103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Проект </w:t>
      </w:r>
    </w:p>
    <w:p w:rsidR="00056D4D" w:rsidRDefault="00056D4D" w:rsidP="00056D4D">
      <w:pPr>
        <w:ind w:left="5103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внесен депутатами Законодательного </w:t>
      </w:r>
    </w:p>
    <w:p w:rsidR="00056D4D" w:rsidRDefault="00056D4D" w:rsidP="00544302">
      <w:pPr>
        <w:ind w:left="5103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Собрания Камчатского края </w:t>
      </w:r>
    </w:p>
    <w:p w:rsidR="00544302" w:rsidRDefault="006543D1" w:rsidP="00544302">
      <w:pPr>
        <w:ind w:left="5103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Меркуловым С.В., </w:t>
      </w:r>
      <w:proofErr w:type="spellStart"/>
      <w:r>
        <w:rPr>
          <w:sz w:val="20"/>
          <w:szCs w:val="20"/>
        </w:rPr>
        <w:t>Кирносенко</w:t>
      </w:r>
      <w:proofErr w:type="spellEnd"/>
      <w:r>
        <w:rPr>
          <w:sz w:val="20"/>
          <w:szCs w:val="20"/>
        </w:rPr>
        <w:t xml:space="preserve"> А.В., </w:t>
      </w:r>
    </w:p>
    <w:p w:rsidR="006543D1" w:rsidRDefault="006543D1" w:rsidP="00544302">
      <w:pPr>
        <w:ind w:left="5103"/>
        <w:jc w:val="right"/>
        <w:rPr>
          <w:bCs/>
          <w:sz w:val="20"/>
          <w:szCs w:val="28"/>
        </w:rPr>
      </w:pPr>
      <w:proofErr w:type="spellStart"/>
      <w:r>
        <w:rPr>
          <w:sz w:val="20"/>
          <w:szCs w:val="20"/>
        </w:rPr>
        <w:t>Галянт</w:t>
      </w:r>
      <w:proofErr w:type="spellEnd"/>
      <w:r>
        <w:rPr>
          <w:sz w:val="20"/>
          <w:szCs w:val="20"/>
        </w:rPr>
        <w:t xml:space="preserve"> С.А., Лозовским С.В.</w:t>
      </w:r>
    </w:p>
    <w:p w:rsidR="00056D4D" w:rsidRDefault="00056D4D" w:rsidP="00056D4D">
      <w:pPr>
        <w:ind w:left="5760"/>
        <w:jc w:val="center"/>
        <w:rPr>
          <w:bCs/>
          <w:sz w:val="20"/>
          <w:szCs w:val="28"/>
        </w:rPr>
      </w:pPr>
    </w:p>
    <w:p w:rsidR="00056D4D" w:rsidRDefault="00056D4D" w:rsidP="00056D4D">
      <w:pPr>
        <w:ind w:left="5760"/>
        <w:jc w:val="center"/>
        <w:rPr>
          <w:bCs/>
          <w:sz w:val="20"/>
          <w:szCs w:val="28"/>
        </w:rPr>
      </w:pPr>
    </w:p>
    <w:p w:rsidR="00056D4D" w:rsidRDefault="00056D4D" w:rsidP="00056D4D">
      <w:pPr>
        <w:jc w:val="center"/>
        <w:rPr>
          <w:b/>
          <w:bCs/>
          <w:sz w:val="28"/>
        </w:rPr>
      </w:pPr>
      <w:r>
        <w:rPr>
          <w:b/>
          <w:noProof/>
          <w:sz w:val="28"/>
        </w:rPr>
        <w:drawing>
          <wp:inline distT="0" distB="0" distL="0" distR="0" wp14:anchorId="65164D10" wp14:editId="23975786">
            <wp:extent cx="609600" cy="685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6D4D" w:rsidRDefault="00056D4D" w:rsidP="00056D4D">
      <w:pPr>
        <w:jc w:val="center"/>
        <w:rPr>
          <w:b/>
          <w:bCs/>
          <w:sz w:val="28"/>
        </w:rPr>
      </w:pPr>
    </w:p>
    <w:p w:rsidR="00056D4D" w:rsidRDefault="00056D4D" w:rsidP="00056D4D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Закон</w:t>
      </w:r>
    </w:p>
    <w:p w:rsidR="00056D4D" w:rsidRDefault="00056D4D" w:rsidP="00056D4D">
      <w:pPr>
        <w:keepNext/>
        <w:jc w:val="center"/>
        <w:outlineLvl w:val="2"/>
        <w:rPr>
          <w:b/>
          <w:bCs/>
          <w:sz w:val="28"/>
        </w:rPr>
      </w:pPr>
      <w:r>
        <w:rPr>
          <w:b/>
          <w:bCs/>
          <w:sz w:val="28"/>
        </w:rPr>
        <w:t>Камчатского края</w:t>
      </w:r>
    </w:p>
    <w:p w:rsidR="00056D4D" w:rsidRDefault="00056D4D" w:rsidP="00056D4D">
      <w:pPr>
        <w:spacing w:line="264" w:lineRule="auto"/>
        <w:jc w:val="center"/>
        <w:rPr>
          <w:b/>
          <w:sz w:val="28"/>
          <w:szCs w:val="28"/>
        </w:rPr>
      </w:pPr>
    </w:p>
    <w:p w:rsidR="00056D4D" w:rsidRPr="001E72FC" w:rsidRDefault="00056D4D" w:rsidP="00056D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установлении </w:t>
      </w:r>
      <w:r w:rsidR="007D63BB">
        <w:rPr>
          <w:b/>
          <w:sz w:val="28"/>
          <w:szCs w:val="28"/>
        </w:rPr>
        <w:t>запрета</w:t>
      </w:r>
      <w:r>
        <w:rPr>
          <w:b/>
          <w:sz w:val="28"/>
          <w:szCs w:val="28"/>
        </w:rPr>
        <w:t xml:space="preserve"> розничной продажи электронных систем доставки никотина и жидкостей для электронных систем доставки никотина</w:t>
      </w:r>
      <w:r w:rsidRPr="0011485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на территории Камчатского края</w:t>
      </w:r>
    </w:p>
    <w:p w:rsidR="00056D4D" w:rsidRDefault="00056D4D" w:rsidP="00056D4D">
      <w:pPr>
        <w:spacing w:line="264" w:lineRule="auto"/>
        <w:jc w:val="center"/>
        <w:rPr>
          <w:b/>
          <w:sz w:val="28"/>
          <w:szCs w:val="28"/>
        </w:rPr>
      </w:pPr>
    </w:p>
    <w:p w:rsidR="00056D4D" w:rsidRDefault="00056D4D" w:rsidP="00056D4D">
      <w:pPr>
        <w:keepNext/>
        <w:ind w:firstLine="540"/>
        <w:jc w:val="center"/>
        <w:outlineLvl w:val="0"/>
        <w:rPr>
          <w:i/>
          <w:iCs/>
        </w:rPr>
      </w:pPr>
      <w:r>
        <w:rPr>
          <w:i/>
          <w:iCs/>
        </w:rPr>
        <w:t>Принят Законодательным Собранием Камчатского края</w:t>
      </w:r>
    </w:p>
    <w:p w:rsidR="00056D4D" w:rsidRDefault="00056D4D" w:rsidP="00056D4D">
      <w:pPr>
        <w:ind w:firstLine="540"/>
        <w:jc w:val="center"/>
        <w:rPr>
          <w:i/>
          <w:iCs/>
          <w:sz w:val="28"/>
        </w:rPr>
      </w:pPr>
      <w:r>
        <w:rPr>
          <w:rFonts w:eastAsiaTheme="minorHAnsi"/>
          <w:color w:val="000000"/>
          <w:lang w:eastAsia="en-US"/>
        </w:rPr>
        <w:t>"</w:t>
      </w:r>
      <w:r>
        <w:rPr>
          <w:i/>
          <w:iCs/>
        </w:rPr>
        <w:t>__</w:t>
      </w:r>
      <w:r>
        <w:rPr>
          <w:rFonts w:eastAsiaTheme="minorHAnsi"/>
          <w:color w:val="000000"/>
          <w:lang w:eastAsia="en-US"/>
        </w:rPr>
        <w:t>"</w:t>
      </w:r>
      <w:r>
        <w:rPr>
          <w:i/>
          <w:iCs/>
        </w:rPr>
        <w:t xml:space="preserve"> __________ 2026 года</w:t>
      </w:r>
    </w:p>
    <w:p w:rsidR="00056D4D" w:rsidRDefault="00056D4D" w:rsidP="00056D4D">
      <w:pPr>
        <w:spacing w:line="264" w:lineRule="auto"/>
        <w:jc w:val="both"/>
        <w:rPr>
          <w:sz w:val="28"/>
          <w:szCs w:val="28"/>
        </w:rPr>
      </w:pPr>
    </w:p>
    <w:p w:rsidR="002E2EEB" w:rsidRPr="007F06EC" w:rsidRDefault="002E2EEB" w:rsidP="00056D4D">
      <w:pPr>
        <w:spacing w:line="264" w:lineRule="auto"/>
        <w:jc w:val="both"/>
        <w:rPr>
          <w:sz w:val="28"/>
          <w:szCs w:val="28"/>
        </w:rPr>
      </w:pPr>
    </w:p>
    <w:p w:rsidR="00056D4D" w:rsidRDefault="00056D4D" w:rsidP="002D47B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2D47BF">
        <w:rPr>
          <w:sz w:val="28"/>
          <w:szCs w:val="28"/>
        </w:rPr>
        <w:t>Статья 1.</w:t>
      </w:r>
      <w:r>
        <w:rPr>
          <w:b/>
          <w:sz w:val="28"/>
          <w:szCs w:val="28"/>
        </w:rPr>
        <w:t xml:space="preserve"> </w:t>
      </w:r>
      <w:r w:rsidR="002E2EEB">
        <w:rPr>
          <w:b/>
          <w:sz w:val="28"/>
          <w:szCs w:val="28"/>
        </w:rPr>
        <w:t>Общие положения</w:t>
      </w:r>
      <w:r w:rsidRPr="001E571C">
        <w:rPr>
          <w:b/>
          <w:sz w:val="28"/>
          <w:szCs w:val="28"/>
        </w:rPr>
        <w:t xml:space="preserve"> </w:t>
      </w:r>
    </w:p>
    <w:p w:rsidR="00056D4D" w:rsidRDefault="002E2EEB" w:rsidP="002D47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56D4D" w:rsidRPr="00C51EE6">
        <w:rPr>
          <w:sz w:val="28"/>
          <w:szCs w:val="28"/>
        </w:rPr>
        <w:t xml:space="preserve">Настоящий Закон в целях защиты здоровья </w:t>
      </w:r>
      <w:r w:rsidR="00056D4D">
        <w:rPr>
          <w:sz w:val="28"/>
          <w:szCs w:val="28"/>
        </w:rPr>
        <w:t>граждан</w:t>
      </w:r>
      <w:r w:rsidR="00056D4D" w:rsidRPr="00C51EE6">
        <w:rPr>
          <w:sz w:val="28"/>
          <w:szCs w:val="28"/>
        </w:rPr>
        <w:t xml:space="preserve"> устанавливает </w:t>
      </w:r>
      <w:r w:rsidR="007D63BB">
        <w:rPr>
          <w:sz w:val="28"/>
          <w:szCs w:val="28"/>
        </w:rPr>
        <w:t>запрет</w:t>
      </w:r>
      <w:r w:rsidR="00056D4D" w:rsidRPr="00C51EE6">
        <w:rPr>
          <w:sz w:val="28"/>
          <w:szCs w:val="28"/>
        </w:rPr>
        <w:t xml:space="preserve"> </w:t>
      </w:r>
      <w:r w:rsidR="00056D4D">
        <w:rPr>
          <w:sz w:val="28"/>
          <w:szCs w:val="28"/>
        </w:rPr>
        <w:t xml:space="preserve">розничной </w:t>
      </w:r>
      <w:r w:rsidR="00056D4D" w:rsidRPr="00C51EE6">
        <w:rPr>
          <w:sz w:val="28"/>
          <w:szCs w:val="28"/>
        </w:rPr>
        <w:t>продажи электронных систем доставки никотина</w:t>
      </w:r>
      <w:r w:rsidR="00056D4D">
        <w:rPr>
          <w:sz w:val="28"/>
          <w:szCs w:val="28"/>
        </w:rPr>
        <w:t xml:space="preserve"> и</w:t>
      </w:r>
      <w:r w:rsidR="00056D4D" w:rsidRPr="00C51EE6">
        <w:rPr>
          <w:sz w:val="28"/>
          <w:szCs w:val="28"/>
        </w:rPr>
        <w:t xml:space="preserve"> жидкостей для электронных систем доставки никотина на территории Камчатского края. </w:t>
      </w:r>
    </w:p>
    <w:p w:rsidR="002E2EEB" w:rsidRDefault="002E2EEB" w:rsidP="002D47B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В настоящем Законе используются понятия, определенные Федеральным законом от 13.06.2023 № 203-ФЗ "О государственном регулировании производства и оборота табачных изделий, табачной продукции, </w:t>
      </w:r>
      <w:proofErr w:type="spellStart"/>
      <w:r>
        <w:rPr>
          <w:rFonts w:eastAsiaTheme="minorHAnsi"/>
          <w:sz w:val="28"/>
          <w:szCs w:val="28"/>
          <w:lang w:eastAsia="en-US"/>
        </w:rPr>
        <w:t>никотинсодержащей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продукции и сырья для их производства" (далее – Федеральный закон "О государственном регулировании производства и оборота табачных изделий, табачной продукции, </w:t>
      </w:r>
      <w:proofErr w:type="spellStart"/>
      <w:r>
        <w:rPr>
          <w:rFonts w:eastAsiaTheme="minorHAnsi"/>
          <w:sz w:val="28"/>
          <w:szCs w:val="28"/>
          <w:lang w:eastAsia="en-US"/>
        </w:rPr>
        <w:t>никотинсодержащей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продукции и сырья для их производства").</w:t>
      </w:r>
    </w:p>
    <w:p w:rsidR="00056D4D" w:rsidRDefault="00056D4D" w:rsidP="002D47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56D4D" w:rsidRPr="00040D0B" w:rsidRDefault="00056D4D" w:rsidP="002D47B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2D47BF">
        <w:rPr>
          <w:sz w:val="28"/>
          <w:szCs w:val="28"/>
        </w:rPr>
        <w:t>Статья 2.</w:t>
      </w:r>
      <w:r w:rsidRPr="00040D0B">
        <w:rPr>
          <w:sz w:val="28"/>
          <w:szCs w:val="28"/>
        </w:rPr>
        <w:t xml:space="preserve"> </w:t>
      </w:r>
      <w:r w:rsidRPr="00040D0B">
        <w:rPr>
          <w:b/>
          <w:sz w:val="28"/>
          <w:szCs w:val="28"/>
        </w:rPr>
        <w:t>Правовая основа настоящего Закона</w:t>
      </w:r>
    </w:p>
    <w:p w:rsidR="00056D4D" w:rsidRPr="00F13DC4" w:rsidRDefault="00056D4D" w:rsidP="002D47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0D0B">
        <w:rPr>
          <w:sz w:val="28"/>
          <w:szCs w:val="28"/>
        </w:rPr>
        <w:t xml:space="preserve">Правовой основой настоящего Закона являются Конституция Российской Федерации, </w:t>
      </w:r>
      <w:r w:rsidR="002D47BF">
        <w:rPr>
          <w:rFonts w:eastAsiaTheme="minorHAnsi"/>
          <w:sz w:val="28"/>
          <w:szCs w:val="28"/>
          <w:lang w:eastAsia="en-US"/>
        </w:rPr>
        <w:t xml:space="preserve">Федеральный закон от 23.02.2013 № 15-ФЗ </w:t>
      </w:r>
      <w:r w:rsidR="00557016">
        <w:rPr>
          <w:rFonts w:eastAsiaTheme="minorHAnsi"/>
          <w:sz w:val="28"/>
          <w:szCs w:val="28"/>
          <w:lang w:eastAsia="en-US"/>
        </w:rPr>
        <w:br/>
      </w:r>
      <w:r w:rsidR="002D47BF">
        <w:rPr>
          <w:rFonts w:eastAsiaTheme="minorHAnsi"/>
          <w:sz w:val="28"/>
          <w:szCs w:val="28"/>
          <w:lang w:eastAsia="en-US"/>
        </w:rPr>
        <w:t xml:space="preserve">"Об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2D47BF">
        <w:rPr>
          <w:rFonts w:eastAsiaTheme="minorHAnsi"/>
          <w:sz w:val="28"/>
          <w:szCs w:val="28"/>
          <w:lang w:eastAsia="en-US"/>
        </w:rPr>
        <w:t>никотинсодержащей</w:t>
      </w:r>
      <w:proofErr w:type="spellEnd"/>
      <w:r w:rsidR="002D47BF">
        <w:rPr>
          <w:rFonts w:eastAsiaTheme="minorHAnsi"/>
          <w:sz w:val="28"/>
          <w:szCs w:val="28"/>
          <w:lang w:eastAsia="en-US"/>
        </w:rPr>
        <w:t xml:space="preserve"> продукции"</w:t>
      </w:r>
      <w:r w:rsidR="002D47BF">
        <w:rPr>
          <w:rFonts w:eastAsiaTheme="minorHAnsi"/>
          <w:sz w:val="28"/>
          <w:szCs w:val="28"/>
          <w:lang w:eastAsia="en-US"/>
        </w:rPr>
        <w:t xml:space="preserve">, </w:t>
      </w:r>
      <w:r w:rsidRPr="00040D0B">
        <w:rPr>
          <w:sz w:val="28"/>
          <w:szCs w:val="28"/>
        </w:rPr>
        <w:t xml:space="preserve">Федеральный закон </w:t>
      </w:r>
      <w:r>
        <w:rPr>
          <w:rFonts w:eastAsiaTheme="minorHAnsi"/>
          <w:sz w:val="28"/>
          <w:szCs w:val="28"/>
          <w:lang w:eastAsia="en-US"/>
        </w:rPr>
        <w:t>от 26.06.2026 № 186-ФЗ "О внесении изменений в отдельные законодательные акты Российской Федерации"</w:t>
      </w:r>
      <w:r w:rsidRPr="00040D0B">
        <w:rPr>
          <w:sz w:val="28"/>
          <w:szCs w:val="28"/>
        </w:rPr>
        <w:t xml:space="preserve">, </w:t>
      </w:r>
      <w:r w:rsidR="00F83848">
        <w:rPr>
          <w:sz w:val="28"/>
          <w:szCs w:val="28"/>
        </w:rPr>
        <w:t xml:space="preserve">Федеральный закон </w:t>
      </w:r>
      <w:r w:rsidR="00F83848">
        <w:rPr>
          <w:rFonts w:eastAsiaTheme="minorHAnsi"/>
          <w:sz w:val="28"/>
          <w:szCs w:val="28"/>
          <w:lang w:eastAsia="en-US"/>
        </w:rPr>
        <w:t xml:space="preserve">"О государственном регулировании производства и оборота табачных изделий, табачной продукции, </w:t>
      </w:r>
      <w:proofErr w:type="spellStart"/>
      <w:r w:rsidR="00F83848">
        <w:rPr>
          <w:rFonts w:eastAsiaTheme="minorHAnsi"/>
          <w:sz w:val="28"/>
          <w:szCs w:val="28"/>
          <w:lang w:eastAsia="en-US"/>
        </w:rPr>
        <w:t>никотинсодержащей</w:t>
      </w:r>
      <w:proofErr w:type="spellEnd"/>
      <w:r w:rsidR="00F83848">
        <w:rPr>
          <w:rFonts w:eastAsiaTheme="minorHAnsi"/>
          <w:sz w:val="28"/>
          <w:szCs w:val="28"/>
          <w:lang w:eastAsia="en-US"/>
        </w:rPr>
        <w:t xml:space="preserve"> продукции и сырья для их производства", </w:t>
      </w:r>
      <w:r w:rsidRPr="00040D0B">
        <w:rPr>
          <w:sz w:val="28"/>
          <w:szCs w:val="28"/>
        </w:rPr>
        <w:t xml:space="preserve">иные федеральные законы и нормативные правовые </w:t>
      </w:r>
      <w:r w:rsidRPr="00040D0B">
        <w:rPr>
          <w:sz w:val="28"/>
          <w:szCs w:val="28"/>
        </w:rPr>
        <w:lastRenderedPageBreak/>
        <w:t xml:space="preserve">акты Российской Федерации, </w:t>
      </w:r>
      <w:r>
        <w:rPr>
          <w:sz w:val="28"/>
          <w:szCs w:val="28"/>
        </w:rPr>
        <w:t>Устав Камчатского края</w:t>
      </w:r>
      <w:r w:rsidRPr="00040D0B">
        <w:rPr>
          <w:sz w:val="28"/>
          <w:szCs w:val="28"/>
        </w:rPr>
        <w:t xml:space="preserve"> и законы Камчатского края.</w:t>
      </w:r>
    </w:p>
    <w:p w:rsidR="00056D4D" w:rsidRDefault="00056D4D" w:rsidP="002D47B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056D4D" w:rsidRPr="00F13DC4" w:rsidRDefault="00056D4D" w:rsidP="00E162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2D47BF">
        <w:rPr>
          <w:sz w:val="28"/>
          <w:szCs w:val="28"/>
        </w:rPr>
        <w:t xml:space="preserve">Статья </w:t>
      </w:r>
      <w:r w:rsidR="002E2EEB" w:rsidRPr="002D47BF">
        <w:rPr>
          <w:sz w:val="28"/>
          <w:szCs w:val="28"/>
        </w:rPr>
        <w:t>3</w:t>
      </w:r>
      <w:r w:rsidRPr="002D47BF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7D63BB">
        <w:rPr>
          <w:b/>
          <w:sz w:val="28"/>
          <w:szCs w:val="28"/>
        </w:rPr>
        <w:t>Запрет</w:t>
      </w:r>
      <w:r w:rsidRPr="00893B9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розничной </w:t>
      </w:r>
      <w:r w:rsidRPr="00893B9D">
        <w:rPr>
          <w:b/>
          <w:sz w:val="28"/>
          <w:szCs w:val="28"/>
        </w:rPr>
        <w:t>продажи электронных систем доставки никотина</w:t>
      </w:r>
      <w:r>
        <w:rPr>
          <w:b/>
          <w:sz w:val="28"/>
          <w:szCs w:val="28"/>
        </w:rPr>
        <w:t xml:space="preserve"> и </w:t>
      </w:r>
      <w:r w:rsidRPr="00893B9D">
        <w:rPr>
          <w:b/>
          <w:sz w:val="28"/>
          <w:szCs w:val="28"/>
        </w:rPr>
        <w:t>жидкостей для электронных систем доставки никотина на территории Камчатского края</w:t>
      </w:r>
    </w:p>
    <w:p w:rsidR="00056D4D" w:rsidRPr="00F13DC4" w:rsidRDefault="00056D4D" w:rsidP="00E162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С 1 марта 2027 года до 1 марта 2032 года н</w:t>
      </w:r>
      <w:r w:rsidRPr="005D32DC">
        <w:rPr>
          <w:sz w:val="28"/>
          <w:szCs w:val="28"/>
        </w:rPr>
        <w:t xml:space="preserve">е допускается на территории Камчатского края </w:t>
      </w:r>
      <w:r>
        <w:rPr>
          <w:sz w:val="28"/>
          <w:szCs w:val="28"/>
        </w:rPr>
        <w:t xml:space="preserve">розничная </w:t>
      </w:r>
      <w:r w:rsidRPr="005D32DC">
        <w:rPr>
          <w:sz w:val="28"/>
          <w:szCs w:val="28"/>
        </w:rPr>
        <w:t xml:space="preserve">продажа </w:t>
      </w:r>
      <w:r w:rsidRPr="00F13DC4">
        <w:rPr>
          <w:sz w:val="28"/>
          <w:szCs w:val="28"/>
        </w:rPr>
        <w:t>электронных систем доставки никотина</w:t>
      </w:r>
      <w:r>
        <w:rPr>
          <w:sz w:val="28"/>
          <w:szCs w:val="28"/>
        </w:rPr>
        <w:t xml:space="preserve"> и</w:t>
      </w:r>
      <w:r w:rsidRPr="00F13DC4">
        <w:rPr>
          <w:sz w:val="28"/>
          <w:szCs w:val="28"/>
        </w:rPr>
        <w:t xml:space="preserve"> жидкостей для электронных систем доставки никотина.</w:t>
      </w:r>
    </w:p>
    <w:p w:rsidR="00056D4D" w:rsidRDefault="00056D4D" w:rsidP="00E162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056D4D" w:rsidRPr="00247107" w:rsidRDefault="00056D4D" w:rsidP="00E162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2D47BF">
        <w:rPr>
          <w:sz w:val="28"/>
          <w:szCs w:val="28"/>
        </w:rPr>
        <w:t xml:space="preserve">Статья </w:t>
      </w:r>
      <w:r w:rsidR="002E2EEB" w:rsidRPr="002D47BF">
        <w:rPr>
          <w:sz w:val="28"/>
          <w:szCs w:val="28"/>
        </w:rPr>
        <w:t>4</w:t>
      </w:r>
      <w:r w:rsidRPr="002D47BF">
        <w:rPr>
          <w:sz w:val="28"/>
          <w:szCs w:val="28"/>
        </w:rPr>
        <w:t>.</w:t>
      </w:r>
      <w:r w:rsidRPr="00247107">
        <w:rPr>
          <w:b/>
          <w:sz w:val="28"/>
          <w:szCs w:val="28"/>
        </w:rPr>
        <w:t xml:space="preserve"> Ответственность за нарушение настоящего Закона</w:t>
      </w:r>
    </w:p>
    <w:p w:rsidR="00056D4D" w:rsidRPr="00F13DC4" w:rsidRDefault="00056D4D" w:rsidP="00E162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47107">
        <w:rPr>
          <w:sz w:val="28"/>
          <w:szCs w:val="28"/>
        </w:rPr>
        <w:t xml:space="preserve">Нарушение положений настоящего Закона влечет ответственность в соответствии с </w:t>
      </w:r>
      <w:r w:rsidR="00010192">
        <w:rPr>
          <w:sz w:val="28"/>
          <w:szCs w:val="28"/>
        </w:rPr>
        <w:t>законодательством Российской Федерации</w:t>
      </w:r>
      <w:r w:rsidRPr="00247107">
        <w:rPr>
          <w:sz w:val="28"/>
          <w:szCs w:val="28"/>
        </w:rPr>
        <w:t>.</w:t>
      </w:r>
    </w:p>
    <w:p w:rsidR="00056D4D" w:rsidRDefault="00056D4D" w:rsidP="00E162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056D4D" w:rsidRPr="001E72FC" w:rsidRDefault="00056D4D" w:rsidP="00E162B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2D47BF">
        <w:rPr>
          <w:sz w:val="28"/>
          <w:szCs w:val="28"/>
        </w:rPr>
        <w:t xml:space="preserve">Статья </w:t>
      </w:r>
      <w:r w:rsidR="002E2EEB" w:rsidRPr="002D47BF">
        <w:rPr>
          <w:sz w:val="28"/>
          <w:szCs w:val="28"/>
        </w:rPr>
        <w:t>5</w:t>
      </w:r>
      <w:r w:rsidRPr="002D47BF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7F687D">
        <w:rPr>
          <w:b/>
          <w:sz w:val="28"/>
          <w:szCs w:val="28"/>
        </w:rPr>
        <w:t xml:space="preserve">Вступление в силу настоящего </w:t>
      </w:r>
      <w:r>
        <w:rPr>
          <w:b/>
          <w:sz w:val="28"/>
          <w:szCs w:val="28"/>
        </w:rPr>
        <w:t>З</w:t>
      </w:r>
      <w:r w:rsidRPr="007F687D">
        <w:rPr>
          <w:b/>
          <w:sz w:val="28"/>
          <w:szCs w:val="28"/>
        </w:rPr>
        <w:t>акона</w:t>
      </w:r>
    </w:p>
    <w:p w:rsidR="00056D4D" w:rsidRDefault="00056D4D" w:rsidP="00E162B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Настоящий Закон вступает в силу с 1 марта 2027 года.</w:t>
      </w:r>
    </w:p>
    <w:p w:rsidR="00056D4D" w:rsidRDefault="00056D4D" w:rsidP="00056D4D">
      <w:pPr>
        <w:spacing w:line="340" w:lineRule="exact"/>
        <w:ind w:firstLine="709"/>
        <w:jc w:val="both"/>
        <w:rPr>
          <w:bCs/>
          <w:sz w:val="28"/>
          <w:szCs w:val="28"/>
        </w:rPr>
      </w:pPr>
    </w:p>
    <w:p w:rsidR="00056D4D" w:rsidRPr="007F06EC" w:rsidRDefault="00056D4D" w:rsidP="00056D4D">
      <w:pPr>
        <w:spacing w:line="264" w:lineRule="auto"/>
        <w:jc w:val="both"/>
        <w:rPr>
          <w:sz w:val="28"/>
          <w:szCs w:val="28"/>
        </w:rPr>
      </w:pPr>
    </w:p>
    <w:tbl>
      <w:tblPr>
        <w:tblW w:w="90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4474"/>
        <w:gridCol w:w="2046"/>
      </w:tblGrid>
      <w:tr w:rsidR="00056D4D" w:rsidTr="006F20F3">
        <w:trPr>
          <w:trHeight w:val="1699"/>
        </w:trPr>
        <w:tc>
          <w:tcPr>
            <w:tcW w:w="2552" w:type="dxa"/>
            <w:shd w:val="clear" w:color="auto" w:fill="auto"/>
            <w:tcMar>
              <w:left w:w="0" w:type="dxa"/>
              <w:right w:w="0" w:type="dxa"/>
            </w:tcMar>
          </w:tcPr>
          <w:p w:rsidR="00056D4D" w:rsidRDefault="00056D4D" w:rsidP="006F20F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Губернатор</w:t>
            </w:r>
          </w:p>
          <w:p w:rsidR="00056D4D" w:rsidRDefault="00056D4D" w:rsidP="006F20F3">
            <w:r w:rsidRPr="00E850AC">
              <w:rPr>
                <w:sz w:val="28"/>
                <w:szCs w:val="28"/>
              </w:rPr>
              <w:t>Камчатского края</w:t>
            </w:r>
          </w:p>
        </w:tc>
        <w:tc>
          <w:tcPr>
            <w:tcW w:w="4474" w:type="dxa"/>
            <w:shd w:val="clear" w:color="auto" w:fill="auto"/>
            <w:tcMar>
              <w:left w:w="0" w:type="dxa"/>
              <w:right w:w="0" w:type="dxa"/>
            </w:tcMar>
          </w:tcPr>
          <w:p w:rsidR="00056D4D" w:rsidRDefault="00056D4D" w:rsidP="006F20F3">
            <w:pPr>
              <w:ind w:left="3" w:hanging="3"/>
              <w:rPr>
                <w:color w:val="FFFFFF"/>
              </w:rPr>
            </w:pPr>
            <w:bookmarkStart w:id="0" w:name="SIGNERSTAMP1"/>
            <w:r>
              <w:rPr>
                <w:color w:val="FFFFFF"/>
              </w:rPr>
              <w:t>[горизонтальный штамп подписи 1]</w:t>
            </w:r>
            <w:bookmarkEnd w:id="0"/>
          </w:p>
          <w:p w:rsidR="00056D4D" w:rsidRDefault="00056D4D" w:rsidP="006F20F3">
            <w:pPr>
              <w:ind w:left="142" w:hanging="142"/>
              <w:rPr>
                <w:color w:val="FFFFFF"/>
              </w:rPr>
            </w:pPr>
          </w:p>
        </w:tc>
        <w:tc>
          <w:tcPr>
            <w:tcW w:w="2046" w:type="dxa"/>
            <w:shd w:val="clear" w:color="auto" w:fill="auto"/>
            <w:tcMar>
              <w:left w:w="0" w:type="dxa"/>
              <w:right w:w="0" w:type="dxa"/>
            </w:tcMar>
          </w:tcPr>
          <w:p w:rsidR="00056D4D" w:rsidRDefault="00056D4D" w:rsidP="006F20F3">
            <w:pPr>
              <w:ind w:left="142" w:right="6" w:hanging="142"/>
              <w:jc w:val="right"/>
              <w:rPr>
                <w:sz w:val="28"/>
              </w:rPr>
            </w:pPr>
          </w:p>
          <w:p w:rsidR="00056D4D" w:rsidRDefault="00056D4D" w:rsidP="006F20F3">
            <w:pPr>
              <w:ind w:left="142" w:right="6" w:hanging="142"/>
              <w:jc w:val="right"/>
              <w:rPr>
                <w:sz w:val="28"/>
              </w:rPr>
            </w:pPr>
            <w:r>
              <w:rPr>
                <w:sz w:val="28"/>
              </w:rPr>
              <w:t>В.В. Солодов</w:t>
            </w:r>
          </w:p>
          <w:p w:rsidR="00056D4D" w:rsidRDefault="00056D4D" w:rsidP="006F20F3">
            <w:pPr>
              <w:ind w:left="142" w:right="126" w:hanging="142"/>
              <w:jc w:val="right"/>
              <w:rPr>
                <w:sz w:val="28"/>
              </w:rPr>
            </w:pPr>
          </w:p>
          <w:p w:rsidR="00056D4D" w:rsidRDefault="00056D4D" w:rsidP="006F20F3">
            <w:pPr>
              <w:ind w:left="142" w:right="126" w:hanging="142"/>
              <w:jc w:val="right"/>
            </w:pPr>
          </w:p>
        </w:tc>
      </w:tr>
    </w:tbl>
    <w:p w:rsidR="00056D4D" w:rsidRDefault="00056D4D" w:rsidP="00056D4D">
      <w:pPr>
        <w:spacing w:after="160"/>
        <w:contextualSpacing/>
        <w:jc w:val="both"/>
        <w:rPr>
          <w:color w:val="000000"/>
          <w:sz w:val="28"/>
          <w:szCs w:val="20"/>
        </w:rPr>
      </w:pPr>
      <w:r w:rsidRPr="001D4CD4">
        <w:rPr>
          <w:color w:val="000000"/>
          <w:sz w:val="28"/>
          <w:szCs w:val="20"/>
        </w:rPr>
        <w:t>г. Петропавловск-Камчатский</w:t>
      </w:r>
    </w:p>
    <w:tbl>
      <w:tblPr>
        <w:tblW w:w="42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056D4D" w:rsidTr="006F20F3">
        <w:trPr>
          <w:trHeight w:val="158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056D4D" w:rsidRPr="00DC0367" w:rsidRDefault="00056D4D" w:rsidP="006F20F3">
            <w:pPr>
              <w:rPr>
                <w:sz w:val="26"/>
                <w:szCs w:val="26"/>
                <w:lang w:val="en-US"/>
              </w:rPr>
            </w:pPr>
            <w:bookmarkStart w:id="1" w:name="REGDATESTAMP"/>
            <w:r w:rsidRPr="00DC0367">
              <w:rPr>
                <w:color w:val="FFFFFF" w:themeColor="background1"/>
                <w:sz w:val="26"/>
                <w:szCs w:val="26"/>
                <w:lang w:val="en-US"/>
              </w:rPr>
              <w:t>REGDATESTAMP</w:t>
            </w:r>
            <w:bookmarkEnd w:id="1"/>
          </w:p>
        </w:tc>
      </w:tr>
      <w:tr w:rsidR="00056D4D" w:rsidTr="006F20F3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056D4D" w:rsidRPr="00DC0367" w:rsidRDefault="00056D4D" w:rsidP="006F20F3">
            <w:pPr>
              <w:jc w:val="both"/>
              <w:rPr>
                <w:sz w:val="26"/>
                <w:szCs w:val="26"/>
                <w:lang w:val="en-US"/>
              </w:rPr>
            </w:pPr>
            <w:r w:rsidRPr="009E4D50">
              <w:t>№</w:t>
            </w:r>
            <w:r>
              <w:t xml:space="preserve"> </w:t>
            </w:r>
            <w:bookmarkStart w:id="2" w:name="REGNUMSTAMP"/>
            <w:r w:rsidRPr="007129D5">
              <w:rPr>
                <w:color w:val="FFFFFF" w:themeColor="background1"/>
                <w:sz w:val="26"/>
                <w:szCs w:val="26"/>
                <w:lang w:val="en-US"/>
              </w:rPr>
              <w:t>REGNUMSTAMP</w:t>
            </w:r>
            <w:bookmarkEnd w:id="2"/>
          </w:p>
        </w:tc>
      </w:tr>
    </w:tbl>
    <w:p w:rsidR="00056D4D" w:rsidRDefault="00056D4D" w:rsidP="00056D4D"/>
    <w:p w:rsidR="00777369" w:rsidRDefault="00777369">
      <w:pPr>
        <w:spacing w:after="160" w:line="259" w:lineRule="auto"/>
      </w:pPr>
      <w:r>
        <w:br w:type="page"/>
      </w:r>
    </w:p>
    <w:p w:rsidR="00777369" w:rsidRPr="00330D7C" w:rsidRDefault="00777369" w:rsidP="00777369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</w:t>
      </w:r>
      <w:r w:rsidRPr="00330D7C">
        <w:rPr>
          <w:bCs/>
          <w:sz w:val="28"/>
          <w:szCs w:val="28"/>
        </w:rPr>
        <w:t>ояснительная записка</w:t>
      </w:r>
    </w:p>
    <w:p w:rsidR="00777369" w:rsidRDefault="00777369" w:rsidP="00777369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330D7C">
        <w:rPr>
          <w:bCs/>
          <w:sz w:val="28"/>
          <w:szCs w:val="28"/>
        </w:rPr>
        <w:t xml:space="preserve">к проекту закона Камчатского края </w:t>
      </w:r>
    </w:p>
    <w:p w:rsidR="00777369" w:rsidRPr="00777369" w:rsidRDefault="00777369" w:rsidP="00777369">
      <w:pPr>
        <w:jc w:val="center"/>
        <w:rPr>
          <w:b/>
          <w:sz w:val="28"/>
          <w:szCs w:val="28"/>
        </w:rPr>
      </w:pPr>
      <w:r w:rsidRPr="00330D7C">
        <w:rPr>
          <w:bCs/>
          <w:sz w:val="28"/>
          <w:szCs w:val="28"/>
        </w:rPr>
        <w:t>"</w:t>
      </w:r>
      <w:r w:rsidRPr="00777369">
        <w:rPr>
          <w:sz w:val="28"/>
          <w:szCs w:val="28"/>
        </w:rPr>
        <w:t>Об установлении запрета розничной продажи электронных систем доставки никотина и жидкостей для электронных систем доставки никотина на территории Камчатского края</w:t>
      </w:r>
      <w:r w:rsidRPr="00330D7C">
        <w:rPr>
          <w:bCs/>
          <w:sz w:val="28"/>
          <w:szCs w:val="28"/>
        </w:rPr>
        <w:t>"</w:t>
      </w:r>
    </w:p>
    <w:p w:rsidR="00777369" w:rsidRDefault="00777369" w:rsidP="00777369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777369" w:rsidRPr="00E07793" w:rsidRDefault="00777369" w:rsidP="00E07793">
      <w:pPr>
        <w:ind w:firstLine="709"/>
        <w:jc w:val="both"/>
        <w:rPr>
          <w:sz w:val="28"/>
        </w:rPr>
      </w:pPr>
      <w:r w:rsidRPr="00E07793">
        <w:rPr>
          <w:sz w:val="28"/>
        </w:rPr>
        <w:t xml:space="preserve">Целью законопроекта является защита здоровья граждан, прежде всего молодежи и подростков, от воздействия </w:t>
      </w:r>
      <w:proofErr w:type="spellStart"/>
      <w:r w:rsidRPr="00E07793">
        <w:rPr>
          <w:sz w:val="28"/>
        </w:rPr>
        <w:t>никотинсодержащей</w:t>
      </w:r>
      <w:proofErr w:type="spellEnd"/>
      <w:r w:rsidRPr="00E07793">
        <w:rPr>
          <w:sz w:val="28"/>
        </w:rPr>
        <w:t xml:space="preserve"> продукции и связанных с ней рисков.</w:t>
      </w:r>
    </w:p>
    <w:p w:rsidR="00CA2560" w:rsidRPr="00E07793" w:rsidRDefault="00777369" w:rsidP="00E07793">
      <w:pPr>
        <w:ind w:firstLine="709"/>
        <w:jc w:val="both"/>
        <w:rPr>
          <w:sz w:val="28"/>
        </w:rPr>
      </w:pPr>
      <w:r w:rsidRPr="00E07793">
        <w:rPr>
          <w:sz w:val="28"/>
        </w:rPr>
        <w:t>Необходимость принятия законопроекта обусловлена следующими фактор</w:t>
      </w:r>
      <w:r w:rsidR="00CA2560" w:rsidRPr="00E07793">
        <w:rPr>
          <w:sz w:val="28"/>
        </w:rPr>
        <w:t xml:space="preserve">ами. </w:t>
      </w:r>
    </w:p>
    <w:p w:rsidR="00777369" w:rsidRPr="00E07793" w:rsidRDefault="00CA2560" w:rsidP="00E07793">
      <w:pPr>
        <w:ind w:firstLine="709"/>
        <w:jc w:val="both"/>
        <w:rPr>
          <w:sz w:val="28"/>
        </w:rPr>
      </w:pPr>
      <w:r w:rsidRPr="00E07793">
        <w:rPr>
          <w:sz w:val="28"/>
        </w:rPr>
        <w:t>Э</w:t>
      </w:r>
      <w:r w:rsidR="00777369" w:rsidRPr="00E07793">
        <w:rPr>
          <w:sz w:val="28"/>
        </w:rPr>
        <w:t xml:space="preserve">лектронные системы доставки никотина, позиционируемые как </w:t>
      </w:r>
      <w:r w:rsidR="006543D1">
        <w:rPr>
          <w:sz w:val="28"/>
        </w:rPr>
        <w:t>"</w:t>
      </w:r>
      <w:r w:rsidR="00777369" w:rsidRPr="00E07793">
        <w:rPr>
          <w:sz w:val="28"/>
        </w:rPr>
        <w:t>менее вредная</w:t>
      </w:r>
      <w:r w:rsidR="006543D1">
        <w:rPr>
          <w:sz w:val="28"/>
        </w:rPr>
        <w:t>"</w:t>
      </w:r>
      <w:r w:rsidR="00777369" w:rsidRPr="00E07793">
        <w:rPr>
          <w:sz w:val="28"/>
        </w:rPr>
        <w:t xml:space="preserve"> альтернатива традиционным сигаретам, приобрели особую популярнос</w:t>
      </w:r>
      <w:r w:rsidRPr="00E07793">
        <w:rPr>
          <w:sz w:val="28"/>
        </w:rPr>
        <w:t>ть у подростков и молодых людей</w:t>
      </w:r>
      <w:r w:rsidR="00777369" w:rsidRPr="00E07793">
        <w:rPr>
          <w:sz w:val="28"/>
        </w:rPr>
        <w:t>. Это создает угрозу формирования никотиново</w:t>
      </w:r>
      <w:r w:rsidRPr="00E07793">
        <w:rPr>
          <w:sz w:val="28"/>
        </w:rPr>
        <w:t>й зависимости в раннем возрасте.</w:t>
      </w:r>
    </w:p>
    <w:p w:rsidR="00CA2560" w:rsidRPr="00E07793" w:rsidRDefault="00475ADC" w:rsidP="00E07793">
      <w:pPr>
        <w:ind w:firstLine="709"/>
        <w:jc w:val="both"/>
        <w:rPr>
          <w:sz w:val="28"/>
        </w:rPr>
      </w:pPr>
      <w:r>
        <w:rPr>
          <w:sz w:val="28"/>
        </w:rPr>
        <w:t>При этом</w:t>
      </w:r>
      <w:r w:rsidR="00CA2560" w:rsidRPr="00E07793">
        <w:rPr>
          <w:sz w:val="28"/>
        </w:rPr>
        <w:t xml:space="preserve"> и</w:t>
      </w:r>
      <w:r w:rsidR="00777369" w:rsidRPr="00E07793">
        <w:rPr>
          <w:sz w:val="28"/>
        </w:rPr>
        <w:t xml:space="preserve">сследования показывают, что аэрозоли </w:t>
      </w:r>
      <w:proofErr w:type="spellStart"/>
      <w:r w:rsidR="00777369" w:rsidRPr="00E07793">
        <w:rPr>
          <w:sz w:val="28"/>
        </w:rPr>
        <w:t>вейпов</w:t>
      </w:r>
      <w:proofErr w:type="spellEnd"/>
      <w:r w:rsidR="00777369" w:rsidRPr="00E07793">
        <w:rPr>
          <w:sz w:val="28"/>
        </w:rPr>
        <w:t xml:space="preserve"> содержат токсичные вещества, включая формальдегид,</w:t>
      </w:r>
      <w:r w:rsidR="00CA2560" w:rsidRPr="00E07793">
        <w:rPr>
          <w:sz w:val="28"/>
        </w:rPr>
        <w:t xml:space="preserve"> ацетальдегид и тяжелые металлы</w:t>
      </w:r>
      <w:r w:rsidR="00777369" w:rsidRPr="00E07793">
        <w:rPr>
          <w:sz w:val="28"/>
        </w:rPr>
        <w:t>. Вдыхание этих веществ может вызывать воспаление легких, сердечно-сосудистые заболеван</w:t>
      </w:r>
      <w:r w:rsidR="00CA2560" w:rsidRPr="00E07793">
        <w:rPr>
          <w:sz w:val="28"/>
        </w:rPr>
        <w:t>ия и другие серьезные патологии</w:t>
      </w:r>
      <w:r w:rsidR="00777369" w:rsidRPr="00E07793">
        <w:rPr>
          <w:sz w:val="28"/>
        </w:rPr>
        <w:t xml:space="preserve">. </w:t>
      </w:r>
    </w:p>
    <w:p w:rsidR="00CA2560" w:rsidRPr="00E07793" w:rsidRDefault="00CA2560" w:rsidP="00E07793">
      <w:pPr>
        <w:ind w:firstLine="709"/>
        <w:jc w:val="both"/>
        <w:rPr>
          <w:sz w:val="28"/>
        </w:rPr>
      </w:pPr>
      <w:r w:rsidRPr="00E07793">
        <w:rPr>
          <w:sz w:val="28"/>
        </w:rPr>
        <w:t xml:space="preserve">На протяжении уже многих лет депутатами Законодательного Собрания Камчатского края ведется работа по защите здоровья граждан, прежде всего молодежи и несовершеннолетних, от воздействия </w:t>
      </w:r>
      <w:proofErr w:type="spellStart"/>
      <w:r w:rsidRPr="00E07793">
        <w:rPr>
          <w:sz w:val="28"/>
        </w:rPr>
        <w:t>никотинсодержащей</w:t>
      </w:r>
      <w:proofErr w:type="spellEnd"/>
      <w:r w:rsidRPr="00E07793">
        <w:rPr>
          <w:sz w:val="28"/>
        </w:rPr>
        <w:t xml:space="preserve"> продукции и связанных с ней рисков.</w:t>
      </w:r>
    </w:p>
    <w:p w:rsidR="00906C2C" w:rsidRDefault="00CA2560" w:rsidP="00E07793">
      <w:pPr>
        <w:ind w:firstLine="709"/>
        <w:jc w:val="both"/>
        <w:rPr>
          <w:sz w:val="28"/>
        </w:rPr>
      </w:pPr>
      <w:r w:rsidRPr="00E07793">
        <w:rPr>
          <w:sz w:val="28"/>
        </w:rPr>
        <w:t xml:space="preserve">Камчатский край одним из первых в России еще в 2019 году ввел запрет на продажу электронных сигарет несовершеннолетним. В последующие годы законодательство последовательно совершенствовалось: вводились ограничения рекламы и демонстрации </w:t>
      </w:r>
      <w:proofErr w:type="spellStart"/>
      <w:r w:rsidRPr="00E07793">
        <w:rPr>
          <w:sz w:val="28"/>
        </w:rPr>
        <w:t>вейпов</w:t>
      </w:r>
      <w:proofErr w:type="spellEnd"/>
      <w:r w:rsidRPr="00E07793">
        <w:rPr>
          <w:sz w:val="28"/>
        </w:rPr>
        <w:t xml:space="preserve">. Кроме того, краевой парламент принял закон, запрещающий курение сигарет и </w:t>
      </w:r>
      <w:proofErr w:type="spellStart"/>
      <w:r w:rsidRPr="00E07793">
        <w:rPr>
          <w:sz w:val="28"/>
        </w:rPr>
        <w:t>вейпов</w:t>
      </w:r>
      <w:proofErr w:type="spellEnd"/>
      <w:r w:rsidRPr="00E07793">
        <w:rPr>
          <w:sz w:val="28"/>
        </w:rPr>
        <w:t xml:space="preserve"> в общественных местах – в парках, на автобусных остановках, в крытых наземных пешеходных переходах, с установлением административной ответственности.</w:t>
      </w:r>
      <w:r w:rsidR="00AF4F8E">
        <w:rPr>
          <w:sz w:val="28"/>
        </w:rPr>
        <w:t xml:space="preserve"> </w:t>
      </w:r>
    </w:p>
    <w:p w:rsidR="00CA2560" w:rsidRPr="00E07793" w:rsidRDefault="00924C53" w:rsidP="00E07793">
      <w:pPr>
        <w:ind w:firstLine="709"/>
        <w:jc w:val="both"/>
        <w:rPr>
          <w:sz w:val="28"/>
        </w:rPr>
      </w:pPr>
      <w:r>
        <w:rPr>
          <w:sz w:val="28"/>
        </w:rPr>
        <w:t>Д</w:t>
      </w:r>
      <w:r w:rsidR="005B2CC8" w:rsidRPr="00E07793">
        <w:rPr>
          <w:sz w:val="28"/>
        </w:rPr>
        <w:t xml:space="preserve">епутатами Законодательного Собрания Камчатского края </w:t>
      </w:r>
      <w:r w:rsidR="00CA2560" w:rsidRPr="00E07793">
        <w:rPr>
          <w:sz w:val="28"/>
        </w:rPr>
        <w:t xml:space="preserve">совместно с Молодежным парламентом Камчатского края проводились рейды по контролю за соблюдением запрета продажи </w:t>
      </w:r>
      <w:proofErr w:type="spellStart"/>
      <w:r w:rsidR="00CA2560" w:rsidRPr="00E07793">
        <w:rPr>
          <w:sz w:val="28"/>
        </w:rPr>
        <w:t>вейпов</w:t>
      </w:r>
      <w:proofErr w:type="spellEnd"/>
      <w:r w:rsidR="00CA2560" w:rsidRPr="00E07793">
        <w:rPr>
          <w:sz w:val="28"/>
        </w:rPr>
        <w:t xml:space="preserve"> несовершеннолетним, велась просветительская работа среди школьников и студентов о вреде электронных сигарет. </w:t>
      </w:r>
    </w:p>
    <w:p w:rsidR="00906C2C" w:rsidRPr="00E07793" w:rsidRDefault="00906C2C" w:rsidP="00906C2C">
      <w:pPr>
        <w:ind w:firstLine="709"/>
        <w:jc w:val="both"/>
        <w:rPr>
          <w:sz w:val="28"/>
        </w:rPr>
      </w:pPr>
      <w:r w:rsidRPr="00E07793">
        <w:rPr>
          <w:sz w:val="28"/>
        </w:rPr>
        <w:t xml:space="preserve">Мониторинг торговых точек, проведенный депутатами Законодательного Собрания Камчатского края совместно с Молодежным парламентом Камчатского края, показал, что продукция открыто демонстрируется, рекламируется, продается со скидками, а возраст покупателей не проверяется. </w:t>
      </w:r>
    </w:p>
    <w:p w:rsidR="00906C2C" w:rsidRPr="00E07793" w:rsidRDefault="00906C2C" w:rsidP="00906C2C">
      <w:pPr>
        <w:ind w:firstLine="709"/>
        <w:jc w:val="both"/>
        <w:rPr>
          <w:sz w:val="28"/>
        </w:rPr>
      </w:pPr>
      <w:r w:rsidRPr="00E07793">
        <w:rPr>
          <w:sz w:val="28"/>
        </w:rPr>
        <w:t>Также в адрес депутатов краевого парламента поступают регулярные обращения от педагогов о росте у</w:t>
      </w:r>
      <w:r w:rsidR="00122D3D">
        <w:rPr>
          <w:sz w:val="28"/>
        </w:rPr>
        <w:t xml:space="preserve">потребления </w:t>
      </w:r>
      <w:proofErr w:type="spellStart"/>
      <w:r w:rsidR="00122D3D">
        <w:rPr>
          <w:sz w:val="28"/>
        </w:rPr>
        <w:t>вейпов</w:t>
      </w:r>
      <w:proofErr w:type="spellEnd"/>
      <w:r w:rsidR="00122D3D">
        <w:rPr>
          <w:sz w:val="28"/>
        </w:rPr>
        <w:t xml:space="preserve"> среди детей, а также информация об а</w:t>
      </w:r>
      <w:r w:rsidR="00122D3D" w:rsidRPr="00E07793">
        <w:rPr>
          <w:sz w:val="28"/>
        </w:rPr>
        <w:t>ктивно</w:t>
      </w:r>
      <w:r w:rsidR="00122D3D">
        <w:rPr>
          <w:sz w:val="28"/>
        </w:rPr>
        <w:t>й</w:t>
      </w:r>
      <w:r w:rsidR="00122D3D" w:rsidRPr="00E07793">
        <w:rPr>
          <w:sz w:val="28"/>
        </w:rPr>
        <w:t xml:space="preserve"> </w:t>
      </w:r>
      <w:r w:rsidR="00122D3D">
        <w:rPr>
          <w:sz w:val="28"/>
        </w:rPr>
        <w:t>продаже</w:t>
      </w:r>
      <w:r w:rsidR="00122D3D" w:rsidRPr="00E07793">
        <w:rPr>
          <w:sz w:val="28"/>
        </w:rPr>
        <w:t xml:space="preserve"> </w:t>
      </w:r>
      <w:proofErr w:type="spellStart"/>
      <w:r w:rsidR="00122D3D">
        <w:rPr>
          <w:sz w:val="28"/>
        </w:rPr>
        <w:t>вейпов</w:t>
      </w:r>
      <w:proofErr w:type="spellEnd"/>
      <w:r w:rsidR="00122D3D">
        <w:rPr>
          <w:sz w:val="28"/>
        </w:rPr>
        <w:t xml:space="preserve"> </w:t>
      </w:r>
      <w:r w:rsidR="00122D3D" w:rsidRPr="00E07793">
        <w:rPr>
          <w:sz w:val="28"/>
        </w:rPr>
        <w:t>через группы в социальных сетях и мессенджеры.</w:t>
      </w:r>
    </w:p>
    <w:p w:rsidR="00CA2560" w:rsidRPr="00E07793" w:rsidRDefault="00CA2560" w:rsidP="00E07793">
      <w:pPr>
        <w:ind w:firstLine="709"/>
        <w:jc w:val="both"/>
        <w:rPr>
          <w:sz w:val="28"/>
        </w:rPr>
      </w:pPr>
      <w:r w:rsidRPr="00E07793">
        <w:rPr>
          <w:sz w:val="28"/>
        </w:rPr>
        <w:t>Согласно информации, полу</w:t>
      </w:r>
      <w:bookmarkStart w:id="3" w:name="_GoBack"/>
      <w:bookmarkEnd w:id="3"/>
      <w:r w:rsidRPr="00E07793">
        <w:rPr>
          <w:sz w:val="28"/>
        </w:rPr>
        <w:t xml:space="preserve">ченной от УМВД России по Камчатскому краю в регионе с 2021 года по </w:t>
      </w:r>
      <w:r w:rsidR="005B2CC8">
        <w:rPr>
          <w:sz w:val="28"/>
        </w:rPr>
        <w:t xml:space="preserve">первое </w:t>
      </w:r>
      <w:r w:rsidR="005B2CC8" w:rsidRPr="00E07793">
        <w:rPr>
          <w:sz w:val="28"/>
        </w:rPr>
        <w:t>полугодие 2026 г</w:t>
      </w:r>
      <w:r w:rsidR="005B2CC8">
        <w:rPr>
          <w:sz w:val="28"/>
        </w:rPr>
        <w:t>ода</w:t>
      </w:r>
      <w:r w:rsidRPr="00E07793">
        <w:rPr>
          <w:sz w:val="28"/>
        </w:rPr>
        <w:t xml:space="preserve"> составлено 29 протоколов об административных правонарушениях, связанных с потреблением несовершеннолетними электронных сигарет (</w:t>
      </w:r>
      <w:proofErr w:type="spellStart"/>
      <w:r w:rsidRPr="00E07793">
        <w:rPr>
          <w:sz w:val="28"/>
        </w:rPr>
        <w:t>вейпов</w:t>
      </w:r>
      <w:proofErr w:type="spellEnd"/>
      <w:r w:rsidRPr="00E07793">
        <w:rPr>
          <w:sz w:val="28"/>
        </w:rPr>
        <w:t xml:space="preserve">) и жидкостей к ним </w:t>
      </w:r>
      <w:r w:rsidR="00E07793" w:rsidRPr="00E07793">
        <w:rPr>
          <w:sz w:val="28"/>
        </w:rPr>
        <w:t>(2021 г. – 3, 2022 г. – 2, 2023 г. – 11, 2024 г. – 4, 2025 г. – 5, 1 полугодие 2026 г. – 4). П</w:t>
      </w:r>
      <w:r w:rsidRPr="00E07793">
        <w:rPr>
          <w:sz w:val="28"/>
        </w:rPr>
        <w:t xml:space="preserve">ри этом необходимо учитывать, что поскольку административной ответственности подлежат лица, достигшие к моменту совершения правонарушения возраста 16 лет, статистический учет </w:t>
      </w:r>
      <w:r w:rsidRPr="00E07793">
        <w:rPr>
          <w:sz w:val="28"/>
        </w:rPr>
        <w:lastRenderedPageBreak/>
        <w:t>правонарушений среди лиц, не достигших 16-летнего возраста, по данной категории дел УМВД России по Камчатскому краю не веде</w:t>
      </w:r>
      <w:r w:rsidR="00E07793" w:rsidRPr="00E07793">
        <w:rPr>
          <w:sz w:val="28"/>
        </w:rPr>
        <w:t>тся</w:t>
      </w:r>
      <w:r w:rsidRPr="00E07793">
        <w:rPr>
          <w:sz w:val="28"/>
        </w:rPr>
        <w:t>.</w:t>
      </w:r>
    </w:p>
    <w:p w:rsidR="00CA2560" w:rsidRPr="00E07793" w:rsidRDefault="00E07793" w:rsidP="00E07793">
      <w:pPr>
        <w:ind w:firstLine="709"/>
        <w:jc w:val="both"/>
        <w:rPr>
          <w:sz w:val="28"/>
        </w:rPr>
      </w:pPr>
      <w:r w:rsidRPr="00E07793">
        <w:rPr>
          <w:sz w:val="28"/>
        </w:rPr>
        <w:t xml:space="preserve">Кроме того, в период с 2021 по 2026 год в территориальные органы УМВД России по Камчатскому краю поступило 13 сообщений по факту продажи несовершеннолетним </w:t>
      </w:r>
      <w:proofErr w:type="spellStart"/>
      <w:r w:rsidRPr="00E07793">
        <w:rPr>
          <w:sz w:val="28"/>
        </w:rPr>
        <w:t>никотинсодержащей</w:t>
      </w:r>
      <w:proofErr w:type="spellEnd"/>
      <w:r w:rsidRPr="00E07793">
        <w:rPr>
          <w:sz w:val="28"/>
        </w:rPr>
        <w:t xml:space="preserve"> продукции (</w:t>
      </w:r>
      <w:proofErr w:type="spellStart"/>
      <w:r w:rsidRPr="00E07793">
        <w:rPr>
          <w:sz w:val="28"/>
        </w:rPr>
        <w:t>вейпов</w:t>
      </w:r>
      <w:proofErr w:type="spellEnd"/>
      <w:r w:rsidRPr="00E07793">
        <w:rPr>
          <w:sz w:val="28"/>
        </w:rPr>
        <w:t xml:space="preserve">) и жидкостей к ним, неустановленными лицами (2021 г. – 3, 2022 г. – 4, 2023 г. – 2, 2024 г. – 0, 2025 г. – 4, 1 полугодие 2026 г. – 0). </w:t>
      </w:r>
    </w:p>
    <w:p w:rsidR="006D7B6E" w:rsidRPr="000F1DB8" w:rsidRDefault="00E07793" w:rsidP="006D7B6E">
      <w:pPr>
        <w:ind w:firstLine="709"/>
        <w:jc w:val="both"/>
        <w:rPr>
          <w:sz w:val="28"/>
          <w:szCs w:val="28"/>
        </w:rPr>
      </w:pPr>
      <w:r w:rsidRPr="00E07793">
        <w:rPr>
          <w:sz w:val="28"/>
        </w:rPr>
        <w:t>Указанное свидетельствует о недостаточной эффективности действующих ограничений</w:t>
      </w:r>
      <w:r w:rsidR="006D7B6E" w:rsidRPr="006D7B6E">
        <w:rPr>
          <w:sz w:val="28"/>
          <w:szCs w:val="28"/>
        </w:rPr>
        <w:t xml:space="preserve"> </w:t>
      </w:r>
      <w:r w:rsidR="006D7B6E">
        <w:rPr>
          <w:sz w:val="28"/>
          <w:szCs w:val="28"/>
        </w:rPr>
        <w:t>и</w:t>
      </w:r>
      <w:r w:rsidR="006D7B6E" w:rsidRPr="000F1DB8">
        <w:rPr>
          <w:sz w:val="28"/>
          <w:szCs w:val="28"/>
        </w:rPr>
        <w:t xml:space="preserve"> необходимости</w:t>
      </w:r>
      <w:r w:rsidR="006D7B6E">
        <w:rPr>
          <w:sz w:val="28"/>
          <w:szCs w:val="28"/>
        </w:rPr>
        <w:t xml:space="preserve"> принятия более решительных мер</w:t>
      </w:r>
      <w:r w:rsidR="006D7B6E" w:rsidRPr="000F1DB8">
        <w:rPr>
          <w:sz w:val="28"/>
          <w:szCs w:val="28"/>
        </w:rPr>
        <w:t>.</w:t>
      </w:r>
    </w:p>
    <w:p w:rsidR="00E07793" w:rsidRPr="000F1DB8" w:rsidRDefault="00E07793" w:rsidP="000F1DB8">
      <w:pPr>
        <w:ind w:firstLine="709"/>
        <w:jc w:val="both"/>
        <w:rPr>
          <w:sz w:val="28"/>
          <w:szCs w:val="28"/>
        </w:rPr>
      </w:pPr>
      <w:r w:rsidRPr="000F1DB8">
        <w:rPr>
          <w:sz w:val="28"/>
          <w:szCs w:val="28"/>
        </w:rPr>
        <w:t xml:space="preserve">В конце 2025 года Президент Российской Федерации поддержал инициативу о полном запрете </w:t>
      </w:r>
      <w:proofErr w:type="spellStart"/>
      <w:r w:rsidRPr="000F1DB8">
        <w:rPr>
          <w:sz w:val="28"/>
          <w:szCs w:val="28"/>
        </w:rPr>
        <w:t>вейпов</w:t>
      </w:r>
      <w:proofErr w:type="spellEnd"/>
      <w:r w:rsidRPr="000F1DB8">
        <w:rPr>
          <w:sz w:val="28"/>
          <w:szCs w:val="28"/>
        </w:rPr>
        <w:t xml:space="preserve"> в стране. В июне 2026 года Государственная Дума </w:t>
      </w:r>
      <w:r w:rsidR="000F1DB8">
        <w:rPr>
          <w:sz w:val="28"/>
          <w:szCs w:val="28"/>
        </w:rPr>
        <w:t xml:space="preserve">Российской Федерации </w:t>
      </w:r>
      <w:r w:rsidRPr="000F1DB8">
        <w:rPr>
          <w:sz w:val="28"/>
          <w:szCs w:val="28"/>
        </w:rPr>
        <w:t xml:space="preserve">приняла </w:t>
      </w:r>
      <w:r w:rsidR="006743B5" w:rsidRPr="000F1DB8">
        <w:rPr>
          <w:sz w:val="28"/>
          <w:szCs w:val="28"/>
        </w:rPr>
        <w:t xml:space="preserve">Федеральный закон </w:t>
      </w:r>
      <w:r w:rsidR="00B433E5">
        <w:rPr>
          <w:sz w:val="28"/>
          <w:szCs w:val="28"/>
        </w:rPr>
        <w:br/>
      </w:r>
      <w:r w:rsidR="006743B5" w:rsidRPr="000F1DB8">
        <w:rPr>
          <w:sz w:val="28"/>
          <w:szCs w:val="28"/>
        </w:rPr>
        <w:t xml:space="preserve">от 26.06.2026 № 186-ФЗ </w:t>
      </w:r>
      <w:r w:rsidR="006543D1">
        <w:rPr>
          <w:sz w:val="28"/>
          <w:szCs w:val="28"/>
        </w:rPr>
        <w:t>"</w:t>
      </w:r>
      <w:r w:rsidR="006743B5" w:rsidRPr="000F1DB8">
        <w:rPr>
          <w:sz w:val="28"/>
          <w:szCs w:val="28"/>
        </w:rPr>
        <w:t>О внесении изменений в отдельные законодательные акты Российской Федерации</w:t>
      </w:r>
      <w:r w:rsidR="006543D1">
        <w:rPr>
          <w:sz w:val="28"/>
          <w:szCs w:val="28"/>
        </w:rPr>
        <w:t>"</w:t>
      </w:r>
      <w:r w:rsidRPr="000F1DB8">
        <w:rPr>
          <w:sz w:val="28"/>
          <w:szCs w:val="28"/>
        </w:rPr>
        <w:t xml:space="preserve">, наделяющий субъекты РФ правом с 1 марта 2027 года </w:t>
      </w:r>
      <w:r w:rsidR="006743B5" w:rsidRPr="000F1DB8">
        <w:rPr>
          <w:sz w:val="28"/>
          <w:szCs w:val="28"/>
        </w:rPr>
        <w:t xml:space="preserve">до 1 марта 2032 года </w:t>
      </w:r>
      <w:r w:rsidRPr="000F1DB8">
        <w:rPr>
          <w:sz w:val="28"/>
          <w:szCs w:val="28"/>
        </w:rPr>
        <w:t>вводить полный запрет на розничную продажу электронных систем доставки никотина на своей территории.</w:t>
      </w:r>
    </w:p>
    <w:p w:rsidR="001050F4" w:rsidRPr="001050F4" w:rsidRDefault="008C4224" w:rsidP="001050F4">
      <w:pPr>
        <w:ind w:firstLine="709"/>
        <w:jc w:val="both"/>
        <w:rPr>
          <w:sz w:val="28"/>
          <w:szCs w:val="28"/>
        </w:rPr>
      </w:pPr>
      <w:r w:rsidRPr="001050F4">
        <w:rPr>
          <w:sz w:val="28"/>
          <w:szCs w:val="28"/>
        </w:rPr>
        <w:t>После принятия указанного федерального закона в</w:t>
      </w:r>
      <w:r w:rsidR="000F1DB8" w:rsidRPr="001050F4">
        <w:rPr>
          <w:sz w:val="28"/>
          <w:szCs w:val="28"/>
        </w:rPr>
        <w:t xml:space="preserve"> адрес депутатов Законодательного Собрания Камчатского края поступило обращение </w:t>
      </w:r>
      <w:r w:rsidR="001050F4" w:rsidRPr="001050F4">
        <w:rPr>
          <w:sz w:val="28"/>
          <w:szCs w:val="28"/>
        </w:rPr>
        <w:t>Перв</w:t>
      </w:r>
      <w:r w:rsidR="001050F4" w:rsidRPr="001050F4">
        <w:rPr>
          <w:sz w:val="28"/>
          <w:szCs w:val="28"/>
        </w:rPr>
        <w:t>ого</w:t>
      </w:r>
      <w:r w:rsidR="001050F4" w:rsidRPr="001050F4">
        <w:rPr>
          <w:sz w:val="28"/>
          <w:szCs w:val="28"/>
        </w:rPr>
        <w:t xml:space="preserve"> </w:t>
      </w:r>
      <w:r w:rsidR="001050F4" w:rsidRPr="001050F4">
        <w:rPr>
          <w:sz w:val="28"/>
          <w:szCs w:val="28"/>
        </w:rPr>
        <w:t>З</w:t>
      </w:r>
      <w:r w:rsidR="001050F4" w:rsidRPr="001050F4">
        <w:rPr>
          <w:sz w:val="28"/>
          <w:szCs w:val="28"/>
        </w:rPr>
        <w:t>аместител</w:t>
      </w:r>
      <w:r w:rsidR="001050F4" w:rsidRPr="001050F4">
        <w:rPr>
          <w:sz w:val="28"/>
          <w:szCs w:val="28"/>
        </w:rPr>
        <w:t>я</w:t>
      </w:r>
      <w:r w:rsidR="001050F4" w:rsidRPr="001050F4">
        <w:rPr>
          <w:sz w:val="28"/>
          <w:szCs w:val="28"/>
        </w:rPr>
        <w:t xml:space="preserve"> Председателя Государственной Думы Федерального Собрания Российской Федерации Ирин</w:t>
      </w:r>
      <w:r w:rsidR="001050F4" w:rsidRPr="001050F4">
        <w:rPr>
          <w:sz w:val="28"/>
          <w:szCs w:val="28"/>
        </w:rPr>
        <w:t>ы</w:t>
      </w:r>
      <w:r w:rsidR="001050F4" w:rsidRPr="001050F4">
        <w:rPr>
          <w:sz w:val="28"/>
          <w:szCs w:val="28"/>
        </w:rPr>
        <w:t xml:space="preserve"> Анатольевн</w:t>
      </w:r>
      <w:r w:rsidR="001050F4" w:rsidRPr="001050F4">
        <w:rPr>
          <w:sz w:val="28"/>
          <w:szCs w:val="28"/>
        </w:rPr>
        <w:t>ы</w:t>
      </w:r>
      <w:r w:rsidR="001050F4" w:rsidRPr="001050F4">
        <w:rPr>
          <w:sz w:val="28"/>
          <w:szCs w:val="28"/>
        </w:rPr>
        <w:t xml:space="preserve"> </w:t>
      </w:r>
      <w:r w:rsidR="001050F4" w:rsidRPr="001050F4">
        <w:rPr>
          <w:sz w:val="28"/>
          <w:szCs w:val="28"/>
        </w:rPr>
        <w:t>Яровой</w:t>
      </w:r>
      <w:r w:rsidR="001050F4" w:rsidRPr="001050F4">
        <w:rPr>
          <w:sz w:val="28"/>
          <w:szCs w:val="28"/>
        </w:rPr>
        <w:t xml:space="preserve"> </w:t>
      </w:r>
      <w:r w:rsidR="001050F4" w:rsidRPr="001050F4">
        <w:rPr>
          <w:sz w:val="28"/>
          <w:szCs w:val="28"/>
        </w:rPr>
        <w:t xml:space="preserve">о необходимости </w:t>
      </w:r>
      <w:r w:rsidR="001050F4" w:rsidRPr="001050F4">
        <w:rPr>
          <w:sz w:val="28"/>
          <w:szCs w:val="28"/>
        </w:rPr>
        <w:t>выработать конкретные решения по этому вопросу.</w:t>
      </w:r>
    </w:p>
    <w:p w:rsidR="001050F4" w:rsidRPr="001050F4" w:rsidRDefault="001050F4" w:rsidP="006D7B6E">
      <w:pPr>
        <w:ind w:firstLine="709"/>
        <w:jc w:val="both"/>
        <w:rPr>
          <w:sz w:val="28"/>
          <w:szCs w:val="28"/>
        </w:rPr>
      </w:pPr>
      <w:r w:rsidRPr="001050F4">
        <w:rPr>
          <w:sz w:val="28"/>
          <w:szCs w:val="28"/>
        </w:rPr>
        <w:t xml:space="preserve">Также </w:t>
      </w:r>
      <w:r w:rsidRPr="001050F4">
        <w:rPr>
          <w:sz w:val="28"/>
          <w:szCs w:val="28"/>
        </w:rPr>
        <w:t xml:space="preserve">в адрес депутатов Законодательного Собрания Камчатского края </w:t>
      </w:r>
      <w:r w:rsidRPr="001050F4">
        <w:rPr>
          <w:sz w:val="28"/>
          <w:szCs w:val="28"/>
        </w:rPr>
        <w:t>поступил</w:t>
      </w:r>
      <w:r w:rsidR="00810899">
        <w:rPr>
          <w:sz w:val="28"/>
          <w:szCs w:val="28"/>
        </w:rPr>
        <w:t>о</w:t>
      </w:r>
      <w:r w:rsidRPr="001050F4">
        <w:rPr>
          <w:sz w:val="28"/>
          <w:szCs w:val="28"/>
        </w:rPr>
        <w:t xml:space="preserve"> обращение </w:t>
      </w:r>
      <w:r w:rsidRPr="001050F4">
        <w:rPr>
          <w:sz w:val="28"/>
          <w:szCs w:val="28"/>
        </w:rPr>
        <w:t>Уполномоченн</w:t>
      </w:r>
      <w:r w:rsidRPr="001050F4">
        <w:rPr>
          <w:sz w:val="28"/>
          <w:szCs w:val="28"/>
        </w:rPr>
        <w:t>ого</w:t>
      </w:r>
      <w:r w:rsidRPr="001050F4">
        <w:rPr>
          <w:sz w:val="28"/>
          <w:szCs w:val="28"/>
        </w:rPr>
        <w:t xml:space="preserve"> по правам ребенка в Камчатском крае</w:t>
      </w:r>
      <w:r w:rsidR="000F1DB8" w:rsidRPr="001050F4">
        <w:rPr>
          <w:sz w:val="28"/>
          <w:szCs w:val="28"/>
        </w:rPr>
        <w:t>, а также коллективное обращение камчатских студентов</w:t>
      </w:r>
      <w:r w:rsidR="005B0CDC" w:rsidRPr="001050F4">
        <w:rPr>
          <w:sz w:val="28"/>
          <w:szCs w:val="28"/>
        </w:rPr>
        <w:t xml:space="preserve"> о необходимости введения указанного запрета в регионе</w:t>
      </w:r>
      <w:r w:rsidR="000F1DB8" w:rsidRPr="001050F4">
        <w:rPr>
          <w:sz w:val="28"/>
          <w:szCs w:val="28"/>
        </w:rPr>
        <w:t>.</w:t>
      </w:r>
      <w:r w:rsidR="006D7B6E" w:rsidRPr="001050F4">
        <w:rPr>
          <w:sz w:val="28"/>
          <w:szCs w:val="28"/>
        </w:rPr>
        <w:t xml:space="preserve"> </w:t>
      </w:r>
    </w:p>
    <w:p w:rsidR="006D7B6E" w:rsidRDefault="005B0CDC" w:rsidP="006D7B6E">
      <w:pPr>
        <w:ind w:firstLine="709"/>
        <w:jc w:val="both"/>
        <w:rPr>
          <w:sz w:val="28"/>
          <w:szCs w:val="28"/>
        </w:rPr>
      </w:pPr>
      <w:r w:rsidRPr="001050F4">
        <w:rPr>
          <w:sz w:val="28"/>
          <w:szCs w:val="28"/>
        </w:rPr>
        <w:t>Кроме того, п</w:t>
      </w:r>
      <w:r w:rsidR="008C4224" w:rsidRPr="001050F4">
        <w:rPr>
          <w:sz w:val="28"/>
          <w:szCs w:val="28"/>
        </w:rPr>
        <w:t>редварительные опросы показали</w:t>
      </w:r>
      <w:r w:rsidR="006D7B6E" w:rsidRPr="001050F4">
        <w:rPr>
          <w:sz w:val="28"/>
          <w:szCs w:val="28"/>
        </w:rPr>
        <w:t>, что значительная часть жителей, включая молодежь, поддерживает введение полного запрета.</w:t>
      </w:r>
      <w:r w:rsidR="006D7B6E" w:rsidRPr="000F1DB8">
        <w:rPr>
          <w:sz w:val="28"/>
          <w:szCs w:val="28"/>
        </w:rPr>
        <w:t xml:space="preserve"> </w:t>
      </w:r>
    </w:p>
    <w:p w:rsidR="00777369" w:rsidRDefault="00777369" w:rsidP="007773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 закона позволит:</w:t>
      </w:r>
    </w:p>
    <w:p w:rsidR="006743B5" w:rsidRPr="006743B5" w:rsidRDefault="006743B5" w:rsidP="006743B5">
      <w:pPr>
        <w:ind w:firstLine="709"/>
        <w:jc w:val="both"/>
        <w:rPr>
          <w:sz w:val="28"/>
        </w:rPr>
      </w:pPr>
      <w:r>
        <w:rPr>
          <w:sz w:val="28"/>
        </w:rPr>
        <w:t>-</w:t>
      </w:r>
      <w:r w:rsidRPr="006743B5">
        <w:rPr>
          <w:sz w:val="28"/>
        </w:rPr>
        <w:t xml:space="preserve"> снизить доступность </w:t>
      </w:r>
      <w:proofErr w:type="spellStart"/>
      <w:r w:rsidRPr="006743B5">
        <w:rPr>
          <w:sz w:val="28"/>
        </w:rPr>
        <w:t>никотинсодержащей</w:t>
      </w:r>
      <w:proofErr w:type="spellEnd"/>
      <w:r w:rsidRPr="006743B5">
        <w:rPr>
          <w:sz w:val="28"/>
        </w:rPr>
        <w:t xml:space="preserve"> продукции для </w:t>
      </w:r>
      <w:r>
        <w:rPr>
          <w:sz w:val="28"/>
        </w:rPr>
        <w:t xml:space="preserve">населения, в том числе для </w:t>
      </w:r>
      <w:r w:rsidRPr="006743B5">
        <w:rPr>
          <w:sz w:val="28"/>
        </w:rPr>
        <w:t>молодежи;</w:t>
      </w:r>
    </w:p>
    <w:p w:rsidR="006743B5" w:rsidRPr="006743B5" w:rsidRDefault="006743B5" w:rsidP="006743B5">
      <w:pPr>
        <w:ind w:firstLine="709"/>
        <w:jc w:val="both"/>
        <w:rPr>
          <w:sz w:val="28"/>
        </w:rPr>
      </w:pPr>
      <w:r>
        <w:rPr>
          <w:sz w:val="28"/>
        </w:rPr>
        <w:t>-</w:t>
      </w:r>
      <w:r w:rsidRPr="006743B5">
        <w:rPr>
          <w:sz w:val="28"/>
        </w:rPr>
        <w:t xml:space="preserve"> уменьшить масштабы потребления </w:t>
      </w:r>
      <w:proofErr w:type="spellStart"/>
      <w:r w:rsidRPr="006743B5">
        <w:rPr>
          <w:sz w:val="28"/>
        </w:rPr>
        <w:t>вейпов</w:t>
      </w:r>
      <w:proofErr w:type="spellEnd"/>
      <w:r w:rsidRPr="006743B5">
        <w:rPr>
          <w:sz w:val="28"/>
        </w:rPr>
        <w:t xml:space="preserve"> среди населения Камчатского края;</w:t>
      </w:r>
    </w:p>
    <w:p w:rsidR="006743B5" w:rsidRPr="006743B5" w:rsidRDefault="006743B5" w:rsidP="006743B5">
      <w:pPr>
        <w:ind w:firstLine="709"/>
        <w:jc w:val="both"/>
        <w:rPr>
          <w:sz w:val="28"/>
        </w:rPr>
      </w:pPr>
      <w:r>
        <w:rPr>
          <w:sz w:val="28"/>
        </w:rPr>
        <w:t>-</w:t>
      </w:r>
      <w:r w:rsidRPr="006743B5">
        <w:rPr>
          <w:sz w:val="28"/>
        </w:rPr>
        <w:t xml:space="preserve"> снизить риски формирования никотиновой зависимости в раннем возрасте;</w:t>
      </w:r>
    </w:p>
    <w:p w:rsidR="006743B5" w:rsidRDefault="006743B5" w:rsidP="006743B5">
      <w:pPr>
        <w:ind w:firstLine="709"/>
        <w:jc w:val="both"/>
        <w:rPr>
          <w:sz w:val="28"/>
        </w:rPr>
      </w:pPr>
      <w:r>
        <w:rPr>
          <w:sz w:val="28"/>
        </w:rPr>
        <w:t>-</w:t>
      </w:r>
      <w:r w:rsidRPr="006743B5">
        <w:rPr>
          <w:sz w:val="28"/>
        </w:rPr>
        <w:t xml:space="preserve"> защитить здоровье граждан от воздействия токсичных веществ, содержащихся в аэрозолях электронных сигарет.</w:t>
      </w:r>
    </w:p>
    <w:p w:rsidR="00777369" w:rsidRDefault="00C003B6" w:rsidP="007773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положений статьи 53 Федерального закона от 21.12.2021 </w:t>
      </w:r>
      <w:r>
        <w:rPr>
          <w:sz w:val="28"/>
          <w:szCs w:val="28"/>
        </w:rPr>
        <w:br/>
        <w:t xml:space="preserve">№ 414-ФЗ </w:t>
      </w:r>
      <w:r w:rsidRPr="002026F2">
        <w:rPr>
          <w:rFonts w:eastAsiaTheme="minorHAnsi"/>
          <w:color w:val="000000"/>
          <w:sz w:val="28"/>
          <w:szCs w:val="28"/>
          <w:lang w:eastAsia="en-US"/>
        </w:rPr>
        <w:t>"</w:t>
      </w:r>
      <w:r>
        <w:rPr>
          <w:sz w:val="28"/>
          <w:szCs w:val="28"/>
        </w:rPr>
        <w:t>Об общих принципах организации публичной власти в субъектах Российской Федерации</w:t>
      </w:r>
      <w:r w:rsidRPr="002026F2">
        <w:rPr>
          <w:rFonts w:eastAsiaTheme="minorHAnsi"/>
          <w:color w:val="000000"/>
          <w:sz w:val="28"/>
          <w:szCs w:val="28"/>
          <w:lang w:eastAsia="en-US"/>
        </w:rPr>
        <w:t>"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, а также </w:t>
      </w:r>
      <w:r w:rsidR="0078681C">
        <w:rPr>
          <w:sz w:val="28"/>
        </w:rPr>
        <w:t>п</w:t>
      </w:r>
      <w:r w:rsidR="0078681C">
        <w:rPr>
          <w:rFonts w:eastAsiaTheme="minorHAnsi"/>
          <w:sz w:val="28"/>
          <w:szCs w:val="28"/>
          <w:lang w:eastAsia="en-US"/>
        </w:rPr>
        <w:t>остановлени</w:t>
      </w:r>
      <w:r>
        <w:rPr>
          <w:rFonts w:eastAsiaTheme="minorHAnsi"/>
          <w:sz w:val="28"/>
          <w:szCs w:val="28"/>
          <w:lang w:eastAsia="en-US"/>
        </w:rPr>
        <w:t>я</w:t>
      </w:r>
      <w:r w:rsidR="0078681C">
        <w:rPr>
          <w:rFonts w:eastAsiaTheme="minorHAnsi"/>
          <w:sz w:val="28"/>
          <w:szCs w:val="28"/>
          <w:lang w:eastAsia="en-US"/>
        </w:rPr>
        <w:t xml:space="preserve"> Правительства Камчатского края от 28.09.2022 № 510-П "Об утверждении Порядка проведения процедуры оценки регулирующего воздействия проектов нормативных правовых актов Камчатского края, порядка проведения экспертизы нормативных правовых актов Камчатского края и порядка установления и оценки применения обязательных требований, содержащихся в нормативных правовых актах Камчатского края, в том числе оценки фактического воздействия нормативных правовых актов Камчатского края" </w:t>
      </w:r>
      <w:r w:rsidR="00777369">
        <w:rPr>
          <w:sz w:val="28"/>
          <w:szCs w:val="28"/>
        </w:rPr>
        <w:t>законопроект подлежит оценке регулирующего воздействия.</w:t>
      </w:r>
    </w:p>
    <w:p w:rsidR="00CF25CD" w:rsidRDefault="00CF25CD" w:rsidP="00CF25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отношении законопроекта проведена оценка регу</w:t>
      </w:r>
      <w:r>
        <w:rPr>
          <w:sz w:val="28"/>
          <w:szCs w:val="28"/>
        </w:rPr>
        <w:t xml:space="preserve">лирующего воздействия в срок с </w:t>
      </w:r>
      <w:r>
        <w:rPr>
          <w:sz w:val="28"/>
          <w:szCs w:val="28"/>
        </w:rPr>
        <w:t>0</w:t>
      </w:r>
      <w:r>
        <w:rPr>
          <w:sz w:val="28"/>
          <w:szCs w:val="28"/>
        </w:rPr>
        <w:t>7</w:t>
      </w:r>
      <w:r>
        <w:rPr>
          <w:sz w:val="28"/>
          <w:szCs w:val="28"/>
        </w:rPr>
        <w:t>.0</w:t>
      </w:r>
      <w:r>
        <w:rPr>
          <w:sz w:val="28"/>
          <w:szCs w:val="28"/>
        </w:rPr>
        <w:t>9</w:t>
      </w:r>
      <w:r>
        <w:rPr>
          <w:sz w:val="28"/>
          <w:szCs w:val="28"/>
        </w:rPr>
        <w:t xml:space="preserve">.2026 по </w:t>
      </w:r>
      <w:r>
        <w:rPr>
          <w:sz w:val="28"/>
          <w:szCs w:val="28"/>
        </w:rPr>
        <w:t>02</w:t>
      </w:r>
      <w:r>
        <w:rPr>
          <w:sz w:val="28"/>
          <w:szCs w:val="28"/>
        </w:rPr>
        <w:t>.</w:t>
      </w:r>
      <w:r>
        <w:rPr>
          <w:sz w:val="28"/>
          <w:szCs w:val="28"/>
        </w:rPr>
        <w:t>10</w:t>
      </w:r>
      <w:r>
        <w:rPr>
          <w:sz w:val="28"/>
          <w:szCs w:val="28"/>
        </w:rPr>
        <w:t>.2026.</w:t>
      </w:r>
    </w:p>
    <w:p w:rsidR="00777369" w:rsidRDefault="00777369" w:rsidP="00777369"/>
    <w:p w:rsidR="00777369" w:rsidRDefault="00777369" w:rsidP="00777369">
      <w:pPr>
        <w:spacing w:after="160" w:line="259" w:lineRule="auto"/>
      </w:pPr>
      <w:r>
        <w:br w:type="page"/>
      </w:r>
    </w:p>
    <w:p w:rsidR="00777369" w:rsidRPr="00777369" w:rsidRDefault="00777369" w:rsidP="0077736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77369">
        <w:rPr>
          <w:sz w:val="28"/>
          <w:szCs w:val="28"/>
        </w:rPr>
        <w:lastRenderedPageBreak/>
        <w:t xml:space="preserve">Перечень </w:t>
      </w:r>
    </w:p>
    <w:p w:rsidR="00777369" w:rsidRPr="00777369" w:rsidRDefault="00777369" w:rsidP="0077736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77369">
        <w:rPr>
          <w:sz w:val="28"/>
          <w:szCs w:val="28"/>
        </w:rPr>
        <w:t>законов и иных нормативных правовых актов</w:t>
      </w:r>
      <w:r w:rsidR="00260689">
        <w:rPr>
          <w:sz w:val="28"/>
          <w:szCs w:val="28"/>
        </w:rPr>
        <w:t xml:space="preserve"> Камчатского края</w:t>
      </w:r>
      <w:r w:rsidRPr="00777369">
        <w:rPr>
          <w:sz w:val="28"/>
          <w:szCs w:val="28"/>
        </w:rPr>
        <w:t xml:space="preserve">, </w:t>
      </w:r>
    </w:p>
    <w:p w:rsidR="002D47BF" w:rsidRPr="00967B0A" w:rsidRDefault="00777369" w:rsidP="002D47B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37A4C">
        <w:rPr>
          <w:sz w:val="28"/>
          <w:szCs w:val="28"/>
        </w:rPr>
        <w:t xml:space="preserve">подлежащих разработке </w:t>
      </w:r>
      <w:r w:rsidR="002D47BF" w:rsidRPr="00967B0A">
        <w:rPr>
          <w:sz w:val="28"/>
          <w:szCs w:val="28"/>
        </w:rPr>
        <w:t>и принятию в целях</w:t>
      </w:r>
      <w:r w:rsidRPr="00237A4C">
        <w:rPr>
          <w:sz w:val="28"/>
          <w:szCs w:val="28"/>
        </w:rPr>
        <w:t xml:space="preserve"> реализации закона Камчатского края </w:t>
      </w:r>
      <w:r w:rsidRPr="00330D7C">
        <w:rPr>
          <w:bCs/>
          <w:sz w:val="28"/>
          <w:szCs w:val="28"/>
        </w:rPr>
        <w:t>"</w:t>
      </w:r>
      <w:r w:rsidRPr="00777369">
        <w:rPr>
          <w:sz w:val="28"/>
          <w:szCs w:val="28"/>
        </w:rPr>
        <w:t>Об установлении запрета розничной продажи электронных систем доставки никотина и жидкостей для электронных систем доставки никотина на территории Камчатского края</w:t>
      </w:r>
      <w:r w:rsidRPr="00330D7C">
        <w:rPr>
          <w:bCs/>
          <w:sz w:val="28"/>
          <w:szCs w:val="28"/>
        </w:rPr>
        <w:t>"</w:t>
      </w:r>
      <w:r w:rsidR="002D47BF" w:rsidRPr="00967B0A">
        <w:rPr>
          <w:sz w:val="28"/>
          <w:szCs w:val="28"/>
        </w:rPr>
        <w:t>, признанию утратившими с</w:t>
      </w:r>
      <w:r w:rsidR="002D47BF">
        <w:rPr>
          <w:sz w:val="28"/>
          <w:szCs w:val="28"/>
        </w:rPr>
        <w:t>илу, приостановлению, изменению</w:t>
      </w:r>
    </w:p>
    <w:p w:rsidR="00777369" w:rsidRPr="00794AE4" w:rsidRDefault="00777369" w:rsidP="00777369">
      <w:pPr>
        <w:jc w:val="center"/>
        <w:rPr>
          <w:sz w:val="28"/>
        </w:rPr>
      </w:pPr>
    </w:p>
    <w:p w:rsidR="002D47BF" w:rsidRPr="009B6167" w:rsidRDefault="002D47BF" w:rsidP="002D47BF">
      <w:pPr>
        <w:ind w:firstLine="709"/>
        <w:jc w:val="both"/>
        <w:rPr>
          <w:sz w:val="28"/>
        </w:rPr>
      </w:pPr>
      <w:r>
        <w:rPr>
          <w:color w:val="000000"/>
          <w:sz w:val="28"/>
          <w:szCs w:val="28"/>
        </w:rPr>
        <w:t>Принятие</w:t>
      </w:r>
      <w:r w:rsidR="00777369" w:rsidRPr="001064D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</w:t>
      </w:r>
      <w:r w:rsidR="00777369" w:rsidRPr="001064D2">
        <w:rPr>
          <w:color w:val="000000"/>
          <w:sz w:val="28"/>
          <w:szCs w:val="28"/>
        </w:rPr>
        <w:t xml:space="preserve">акона Камчатского края </w:t>
      </w:r>
      <w:r w:rsidR="00777369" w:rsidRPr="00330D7C">
        <w:rPr>
          <w:bCs/>
          <w:sz w:val="28"/>
          <w:szCs w:val="28"/>
        </w:rPr>
        <w:t>"</w:t>
      </w:r>
      <w:r w:rsidR="00777369" w:rsidRPr="00777369">
        <w:rPr>
          <w:sz w:val="28"/>
          <w:szCs w:val="28"/>
        </w:rPr>
        <w:t>Об установлении запрета розничной продажи электронных систем доставки никотина и жидкостей для электронных систем доставки никотина на территории Камчатского края</w:t>
      </w:r>
      <w:r w:rsidR="00777369" w:rsidRPr="00330D7C">
        <w:rPr>
          <w:bCs/>
          <w:sz w:val="28"/>
          <w:szCs w:val="28"/>
        </w:rPr>
        <w:t>"</w:t>
      </w:r>
      <w:r w:rsidR="00777369">
        <w:rPr>
          <w:bCs/>
          <w:sz w:val="28"/>
          <w:szCs w:val="28"/>
        </w:rPr>
        <w:t xml:space="preserve"> </w:t>
      </w:r>
      <w:r w:rsidRPr="009B6167">
        <w:rPr>
          <w:sz w:val="28"/>
        </w:rPr>
        <w:t>не потребует разработки и принятия, признания утратившими силу, приостановления или изменения законов и иных нормативных правовых актов Камчатского края.</w:t>
      </w:r>
    </w:p>
    <w:p w:rsidR="002D47BF" w:rsidRDefault="002D47BF">
      <w:pPr>
        <w:spacing w:after="160" w:line="259" w:lineRule="auto"/>
      </w:pPr>
      <w:r>
        <w:br w:type="page"/>
      </w:r>
    </w:p>
    <w:p w:rsidR="002D47BF" w:rsidRDefault="002D47BF" w:rsidP="002D47BF">
      <w:pPr>
        <w:spacing w:after="160" w:line="259" w:lineRule="auto"/>
        <w:rPr>
          <w:sz w:val="28"/>
          <w:szCs w:val="28"/>
        </w:rPr>
      </w:pPr>
    </w:p>
    <w:p w:rsidR="002D47BF" w:rsidRPr="000759AB" w:rsidRDefault="002D47BF" w:rsidP="002D47B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759AB">
        <w:rPr>
          <w:sz w:val="28"/>
          <w:szCs w:val="28"/>
        </w:rPr>
        <w:t>Финансово-экономическое обоснование</w:t>
      </w:r>
    </w:p>
    <w:p w:rsidR="002D47BF" w:rsidRPr="00777369" w:rsidRDefault="002D47BF" w:rsidP="002D47BF">
      <w:pPr>
        <w:jc w:val="center"/>
        <w:rPr>
          <w:b/>
          <w:sz w:val="28"/>
          <w:szCs w:val="28"/>
        </w:rPr>
      </w:pPr>
      <w:r w:rsidRPr="00794AE4">
        <w:rPr>
          <w:bCs/>
          <w:sz w:val="28"/>
        </w:rPr>
        <w:t>к</w:t>
      </w:r>
      <w:r w:rsidRPr="00794AE4">
        <w:rPr>
          <w:sz w:val="28"/>
        </w:rPr>
        <w:t xml:space="preserve"> </w:t>
      </w:r>
      <w:r w:rsidRPr="00794AE4">
        <w:rPr>
          <w:bCs/>
          <w:sz w:val="28"/>
        </w:rPr>
        <w:t xml:space="preserve">проекту закона Камчатского края </w:t>
      </w:r>
      <w:r w:rsidRPr="00330D7C">
        <w:rPr>
          <w:bCs/>
          <w:sz w:val="28"/>
          <w:szCs w:val="28"/>
        </w:rPr>
        <w:t>"</w:t>
      </w:r>
      <w:r w:rsidRPr="00777369">
        <w:rPr>
          <w:sz w:val="28"/>
          <w:szCs w:val="28"/>
        </w:rPr>
        <w:t>Об установлении запрета розничной продажи электронных систем доставки никотина и жидкостей для электронных систем доставки никотина на территории Камчатского края</w:t>
      </w:r>
      <w:r w:rsidRPr="00330D7C">
        <w:rPr>
          <w:bCs/>
          <w:sz w:val="28"/>
          <w:szCs w:val="28"/>
        </w:rPr>
        <w:t>"</w:t>
      </w:r>
    </w:p>
    <w:p w:rsidR="002D47BF" w:rsidRDefault="002D47BF" w:rsidP="002D47BF">
      <w:pPr>
        <w:autoSpaceDE w:val="0"/>
        <w:autoSpaceDN w:val="0"/>
        <w:adjustRightInd w:val="0"/>
        <w:jc w:val="center"/>
        <w:rPr>
          <w:sz w:val="28"/>
        </w:rPr>
      </w:pPr>
    </w:p>
    <w:p w:rsidR="002D47BF" w:rsidRDefault="002D47BF" w:rsidP="002D47BF">
      <w:pPr>
        <w:ind w:firstLine="709"/>
        <w:jc w:val="both"/>
        <w:rPr>
          <w:sz w:val="28"/>
        </w:rPr>
      </w:pPr>
      <w:r>
        <w:rPr>
          <w:color w:val="000000"/>
          <w:sz w:val="28"/>
          <w:szCs w:val="28"/>
        </w:rPr>
        <w:t>Принятие З</w:t>
      </w:r>
      <w:r w:rsidRPr="001064D2">
        <w:rPr>
          <w:color w:val="000000"/>
          <w:sz w:val="28"/>
          <w:szCs w:val="28"/>
        </w:rPr>
        <w:t xml:space="preserve">акона Камчатского края </w:t>
      </w:r>
      <w:r w:rsidRPr="00330D7C">
        <w:rPr>
          <w:bCs/>
          <w:sz w:val="28"/>
          <w:szCs w:val="28"/>
        </w:rPr>
        <w:t>"</w:t>
      </w:r>
      <w:r w:rsidRPr="00777369">
        <w:rPr>
          <w:sz w:val="28"/>
          <w:szCs w:val="28"/>
        </w:rPr>
        <w:t>Об установлении запрета розничной продажи электронных систем доставки никотина и жидкостей для электронных систем доставки никотина на территории Камчатского края</w:t>
      </w:r>
      <w:r w:rsidRPr="00330D7C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>не потребует дополнительного финансирования из краевого бюджета.</w:t>
      </w:r>
    </w:p>
    <w:p w:rsidR="002D47BF" w:rsidRDefault="002D47BF" w:rsidP="002D47BF">
      <w:pPr>
        <w:ind w:firstLine="709"/>
        <w:jc w:val="both"/>
        <w:rPr>
          <w:sz w:val="28"/>
        </w:rPr>
      </w:pPr>
    </w:p>
    <w:p w:rsidR="00ED22E1" w:rsidRDefault="00122D3D" w:rsidP="002D47BF">
      <w:pPr>
        <w:ind w:firstLine="709"/>
        <w:jc w:val="both"/>
      </w:pPr>
    </w:p>
    <w:sectPr w:rsidR="00ED2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D4D"/>
    <w:rsid w:val="00010192"/>
    <w:rsid w:val="00056D4D"/>
    <w:rsid w:val="00097575"/>
    <w:rsid w:val="000F1DB8"/>
    <w:rsid w:val="001050F4"/>
    <w:rsid w:val="00122D3D"/>
    <w:rsid w:val="00260689"/>
    <w:rsid w:val="002915A3"/>
    <w:rsid w:val="002D47BF"/>
    <w:rsid w:val="002E2EEB"/>
    <w:rsid w:val="00401F29"/>
    <w:rsid w:val="00421D8A"/>
    <w:rsid w:val="00475ADC"/>
    <w:rsid w:val="00544302"/>
    <w:rsid w:val="00557016"/>
    <w:rsid w:val="005B0CDC"/>
    <w:rsid w:val="005B2CC8"/>
    <w:rsid w:val="005C1DAA"/>
    <w:rsid w:val="005D2F31"/>
    <w:rsid w:val="006543D1"/>
    <w:rsid w:val="006743B5"/>
    <w:rsid w:val="00696D0A"/>
    <w:rsid w:val="006D7B6E"/>
    <w:rsid w:val="00777369"/>
    <w:rsid w:val="0078681C"/>
    <w:rsid w:val="007D63BB"/>
    <w:rsid w:val="00810899"/>
    <w:rsid w:val="00886F12"/>
    <w:rsid w:val="008C4224"/>
    <w:rsid w:val="00906C2C"/>
    <w:rsid w:val="00924C53"/>
    <w:rsid w:val="00AF4F8E"/>
    <w:rsid w:val="00B433E5"/>
    <w:rsid w:val="00C003B6"/>
    <w:rsid w:val="00C373D9"/>
    <w:rsid w:val="00CA2560"/>
    <w:rsid w:val="00CF25CD"/>
    <w:rsid w:val="00D50F7D"/>
    <w:rsid w:val="00E07793"/>
    <w:rsid w:val="00E162BA"/>
    <w:rsid w:val="00E43B65"/>
    <w:rsid w:val="00E45337"/>
    <w:rsid w:val="00E868C2"/>
    <w:rsid w:val="00F83848"/>
    <w:rsid w:val="00F93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A64B4"/>
  <w15:chartTrackingRefBased/>
  <w15:docId w15:val="{86354B21-1FD2-4638-B697-DE4B9DC72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D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6D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4430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4430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5">
    <w:name w:val="Название Знак"/>
    <w:rsid w:val="00777369"/>
    <w:rPr>
      <w:rFonts w:ascii="Arial" w:hAnsi="Arial"/>
      <w:sz w:val="28"/>
    </w:rPr>
  </w:style>
  <w:style w:type="paragraph" w:customStyle="1" w:styleId="1">
    <w:name w:val="Обычный1"/>
    <w:qFormat/>
    <w:rsid w:val="00777369"/>
    <w:pPr>
      <w:widowControl w:val="0"/>
      <w:suppressAutoHyphens/>
      <w:spacing w:after="0" w:line="240" w:lineRule="auto"/>
    </w:pPr>
    <w:rPr>
      <w:rFonts w:ascii="Courier New" w:eastAsia="Tahoma" w:hAnsi="Courier New" w:cs="Noto Sans Devanagari"/>
      <w:kern w:val="2"/>
      <w:sz w:val="24"/>
      <w:szCs w:val="24"/>
      <w:lang w:eastAsia="zh-CN" w:bidi="hi-IN"/>
    </w:rPr>
  </w:style>
  <w:style w:type="paragraph" w:styleId="a6">
    <w:name w:val="List Paragraph"/>
    <w:basedOn w:val="a"/>
    <w:uiPriority w:val="34"/>
    <w:qFormat/>
    <w:rsid w:val="002E2E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9CE51-C379-4CC5-80EA-BD08B168D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7</Pages>
  <Words>1450</Words>
  <Characters>8271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Марина Николаевна</dc:creator>
  <cp:keywords/>
  <dc:description/>
  <cp:lastModifiedBy>Попова Марина Николаевна</cp:lastModifiedBy>
  <cp:revision>22</cp:revision>
  <cp:lastPrinted>2026-10-23T01:27:00Z</cp:lastPrinted>
  <dcterms:created xsi:type="dcterms:W3CDTF">2026-10-18T22:57:00Z</dcterms:created>
  <dcterms:modified xsi:type="dcterms:W3CDTF">2026-10-23T01:30:00Z</dcterms:modified>
</cp:coreProperties>
</file>