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533" w:rsidRDefault="004549E8" w:rsidP="0003353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549E8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49E8" w:rsidRPr="004549E8" w:rsidRDefault="004549E8" w:rsidP="004549E8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549E8" w:rsidRDefault="004549E8" w:rsidP="004549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46EC1" w:rsidRDefault="00F46EC1" w:rsidP="004E144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195C58" w:rsidRDefault="00C9387B" w:rsidP="007F7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АГЕНТСТВО ПО ОБЕСПЕЧЕНИЮ ДЕЯТЕЛЬНОСТИ </w:t>
      </w:r>
    </w:p>
    <w:p w:rsidR="007F7A62" w:rsidRPr="00BC3DEA" w:rsidRDefault="00C9387B" w:rsidP="007F7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МИРОВЫХ СУДЕЙ</w:t>
      </w:r>
      <w:r w:rsidR="00195C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7A62" w:rsidRPr="00BC3DEA">
        <w:rPr>
          <w:rFonts w:ascii="Times New Roman" w:hAnsi="Times New Roman" w:cs="Times New Roman"/>
          <w:b/>
          <w:sz w:val="28"/>
          <w:szCs w:val="28"/>
        </w:rPr>
        <w:t>КАМЧАТСКОГО КРАЯ</w:t>
      </w:r>
    </w:p>
    <w:p w:rsidR="00F76EF9" w:rsidRPr="00113F00" w:rsidRDefault="00F76EF9" w:rsidP="00F76E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EF9" w:rsidRPr="00596604" w:rsidRDefault="00F76EF9" w:rsidP="00F76E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66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F76EF9" w:rsidRPr="00741752" w:rsidRDefault="00F76EF9" w:rsidP="008E4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098" w:rsidRPr="00613A4F" w:rsidRDefault="001C4098" w:rsidP="001C40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46569C" w:rsidTr="00AF7AC4">
        <w:trPr>
          <w:trHeight w:val="232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46569C" w:rsidRDefault="0046569C" w:rsidP="002636BF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46569C" w:rsidTr="002636BF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46569C" w:rsidRDefault="0046569C" w:rsidP="002636B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46569C" w:rsidTr="002636BF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46569C" w:rsidRDefault="0046569C" w:rsidP="002636B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033533" w:rsidRPr="0074603C" w:rsidRDefault="00033533" w:rsidP="008F2B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6E593A" w:rsidTr="00041215">
        <w:tc>
          <w:tcPr>
            <w:tcW w:w="9639" w:type="dxa"/>
          </w:tcPr>
          <w:p w:rsidR="006E593A" w:rsidRPr="00682DCC" w:rsidRDefault="001314EB" w:rsidP="00FE3084">
            <w:pPr>
              <w:ind w:left="3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 внесении изменений в </w:t>
            </w:r>
            <w:r w:rsidR="00E60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приказ Агентства по обеспечению деятельности мировых судей Камчатского края от </w:t>
            </w:r>
            <w:r w:rsidR="00AE3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13.06.2012</w:t>
            </w:r>
            <w:r w:rsidR="00E60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№ </w:t>
            </w:r>
            <w:r w:rsidR="00AE3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7E3C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77C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E60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FE30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 реализации отдельных положений Федерального закона от 25.12.2008 № 273-ФЗ «О</w:t>
            </w:r>
            <w:r w:rsidR="001D2F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противодействии коррупции» в Агентстве по обеспечен</w:t>
            </w:r>
            <w:r w:rsidR="00E637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="001D2F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ю деятельности </w:t>
            </w:r>
            <w:r w:rsidR="00E637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мировых судей Камчатского края</w:t>
            </w:r>
            <w:r w:rsidR="00E514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4549E8" w:rsidRPr="004549E8" w:rsidRDefault="004549E8" w:rsidP="000C7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0B2" w:rsidRPr="004549E8" w:rsidRDefault="004E00B2" w:rsidP="000C7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9E8" w:rsidRDefault="00F76EF9" w:rsidP="000C7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</w:t>
      </w:r>
      <w:r w:rsidR="00576D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3533" w:rsidRDefault="00033533" w:rsidP="000C79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3533" w:rsidRDefault="000C79DB" w:rsidP="000C79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A01438" w:rsidRPr="00E63702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A01438" w:rsidRPr="00E6370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 Агентства по обеспечению деятельности мировых судей Камчатского края от </w:t>
      </w:r>
      <w:r w:rsidR="00E63702" w:rsidRPr="00E63702">
        <w:rPr>
          <w:rFonts w:ascii="Times New Roman" w:eastAsia="Times New Roman" w:hAnsi="Times New Roman" w:cs="Times New Roman"/>
          <w:bCs/>
          <w:sz w:val="28"/>
          <w:szCs w:val="28"/>
        </w:rPr>
        <w:t>13.06.2012 № 41</w:t>
      </w:r>
      <w:r w:rsidR="00E637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63702" w:rsidRPr="00E63702">
        <w:rPr>
          <w:rFonts w:ascii="Times New Roman" w:eastAsia="Times New Roman" w:hAnsi="Times New Roman" w:cs="Times New Roman"/>
          <w:bCs/>
          <w:sz w:val="28"/>
          <w:szCs w:val="28"/>
        </w:rPr>
        <w:t>«О реализации отдельных положений Федерального закона от 25.12.2008 № 273-ФЗ «О противодействии коррупции» в Агентстве по обеспечению деятельности мировых судей Камчатского края»</w:t>
      </w:r>
      <w:r w:rsidR="00A01438" w:rsidRPr="00E637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9334B" w:rsidRPr="00E63702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534FB3" w:rsidRPr="005A560B" w:rsidRDefault="00534FB3" w:rsidP="00534FB3">
      <w:pPr>
        <w:pStyle w:val="ad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F2BCE">
        <w:rPr>
          <w:rFonts w:ascii="Times New Roman" w:eastAsia="Times New Roman" w:hAnsi="Times New Roman" w:cs="Times New Roman"/>
          <w:sz w:val="28"/>
          <w:szCs w:val="28"/>
        </w:rPr>
        <w:t>преамбуле слова «</w:t>
      </w:r>
      <w:r w:rsidR="00F80CBD">
        <w:rPr>
          <w:rFonts w:ascii="Times New Roman" w:eastAsia="Times New Roman" w:hAnsi="Times New Roman" w:cs="Times New Roman"/>
          <w:sz w:val="28"/>
          <w:szCs w:val="28"/>
        </w:rPr>
        <w:t xml:space="preserve">и во исполнение </w:t>
      </w:r>
      <w:r w:rsidR="00D94B0E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Правительства Камчатского края от 14.05.2012 № 219-П «О реализации </w:t>
      </w:r>
      <w:r w:rsidR="00CD03E5">
        <w:rPr>
          <w:rFonts w:ascii="Times New Roman" w:eastAsia="Times New Roman" w:hAnsi="Times New Roman" w:cs="Times New Roman"/>
          <w:sz w:val="28"/>
          <w:szCs w:val="28"/>
        </w:rPr>
        <w:t>отдельных положений Федерального закона от 25.12.2008 № 273-ФЗ «О противодействии коррупции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CD03E5">
        <w:rPr>
          <w:rFonts w:ascii="Times New Roman" w:eastAsia="Times New Roman" w:hAnsi="Times New Roman" w:cs="Times New Roman"/>
          <w:sz w:val="28"/>
          <w:szCs w:val="28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A560B" w:rsidRDefault="00FD7662" w:rsidP="000C79DB">
      <w:pPr>
        <w:pStyle w:val="ad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 1 изло</w:t>
      </w:r>
      <w:r w:rsidR="001C7D41">
        <w:rPr>
          <w:rFonts w:ascii="Times New Roman" w:eastAsia="Times New Roman" w:hAnsi="Times New Roman" w:cs="Times New Roman"/>
          <w:sz w:val="28"/>
          <w:szCs w:val="28"/>
        </w:rPr>
        <w:t>жить в новой редакции</w:t>
      </w:r>
      <w:r w:rsidR="00385A9E">
        <w:rPr>
          <w:rFonts w:ascii="Times New Roman" w:eastAsia="Times New Roman" w:hAnsi="Times New Roman" w:cs="Times New Roman"/>
          <w:sz w:val="28"/>
          <w:szCs w:val="28"/>
        </w:rPr>
        <w:t>:</w:t>
      </w:r>
      <w:r w:rsidR="001C7D4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385A9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927A9">
        <w:rPr>
          <w:rFonts w:ascii="Times New Roman" w:eastAsia="Times New Roman" w:hAnsi="Times New Roman" w:cs="Times New Roman"/>
          <w:sz w:val="28"/>
          <w:szCs w:val="28"/>
        </w:rPr>
        <w:t xml:space="preserve">Установить, что гражданин Российской Федерации, замещавший </w:t>
      </w:r>
      <w:r w:rsidR="00030DDE">
        <w:rPr>
          <w:rFonts w:ascii="Times New Roman" w:eastAsia="Times New Roman" w:hAnsi="Times New Roman" w:cs="Times New Roman"/>
          <w:sz w:val="28"/>
          <w:szCs w:val="28"/>
        </w:rPr>
        <w:t>должность гражданской службы Камчатского края в Агентстве по обеспечению деятельности мировых судей Камчатского края (далее</w:t>
      </w:r>
      <w:r w:rsidR="00CA0DC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30DDE">
        <w:rPr>
          <w:rFonts w:ascii="Times New Roman" w:eastAsia="Times New Roman" w:hAnsi="Times New Roman" w:cs="Times New Roman"/>
          <w:sz w:val="28"/>
          <w:szCs w:val="28"/>
        </w:rPr>
        <w:t xml:space="preserve">гражданин), включенную </w:t>
      </w:r>
      <w:r w:rsidR="006B68B1">
        <w:rPr>
          <w:rFonts w:ascii="Times New Roman" w:eastAsia="Times New Roman" w:hAnsi="Times New Roman" w:cs="Times New Roman"/>
          <w:sz w:val="28"/>
          <w:szCs w:val="28"/>
        </w:rPr>
        <w:t xml:space="preserve">в Перечень должностей государственной гражданской службы Камчатского края в Агентстве по обеспечению деятельности мировых судей Камчатского края, при назначении </w:t>
      </w:r>
      <w:r w:rsidR="00AA20E4">
        <w:rPr>
          <w:rFonts w:ascii="Times New Roman" w:eastAsia="Times New Roman" w:hAnsi="Times New Roman" w:cs="Times New Roman"/>
          <w:sz w:val="28"/>
          <w:szCs w:val="28"/>
        </w:rPr>
        <w:t xml:space="preserve">на которых государственные гражданские служащие Камчатского края </w:t>
      </w:r>
      <w:r w:rsidR="00837140">
        <w:rPr>
          <w:rFonts w:ascii="Times New Roman" w:eastAsia="Times New Roman" w:hAnsi="Times New Roman" w:cs="Times New Roman"/>
          <w:sz w:val="28"/>
          <w:szCs w:val="28"/>
        </w:rPr>
        <w:t>обязаны представлять сведения о своих доходах, расходах, об имуществе и обязательствах имущественного характера, а также сведения</w:t>
      </w:r>
      <w:r w:rsidR="00113804">
        <w:rPr>
          <w:rFonts w:ascii="Times New Roman" w:eastAsia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 своих супруга (супруги)</w:t>
      </w:r>
      <w:r w:rsidR="00C872B3">
        <w:rPr>
          <w:rFonts w:ascii="Times New Roman" w:eastAsia="Times New Roman" w:hAnsi="Times New Roman" w:cs="Times New Roman"/>
          <w:sz w:val="28"/>
          <w:szCs w:val="28"/>
        </w:rPr>
        <w:t xml:space="preserve"> и несовер</w:t>
      </w:r>
      <w:r w:rsidR="00E13B9D">
        <w:rPr>
          <w:rFonts w:ascii="Times New Roman" w:eastAsia="Times New Roman" w:hAnsi="Times New Roman" w:cs="Times New Roman"/>
          <w:sz w:val="28"/>
          <w:szCs w:val="28"/>
        </w:rPr>
        <w:t>шеннолетних детей, утвержденного постановлением Губернатора Камчатского края от 15.02.2022 № 17</w:t>
      </w:r>
      <w:r w:rsidR="00B4265B">
        <w:rPr>
          <w:rFonts w:ascii="Times New Roman" w:eastAsia="Times New Roman" w:hAnsi="Times New Roman" w:cs="Times New Roman"/>
          <w:sz w:val="28"/>
          <w:szCs w:val="28"/>
        </w:rPr>
        <w:t xml:space="preserve"> (далее</w:t>
      </w:r>
      <w:r w:rsidR="00CA0D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265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A0D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265B">
        <w:rPr>
          <w:rFonts w:ascii="Times New Roman" w:eastAsia="Times New Roman" w:hAnsi="Times New Roman" w:cs="Times New Roman"/>
          <w:sz w:val="28"/>
          <w:szCs w:val="28"/>
        </w:rPr>
        <w:t xml:space="preserve">Перечень </w:t>
      </w:r>
      <w:r w:rsidR="00CA0DCE">
        <w:rPr>
          <w:rFonts w:ascii="Times New Roman" w:eastAsia="Times New Roman" w:hAnsi="Times New Roman" w:cs="Times New Roman"/>
          <w:sz w:val="28"/>
          <w:szCs w:val="28"/>
        </w:rPr>
        <w:t xml:space="preserve">конкретных </w:t>
      </w:r>
      <w:r w:rsidR="00B4265B">
        <w:rPr>
          <w:rFonts w:ascii="Times New Roman" w:eastAsia="Times New Roman" w:hAnsi="Times New Roman" w:cs="Times New Roman"/>
          <w:sz w:val="28"/>
          <w:szCs w:val="28"/>
        </w:rPr>
        <w:t>должностей)</w:t>
      </w:r>
      <w:r w:rsidR="001C6245">
        <w:rPr>
          <w:rFonts w:ascii="Times New Roman" w:eastAsia="Times New Roman" w:hAnsi="Times New Roman" w:cs="Times New Roman"/>
          <w:sz w:val="28"/>
          <w:szCs w:val="28"/>
        </w:rPr>
        <w:t xml:space="preserve">, или должность государственной гражданской службы </w:t>
      </w:r>
      <w:r w:rsidR="001C624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Камчатского края, включенную в </w:t>
      </w:r>
      <w:r w:rsidR="00B35B15">
        <w:rPr>
          <w:rFonts w:ascii="Times New Roman" w:eastAsia="Times New Roman" w:hAnsi="Times New Roman" w:cs="Times New Roman"/>
          <w:sz w:val="28"/>
          <w:szCs w:val="28"/>
        </w:rPr>
        <w:t>Перечень должностей государственной гражданской службы Камчатского края в Агентстве по обеспечению деятельности мировых судей Камчатского края</w:t>
      </w:r>
      <w:r w:rsidR="00601CDF">
        <w:rPr>
          <w:rFonts w:ascii="Times New Roman" w:eastAsia="Times New Roman" w:hAnsi="Times New Roman" w:cs="Times New Roman"/>
          <w:sz w:val="28"/>
          <w:szCs w:val="28"/>
        </w:rPr>
        <w:t>, замещение которых связано с коррупционными рисками</w:t>
      </w:r>
      <w:r w:rsidR="00CD0F85">
        <w:rPr>
          <w:rFonts w:ascii="Times New Roman" w:eastAsia="Times New Roman" w:hAnsi="Times New Roman" w:cs="Times New Roman"/>
          <w:sz w:val="28"/>
          <w:szCs w:val="28"/>
        </w:rPr>
        <w:t xml:space="preserve"> (далее – Перечень конкретных должностей)</w:t>
      </w:r>
      <w:r w:rsidR="00601CDF">
        <w:rPr>
          <w:rFonts w:ascii="Times New Roman" w:eastAsia="Times New Roman" w:hAnsi="Times New Roman" w:cs="Times New Roman"/>
          <w:sz w:val="28"/>
          <w:szCs w:val="28"/>
        </w:rPr>
        <w:t>, утвер</w:t>
      </w:r>
      <w:r w:rsidR="00E402B7">
        <w:rPr>
          <w:rFonts w:ascii="Times New Roman" w:eastAsia="Times New Roman" w:hAnsi="Times New Roman" w:cs="Times New Roman"/>
          <w:sz w:val="28"/>
          <w:szCs w:val="28"/>
        </w:rPr>
        <w:t>жденн</w:t>
      </w:r>
      <w:r w:rsidR="00FF34CF">
        <w:rPr>
          <w:rFonts w:ascii="Times New Roman" w:eastAsia="Times New Roman" w:hAnsi="Times New Roman" w:cs="Times New Roman"/>
          <w:sz w:val="28"/>
          <w:szCs w:val="28"/>
        </w:rPr>
        <w:t xml:space="preserve">ый приказом Агентства по обеспечению деятельности мировых судей Камчатского края </w:t>
      </w:r>
      <w:r w:rsidR="00141962">
        <w:rPr>
          <w:rFonts w:ascii="Times New Roman" w:eastAsia="Times New Roman" w:hAnsi="Times New Roman" w:cs="Times New Roman"/>
          <w:sz w:val="28"/>
          <w:szCs w:val="28"/>
        </w:rPr>
        <w:t>от 03.03.2022 № 15.15/1 «Об утве</w:t>
      </w:r>
      <w:r w:rsidR="00DE3AED">
        <w:rPr>
          <w:rFonts w:ascii="Times New Roman" w:eastAsia="Times New Roman" w:hAnsi="Times New Roman" w:cs="Times New Roman"/>
          <w:sz w:val="28"/>
          <w:szCs w:val="28"/>
        </w:rPr>
        <w:t>рждении Перечня должностей государственной гражданской службы Камчатского края в Агентстве по обеспечению деятельности мировых судей Камчатского края»</w:t>
      </w:r>
      <w:r w:rsidR="00F24DB3"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</w:t>
      </w:r>
      <w:r w:rsidR="00027089">
        <w:rPr>
          <w:rFonts w:ascii="Times New Roman" w:eastAsia="Times New Roman" w:hAnsi="Times New Roman" w:cs="Times New Roman"/>
          <w:sz w:val="28"/>
          <w:szCs w:val="28"/>
        </w:rPr>
        <w:t xml:space="preserve">с приложением Перечня конкретных должностей, в течение двух лет </w:t>
      </w:r>
      <w:r w:rsidR="00441CFE">
        <w:rPr>
          <w:rFonts w:ascii="Times New Roman" w:eastAsia="Times New Roman" w:hAnsi="Times New Roman" w:cs="Times New Roman"/>
          <w:sz w:val="28"/>
          <w:szCs w:val="28"/>
        </w:rPr>
        <w:t xml:space="preserve">после увольнения </w:t>
      </w:r>
      <w:r w:rsidR="00F47E4B">
        <w:rPr>
          <w:rFonts w:ascii="Times New Roman" w:eastAsia="Times New Roman" w:hAnsi="Times New Roman" w:cs="Times New Roman"/>
          <w:sz w:val="28"/>
          <w:szCs w:val="28"/>
        </w:rPr>
        <w:t>с государственной гражданской службы</w:t>
      </w:r>
      <w:r w:rsidR="001F5E3A">
        <w:rPr>
          <w:rFonts w:ascii="Times New Roman" w:eastAsia="Times New Roman" w:hAnsi="Times New Roman" w:cs="Times New Roman"/>
          <w:sz w:val="28"/>
          <w:szCs w:val="28"/>
        </w:rPr>
        <w:t xml:space="preserve"> Камчатского края</w:t>
      </w:r>
      <w:r w:rsidR="009D1BD0">
        <w:rPr>
          <w:rFonts w:ascii="Times New Roman" w:eastAsia="Times New Roman" w:hAnsi="Times New Roman" w:cs="Times New Roman"/>
          <w:sz w:val="28"/>
          <w:szCs w:val="28"/>
        </w:rPr>
        <w:t>:</w:t>
      </w:r>
      <w:r w:rsidR="001F5E3A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F5E3A" w:rsidRDefault="00594AA1" w:rsidP="000C79DB">
      <w:pPr>
        <w:pStyle w:val="ad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D1BD0">
        <w:rPr>
          <w:rFonts w:ascii="Times New Roman" w:eastAsia="Times New Roman" w:hAnsi="Times New Roman" w:cs="Times New Roman"/>
          <w:sz w:val="28"/>
          <w:szCs w:val="28"/>
        </w:rPr>
        <w:t>части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 слова «</w:t>
      </w:r>
      <w:r w:rsidR="002102DC">
        <w:rPr>
          <w:rFonts w:ascii="Times New Roman" w:eastAsia="Times New Roman" w:hAnsi="Times New Roman" w:cs="Times New Roman"/>
          <w:sz w:val="28"/>
          <w:szCs w:val="28"/>
        </w:rPr>
        <w:t>Мироновой Надежде</w:t>
      </w:r>
      <w:r w:rsidR="00916DFB">
        <w:rPr>
          <w:rFonts w:ascii="Times New Roman" w:eastAsia="Times New Roman" w:hAnsi="Times New Roman" w:cs="Times New Roman"/>
          <w:sz w:val="28"/>
          <w:szCs w:val="28"/>
        </w:rPr>
        <w:t xml:space="preserve"> Николаевне, консультанту отдела кадрового и организационно-правового </w:t>
      </w:r>
      <w:r w:rsidR="00B16AE0">
        <w:rPr>
          <w:rFonts w:ascii="Times New Roman" w:eastAsia="Times New Roman" w:hAnsi="Times New Roman" w:cs="Times New Roman"/>
          <w:sz w:val="28"/>
          <w:szCs w:val="28"/>
        </w:rPr>
        <w:t xml:space="preserve">обеспечения» </w:t>
      </w:r>
      <w:r w:rsidR="009D1BD0">
        <w:rPr>
          <w:rFonts w:ascii="Times New Roman" w:eastAsia="Times New Roman" w:hAnsi="Times New Roman" w:cs="Times New Roman"/>
          <w:sz w:val="28"/>
          <w:szCs w:val="28"/>
        </w:rPr>
        <w:t xml:space="preserve">заменить </w:t>
      </w:r>
      <w:r w:rsidR="00B16AE0">
        <w:rPr>
          <w:rFonts w:ascii="Times New Roman" w:eastAsia="Times New Roman" w:hAnsi="Times New Roman" w:cs="Times New Roman"/>
          <w:sz w:val="28"/>
          <w:szCs w:val="28"/>
        </w:rPr>
        <w:t xml:space="preserve">словами «Котовой Ангелине Игоревне, </w:t>
      </w:r>
      <w:r w:rsidR="002636BF">
        <w:rPr>
          <w:rFonts w:ascii="Times New Roman" w:eastAsia="Times New Roman" w:hAnsi="Times New Roman" w:cs="Times New Roman"/>
          <w:sz w:val="28"/>
          <w:szCs w:val="28"/>
        </w:rPr>
        <w:t>советнику отдела государственной службы, кадрового и правового обеспечения»;</w:t>
      </w:r>
    </w:p>
    <w:p w:rsidR="005C4618" w:rsidRDefault="009D1BD0" w:rsidP="000C79DB">
      <w:pPr>
        <w:pStyle w:val="ad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часть </w:t>
      </w:r>
      <w:r w:rsidR="005C4618">
        <w:rPr>
          <w:rFonts w:ascii="Times New Roman" w:eastAsia="Times New Roman" w:hAnsi="Times New Roman" w:cs="Times New Roman"/>
          <w:sz w:val="28"/>
          <w:szCs w:val="28"/>
        </w:rPr>
        <w:t>признать утративш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bookmarkStart w:id="1" w:name="_GoBack"/>
      <w:bookmarkEnd w:id="1"/>
      <w:r w:rsidR="005C4618">
        <w:rPr>
          <w:rFonts w:ascii="Times New Roman" w:eastAsia="Times New Roman" w:hAnsi="Times New Roman" w:cs="Times New Roman"/>
          <w:sz w:val="28"/>
          <w:szCs w:val="28"/>
        </w:rPr>
        <w:t xml:space="preserve"> силу.</w:t>
      </w:r>
    </w:p>
    <w:p w:rsidR="00576D34" w:rsidRPr="000C79DB" w:rsidRDefault="000C79DB" w:rsidP="000C79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C34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4600" w:rsidRPr="000C79DB">
        <w:rPr>
          <w:rFonts w:ascii="Times New Roman" w:hAnsi="Times New Roman" w:cs="Times New Roman"/>
          <w:bCs/>
          <w:sz w:val="28"/>
          <w:szCs w:val="28"/>
        </w:rPr>
        <w:t>Настоящий приказ вступает в силу после дня его официального опубликования.</w:t>
      </w:r>
    </w:p>
    <w:p w:rsidR="004A1F46" w:rsidRDefault="004A1F46" w:rsidP="000C79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4600" w:rsidRDefault="00B24600" w:rsidP="000C79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1F46" w:rsidRPr="00B24600" w:rsidRDefault="004A1F46" w:rsidP="000C79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6"/>
        <w:gridCol w:w="4672"/>
        <w:gridCol w:w="2411"/>
      </w:tblGrid>
      <w:tr w:rsidR="0046569C" w:rsidRPr="00B24600" w:rsidTr="00E5126A">
        <w:trPr>
          <w:trHeight w:val="19"/>
        </w:trPr>
        <w:tc>
          <w:tcPr>
            <w:tcW w:w="3166" w:type="dxa"/>
            <w:shd w:val="clear" w:color="auto" w:fill="auto"/>
            <w:tcMar>
              <w:left w:w="0" w:type="dxa"/>
              <w:right w:w="0" w:type="dxa"/>
            </w:tcMar>
          </w:tcPr>
          <w:p w:rsidR="0046569C" w:rsidRPr="00B24600" w:rsidRDefault="005C4618" w:rsidP="000C79DB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195C58" w:rsidRPr="00B24600">
              <w:rPr>
                <w:rFonts w:ascii="Times New Roman" w:hAnsi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195C58" w:rsidRPr="00B24600">
              <w:rPr>
                <w:rFonts w:ascii="Times New Roman" w:hAnsi="Times New Roman"/>
                <w:sz w:val="28"/>
                <w:szCs w:val="28"/>
              </w:rPr>
              <w:t xml:space="preserve"> Агентства</w:t>
            </w:r>
          </w:p>
          <w:p w:rsidR="0046569C" w:rsidRPr="00B24600" w:rsidRDefault="0046569C" w:rsidP="000C79DB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  <w:shd w:val="clear" w:color="auto" w:fill="auto"/>
            <w:tcMar>
              <w:left w:w="0" w:type="dxa"/>
              <w:right w:w="0" w:type="dxa"/>
            </w:tcMar>
          </w:tcPr>
          <w:p w:rsidR="0046569C" w:rsidRPr="00B24600" w:rsidRDefault="0046569C" w:rsidP="000C79D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IGNERSTAMP1"/>
            <w:r w:rsidRPr="00B24600"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>[горизонтальный штамп подписи 1]</w:t>
            </w:r>
            <w:bookmarkEnd w:id="2"/>
            <w:r w:rsidR="005C4618"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>Н.В.</w:t>
            </w:r>
          </w:p>
        </w:tc>
        <w:tc>
          <w:tcPr>
            <w:tcW w:w="2411" w:type="dxa"/>
            <w:shd w:val="clear" w:color="auto" w:fill="auto"/>
            <w:tcMar>
              <w:left w:w="0" w:type="dxa"/>
              <w:right w:w="0" w:type="dxa"/>
            </w:tcMar>
          </w:tcPr>
          <w:p w:rsidR="007C50F8" w:rsidRDefault="005C4618" w:rsidP="005C4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Н.В. Баташева</w:t>
            </w:r>
          </w:p>
          <w:p w:rsidR="0046569C" w:rsidRPr="00B24600" w:rsidRDefault="0046569C" w:rsidP="00B324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D5C8F" w:rsidRDefault="003D5C8F" w:rsidP="004A1F46"/>
    <w:sectPr w:rsidR="003D5C8F" w:rsidSect="00B33D76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E58" w:rsidRDefault="00E92E58" w:rsidP="0031799B">
      <w:pPr>
        <w:spacing w:after="0" w:line="240" w:lineRule="auto"/>
      </w:pPr>
      <w:r>
        <w:separator/>
      </w:r>
    </w:p>
  </w:endnote>
  <w:endnote w:type="continuationSeparator" w:id="0">
    <w:p w:rsidR="00E92E58" w:rsidRDefault="00E92E58" w:rsidP="00317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E58" w:rsidRDefault="00E92E58" w:rsidP="0031799B">
      <w:pPr>
        <w:spacing w:after="0" w:line="240" w:lineRule="auto"/>
      </w:pPr>
      <w:r>
        <w:separator/>
      </w:r>
    </w:p>
  </w:footnote>
  <w:footnote w:type="continuationSeparator" w:id="0">
    <w:p w:rsidR="00E92E58" w:rsidRDefault="00E92E58" w:rsidP="00317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45857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36BF" w:rsidRPr="00CD2876" w:rsidRDefault="002636BF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D28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D28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D28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1B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D28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0338F"/>
    <w:multiLevelType w:val="hybridMultilevel"/>
    <w:tmpl w:val="2E26DBDA"/>
    <w:lvl w:ilvl="0" w:tplc="A1AE1A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0D46D55"/>
    <w:multiLevelType w:val="hybridMultilevel"/>
    <w:tmpl w:val="1928771A"/>
    <w:lvl w:ilvl="0" w:tplc="0344B780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36912582"/>
    <w:multiLevelType w:val="hybridMultilevel"/>
    <w:tmpl w:val="6C6A9AF6"/>
    <w:lvl w:ilvl="0" w:tplc="55D4FFF6">
      <w:start w:val="1"/>
      <w:numFmt w:val="decimal"/>
      <w:lvlText w:val="%1)"/>
      <w:lvlJc w:val="right"/>
      <w:pPr>
        <w:ind w:left="720" w:hanging="360"/>
      </w:pPr>
    </w:lvl>
    <w:lvl w:ilvl="1" w:tplc="0A5E3026">
      <w:start w:val="1"/>
      <w:numFmt w:val="lowerLetter"/>
      <w:lvlText w:val="%2."/>
      <w:lvlJc w:val="left"/>
      <w:pPr>
        <w:ind w:left="1440" w:hanging="360"/>
      </w:pPr>
    </w:lvl>
    <w:lvl w:ilvl="2" w:tplc="6E5402E6">
      <w:start w:val="1"/>
      <w:numFmt w:val="lowerRoman"/>
      <w:lvlText w:val="%3."/>
      <w:lvlJc w:val="right"/>
      <w:pPr>
        <w:ind w:left="2160" w:hanging="180"/>
      </w:pPr>
    </w:lvl>
    <w:lvl w:ilvl="3" w:tplc="9C38A1CE">
      <w:start w:val="1"/>
      <w:numFmt w:val="decimal"/>
      <w:lvlText w:val="%4."/>
      <w:lvlJc w:val="left"/>
      <w:pPr>
        <w:ind w:left="2880" w:hanging="360"/>
      </w:pPr>
    </w:lvl>
    <w:lvl w:ilvl="4" w:tplc="D9C030F8">
      <w:start w:val="1"/>
      <w:numFmt w:val="lowerLetter"/>
      <w:lvlText w:val="%5."/>
      <w:lvlJc w:val="left"/>
      <w:pPr>
        <w:ind w:left="3600" w:hanging="360"/>
      </w:pPr>
    </w:lvl>
    <w:lvl w:ilvl="5" w:tplc="FE58349C">
      <w:start w:val="1"/>
      <w:numFmt w:val="lowerRoman"/>
      <w:lvlText w:val="%6."/>
      <w:lvlJc w:val="right"/>
      <w:pPr>
        <w:ind w:left="4320" w:hanging="180"/>
      </w:pPr>
    </w:lvl>
    <w:lvl w:ilvl="6" w:tplc="CE286248">
      <w:start w:val="1"/>
      <w:numFmt w:val="decimal"/>
      <w:lvlText w:val="%7."/>
      <w:lvlJc w:val="left"/>
      <w:pPr>
        <w:ind w:left="5040" w:hanging="360"/>
      </w:pPr>
    </w:lvl>
    <w:lvl w:ilvl="7" w:tplc="C7C0CEDC">
      <w:start w:val="1"/>
      <w:numFmt w:val="lowerLetter"/>
      <w:lvlText w:val="%8."/>
      <w:lvlJc w:val="left"/>
      <w:pPr>
        <w:ind w:left="5760" w:hanging="360"/>
      </w:pPr>
    </w:lvl>
    <w:lvl w:ilvl="8" w:tplc="6A3E691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100BC"/>
    <w:multiLevelType w:val="hybridMultilevel"/>
    <w:tmpl w:val="4E0EE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F28E8"/>
    <w:multiLevelType w:val="hybridMultilevel"/>
    <w:tmpl w:val="500EB51A"/>
    <w:lvl w:ilvl="0" w:tplc="B8AC2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B7246C"/>
    <w:multiLevelType w:val="hybridMultilevel"/>
    <w:tmpl w:val="082E140C"/>
    <w:lvl w:ilvl="0" w:tplc="E7F401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F0D39"/>
    <w:multiLevelType w:val="hybridMultilevel"/>
    <w:tmpl w:val="7A0ED494"/>
    <w:lvl w:ilvl="0" w:tplc="E7F401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411584"/>
    <w:multiLevelType w:val="hybridMultilevel"/>
    <w:tmpl w:val="55E22514"/>
    <w:lvl w:ilvl="0" w:tplc="EC9E32AC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8C9"/>
    <w:rsid w:val="000000C2"/>
    <w:rsid w:val="00002277"/>
    <w:rsid w:val="00027089"/>
    <w:rsid w:val="00030DDE"/>
    <w:rsid w:val="00033533"/>
    <w:rsid w:val="00041215"/>
    <w:rsid w:val="00045111"/>
    <w:rsid w:val="00045304"/>
    <w:rsid w:val="00053869"/>
    <w:rsid w:val="00054428"/>
    <w:rsid w:val="00066C50"/>
    <w:rsid w:val="00076132"/>
    <w:rsid w:val="00077162"/>
    <w:rsid w:val="00077C17"/>
    <w:rsid w:val="00082619"/>
    <w:rsid w:val="00094A51"/>
    <w:rsid w:val="00095795"/>
    <w:rsid w:val="00097504"/>
    <w:rsid w:val="000B1239"/>
    <w:rsid w:val="000C2DB2"/>
    <w:rsid w:val="000C7139"/>
    <w:rsid w:val="000C79DB"/>
    <w:rsid w:val="000E53EF"/>
    <w:rsid w:val="00112C1A"/>
    <w:rsid w:val="00113804"/>
    <w:rsid w:val="00113F00"/>
    <w:rsid w:val="001314EB"/>
    <w:rsid w:val="00140E22"/>
    <w:rsid w:val="00141962"/>
    <w:rsid w:val="00145EBB"/>
    <w:rsid w:val="00180140"/>
    <w:rsid w:val="00181702"/>
    <w:rsid w:val="00181A55"/>
    <w:rsid w:val="0018739B"/>
    <w:rsid w:val="00195C58"/>
    <w:rsid w:val="001B1960"/>
    <w:rsid w:val="001C15D6"/>
    <w:rsid w:val="001C4098"/>
    <w:rsid w:val="001C6245"/>
    <w:rsid w:val="001C7280"/>
    <w:rsid w:val="001C7D41"/>
    <w:rsid w:val="001D00F5"/>
    <w:rsid w:val="001D2F8B"/>
    <w:rsid w:val="001D4724"/>
    <w:rsid w:val="001F2BCE"/>
    <w:rsid w:val="001F5E3A"/>
    <w:rsid w:val="001F7108"/>
    <w:rsid w:val="002102DC"/>
    <w:rsid w:val="00213104"/>
    <w:rsid w:val="002253A1"/>
    <w:rsid w:val="00233FCB"/>
    <w:rsid w:val="0024385A"/>
    <w:rsid w:val="00243A93"/>
    <w:rsid w:val="00257670"/>
    <w:rsid w:val="002636BF"/>
    <w:rsid w:val="00295AC8"/>
    <w:rsid w:val="002B2A13"/>
    <w:rsid w:val="002C0D36"/>
    <w:rsid w:val="002C26A3"/>
    <w:rsid w:val="002C2B5A"/>
    <w:rsid w:val="002C3D0E"/>
    <w:rsid w:val="002C5B0F"/>
    <w:rsid w:val="002D5D0F"/>
    <w:rsid w:val="002E4E87"/>
    <w:rsid w:val="002F3844"/>
    <w:rsid w:val="0030022E"/>
    <w:rsid w:val="00313CF4"/>
    <w:rsid w:val="0031799B"/>
    <w:rsid w:val="00327B6F"/>
    <w:rsid w:val="00335689"/>
    <w:rsid w:val="00347E7F"/>
    <w:rsid w:val="00361DD5"/>
    <w:rsid w:val="00367BB8"/>
    <w:rsid w:val="0037231B"/>
    <w:rsid w:val="00374C3C"/>
    <w:rsid w:val="0038403D"/>
    <w:rsid w:val="00385A9E"/>
    <w:rsid w:val="00387140"/>
    <w:rsid w:val="00397C94"/>
    <w:rsid w:val="003B0709"/>
    <w:rsid w:val="003B52E1"/>
    <w:rsid w:val="003C30E0"/>
    <w:rsid w:val="003D42EC"/>
    <w:rsid w:val="003D5C8F"/>
    <w:rsid w:val="003E6A63"/>
    <w:rsid w:val="003E7E98"/>
    <w:rsid w:val="00414554"/>
    <w:rsid w:val="0043251D"/>
    <w:rsid w:val="0043505F"/>
    <w:rsid w:val="004351FE"/>
    <w:rsid w:val="004415AF"/>
    <w:rsid w:val="00441CFE"/>
    <w:rsid w:val="004440D5"/>
    <w:rsid w:val="00447D95"/>
    <w:rsid w:val="004549E8"/>
    <w:rsid w:val="004626F2"/>
    <w:rsid w:val="00463D54"/>
    <w:rsid w:val="0046569C"/>
    <w:rsid w:val="00466B97"/>
    <w:rsid w:val="00484749"/>
    <w:rsid w:val="004A13A4"/>
    <w:rsid w:val="004A1F46"/>
    <w:rsid w:val="004A5483"/>
    <w:rsid w:val="004B221A"/>
    <w:rsid w:val="004C6BAA"/>
    <w:rsid w:val="004E00B2"/>
    <w:rsid w:val="004E1446"/>
    <w:rsid w:val="004E41ED"/>
    <w:rsid w:val="004E554E"/>
    <w:rsid w:val="004E6A87"/>
    <w:rsid w:val="00503FC3"/>
    <w:rsid w:val="00506013"/>
    <w:rsid w:val="00507E0C"/>
    <w:rsid w:val="00525D1B"/>
    <w:rsid w:val="005271B3"/>
    <w:rsid w:val="00534FB3"/>
    <w:rsid w:val="00552E58"/>
    <w:rsid w:val="005578C9"/>
    <w:rsid w:val="00563B33"/>
    <w:rsid w:val="00576D34"/>
    <w:rsid w:val="005807FF"/>
    <w:rsid w:val="005846D7"/>
    <w:rsid w:val="0059334B"/>
    <w:rsid w:val="00594AA1"/>
    <w:rsid w:val="005A46F6"/>
    <w:rsid w:val="005A560B"/>
    <w:rsid w:val="005B05F7"/>
    <w:rsid w:val="005C4618"/>
    <w:rsid w:val="005D2494"/>
    <w:rsid w:val="005F11A7"/>
    <w:rsid w:val="005F1F7D"/>
    <w:rsid w:val="00601CDF"/>
    <w:rsid w:val="00610C53"/>
    <w:rsid w:val="0061780A"/>
    <w:rsid w:val="006271E6"/>
    <w:rsid w:val="00627634"/>
    <w:rsid w:val="00631037"/>
    <w:rsid w:val="00646058"/>
    <w:rsid w:val="00650CAB"/>
    <w:rsid w:val="00663D27"/>
    <w:rsid w:val="006818FB"/>
    <w:rsid w:val="00681BFE"/>
    <w:rsid w:val="00682DCC"/>
    <w:rsid w:val="0069601C"/>
    <w:rsid w:val="006A541B"/>
    <w:rsid w:val="006B115E"/>
    <w:rsid w:val="006B68B1"/>
    <w:rsid w:val="006C4349"/>
    <w:rsid w:val="006C575D"/>
    <w:rsid w:val="006E593A"/>
    <w:rsid w:val="006E6DA5"/>
    <w:rsid w:val="006F2031"/>
    <w:rsid w:val="006F5D44"/>
    <w:rsid w:val="0070104A"/>
    <w:rsid w:val="00725A0F"/>
    <w:rsid w:val="00736848"/>
    <w:rsid w:val="0074156B"/>
    <w:rsid w:val="00741752"/>
    <w:rsid w:val="00744B7F"/>
    <w:rsid w:val="00755E2D"/>
    <w:rsid w:val="00762F50"/>
    <w:rsid w:val="007638A0"/>
    <w:rsid w:val="00776C8D"/>
    <w:rsid w:val="007B3851"/>
    <w:rsid w:val="007C0E1D"/>
    <w:rsid w:val="007C50F8"/>
    <w:rsid w:val="007D3340"/>
    <w:rsid w:val="007D746A"/>
    <w:rsid w:val="007E1827"/>
    <w:rsid w:val="007E3C7C"/>
    <w:rsid w:val="007E7ADA"/>
    <w:rsid w:val="007F3D5B"/>
    <w:rsid w:val="007F7A62"/>
    <w:rsid w:val="008004DC"/>
    <w:rsid w:val="00812B9A"/>
    <w:rsid w:val="00825303"/>
    <w:rsid w:val="00837140"/>
    <w:rsid w:val="0085578D"/>
    <w:rsid w:val="00860C71"/>
    <w:rsid w:val="008708D4"/>
    <w:rsid w:val="0089042F"/>
    <w:rsid w:val="00894735"/>
    <w:rsid w:val="008A3B83"/>
    <w:rsid w:val="008B1995"/>
    <w:rsid w:val="008B668F"/>
    <w:rsid w:val="008C0054"/>
    <w:rsid w:val="008C06DF"/>
    <w:rsid w:val="008C686F"/>
    <w:rsid w:val="008D5B0C"/>
    <w:rsid w:val="008D6646"/>
    <w:rsid w:val="008D7127"/>
    <w:rsid w:val="008E4107"/>
    <w:rsid w:val="008F2635"/>
    <w:rsid w:val="008F2B2C"/>
    <w:rsid w:val="00900D44"/>
    <w:rsid w:val="00907229"/>
    <w:rsid w:val="0091585A"/>
    <w:rsid w:val="00916DFB"/>
    <w:rsid w:val="00925E4D"/>
    <w:rsid w:val="009277F0"/>
    <w:rsid w:val="0093395B"/>
    <w:rsid w:val="0094073A"/>
    <w:rsid w:val="009475D0"/>
    <w:rsid w:val="00947BA2"/>
    <w:rsid w:val="0095264E"/>
    <w:rsid w:val="0095344D"/>
    <w:rsid w:val="00963270"/>
    <w:rsid w:val="0096751B"/>
    <w:rsid w:val="0099384D"/>
    <w:rsid w:val="00997969"/>
    <w:rsid w:val="009A2D81"/>
    <w:rsid w:val="009A471F"/>
    <w:rsid w:val="009D1BD0"/>
    <w:rsid w:val="009D1FEE"/>
    <w:rsid w:val="009E6910"/>
    <w:rsid w:val="009E69C7"/>
    <w:rsid w:val="009F320C"/>
    <w:rsid w:val="00A01438"/>
    <w:rsid w:val="00A25B83"/>
    <w:rsid w:val="00A25BC6"/>
    <w:rsid w:val="00A43195"/>
    <w:rsid w:val="00A7128F"/>
    <w:rsid w:val="00A81BA5"/>
    <w:rsid w:val="00A8215E"/>
    <w:rsid w:val="00A8227F"/>
    <w:rsid w:val="00A834AC"/>
    <w:rsid w:val="00A84370"/>
    <w:rsid w:val="00AA20E4"/>
    <w:rsid w:val="00AB3ECC"/>
    <w:rsid w:val="00AB7A1D"/>
    <w:rsid w:val="00AC611E"/>
    <w:rsid w:val="00AD7E40"/>
    <w:rsid w:val="00AE2D06"/>
    <w:rsid w:val="00AE3891"/>
    <w:rsid w:val="00AF7AC4"/>
    <w:rsid w:val="00B11806"/>
    <w:rsid w:val="00B12F65"/>
    <w:rsid w:val="00B16AE0"/>
    <w:rsid w:val="00B17A8B"/>
    <w:rsid w:val="00B24600"/>
    <w:rsid w:val="00B27F55"/>
    <w:rsid w:val="00B32463"/>
    <w:rsid w:val="00B33D76"/>
    <w:rsid w:val="00B35B15"/>
    <w:rsid w:val="00B35D12"/>
    <w:rsid w:val="00B4265B"/>
    <w:rsid w:val="00B52D0A"/>
    <w:rsid w:val="00B625E9"/>
    <w:rsid w:val="00B759EC"/>
    <w:rsid w:val="00B75E4C"/>
    <w:rsid w:val="00B81EC3"/>
    <w:rsid w:val="00B831E8"/>
    <w:rsid w:val="00B833C0"/>
    <w:rsid w:val="00B83791"/>
    <w:rsid w:val="00B8456D"/>
    <w:rsid w:val="00B927A9"/>
    <w:rsid w:val="00BA6144"/>
    <w:rsid w:val="00BA6DC7"/>
    <w:rsid w:val="00BB478D"/>
    <w:rsid w:val="00BD13FF"/>
    <w:rsid w:val="00BE1E47"/>
    <w:rsid w:val="00BE2BBD"/>
    <w:rsid w:val="00BF3269"/>
    <w:rsid w:val="00C17533"/>
    <w:rsid w:val="00C342B6"/>
    <w:rsid w:val="00C366DA"/>
    <w:rsid w:val="00C37B1E"/>
    <w:rsid w:val="00C442AB"/>
    <w:rsid w:val="00C502D0"/>
    <w:rsid w:val="00C5596B"/>
    <w:rsid w:val="00C62CA2"/>
    <w:rsid w:val="00C655D0"/>
    <w:rsid w:val="00C73DCC"/>
    <w:rsid w:val="00C872B3"/>
    <w:rsid w:val="00C90D3D"/>
    <w:rsid w:val="00C9387B"/>
    <w:rsid w:val="00CA0DCE"/>
    <w:rsid w:val="00CA1793"/>
    <w:rsid w:val="00CC343C"/>
    <w:rsid w:val="00CD03E5"/>
    <w:rsid w:val="00CD0F85"/>
    <w:rsid w:val="00CD2876"/>
    <w:rsid w:val="00CF27EA"/>
    <w:rsid w:val="00D1579F"/>
    <w:rsid w:val="00D16B35"/>
    <w:rsid w:val="00D206A1"/>
    <w:rsid w:val="00D31705"/>
    <w:rsid w:val="00D330ED"/>
    <w:rsid w:val="00D34C87"/>
    <w:rsid w:val="00D46DE8"/>
    <w:rsid w:val="00D50172"/>
    <w:rsid w:val="00D738D4"/>
    <w:rsid w:val="00D8142F"/>
    <w:rsid w:val="00D87509"/>
    <w:rsid w:val="00D928E2"/>
    <w:rsid w:val="00D92FF4"/>
    <w:rsid w:val="00D94B0E"/>
    <w:rsid w:val="00DC7031"/>
    <w:rsid w:val="00DD3A94"/>
    <w:rsid w:val="00DE3AED"/>
    <w:rsid w:val="00DF3901"/>
    <w:rsid w:val="00DF3A35"/>
    <w:rsid w:val="00E13B9D"/>
    <w:rsid w:val="00E14372"/>
    <w:rsid w:val="00E159EE"/>
    <w:rsid w:val="00E21060"/>
    <w:rsid w:val="00E22C23"/>
    <w:rsid w:val="00E402B7"/>
    <w:rsid w:val="00E40D0A"/>
    <w:rsid w:val="00E43CC4"/>
    <w:rsid w:val="00E5075F"/>
    <w:rsid w:val="00E5126A"/>
    <w:rsid w:val="00E514FE"/>
    <w:rsid w:val="00E60609"/>
    <w:rsid w:val="00E61A8D"/>
    <w:rsid w:val="00E63702"/>
    <w:rsid w:val="00E72DA7"/>
    <w:rsid w:val="00E8524F"/>
    <w:rsid w:val="00E92E58"/>
    <w:rsid w:val="00EB5A7B"/>
    <w:rsid w:val="00EC2DBB"/>
    <w:rsid w:val="00ED4226"/>
    <w:rsid w:val="00EF524F"/>
    <w:rsid w:val="00F148B5"/>
    <w:rsid w:val="00F24DB3"/>
    <w:rsid w:val="00F31EAA"/>
    <w:rsid w:val="00F46EC1"/>
    <w:rsid w:val="00F47E4B"/>
    <w:rsid w:val="00F522F8"/>
    <w:rsid w:val="00F52709"/>
    <w:rsid w:val="00F54DB1"/>
    <w:rsid w:val="00F54E2E"/>
    <w:rsid w:val="00F63133"/>
    <w:rsid w:val="00F70AA4"/>
    <w:rsid w:val="00F76EF9"/>
    <w:rsid w:val="00F80CBD"/>
    <w:rsid w:val="00F81A81"/>
    <w:rsid w:val="00FB47AC"/>
    <w:rsid w:val="00FC5EC8"/>
    <w:rsid w:val="00FD4111"/>
    <w:rsid w:val="00FD7662"/>
    <w:rsid w:val="00FE0846"/>
    <w:rsid w:val="00FE2BF1"/>
    <w:rsid w:val="00FE3084"/>
    <w:rsid w:val="00FF2ED1"/>
    <w:rsid w:val="00FF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DCB4"/>
  <w15:chartTrackingRefBased/>
  <w15:docId w15:val="{AAD3F51C-4A56-411F-BCB1-324B0AB6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semiHidden/>
    <w:unhideWhenUsed/>
    <w:rsid w:val="00E72DA7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E72DA7"/>
    <w:rPr>
      <w:rFonts w:ascii="Calibri" w:eastAsia="Calibri" w:hAnsi="Calibri" w:cs="Times New Roman"/>
      <w:szCs w:val="21"/>
    </w:rPr>
  </w:style>
  <w:style w:type="paragraph" w:styleId="a6">
    <w:name w:val="footer"/>
    <w:basedOn w:val="a"/>
    <w:link w:val="a7"/>
    <w:uiPriority w:val="99"/>
    <w:rsid w:val="009534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9534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2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77F0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1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799B"/>
  </w:style>
  <w:style w:type="character" w:styleId="ac">
    <w:name w:val="Hyperlink"/>
    <w:basedOn w:val="a0"/>
    <w:uiPriority w:val="99"/>
    <w:unhideWhenUsed/>
    <w:rsid w:val="00681BFE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033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33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qFormat/>
    <w:rsid w:val="00A25BC6"/>
    <w:pPr>
      <w:ind w:left="720"/>
      <w:contextualSpacing/>
    </w:pPr>
  </w:style>
  <w:style w:type="character" w:customStyle="1" w:styleId="ae">
    <w:name w:val="Абзац списка Знак"/>
    <w:basedOn w:val="a0"/>
    <w:link w:val="ad"/>
    <w:rsid w:val="00947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2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2D7B2-AAC6-419A-952F-FF7A34B6A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Котова Ангелена Игоревна</cp:lastModifiedBy>
  <cp:revision>31</cp:revision>
  <cp:lastPrinted>2021-10-08T05:51:00Z</cp:lastPrinted>
  <dcterms:created xsi:type="dcterms:W3CDTF">2025-02-05T00:44:00Z</dcterms:created>
  <dcterms:modified xsi:type="dcterms:W3CDTF">2026-10-22T22:37:00Z</dcterms:modified>
</cp:coreProperties>
</file>