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ED738C" w:rsidRDefault="00ED738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5C24B8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734F4" w:rsidRDefault="003734F4" w:rsidP="003734F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33847">
        <w:rPr>
          <w:rFonts w:ascii="Times New Roman" w:hAnsi="Times New Roman"/>
          <w:b/>
          <w:sz w:val="28"/>
        </w:rPr>
        <w:t xml:space="preserve">Об утверждении Порядка предоставления </w:t>
      </w:r>
      <w:r>
        <w:rPr>
          <w:rFonts w:ascii="Times New Roman" w:hAnsi="Times New Roman"/>
          <w:b/>
          <w:sz w:val="28"/>
        </w:rPr>
        <w:t>в 202</w:t>
      </w:r>
      <w:r w:rsidR="005A1A09">
        <w:rPr>
          <w:rFonts w:ascii="Times New Roman" w:hAnsi="Times New Roman"/>
          <w:b/>
          <w:sz w:val="28"/>
        </w:rPr>
        <w:t>6</w:t>
      </w:r>
      <w:r w:rsidRPr="00833847">
        <w:rPr>
          <w:rFonts w:ascii="Times New Roman" w:hAnsi="Times New Roman"/>
          <w:b/>
          <w:sz w:val="28"/>
        </w:rPr>
        <w:t xml:space="preserve"> году субсидии из краевого бюджета на возмещение части затрат, связанных с выполнением работ по присоединению </w:t>
      </w:r>
      <w:r w:rsidR="0056338F">
        <w:rPr>
          <w:rFonts w:ascii="Times New Roman" w:hAnsi="Times New Roman"/>
          <w:b/>
          <w:sz w:val="28"/>
        </w:rPr>
        <w:t xml:space="preserve">населенных пунктов </w:t>
      </w:r>
      <w:proofErr w:type="spellStart"/>
      <w:r w:rsidR="0056338F">
        <w:rPr>
          <w:rFonts w:ascii="Times New Roman" w:hAnsi="Times New Roman"/>
          <w:b/>
          <w:sz w:val="28"/>
        </w:rPr>
        <w:t>Олюторского</w:t>
      </w:r>
      <w:proofErr w:type="spellEnd"/>
      <w:r w:rsidR="0056338F">
        <w:rPr>
          <w:rFonts w:ascii="Times New Roman" w:hAnsi="Times New Roman"/>
          <w:b/>
          <w:sz w:val="28"/>
        </w:rPr>
        <w:t xml:space="preserve"> </w:t>
      </w:r>
      <w:r w:rsidR="005A1A09">
        <w:rPr>
          <w:rFonts w:ascii="Times New Roman" w:hAnsi="Times New Roman"/>
          <w:b/>
          <w:sz w:val="28"/>
        </w:rPr>
        <w:t xml:space="preserve">и </w:t>
      </w:r>
      <w:proofErr w:type="spellStart"/>
      <w:r w:rsidR="005A1A09">
        <w:rPr>
          <w:rFonts w:ascii="Times New Roman" w:hAnsi="Times New Roman"/>
          <w:b/>
          <w:sz w:val="28"/>
        </w:rPr>
        <w:t>Пенжинского</w:t>
      </w:r>
      <w:proofErr w:type="spellEnd"/>
      <w:r w:rsidR="005A1A09">
        <w:rPr>
          <w:rFonts w:ascii="Times New Roman" w:hAnsi="Times New Roman"/>
          <w:b/>
          <w:sz w:val="28"/>
        </w:rPr>
        <w:t xml:space="preserve"> муниципальных районов (село Хаилино</w:t>
      </w:r>
      <w:r w:rsidR="0056338F">
        <w:rPr>
          <w:rFonts w:ascii="Times New Roman" w:hAnsi="Times New Roman"/>
          <w:b/>
          <w:sz w:val="28"/>
        </w:rPr>
        <w:t xml:space="preserve">, </w:t>
      </w:r>
      <w:r w:rsidR="000D2676">
        <w:rPr>
          <w:rFonts w:ascii="Times New Roman" w:hAnsi="Times New Roman"/>
          <w:b/>
          <w:sz w:val="28"/>
        </w:rPr>
        <w:t xml:space="preserve">село </w:t>
      </w:r>
      <w:r w:rsidR="005A1A09">
        <w:rPr>
          <w:rFonts w:ascii="Times New Roman" w:hAnsi="Times New Roman"/>
          <w:b/>
          <w:sz w:val="28"/>
        </w:rPr>
        <w:t>Таловка</w:t>
      </w:r>
      <w:r w:rsidR="000D2676">
        <w:rPr>
          <w:rFonts w:ascii="Times New Roman" w:hAnsi="Times New Roman"/>
          <w:b/>
          <w:sz w:val="28"/>
        </w:rPr>
        <w:t xml:space="preserve">, </w:t>
      </w:r>
      <w:r w:rsidR="0078491A">
        <w:rPr>
          <w:rFonts w:ascii="Times New Roman" w:hAnsi="Times New Roman"/>
          <w:b/>
          <w:sz w:val="28"/>
        </w:rPr>
        <w:t xml:space="preserve">село </w:t>
      </w:r>
      <w:r w:rsidR="005A1A09">
        <w:rPr>
          <w:rFonts w:ascii="Times New Roman" w:hAnsi="Times New Roman"/>
          <w:b/>
          <w:sz w:val="28"/>
        </w:rPr>
        <w:t>Каменское</w:t>
      </w:r>
      <w:r w:rsidR="000D2676">
        <w:rPr>
          <w:rFonts w:ascii="Times New Roman" w:hAnsi="Times New Roman"/>
          <w:b/>
          <w:sz w:val="28"/>
        </w:rPr>
        <w:t xml:space="preserve">, </w:t>
      </w:r>
      <w:r w:rsidR="0078491A">
        <w:rPr>
          <w:rFonts w:ascii="Times New Roman" w:hAnsi="Times New Roman"/>
          <w:b/>
          <w:sz w:val="28"/>
        </w:rPr>
        <w:t xml:space="preserve">село </w:t>
      </w:r>
      <w:r w:rsidR="005A1A09">
        <w:rPr>
          <w:rFonts w:ascii="Times New Roman" w:hAnsi="Times New Roman"/>
          <w:b/>
          <w:sz w:val="28"/>
        </w:rPr>
        <w:t>Манилы</w:t>
      </w:r>
      <w:r w:rsidR="0078491A">
        <w:rPr>
          <w:rFonts w:ascii="Times New Roman" w:hAnsi="Times New Roman"/>
          <w:b/>
          <w:sz w:val="28"/>
        </w:rPr>
        <w:t xml:space="preserve">) </w:t>
      </w:r>
      <w:r w:rsidRPr="00833847">
        <w:rPr>
          <w:rFonts w:ascii="Times New Roman" w:hAnsi="Times New Roman"/>
          <w:b/>
          <w:sz w:val="28"/>
        </w:rPr>
        <w:t xml:space="preserve">к </w:t>
      </w:r>
      <w:proofErr w:type="spellStart"/>
      <w:r w:rsidRPr="00833847">
        <w:rPr>
          <w:rFonts w:ascii="Times New Roman" w:hAnsi="Times New Roman"/>
          <w:b/>
          <w:sz w:val="28"/>
        </w:rPr>
        <w:t>зоновой</w:t>
      </w:r>
      <w:proofErr w:type="spellEnd"/>
      <w:r w:rsidRPr="00833847">
        <w:rPr>
          <w:rFonts w:ascii="Times New Roman" w:hAnsi="Times New Roman"/>
          <w:b/>
          <w:sz w:val="28"/>
        </w:rPr>
        <w:t xml:space="preserve"> волоконно-оптической линии связи, </w:t>
      </w:r>
      <w:r w:rsidR="004568E2">
        <w:rPr>
          <w:rFonts w:ascii="Times New Roman" w:hAnsi="Times New Roman"/>
          <w:b/>
          <w:sz w:val="28"/>
        </w:rPr>
        <w:br/>
      </w:r>
      <w:r w:rsidRPr="00833847">
        <w:rPr>
          <w:rFonts w:ascii="Times New Roman" w:hAnsi="Times New Roman"/>
          <w:b/>
          <w:sz w:val="28"/>
        </w:rPr>
        <w:t>и проведения отбора получателей субсидии</w:t>
      </w:r>
    </w:p>
    <w:p w:rsidR="00B614DC" w:rsidRDefault="00B614D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614DC" w:rsidRPr="00833847" w:rsidRDefault="00B614DC" w:rsidP="00B614D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3847">
        <w:rPr>
          <w:rStyle w:val="docdata"/>
          <w:rFonts w:ascii="Times New Roman" w:hAnsi="Times New Roman"/>
          <w:sz w:val="28"/>
          <w:szCs w:val="28"/>
        </w:rPr>
        <w:t>В соответствии с</w:t>
      </w:r>
      <w:r w:rsidRPr="00833847">
        <w:rPr>
          <w:rFonts w:ascii="Times New Roman" w:hAnsi="Times New Roman"/>
          <w:sz w:val="28"/>
          <w:szCs w:val="28"/>
        </w:rPr>
        <w:t xml:space="preserve"> подпунктом 2 пункта 2 статьи 78, подпунктом 2 пункта 2, абзацем вторым пункта 4 статьи 78</w:t>
      </w:r>
      <w:r w:rsidRPr="00833847">
        <w:rPr>
          <w:rFonts w:ascii="Times New Roman" w:hAnsi="Times New Roman"/>
          <w:sz w:val="28"/>
          <w:szCs w:val="28"/>
          <w:vertAlign w:val="superscript"/>
        </w:rPr>
        <w:t>5</w:t>
      </w:r>
      <w:r w:rsidRPr="00833847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</w:t>
      </w:r>
      <w:r w:rsidRPr="00833847">
        <w:rPr>
          <w:rFonts w:ascii="Times New Roman" w:hAnsi="Times New Roman"/>
          <w:sz w:val="28"/>
          <w:szCs w:val="28"/>
        </w:rPr>
        <w:br/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</w:t>
      </w:r>
      <w:r w:rsidR="00681D15">
        <w:rPr>
          <w:rFonts w:ascii="Times New Roman" w:hAnsi="Times New Roman"/>
          <w:sz w:val="28"/>
          <w:szCs w:val="28"/>
        </w:rPr>
        <w:t xml:space="preserve">и </w:t>
      </w:r>
      <w:r w:rsidRPr="00833847">
        <w:rPr>
          <w:rFonts w:ascii="Times New Roman" w:hAnsi="Times New Roman"/>
          <w:sz w:val="28"/>
          <w:szCs w:val="28"/>
        </w:rPr>
        <w:t>проведение отборов получателей указанных субсидий, в том числе грантов в форме субсидий»</w:t>
      </w: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1779EA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614DC" w:rsidRPr="00206BAC" w:rsidRDefault="00B614DC" w:rsidP="00B614DC">
      <w:pPr>
        <w:pStyle w:val="af1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3847">
        <w:rPr>
          <w:rFonts w:ascii="Times New Roman" w:hAnsi="Times New Roman"/>
          <w:sz w:val="28"/>
          <w:szCs w:val="28"/>
        </w:rPr>
        <w:t xml:space="preserve">Утвердить Порядок </w:t>
      </w:r>
      <w:r w:rsidRPr="00833847">
        <w:rPr>
          <w:rFonts w:ascii="Times New Roman" w:hAnsi="Times New Roman"/>
          <w:sz w:val="28"/>
        </w:rPr>
        <w:t xml:space="preserve">предоставления </w:t>
      </w:r>
      <w:r w:rsidR="002553B9" w:rsidRPr="002553B9">
        <w:rPr>
          <w:rFonts w:ascii="Times New Roman" w:hAnsi="Times New Roman"/>
          <w:sz w:val="28"/>
        </w:rPr>
        <w:t>в 202</w:t>
      </w:r>
      <w:r w:rsidR="00DE5265">
        <w:rPr>
          <w:rFonts w:ascii="Times New Roman" w:hAnsi="Times New Roman"/>
          <w:sz w:val="28"/>
        </w:rPr>
        <w:t>6</w:t>
      </w:r>
      <w:r w:rsidR="002553B9" w:rsidRPr="002553B9">
        <w:rPr>
          <w:rFonts w:ascii="Times New Roman" w:hAnsi="Times New Roman"/>
          <w:sz w:val="28"/>
        </w:rPr>
        <w:t xml:space="preserve"> году субсидии из краевого бюджета на возмещение части затрат, связанных с выполнением работ по присоединению </w:t>
      </w:r>
      <w:r w:rsidR="002553B9" w:rsidRPr="005A1A09">
        <w:rPr>
          <w:rFonts w:ascii="Times New Roman" w:hAnsi="Times New Roman"/>
          <w:sz w:val="28"/>
        </w:rPr>
        <w:t xml:space="preserve">населенных пунктов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2553B9" w:rsidRPr="002553B9">
        <w:rPr>
          <w:rFonts w:ascii="Times New Roman" w:hAnsi="Times New Roman"/>
          <w:sz w:val="28"/>
        </w:rPr>
        <w:t xml:space="preserve"> к </w:t>
      </w:r>
      <w:proofErr w:type="spellStart"/>
      <w:r w:rsidR="002553B9" w:rsidRPr="002553B9">
        <w:rPr>
          <w:rFonts w:ascii="Times New Roman" w:hAnsi="Times New Roman"/>
          <w:sz w:val="28"/>
        </w:rPr>
        <w:t>зоновой</w:t>
      </w:r>
      <w:proofErr w:type="spellEnd"/>
      <w:r w:rsidR="002553B9" w:rsidRPr="002553B9">
        <w:rPr>
          <w:rFonts w:ascii="Times New Roman" w:hAnsi="Times New Roman"/>
          <w:sz w:val="28"/>
        </w:rPr>
        <w:t xml:space="preserve"> волоконно-оптической линии связи, и проведения отбора получателей субсидии</w:t>
      </w:r>
      <w:r w:rsidRPr="00833847">
        <w:rPr>
          <w:rFonts w:ascii="Times New Roman" w:hAnsi="Times New Roman"/>
          <w:sz w:val="28"/>
        </w:rPr>
        <w:t xml:space="preserve"> согласно </w:t>
      </w:r>
      <w:proofErr w:type="gramStart"/>
      <w:r w:rsidRPr="00833847">
        <w:rPr>
          <w:rFonts w:ascii="Times New Roman" w:hAnsi="Times New Roman"/>
          <w:sz w:val="28"/>
        </w:rPr>
        <w:t>приложению</w:t>
      </w:r>
      <w:proofErr w:type="gramEnd"/>
      <w:r w:rsidRPr="00833847">
        <w:rPr>
          <w:rFonts w:ascii="Times New Roman" w:hAnsi="Times New Roman"/>
          <w:sz w:val="28"/>
        </w:rPr>
        <w:t xml:space="preserve"> к настоящему постановлению.</w:t>
      </w:r>
    </w:p>
    <w:p w:rsidR="00B614DC" w:rsidRDefault="00B614DC" w:rsidP="00B614DC">
      <w:pPr>
        <w:pStyle w:val="af1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3847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206BAC" w:rsidRDefault="00206BAC" w:rsidP="009014CD">
      <w:pPr>
        <w:pStyle w:val="af1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206BAC" w:rsidRDefault="00206BAC" w:rsidP="009014CD">
      <w:pPr>
        <w:pStyle w:val="af1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E40F63" w:rsidRPr="00E40F63" w:rsidTr="00C45585">
        <w:trPr>
          <w:trHeight w:val="944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182266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</w:p>
          <w:p w:rsidR="009E0B0A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</w:p>
          <w:p w:rsidR="00ED738C" w:rsidRDefault="001779EA" w:rsidP="009014CD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>Камчатского края</w:t>
            </w:r>
          </w:p>
          <w:p w:rsidR="00EA186F" w:rsidRPr="00E40F63" w:rsidRDefault="00EA186F" w:rsidP="009014CD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E40F63" w:rsidRDefault="00E40F63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E40F63" w:rsidRDefault="00E40F63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ED738C" w:rsidRPr="00E40F63" w:rsidRDefault="001779EA" w:rsidP="00F12503">
            <w:pPr>
              <w:spacing w:after="0" w:line="240" w:lineRule="auto"/>
              <w:ind w:left="-1130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" w:name="SIGNERSTAMP1"/>
            <w:r w:rsidRPr="00F12503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E40F63" w:rsidRDefault="00ED738C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182266" w:rsidRDefault="00182266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ED738C" w:rsidRPr="00E40F63" w:rsidRDefault="00B614DC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Ю.С. Морозова</w:t>
            </w:r>
          </w:p>
        </w:tc>
      </w:tr>
    </w:tbl>
    <w:p w:rsidR="00206BAC" w:rsidRDefault="00206BAC" w:rsidP="00E9248C">
      <w:pPr>
        <w:spacing w:after="0" w:line="240" w:lineRule="auto"/>
        <w:rPr>
          <w:rFonts w:ascii="Times New Roman" w:hAnsi="Times New Roman"/>
          <w:sz w:val="28"/>
          <w:szCs w:val="28"/>
        </w:rPr>
        <w:sectPr w:rsidR="00206BAC" w:rsidSect="00364F26">
          <w:headerReference w:type="default" r:id="rId9"/>
          <w:pgSz w:w="11906" w:h="16838"/>
          <w:pgMar w:top="680" w:right="851" w:bottom="851" w:left="1418" w:header="709" w:footer="709" w:gutter="0"/>
          <w:cols w:space="720"/>
          <w:titlePg/>
          <w:docGrid w:linePitch="299"/>
        </w:sect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ED738C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 w:rsidP="00B317F0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постановлению</w:t>
            </w:r>
          </w:p>
        </w:tc>
      </w:tr>
      <w:tr w:rsidR="00ED738C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 w:rsidR="00ED738C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ED738C" w:rsidRDefault="00ED738C" w:rsidP="0020470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CB5A04" w:rsidRPr="00CB7B6D" w:rsidRDefault="00CB5A04" w:rsidP="00CB5A04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CB7B6D">
        <w:rPr>
          <w:rFonts w:ascii="Times New Roman" w:hAnsi="Times New Roman"/>
          <w:sz w:val="28"/>
        </w:rPr>
        <w:t>Порядок</w:t>
      </w:r>
    </w:p>
    <w:p w:rsidR="00CB5A04" w:rsidRPr="00364F26" w:rsidRDefault="00364F26" w:rsidP="00CB5A04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364F26">
        <w:rPr>
          <w:rFonts w:ascii="Times New Roman" w:hAnsi="Times New Roman"/>
          <w:sz w:val="28"/>
        </w:rPr>
        <w:t>предоставления в 202</w:t>
      </w:r>
      <w:r w:rsidR="005A1A09">
        <w:rPr>
          <w:rFonts w:ascii="Times New Roman" w:hAnsi="Times New Roman"/>
          <w:sz w:val="28"/>
        </w:rPr>
        <w:t>6</w:t>
      </w:r>
      <w:r w:rsidRPr="00364F26">
        <w:rPr>
          <w:rFonts w:ascii="Times New Roman" w:hAnsi="Times New Roman"/>
          <w:sz w:val="28"/>
        </w:rPr>
        <w:t xml:space="preserve"> году субсидии из краевого бюджета на возмещение части затрат, связанных с выполнением работ по присоединению населенных пунктов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5A1A09">
        <w:rPr>
          <w:rFonts w:ascii="Times New Roman" w:hAnsi="Times New Roman"/>
          <w:sz w:val="28"/>
        </w:rPr>
        <w:t xml:space="preserve"> </w:t>
      </w:r>
      <w:r w:rsidRPr="00364F26">
        <w:rPr>
          <w:rFonts w:ascii="Times New Roman" w:hAnsi="Times New Roman"/>
          <w:sz w:val="28"/>
        </w:rPr>
        <w:t xml:space="preserve">к </w:t>
      </w:r>
      <w:proofErr w:type="spellStart"/>
      <w:r w:rsidRPr="00364F26">
        <w:rPr>
          <w:rFonts w:ascii="Times New Roman" w:hAnsi="Times New Roman"/>
          <w:sz w:val="28"/>
        </w:rPr>
        <w:t>зоновой</w:t>
      </w:r>
      <w:proofErr w:type="spellEnd"/>
      <w:r w:rsidRPr="00364F26">
        <w:rPr>
          <w:rFonts w:ascii="Times New Roman" w:hAnsi="Times New Roman"/>
          <w:sz w:val="28"/>
        </w:rPr>
        <w:t xml:space="preserve"> волоконно-оптической линии связи, и проведения отбора получателей субсидии</w:t>
      </w:r>
      <w:r w:rsidR="00CB5A04" w:rsidRPr="00364F26">
        <w:rPr>
          <w:rFonts w:ascii="Times New Roman" w:hAnsi="Times New Roman"/>
          <w:sz w:val="28"/>
        </w:rPr>
        <w:t xml:space="preserve"> </w:t>
      </w:r>
    </w:p>
    <w:p w:rsidR="00CB5A04" w:rsidRPr="00833847" w:rsidRDefault="00CB5A04" w:rsidP="00CB5A04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B5A04" w:rsidRPr="00833847" w:rsidRDefault="00CB5A04" w:rsidP="00CB5A04">
      <w:pPr>
        <w:pStyle w:val="af1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</w:rPr>
      </w:pPr>
      <w:r w:rsidRPr="00833847">
        <w:rPr>
          <w:rFonts w:ascii="Times New Roman" w:hAnsi="Times New Roman"/>
          <w:sz w:val="28"/>
        </w:rPr>
        <w:t>1. Общие положения</w:t>
      </w:r>
    </w:p>
    <w:p w:rsidR="00CB5A04" w:rsidRPr="00833847" w:rsidRDefault="00CB5A04" w:rsidP="00CB5A04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1. </w:t>
      </w:r>
      <w:r w:rsidRPr="00544B8E">
        <w:rPr>
          <w:rStyle w:val="docdata"/>
          <w:rFonts w:ascii="Times New Roman" w:hAnsi="Times New Roman"/>
          <w:sz w:val="28"/>
          <w:szCs w:val="28"/>
        </w:rPr>
        <w:t xml:space="preserve">Настоящий Порядок регулирует вопросы предоставления из краевого бюджета за счет средств краевого бюджета </w:t>
      </w:r>
      <w:r w:rsidRPr="00544B8E">
        <w:rPr>
          <w:rFonts w:ascii="Times New Roman" w:hAnsi="Times New Roman"/>
          <w:sz w:val="28"/>
          <w:szCs w:val="28"/>
        </w:rPr>
        <w:t>в 202</w:t>
      </w:r>
      <w:r w:rsidR="005A1A09">
        <w:rPr>
          <w:rFonts w:ascii="Times New Roman" w:hAnsi="Times New Roman"/>
          <w:sz w:val="28"/>
          <w:szCs w:val="28"/>
        </w:rPr>
        <w:t>6</w:t>
      </w:r>
      <w:r w:rsidRPr="00544B8E">
        <w:rPr>
          <w:rFonts w:ascii="Times New Roman" w:hAnsi="Times New Roman"/>
          <w:sz w:val="28"/>
          <w:szCs w:val="28"/>
        </w:rPr>
        <w:t xml:space="preserve"> году субсидии юридическим лицам (за исключением государственных (муниципальных) учреждений) и индивидуальным предпринимателям на возмещение части затрат, связанных с выполнением работ по присоединению </w:t>
      </w:r>
      <w:r w:rsidR="00955C66" w:rsidRPr="00364F26">
        <w:rPr>
          <w:rFonts w:ascii="Times New Roman" w:hAnsi="Times New Roman"/>
          <w:sz w:val="28"/>
        </w:rPr>
        <w:t xml:space="preserve">населенных пунктов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955C66" w:rsidRPr="00364F26">
        <w:rPr>
          <w:rFonts w:ascii="Times New Roman" w:hAnsi="Times New Roman"/>
          <w:sz w:val="28"/>
        </w:rPr>
        <w:t xml:space="preserve"> к </w:t>
      </w:r>
      <w:proofErr w:type="spellStart"/>
      <w:r w:rsidR="00955C66" w:rsidRPr="00364F26">
        <w:rPr>
          <w:rFonts w:ascii="Times New Roman" w:hAnsi="Times New Roman"/>
          <w:sz w:val="28"/>
        </w:rPr>
        <w:t>зоновой</w:t>
      </w:r>
      <w:proofErr w:type="spellEnd"/>
      <w:r w:rsidR="00955C66" w:rsidRPr="00364F26">
        <w:rPr>
          <w:rFonts w:ascii="Times New Roman" w:hAnsi="Times New Roman"/>
          <w:sz w:val="28"/>
        </w:rPr>
        <w:t xml:space="preserve"> волоконно-оптической линии связи</w:t>
      </w:r>
      <w:r w:rsidR="007E3950">
        <w:rPr>
          <w:rFonts w:ascii="Times New Roman" w:hAnsi="Times New Roman"/>
          <w:sz w:val="28"/>
          <w:szCs w:val="28"/>
        </w:rPr>
        <w:t xml:space="preserve"> посредством проводных технологий</w:t>
      </w:r>
      <w:r w:rsidRPr="00544B8E">
        <w:rPr>
          <w:rFonts w:ascii="Times New Roman" w:hAnsi="Times New Roman"/>
          <w:sz w:val="28"/>
          <w:szCs w:val="28"/>
        </w:rPr>
        <w:t>,</w:t>
      </w:r>
      <w:r w:rsidRPr="00544B8E">
        <w:rPr>
          <w:rFonts w:ascii="Times New Roman" w:hAnsi="Times New Roman"/>
          <w:sz w:val="28"/>
          <w:szCs w:val="28"/>
          <w:shd w:val="clear" w:color="auto" w:fill="FFFFFF"/>
        </w:rPr>
        <w:t xml:space="preserve"> включая организацию опорн</w:t>
      </w:r>
      <w:r w:rsidR="007E3950">
        <w:rPr>
          <w:rFonts w:ascii="Times New Roman" w:hAnsi="Times New Roman"/>
          <w:sz w:val="28"/>
          <w:szCs w:val="28"/>
          <w:shd w:val="clear" w:color="auto" w:fill="FFFFFF"/>
        </w:rPr>
        <w:t>ых распределительных сетей</w:t>
      </w:r>
      <w:r w:rsidRPr="00544B8E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r w:rsidR="00D45091">
        <w:rPr>
          <w:rFonts w:ascii="Times New Roman" w:hAnsi="Times New Roman"/>
          <w:sz w:val="28"/>
          <w:szCs w:val="28"/>
          <w:shd w:val="clear" w:color="auto" w:fill="FFFFFF"/>
        </w:rPr>
        <w:t>указанных населенных пунктах</w:t>
      </w:r>
      <w:r w:rsidRPr="00544B8E">
        <w:rPr>
          <w:rFonts w:ascii="Times New Roman" w:hAnsi="Times New Roman"/>
          <w:sz w:val="28"/>
          <w:szCs w:val="28"/>
        </w:rPr>
        <w:t xml:space="preserve"> (далее – субсидия), в целях достижения мероприятия (результата</w:t>
      </w:r>
      <w:r w:rsidRPr="00044168">
        <w:rPr>
          <w:rFonts w:ascii="Times New Roman" w:hAnsi="Times New Roman"/>
          <w:sz w:val="28"/>
          <w:szCs w:val="28"/>
        </w:rPr>
        <w:t>) ведомственного проекта «Оказание мер поддержки юридическим лицам на развитие инфраструктуры связи в Камчатском крае» государственной программы Камчатского края «Цифровая трансформация в Камчатском крае», утвержденной</w:t>
      </w:r>
      <w:r w:rsidRPr="00544B8E">
        <w:rPr>
          <w:rFonts w:ascii="Times New Roman" w:hAnsi="Times New Roman"/>
          <w:sz w:val="28"/>
          <w:szCs w:val="28"/>
        </w:rPr>
        <w:t xml:space="preserve"> постановлением Правительства Камчатского края от 28.12.2023 № 699-</w:t>
      </w:r>
      <w:r w:rsidR="00AC5138">
        <w:rPr>
          <w:rFonts w:ascii="Times New Roman" w:hAnsi="Times New Roman"/>
          <w:sz w:val="28"/>
          <w:szCs w:val="28"/>
        </w:rPr>
        <w:t>П (далее – ведомственный проект)</w:t>
      </w:r>
      <w:r w:rsidRPr="00544B8E">
        <w:rPr>
          <w:rFonts w:ascii="Times New Roman" w:hAnsi="Times New Roman"/>
          <w:sz w:val="28"/>
          <w:szCs w:val="28"/>
        </w:rPr>
        <w:t>, и проведения отбора получателей субсидии (далее – отбор).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2. Министерство цифрового развития Камчатского края </w:t>
      </w:r>
      <w:r w:rsidRPr="00544B8E">
        <w:rPr>
          <w:rFonts w:ascii="Times New Roman" w:hAnsi="Times New Roman"/>
          <w:sz w:val="28"/>
        </w:rPr>
        <w:br/>
        <w:t xml:space="preserve">(далее – Министерство) осуществляет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</w:t>
      </w:r>
      <w:r w:rsidR="00AA36EF">
        <w:rPr>
          <w:rFonts w:ascii="Times New Roman" w:hAnsi="Times New Roman"/>
          <w:sz w:val="28"/>
          <w:szCs w:val="28"/>
        </w:rPr>
        <w:t>в</w:t>
      </w:r>
      <w:r w:rsidRPr="00544B8E">
        <w:rPr>
          <w:rFonts w:ascii="Times New Roman" w:hAnsi="Times New Roman"/>
          <w:sz w:val="28"/>
          <w:szCs w:val="28"/>
        </w:rPr>
        <w:t xml:space="preserve"> 202</w:t>
      </w:r>
      <w:r w:rsidR="005A1A09">
        <w:rPr>
          <w:rFonts w:ascii="Times New Roman" w:hAnsi="Times New Roman"/>
          <w:sz w:val="28"/>
          <w:szCs w:val="28"/>
        </w:rPr>
        <w:t>6</w:t>
      </w:r>
      <w:r w:rsidRPr="00544B8E">
        <w:rPr>
          <w:rFonts w:ascii="Times New Roman" w:hAnsi="Times New Roman"/>
          <w:sz w:val="28"/>
          <w:szCs w:val="28"/>
        </w:rPr>
        <w:t xml:space="preserve"> год</w:t>
      </w:r>
      <w:r w:rsidR="00AA36EF">
        <w:rPr>
          <w:rFonts w:ascii="Times New Roman" w:hAnsi="Times New Roman"/>
          <w:sz w:val="28"/>
          <w:szCs w:val="28"/>
        </w:rPr>
        <w:t>у</w:t>
      </w:r>
      <w:r w:rsidRPr="00544B8E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>3. Субсидия предоставляется в 202</w:t>
      </w:r>
      <w:r w:rsidR="005A1A09">
        <w:rPr>
          <w:rFonts w:ascii="Times New Roman" w:hAnsi="Times New Roman"/>
          <w:sz w:val="28"/>
        </w:rPr>
        <w:t>6</w:t>
      </w:r>
      <w:r w:rsidRPr="00544B8E">
        <w:rPr>
          <w:rFonts w:ascii="Times New Roman" w:hAnsi="Times New Roman"/>
          <w:sz w:val="28"/>
        </w:rPr>
        <w:t xml:space="preserve"> году в период ре</w:t>
      </w:r>
      <w:r w:rsidR="009F3400">
        <w:rPr>
          <w:rFonts w:ascii="Times New Roman" w:hAnsi="Times New Roman"/>
          <w:sz w:val="28"/>
        </w:rPr>
        <w:t xml:space="preserve">ализации ведомственного проекта </w:t>
      </w:r>
      <w:r w:rsidRPr="00544B8E">
        <w:rPr>
          <w:rFonts w:ascii="Times New Roman" w:hAnsi="Times New Roman"/>
          <w:sz w:val="28"/>
        </w:rPr>
        <w:t xml:space="preserve">в пределах лимитов бюджетных обязательств, доведенных в установленном порядке до </w:t>
      </w:r>
      <w:r w:rsidRPr="0029241F">
        <w:rPr>
          <w:rFonts w:ascii="Times New Roman" w:hAnsi="Times New Roman"/>
          <w:sz w:val="28"/>
        </w:rPr>
        <w:t xml:space="preserve">Министерства на цель, </w:t>
      </w:r>
      <w:r w:rsidR="0029241F" w:rsidRPr="0029241F">
        <w:rPr>
          <w:rFonts w:ascii="Times New Roman" w:hAnsi="Times New Roman"/>
          <w:sz w:val="28"/>
        </w:rPr>
        <w:t>установленную</w:t>
      </w:r>
      <w:r w:rsidRPr="0029241F">
        <w:rPr>
          <w:rFonts w:ascii="Times New Roman" w:hAnsi="Times New Roman"/>
          <w:sz w:val="28"/>
        </w:rPr>
        <w:t xml:space="preserve"> в части 1 настоящего Порядка.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>4. Способом предоставления субсидии является возмещение части затрат.</w:t>
      </w:r>
    </w:p>
    <w:p w:rsidR="00CB5A04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>5. Информация о субсидии размещается на едином портале бюджетной системы Российской Федерации в информационно-телекоммуникационной сети «Интернет» (далее соответственно – сеть Интернет, единый портал) (в разделе единого портала) в порядке, установленном Министерством финансов Российской Федерации.</w:t>
      </w:r>
    </w:p>
    <w:p w:rsidR="00DE5265" w:rsidRPr="00544B8E" w:rsidRDefault="00DE5265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B5A04" w:rsidRPr="00544B8E" w:rsidRDefault="00CB5A04" w:rsidP="00CB5A04">
      <w:pPr>
        <w:pStyle w:val="af1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lastRenderedPageBreak/>
        <w:t>2. Иные положения</w:t>
      </w:r>
    </w:p>
    <w:p w:rsidR="00CB5A04" w:rsidRPr="00544B8E" w:rsidRDefault="00CB5A04" w:rsidP="00CB5A04">
      <w:pPr>
        <w:pStyle w:val="af1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</w:rPr>
      </w:pP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6. </w:t>
      </w:r>
      <w:r w:rsidRPr="00544B8E">
        <w:rPr>
          <w:rStyle w:val="docdata"/>
          <w:rFonts w:ascii="Times New Roman" w:hAnsi="Times New Roman"/>
          <w:sz w:val="28"/>
          <w:szCs w:val="28"/>
        </w:rPr>
        <w:t xml:space="preserve">Субсидия предоставляется получателю субсидии на возмещение части затрат, связанных с </w:t>
      </w:r>
      <w:r w:rsidRPr="00544B8E">
        <w:rPr>
          <w:rFonts w:ascii="Times New Roman" w:hAnsi="Times New Roman"/>
          <w:sz w:val="28"/>
          <w:szCs w:val="28"/>
        </w:rPr>
        <w:t xml:space="preserve">выполнением работ по присоединению </w:t>
      </w:r>
      <w:r w:rsidR="007726F0" w:rsidRPr="00364F26">
        <w:rPr>
          <w:rFonts w:ascii="Times New Roman" w:hAnsi="Times New Roman"/>
          <w:sz w:val="28"/>
        </w:rPr>
        <w:t xml:space="preserve">населенных пунктов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5A1A09">
        <w:rPr>
          <w:rFonts w:ascii="Times New Roman" w:hAnsi="Times New Roman"/>
          <w:sz w:val="28"/>
        </w:rPr>
        <w:t xml:space="preserve"> </w:t>
      </w:r>
      <w:r w:rsidR="007726F0" w:rsidRPr="00364F26">
        <w:rPr>
          <w:rFonts w:ascii="Times New Roman" w:hAnsi="Times New Roman"/>
          <w:sz w:val="28"/>
        </w:rPr>
        <w:t xml:space="preserve">к </w:t>
      </w:r>
      <w:proofErr w:type="spellStart"/>
      <w:r w:rsidR="007726F0" w:rsidRPr="00364F26">
        <w:rPr>
          <w:rFonts w:ascii="Times New Roman" w:hAnsi="Times New Roman"/>
          <w:sz w:val="28"/>
        </w:rPr>
        <w:t>зоновой</w:t>
      </w:r>
      <w:proofErr w:type="spellEnd"/>
      <w:r w:rsidR="007726F0" w:rsidRPr="00364F26">
        <w:rPr>
          <w:rFonts w:ascii="Times New Roman" w:hAnsi="Times New Roman"/>
          <w:sz w:val="28"/>
        </w:rPr>
        <w:t xml:space="preserve"> волоконно-оптической линии связи</w:t>
      </w:r>
      <w:r w:rsidR="007726F0">
        <w:rPr>
          <w:rFonts w:ascii="Times New Roman" w:hAnsi="Times New Roman"/>
          <w:sz w:val="28"/>
          <w:szCs w:val="28"/>
        </w:rPr>
        <w:t xml:space="preserve"> посредством проводных технологий</w:t>
      </w:r>
      <w:r w:rsidR="007726F0" w:rsidRPr="00544B8E">
        <w:rPr>
          <w:rFonts w:ascii="Times New Roman" w:hAnsi="Times New Roman"/>
          <w:sz w:val="28"/>
          <w:szCs w:val="28"/>
        </w:rPr>
        <w:t>,</w:t>
      </w:r>
      <w:r w:rsidR="007726F0" w:rsidRPr="00544B8E">
        <w:rPr>
          <w:rFonts w:ascii="Times New Roman" w:hAnsi="Times New Roman"/>
          <w:sz w:val="28"/>
          <w:szCs w:val="28"/>
          <w:shd w:val="clear" w:color="auto" w:fill="FFFFFF"/>
        </w:rPr>
        <w:t xml:space="preserve"> включая организацию опорн</w:t>
      </w:r>
      <w:r w:rsidR="007726F0">
        <w:rPr>
          <w:rFonts w:ascii="Times New Roman" w:hAnsi="Times New Roman"/>
          <w:sz w:val="28"/>
          <w:szCs w:val="28"/>
          <w:shd w:val="clear" w:color="auto" w:fill="FFFFFF"/>
        </w:rPr>
        <w:t>ых распределительных сетей</w:t>
      </w:r>
      <w:r w:rsidR="007726F0" w:rsidRPr="00544B8E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r w:rsidR="007726F0">
        <w:rPr>
          <w:rFonts w:ascii="Times New Roman" w:hAnsi="Times New Roman"/>
          <w:sz w:val="28"/>
          <w:szCs w:val="28"/>
          <w:shd w:val="clear" w:color="auto" w:fill="FFFFFF"/>
        </w:rPr>
        <w:t>указанных населенных пунктах</w:t>
      </w:r>
      <w:r w:rsidRPr="00544B8E">
        <w:rPr>
          <w:rFonts w:ascii="Times New Roman" w:hAnsi="Times New Roman"/>
          <w:sz w:val="28"/>
          <w:szCs w:val="28"/>
          <w:shd w:val="clear" w:color="auto" w:fill="FFFFFF"/>
        </w:rPr>
        <w:t>, по следующим направлениям затрат</w:t>
      </w:r>
      <w:r w:rsidRPr="00544B8E">
        <w:rPr>
          <w:rFonts w:ascii="Times New Roman" w:hAnsi="Times New Roman"/>
          <w:color w:val="auto"/>
          <w:sz w:val="28"/>
          <w:szCs w:val="28"/>
        </w:rPr>
        <w:t>: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1) проведение проектных и изыскательских работ;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2) приобретение станционного, каналообразующего, линейного оборудования, в том числе волоконно-оптического кабеля;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3) приобретение (аренда) специализированной механизированной техники и запасных частей к специализированной механизированной технике;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4) приобретение горюче-смазочных материалов;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5) ремонт специализированной механизированной техники;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6) подготовка территории выполнения работ, в том числе с учетом оценки воздействия и возмещения ущерба, нанесенного водным и биологическим ресурсам, лесному фонду;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7) установка временных зданий и сооружений, необходимых для выполнения работ, связанных с проведением земельных, строительно-монтажных и пуско-наладочных работ;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8) проведение земельных, строительно-монтажных и пуско-наладочных работ;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9) оплата труда и взносы по обязательному социальному страхованию на выплаты по оплате труда работников получателя субсидии, работающих по найму, в том числе по договорам гражданско-правового характера;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>10) командирование работников получателя субсидии для выполнения работ;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 xml:space="preserve">11) организация узлов доступа и распределительной сети передачи данных в </w:t>
      </w:r>
      <w:r w:rsidR="00B046F8" w:rsidRPr="00C958DF">
        <w:rPr>
          <w:rFonts w:ascii="Times New Roman" w:hAnsi="Times New Roman"/>
          <w:sz w:val="28"/>
        </w:rPr>
        <w:t xml:space="preserve">населенных пунктах </w:t>
      </w:r>
      <w:proofErr w:type="spellStart"/>
      <w:r w:rsidR="005A1A09" w:rsidRPr="00C958DF">
        <w:rPr>
          <w:rFonts w:ascii="Times New Roman" w:hAnsi="Times New Roman"/>
          <w:sz w:val="28"/>
        </w:rPr>
        <w:t>Олюторского</w:t>
      </w:r>
      <w:proofErr w:type="spellEnd"/>
      <w:r w:rsidR="005A1A09" w:rsidRPr="00C958DF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C958DF">
        <w:rPr>
          <w:rFonts w:ascii="Times New Roman" w:hAnsi="Times New Roman"/>
          <w:sz w:val="28"/>
        </w:rPr>
        <w:t>Пенжинского</w:t>
      </w:r>
      <w:proofErr w:type="spellEnd"/>
      <w:r w:rsidR="005A1A09" w:rsidRPr="00C958DF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Pr="00C958DF">
        <w:rPr>
          <w:rFonts w:ascii="Times New Roman" w:hAnsi="Times New Roman"/>
          <w:sz w:val="28"/>
          <w:szCs w:val="28"/>
        </w:rPr>
        <w:t>;</w:t>
      </w:r>
    </w:p>
    <w:p w:rsidR="00CB5A04" w:rsidRPr="00C958DF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 xml:space="preserve">12) уплата процентов по кредиту (займу), полученному в российской кредитной организации в целях осуществления </w:t>
      </w:r>
      <w:r w:rsidRPr="00C958DF">
        <w:rPr>
          <w:rFonts w:ascii="Times New Roman" w:hAnsi="Times New Roman"/>
          <w:sz w:val="28"/>
        </w:rPr>
        <w:t xml:space="preserve">работ по присоединению </w:t>
      </w:r>
      <w:r w:rsidR="00B046F8" w:rsidRPr="00C958DF">
        <w:rPr>
          <w:rFonts w:ascii="Times New Roman" w:hAnsi="Times New Roman"/>
          <w:sz w:val="28"/>
        </w:rPr>
        <w:t xml:space="preserve">населенных пунктов </w:t>
      </w:r>
      <w:proofErr w:type="spellStart"/>
      <w:r w:rsidR="005A1A09" w:rsidRPr="00C958DF">
        <w:rPr>
          <w:rFonts w:ascii="Times New Roman" w:hAnsi="Times New Roman"/>
          <w:sz w:val="28"/>
        </w:rPr>
        <w:t>Олюторского</w:t>
      </w:r>
      <w:proofErr w:type="spellEnd"/>
      <w:r w:rsidR="005A1A09" w:rsidRPr="00C958DF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C958DF">
        <w:rPr>
          <w:rFonts w:ascii="Times New Roman" w:hAnsi="Times New Roman"/>
          <w:sz w:val="28"/>
        </w:rPr>
        <w:t>Пенжинского</w:t>
      </w:r>
      <w:proofErr w:type="spellEnd"/>
      <w:r w:rsidR="005A1A09" w:rsidRPr="00C958DF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937792" w:rsidRPr="00C958DF">
        <w:rPr>
          <w:rFonts w:ascii="Times New Roman" w:hAnsi="Times New Roman"/>
          <w:sz w:val="28"/>
        </w:rPr>
        <w:t xml:space="preserve"> </w:t>
      </w:r>
      <w:r w:rsidRPr="00C958DF">
        <w:rPr>
          <w:rFonts w:ascii="Times New Roman" w:hAnsi="Times New Roman"/>
          <w:sz w:val="28"/>
        </w:rPr>
        <w:t xml:space="preserve">к </w:t>
      </w:r>
      <w:proofErr w:type="spellStart"/>
      <w:r w:rsidRPr="00C958DF">
        <w:rPr>
          <w:rFonts w:ascii="Times New Roman" w:hAnsi="Times New Roman"/>
          <w:sz w:val="28"/>
        </w:rPr>
        <w:t>зоновой</w:t>
      </w:r>
      <w:proofErr w:type="spellEnd"/>
      <w:r w:rsidRPr="00C958DF">
        <w:rPr>
          <w:rFonts w:ascii="Times New Roman" w:hAnsi="Times New Roman"/>
          <w:sz w:val="28"/>
        </w:rPr>
        <w:t xml:space="preserve"> волоконно-оптической линии связи</w:t>
      </w:r>
      <w:r w:rsidRPr="00C958DF">
        <w:rPr>
          <w:rFonts w:ascii="Times New Roman" w:hAnsi="Times New Roman"/>
          <w:sz w:val="28"/>
          <w:szCs w:val="28"/>
        </w:rPr>
        <w:t>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8DF">
        <w:rPr>
          <w:rFonts w:ascii="Times New Roman" w:hAnsi="Times New Roman"/>
          <w:sz w:val="28"/>
          <w:szCs w:val="28"/>
        </w:rPr>
        <w:t xml:space="preserve">13) транспортные расходы, связанные с перевозкой и доставкой оборудования, горюче-смазочных материалов и иных товаров, необходимых для выполнения работ по присоединению </w:t>
      </w:r>
      <w:r w:rsidR="00B046F8" w:rsidRPr="00C958DF">
        <w:rPr>
          <w:rFonts w:ascii="Times New Roman" w:hAnsi="Times New Roman"/>
          <w:sz w:val="28"/>
        </w:rPr>
        <w:t xml:space="preserve">населенных пунктов </w:t>
      </w:r>
      <w:proofErr w:type="spellStart"/>
      <w:r w:rsidR="005A1A09" w:rsidRPr="00C958DF">
        <w:rPr>
          <w:rFonts w:ascii="Times New Roman" w:hAnsi="Times New Roman"/>
          <w:sz w:val="28"/>
        </w:rPr>
        <w:t>Олюторского</w:t>
      </w:r>
      <w:proofErr w:type="spellEnd"/>
      <w:r w:rsidR="005A1A09" w:rsidRPr="00C958DF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C958DF">
        <w:rPr>
          <w:rFonts w:ascii="Times New Roman" w:hAnsi="Times New Roman"/>
          <w:sz w:val="28"/>
        </w:rPr>
        <w:t>Пенжинского</w:t>
      </w:r>
      <w:proofErr w:type="spellEnd"/>
      <w:r w:rsidR="005A1A09" w:rsidRPr="00C958DF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Pr="00C958DF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C958DF">
        <w:rPr>
          <w:rFonts w:ascii="Times New Roman" w:hAnsi="Times New Roman"/>
          <w:sz w:val="28"/>
          <w:szCs w:val="28"/>
        </w:rPr>
        <w:t>зоновой</w:t>
      </w:r>
      <w:proofErr w:type="spellEnd"/>
      <w:r w:rsidRPr="00C958DF">
        <w:rPr>
          <w:rFonts w:ascii="Times New Roman" w:hAnsi="Times New Roman"/>
          <w:sz w:val="28"/>
          <w:szCs w:val="28"/>
        </w:rPr>
        <w:t xml:space="preserve"> волоконно-оптической линии связи.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7. </w:t>
      </w:r>
      <w:r w:rsidR="00400029">
        <w:rPr>
          <w:rFonts w:ascii="Times New Roman" w:hAnsi="Times New Roman"/>
          <w:sz w:val="28"/>
        </w:rPr>
        <w:t xml:space="preserve">Условием предоставления субсидии является соответствие получателя субсидии (участника отбора)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на даты рассмотрения заявки для участия в отборе и заключения соглашения о предоставлении субсидии (далее соответственно – </w:t>
      </w:r>
      <w:r w:rsidRPr="00544B8E">
        <w:rPr>
          <w:rFonts w:ascii="Times New Roman" w:hAnsi="Times New Roman"/>
          <w:color w:val="auto"/>
          <w:sz w:val="28"/>
          <w:szCs w:val="28"/>
        </w:rPr>
        <w:lastRenderedPageBreak/>
        <w:t>заявка, соглашение) следующим требованиям:</w:t>
      </w:r>
    </w:p>
    <w:p w:rsidR="00CB5A04" w:rsidRPr="00544B8E" w:rsidRDefault="00CB5A04" w:rsidP="00681D15">
      <w:pPr>
        <w:pStyle w:val="af2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 w:rsidRPr="00544B8E">
        <w:rPr>
          <w:sz w:val="28"/>
        </w:rPr>
        <w:t xml:space="preserve">1) </w:t>
      </w:r>
      <w:r w:rsidR="00C15C34">
        <w:rPr>
          <w:sz w:val="28"/>
        </w:rPr>
        <w:t>получатель субсидии (</w:t>
      </w:r>
      <w:r w:rsidRPr="00544B8E">
        <w:rPr>
          <w:sz w:val="28"/>
        </w:rPr>
        <w:t>у</w:t>
      </w:r>
      <w:r w:rsidRPr="00544B8E">
        <w:rPr>
          <w:sz w:val="28"/>
          <w:szCs w:val="28"/>
        </w:rPr>
        <w:t>частник отбора</w:t>
      </w:r>
      <w:r w:rsidR="00C15C34">
        <w:rPr>
          <w:sz w:val="28"/>
          <w:szCs w:val="28"/>
        </w:rPr>
        <w:t>)</w:t>
      </w:r>
      <w:r w:rsidRPr="00544B8E">
        <w:rPr>
          <w:sz w:val="28"/>
          <w:szCs w:val="28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</w:t>
      </w:r>
      <w:r w:rsidR="00681D15" w:rsidRPr="00681D15">
        <w:rPr>
          <w:sz w:val="28"/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</w:t>
      </w:r>
      <w:r w:rsidR="00681D15">
        <w:t xml:space="preserve"> </w:t>
      </w:r>
      <w:r w:rsidRPr="00544B8E">
        <w:rPr>
          <w:sz w:val="28"/>
          <w:szCs w:val="28"/>
        </w:rPr>
        <w:t>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2) </w:t>
      </w:r>
      <w:r w:rsidR="005C2717">
        <w:rPr>
          <w:rFonts w:ascii="Times New Roman" w:hAnsi="Times New Roman"/>
          <w:sz w:val="28"/>
        </w:rPr>
        <w:t>получатель субсидии (</w:t>
      </w:r>
      <w:r w:rsidR="005C2717" w:rsidRPr="00544B8E">
        <w:rPr>
          <w:rFonts w:ascii="Times New Roman" w:hAnsi="Times New Roman"/>
          <w:sz w:val="28"/>
        </w:rPr>
        <w:t>у</w:t>
      </w:r>
      <w:r w:rsidR="005C2717" w:rsidRPr="00544B8E">
        <w:rPr>
          <w:rFonts w:ascii="Times New Roman" w:hAnsi="Times New Roman"/>
          <w:color w:val="auto"/>
          <w:sz w:val="28"/>
          <w:szCs w:val="28"/>
        </w:rPr>
        <w:t>частник отбора</w:t>
      </w:r>
      <w:r w:rsidR="005C271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3) </w:t>
      </w:r>
      <w:r w:rsidR="005C2717">
        <w:rPr>
          <w:rFonts w:ascii="Times New Roman" w:hAnsi="Times New Roman"/>
          <w:sz w:val="28"/>
        </w:rPr>
        <w:t>получатель субсидии (</w:t>
      </w:r>
      <w:r w:rsidR="005C2717" w:rsidRPr="00544B8E">
        <w:rPr>
          <w:rFonts w:ascii="Times New Roman" w:hAnsi="Times New Roman"/>
          <w:sz w:val="28"/>
        </w:rPr>
        <w:t>у</w:t>
      </w:r>
      <w:r w:rsidR="005C2717" w:rsidRPr="00544B8E">
        <w:rPr>
          <w:rFonts w:ascii="Times New Roman" w:hAnsi="Times New Roman"/>
          <w:color w:val="auto"/>
          <w:sz w:val="28"/>
          <w:szCs w:val="28"/>
        </w:rPr>
        <w:t>частник отбора</w:t>
      </w:r>
      <w:r w:rsidR="005C271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4) </w:t>
      </w:r>
      <w:r w:rsidR="005C2717">
        <w:rPr>
          <w:rFonts w:ascii="Times New Roman" w:hAnsi="Times New Roman"/>
          <w:sz w:val="28"/>
        </w:rPr>
        <w:t>получатель субсидии (</w:t>
      </w:r>
      <w:r w:rsidR="005C2717" w:rsidRPr="00544B8E">
        <w:rPr>
          <w:rFonts w:ascii="Times New Roman" w:hAnsi="Times New Roman"/>
          <w:sz w:val="28"/>
        </w:rPr>
        <w:t>у</w:t>
      </w:r>
      <w:r w:rsidR="005C2717" w:rsidRPr="00544B8E">
        <w:rPr>
          <w:rFonts w:ascii="Times New Roman" w:hAnsi="Times New Roman"/>
          <w:color w:val="auto"/>
          <w:sz w:val="28"/>
          <w:szCs w:val="28"/>
        </w:rPr>
        <w:t>частник отбора</w:t>
      </w:r>
      <w:r w:rsidR="005C271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t xml:space="preserve">не получает средства из краевого бюджета на основании иных нормативных правовых актов Камчатского </w:t>
      </w:r>
      <w:r w:rsidRPr="009126BF">
        <w:rPr>
          <w:rFonts w:ascii="Times New Roman" w:hAnsi="Times New Roman"/>
          <w:sz w:val="28"/>
          <w:szCs w:val="28"/>
        </w:rPr>
        <w:t>края на цель, установленную в части 1 настоящего</w:t>
      </w:r>
      <w:r w:rsidRPr="00544B8E">
        <w:rPr>
          <w:rFonts w:ascii="Times New Roman" w:hAnsi="Times New Roman"/>
          <w:sz w:val="28"/>
          <w:szCs w:val="28"/>
        </w:rPr>
        <w:t xml:space="preserve"> Порядка;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5) </w:t>
      </w:r>
      <w:r w:rsidR="005C2717">
        <w:rPr>
          <w:rFonts w:ascii="Times New Roman" w:hAnsi="Times New Roman"/>
          <w:sz w:val="28"/>
        </w:rPr>
        <w:t>получатель субсидии (</w:t>
      </w:r>
      <w:r w:rsidR="005C2717" w:rsidRPr="00544B8E">
        <w:rPr>
          <w:rFonts w:ascii="Times New Roman" w:hAnsi="Times New Roman"/>
          <w:sz w:val="28"/>
        </w:rPr>
        <w:t>у</w:t>
      </w:r>
      <w:r w:rsidR="005C2717" w:rsidRPr="00544B8E">
        <w:rPr>
          <w:rFonts w:ascii="Times New Roman" w:hAnsi="Times New Roman"/>
          <w:color w:val="auto"/>
          <w:sz w:val="28"/>
          <w:szCs w:val="28"/>
        </w:rPr>
        <w:t>частник отбора</w:t>
      </w:r>
      <w:r w:rsidR="005C271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sz w:val="28"/>
          <w:szCs w:val="28"/>
        </w:rPr>
        <w:t xml:space="preserve"> не является иностранным агентом в соответствии с Федеральным </w:t>
      </w:r>
      <w:hyperlink r:id="rId10" w:history="1">
        <w:r w:rsidRPr="00544B8E">
          <w:rPr>
            <w:rFonts w:ascii="Times New Roman" w:hAnsi="Times New Roman"/>
            <w:sz w:val="28"/>
            <w:szCs w:val="28"/>
          </w:rPr>
          <w:t>законом</w:t>
        </w:r>
      </w:hyperlink>
      <w:r w:rsidRPr="00544B8E">
        <w:rPr>
          <w:rFonts w:ascii="Times New Roman" w:hAnsi="Times New Roman"/>
          <w:sz w:val="28"/>
          <w:szCs w:val="28"/>
        </w:rPr>
        <w:t xml:space="preserve"> от 14.07.2022 № 255-ФЗ </w:t>
      </w:r>
      <w:r w:rsidR="005C2717">
        <w:rPr>
          <w:rFonts w:ascii="Times New Roman" w:hAnsi="Times New Roman"/>
          <w:sz w:val="28"/>
          <w:szCs w:val="28"/>
        </w:rPr>
        <w:br/>
      </w:r>
      <w:r w:rsidRPr="00544B8E">
        <w:rPr>
          <w:rFonts w:ascii="Times New Roman" w:hAnsi="Times New Roman"/>
          <w:sz w:val="28"/>
          <w:szCs w:val="28"/>
        </w:rPr>
        <w:t>«О контроле за деятельностью лиц, находящихся под иностранным влиянием»;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6) </w:t>
      </w:r>
      <w:r w:rsidRPr="00544B8E">
        <w:rPr>
          <w:rFonts w:ascii="Times New Roman" w:hAnsi="Times New Roman"/>
          <w:sz w:val="28"/>
          <w:szCs w:val="28"/>
        </w:rPr>
        <w:t xml:space="preserve">у </w:t>
      </w:r>
      <w:r w:rsidR="005C2717">
        <w:rPr>
          <w:rFonts w:ascii="Times New Roman" w:hAnsi="Times New Roman"/>
          <w:sz w:val="28"/>
        </w:rPr>
        <w:t>получателя субсидии (</w:t>
      </w:r>
      <w:r w:rsidRPr="00544B8E">
        <w:rPr>
          <w:rFonts w:ascii="Times New Roman" w:hAnsi="Times New Roman"/>
          <w:sz w:val="28"/>
        </w:rPr>
        <w:t>у</w:t>
      </w:r>
      <w:r w:rsidRPr="00544B8E">
        <w:rPr>
          <w:rFonts w:ascii="Times New Roman" w:hAnsi="Times New Roman"/>
          <w:color w:val="auto"/>
          <w:sz w:val="28"/>
          <w:szCs w:val="28"/>
        </w:rPr>
        <w:t>частника отбора</w:t>
      </w:r>
      <w:r w:rsidR="005C271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sz w:val="28"/>
          <w:szCs w:val="28"/>
        </w:rPr>
        <w:t xml:space="preserve"> на едином налоговом счете отсутствует или не превышает размер, определенный </w:t>
      </w:r>
      <w:hyperlink r:id="rId11" w:history="1">
        <w:r w:rsidRPr="00544B8E">
          <w:rPr>
            <w:rFonts w:ascii="Times New Roman" w:hAnsi="Times New Roman"/>
            <w:sz w:val="28"/>
            <w:szCs w:val="28"/>
          </w:rPr>
          <w:t>пунктом 3 статьи 47</w:t>
        </w:r>
      </w:hyperlink>
      <w:r w:rsidRPr="00544B8E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7) </w:t>
      </w:r>
      <w:r w:rsidRPr="00544B8E">
        <w:rPr>
          <w:rFonts w:ascii="Times New Roman" w:hAnsi="Times New Roman"/>
          <w:sz w:val="28"/>
          <w:szCs w:val="28"/>
        </w:rPr>
        <w:t xml:space="preserve">у </w:t>
      </w:r>
      <w:r w:rsidR="00476398">
        <w:rPr>
          <w:rFonts w:ascii="Times New Roman" w:hAnsi="Times New Roman"/>
          <w:sz w:val="28"/>
        </w:rPr>
        <w:t>получателя субсидии (</w:t>
      </w:r>
      <w:r w:rsidR="00476398" w:rsidRPr="00544B8E">
        <w:rPr>
          <w:rFonts w:ascii="Times New Roman" w:hAnsi="Times New Roman"/>
          <w:sz w:val="28"/>
        </w:rPr>
        <w:t>у</w:t>
      </w:r>
      <w:r w:rsidR="00476398" w:rsidRPr="00544B8E">
        <w:rPr>
          <w:rFonts w:ascii="Times New Roman" w:hAnsi="Times New Roman"/>
          <w:color w:val="auto"/>
          <w:sz w:val="28"/>
          <w:szCs w:val="28"/>
        </w:rPr>
        <w:t>частника отбора</w:t>
      </w:r>
      <w:r w:rsidR="00476398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отсутству</w:t>
      </w:r>
      <w:r w:rsidR="00447996">
        <w:rPr>
          <w:rFonts w:ascii="Times New Roman" w:hAnsi="Times New Roman"/>
          <w:color w:val="auto"/>
          <w:sz w:val="28"/>
          <w:szCs w:val="28"/>
        </w:rPr>
        <w:t>ю</w:t>
      </w:r>
      <w:r w:rsidRPr="00544B8E">
        <w:rPr>
          <w:rFonts w:ascii="Times New Roman" w:hAnsi="Times New Roman"/>
          <w:color w:val="auto"/>
          <w:sz w:val="28"/>
          <w:szCs w:val="28"/>
        </w:rPr>
        <w:t>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 перед Камчатским краем;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8) </w:t>
      </w:r>
      <w:r w:rsidR="00156AC5">
        <w:rPr>
          <w:rFonts w:ascii="Times New Roman" w:hAnsi="Times New Roman"/>
          <w:sz w:val="28"/>
        </w:rPr>
        <w:t>получатель субсидии (</w:t>
      </w:r>
      <w:r w:rsidR="00156AC5" w:rsidRPr="00544B8E">
        <w:rPr>
          <w:rFonts w:ascii="Times New Roman" w:hAnsi="Times New Roman"/>
          <w:sz w:val="28"/>
        </w:rPr>
        <w:t>у</w:t>
      </w:r>
      <w:r w:rsidR="00156AC5" w:rsidRPr="00544B8E">
        <w:rPr>
          <w:rFonts w:ascii="Times New Roman" w:hAnsi="Times New Roman"/>
          <w:color w:val="auto"/>
          <w:sz w:val="28"/>
          <w:szCs w:val="28"/>
        </w:rPr>
        <w:t>частник отбора</w:t>
      </w:r>
      <w:r w:rsidR="00156AC5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t xml:space="preserve">ранее не получал средства из </w:t>
      </w:r>
      <w:r w:rsidRPr="00544B8E">
        <w:rPr>
          <w:rFonts w:ascii="Times New Roman" w:hAnsi="Times New Roman"/>
          <w:sz w:val="28"/>
          <w:szCs w:val="28"/>
        </w:rPr>
        <w:lastRenderedPageBreak/>
        <w:t xml:space="preserve">краевого бюджета на основании представляемых в соответствии с </w:t>
      </w:r>
      <w:r w:rsidRPr="00E451C5">
        <w:rPr>
          <w:rFonts w:ascii="Times New Roman" w:hAnsi="Times New Roman"/>
          <w:color w:val="auto"/>
          <w:sz w:val="28"/>
          <w:szCs w:val="28"/>
        </w:rPr>
        <w:t xml:space="preserve">частью 32 </w:t>
      </w:r>
      <w:r w:rsidRPr="00544B8E">
        <w:rPr>
          <w:rFonts w:ascii="Times New Roman" w:hAnsi="Times New Roman"/>
          <w:sz w:val="28"/>
          <w:szCs w:val="28"/>
        </w:rPr>
        <w:t>настоящего Порядка документов, подтверждающих фактически произведенные затраты, по направлениям, указанным в части 6 настоящего Порядка;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44B8E">
        <w:rPr>
          <w:rFonts w:ascii="Times New Roman" w:hAnsi="Times New Roman"/>
          <w:color w:val="auto"/>
          <w:sz w:val="28"/>
        </w:rPr>
        <w:t xml:space="preserve">9) </w:t>
      </w:r>
      <w:r w:rsidR="00156AC5">
        <w:rPr>
          <w:rFonts w:ascii="Times New Roman" w:hAnsi="Times New Roman"/>
          <w:sz w:val="28"/>
        </w:rPr>
        <w:t>получатель субсидии (</w:t>
      </w:r>
      <w:r w:rsidR="00156AC5" w:rsidRPr="00544B8E">
        <w:rPr>
          <w:rFonts w:ascii="Times New Roman" w:hAnsi="Times New Roman"/>
          <w:sz w:val="28"/>
        </w:rPr>
        <w:t>у</w:t>
      </w:r>
      <w:r w:rsidR="00156AC5" w:rsidRPr="00544B8E">
        <w:rPr>
          <w:rFonts w:ascii="Times New Roman" w:hAnsi="Times New Roman"/>
          <w:color w:val="auto"/>
          <w:sz w:val="28"/>
          <w:szCs w:val="28"/>
        </w:rPr>
        <w:t>частник отбора</w:t>
      </w:r>
      <w:r w:rsidR="00156AC5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</w:t>
      </w:r>
      <w:r w:rsidR="00CD6677">
        <w:rPr>
          <w:rFonts w:ascii="Times New Roman" w:hAnsi="Times New Roman"/>
          <w:color w:val="auto"/>
          <w:sz w:val="28"/>
          <w:szCs w:val="28"/>
        </w:rPr>
        <w:t>получателем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участником отбора</w:t>
      </w:r>
      <w:r w:rsidR="00CD667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, другого юридического лица), ликвидации, в отношении его не введена процедура банкротства, деятельность </w:t>
      </w:r>
      <w:r w:rsidR="00CD6677">
        <w:rPr>
          <w:rFonts w:ascii="Times New Roman" w:hAnsi="Times New Roman"/>
          <w:sz w:val="28"/>
        </w:rPr>
        <w:t>получателя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="00CD667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не приостановлена в порядке, предусмотренном законодательством Российской Федерации, а </w:t>
      </w:r>
      <w:r w:rsidR="00CD6677">
        <w:rPr>
          <w:rFonts w:ascii="Times New Roman" w:hAnsi="Times New Roman"/>
          <w:color w:val="auto"/>
          <w:sz w:val="28"/>
          <w:szCs w:val="28"/>
        </w:rPr>
        <w:t>получатель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 отбора</w:t>
      </w:r>
      <w:r w:rsidR="00CD667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>, являющийся индивидуальным предпринимателем, не прекратил деятельность в качестве индивидуального предпринимателя;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10)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</w:t>
      </w:r>
      <w:r w:rsidR="00A861FC">
        <w:rPr>
          <w:rFonts w:ascii="Times New Roman" w:hAnsi="Times New Roman"/>
          <w:color w:val="auto"/>
          <w:sz w:val="28"/>
          <w:szCs w:val="28"/>
        </w:rPr>
        <w:t>получателя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="00A861FC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, являющегося юридическим лицом, об индивидуальном предпринимателе и о физическом лице, являющихся </w:t>
      </w:r>
      <w:r w:rsidR="00A861FC">
        <w:rPr>
          <w:rFonts w:ascii="Times New Roman" w:hAnsi="Times New Roman"/>
          <w:color w:val="auto"/>
          <w:sz w:val="28"/>
          <w:szCs w:val="28"/>
        </w:rPr>
        <w:t xml:space="preserve">получателями </w:t>
      </w:r>
      <w:r w:rsidR="00563A9D">
        <w:rPr>
          <w:rFonts w:ascii="Times New Roman" w:hAnsi="Times New Roman"/>
          <w:color w:val="auto"/>
          <w:sz w:val="28"/>
          <w:szCs w:val="28"/>
        </w:rPr>
        <w:t>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участниками отбора</w:t>
      </w:r>
      <w:r w:rsidR="00563A9D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>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11) </w:t>
      </w:r>
      <w:r w:rsidRPr="00544B8E">
        <w:rPr>
          <w:rFonts w:ascii="Times New Roman" w:hAnsi="Times New Roman"/>
          <w:sz w:val="28"/>
          <w:szCs w:val="28"/>
        </w:rPr>
        <w:t xml:space="preserve">у </w:t>
      </w:r>
      <w:r w:rsidR="00563A9D">
        <w:rPr>
          <w:rFonts w:ascii="Times New Roman" w:hAnsi="Times New Roman"/>
          <w:sz w:val="28"/>
          <w:szCs w:val="28"/>
        </w:rPr>
        <w:t>получателя субсидии (</w:t>
      </w:r>
      <w:r w:rsidRPr="00544B8E">
        <w:rPr>
          <w:rFonts w:ascii="Times New Roman" w:hAnsi="Times New Roman"/>
          <w:sz w:val="28"/>
          <w:szCs w:val="28"/>
        </w:rPr>
        <w:t>участника отбора</w:t>
      </w:r>
      <w:r w:rsidR="00563A9D">
        <w:rPr>
          <w:rFonts w:ascii="Times New Roman" w:hAnsi="Times New Roman"/>
          <w:sz w:val="28"/>
          <w:szCs w:val="28"/>
        </w:rPr>
        <w:t>)</w:t>
      </w:r>
      <w:r w:rsidRPr="00544B8E">
        <w:rPr>
          <w:rFonts w:ascii="Times New Roman" w:hAnsi="Times New Roman"/>
          <w:sz w:val="28"/>
          <w:szCs w:val="28"/>
        </w:rPr>
        <w:t xml:space="preserve"> имеется: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а) </w:t>
      </w:r>
      <w:r w:rsidRPr="00544B8E">
        <w:rPr>
          <w:rFonts w:ascii="Times New Roman" w:hAnsi="Times New Roman"/>
          <w:sz w:val="28"/>
          <w:szCs w:val="28"/>
        </w:rPr>
        <w:t xml:space="preserve">действующая лицензия на </w:t>
      </w:r>
      <w:r w:rsidR="00545715">
        <w:rPr>
          <w:rFonts w:ascii="Times New Roman" w:hAnsi="Times New Roman"/>
          <w:sz w:val="28"/>
          <w:szCs w:val="28"/>
        </w:rPr>
        <w:t xml:space="preserve">осуществление </w:t>
      </w:r>
      <w:r w:rsidRPr="00544B8E">
        <w:rPr>
          <w:rFonts w:ascii="Times New Roman" w:hAnsi="Times New Roman"/>
          <w:sz w:val="28"/>
          <w:szCs w:val="28"/>
        </w:rPr>
        <w:t>деятельност</w:t>
      </w:r>
      <w:r w:rsidR="00545715">
        <w:rPr>
          <w:rFonts w:ascii="Times New Roman" w:hAnsi="Times New Roman"/>
          <w:sz w:val="28"/>
          <w:szCs w:val="28"/>
        </w:rPr>
        <w:t>и</w:t>
      </w:r>
      <w:r w:rsidR="00C0060C">
        <w:rPr>
          <w:rFonts w:ascii="Times New Roman" w:hAnsi="Times New Roman"/>
          <w:sz w:val="28"/>
          <w:szCs w:val="28"/>
        </w:rPr>
        <w:t xml:space="preserve"> в области оказания услуг связи</w:t>
      </w:r>
      <w:r w:rsidRPr="00544B8E">
        <w:rPr>
          <w:rFonts w:ascii="Times New Roman" w:hAnsi="Times New Roman"/>
          <w:sz w:val="28"/>
          <w:szCs w:val="28"/>
        </w:rPr>
        <w:t>;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  <w:szCs w:val="28"/>
        </w:rPr>
        <w:t>б) собственная сеть магистральных узлов доступа на территории Камчатского края с указанием населенных пунктов;</w:t>
      </w:r>
    </w:p>
    <w:p w:rsidR="00CB5A04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в) </w:t>
      </w:r>
      <w:r w:rsidRPr="00544B8E">
        <w:rPr>
          <w:rFonts w:ascii="Times New Roman" w:hAnsi="Times New Roman"/>
          <w:sz w:val="28"/>
          <w:szCs w:val="28"/>
        </w:rPr>
        <w:t xml:space="preserve">собственная автономная система (AS) и адресное пространство </w:t>
      </w:r>
      <w:r w:rsidRPr="00544B8E">
        <w:rPr>
          <w:rFonts w:ascii="Times New Roman" w:hAnsi="Times New Roman"/>
          <w:sz w:val="28"/>
          <w:szCs w:val="28"/>
        </w:rPr>
        <w:br/>
        <w:t>IP-адресо</w:t>
      </w:r>
      <w:r w:rsidR="00F61735">
        <w:rPr>
          <w:rFonts w:ascii="Times New Roman" w:hAnsi="Times New Roman"/>
          <w:sz w:val="28"/>
          <w:szCs w:val="28"/>
        </w:rPr>
        <w:t>в, собственная номерная емкость</w:t>
      </w:r>
      <w:r w:rsidR="00612195">
        <w:rPr>
          <w:rFonts w:ascii="Times New Roman" w:hAnsi="Times New Roman"/>
          <w:sz w:val="28"/>
          <w:szCs w:val="28"/>
        </w:rPr>
        <w:t>;</w:t>
      </w:r>
    </w:p>
    <w:p w:rsidR="00612195" w:rsidRDefault="00612195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 получателем субсидии (участником отбора)</w:t>
      </w:r>
      <w:r w:rsidR="00611825">
        <w:rPr>
          <w:rFonts w:ascii="Times New Roman" w:hAnsi="Times New Roman"/>
          <w:sz w:val="28"/>
          <w:szCs w:val="28"/>
        </w:rPr>
        <w:t xml:space="preserve"> по направлению расходов, предусмотренному пунктом 10 части 6 настоящего Порядка, соблюдено условие об оплате командировочных расходов </w:t>
      </w:r>
      <w:r w:rsidR="00611825" w:rsidRPr="0047690E">
        <w:rPr>
          <w:rFonts w:ascii="Times New Roman" w:hAnsi="Times New Roman"/>
          <w:sz w:val="28"/>
          <w:szCs w:val="28"/>
        </w:rPr>
        <w:t xml:space="preserve">работников </w:t>
      </w:r>
      <w:r w:rsidR="00FF1EC2" w:rsidRPr="0047690E">
        <w:rPr>
          <w:rFonts w:ascii="Times New Roman" w:hAnsi="Times New Roman"/>
          <w:sz w:val="28"/>
          <w:szCs w:val="28"/>
        </w:rPr>
        <w:t xml:space="preserve">получателя субсидии </w:t>
      </w:r>
      <w:r w:rsidR="00611825" w:rsidRPr="0047690E">
        <w:rPr>
          <w:rFonts w:ascii="Times New Roman" w:hAnsi="Times New Roman"/>
          <w:sz w:val="28"/>
          <w:szCs w:val="28"/>
        </w:rPr>
        <w:t>(</w:t>
      </w:r>
      <w:r w:rsidR="006C4E1C" w:rsidRPr="0047690E">
        <w:rPr>
          <w:rFonts w:ascii="Times New Roman" w:hAnsi="Times New Roman"/>
          <w:sz w:val="28"/>
          <w:szCs w:val="28"/>
        </w:rPr>
        <w:t>участника отбора</w:t>
      </w:r>
      <w:r w:rsidR="00611825" w:rsidRPr="0047690E">
        <w:rPr>
          <w:rFonts w:ascii="Times New Roman" w:hAnsi="Times New Roman"/>
          <w:sz w:val="28"/>
          <w:szCs w:val="28"/>
        </w:rPr>
        <w:t xml:space="preserve">) </w:t>
      </w:r>
      <w:r w:rsidR="00BE6611" w:rsidRPr="0047690E">
        <w:rPr>
          <w:rFonts w:ascii="Times New Roman" w:hAnsi="Times New Roman"/>
          <w:sz w:val="28"/>
          <w:szCs w:val="28"/>
        </w:rPr>
        <w:t>в размерах, установленных локальным актом</w:t>
      </w:r>
      <w:r w:rsidR="00BE6611">
        <w:rPr>
          <w:rFonts w:ascii="Times New Roman" w:hAnsi="Times New Roman"/>
          <w:sz w:val="28"/>
          <w:szCs w:val="28"/>
        </w:rPr>
        <w:t xml:space="preserve"> получателя субсидии (участника отбора)</w:t>
      </w:r>
      <w:r w:rsidR="00361295">
        <w:rPr>
          <w:rFonts w:ascii="Times New Roman" w:hAnsi="Times New Roman"/>
          <w:sz w:val="28"/>
          <w:szCs w:val="28"/>
        </w:rPr>
        <w:t>, но не превышающих размеров командировочных расходов, устано</w:t>
      </w:r>
      <w:r w:rsidR="00DA5F04">
        <w:rPr>
          <w:rFonts w:ascii="Times New Roman" w:hAnsi="Times New Roman"/>
          <w:sz w:val="28"/>
          <w:szCs w:val="28"/>
        </w:rPr>
        <w:t>в</w:t>
      </w:r>
      <w:r w:rsidR="00361295">
        <w:rPr>
          <w:rFonts w:ascii="Times New Roman" w:hAnsi="Times New Roman"/>
          <w:sz w:val="28"/>
          <w:szCs w:val="28"/>
        </w:rPr>
        <w:t>ленны</w:t>
      </w:r>
      <w:r w:rsidR="00DA5F04">
        <w:rPr>
          <w:rFonts w:ascii="Times New Roman" w:hAnsi="Times New Roman"/>
          <w:sz w:val="28"/>
          <w:szCs w:val="28"/>
        </w:rPr>
        <w:t>х</w:t>
      </w:r>
      <w:r w:rsidR="00361295">
        <w:rPr>
          <w:rFonts w:ascii="Times New Roman" w:hAnsi="Times New Roman"/>
          <w:sz w:val="28"/>
          <w:szCs w:val="28"/>
        </w:rPr>
        <w:t xml:space="preserve"> частями 2 и 3 Порядка и размеров воз</w:t>
      </w:r>
      <w:r w:rsidR="00DA5F04">
        <w:rPr>
          <w:rFonts w:ascii="Times New Roman" w:hAnsi="Times New Roman"/>
          <w:sz w:val="28"/>
          <w:szCs w:val="28"/>
        </w:rPr>
        <w:t>м</w:t>
      </w:r>
      <w:r w:rsidR="00361295">
        <w:rPr>
          <w:rFonts w:ascii="Times New Roman" w:hAnsi="Times New Roman"/>
          <w:sz w:val="28"/>
          <w:szCs w:val="28"/>
        </w:rPr>
        <w:t>ещения расходов, связанных со служебными командировками, работникам, заключившим трудо</w:t>
      </w:r>
      <w:r w:rsidR="00DA5F04">
        <w:rPr>
          <w:rFonts w:ascii="Times New Roman" w:hAnsi="Times New Roman"/>
          <w:sz w:val="28"/>
          <w:szCs w:val="28"/>
        </w:rPr>
        <w:t>вой договор о работе в государс</w:t>
      </w:r>
      <w:r w:rsidR="00361295">
        <w:rPr>
          <w:rFonts w:ascii="Times New Roman" w:hAnsi="Times New Roman"/>
          <w:sz w:val="28"/>
          <w:szCs w:val="28"/>
        </w:rPr>
        <w:t>т</w:t>
      </w:r>
      <w:r w:rsidR="00DA5F04">
        <w:rPr>
          <w:rFonts w:ascii="Times New Roman" w:hAnsi="Times New Roman"/>
          <w:sz w:val="28"/>
          <w:szCs w:val="28"/>
        </w:rPr>
        <w:t>в</w:t>
      </w:r>
      <w:r w:rsidR="00361295">
        <w:rPr>
          <w:rFonts w:ascii="Times New Roman" w:hAnsi="Times New Roman"/>
          <w:sz w:val="28"/>
          <w:szCs w:val="28"/>
        </w:rPr>
        <w:t>енных органах Камчатского края,</w:t>
      </w:r>
      <w:r w:rsidR="00DA5F04">
        <w:rPr>
          <w:rFonts w:ascii="Times New Roman" w:hAnsi="Times New Roman"/>
          <w:sz w:val="28"/>
          <w:szCs w:val="28"/>
        </w:rPr>
        <w:t xml:space="preserve"> работникам краевых государс</w:t>
      </w:r>
      <w:r w:rsidR="00361295">
        <w:rPr>
          <w:rFonts w:ascii="Times New Roman" w:hAnsi="Times New Roman"/>
          <w:sz w:val="28"/>
          <w:szCs w:val="28"/>
        </w:rPr>
        <w:t>т</w:t>
      </w:r>
      <w:r w:rsidR="00DA5F04">
        <w:rPr>
          <w:rFonts w:ascii="Times New Roman" w:hAnsi="Times New Roman"/>
          <w:sz w:val="28"/>
          <w:szCs w:val="28"/>
        </w:rPr>
        <w:t>в</w:t>
      </w:r>
      <w:r w:rsidR="00361295">
        <w:rPr>
          <w:rFonts w:ascii="Times New Roman" w:hAnsi="Times New Roman"/>
          <w:sz w:val="28"/>
          <w:szCs w:val="28"/>
        </w:rPr>
        <w:t>енных учреждений, работникам территориального фонда обязательного медицинского страхования Камчатского края, утвержденного пос</w:t>
      </w:r>
      <w:r w:rsidR="00DA5F04">
        <w:rPr>
          <w:rFonts w:ascii="Times New Roman" w:hAnsi="Times New Roman"/>
          <w:sz w:val="28"/>
          <w:szCs w:val="28"/>
        </w:rPr>
        <w:t>тано</w:t>
      </w:r>
      <w:r w:rsidR="00361295">
        <w:rPr>
          <w:rFonts w:ascii="Times New Roman" w:hAnsi="Times New Roman"/>
          <w:sz w:val="28"/>
          <w:szCs w:val="28"/>
        </w:rPr>
        <w:t>в</w:t>
      </w:r>
      <w:r w:rsidR="00DA5F04">
        <w:rPr>
          <w:rFonts w:ascii="Times New Roman" w:hAnsi="Times New Roman"/>
          <w:sz w:val="28"/>
          <w:szCs w:val="28"/>
        </w:rPr>
        <w:t>л</w:t>
      </w:r>
      <w:r w:rsidR="00361295">
        <w:rPr>
          <w:rFonts w:ascii="Times New Roman" w:hAnsi="Times New Roman"/>
          <w:sz w:val="28"/>
          <w:szCs w:val="28"/>
        </w:rPr>
        <w:t xml:space="preserve">ением Правительства Камчатского края от </w:t>
      </w:r>
      <w:r w:rsidR="00361295" w:rsidRPr="00F13177">
        <w:rPr>
          <w:rFonts w:ascii="Times New Roman" w:hAnsi="Times New Roman"/>
          <w:sz w:val="28"/>
          <w:szCs w:val="28"/>
        </w:rPr>
        <w:t>14.06.2022 № 312-П</w:t>
      </w:r>
      <w:r w:rsidR="00361295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8. </w:t>
      </w:r>
      <w:r w:rsidRPr="0047690E">
        <w:rPr>
          <w:rFonts w:ascii="Times New Roman" w:hAnsi="Times New Roman"/>
          <w:sz w:val="28"/>
          <w:szCs w:val="28"/>
        </w:rPr>
        <w:t xml:space="preserve">Проверка </w:t>
      </w:r>
      <w:r w:rsidR="00B472BA" w:rsidRPr="0047690E">
        <w:rPr>
          <w:rFonts w:ascii="Times New Roman" w:hAnsi="Times New Roman"/>
          <w:sz w:val="28"/>
          <w:szCs w:val="28"/>
        </w:rPr>
        <w:t>получателя субсидии (</w:t>
      </w:r>
      <w:r w:rsidRPr="0047690E">
        <w:rPr>
          <w:rFonts w:ascii="Times New Roman" w:hAnsi="Times New Roman"/>
          <w:sz w:val="28"/>
          <w:szCs w:val="28"/>
        </w:rPr>
        <w:t>участник</w:t>
      </w:r>
      <w:r w:rsidR="00B472BA" w:rsidRPr="0047690E">
        <w:rPr>
          <w:rFonts w:ascii="Times New Roman" w:hAnsi="Times New Roman"/>
          <w:sz w:val="28"/>
          <w:szCs w:val="28"/>
        </w:rPr>
        <w:t>а</w:t>
      </w:r>
      <w:r w:rsidRPr="0047690E">
        <w:rPr>
          <w:rFonts w:ascii="Times New Roman" w:hAnsi="Times New Roman"/>
          <w:sz w:val="28"/>
          <w:szCs w:val="28"/>
        </w:rPr>
        <w:t xml:space="preserve"> отбора</w:t>
      </w:r>
      <w:r w:rsidR="00B472BA" w:rsidRPr="0047690E">
        <w:rPr>
          <w:rFonts w:ascii="Times New Roman" w:hAnsi="Times New Roman"/>
          <w:sz w:val="28"/>
          <w:szCs w:val="28"/>
        </w:rPr>
        <w:t>)</w:t>
      </w:r>
      <w:r w:rsidRPr="0047690E">
        <w:rPr>
          <w:rFonts w:ascii="Times New Roman" w:hAnsi="Times New Roman"/>
          <w:sz w:val="28"/>
          <w:szCs w:val="28"/>
        </w:rPr>
        <w:t xml:space="preserve"> на соответствие требованиям, </w:t>
      </w:r>
      <w:r w:rsidR="0047690E" w:rsidRPr="0047690E">
        <w:rPr>
          <w:rFonts w:ascii="Times New Roman" w:hAnsi="Times New Roman"/>
          <w:sz w:val="28"/>
          <w:szCs w:val="28"/>
        </w:rPr>
        <w:t>установленным</w:t>
      </w:r>
      <w:r w:rsidRPr="0047690E">
        <w:rPr>
          <w:rFonts w:ascii="Times New Roman" w:hAnsi="Times New Roman"/>
          <w:sz w:val="28"/>
          <w:szCs w:val="28"/>
        </w:rPr>
        <w:t xml:space="preserve"> в части 7 настоящего Порядка, проводится Министерством и осуществляется автоматически</w:t>
      </w:r>
      <w:r w:rsidRPr="00544B8E">
        <w:rPr>
          <w:rFonts w:ascii="Times New Roman" w:hAnsi="Times New Roman"/>
          <w:sz w:val="28"/>
          <w:szCs w:val="28"/>
        </w:rPr>
        <w:t xml:space="preserve"> в государственной интегрированной информационной системе управления общественными финансами «Электронный бюджет» (далее – ГИИС «Электронный бюджет»)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</w:t>
      </w:r>
      <w:r w:rsidR="00C0060C">
        <w:rPr>
          <w:rFonts w:ascii="Times New Roman" w:hAnsi="Times New Roman"/>
          <w:sz w:val="28"/>
          <w:szCs w:val="28"/>
        </w:rPr>
        <w:t xml:space="preserve">автоматической </w:t>
      </w:r>
      <w:r w:rsidR="00C0060C">
        <w:rPr>
          <w:rFonts w:ascii="Times New Roman" w:hAnsi="Times New Roman"/>
          <w:sz w:val="28"/>
          <w:szCs w:val="28"/>
        </w:rPr>
        <w:lastRenderedPageBreak/>
        <w:t>проверки) в срок, указанный</w:t>
      </w:r>
      <w:r w:rsidRPr="00544B8E">
        <w:rPr>
          <w:rFonts w:ascii="Times New Roman" w:hAnsi="Times New Roman"/>
          <w:sz w:val="28"/>
          <w:szCs w:val="28"/>
        </w:rPr>
        <w:t xml:space="preserve"> </w:t>
      </w:r>
      <w:r w:rsidR="00D24A9E" w:rsidRPr="00D24A9E">
        <w:rPr>
          <w:rFonts w:ascii="Times New Roman" w:hAnsi="Times New Roman"/>
          <w:color w:val="auto"/>
          <w:sz w:val="28"/>
          <w:szCs w:val="28"/>
        </w:rPr>
        <w:t>в части 43</w:t>
      </w:r>
      <w:r w:rsidRPr="00D24A9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t>настоящего Порядка.</w:t>
      </w:r>
    </w:p>
    <w:p w:rsidR="00CB5A04" w:rsidRPr="0019082C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F2635">
        <w:rPr>
          <w:rFonts w:ascii="Times New Roman" w:hAnsi="Times New Roman"/>
          <w:sz w:val="28"/>
          <w:szCs w:val="28"/>
        </w:rPr>
        <w:t xml:space="preserve">9. В случае если у Министерства отсутствует техническая возможность осуществления автоматической проверки в ГИИС «Электронный бюджет» </w:t>
      </w:r>
      <w:r w:rsidR="00B472BA">
        <w:rPr>
          <w:rFonts w:ascii="Times New Roman" w:hAnsi="Times New Roman"/>
          <w:sz w:val="28"/>
          <w:szCs w:val="28"/>
        </w:rPr>
        <w:t>получателя субсидии (</w:t>
      </w:r>
      <w:r w:rsidRPr="00BF2635">
        <w:rPr>
          <w:rFonts w:ascii="Times New Roman" w:hAnsi="Times New Roman"/>
          <w:sz w:val="28"/>
          <w:szCs w:val="28"/>
        </w:rPr>
        <w:t xml:space="preserve">участника </w:t>
      </w:r>
      <w:r w:rsidRPr="0019082C">
        <w:rPr>
          <w:rFonts w:ascii="Times New Roman" w:hAnsi="Times New Roman"/>
          <w:sz w:val="28"/>
          <w:szCs w:val="28"/>
        </w:rPr>
        <w:t>отбора</w:t>
      </w:r>
      <w:r w:rsidR="00B472BA" w:rsidRPr="0019082C">
        <w:rPr>
          <w:rFonts w:ascii="Times New Roman" w:hAnsi="Times New Roman"/>
          <w:sz w:val="28"/>
          <w:szCs w:val="28"/>
        </w:rPr>
        <w:t>)</w:t>
      </w:r>
      <w:r w:rsidRPr="0019082C">
        <w:rPr>
          <w:rFonts w:ascii="Times New Roman" w:hAnsi="Times New Roman"/>
          <w:sz w:val="28"/>
          <w:szCs w:val="28"/>
        </w:rPr>
        <w:t xml:space="preserve"> установленным в части 7</w:t>
      </w:r>
      <w:r w:rsidRPr="00BF2635">
        <w:rPr>
          <w:rFonts w:ascii="Times New Roman" w:hAnsi="Times New Roman"/>
          <w:sz w:val="28"/>
          <w:szCs w:val="28"/>
        </w:rPr>
        <w:t xml:space="preserve"> настоящего Порядка требованиям, </w:t>
      </w:r>
      <w:r w:rsidRPr="00BF2635">
        <w:rPr>
          <w:rFonts w:ascii="Times New Roman" w:hAnsi="Times New Roman"/>
          <w:color w:val="auto"/>
          <w:sz w:val="28"/>
          <w:szCs w:val="28"/>
        </w:rPr>
        <w:t>соответствующие сведения зап</w:t>
      </w:r>
      <w:r w:rsidR="00BF2635">
        <w:rPr>
          <w:rFonts w:ascii="Times New Roman" w:hAnsi="Times New Roman"/>
          <w:color w:val="auto"/>
          <w:sz w:val="28"/>
          <w:szCs w:val="28"/>
        </w:rPr>
        <w:t xml:space="preserve">рашиваются Министерством в срок, </w:t>
      </w:r>
      <w:r w:rsidR="00BF2635" w:rsidRPr="00D24A9E">
        <w:rPr>
          <w:rFonts w:ascii="Times New Roman" w:hAnsi="Times New Roman"/>
          <w:color w:val="auto"/>
          <w:sz w:val="28"/>
          <w:szCs w:val="28"/>
        </w:rPr>
        <w:t>указанный</w:t>
      </w:r>
      <w:r w:rsidRPr="00D24A9E">
        <w:rPr>
          <w:rFonts w:ascii="Times New Roman" w:hAnsi="Times New Roman"/>
          <w:color w:val="auto"/>
          <w:sz w:val="28"/>
          <w:szCs w:val="28"/>
        </w:rPr>
        <w:t xml:space="preserve"> в </w:t>
      </w:r>
      <w:hyperlink r:id="rId12" w:history="1">
        <w:r w:rsidR="00D24A9E" w:rsidRPr="00D24A9E">
          <w:rPr>
            <w:rFonts w:ascii="Times New Roman" w:hAnsi="Times New Roman"/>
            <w:color w:val="auto"/>
            <w:sz w:val="28"/>
            <w:szCs w:val="28"/>
          </w:rPr>
          <w:t xml:space="preserve">части 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>43</w:t>
      </w:r>
      <w:r w:rsidRPr="00D24A9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F2635">
        <w:rPr>
          <w:rFonts w:ascii="Times New Roman" w:hAnsi="Times New Roman"/>
          <w:color w:val="auto"/>
          <w:sz w:val="28"/>
          <w:szCs w:val="28"/>
        </w:rPr>
        <w:t xml:space="preserve">настоящего Порядка, посредством межведомственного запроса и (или) путем использования общедоступной информации, размещенной на официальных ресурсах </w:t>
      </w:r>
      <w:r w:rsidR="00C70B0C">
        <w:rPr>
          <w:rFonts w:ascii="Times New Roman" w:hAnsi="Times New Roman"/>
          <w:color w:val="auto"/>
          <w:sz w:val="28"/>
          <w:szCs w:val="28"/>
        </w:rPr>
        <w:t xml:space="preserve">органов </w:t>
      </w:r>
      <w:r w:rsidR="0083430F">
        <w:rPr>
          <w:rFonts w:ascii="Times New Roman" w:hAnsi="Times New Roman"/>
          <w:color w:val="auto"/>
          <w:sz w:val="28"/>
          <w:szCs w:val="28"/>
        </w:rPr>
        <w:t>госу</w:t>
      </w:r>
      <w:r w:rsidR="00BD5CBE">
        <w:rPr>
          <w:rFonts w:ascii="Times New Roman" w:hAnsi="Times New Roman"/>
          <w:color w:val="auto"/>
          <w:sz w:val="28"/>
          <w:szCs w:val="28"/>
        </w:rPr>
        <w:t>д</w:t>
      </w:r>
      <w:r w:rsidR="0083430F">
        <w:rPr>
          <w:rFonts w:ascii="Times New Roman" w:hAnsi="Times New Roman"/>
          <w:color w:val="auto"/>
          <w:sz w:val="28"/>
          <w:szCs w:val="28"/>
        </w:rPr>
        <w:t>арственной власти</w:t>
      </w:r>
      <w:r w:rsidRPr="00BF2635">
        <w:rPr>
          <w:rFonts w:ascii="Times New Roman" w:hAnsi="Times New Roman"/>
          <w:color w:val="auto"/>
          <w:sz w:val="28"/>
          <w:szCs w:val="28"/>
        </w:rPr>
        <w:t xml:space="preserve">, других организаций, в том числе в электронной форме с использованием единой </w:t>
      </w:r>
      <w:r w:rsidRPr="0019082C">
        <w:rPr>
          <w:rFonts w:ascii="Times New Roman" w:hAnsi="Times New Roman"/>
          <w:color w:val="auto"/>
          <w:sz w:val="28"/>
          <w:szCs w:val="28"/>
        </w:rPr>
        <w:t>системы межведомственного электронного взаимодействия.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9082C">
        <w:rPr>
          <w:rFonts w:ascii="Times New Roman" w:hAnsi="Times New Roman"/>
          <w:color w:val="auto"/>
          <w:sz w:val="28"/>
          <w:szCs w:val="28"/>
        </w:rPr>
        <w:t xml:space="preserve">Подтверждение соответствия </w:t>
      </w:r>
      <w:r w:rsidR="00FE3C6F" w:rsidRPr="0019082C">
        <w:rPr>
          <w:rFonts w:ascii="Times New Roman" w:hAnsi="Times New Roman"/>
          <w:color w:val="auto"/>
          <w:sz w:val="28"/>
          <w:szCs w:val="28"/>
        </w:rPr>
        <w:t>получателя субсидии</w:t>
      </w:r>
      <w:r w:rsidR="00970D1F" w:rsidRPr="0019082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E3C6F" w:rsidRPr="0019082C">
        <w:rPr>
          <w:rFonts w:ascii="Times New Roman" w:hAnsi="Times New Roman"/>
          <w:color w:val="auto"/>
          <w:sz w:val="28"/>
          <w:szCs w:val="28"/>
        </w:rPr>
        <w:t>(</w:t>
      </w:r>
      <w:r w:rsidRPr="0019082C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="00FE3C6F" w:rsidRPr="0019082C">
        <w:rPr>
          <w:rFonts w:ascii="Times New Roman" w:hAnsi="Times New Roman"/>
          <w:color w:val="auto"/>
          <w:sz w:val="28"/>
          <w:szCs w:val="28"/>
        </w:rPr>
        <w:t>)</w:t>
      </w:r>
      <w:r w:rsidRPr="0019082C">
        <w:rPr>
          <w:rFonts w:ascii="Times New Roman" w:hAnsi="Times New Roman"/>
          <w:color w:val="auto"/>
          <w:sz w:val="28"/>
          <w:szCs w:val="28"/>
        </w:rPr>
        <w:t xml:space="preserve"> требованиям, установленным в части 7 настоящего Порядка, в случае отсутствия технической возможности осуществления автоматической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проверки в ГИИС «Электронный бюджет» производится путем проставления в электронном виде </w:t>
      </w:r>
      <w:r w:rsidR="00B32118">
        <w:rPr>
          <w:rFonts w:ascii="Times New Roman" w:hAnsi="Times New Roman"/>
          <w:color w:val="auto"/>
          <w:sz w:val="28"/>
          <w:szCs w:val="28"/>
        </w:rPr>
        <w:t>получателем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участником отбора</w:t>
      </w:r>
      <w:r w:rsidR="00B32118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отметок о соответствии указанным требованиям посредством заполнения соответствующих экранных форм </w:t>
      </w:r>
      <w:r w:rsidR="00951B92">
        <w:rPr>
          <w:rFonts w:ascii="Times New Roman" w:hAnsi="Times New Roman"/>
          <w:color w:val="auto"/>
          <w:sz w:val="28"/>
          <w:szCs w:val="28"/>
        </w:rPr>
        <w:br/>
      </w:r>
      <w:r w:rsidRPr="00544B8E">
        <w:rPr>
          <w:rFonts w:ascii="Times New Roman" w:hAnsi="Times New Roman"/>
          <w:color w:val="auto"/>
          <w:sz w:val="28"/>
          <w:szCs w:val="28"/>
        </w:rPr>
        <w:t>веб-интерфейса ГИИС «Электронный бюджет».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Министерство в целях подтверждения соответствия </w:t>
      </w:r>
      <w:r w:rsidR="00831067">
        <w:rPr>
          <w:rFonts w:ascii="Times New Roman" w:hAnsi="Times New Roman"/>
          <w:color w:val="auto"/>
          <w:sz w:val="28"/>
          <w:szCs w:val="28"/>
        </w:rPr>
        <w:t>получателя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="0083106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9082C">
        <w:rPr>
          <w:rFonts w:ascii="Times New Roman" w:hAnsi="Times New Roman"/>
          <w:color w:val="auto"/>
          <w:sz w:val="28"/>
          <w:szCs w:val="28"/>
        </w:rPr>
        <w:t xml:space="preserve">требованиям, </w:t>
      </w:r>
      <w:r w:rsidR="008D6670" w:rsidRPr="0019082C">
        <w:rPr>
          <w:rFonts w:ascii="Times New Roman" w:hAnsi="Times New Roman"/>
          <w:color w:val="auto"/>
          <w:sz w:val="28"/>
          <w:szCs w:val="28"/>
        </w:rPr>
        <w:t>установленным</w:t>
      </w:r>
      <w:r w:rsidRPr="0019082C">
        <w:rPr>
          <w:rFonts w:ascii="Times New Roman" w:hAnsi="Times New Roman"/>
          <w:color w:val="auto"/>
          <w:sz w:val="28"/>
          <w:szCs w:val="28"/>
        </w:rPr>
        <w:t xml:space="preserve"> в </w:t>
      </w:r>
      <w:hyperlink r:id="rId13" w:history="1">
        <w:r w:rsidRPr="0019082C">
          <w:rPr>
            <w:rFonts w:ascii="Times New Roman" w:hAnsi="Times New Roman"/>
            <w:color w:val="auto"/>
            <w:sz w:val="28"/>
            <w:szCs w:val="28"/>
          </w:rPr>
          <w:t>части 7</w:t>
        </w:r>
      </w:hyperlink>
      <w:r w:rsidRPr="0019082C">
        <w:rPr>
          <w:rFonts w:ascii="Times New Roman" w:hAnsi="Times New Roman"/>
          <w:color w:val="auto"/>
          <w:sz w:val="28"/>
          <w:szCs w:val="28"/>
        </w:rPr>
        <w:t xml:space="preserve"> настоящего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31067">
        <w:rPr>
          <w:rFonts w:ascii="Times New Roman" w:hAnsi="Times New Roman"/>
          <w:color w:val="auto"/>
          <w:sz w:val="28"/>
          <w:szCs w:val="28"/>
        </w:rPr>
        <w:t>Порядка, не вправе требовать от получателя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="0083106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представления документов и информации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если </w:t>
      </w:r>
      <w:r w:rsidR="00831067">
        <w:rPr>
          <w:rFonts w:ascii="Times New Roman" w:hAnsi="Times New Roman"/>
          <w:color w:val="auto"/>
          <w:sz w:val="28"/>
          <w:szCs w:val="28"/>
        </w:rPr>
        <w:t>получатель субсидии (</w:t>
      </w:r>
      <w:r w:rsidRPr="00544B8E">
        <w:rPr>
          <w:rFonts w:ascii="Times New Roman" w:hAnsi="Times New Roman"/>
          <w:color w:val="auto"/>
          <w:sz w:val="28"/>
          <w:szCs w:val="28"/>
        </w:rPr>
        <w:t>участник отбора</w:t>
      </w:r>
      <w:r w:rsidR="00831067">
        <w:rPr>
          <w:rFonts w:ascii="Times New Roman" w:hAnsi="Times New Roman"/>
          <w:color w:val="auto"/>
          <w:sz w:val="28"/>
          <w:szCs w:val="28"/>
        </w:rPr>
        <w:t>)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готов представить указанные документы и информацию Министерству по собственной инициативе</w:t>
      </w:r>
      <w:r w:rsidRPr="00544B8E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4166">
        <w:rPr>
          <w:rFonts w:ascii="Times New Roman" w:hAnsi="Times New Roman"/>
          <w:sz w:val="28"/>
        </w:rPr>
        <w:t xml:space="preserve">10. </w:t>
      </w:r>
      <w:r w:rsidRPr="00AD4166">
        <w:rPr>
          <w:rFonts w:ascii="Times New Roman" w:hAnsi="Times New Roman"/>
          <w:sz w:val="28"/>
          <w:szCs w:val="28"/>
        </w:rPr>
        <w:t>Субсидия предоставляется в 202</w:t>
      </w:r>
      <w:r w:rsidR="005A1A09">
        <w:rPr>
          <w:rFonts w:ascii="Times New Roman" w:hAnsi="Times New Roman"/>
          <w:sz w:val="28"/>
          <w:szCs w:val="28"/>
        </w:rPr>
        <w:t>6</w:t>
      </w:r>
      <w:r w:rsidRPr="00AD4166">
        <w:rPr>
          <w:rFonts w:ascii="Times New Roman" w:hAnsi="Times New Roman"/>
          <w:sz w:val="28"/>
          <w:szCs w:val="28"/>
        </w:rPr>
        <w:t xml:space="preserve"> году единовременно в размере </w:t>
      </w:r>
      <w:r w:rsidRPr="00AD4166">
        <w:rPr>
          <w:rFonts w:ascii="Times New Roman" w:hAnsi="Times New Roman"/>
          <w:sz w:val="28"/>
          <w:szCs w:val="28"/>
        </w:rPr>
        <w:br/>
        <w:t xml:space="preserve">99 процентов подтвержденных получателем субсидии фактически произведенных затрат на цель, указанную в части 1 настоящего Порядка, но не более </w:t>
      </w:r>
      <w:r w:rsidR="00F13177" w:rsidRPr="00044168">
        <w:rPr>
          <w:rFonts w:ascii="Times New Roman" w:hAnsi="Times New Roman"/>
          <w:sz w:val="28"/>
          <w:szCs w:val="28"/>
        </w:rPr>
        <w:t>176 800 </w:t>
      </w:r>
      <w:r w:rsidRPr="00044168">
        <w:rPr>
          <w:rFonts w:ascii="Times New Roman" w:hAnsi="Times New Roman"/>
          <w:sz w:val="28"/>
          <w:szCs w:val="28"/>
        </w:rPr>
        <w:t>000</w:t>
      </w:r>
      <w:r w:rsidR="00F13177" w:rsidRPr="00044168">
        <w:rPr>
          <w:rFonts w:ascii="Times New Roman" w:hAnsi="Times New Roman"/>
          <w:sz w:val="28"/>
          <w:szCs w:val="28"/>
        </w:rPr>
        <w:t>,00</w:t>
      </w:r>
      <w:r w:rsidRPr="00AD4166">
        <w:rPr>
          <w:rFonts w:ascii="Times New Roman" w:hAnsi="Times New Roman"/>
          <w:sz w:val="28"/>
          <w:szCs w:val="28"/>
        </w:rPr>
        <w:t xml:space="preserve"> рублей.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  <w:szCs w:val="28"/>
        </w:rPr>
        <w:t>Расчет размера субсидии осуществляется по следующей формуле:</w:t>
      </w:r>
    </w:p>
    <w:p w:rsidR="00CB5A04" w:rsidRPr="00544B8E" w:rsidRDefault="00CB5A04" w:rsidP="00CB5A04">
      <w:pPr>
        <w:pStyle w:val="af1"/>
        <w:widowControl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CB5A04" w:rsidRPr="00544B8E" w:rsidRDefault="00CB5A04" w:rsidP="00CB5A04">
      <w:pPr>
        <w:pStyle w:val="af1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А = Д </w:t>
      </w:r>
      <w:r w:rsidRPr="00544B8E">
        <w:rPr>
          <w:rFonts w:ascii="Times New Roman" w:hAnsi="Times New Roman"/>
          <w:sz w:val="20"/>
        </w:rPr>
        <w:t>х</w:t>
      </w:r>
      <w:r w:rsidRPr="00544B8E">
        <w:rPr>
          <w:rFonts w:ascii="Times New Roman" w:hAnsi="Times New Roman"/>
          <w:sz w:val="28"/>
          <w:szCs w:val="28"/>
        </w:rPr>
        <w:t xml:space="preserve"> 0,99, где: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120" w:lineRule="auto"/>
        <w:ind w:left="709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А – размер субсидии, предоставляемой получателю субсидии;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Д – фактически произведенные затраты по направлениям, указанным в части 6 настоящего Порядка.</w:t>
      </w:r>
    </w:p>
    <w:p w:rsidR="00E8588B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829BB">
        <w:rPr>
          <w:rFonts w:ascii="Times New Roman" w:hAnsi="Times New Roman"/>
          <w:sz w:val="28"/>
          <w:szCs w:val="28"/>
        </w:rPr>
        <w:t xml:space="preserve">11. Результатом предоставления субсидии является </w:t>
      </w:r>
      <w:r w:rsidR="00203B87" w:rsidRPr="005829BB">
        <w:rPr>
          <w:rFonts w:ascii="Times New Roman" w:hAnsi="Times New Roman"/>
          <w:sz w:val="28"/>
        </w:rPr>
        <w:t>дол</w:t>
      </w:r>
      <w:r w:rsidR="000F6652">
        <w:rPr>
          <w:rFonts w:ascii="Times New Roman" w:hAnsi="Times New Roman"/>
          <w:sz w:val="28"/>
        </w:rPr>
        <w:t>я</w:t>
      </w:r>
      <w:r w:rsidR="00203B87" w:rsidRPr="005829BB">
        <w:rPr>
          <w:rFonts w:ascii="Times New Roman" w:hAnsi="Times New Roman"/>
          <w:sz w:val="28"/>
        </w:rPr>
        <w:t xml:space="preserve"> домохозяйств</w:t>
      </w:r>
      <w:r w:rsidR="00203B87" w:rsidRPr="005829BB">
        <w:rPr>
          <w:rFonts w:ascii="Times New Roman" w:hAnsi="Times New Roman"/>
          <w:sz w:val="28"/>
          <w:szCs w:val="28"/>
        </w:rPr>
        <w:t xml:space="preserve">, расположенных в </w:t>
      </w:r>
      <w:r w:rsidR="00203B87" w:rsidRPr="005829BB">
        <w:rPr>
          <w:rFonts w:ascii="Times New Roman" w:hAnsi="Times New Roman"/>
          <w:sz w:val="28"/>
        </w:rPr>
        <w:t xml:space="preserve">населенных пунктах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203B87" w:rsidRPr="005829BB">
        <w:rPr>
          <w:rFonts w:ascii="Times New Roman" w:hAnsi="Times New Roman"/>
          <w:sz w:val="28"/>
        </w:rPr>
        <w:t xml:space="preserve">, </w:t>
      </w:r>
      <w:r w:rsidR="00203B87" w:rsidRPr="005829BB">
        <w:rPr>
          <w:rFonts w:ascii="Times New Roman" w:hAnsi="Times New Roman"/>
          <w:sz w:val="28"/>
          <w:szCs w:val="28"/>
        </w:rPr>
        <w:t>которым обеспечена возможность широкополосного доступа к сети Интернет</w:t>
      </w:r>
      <w:r w:rsidR="00203B87">
        <w:rPr>
          <w:rFonts w:ascii="Times New Roman" w:hAnsi="Times New Roman"/>
          <w:sz w:val="28"/>
          <w:szCs w:val="28"/>
        </w:rPr>
        <w:t xml:space="preserve"> </w:t>
      </w:r>
      <w:r w:rsidR="003B78AD">
        <w:rPr>
          <w:rFonts w:ascii="Times New Roman" w:hAnsi="Times New Roman"/>
          <w:sz w:val="28"/>
        </w:rPr>
        <w:t>по со</w:t>
      </w:r>
      <w:r w:rsidR="00203B87">
        <w:rPr>
          <w:rFonts w:ascii="Times New Roman" w:hAnsi="Times New Roman"/>
          <w:sz w:val="28"/>
        </w:rPr>
        <w:t xml:space="preserve">стоянию на </w:t>
      </w:r>
      <w:r w:rsidR="00343C8A">
        <w:rPr>
          <w:rFonts w:ascii="Times New Roman" w:hAnsi="Times New Roman"/>
          <w:sz w:val="28"/>
        </w:rPr>
        <w:t>15</w:t>
      </w:r>
      <w:r w:rsidR="00203B87" w:rsidRPr="00044168">
        <w:rPr>
          <w:rFonts w:ascii="Times New Roman" w:hAnsi="Times New Roman"/>
          <w:sz w:val="28"/>
        </w:rPr>
        <w:t xml:space="preserve"> </w:t>
      </w:r>
      <w:r w:rsidR="00044168" w:rsidRPr="00044168">
        <w:rPr>
          <w:rFonts w:ascii="Times New Roman" w:hAnsi="Times New Roman"/>
          <w:sz w:val="28"/>
        </w:rPr>
        <w:t>ноября</w:t>
      </w:r>
      <w:r w:rsidR="00203B87" w:rsidRPr="00044168">
        <w:rPr>
          <w:rFonts w:ascii="Times New Roman" w:hAnsi="Times New Roman"/>
          <w:sz w:val="28"/>
        </w:rPr>
        <w:t xml:space="preserve"> 202</w:t>
      </w:r>
      <w:r w:rsidR="00DE5265" w:rsidRPr="00044168">
        <w:rPr>
          <w:rFonts w:ascii="Times New Roman" w:hAnsi="Times New Roman"/>
          <w:sz w:val="28"/>
        </w:rPr>
        <w:t>6</w:t>
      </w:r>
      <w:r w:rsidR="00203B87" w:rsidRPr="00044168">
        <w:rPr>
          <w:rFonts w:ascii="Times New Roman" w:hAnsi="Times New Roman"/>
          <w:sz w:val="28"/>
        </w:rPr>
        <w:t xml:space="preserve"> года</w:t>
      </w:r>
      <w:r w:rsidR="00E8588B" w:rsidRPr="00044168">
        <w:rPr>
          <w:rFonts w:ascii="Times New Roman" w:hAnsi="Times New Roman"/>
          <w:sz w:val="28"/>
        </w:rPr>
        <w:t>.</w:t>
      </w:r>
    </w:p>
    <w:p w:rsidR="00F718EA" w:rsidRPr="00CC5711" w:rsidRDefault="00E8588B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44168">
        <w:rPr>
          <w:rFonts w:ascii="Times New Roman" w:hAnsi="Times New Roman"/>
          <w:sz w:val="28"/>
        </w:rPr>
        <w:t>Характеристикой</w:t>
      </w:r>
      <w:r w:rsidR="00791EAD" w:rsidRPr="00044168">
        <w:rPr>
          <w:rFonts w:ascii="Times New Roman" w:hAnsi="Times New Roman"/>
          <w:sz w:val="28"/>
        </w:rPr>
        <w:t xml:space="preserve"> результата предоставления субсидии является </w:t>
      </w:r>
      <w:r w:rsidRPr="00044168">
        <w:rPr>
          <w:rFonts w:ascii="Times New Roman" w:hAnsi="Times New Roman"/>
          <w:sz w:val="28"/>
          <w:szCs w:val="28"/>
        </w:rPr>
        <w:t>количество населенных пунктов, в которых организован широкополосный доступ к сети</w:t>
      </w:r>
      <w:r w:rsidR="00517270" w:rsidRPr="00044168">
        <w:rPr>
          <w:rFonts w:ascii="Times New Roman" w:hAnsi="Times New Roman"/>
          <w:sz w:val="28"/>
          <w:szCs w:val="28"/>
        </w:rPr>
        <w:t xml:space="preserve"> Интернет</w:t>
      </w:r>
      <w:r w:rsidR="00CB5A04" w:rsidRPr="00044168">
        <w:rPr>
          <w:rFonts w:ascii="Times New Roman" w:hAnsi="Times New Roman"/>
          <w:sz w:val="28"/>
          <w:szCs w:val="28"/>
        </w:rPr>
        <w:t>.</w:t>
      </w:r>
    </w:p>
    <w:p w:rsidR="00F718EA" w:rsidRPr="000F0D5D" w:rsidRDefault="00CB5A04" w:rsidP="000F0D5D">
      <w:pPr>
        <w:pStyle w:val="af1"/>
        <w:widowControl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8"/>
        </w:rPr>
      </w:pPr>
      <w:r w:rsidRPr="005D6F82">
        <w:rPr>
          <w:rFonts w:ascii="Times New Roman" w:hAnsi="Times New Roman"/>
          <w:sz w:val="28"/>
        </w:rPr>
        <w:lastRenderedPageBreak/>
        <w:t>Значение результата</w:t>
      </w:r>
      <w:r w:rsidR="000F0D5D">
        <w:rPr>
          <w:rFonts w:ascii="Times New Roman" w:hAnsi="Times New Roman"/>
          <w:sz w:val="28"/>
        </w:rPr>
        <w:t xml:space="preserve"> </w:t>
      </w:r>
      <w:r w:rsidR="00791EAD">
        <w:rPr>
          <w:rFonts w:ascii="Times New Roman" w:hAnsi="Times New Roman"/>
          <w:sz w:val="28"/>
        </w:rPr>
        <w:t xml:space="preserve">и характеристики </w:t>
      </w:r>
      <w:r w:rsidRPr="005D6F82">
        <w:rPr>
          <w:rFonts w:ascii="Times New Roman" w:hAnsi="Times New Roman"/>
          <w:sz w:val="28"/>
        </w:rPr>
        <w:t>предоставления субсидии устанавливается</w:t>
      </w:r>
      <w:r w:rsidRPr="00544B8E">
        <w:rPr>
          <w:rFonts w:ascii="Times New Roman" w:hAnsi="Times New Roman"/>
          <w:sz w:val="28"/>
        </w:rPr>
        <w:t xml:space="preserve"> Министерством в соглашении.</w:t>
      </w:r>
    </w:p>
    <w:p w:rsidR="00CB5A04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12. Получатель субсидии представляет в ГИИС «Электронный бюджет» отчет о достижении значени</w:t>
      </w:r>
      <w:r w:rsidR="002E0FBE">
        <w:rPr>
          <w:rFonts w:ascii="Times New Roman" w:hAnsi="Times New Roman"/>
          <w:sz w:val="28"/>
          <w:szCs w:val="28"/>
        </w:rPr>
        <w:t>я</w:t>
      </w:r>
      <w:r w:rsidRPr="00544B8E">
        <w:rPr>
          <w:rFonts w:ascii="Times New Roman" w:hAnsi="Times New Roman"/>
          <w:sz w:val="28"/>
          <w:szCs w:val="28"/>
        </w:rPr>
        <w:t xml:space="preserve"> результат</w:t>
      </w:r>
      <w:r w:rsidR="00E8588B">
        <w:rPr>
          <w:rFonts w:ascii="Times New Roman" w:hAnsi="Times New Roman"/>
          <w:sz w:val="28"/>
          <w:szCs w:val="28"/>
        </w:rPr>
        <w:t>а</w:t>
      </w:r>
      <w:r w:rsidRPr="00544B8E">
        <w:rPr>
          <w:rFonts w:ascii="Times New Roman" w:hAnsi="Times New Roman"/>
          <w:sz w:val="28"/>
          <w:szCs w:val="28"/>
        </w:rPr>
        <w:t xml:space="preserve"> предоставления субсидии</w:t>
      </w:r>
      <w:r w:rsidR="00E8588B">
        <w:rPr>
          <w:rFonts w:ascii="Times New Roman" w:hAnsi="Times New Roman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t xml:space="preserve">по форме, установленной Министерством финансов Камчатского края, </w:t>
      </w:r>
      <w:r w:rsidR="00EE6D39">
        <w:rPr>
          <w:rFonts w:ascii="Times New Roman" w:hAnsi="Times New Roman"/>
          <w:sz w:val="28"/>
          <w:szCs w:val="28"/>
        </w:rPr>
        <w:t>в день</w:t>
      </w:r>
      <w:r w:rsidRPr="00544B8E">
        <w:rPr>
          <w:rFonts w:ascii="Times New Roman" w:hAnsi="Times New Roman"/>
          <w:sz w:val="28"/>
          <w:szCs w:val="28"/>
        </w:rPr>
        <w:t xml:space="preserve"> заключения соглашения.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Министерство осуществляет проверку отчета</w:t>
      </w:r>
      <w:r w:rsidRPr="00544B8E">
        <w:rPr>
          <w:rFonts w:ascii="Times New Roman" w:hAnsi="Times New Roman"/>
          <w:sz w:val="28"/>
          <w:szCs w:val="28"/>
        </w:rPr>
        <w:t xml:space="preserve"> о </w:t>
      </w:r>
      <w:r w:rsidRPr="0019082C">
        <w:rPr>
          <w:rFonts w:ascii="Times New Roman" w:hAnsi="Times New Roman"/>
          <w:sz w:val="28"/>
          <w:szCs w:val="28"/>
        </w:rPr>
        <w:t>достижении значени</w:t>
      </w:r>
      <w:r w:rsidR="002E0FBE" w:rsidRPr="0019082C">
        <w:rPr>
          <w:rFonts w:ascii="Times New Roman" w:hAnsi="Times New Roman"/>
          <w:sz w:val="28"/>
          <w:szCs w:val="28"/>
        </w:rPr>
        <w:t>я</w:t>
      </w:r>
      <w:r w:rsidRPr="0019082C">
        <w:rPr>
          <w:rFonts w:ascii="Times New Roman" w:hAnsi="Times New Roman"/>
          <w:sz w:val="28"/>
          <w:szCs w:val="28"/>
        </w:rPr>
        <w:t xml:space="preserve"> результат</w:t>
      </w:r>
      <w:r w:rsidR="002E0FBE" w:rsidRPr="0019082C">
        <w:rPr>
          <w:rFonts w:ascii="Times New Roman" w:hAnsi="Times New Roman"/>
          <w:sz w:val="28"/>
          <w:szCs w:val="28"/>
        </w:rPr>
        <w:t>а</w:t>
      </w:r>
      <w:r w:rsidRPr="0019082C">
        <w:rPr>
          <w:rFonts w:ascii="Times New Roman" w:hAnsi="Times New Roman"/>
          <w:sz w:val="28"/>
          <w:szCs w:val="28"/>
        </w:rPr>
        <w:t xml:space="preserve"> предоставления субсидии</w:t>
      </w:r>
      <w:r w:rsidRPr="0019082C">
        <w:rPr>
          <w:rFonts w:ascii="Times New Roman" w:hAnsi="Times New Roman"/>
          <w:color w:val="auto"/>
          <w:sz w:val="28"/>
          <w:szCs w:val="28"/>
        </w:rPr>
        <w:t>, устанавливает полноту и достоверность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сведений, содержащихся в отчете и в прилагаемых к отчету документах (при наличии)</w:t>
      </w:r>
      <w:r w:rsidR="002E0FBE">
        <w:rPr>
          <w:rFonts w:ascii="Times New Roman" w:hAnsi="Times New Roman"/>
          <w:color w:val="auto"/>
          <w:sz w:val="28"/>
          <w:szCs w:val="28"/>
        </w:rPr>
        <w:t>,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</w:rPr>
        <w:t xml:space="preserve">в течение </w:t>
      </w:r>
      <w:r w:rsidR="001F35B4">
        <w:rPr>
          <w:rFonts w:ascii="Times New Roman" w:hAnsi="Times New Roman"/>
          <w:sz w:val="28"/>
        </w:rPr>
        <w:t>5</w:t>
      </w:r>
      <w:r w:rsidRPr="00544B8E">
        <w:rPr>
          <w:rFonts w:ascii="Times New Roman" w:hAnsi="Times New Roman"/>
          <w:sz w:val="28"/>
        </w:rPr>
        <w:t xml:space="preserve"> рабочих дней с даты его представления получателем субсидии в ГИИС «Электронный бюджет»</w:t>
      </w:r>
      <w:r w:rsidRPr="00544B8E">
        <w:rPr>
          <w:rFonts w:ascii="Times New Roman" w:hAnsi="Times New Roman"/>
          <w:color w:val="auto"/>
          <w:sz w:val="28"/>
          <w:szCs w:val="28"/>
        </w:rPr>
        <w:t>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Отчет о достижении значени</w:t>
      </w:r>
      <w:r w:rsidR="0019082C">
        <w:rPr>
          <w:rFonts w:ascii="Times New Roman" w:hAnsi="Times New Roman"/>
          <w:color w:val="auto"/>
          <w:sz w:val="28"/>
          <w:szCs w:val="28"/>
        </w:rPr>
        <w:t>я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результат</w:t>
      </w:r>
      <w:r w:rsidR="0019082C">
        <w:rPr>
          <w:rFonts w:ascii="Times New Roman" w:hAnsi="Times New Roman"/>
          <w:color w:val="auto"/>
          <w:sz w:val="28"/>
          <w:szCs w:val="28"/>
        </w:rPr>
        <w:t>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предоставле</w:t>
      </w:r>
      <w:r w:rsidR="00801072">
        <w:rPr>
          <w:rFonts w:ascii="Times New Roman" w:hAnsi="Times New Roman"/>
          <w:color w:val="auto"/>
          <w:sz w:val="28"/>
          <w:szCs w:val="28"/>
        </w:rPr>
        <w:t>ния субсидии считается принятым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после подписания его усиленной квалифицированной электронной подписью руководителя Министерства (уполномоченного им лица)</w:t>
      </w:r>
      <w:r w:rsidR="00C0060C">
        <w:rPr>
          <w:rFonts w:ascii="Times New Roman" w:hAnsi="Times New Roman"/>
          <w:color w:val="auto"/>
          <w:sz w:val="28"/>
          <w:szCs w:val="28"/>
        </w:rPr>
        <w:t xml:space="preserve"> в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0060C" w:rsidRPr="00C0060C">
        <w:rPr>
          <w:rFonts w:ascii="Times New Roman" w:hAnsi="Times New Roman"/>
          <w:color w:val="auto"/>
          <w:sz w:val="28"/>
          <w:szCs w:val="28"/>
        </w:rPr>
        <w:t>ГИИС «Электронный бюджет»</w:t>
      </w:r>
      <w:r w:rsidR="00C0060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в течение срока, указанного в </w:t>
      </w:r>
      <w:hyperlink w:anchor="Par0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абзаце втором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настоящей части.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Отчет о достижении значени</w:t>
      </w:r>
      <w:r w:rsidR="0019082C">
        <w:rPr>
          <w:rFonts w:ascii="Times New Roman" w:hAnsi="Times New Roman"/>
          <w:color w:val="auto"/>
          <w:sz w:val="28"/>
          <w:szCs w:val="28"/>
        </w:rPr>
        <w:t>я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результат</w:t>
      </w:r>
      <w:r w:rsidR="0019082C">
        <w:rPr>
          <w:rFonts w:ascii="Times New Roman" w:hAnsi="Times New Roman"/>
          <w:color w:val="auto"/>
          <w:sz w:val="28"/>
          <w:szCs w:val="28"/>
        </w:rPr>
        <w:t>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предоставления субсидии считается не принятым в связи</w:t>
      </w:r>
      <w:r w:rsidR="00FF57FA">
        <w:rPr>
          <w:rFonts w:ascii="Times New Roman" w:hAnsi="Times New Roman"/>
          <w:color w:val="auto"/>
          <w:sz w:val="28"/>
          <w:szCs w:val="28"/>
        </w:rPr>
        <w:t xml:space="preserve"> с некорректным заполнением (</w:t>
      </w:r>
      <w:proofErr w:type="spellStart"/>
      <w:r w:rsidR="00FF57FA">
        <w:rPr>
          <w:rFonts w:ascii="Times New Roman" w:hAnsi="Times New Roman"/>
          <w:color w:val="auto"/>
          <w:sz w:val="28"/>
          <w:szCs w:val="28"/>
        </w:rPr>
        <w:t>не</w:t>
      </w:r>
      <w:r w:rsidRPr="00544B8E">
        <w:rPr>
          <w:rFonts w:ascii="Times New Roman" w:hAnsi="Times New Roman"/>
          <w:color w:val="auto"/>
          <w:sz w:val="28"/>
          <w:szCs w:val="28"/>
        </w:rPr>
        <w:t>заполнением</w:t>
      </w:r>
      <w:proofErr w:type="spellEnd"/>
      <w:r w:rsidRPr="00544B8E">
        <w:rPr>
          <w:rFonts w:ascii="Times New Roman" w:hAnsi="Times New Roman"/>
          <w:color w:val="auto"/>
          <w:sz w:val="28"/>
          <w:szCs w:val="28"/>
        </w:rPr>
        <w:t>) получателем субсидии всех обязательных для заполнения граф, о чем получателю субсидии в течение срока, указанного в абзаце втором настоящей части, Министерством направляется соответствующее уведомление (письмо) посредством ГИИС «Электронный бюджет», содержащее основания непринятия отчета и срок направления скорректированного отчета.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В случае отсутствия возможности направления уведомления (письма) в ГИИС «Электронный бюджет» по техническим причинам, не зависящим от Министерства, уведомление (письмо) направляется Министерством в течение срока, указанного в абзаце втором настоящей части, посредством электронной связи, почтовым отправлением, нарочно или иным способом, обеспечивающим подтверждение получения уведомления (письма).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13. Субсидия предоставляется получателю субсидии в соответствии с соглашением, заключаемым между получателем субсидии и Министерством в </w:t>
      </w:r>
      <w:r w:rsidRPr="00544B8E">
        <w:rPr>
          <w:rFonts w:ascii="Times New Roman" w:hAnsi="Times New Roman"/>
          <w:color w:val="auto"/>
          <w:sz w:val="28"/>
          <w:szCs w:val="28"/>
        </w:rPr>
        <w:t>ГИИС «Электронный бюджет»</w:t>
      </w:r>
      <w:r w:rsidRPr="00544B8E">
        <w:rPr>
          <w:rFonts w:ascii="Times New Roman" w:hAnsi="Times New Roman"/>
          <w:sz w:val="28"/>
          <w:szCs w:val="28"/>
        </w:rPr>
        <w:t>, в соответствии с типовой формой, утвержденной Министерством финансов Камчатского края, в порядке и сроки, указанные в части 15 настоящего Порядка.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14. Обязательными условиями предоставления субсидии, включаемыми в соглашение, являются: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1) условие о согласовании новых условий соглашения или о расторжении соглашения при </w:t>
      </w:r>
      <w:proofErr w:type="spellStart"/>
      <w:r w:rsidRPr="00544B8E">
        <w:rPr>
          <w:rFonts w:ascii="Times New Roman" w:hAnsi="Times New Roman"/>
          <w:color w:val="auto"/>
          <w:sz w:val="28"/>
          <w:szCs w:val="28"/>
        </w:rPr>
        <w:t>недостижении</w:t>
      </w:r>
      <w:proofErr w:type="spellEnd"/>
      <w:r w:rsidRPr="00544B8E">
        <w:rPr>
          <w:rFonts w:ascii="Times New Roman" w:hAnsi="Times New Roman"/>
          <w:color w:val="auto"/>
          <w:sz w:val="28"/>
          <w:szCs w:val="28"/>
        </w:rPr>
        <w:t xml:space="preserve"> согласия по новым условиям в случае уменьшения Министерству ранее доведенных лимитов бюджетных обязательств на цель, указанную в части 1 настоящего Порядка, приводящего к невозможности предоставления субсидии в размере, определенном в соглашении;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2) согласие получателя субсидии на осуществление Министерством в отношении его проверки соблюдения порядка </w:t>
      </w:r>
      <w:r w:rsidRPr="007C6C05">
        <w:rPr>
          <w:rFonts w:ascii="Times New Roman" w:hAnsi="Times New Roman"/>
          <w:color w:val="auto"/>
          <w:sz w:val="28"/>
          <w:szCs w:val="28"/>
        </w:rPr>
        <w:t>и условий предоставления субсидии, в том числе в части достижения результат</w:t>
      </w:r>
      <w:r w:rsidR="007C6C05" w:rsidRPr="007C6C05">
        <w:rPr>
          <w:rFonts w:ascii="Times New Roman" w:hAnsi="Times New Roman"/>
          <w:color w:val="auto"/>
          <w:sz w:val="28"/>
          <w:szCs w:val="28"/>
        </w:rPr>
        <w:t>а</w:t>
      </w:r>
      <w:r w:rsidRPr="007C6C05">
        <w:rPr>
          <w:rFonts w:ascii="Times New Roman" w:hAnsi="Times New Roman"/>
          <w:color w:val="auto"/>
          <w:sz w:val="28"/>
          <w:szCs w:val="28"/>
        </w:rPr>
        <w:t xml:space="preserve"> предоставления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субсидии, </w:t>
      </w:r>
      <w:r w:rsidRPr="00544B8E">
        <w:rPr>
          <w:rFonts w:ascii="Times New Roman" w:hAnsi="Times New Roman"/>
          <w:color w:val="auto"/>
          <w:sz w:val="28"/>
          <w:szCs w:val="28"/>
        </w:rPr>
        <w:lastRenderedPageBreak/>
        <w:t xml:space="preserve">а также проверки органами государственного финансового контроля в соответствии со </w:t>
      </w:r>
      <w:hyperlink r:id="rId14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статьями 268</w:t>
        </w:r>
        <w:r w:rsidRPr="00544B8E">
          <w:rPr>
            <w:rFonts w:ascii="Times New Roman" w:hAnsi="Times New Roman"/>
            <w:color w:val="auto"/>
            <w:sz w:val="28"/>
            <w:szCs w:val="28"/>
            <w:vertAlign w:val="superscript"/>
          </w:rPr>
          <w:t>1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и </w:t>
      </w:r>
      <w:hyperlink r:id="rId15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269</w:t>
        </w:r>
        <w:r w:rsidRPr="00544B8E">
          <w:rPr>
            <w:rFonts w:ascii="Times New Roman" w:hAnsi="Times New Roman"/>
            <w:color w:val="auto"/>
            <w:sz w:val="28"/>
            <w:szCs w:val="28"/>
            <w:vertAlign w:val="superscript"/>
          </w:rPr>
          <w:t>2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Бюджетного кодекса Российской Федерации;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3) условие о наличии достигнутого результата предоставления субсидии.</w:t>
      </w:r>
    </w:p>
    <w:p w:rsidR="00CB5A04" w:rsidRPr="00544B8E" w:rsidRDefault="005901B8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15. Соглашение заключается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в следующем порядке и сроки:</w:t>
      </w:r>
    </w:p>
    <w:p w:rsidR="00CB5A04" w:rsidRPr="00BE5B3F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E5B3F">
        <w:rPr>
          <w:rFonts w:ascii="Times New Roman" w:hAnsi="Times New Roman"/>
          <w:color w:val="auto"/>
          <w:sz w:val="28"/>
          <w:szCs w:val="28"/>
        </w:rPr>
        <w:t xml:space="preserve">1) Министерство в течение </w:t>
      </w:r>
      <w:r w:rsidR="001F35B4" w:rsidRPr="001F35B4">
        <w:rPr>
          <w:rFonts w:ascii="Times New Roman" w:hAnsi="Times New Roman"/>
          <w:color w:val="auto"/>
          <w:sz w:val="28"/>
          <w:szCs w:val="28"/>
        </w:rPr>
        <w:t>10</w:t>
      </w:r>
      <w:r w:rsidRPr="00BE5B3F">
        <w:rPr>
          <w:rFonts w:ascii="Times New Roman" w:hAnsi="Times New Roman"/>
          <w:color w:val="auto"/>
          <w:sz w:val="28"/>
          <w:szCs w:val="28"/>
        </w:rPr>
        <w:t xml:space="preserve"> рабочих дней со дня формирования на едином портале протокола подведения итогов отбора размещает проект соглашения в ГИИС «Электронный бюджет»;</w:t>
      </w:r>
    </w:p>
    <w:p w:rsidR="00CB5A04" w:rsidRPr="00BE5B3F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E5B3F">
        <w:rPr>
          <w:rFonts w:ascii="Times New Roman" w:hAnsi="Times New Roman"/>
          <w:color w:val="auto"/>
          <w:sz w:val="28"/>
          <w:szCs w:val="28"/>
        </w:rPr>
        <w:t xml:space="preserve">2) </w:t>
      </w:r>
      <w:r w:rsidR="005901B8">
        <w:rPr>
          <w:rFonts w:ascii="Times New Roman" w:hAnsi="Times New Roman"/>
          <w:color w:val="auto"/>
          <w:sz w:val="28"/>
          <w:szCs w:val="28"/>
        </w:rPr>
        <w:t xml:space="preserve">получатель субсидии в течение </w:t>
      </w:r>
      <w:r w:rsidR="001F35B4">
        <w:rPr>
          <w:rFonts w:ascii="Times New Roman" w:hAnsi="Times New Roman"/>
          <w:color w:val="auto"/>
          <w:sz w:val="28"/>
          <w:szCs w:val="28"/>
        </w:rPr>
        <w:t>5</w:t>
      </w:r>
      <w:r w:rsidRPr="00BE5B3F">
        <w:rPr>
          <w:rFonts w:ascii="Times New Roman" w:hAnsi="Times New Roman"/>
          <w:color w:val="auto"/>
          <w:sz w:val="28"/>
          <w:szCs w:val="28"/>
        </w:rPr>
        <w:t xml:space="preserve"> рабочих дней со дня размещения Министерством проекта соглашения в ГИИС «Электронный бюджет» подписывает его усиленной квалифицированной электронной подписью;</w:t>
      </w:r>
    </w:p>
    <w:p w:rsidR="00CB5A04" w:rsidRPr="00BE5B3F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E5B3F">
        <w:rPr>
          <w:rFonts w:ascii="Times New Roman" w:hAnsi="Times New Roman"/>
          <w:color w:val="auto"/>
          <w:sz w:val="28"/>
          <w:szCs w:val="28"/>
        </w:rPr>
        <w:t xml:space="preserve">3) Министерство в течение </w:t>
      </w:r>
      <w:r w:rsidR="001F35B4">
        <w:rPr>
          <w:rFonts w:ascii="Times New Roman" w:hAnsi="Times New Roman"/>
          <w:color w:val="auto"/>
          <w:sz w:val="28"/>
          <w:szCs w:val="28"/>
        </w:rPr>
        <w:t>5</w:t>
      </w:r>
      <w:r w:rsidRPr="00BE5B3F">
        <w:rPr>
          <w:rFonts w:ascii="Times New Roman" w:hAnsi="Times New Roman"/>
          <w:color w:val="auto"/>
          <w:sz w:val="28"/>
          <w:szCs w:val="28"/>
        </w:rPr>
        <w:t xml:space="preserve"> рабочих дней со дня подписания получателем субсидии проекта соглашения усиленной квалифицированной электронной подписью подписывает его со своей стороны усиленной квалифицированной электронной подписью в ГИИС «Электронный бюджет»;</w:t>
      </w:r>
    </w:p>
    <w:p w:rsidR="00CB5A04" w:rsidRPr="00BE5B3F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E5B3F">
        <w:rPr>
          <w:rFonts w:ascii="Times New Roman" w:hAnsi="Times New Roman"/>
          <w:color w:val="auto"/>
          <w:sz w:val="28"/>
          <w:szCs w:val="28"/>
        </w:rPr>
        <w:t>4) соглашение считается заключенным после подписания его получателем субсидии и Министерством</w:t>
      </w:r>
      <w:r w:rsidR="005F3B7A" w:rsidRPr="00BE5B3F">
        <w:rPr>
          <w:rFonts w:ascii="Times New Roman" w:hAnsi="Times New Roman"/>
          <w:color w:val="auto"/>
          <w:sz w:val="28"/>
          <w:szCs w:val="28"/>
        </w:rPr>
        <w:t xml:space="preserve"> в ГИИС «Электронный бюджет»</w:t>
      </w:r>
      <w:r w:rsidR="00FF5050" w:rsidRPr="00BE5B3F">
        <w:rPr>
          <w:rFonts w:ascii="Times New Roman" w:hAnsi="Times New Roman"/>
          <w:color w:val="auto"/>
          <w:sz w:val="28"/>
          <w:szCs w:val="28"/>
        </w:rPr>
        <w:t>.</w:t>
      </w:r>
    </w:p>
    <w:p w:rsidR="005F3B7A" w:rsidRPr="00C37D41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C37D41">
        <w:rPr>
          <w:rFonts w:ascii="Times New Roman" w:hAnsi="Times New Roman"/>
          <w:color w:val="auto"/>
          <w:sz w:val="28"/>
          <w:szCs w:val="28"/>
        </w:rPr>
        <w:t xml:space="preserve">16. </w:t>
      </w:r>
      <w:r w:rsidR="005F3B7A"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Не позднее 2 рабочего дня, следующего за днем заключения соглашения, Министерство издает приказ о перечислении субсидии. День регистрации приказа считается днем принятия решения о предоставлении субсидии.</w:t>
      </w:r>
    </w:p>
    <w:p w:rsidR="00C37D41" w:rsidRPr="00C37D41" w:rsidRDefault="00C0060C" w:rsidP="00C37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Субсидия перечисляется </w:t>
      </w:r>
      <w:r w:rsidR="005F3B7A"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Министерство</w:t>
      </w:r>
      <w:r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 получателю субсидии</w:t>
      </w:r>
      <w:r w:rsidR="005F3B7A"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не позднее 10 рабочего дня, следующего за днем принятия </w:t>
      </w:r>
      <w:r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</w:t>
      </w:r>
      <w:r w:rsidR="00C37D41"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инистерством по </w:t>
      </w:r>
      <w:r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результатам</w:t>
      </w:r>
      <w:r w:rsidR="00C37D41"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рассмотрения и проверки документов, подтверждающих</w:t>
      </w:r>
      <w:r w:rsidR="00C37D41" w:rsidRPr="00C37D4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фактически произведенные затраты, решения о предоставлении субсидии.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17. </w:t>
      </w:r>
      <w:r w:rsidR="00032F2D">
        <w:rPr>
          <w:rFonts w:ascii="Times New Roman" w:hAnsi="Times New Roman"/>
          <w:sz w:val="28"/>
          <w:szCs w:val="28"/>
        </w:rPr>
        <w:t>Субсидия перечисляется единовременно</w:t>
      </w:r>
      <w:r w:rsidRPr="00544B8E">
        <w:rPr>
          <w:rFonts w:ascii="Times New Roman" w:hAnsi="Times New Roman"/>
          <w:sz w:val="28"/>
          <w:szCs w:val="28"/>
        </w:rPr>
        <w:t xml:space="preserve"> на расчетный или корреспондентский счет получателя субсидии, открытый в учреждениях Центрального банка Российской Федерации или кредитной организации, реквизиты которого указаны в соглашении.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18. В случаях, предусмотренных законодательством Российской Федерации и (или) законодательством Камчатского края, в соглашение могут быть внесены изменения. Внесение изменений в соглашение оформляется в виде дополнительного соглашения к соглашению (дополнительного соглашения о расторжении соглашения) (при необходимости) в соответствии с типовой формой, утвержденной Министерством финансов Камчатского края, в ГИИС «Электронный бюджет».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Министерство в течение 7 рабочих дней со дня принятия решения о заключении дополнительного соглашения к соглашению (дополнительного соглашения о расторжении соглашения) формирует проект дополнительного соглашения к соглашению (дополнительного соглашения о расторжении соглашения) и направляет его получателю субсидии посредством </w:t>
      </w:r>
      <w:r w:rsidRPr="00544B8E">
        <w:rPr>
          <w:rFonts w:ascii="Times New Roman" w:hAnsi="Times New Roman"/>
          <w:color w:val="auto"/>
          <w:sz w:val="28"/>
          <w:szCs w:val="28"/>
        </w:rPr>
        <w:t>ГИИС «Электронный бюджет»</w:t>
      </w:r>
      <w:r w:rsidRPr="00544B8E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Получатель субсидии в течение </w:t>
      </w:r>
      <w:r w:rsidR="001F35B4">
        <w:rPr>
          <w:rFonts w:ascii="Times New Roman" w:hAnsi="Times New Roman"/>
          <w:sz w:val="28"/>
          <w:szCs w:val="28"/>
        </w:rPr>
        <w:t>5</w:t>
      </w:r>
      <w:r w:rsidRPr="00544B8E">
        <w:rPr>
          <w:rFonts w:ascii="Times New Roman" w:hAnsi="Times New Roman"/>
          <w:sz w:val="28"/>
          <w:szCs w:val="28"/>
        </w:rPr>
        <w:t xml:space="preserve"> рабочих дней со дня направления Министерством проекта дополнительного соглашения к соглашению (дополнительного соглашения о расторжении соглашения), но не позднее </w:t>
      </w:r>
      <w:r w:rsidRPr="00544B8E">
        <w:rPr>
          <w:rFonts w:ascii="Times New Roman" w:hAnsi="Times New Roman"/>
          <w:sz w:val="28"/>
          <w:szCs w:val="28"/>
        </w:rPr>
        <w:br/>
      </w:r>
      <w:r w:rsidRPr="00544B8E">
        <w:rPr>
          <w:rFonts w:ascii="Times New Roman" w:hAnsi="Times New Roman"/>
          <w:sz w:val="28"/>
          <w:szCs w:val="28"/>
        </w:rPr>
        <w:lastRenderedPageBreak/>
        <w:t>2</w:t>
      </w:r>
      <w:r w:rsidR="00B020F7">
        <w:rPr>
          <w:rFonts w:ascii="Times New Roman" w:hAnsi="Times New Roman"/>
          <w:sz w:val="28"/>
          <w:szCs w:val="28"/>
        </w:rPr>
        <w:t>0</w:t>
      </w:r>
      <w:r w:rsidRPr="00544B8E">
        <w:rPr>
          <w:rFonts w:ascii="Times New Roman" w:hAnsi="Times New Roman"/>
          <w:sz w:val="28"/>
          <w:szCs w:val="28"/>
        </w:rPr>
        <w:t xml:space="preserve"> декабря соответствующего финансового года, подписывает усиленной квалифицированной электронной подписью дополнительное соглашение к соглашению (дополнительное соглашение о расторжении соглашения) в </w:t>
      </w:r>
      <w:r w:rsidRPr="00544B8E">
        <w:rPr>
          <w:rFonts w:ascii="Times New Roman" w:hAnsi="Times New Roman"/>
          <w:color w:val="auto"/>
          <w:sz w:val="28"/>
          <w:szCs w:val="28"/>
        </w:rPr>
        <w:t>ГИИС «Электронный бюджет»</w:t>
      </w:r>
      <w:r w:rsidRPr="00544B8E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Министерство в течение </w:t>
      </w:r>
      <w:r w:rsidR="001F35B4">
        <w:rPr>
          <w:rFonts w:ascii="Times New Roman" w:hAnsi="Times New Roman"/>
          <w:color w:val="auto"/>
          <w:sz w:val="28"/>
          <w:szCs w:val="28"/>
        </w:rPr>
        <w:t>5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рабочих дней со дня подписания усиленной квалифицированной электронной подписью получател</w:t>
      </w:r>
      <w:r w:rsidR="00867580">
        <w:rPr>
          <w:rFonts w:ascii="Times New Roman" w:hAnsi="Times New Roman"/>
          <w:color w:val="auto"/>
          <w:sz w:val="28"/>
          <w:szCs w:val="28"/>
        </w:rPr>
        <w:t>я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субсидии дополнительного соглашения к соглашению (дополнительного соглашения о расторжении соглашения) подписывает его со своей стороны усиленной квалифицированной электронной подписью в ГИИС «Электронный бюджет».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19.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В случае реорганизации </w:t>
      </w:r>
      <w:r w:rsidRPr="00544B8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соглашению.</w:t>
      </w:r>
    </w:p>
    <w:p w:rsidR="00CB5A04" w:rsidRPr="00544B8E" w:rsidRDefault="00CB5A04" w:rsidP="00CB5A04">
      <w:pPr>
        <w:pStyle w:val="af1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C6B68">
        <w:rPr>
          <w:rFonts w:ascii="Times New Roman" w:hAnsi="Times New Roman"/>
          <w:sz w:val="28"/>
          <w:szCs w:val="28"/>
        </w:rPr>
        <w:t xml:space="preserve">20. Основаниями для отказа получателю субсидии </w:t>
      </w:r>
      <w:r w:rsidR="003C6C07" w:rsidRPr="000C6B68">
        <w:rPr>
          <w:rFonts w:ascii="Times New Roman" w:hAnsi="Times New Roman"/>
          <w:sz w:val="28"/>
          <w:szCs w:val="28"/>
        </w:rPr>
        <w:t xml:space="preserve">(участнику отбора) </w:t>
      </w:r>
      <w:r w:rsidRPr="000C6B68">
        <w:rPr>
          <w:rFonts w:ascii="Times New Roman" w:hAnsi="Times New Roman"/>
          <w:sz w:val="28"/>
          <w:szCs w:val="28"/>
        </w:rPr>
        <w:t>в предоставлении субсидии являются: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1) несоответствие представленных получателем субсидии </w:t>
      </w:r>
      <w:r w:rsidR="00FA4E47">
        <w:rPr>
          <w:rFonts w:ascii="Times New Roman" w:hAnsi="Times New Roman"/>
          <w:color w:val="auto"/>
          <w:sz w:val="28"/>
          <w:szCs w:val="28"/>
        </w:rPr>
        <w:t xml:space="preserve">(участником отбора)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документов требованиям, </w:t>
      </w:r>
      <w:r w:rsidR="00FA4E47">
        <w:rPr>
          <w:rFonts w:ascii="Times New Roman" w:hAnsi="Times New Roman"/>
          <w:color w:val="auto"/>
          <w:sz w:val="28"/>
          <w:szCs w:val="28"/>
        </w:rPr>
        <w:t>установленным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6" w:history="1">
        <w:r w:rsidRPr="00D24A9E">
          <w:rPr>
            <w:rFonts w:ascii="Times New Roman" w:hAnsi="Times New Roman"/>
            <w:color w:val="auto"/>
            <w:sz w:val="28"/>
            <w:szCs w:val="28"/>
          </w:rPr>
          <w:t>частью 32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2) установление факта недостоверности представленной получателем субсидии </w:t>
      </w:r>
      <w:r w:rsidR="002444AA">
        <w:rPr>
          <w:rFonts w:ascii="Times New Roman" w:hAnsi="Times New Roman"/>
          <w:color w:val="auto"/>
          <w:sz w:val="28"/>
          <w:szCs w:val="28"/>
        </w:rPr>
        <w:t xml:space="preserve">(участником отбора) </w:t>
      </w:r>
      <w:r w:rsidR="000F358E">
        <w:rPr>
          <w:rFonts w:ascii="Times New Roman" w:hAnsi="Times New Roman"/>
          <w:color w:val="auto"/>
          <w:sz w:val="28"/>
          <w:szCs w:val="28"/>
        </w:rPr>
        <w:t>информации.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21. Министерство осуществляет в отношении получателя субсидии проверки соблюдения </w:t>
      </w:r>
      <w:r w:rsidR="00E106D7">
        <w:rPr>
          <w:rFonts w:ascii="Times New Roman" w:hAnsi="Times New Roman"/>
          <w:color w:val="auto"/>
          <w:sz w:val="28"/>
          <w:szCs w:val="28"/>
        </w:rPr>
        <w:t xml:space="preserve">им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порядка и условий предоставления субсидии, в том числе в части достижения </w:t>
      </w:r>
      <w:r w:rsidRPr="00BE2CF3">
        <w:rPr>
          <w:rFonts w:ascii="Times New Roman" w:hAnsi="Times New Roman"/>
          <w:color w:val="auto"/>
          <w:sz w:val="28"/>
          <w:szCs w:val="28"/>
        </w:rPr>
        <w:t>результата предоставления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субсидии, а органы государственного финансового контроля осуществляют проверки в соответствии со </w:t>
      </w:r>
      <w:hyperlink r:id="rId17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статьями 268</w:t>
        </w:r>
        <w:r w:rsidRPr="00544B8E">
          <w:rPr>
            <w:rFonts w:ascii="Times New Roman" w:hAnsi="Times New Roman"/>
            <w:color w:val="auto"/>
            <w:sz w:val="28"/>
            <w:szCs w:val="28"/>
            <w:vertAlign w:val="superscript"/>
          </w:rPr>
          <w:t>1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и </w:t>
      </w:r>
      <w:hyperlink r:id="rId18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269</w:t>
        </w:r>
        <w:r w:rsidRPr="00544B8E">
          <w:rPr>
            <w:rFonts w:ascii="Times New Roman" w:hAnsi="Times New Roman"/>
            <w:color w:val="auto"/>
            <w:sz w:val="28"/>
            <w:szCs w:val="28"/>
            <w:vertAlign w:val="superscript"/>
          </w:rPr>
          <w:t>2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Бюджетного кодекса Российской Федерации.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22. </w:t>
      </w:r>
      <w:r w:rsidRPr="00544B8E">
        <w:rPr>
          <w:rFonts w:ascii="Times New Roman" w:hAnsi="Times New Roman"/>
          <w:sz w:val="28"/>
          <w:szCs w:val="28"/>
        </w:rPr>
        <w:t xml:space="preserve">Министерство оформляет результаты проверок в порядке, установленном </w:t>
      </w:r>
      <w:r w:rsidRPr="00544B8E">
        <w:rPr>
          <w:rFonts w:ascii="Times New Roman" w:hAnsi="Times New Roman"/>
          <w:sz w:val="28"/>
        </w:rPr>
        <w:t xml:space="preserve">пунктами 48–59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</w:t>
      </w:r>
      <w:r w:rsidRPr="00544B8E">
        <w:rPr>
          <w:rFonts w:ascii="Times New Roman" w:hAnsi="Times New Roman"/>
          <w:sz w:val="28"/>
        </w:rPr>
        <w:br/>
        <w:t xml:space="preserve">от </w:t>
      </w:r>
      <w:r w:rsidRPr="00F13177">
        <w:rPr>
          <w:rFonts w:ascii="Times New Roman" w:hAnsi="Times New Roman"/>
          <w:sz w:val="28"/>
        </w:rPr>
        <w:t>17.08.2020 № 1235</w:t>
      </w:r>
      <w:r w:rsidRPr="00544B8E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23. </w:t>
      </w:r>
      <w:r w:rsidRPr="00544B8E">
        <w:rPr>
          <w:rFonts w:ascii="Times New Roman" w:hAnsi="Times New Roman"/>
          <w:sz w:val="28"/>
          <w:szCs w:val="28"/>
        </w:rPr>
        <w:t xml:space="preserve">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(или) органами государственного финансового контроля, а также в случае </w:t>
      </w:r>
      <w:proofErr w:type="spellStart"/>
      <w:r w:rsidRPr="00544B8E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544B8E">
        <w:rPr>
          <w:rFonts w:ascii="Times New Roman" w:hAnsi="Times New Roman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8"/>
          <w:szCs w:val="28"/>
        </w:rPr>
        <w:lastRenderedPageBreak/>
        <w:t>значени</w:t>
      </w:r>
      <w:r w:rsidR="00350976">
        <w:rPr>
          <w:rFonts w:ascii="Times New Roman" w:hAnsi="Times New Roman"/>
          <w:sz w:val="28"/>
          <w:szCs w:val="28"/>
        </w:rPr>
        <w:t>я</w:t>
      </w:r>
      <w:r w:rsidRPr="00544B8E">
        <w:rPr>
          <w:rFonts w:ascii="Times New Roman" w:hAnsi="Times New Roman"/>
          <w:sz w:val="28"/>
          <w:szCs w:val="28"/>
        </w:rPr>
        <w:t xml:space="preserve"> результата предоставления субсидии, субсидия подлежит возврату в краевой бюджет получателем субсидии в следующем порядке и сроки: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1) в случае выявления нарушения орган</w:t>
      </w:r>
      <w:r w:rsidR="00F325F3">
        <w:rPr>
          <w:rFonts w:ascii="Times New Roman" w:hAnsi="Times New Roman"/>
          <w:sz w:val="28"/>
          <w:szCs w:val="28"/>
        </w:rPr>
        <w:t>ами</w:t>
      </w:r>
      <w:r w:rsidRPr="00544B8E">
        <w:rPr>
          <w:rFonts w:ascii="Times New Roman" w:hAnsi="Times New Roman"/>
          <w:sz w:val="28"/>
          <w:szCs w:val="28"/>
        </w:rPr>
        <w:t xml:space="preserve"> государственного финансового контроля –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2) в случае выявления нарушения Министерством – в течение </w:t>
      </w:r>
      <w:r>
        <w:rPr>
          <w:rFonts w:ascii="Times New Roman" w:hAnsi="Times New Roman"/>
          <w:sz w:val="28"/>
          <w:szCs w:val="28"/>
        </w:rPr>
        <w:br/>
      </w:r>
      <w:r w:rsidRPr="00544B8E">
        <w:rPr>
          <w:rFonts w:ascii="Times New Roman" w:hAnsi="Times New Roman"/>
          <w:sz w:val="28"/>
          <w:szCs w:val="28"/>
        </w:rPr>
        <w:t>20 рабочих дней со дня получения требования Министерства;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3) в иных случаях – в течение 20 рабочих дней со дня </w:t>
      </w:r>
      <w:r w:rsidR="00F325F3">
        <w:rPr>
          <w:rFonts w:ascii="Times New Roman" w:hAnsi="Times New Roman"/>
          <w:sz w:val="28"/>
          <w:szCs w:val="28"/>
        </w:rPr>
        <w:t xml:space="preserve">выявления </w:t>
      </w:r>
      <w:r w:rsidRPr="00544B8E">
        <w:rPr>
          <w:rFonts w:ascii="Times New Roman" w:hAnsi="Times New Roman"/>
          <w:sz w:val="28"/>
          <w:szCs w:val="28"/>
        </w:rPr>
        <w:t>нарушения.</w:t>
      </w:r>
    </w:p>
    <w:p w:rsidR="00CB5A04" w:rsidRPr="00544B8E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24. Письменное требование о возврате субсидии направляется Министерством получателю субсидии в течение </w:t>
      </w:r>
      <w:r w:rsidR="00B003F9">
        <w:rPr>
          <w:rFonts w:ascii="Times New Roman" w:hAnsi="Times New Roman"/>
          <w:sz w:val="28"/>
          <w:szCs w:val="28"/>
        </w:rPr>
        <w:t>10</w:t>
      </w:r>
      <w:r w:rsidRPr="00544B8E">
        <w:rPr>
          <w:rFonts w:ascii="Times New Roman" w:hAnsi="Times New Roman"/>
          <w:sz w:val="28"/>
          <w:szCs w:val="28"/>
        </w:rPr>
        <w:t xml:space="preserve"> рабочих дней со дня выявления нарушений по фактам проверок, проведенных Министерством</w:t>
      </w:r>
      <w:r w:rsidR="00902D24">
        <w:rPr>
          <w:rFonts w:ascii="Times New Roman" w:hAnsi="Times New Roman"/>
          <w:sz w:val="28"/>
          <w:szCs w:val="28"/>
        </w:rPr>
        <w:t xml:space="preserve"> и (или) </w:t>
      </w:r>
      <w:r w:rsidR="00902D24" w:rsidRPr="00544B8E">
        <w:rPr>
          <w:rFonts w:ascii="Times New Roman" w:hAnsi="Times New Roman"/>
          <w:sz w:val="28"/>
          <w:szCs w:val="28"/>
        </w:rPr>
        <w:t>органами государственного финансового контроля</w:t>
      </w:r>
      <w:r w:rsidRPr="00544B8E">
        <w:rPr>
          <w:rFonts w:ascii="Times New Roman" w:hAnsi="Times New Roman"/>
          <w:sz w:val="28"/>
          <w:szCs w:val="28"/>
        </w:rPr>
        <w:t>, посредством почтового отправления, на адрес электронной почты или иным способом, обеспечивающим подтверждение получения указанного требования получателем субсидии.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25.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Получатель субсидии обязан возвратить </w:t>
      </w:r>
      <w:r w:rsidR="005A6BA4">
        <w:rPr>
          <w:rFonts w:ascii="Times New Roman" w:hAnsi="Times New Roman"/>
          <w:color w:val="auto"/>
          <w:sz w:val="28"/>
          <w:szCs w:val="28"/>
        </w:rPr>
        <w:t>средства субсиди</w:t>
      </w:r>
      <w:r w:rsidR="000471E4">
        <w:rPr>
          <w:rFonts w:ascii="Times New Roman" w:hAnsi="Times New Roman"/>
          <w:color w:val="auto"/>
          <w:sz w:val="28"/>
          <w:szCs w:val="28"/>
        </w:rPr>
        <w:t>и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в краевой бюджет в следующих размерах: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</w:rPr>
        <w:t xml:space="preserve">1) </w:t>
      </w:r>
      <w:r w:rsidRPr="00544B8E">
        <w:rPr>
          <w:rFonts w:ascii="Times New Roman" w:hAnsi="Times New Roman"/>
          <w:sz w:val="28"/>
          <w:szCs w:val="28"/>
        </w:rPr>
        <w:t>в случае нарушения цели предоставления субсидии – в размере нецелевого использования денежных средств;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544B8E">
        <w:rPr>
          <w:rFonts w:ascii="Times New Roman" w:hAnsi="Times New Roman"/>
          <w:sz w:val="28"/>
        </w:rPr>
        <w:t xml:space="preserve">2) в случае нарушения условий и порядка, установленных при предоставлении </w:t>
      </w:r>
      <w:r w:rsidR="000471E4">
        <w:rPr>
          <w:rFonts w:ascii="Times New Roman" w:hAnsi="Times New Roman"/>
          <w:sz w:val="28"/>
        </w:rPr>
        <w:t xml:space="preserve">средств </w:t>
      </w:r>
      <w:r w:rsidRPr="00544B8E">
        <w:rPr>
          <w:rFonts w:ascii="Times New Roman" w:hAnsi="Times New Roman"/>
          <w:sz w:val="28"/>
        </w:rPr>
        <w:t>субсидии – в полном объеме;</w:t>
      </w:r>
    </w:p>
    <w:p w:rsidR="00CB5A04" w:rsidRPr="00544B8E" w:rsidRDefault="000D037D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="00CB5A04" w:rsidRPr="00544B8E">
        <w:rPr>
          <w:rFonts w:ascii="Times New Roman" w:hAnsi="Times New Roman"/>
          <w:sz w:val="28"/>
        </w:rPr>
        <w:t xml:space="preserve">) в случае </w:t>
      </w:r>
      <w:proofErr w:type="spellStart"/>
      <w:r w:rsidR="00CB5A04" w:rsidRPr="00544B8E">
        <w:rPr>
          <w:rFonts w:ascii="Times New Roman" w:hAnsi="Times New Roman"/>
          <w:sz w:val="28"/>
        </w:rPr>
        <w:t>недостижения</w:t>
      </w:r>
      <w:proofErr w:type="spellEnd"/>
      <w:r w:rsidR="00CB5A04" w:rsidRPr="00544B8E">
        <w:rPr>
          <w:rFonts w:ascii="Times New Roman" w:hAnsi="Times New Roman"/>
          <w:sz w:val="28"/>
        </w:rPr>
        <w:t xml:space="preserve"> значения результата предоставления субсидии, </w:t>
      </w:r>
      <w:r w:rsidR="00115E52">
        <w:rPr>
          <w:rFonts w:ascii="Times New Roman" w:hAnsi="Times New Roman"/>
          <w:sz w:val="28"/>
        </w:rPr>
        <w:t>установленного</w:t>
      </w:r>
      <w:r w:rsidR="00CB5A04" w:rsidRPr="00544B8E">
        <w:rPr>
          <w:rFonts w:ascii="Times New Roman" w:hAnsi="Times New Roman"/>
          <w:sz w:val="28"/>
        </w:rPr>
        <w:t xml:space="preserve"> соглашением – в размере, определенном по </w:t>
      </w:r>
      <w:r w:rsidR="00115E52">
        <w:rPr>
          <w:rFonts w:ascii="Times New Roman" w:hAnsi="Times New Roman"/>
          <w:sz w:val="28"/>
        </w:rPr>
        <w:t xml:space="preserve">следующей </w:t>
      </w:r>
      <w:r w:rsidR="00CB5A04" w:rsidRPr="00544B8E">
        <w:rPr>
          <w:rFonts w:ascii="Times New Roman" w:hAnsi="Times New Roman"/>
          <w:sz w:val="28"/>
        </w:rPr>
        <w:t>формуле:</w:t>
      </w:r>
    </w:p>
    <w:p w:rsidR="00CB5A04" w:rsidRPr="00544B8E" w:rsidRDefault="00CB5A04" w:rsidP="00E7608F">
      <w:pPr>
        <w:pStyle w:val="af1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CB5A04" w:rsidRPr="00544B8E" w:rsidRDefault="00CB5A04" w:rsidP="00E7608F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С </w:t>
      </w:r>
      <w:r w:rsidRPr="00544B8E">
        <w:rPr>
          <w:rFonts w:ascii="Times New Roman" w:hAnsi="Times New Roman"/>
          <w:sz w:val="20"/>
        </w:rPr>
        <w:t>возврата</w:t>
      </w:r>
      <w:r w:rsidRPr="00544B8E">
        <w:rPr>
          <w:rFonts w:ascii="Times New Roman" w:hAnsi="Times New Roman"/>
          <w:sz w:val="28"/>
          <w:szCs w:val="28"/>
        </w:rPr>
        <w:t xml:space="preserve"> = С </w:t>
      </w:r>
      <w:r w:rsidRPr="00544B8E">
        <w:rPr>
          <w:rFonts w:ascii="Times New Roman" w:hAnsi="Times New Roman"/>
          <w:sz w:val="20"/>
        </w:rPr>
        <w:t>субсидии</w:t>
      </w:r>
      <w:r w:rsidRPr="00544B8E">
        <w:rPr>
          <w:rFonts w:ascii="Times New Roman" w:hAnsi="Times New Roman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0"/>
        </w:rPr>
        <w:t>х</w:t>
      </w:r>
      <w:r w:rsidRPr="00544B8E">
        <w:rPr>
          <w:rFonts w:ascii="Times New Roman" w:hAnsi="Times New Roman"/>
          <w:sz w:val="28"/>
          <w:szCs w:val="28"/>
        </w:rPr>
        <w:t xml:space="preserve"> (1 – (Ф / П)), где:</w:t>
      </w:r>
    </w:p>
    <w:p w:rsidR="00CB5A04" w:rsidRPr="00544B8E" w:rsidRDefault="00CB5A04" w:rsidP="00E7608F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С </w:t>
      </w:r>
      <w:r w:rsidRPr="00544B8E">
        <w:rPr>
          <w:rFonts w:ascii="Times New Roman" w:hAnsi="Times New Roman"/>
          <w:sz w:val="20"/>
        </w:rPr>
        <w:t>возврата</w:t>
      </w:r>
      <w:r w:rsidRPr="00544B8E">
        <w:rPr>
          <w:rFonts w:ascii="Times New Roman" w:hAnsi="Times New Roman"/>
          <w:sz w:val="28"/>
          <w:szCs w:val="28"/>
        </w:rPr>
        <w:t xml:space="preserve"> </w:t>
      </w:r>
      <w:r w:rsidRPr="00544B8E">
        <w:rPr>
          <w:rFonts w:ascii="Times New Roman" w:hAnsi="Times New Roman"/>
          <w:sz w:val="20"/>
        </w:rPr>
        <w:t>–</w:t>
      </w:r>
      <w:r w:rsidRPr="00544B8E">
        <w:rPr>
          <w:rFonts w:ascii="Times New Roman" w:hAnsi="Times New Roman"/>
          <w:sz w:val="28"/>
          <w:szCs w:val="28"/>
        </w:rPr>
        <w:t xml:space="preserve"> размер</w:t>
      </w:r>
      <w:r w:rsidR="000471E4">
        <w:rPr>
          <w:rFonts w:ascii="Times New Roman" w:hAnsi="Times New Roman"/>
          <w:sz w:val="28"/>
          <w:szCs w:val="28"/>
        </w:rPr>
        <w:t xml:space="preserve"> средств субсидии, подлежащих</w:t>
      </w:r>
      <w:r w:rsidRPr="00544B8E">
        <w:rPr>
          <w:rFonts w:ascii="Times New Roman" w:hAnsi="Times New Roman"/>
          <w:sz w:val="28"/>
          <w:szCs w:val="28"/>
        </w:rPr>
        <w:t xml:space="preserve"> возврату в краевой бюджет;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С </w:t>
      </w:r>
      <w:r w:rsidRPr="00544B8E">
        <w:rPr>
          <w:rFonts w:ascii="Times New Roman" w:hAnsi="Times New Roman"/>
          <w:sz w:val="20"/>
        </w:rPr>
        <w:t>субсидии</w:t>
      </w:r>
      <w:r w:rsidRPr="00544B8E">
        <w:rPr>
          <w:rFonts w:ascii="Times New Roman" w:hAnsi="Times New Roman"/>
          <w:sz w:val="28"/>
          <w:szCs w:val="28"/>
        </w:rPr>
        <w:t xml:space="preserve"> – размер</w:t>
      </w:r>
      <w:r w:rsidR="000471E4">
        <w:rPr>
          <w:rFonts w:ascii="Times New Roman" w:hAnsi="Times New Roman"/>
          <w:sz w:val="28"/>
          <w:szCs w:val="28"/>
        </w:rPr>
        <w:t xml:space="preserve"> средств субсидии, предоставленных</w:t>
      </w:r>
      <w:r w:rsidRPr="00544B8E">
        <w:rPr>
          <w:rFonts w:ascii="Times New Roman" w:hAnsi="Times New Roman"/>
          <w:sz w:val="28"/>
          <w:szCs w:val="28"/>
        </w:rPr>
        <w:t xml:space="preserve"> получателю субсидии;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Ф – фактически достигнутое значение результата предоставления субсидии;</w:t>
      </w:r>
    </w:p>
    <w:p w:rsidR="00CB5A04" w:rsidRPr="00544B8E" w:rsidRDefault="00CB5A0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П – плановое значение результата предоставления субсидии, установленное соглашением.</w:t>
      </w:r>
    </w:p>
    <w:p w:rsidR="00CB5A04" w:rsidRDefault="00CB5A04" w:rsidP="00CB5A0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26. При невозврате средств субсидии в сроки, установленные частью 23 настоящего Порядка, Министерство принимает необходи</w:t>
      </w:r>
      <w:r w:rsidR="000471E4">
        <w:rPr>
          <w:rFonts w:ascii="Times New Roman" w:hAnsi="Times New Roman"/>
          <w:sz w:val="28"/>
          <w:szCs w:val="28"/>
        </w:rPr>
        <w:t>мые меры по взысканию подлежащих</w:t>
      </w:r>
      <w:r w:rsidRPr="00544B8E">
        <w:rPr>
          <w:rFonts w:ascii="Times New Roman" w:hAnsi="Times New Roman"/>
          <w:sz w:val="28"/>
          <w:szCs w:val="28"/>
        </w:rPr>
        <w:t xml:space="preserve"> возврату в краевой бюджет </w:t>
      </w:r>
      <w:r w:rsidR="000471E4">
        <w:rPr>
          <w:rFonts w:ascii="Times New Roman" w:hAnsi="Times New Roman"/>
          <w:sz w:val="28"/>
          <w:szCs w:val="28"/>
        </w:rPr>
        <w:t xml:space="preserve">средств </w:t>
      </w:r>
      <w:r w:rsidRPr="00544B8E">
        <w:rPr>
          <w:rFonts w:ascii="Times New Roman" w:hAnsi="Times New Roman"/>
          <w:sz w:val="28"/>
          <w:szCs w:val="28"/>
        </w:rPr>
        <w:t xml:space="preserve">субсидии в судебном порядке в срок не позднее 30 рабочих дней со дня, когда Министерству стало известно о неисполнении получателем субсидии обязанности возвратить </w:t>
      </w:r>
      <w:r w:rsidR="000471E4">
        <w:rPr>
          <w:rFonts w:ascii="Times New Roman" w:hAnsi="Times New Roman"/>
          <w:sz w:val="28"/>
          <w:szCs w:val="28"/>
        </w:rPr>
        <w:t>средства субсидии</w:t>
      </w:r>
      <w:r w:rsidRPr="00544B8E">
        <w:rPr>
          <w:rFonts w:ascii="Times New Roman" w:hAnsi="Times New Roman"/>
          <w:sz w:val="28"/>
          <w:szCs w:val="28"/>
        </w:rPr>
        <w:t xml:space="preserve"> в краевой бюджет.</w:t>
      </w:r>
    </w:p>
    <w:p w:rsidR="00C37D41" w:rsidRDefault="00C37D41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</w:rPr>
      </w:pPr>
    </w:p>
    <w:p w:rsidR="00CB5A04" w:rsidRPr="00544B8E" w:rsidRDefault="00C80484" w:rsidP="00CB5A04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Отбор получателей субсидии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lastRenderedPageBreak/>
        <w:t xml:space="preserve">27. Субсидия предоставляется путем проведения Министерством отбора посредством запроса </w:t>
      </w:r>
      <w:r w:rsidR="00990DC1">
        <w:rPr>
          <w:rFonts w:ascii="Times New Roman" w:hAnsi="Times New Roman"/>
          <w:sz w:val="28"/>
          <w:szCs w:val="28"/>
        </w:rPr>
        <w:t>предложений на основании заявок</w:t>
      </w:r>
      <w:r w:rsidRPr="00544B8E">
        <w:rPr>
          <w:rFonts w:ascii="Times New Roman" w:hAnsi="Times New Roman"/>
          <w:sz w:val="28"/>
          <w:szCs w:val="28"/>
        </w:rPr>
        <w:t xml:space="preserve"> исходя из соответствия участника отбора категории и критерию</w:t>
      </w:r>
      <w:r w:rsidR="00990DC1">
        <w:rPr>
          <w:rFonts w:ascii="Times New Roman" w:hAnsi="Times New Roman"/>
          <w:sz w:val="28"/>
          <w:szCs w:val="28"/>
        </w:rPr>
        <w:t xml:space="preserve"> отбора</w:t>
      </w:r>
      <w:r w:rsidRPr="00544B8E">
        <w:rPr>
          <w:rFonts w:ascii="Times New Roman" w:hAnsi="Times New Roman"/>
          <w:sz w:val="28"/>
          <w:szCs w:val="28"/>
        </w:rPr>
        <w:t>, установленным в части 28 настоящего Порядка, и очередности поступления заявок.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При проведении отбора взаимодействие Министерства с участниками отбора осуществляется с использованием документов в электронной форме в ГИИС «Электронный бюджет».</w:t>
      </w:r>
    </w:p>
    <w:p w:rsidR="00CB5A04" w:rsidRPr="00EB33B8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28.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К категории </w:t>
      </w:r>
      <w:r w:rsidR="00C37D41">
        <w:rPr>
          <w:rFonts w:ascii="Times New Roman" w:hAnsi="Times New Roman"/>
          <w:color w:val="auto"/>
          <w:sz w:val="28"/>
          <w:szCs w:val="28"/>
        </w:rPr>
        <w:t xml:space="preserve">отбора относятся юридические лица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(за исключением государственных (муниципальных) учреждений) и индивидуальные предприниматели, оказывающие услуги связи на территории Камчатского края, и имеющие действующую лицензию </w:t>
      </w:r>
      <w:r w:rsidRPr="00544B8E">
        <w:rPr>
          <w:rFonts w:ascii="Times New Roman" w:hAnsi="Times New Roman"/>
          <w:sz w:val="28"/>
          <w:szCs w:val="28"/>
        </w:rPr>
        <w:t xml:space="preserve">на деятельность в области оказания услуг связи, выданную уполномоченным органом государственной власти – Федеральной службой по надзору в сфере связи, информационных технологий и массовых коммуникаций, включающую </w:t>
      </w:r>
      <w:r w:rsidRPr="00F13177">
        <w:rPr>
          <w:rFonts w:ascii="Times New Roman" w:hAnsi="Times New Roman"/>
          <w:sz w:val="28"/>
          <w:szCs w:val="28"/>
        </w:rPr>
        <w:t xml:space="preserve">услуги связи по передаче данных, за исключением услуг связи по передаче данных </w:t>
      </w:r>
      <w:r w:rsidR="00F13177" w:rsidRPr="00F13177">
        <w:rPr>
          <w:rFonts w:ascii="Times New Roman" w:hAnsi="Times New Roman"/>
          <w:sz w:val="28"/>
          <w:szCs w:val="28"/>
        </w:rPr>
        <w:t>и</w:t>
      </w:r>
      <w:r w:rsidRPr="00F13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3177">
        <w:rPr>
          <w:rFonts w:ascii="Times New Roman" w:hAnsi="Times New Roman"/>
          <w:sz w:val="28"/>
          <w:szCs w:val="28"/>
        </w:rPr>
        <w:t>телематические</w:t>
      </w:r>
      <w:proofErr w:type="spellEnd"/>
      <w:r w:rsidRPr="00F13177">
        <w:rPr>
          <w:rFonts w:ascii="Times New Roman" w:hAnsi="Times New Roman"/>
          <w:sz w:val="28"/>
          <w:szCs w:val="28"/>
        </w:rPr>
        <w:t xml:space="preserve"> услуги связи</w:t>
      </w:r>
      <w:r w:rsidRPr="00544B8E">
        <w:rPr>
          <w:rFonts w:ascii="Times New Roman" w:hAnsi="Times New Roman"/>
          <w:sz w:val="28"/>
          <w:szCs w:val="28"/>
        </w:rPr>
        <w:t xml:space="preserve"> в соответствии с Перечнем наименований услуг связи, </w:t>
      </w:r>
      <w:r w:rsidR="00F13177">
        <w:rPr>
          <w:rFonts w:ascii="Times New Roman" w:hAnsi="Times New Roman"/>
          <w:sz w:val="28"/>
          <w:szCs w:val="28"/>
        </w:rPr>
        <w:t>предусматриваемых</w:t>
      </w:r>
      <w:r w:rsidRPr="00544B8E">
        <w:rPr>
          <w:rFonts w:ascii="Times New Roman" w:hAnsi="Times New Roman"/>
          <w:sz w:val="28"/>
          <w:szCs w:val="28"/>
        </w:rPr>
        <w:t xml:space="preserve"> лицензи</w:t>
      </w:r>
      <w:r w:rsidR="00F13177">
        <w:rPr>
          <w:rFonts w:ascii="Times New Roman" w:hAnsi="Times New Roman"/>
          <w:sz w:val="28"/>
          <w:szCs w:val="28"/>
        </w:rPr>
        <w:t>ями</w:t>
      </w:r>
      <w:r w:rsidRPr="00544B8E">
        <w:rPr>
          <w:rFonts w:ascii="Times New Roman" w:hAnsi="Times New Roman"/>
          <w:sz w:val="28"/>
          <w:szCs w:val="28"/>
        </w:rPr>
        <w:t xml:space="preserve"> на осуществление деятельности в области оказания услуг связи</w:t>
      </w:r>
      <w:r w:rsidR="00F13177">
        <w:rPr>
          <w:rFonts w:ascii="Times New Roman" w:hAnsi="Times New Roman"/>
          <w:sz w:val="28"/>
          <w:szCs w:val="28"/>
        </w:rPr>
        <w:t>,</w:t>
      </w:r>
      <w:r w:rsidRPr="00544B8E">
        <w:rPr>
          <w:rFonts w:ascii="Times New Roman" w:hAnsi="Times New Roman"/>
          <w:sz w:val="28"/>
          <w:szCs w:val="28"/>
        </w:rPr>
        <w:t xml:space="preserve"> </w:t>
      </w:r>
      <w:hyperlink r:id="rId19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Положения</w:t>
        </w:r>
      </w:hyperlink>
      <w:r w:rsidRPr="00544B8E">
        <w:rPr>
          <w:rFonts w:ascii="Times New Roman" w:hAnsi="Times New Roman"/>
          <w:sz w:val="28"/>
          <w:szCs w:val="28"/>
        </w:rPr>
        <w:t xml:space="preserve"> о лицензировании деятельности в области оказания услуг связи, утвержденного постановлением Правительства Российской </w:t>
      </w:r>
      <w:r w:rsidR="00C37D41">
        <w:rPr>
          <w:rFonts w:ascii="Times New Roman" w:hAnsi="Times New Roman"/>
          <w:sz w:val="28"/>
          <w:szCs w:val="28"/>
        </w:rPr>
        <w:t xml:space="preserve">Федерации </w:t>
      </w:r>
      <w:r w:rsidR="00F13177" w:rsidRPr="00F13177">
        <w:rPr>
          <w:rFonts w:ascii="Times New Roman" w:hAnsi="Times New Roman"/>
          <w:sz w:val="28"/>
          <w:szCs w:val="28"/>
        </w:rPr>
        <w:t xml:space="preserve">от 25.11.2025 </w:t>
      </w:r>
      <w:r w:rsidR="00F13177">
        <w:rPr>
          <w:rFonts w:ascii="Times New Roman" w:hAnsi="Times New Roman"/>
          <w:sz w:val="28"/>
          <w:szCs w:val="28"/>
        </w:rPr>
        <w:t>№</w:t>
      </w:r>
      <w:r w:rsidR="00F13177" w:rsidRPr="00F13177">
        <w:rPr>
          <w:rFonts w:ascii="Times New Roman" w:hAnsi="Times New Roman"/>
          <w:sz w:val="28"/>
          <w:szCs w:val="28"/>
        </w:rPr>
        <w:t xml:space="preserve"> 1875 </w:t>
      </w:r>
      <w:r w:rsidR="00F13177">
        <w:rPr>
          <w:rFonts w:ascii="Times New Roman" w:hAnsi="Times New Roman"/>
          <w:sz w:val="28"/>
          <w:szCs w:val="28"/>
        </w:rPr>
        <w:t>«</w:t>
      </w:r>
      <w:r w:rsidR="00F13177" w:rsidRPr="00F13177">
        <w:rPr>
          <w:rFonts w:ascii="Times New Roman" w:hAnsi="Times New Roman"/>
          <w:sz w:val="28"/>
          <w:szCs w:val="28"/>
        </w:rPr>
        <w:t>О лицензировании деятельности в области оказания услуг связи</w:t>
      </w:r>
      <w:r w:rsidR="00F13177">
        <w:rPr>
          <w:rFonts w:ascii="Times New Roman" w:hAnsi="Times New Roman"/>
          <w:sz w:val="28"/>
          <w:szCs w:val="28"/>
        </w:rPr>
        <w:t>»</w:t>
      </w:r>
      <w:r w:rsidR="00F13177" w:rsidRPr="00F13177">
        <w:rPr>
          <w:rFonts w:ascii="Times New Roman" w:hAnsi="Times New Roman"/>
          <w:sz w:val="28"/>
          <w:szCs w:val="28"/>
        </w:rPr>
        <w:t xml:space="preserve"> (вместе с </w:t>
      </w:r>
      <w:r w:rsidR="00F13177">
        <w:rPr>
          <w:rFonts w:ascii="Times New Roman" w:hAnsi="Times New Roman"/>
          <w:sz w:val="28"/>
          <w:szCs w:val="28"/>
        </w:rPr>
        <w:t>«</w:t>
      </w:r>
      <w:r w:rsidR="00F13177" w:rsidRPr="00F13177">
        <w:rPr>
          <w:rFonts w:ascii="Times New Roman" w:hAnsi="Times New Roman"/>
          <w:sz w:val="28"/>
          <w:szCs w:val="28"/>
        </w:rPr>
        <w:t>Положением о лицензировании деятельности</w:t>
      </w:r>
      <w:r w:rsidR="00F13177">
        <w:rPr>
          <w:rFonts w:ascii="Times New Roman" w:hAnsi="Times New Roman"/>
          <w:sz w:val="28"/>
          <w:szCs w:val="28"/>
        </w:rPr>
        <w:t xml:space="preserve"> в области оказания услуг связи»</w:t>
      </w:r>
      <w:r w:rsidR="00F13177" w:rsidRPr="00F13177">
        <w:rPr>
          <w:rFonts w:ascii="Times New Roman" w:hAnsi="Times New Roman"/>
          <w:sz w:val="28"/>
          <w:szCs w:val="28"/>
        </w:rPr>
        <w:t>)</w:t>
      </w:r>
      <w:r w:rsidRPr="00EB33B8">
        <w:rPr>
          <w:rFonts w:ascii="Times New Roman" w:hAnsi="Times New Roman"/>
          <w:sz w:val="28"/>
          <w:szCs w:val="28"/>
        </w:rPr>
        <w:t>.</w:t>
      </w:r>
    </w:p>
    <w:p w:rsidR="00CB5A04" w:rsidRPr="00B75FA0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5FA0">
        <w:rPr>
          <w:rFonts w:ascii="Times New Roman" w:hAnsi="Times New Roman"/>
          <w:sz w:val="28"/>
          <w:szCs w:val="28"/>
        </w:rPr>
        <w:t>Критерием отбора является наличие акта о вводе фрагмент</w:t>
      </w:r>
      <w:r w:rsidR="00EB33B8" w:rsidRPr="00B75FA0">
        <w:rPr>
          <w:rFonts w:ascii="Times New Roman" w:hAnsi="Times New Roman"/>
          <w:sz w:val="28"/>
          <w:szCs w:val="28"/>
        </w:rPr>
        <w:t>ов</w:t>
      </w:r>
      <w:r w:rsidRPr="00B75FA0">
        <w:rPr>
          <w:rFonts w:ascii="Times New Roman" w:hAnsi="Times New Roman"/>
          <w:sz w:val="28"/>
          <w:szCs w:val="28"/>
        </w:rPr>
        <w:t xml:space="preserve"> сети связи в </w:t>
      </w:r>
      <w:r w:rsidR="006D45A8" w:rsidRPr="00364F26">
        <w:rPr>
          <w:rFonts w:ascii="Times New Roman" w:hAnsi="Times New Roman"/>
          <w:sz w:val="28"/>
        </w:rPr>
        <w:t>населенных пункт</w:t>
      </w:r>
      <w:r w:rsidR="008D6F3C">
        <w:rPr>
          <w:rFonts w:ascii="Times New Roman" w:hAnsi="Times New Roman"/>
          <w:sz w:val="28"/>
        </w:rPr>
        <w:t>ах</w:t>
      </w:r>
      <w:r w:rsidR="006D45A8" w:rsidRPr="00364F26">
        <w:rPr>
          <w:rFonts w:ascii="Times New Roman" w:hAnsi="Times New Roman"/>
          <w:sz w:val="28"/>
        </w:rPr>
        <w:t xml:space="preserve">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5A1A09">
        <w:rPr>
          <w:rFonts w:ascii="Times New Roman" w:hAnsi="Times New Roman"/>
          <w:sz w:val="28"/>
        </w:rPr>
        <w:t xml:space="preserve"> </w:t>
      </w:r>
      <w:r w:rsidRPr="00B75FA0">
        <w:rPr>
          <w:rFonts w:ascii="Times New Roman" w:hAnsi="Times New Roman"/>
          <w:sz w:val="28"/>
          <w:szCs w:val="28"/>
        </w:rPr>
        <w:t xml:space="preserve">в эксплуатацию в соответствии с приказом Министерства цифрового развития, связи и массовых коммуникаций Российской Федерации </w:t>
      </w:r>
      <w:r w:rsidRPr="00545715">
        <w:rPr>
          <w:rFonts w:ascii="Times New Roman" w:hAnsi="Times New Roman"/>
          <w:sz w:val="28"/>
          <w:szCs w:val="28"/>
        </w:rPr>
        <w:t>от 18.02.2022 № 132</w:t>
      </w:r>
      <w:r w:rsidRPr="00B75FA0">
        <w:rPr>
          <w:rFonts w:ascii="Times New Roman" w:hAnsi="Times New Roman"/>
          <w:sz w:val="28"/>
          <w:szCs w:val="28"/>
        </w:rPr>
        <w:t xml:space="preserve"> «Об утверждении Требований к порядку ввода сетей связи в эксплуатацию».</w:t>
      </w:r>
    </w:p>
    <w:p w:rsidR="00CB5A04" w:rsidRPr="00C3276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4698">
        <w:rPr>
          <w:rFonts w:ascii="Times New Roman" w:hAnsi="Times New Roman"/>
          <w:sz w:val="28"/>
          <w:szCs w:val="28"/>
        </w:rPr>
        <w:t>29. Отбор осуществляется в ГИИС «Электронный бюджет».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33B8">
        <w:rPr>
          <w:rFonts w:ascii="Times New Roman" w:hAnsi="Times New Roman"/>
          <w:sz w:val="28"/>
          <w:szCs w:val="28"/>
        </w:rPr>
        <w:t>Информация о проведении отбора размещается на едином портале</w:t>
      </w:r>
      <w:r w:rsidRPr="00544B8E">
        <w:rPr>
          <w:rFonts w:ascii="Times New Roman" w:hAnsi="Times New Roman"/>
          <w:sz w:val="28"/>
          <w:szCs w:val="28"/>
        </w:rPr>
        <w:t>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Обеспечение доступа к ГИИС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 xml:space="preserve">Министерство в течение текущего </w:t>
      </w:r>
      <w:r w:rsidR="00867FEA">
        <w:rPr>
          <w:rFonts w:ascii="Times New Roman" w:hAnsi="Times New Roman"/>
          <w:sz w:val="28"/>
          <w:szCs w:val="28"/>
        </w:rPr>
        <w:t>финансового года, но не позднее</w:t>
      </w:r>
      <w:r w:rsidRPr="00544B8E">
        <w:rPr>
          <w:rFonts w:ascii="Times New Roman" w:hAnsi="Times New Roman"/>
          <w:sz w:val="28"/>
          <w:szCs w:val="28"/>
        </w:rPr>
        <w:t xml:space="preserve"> чем за 3 календарных дня до начала подачи (приема) заявок, размещает на едином портале объявление о проведении отбора (далее – объявление).</w:t>
      </w:r>
    </w:p>
    <w:p w:rsidR="00CB5A04" w:rsidRPr="00544B8E" w:rsidRDefault="00CB5A04" w:rsidP="00CB5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30. Объявление формируется в электронной форме посредством заполнения соответствующи</w:t>
      </w:r>
      <w:r w:rsidR="00C37D41">
        <w:rPr>
          <w:rFonts w:ascii="Times New Roman" w:hAnsi="Times New Roman"/>
          <w:color w:val="auto"/>
          <w:sz w:val="28"/>
          <w:szCs w:val="28"/>
        </w:rPr>
        <w:t xml:space="preserve">х экранных форм веб-интерфейса </w:t>
      </w:r>
      <w:r w:rsidRPr="00544B8E">
        <w:rPr>
          <w:rFonts w:ascii="Times New Roman" w:hAnsi="Times New Roman"/>
          <w:color w:val="auto"/>
          <w:sz w:val="28"/>
          <w:szCs w:val="28"/>
        </w:rPr>
        <w:t>ГИИС «Электронный бюджет» и включает в себя в соответствии с настоящим Порядком следующую информацию: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1) дату размещения объявления;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2) сроки проведения отбора;</w:t>
      </w:r>
    </w:p>
    <w:p w:rsidR="00FB0C39" w:rsidRPr="00213D75" w:rsidRDefault="00CB5A04" w:rsidP="00213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3D75">
        <w:rPr>
          <w:rFonts w:ascii="Times New Roman" w:hAnsi="Times New Roman"/>
          <w:color w:val="auto"/>
          <w:sz w:val="28"/>
          <w:szCs w:val="28"/>
        </w:rPr>
        <w:lastRenderedPageBreak/>
        <w:t xml:space="preserve">3) </w:t>
      </w:r>
      <w:r w:rsidR="00213D75" w:rsidRPr="00213D75">
        <w:rPr>
          <w:rFonts w:ascii="Times New Roman" w:hAnsi="Times New Roman"/>
          <w:sz w:val="28"/>
          <w:szCs w:val="28"/>
        </w:rPr>
        <w:t>дату начала подачи и окончания приема заявок, при этом дата окончания приема заявок не может быть ранее 5 календарного дня, следующего за днем размещения объявления;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4) наименование, место нахождения (почтовый адрес), адрес электронной почты Министерства, а также номера телефонов;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5) результат предоставления субсидии;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6) доменное имя и (или) указатели страниц официального сайта Министерства;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7) требования к участникам </w:t>
      </w:r>
      <w:r w:rsidRPr="00AE0233">
        <w:rPr>
          <w:rFonts w:ascii="Times New Roman" w:hAnsi="Times New Roman"/>
          <w:color w:val="auto"/>
          <w:sz w:val="28"/>
          <w:szCs w:val="28"/>
        </w:rPr>
        <w:t xml:space="preserve">отбора, установленные </w:t>
      </w:r>
      <w:hyperlink r:id="rId20" w:history="1">
        <w:r w:rsidRPr="00AE0233">
          <w:rPr>
            <w:rFonts w:ascii="Times New Roman" w:hAnsi="Times New Roman"/>
            <w:color w:val="auto"/>
            <w:sz w:val="28"/>
            <w:szCs w:val="28"/>
          </w:rPr>
          <w:t>частью 7</w:t>
        </w:r>
      </w:hyperlink>
      <w:r w:rsidRPr="00AE0233">
        <w:rPr>
          <w:rFonts w:ascii="Times New Roman" w:hAnsi="Times New Roman"/>
          <w:color w:val="auto"/>
          <w:sz w:val="28"/>
          <w:szCs w:val="28"/>
        </w:rPr>
        <w:t xml:space="preserve"> настоящего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Порядка, и к перечню документов, представляемых участниками отбора для подтверждения соответствия указанным требованиям;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8) категорию и критерий отбора;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9) порядок подачи участниками отбора заявок и требования, предъявляемых к форме и содержанию заявок;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10)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11) правила рассмотрения и оценки заявок;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12) порядок возврата заявок на доработку;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13) порядок отклонения заявок, а также информацию об основаниях их отклонения;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14) </w:t>
      </w:r>
      <w:r w:rsidRPr="00544B8E">
        <w:rPr>
          <w:rFonts w:ascii="Times New Roman" w:hAnsi="Times New Roman"/>
          <w:sz w:val="28"/>
          <w:szCs w:val="28"/>
        </w:rPr>
        <w:t>объем распределяемой субсидии в рамках отбора, порядок расчета размера субсидии, установленный частью 10 настоящего Порядка, правила распределения субсидии по результатам отбора, которые включают максимальный размер субсидии, предоставляемой победителю (победителям) отбора, а также предельное количество победителей отбора</w:t>
      </w:r>
      <w:r w:rsidRPr="00544B8E">
        <w:rPr>
          <w:rFonts w:ascii="Times New Roman" w:hAnsi="Times New Roman"/>
          <w:color w:val="auto"/>
          <w:sz w:val="28"/>
          <w:szCs w:val="28"/>
        </w:rPr>
        <w:t>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15) 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16) срок, в течение которого победитель (победители) должен подписать соглашение;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17) условия признания победителя (победителей) отбора уклонившимся </w:t>
      </w:r>
      <w:r w:rsidR="00C37D41">
        <w:rPr>
          <w:rFonts w:ascii="Times New Roman" w:hAnsi="Times New Roman"/>
          <w:color w:val="auto"/>
          <w:sz w:val="28"/>
          <w:szCs w:val="28"/>
        </w:rPr>
        <w:br/>
      </w:r>
      <w:r w:rsidRPr="00544B8E">
        <w:rPr>
          <w:rFonts w:ascii="Times New Roman" w:hAnsi="Times New Roman"/>
          <w:color w:val="auto"/>
          <w:sz w:val="28"/>
          <w:szCs w:val="28"/>
        </w:rPr>
        <w:t>от заключения соглашения;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18) срок размещения протокола подведения итогов отбора на едином портале;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19) порядок внесения изменений в объявление.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31. Внесение изменений в объявление осуществляется Министерством в порядке, аналогичном порядку формирования объявления, установленному </w:t>
      </w:r>
      <w:hyperlink r:id="rId21" w:history="1">
        <w:r w:rsidRPr="00D24A9E">
          <w:rPr>
            <w:rFonts w:ascii="Times New Roman" w:hAnsi="Times New Roman"/>
            <w:color w:val="auto"/>
            <w:sz w:val="28"/>
            <w:szCs w:val="28"/>
          </w:rPr>
          <w:t>частью 30</w:t>
        </w:r>
      </w:hyperlink>
      <w:r w:rsidRPr="00D24A9E">
        <w:rPr>
          <w:rFonts w:ascii="Times New Roman" w:hAnsi="Times New Roman"/>
          <w:color w:val="auto"/>
          <w:sz w:val="28"/>
          <w:szCs w:val="28"/>
        </w:rPr>
        <w:t xml:space="preserve"> н</w:t>
      </w:r>
      <w:r w:rsidRPr="00544B8E">
        <w:rPr>
          <w:rFonts w:ascii="Times New Roman" w:hAnsi="Times New Roman"/>
          <w:color w:val="auto"/>
          <w:sz w:val="28"/>
          <w:szCs w:val="28"/>
        </w:rPr>
        <w:t>астоящего Порядка, не позднее наступления даты окончания приема заявок с соблюдением следующих условий: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1) срок подачи участниками отбора заявок продлевается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2) при внесении изменений в объявление изменение способа отбора не допускается;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lastRenderedPageBreak/>
        <w:t>3) в случае внесения изменений в объявление после наступления даты начала приема заявок в объявление включается положение, предусматривающее право участников отбора внести изменения в заявки;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4) участники отбора, подавшие заявку, уведомляются о внесении изменений в объявление не позднее дня, следующего за днем внесения изменений в объявление, с использованием ГИИС «Электронный бюджет».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32. </w:t>
      </w:r>
      <w:r w:rsidRPr="00544B8E">
        <w:rPr>
          <w:rFonts w:ascii="Times New Roman" w:hAnsi="Times New Roman"/>
          <w:sz w:val="28"/>
          <w:szCs w:val="28"/>
        </w:rPr>
        <w:t>Заявки формируются участниками отбора в электронной форме посредством заполнения соответствующих экранных форм веб-интерфейса с ГИИС «Электронный бюджет» и представления в ГИИС «Электронный бюджет» электронных копий документов (документов на бумажном носителе, преобразованных в электронную форму путем сканирования) и содержат следующие сведения и документы: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1) информацию об участнике отбора;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2) документы, подтверждающие соответствие участника отбора требованиям, установленным в объявлении;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3) информацию и документы, представляемые при проведении отбора: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а) документ, подтверждающий полномочия лица на осуществление действий от имени участника отбора (в случае, если заяв</w:t>
      </w:r>
      <w:r w:rsidR="00A61E5C">
        <w:rPr>
          <w:rFonts w:ascii="Times New Roman" w:hAnsi="Times New Roman"/>
          <w:color w:val="auto"/>
          <w:sz w:val="28"/>
          <w:szCs w:val="28"/>
        </w:rPr>
        <w:t>ка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подписан</w:t>
      </w:r>
      <w:r w:rsidR="00A61E5C">
        <w:rPr>
          <w:rFonts w:ascii="Times New Roman" w:hAnsi="Times New Roman"/>
          <w:color w:val="auto"/>
          <w:sz w:val="28"/>
          <w:szCs w:val="28"/>
        </w:rPr>
        <w:t>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лицом, не имеющим права действовать без доверенности от имени участника отбора);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б) документы, подтверждающие фактически произведенные затраты по направлениям затрат, указанным в </w:t>
      </w:r>
      <w:hyperlink r:id="rId22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части 6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 (договоры, счета-фактуры, товарные накладные, платежные поручения</w:t>
      </w:r>
      <w:r w:rsidR="00B43CED">
        <w:rPr>
          <w:rFonts w:ascii="Times New Roman" w:hAnsi="Times New Roman"/>
          <w:color w:val="auto"/>
          <w:sz w:val="28"/>
          <w:szCs w:val="28"/>
        </w:rPr>
        <w:t>, акты выполненных работ или оказанных услуг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и другие документы, подтверждающие фактически произведенные затраты на указанные цели);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D588A">
        <w:rPr>
          <w:rFonts w:ascii="Times New Roman" w:hAnsi="Times New Roman"/>
          <w:color w:val="auto"/>
          <w:sz w:val="28"/>
          <w:szCs w:val="28"/>
        </w:rPr>
        <w:t>в) копию акта о вводе фрагмент</w:t>
      </w:r>
      <w:r w:rsidR="000C3528" w:rsidRPr="008D588A">
        <w:rPr>
          <w:rFonts w:ascii="Times New Roman" w:hAnsi="Times New Roman"/>
          <w:color w:val="auto"/>
          <w:sz w:val="28"/>
          <w:szCs w:val="28"/>
        </w:rPr>
        <w:t>ов</w:t>
      </w:r>
      <w:r w:rsidRPr="008D588A">
        <w:rPr>
          <w:rFonts w:ascii="Times New Roman" w:hAnsi="Times New Roman"/>
          <w:color w:val="auto"/>
          <w:sz w:val="28"/>
          <w:szCs w:val="28"/>
        </w:rPr>
        <w:t xml:space="preserve"> сети связи в </w:t>
      </w:r>
      <w:r w:rsidR="006D45A8" w:rsidRPr="008D588A">
        <w:rPr>
          <w:rFonts w:ascii="Times New Roman" w:hAnsi="Times New Roman"/>
          <w:sz w:val="28"/>
        </w:rPr>
        <w:t xml:space="preserve">населенных пунктах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5A1A09">
        <w:rPr>
          <w:rFonts w:ascii="Times New Roman" w:hAnsi="Times New Roman"/>
          <w:sz w:val="28"/>
        </w:rPr>
        <w:t xml:space="preserve"> </w:t>
      </w:r>
      <w:r w:rsidRPr="008D588A">
        <w:rPr>
          <w:rFonts w:ascii="Times New Roman" w:hAnsi="Times New Roman"/>
          <w:color w:val="auto"/>
          <w:sz w:val="28"/>
          <w:szCs w:val="28"/>
        </w:rPr>
        <w:t xml:space="preserve">в эксплуатацию в соответствии с </w:t>
      </w:r>
      <w:hyperlink r:id="rId23" w:history="1">
        <w:r w:rsidRPr="008D588A">
          <w:rPr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8D588A">
        <w:rPr>
          <w:rFonts w:ascii="Times New Roman" w:hAnsi="Times New Roman"/>
          <w:color w:val="auto"/>
          <w:sz w:val="28"/>
          <w:szCs w:val="28"/>
        </w:rPr>
        <w:t xml:space="preserve"> Министерства цифрового развития, связи и массовых коммуникаций Российской Федерации от </w:t>
      </w:r>
      <w:r w:rsidRPr="00545715">
        <w:rPr>
          <w:rFonts w:ascii="Times New Roman" w:hAnsi="Times New Roman"/>
          <w:color w:val="auto"/>
          <w:sz w:val="28"/>
          <w:szCs w:val="28"/>
        </w:rPr>
        <w:t>18.02.2022 № 132</w:t>
      </w:r>
      <w:r w:rsidRPr="008D588A">
        <w:rPr>
          <w:rFonts w:ascii="Times New Roman" w:hAnsi="Times New Roman"/>
          <w:color w:val="auto"/>
          <w:sz w:val="28"/>
          <w:szCs w:val="28"/>
        </w:rPr>
        <w:t xml:space="preserve"> «Об утверждении Требований к порядку вв</w:t>
      </w:r>
      <w:r w:rsidR="00175201">
        <w:rPr>
          <w:rFonts w:ascii="Times New Roman" w:hAnsi="Times New Roman"/>
          <w:color w:val="auto"/>
          <w:sz w:val="28"/>
          <w:szCs w:val="28"/>
        </w:rPr>
        <w:t>ода сетей связи в эксплуатацию»;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г) протокол оценочных испытаний, подтверждающих возможность обеспечения </w:t>
      </w:r>
      <w:r w:rsidR="008D6F3C">
        <w:rPr>
          <w:rFonts w:ascii="Times New Roman" w:hAnsi="Times New Roman"/>
          <w:color w:val="auto"/>
          <w:sz w:val="28"/>
          <w:szCs w:val="28"/>
        </w:rPr>
        <w:t>населенных пункт</w:t>
      </w:r>
      <w:r w:rsidR="00316C28">
        <w:rPr>
          <w:rFonts w:ascii="Times New Roman" w:hAnsi="Times New Roman"/>
          <w:color w:val="auto"/>
          <w:sz w:val="28"/>
          <w:szCs w:val="28"/>
        </w:rPr>
        <w:t>ов</w:t>
      </w:r>
      <w:r w:rsidR="008D6F3C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5A1A09" w:rsidRPr="005A1A09">
        <w:rPr>
          <w:rFonts w:ascii="Times New Roman" w:hAnsi="Times New Roman"/>
          <w:sz w:val="28"/>
        </w:rPr>
        <w:t>Олюторского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и </w:t>
      </w:r>
      <w:proofErr w:type="spellStart"/>
      <w:r w:rsidR="005A1A09" w:rsidRPr="005A1A09">
        <w:rPr>
          <w:rFonts w:ascii="Times New Roman" w:hAnsi="Times New Roman"/>
          <w:sz w:val="28"/>
        </w:rPr>
        <w:t>Пенжинского</w:t>
      </w:r>
      <w:proofErr w:type="spellEnd"/>
      <w:r w:rsidR="005A1A09" w:rsidRPr="005A1A09">
        <w:rPr>
          <w:rFonts w:ascii="Times New Roman" w:hAnsi="Times New Roman"/>
          <w:sz w:val="28"/>
        </w:rPr>
        <w:t xml:space="preserve"> муниципальных районов (село Хаилино, село Таловка, село Каменское, село Манилы)</w:t>
      </w:r>
      <w:r w:rsidR="005A1A09">
        <w:rPr>
          <w:rFonts w:ascii="Times New Roman" w:hAnsi="Times New Roman"/>
          <w:sz w:val="28"/>
        </w:rPr>
        <w:t xml:space="preserve"> 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услугами доступа к сети Интернет на скорости не менее </w:t>
      </w:r>
      <w:r w:rsidRPr="007D76B0">
        <w:rPr>
          <w:rFonts w:ascii="Times New Roman" w:hAnsi="Times New Roman"/>
          <w:color w:val="auto"/>
          <w:sz w:val="28"/>
          <w:szCs w:val="28"/>
        </w:rPr>
        <w:t>10</w:t>
      </w:r>
      <w:r w:rsidR="007D76B0" w:rsidRPr="007D76B0">
        <w:rPr>
          <w:rFonts w:ascii="Times New Roman" w:hAnsi="Times New Roman"/>
          <w:color w:val="auto"/>
          <w:sz w:val="28"/>
          <w:szCs w:val="28"/>
        </w:rPr>
        <w:t>0</w:t>
      </w:r>
      <w:r w:rsidRPr="007D76B0">
        <w:rPr>
          <w:rFonts w:ascii="Times New Roman" w:hAnsi="Times New Roman"/>
          <w:color w:val="auto"/>
          <w:sz w:val="28"/>
          <w:szCs w:val="28"/>
        </w:rPr>
        <w:t xml:space="preserve"> Мбит/с</w:t>
      </w:r>
      <w:r w:rsidRPr="00544B8E">
        <w:rPr>
          <w:rFonts w:ascii="Times New Roman" w:hAnsi="Times New Roman"/>
          <w:color w:val="auto"/>
          <w:sz w:val="28"/>
          <w:szCs w:val="28"/>
        </w:rPr>
        <w:t>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д) информационную справку, подтверждающую наличие у </w:t>
      </w:r>
      <w:r w:rsidR="00707130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собственной сети магистральных узлов доступа на территории Камчатского края с указанием населенных пунктов;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е) документ, подтверждающий наличие у </w:t>
      </w:r>
      <w:r w:rsidR="00AE0233">
        <w:rPr>
          <w:rFonts w:ascii="Times New Roman" w:hAnsi="Times New Roman"/>
          <w:color w:val="auto"/>
          <w:sz w:val="28"/>
          <w:szCs w:val="28"/>
        </w:rPr>
        <w:t>участника отбора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собственной автономной системы (AS) и адресного пространства IP-адресов, собственной номерной емкости;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ж) копию лицензии или копию выписки из реестра лицензий на осуществление деятельности в области оказания услуг связи;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з) согласие на публикацию (размещение) в сети Интернет информации об участнике отбора, о подаваемой участником отбора заявке, а также иной </w:t>
      </w:r>
      <w:r w:rsidRPr="00544B8E">
        <w:rPr>
          <w:rFonts w:ascii="Times New Roman" w:hAnsi="Times New Roman"/>
          <w:color w:val="auto"/>
          <w:sz w:val="28"/>
          <w:szCs w:val="28"/>
        </w:rPr>
        <w:lastRenderedPageBreak/>
        <w:t>информации об участнике отбора, связанной с соответствующим отбором и резу</w:t>
      </w:r>
      <w:r w:rsidR="00C72055">
        <w:rPr>
          <w:rFonts w:ascii="Times New Roman" w:hAnsi="Times New Roman"/>
          <w:color w:val="auto"/>
          <w:sz w:val="28"/>
          <w:szCs w:val="28"/>
        </w:rPr>
        <w:t>льтатом предоставления субсидии</w:t>
      </w:r>
      <w:r w:rsidRPr="00544B8E">
        <w:rPr>
          <w:rFonts w:ascii="Times New Roman" w:hAnsi="Times New Roman"/>
          <w:color w:val="auto"/>
          <w:sz w:val="28"/>
          <w:szCs w:val="28"/>
        </w:rPr>
        <w:t>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и) согласие н</w:t>
      </w:r>
      <w:r w:rsidR="00D739B8">
        <w:rPr>
          <w:rFonts w:ascii="Times New Roman" w:hAnsi="Times New Roman"/>
          <w:color w:val="auto"/>
          <w:sz w:val="28"/>
          <w:szCs w:val="28"/>
        </w:rPr>
        <w:t>а обработку персональных данных</w:t>
      </w:r>
      <w:r w:rsidRPr="00544B8E">
        <w:rPr>
          <w:rFonts w:ascii="Times New Roman" w:hAnsi="Times New Roman"/>
          <w:color w:val="auto"/>
          <w:sz w:val="28"/>
          <w:szCs w:val="28"/>
        </w:rPr>
        <w:t>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к) </w:t>
      </w:r>
      <w:r w:rsidRPr="00544B8E">
        <w:rPr>
          <w:rFonts w:ascii="Times New Roman" w:hAnsi="Times New Roman"/>
          <w:sz w:val="28"/>
          <w:szCs w:val="28"/>
        </w:rPr>
        <w:t>предлагаемое участником отбора значение результата предоставления субсидии и размер запрашиваемой субсидии.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33. 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:rsidR="00CB5A04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34. </w:t>
      </w:r>
      <w:r w:rsidR="007D6753" w:rsidRPr="00544B8E">
        <w:rPr>
          <w:rFonts w:ascii="Times New Roman" w:hAnsi="Times New Roman"/>
          <w:sz w:val="28"/>
          <w:szCs w:val="28"/>
        </w:rPr>
        <w:t>Участник отбора, подавший заявку, вправе внести в нее изменения или отозвать с соблюдением требований, установленных настоящим Порядком.</w:t>
      </w:r>
    </w:p>
    <w:p w:rsidR="007D6753" w:rsidRPr="002F3198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F3198">
        <w:rPr>
          <w:rFonts w:ascii="Times New Roman" w:hAnsi="Times New Roman"/>
          <w:color w:val="auto"/>
          <w:sz w:val="28"/>
          <w:szCs w:val="28"/>
        </w:rPr>
        <w:t xml:space="preserve">35. </w:t>
      </w:r>
      <w:r w:rsidR="007D6753" w:rsidRPr="002F3198">
        <w:rPr>
          <w:rFonts w:ascii="Times New Roman" w:hAnsi="Times New Roman"/>
          <w:color w:val="auto"/>
          <w:sz w:val="28"/>
          <w:szCs w:val="28"/>
        </w:rPr>
        <w:t xml:space="preserve">Внесение изменений в заявку осуществляется участником отбора в пределах срока, установленного для подачи заявок, после формирования участником отбора уведомления об отзыве заявки в ГИИС «Электронный бюджет» и последующего формирования новой заявки в порядке, аналогичном порядку формирования заявки участником отбора, установленному в </w:t>
      </w:r>
      <w:hyperlink r:id="rId24" w:history="1">
        <w:r w:rsidR="007D6753" w:rsidRPr="002F3198">
          <w:rPr>
            <w:rFonts w:ascii="Times New Roman" w:hAnsi="Times New Roman"/>
            <w:color w:val="auto"/>
            <w:sz w:val="28"/>
            <w:szCs w:val="28"/>
          </w:rPr>
          <w:t>части 32</w:t>
        </w:r>
      </w:hyperlink>
      <w:r w:rsidR="007D6753" w:rsidRPr="002F3198">
        <w:rPr>
          <w:rFonts w:ascii="Times New Roman" w:hAnsi="Times New Roman"/>
          <w:color w:val="auto"/>
          <w:sz w:val="28"/>
          <w:szCs w:val="28"/>
        </w:rPr>
        <w:t xml:space="preserve"> настоящего Порядка.</w:t>
      </w: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36. </w:t>
      </w:r>
      <w:r w:rsidR="007D6753" w:rsidRPr="00544B8E">
        <w:rPr>
          <w:rFonts w:ascii="Times New Roman" w:hAnsi="Times New Roman"/>
          <w:sz w:val="28"/>
          <w:szCs w:val="28"/>
        </w:rPr>
        <w:t>Любой участник отбора со дня размещения объявления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ГИИС «Электронный бюджет» соответствующего запроса.</w:t>
      </w: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37.</w:t>
      </w:r>
      <w:r w:rsidR="007D6753" w:rsidRPr="00544B8E">
        <w:rPr>
          <w:rFonts w:ascii="Times New Roman" w:hAnsi="Times New Roman"/>
          <w:sz w:val="28"/>
          <w:szCs w:val="28"/>
        </w:rPr>
        <w:t xml:space="preserve">Министерство в ответ на запрос, </w:t>
      </w:r>
      <w:r w:rsidR="007D6753" w:rsidRPr="00544B8E">
        <w:rPr>
          <w:rFonts w:ascii="Times New Roman" w:hAnsi="Times New Roman"/>
          <w:color w:val="auto"/>
          <w:sz w:val="28"/>
          <w:szCs w:val="28"/>
        </w:rPr>
        <w:t xml:space="preserve">указанный в </w:t>
      </w:r>
      <w:hyperlink r:id="rId25" w:history="1">
        <w:r w:rsidR="007D6753" w:rsidRPr="00D24A9E">
          <w:rPr>
            <w:rFonts w:ascii="Times New Roman" w:hAnsi="Times New Roman"/>
            <w:color w:val="auto"/>
            <w:sz w:val="28"/>
            <w:szCs w:val="28"/>
          </w:rPr>
          <w:t>части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 xml:space="preserve"> 36</w:t>
      </w:r>
      <w:r w:rsidR="007D6753" w:rsidRPr="00D24A9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D6753" w:rsidRPr="00544B8E">
        <w:rPr>
          <w:rFonts w:ascii="Times New Roman" w:hAnsi="Times New Roman"/>
          <w:color w:val="auto"/>
          <w:sz w:val="28"/>
          <w:szCs w:val="28"/>
        </w:rPr>
        <w:t>настоящего Порядка</w:t>
      </w:r>
      <w:r w:rsidR="007D6753" w:rsidRPr="00544B8E">
        <w:rPr>
          <w:rFonts w:ascii="Times New Roman" w:hAnsi="Times New Roman"/>
          <w:sz w:val="28"/>
          <w:szCs w:val="28"/>
        </w:rPr>
        <w:t>, направляет разъяснение положений объявления в срок, установленный указанным объявлением, но не позднее 1 рабочего дня до дня завершения подачи заявок, путем формирования в ГИИС «Электронный бюджет» соответствующего разъяснения. Представленное Министерством разъяснение положений объявления не должно изменять суть информации, содержащейся в указанном объявлении.</w:t>
      </w: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38. </w:t>
      </w:r>
      <w:r w:rsidR="007D6753" w:rsidRPr="00544B8E">
        <w:rPr>
          <w:rFonts w:ascii="Times New Roman" w:hAnsi="Times New Roman"/>
          <w:color w:val="auto"/>
          <w:sz w:val="28"/>
          <w:szCs w:val="28"/>
        </w:rPr>
        <w:t xml:space="preserve">Доступ к разъяснению, формируемому в ГИИС «Электронный бюджет» в соответствии с </w:t>
      </w:r>
      <w:hyperlink r:id="rId26" w:history="1">
        <w:r w:rsidR="00D24A9E" w:rsidRPr="00D24A9E">
          <w:rPr>
            <w:rFonts w:ascii="Times New Roman" w:hAnsi="Times New Roman"/>
            <w:color w:val="auto"/>
            <w:sz w:val="28"/>
            <w:szCs w:val="28"/>
          </w:rPr>
          <w:t xml:space="preserve">частью 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>37</w:t>
      </w:r>
      <w:r w:rsidR="007D6753" w:rsidRPr="00D24A9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D6753" w:rsidRPr="00544B8E">
        <w:rPr>
          <w:rFonts w:ascii="Times New Roman" w:hAnsi="Times New Roman"/>
          <w:color w:val="auto"/>
          <w:sz w:val="28"/>
          <w:szCs w:val="28"/>
        </w:rPr>
        <w:t>настоящего Порядка, предоставляется всем участникам отбора.</w:t>
      </w: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39. </w:t>
      </w:r>
      <w:r w:rsidR="007D6753" w:rsidRPr="00544B8E">
        <w:rPr>
          <w:rFonts w:ascii="Times New Roman" w:hAnsi="Times New Roman"/>
          <w:sz w:val="28"/>
          <w:szCs w:val="28"/>
        </w:rPr>
        <w:t>Датой и временем представления участником отбора заявки считаются дата и время подписания участником отбора усиленной квалифицированной электронной подписью указанной заявки с присвоением ей регистрационного номера в ГИИС «Электронный бюджет».</w:t>
      </w:r>
    </w:p>
    <w:p w:rsidR="00DB260E" w:rsidRDefault="00DB260E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D6753" w:rsidRDefault="007D6753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40. </w:t>
      </w:r>
      <w:r w:rsidR="007D6753" w:rsidRPr="00544B8E">
        <w:rPr>
          <w:rFonts w:ascii="Times New Roman" w:hAnsi="Times New Roman"/>
          <w:sz w:val="28"/>
          <w:szCs w:val="28"/>
        </w:rPr>
        <w:t>Заявка может быть отозвана в срок не позднее 1 рабочего дня до дня окончания срока приема заявок. Возврат заявки осуществляется путем формирования участником отбора уведомления об отзыве заявки в ГИИС «Электронный бюджет».</w:t>
      </w:r>
    </w:p>
    <w:p w:rsidR="007D6753" w:rsidRPr="00544B8E" w:rsidRDefault="006E1535" w:rsidP="007D67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41.</w:t>
      </w:r>
      <w:r w:rsidR="007D6753" w:rsidRPr="00544B8E">
        <w:rPr>
          <w:rFonts w:ascii="Times New Roman" w:hAnsi="Times New Roman"/>
          <w:sz w:val="28"/>
          <w:szCs w:val="28"/>
        </w:rPr>
        <w:t>В случае, если дата окончания приема заявок совпадает с выходным днем, нерабочим праздничным днем, то день окончания приема заявок переносится на ближайший рабочий день, следующий после выходного дня, нерабочего праздничного дня.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42. </w:t>
      </w:r>
      <w:r w:rsidR="00CB5A04" w:rsidRPr="00544B8E">
        <w:rPr>
          <w:rFonts w:ascii="Times New Roman" w:hAnsi="Times New Roman"/>
          <w:sz w:val="28"/>
          <w:szCs w:val="28"/>
        </w:rPr>
        <w:t xml:space="preserve">Не позднее </w:t>
      </w:r>
      <w:r w:rsidR="00CB5A04" w:rsidRPr="00AC3F60">
        <w:rPr>
          <w:rFonts w:ascii="Times New Roman" w:hAnsi="Times New Roman"/>
          <w:sz w:val="28"/>
          <w:szCs w:val="28"/>
        </w:rPr>
        <w:t>1</w:t>
      </w:r>
      <w:r w:rsidR="00CB5A04" w:rsidRPr="00544B8E">
        <w:rPr>
          <w:rFonts w:ascii="Times New Roman" w:hAnsi="Times New Roman"/>
          <w:sz w:val="28"/>
          <w:szCs w:val="28"/>
        </w:rPr>
        <w:t xml:space="preserve"> рабочего дня, следующего за днем окончания срока подачи заявок, установленного в объявлении, в ГИИС «Электронный бюджет» открывается доступ Министерству к поданным участниками отбора заявкам для их рассмотрения.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(уполномоченного им лица) в ГИИС «Электронный бюджет», а также размещается на едином портале не позднее 1 рабочего дня, следующего за днем его подписания.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43.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Министерство в течение </w:t>
      </w:r>
      <w:r w:rsidR="00CB5A04" w:rsidRPr="00AC3F60">
        <w:rPr>
          <w:rFonts w:ascii="Times New Roman" w:hAnsi="Times New Roman"/>
          <w:color w:val="auto"/>
          <w:sz w:val="28"/>
          <w:szCs w:val="28"/>
        </w:rPr>
        <w:t>10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рабочих дней со дня подписания протокола вскрытия заявок рассматривает заявку и прилагаемые к ней документы, </w:t>
      </w:r>
      <w:r w:rsidR="00CB5A04" w:rsidRPr="005768D4">
        <w:rPr>
          <w:rFonts w:ascii="Times New Roman" w:hAnsi="Times New Roman"/>
          <w:color w:val="auto"/>
          <w:sz w:val="28"/>
          <w:szCs w:val="28"/>
        </w:rPr>
        <w:t xml:space="preserve">устанавливает полноту и достоверность содержащихся в них сведений, и осуществляет проверку получателя субсидии (участника отбора) на соответствие </w:t>
      </w:r>
      <w:r w:rsidR="005768D4" w:rsidRPr="005768D4">
        <w:rPr>
          <w:rFonts w:ascii="Times New Roman" w:hAnsi="Times New Roman"/>
          <w:color w:val="auto"/>
          <w:sz w:val="28"/>
          <w:szCs w:val="28"/>
        </w:rPr>
        <w:t>установленным</w:t>
      </w:r>
      <w:r w:rsidR="00CB5A04" w:rsidRPr="005768D4">
        <w:rPr>
          <w:rFonts w:ascii="Times New Roman" w:hAnsi="Times New Roman"/>
          <w:color w:val="auto"/>
          <w:sz w:val="28"/>
          <w:szCs w:val="28"/>
        </w:rPr>
        <w:t xml:space="preserve"> в </w:t>
      </w:r>
      <w:hyperlink r:id="rId27" w:history="1">
        <w:r w:rsidR="00CB5A04" w:rsidRPr="005768D4">
          <w:rPr>
            <w:rFonts w:ascii="Times New Roman" w:hAnsi="Times New Roman"/>
            <w:color w:val="auto"/>
            <w:sz w:val="28"/>
            <w:szCs w:val="28"/>
          </w:rPr>
          <w:t>части 7</w:t>
        </w:r>
      </w:hyperlink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 требованиям: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1) в соответствии с </w:t>
      </w:r>
      <w:hyperlink r:id="rId28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пунктами 1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и </w:t>
      </w:r>
      <w:hyperlink r:id="rId29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9 части 7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«Предоставление сведений из ЕГРЮЛ/ЕГРИП в электронном виде»;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2) в соответствии с </w:t>
      </w:r>
      <w:hyperlink r:id="rId30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пунктом 2 части 7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официальном сайте </w:t>
      </w:r>
      <w:proofErr w:type="spellStart"/>
      <w:r w:rsidRPr="00544B8E">
        <w:rPr>
          <w:rFonts w:ascii="Times New Roman" w:hAnsi="Times New Roman"/>
          <w:color w:val="auto"/>
          <w:sz w:val="28"/>
          <w:szCs w:val="28"/>
        </w:rPr>
        <w:t>Росфинмониторинга</w:t>
      </w:r>
      <w:proofErr w:type="spellEnd"/>
      <w:r w:rsidRPr="00544B8E">
        <w:rPr>
          <w:rFonts w:ascii="Times New Roman" w:hAnsi="Times New Roman"/>
          <w:color w:val="auto"/>
          <w:sz w:val="28"/>
          <w:szCs w:val="28"/>
        </w:rPr>
        <w:t xml:space="preserve"> на странице «Перечень организаций и физических лиц, в отношении которых имеются сведения об их причастности к экстремистской деятельности или терроризму»;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3) в соответствии с </w:t>
      </w:r>
      <w:hyperlink r:id="rId31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пунктом 3 части 7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официальном сайте </w:t>
      </w:r>
      <w:proofErr w:type="spellStart"/>
      <w:r w:rsidRPr="00544B8E">
        <w:rPr>
          <w:rFonts w:ascii="Times New Roman" w:hAnsi="Times New Roman"/>
          <w:color w:val="auto"/>
          <w:sz w:val="28"/>
          <w:szCs w:val="28"/>
        </w:rPr>
        <w:t>Росфинмониторинга</w:t>
      </w:r>
      <w:proofErr w:type="spellEnd"/>
      <w:r w:rsidRPr="00544B8E">
        <w:rPr>
          <w:rFonts w:ascii="Times New Roman" w:hAnsi="Times New Roman"/>
          <w:color w:val="auto"/>
          <w:sz w:val="28"/>
          <w:szCs w:val="28"/>
        </w:rPr>
        <w:t xml:space="preserve"> на странице «Перечни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ООН»;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4) в соответствии с </w:t>
      </w:r>
      <w:hyperlink r:id="rId32" w:history="1">
        <w:r w:rsidRPr="00544B8E">
          <w:rPr>
            <w:rFonts w:ascii="Times New Roman" w:hAnsi="Times New Roman"/>
            <w:color w:val="auto"/>
            <w:sz w:val="28"/>
            <w:szCs w:val="28"/>
          </w:rPr>
          <w:t>пунктами 4, 7 и 8 части 7</w:t>
        </w:r>
      </w:hyperlink>
      <w:r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основании иных нормативных правовых актов Камчатского края и данных, полученных от главных распорядителей бюджетных средств, предоставляющих из краевого бюджета субсидии получателю субсидии;</w:t>
      </w:r>
    </w:p>
    <w:p w:rsidR="00CB5A04" w:rsidRPr="00213355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3355">
        <w:rPr>
          <w:rFonts w:ascii="Times New Roman" w:hAnsi="Times New Roman"/>
          <w:color w:val="auto"/>
          <w:sz w:val="28"/>
          <w:szCs w:val="28"/>
        </w:rPr>
        <w:t xml:space="preserve">5) в соответствии с </w:t>
      </w:r>
      <w:hyperlink r:id="rId33" w:history="1">
        <w:r w:rsidRPr="00213355">
          <w:rPr>
            <w:rFonts w:ascii="Times New Roman" w:hAnsi="Times New Roman"/>
            <w:color w:val="auto"/>
            <w:sz w:val="28"/>
            <w:szCs w:val="28"/>
          </w:rPr>
          <w:t>пунктом 5 части 7</w:t>
        </w:r>
      </w:hyperlink>
      <w:r w:rsidRPr="00213355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официальном сайте Министерства юстиции Российской Федерации на странице «Реестр иностранных агентов»;</w:t>
      </w:r>
    </w:p>
    <w:p w:rsidR="00CB5A04" w:rsidRPr="00213355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3355">
        <w:rPr>
          <w:rFonts w:ascii="Times New Roman" w:hAnsi="Times New Roman"/>
          <w:color w:val="auto"/>
          <w:sz w:val="28"/>
          <w:szCs w:val="28"/>
        </w:rPr>
        <w:t xml:space="preserve">6) в соответствии с </w:t>
      </w:r>
      <w:hyperlink r:id="rId34" w:history="1">
        <w:r w:rsidRPr="00213355">
          <w:rPr>
            <w:rFonts w:ascii="Times New Roman" w:hAnsi="Times New Roman"/>
            <w:color w:val="auto"/>
            <w:sz w:val="28"/>
            <w:szCs w:val="28"/>
          </w:rPr>
          <w:t>пунктом 6 части 7</w:t>
        </w:r>
      </w:hyperlink>
      <w:r w:rsidRPr="00213355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основании данных Федеральной налоговой службы путем использования государственной </w:t>
      </w:r>
      <w:r w:rsidRPr="00213355">
        <w:rPr>
          <w:rFonts w:ascii="Times New Roman" w:hAnsi="Times New Roman"/>
          <w:color w:val="auto"/>
          <w:sz w:val="28"/>
          <w:szCs w:val="28"/>
        </w:rPr>
        <w:lastRenderedPageBreak/>
        <w:t>информационной системы «Региональная система межведомственного электронного взаимодействия»;</w:t>
      </w:r>
    </w:p>
    <w:p w:rsidR="00CB5A04" w:rsidRPr="00213355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3355">
        <w:rPr>
          <w:rFonts w:ascii="Times New Roman" w:hAnsi="Times New Roman"/>
          <w:color w:val="auto"/>
          <w:sz w:val="28"/>
          <w:szCs w:val="28"/>
        </w:rPr>
        <w:t xml:space="preserve">7) в соответствии с </w:t>
      </w:r>
      <w:hyperlink r:id="rId35" w:history="1">
        <w:r w:rsidRPr="00213355">
          <w:rPr>
            <w:rFonts w:ascii="Times New Roman" w:hAnsi="Times New Roman"/>
            <w:color w:val="auto"/>
            <w:sz w:val="28"/>
            <w:szCs w:val="28"/>
          </w:rPr>
          <w:t>пунктом 10 части 7</w:t>
        </w:r>
      </w:hyperlink>
      <w:r w:rsidRPr="00213355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официальном сайте Федеральной налоговой службы на странице «Поиск сведений в реестре дисквалифицированных лиц»;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3355">
        <w:rPr>
          <w:rFonts w:ascii="Times New Roman" w:hAnsi="Times New Roman"/>
          <w:color w:val="auto"/>
          <w:sz w:val="28"/>
          <w:szCs w:val="28"/>
        </w:rPr>
        <w:t xml:space="preserve">8) в соответствии с </w:t>
      </w:r>
      <w:hyperlink r:id="rId36" w:history="1">
        <w:r w:rsidRPr="00213355">
          <w:rPr>
            <w:rFonts w:ascii="Times New Roman" w:hAnsi="Times New Roman"/>
            <w:color w:val="auto"/>
            <w:sz w:val="28"/>
            <w:szCs w:val="28"/>
          </w:rPr>
          <w:t>пункт</w:t>
        </w:r>
        <w:r w:rsidR="00207501">
          <w:rPr>
            <w:rFonts w:ascii="Times New Roman" w:hAnsi="Times New Roman"/>
            <w:color w:val="auto"/>
            <w:sz w:val="28"/>
            <w:szCs w:val="28"/>
          </w:rPr>
          <w:t>ами</w:t>
        </w:r>
        <w:r w:rsidRPr="00213355">
          <w:rPr>
            <w:rFonts w:ascii="Times New Roman" w:hAnsi="Times New Roman"/>
            <w:color w:val="auto"/>
            <w:sz w:val="28"/>
            <w:szCs w:val="28"/>
          </w:rPr>
          <w:t xml:space="preserve"> 11</w:t>
        </w:r>
      </w:hyperlink>
      <w:hyperlink r:id="rId37" w:history="1">
        <w:r w:rsidRPr="00213355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207501">
          <w:rPr>
            <w:rFonts w:ascii="Times New Roman" w:hAnsi="Times New Roman"/>
            <w:color w:val="auto"/>
            <w:sz w:val="28"/>
            <w:szCs w:val="28"/>
          </w:rPr>
          <w:t xml:space="preserve">и 12 </w:t>
        </w:r>
        <w:r w:rsidRPr="00213355">
          <w:rPr>
            <w:rFonts w:ascii="Times New Roman" w:hAnsi="Times New Roman"/>
            <w:color w:val="auto"/>
            <w:sz w:val="28"/>
            <w:szCs w:val="28"/>
          </w:rPr>
          <w:t>части 7</w:t>
        </w:r>
      </w:hyperlink>
      <w:r w:rsidRPr="00213355">
        <w:rPr>
          <w:rFonts w:ascii="Times New Roman" w:hAnsi="Times New Roman"/>
          <w:color w:val="auto"/>
          <w:sz w:val="28"/>
          <w:szCs w:val="28"/>
        </w:rPr>
        <w:t xml:space="preserve"> настоящего Порядка на основании заявки и документов в соответствии с </w:t>
      </w:r>
      <w:hyperlink r:id="rId38" w:history="1">
        <w:r w:rsidRPr="00D24A9E">
          <w:rPr>
            <w:rFonts w:ascii="Times New Roman" w:hAnsi="Times New Roman"/>
            <w:color w:val="auto"/>
            <w:sz w:val="28"/>
            <w:szCs w:val="28"/>
          </w:rPr>
          <w:t>частью 32</w:t>
        </w:r>
      </w:hyperlink>
      <w:r w:rsidRPr="00DB260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13355">
        <w:rPr>
          <w:rFonts w:ascii="Times New Roman" w:hAnsi="Times New Roman"/>
          <w:color w:val="auto"/>
          <w:sz w:val="28"/>
          <w:szCs w:val="28"/>
        </w:rPr>
        <w:t>настоящего Порядка.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44. </w:t>
      </w:r>
      <w:r w:rsidR="00CB5A04" w:rsidRPr="00544B8E">
        <w:rPr>
          <w:rFonts w:ascii="Times New Roman" w:hAnsi="Times New Roman"/>
          <w:sz w:val="28"/>
          <w:szCs w:val="28"/>
        </w:rPr>
        <w:t>Заявка признается надлежащей, если она соответствует треб</w:t>
      </w:r>
      <w:r w:rsidR="00C250CC">
        <w:rPr>
          <w:rFonts w:ascii="Times New Roman" w:hAnsi="Times New Roman"/>
          <w:sz w:val="28"/>
          <w:szCs w:val="28"/>
        </w:rPr>
        <w:t>ованиям, указанным в объявлении,</w:t>
      </w:r>
      <w:r w:rsidR="00CB5A04" w:rsidRPr="00544B8E">
        <w:rPr>
          <w:rFonts w:ascii="Times New Roman" w:hAnsi="Times New Roman"/>
          <w:sz w:val="28"/>
          <w:szCs w:val="28"/>
        </w:rPr>
        <w:t xml:space="preserve"> и при отсутствии оснований для отклонения заявки.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45. </w:t>
      </w:r>
      <w:r w:rsidR="00CB5A04" w:rsidRPr="00544B8E">
        <w:rPr>
          <w:rFonts w:ascii="Times New Roman" w:hAnsi="Times New Roman"/>
          <w:sz w:val="28"/>
          <w:szCs w:val="28"/>
        </w:rPr>
        <w:t>Решение о соответствии заявки требованиям, указанным в объявлении, принимается Министерством на дату получения результатов проверки, представленных участником отбора информации и документов, поданных в составе заявки.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46.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Основаниями для отклонения заявок являются: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1) несоответствие участника отбора требованиям, категории и критерию</w:t>
      </w:r>
      <w:r w:rsidR="00D739B8">
        <w:rPr>
          <w:rFonts w:ascii="Times New Roman" w:hAnsi="Times New Roman"/>
          <w:color w:val="auto"/>
          <w:sz w:val="28"/>
          <w:szCs w:val="28"/>
        </w:rPr>
        <w:t xml:space="preserve"> отбора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897BEE">
        <w:rPr>
          <w:rFonts w:ascii="Times New Roman" w:hAnsi="Times New Roman"/>
          <w:color w:val="auto"/>
          <w:sz w:val="28"/>
          <w:szCs w:val="28"/>
        </w:rPr>
        <w:t>установленным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71B3">
        <w:rPr>
          <w:rFonts w:ascii="Times New Roman" w:hAnsi="Times New Roman"/>
          <w:color w:val="auto"/>
          <w:sz w:val="28"/>
          <w:szCs w:val="28"/>
        </w:rPr>
        <w:t xml:space="preserve">соответственно </w:t>
      </w:r>
      <w:r w:rsidR="00897BEE">
        <w:rPr>
          <w:rFonts w:ascii="Times New Roman" w:hAnsi="Times New Roman"/>
          <w:color w:val="auto"/>
          <w:sz w:val="28"/>
          <w:szCs w:val="28"/>
        </w:rPr>
        <w:t>частями</w:t>
      </w:r>
      <w:r w:rsidRPr="00544B8E">
        <w:rPr>
          <w:rFonts w:ascii="Times New Roman" w:hAnsi="Times New Roman"/>
          <w:color w:val="auto"/>
          <w:sz w:val="28"/>
          <w:szCs w:val="28"/>
        </w:rPr>
        <w:t xml:space="preserve"> 7 и 28 настоящего Порядка;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 xml:space="preserve">2) непредставление (представление не в полном объеме) документов, </w:t>
      </w:r>
      <w:r w:rsidRPr="00D24A9E">
        <w:rPr>
          <w:rFonts w:ascii="Times New Roman" w:hAnsi="Times New Roman"/>
          <w:color w:val="auto"/>
          <w:sz w:val="28"/>
          <w:szCs w:val="28"/>
        </w:rPr>
        <w:t xml:space="preserve">указанных в части 32 настоящего </w:t>
      </w:r>
      <w:r w:rsidRPr="00544B8E">
        <w:rPr>
          <w:rFonts w:ascii="Times New Roman" w:hAnsi="Times New Roman"/>
          <w:color w:val="auto"/>
          <w:sz w:val="28"/>
          <w:szCs w:val="28"/>
        </w:rPr>
        <w:t>Порядка;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3) несоответствие представленных участником отбора документов и (или) заявки требованиям, установленным в объявлении;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4) недостоверность информации, содержащейся в документах, представленных участником отбора в составе заявки;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5) подача участником отбора заявки после даты и (или) времени, определенных для подачи заявок.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47. </w:t>
      </w:r>
      <w:r w:rsidR="00CB5A04" w:rsidRPr="00544B8E">
        <w:rPr>
          <w:rFonts w:ascii="Times New Roman" w:hAnsi="Times New Roman"/>
          <w:sz w:val="28"/>
          <w:szCs w:val="28"/>
        </w:rPr>
        <w:t>Решения Министерства о возврате заявок участникам отбора на доработку принимаются в равной мере ко всем участникам отбора, при рассмотрении заявок которых выявлены основания для их возврата на доработку</w:t>
      </w:r>
      <w:r w:rsidR="00D24A9E">
        <w:rPr>
          <w:rFonts w:ascii="Times New Roman" w:hAnsi="Times New Roman"/>
          <w:sz w:val="28"/>
          <w:szCs w:val="28"/>
        </w:rPr>
        <w:t>, установленные частью 48 настоящего Порядка</w:t>
      </w:r>
      <w:r w:rsidR="00CB5A04" w:rsidRPr="00544B8E">
        <w:rPr>
          <w:rFonts w:ascii="Times New Roman" w:hAnsi="Times New Roman"/>
          <w:sz w:val="28"/>
          <w:szCs w:val="28"/>
        </w:rPr>
        <w:t>, а также доводятся до участников отбора путем использования ГИИС «Электронный бюджет» в течение 1 рабочего дня со дня их принятия с указанием оснований для возврата заявки, а также положений заявки, нуждающихся в доработке.</w:t>
      </w:r>
    </w:p>
    <w:p w:rsidR="00CB5A04" w:rsidRPr="00544B8E" w:rsidRDefault="00CB5A04" w:rsidP="002F3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Срок представления доработанной участником отбора заявки в Министерство не должен превышать 2 рабочих дней со дня возврата ему заявки для доработки. Доработанная участником отбора заявка представляется в Министерство посредством ГИИС «Электронный бюджет».</w:t>
      </w:r>
    </w:p>
    <w:p w:rsidR="00CB5A04" w:rsidRDefault="00CB5A04" w:rsidP="002F3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Доработанная участником отбора заявка, поступившая позже срока, указанного в абзаце втором настоящей части, Министерством не рассматривается.</w:t>
      </w:r>
    </w:p>
    <w:p w:rsidR="000C24E2" w:rsidRPr="000C24E2" w:rsidRDefault="006E1535" w:rsidP="002F319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F3198">
        <w:rPr>
          <w:rFonts w:ascii="Times New Roman" w:hAnsi="Times New Roman"/>
          <w:color w:val="auto"/>
          <w:sz w:val="28"/>
          <w:szCs w:val="28"/>
        </w:rPr>
        <w:t xml:space="preserve">48. </w:t>
      </w:r>
      <w:r w:rsidR="000C24E2" w:rsidRPr="000C24E2">
        <w:rPr>
          <w:rFonts w:ascii="Times New Roman" w:hAnsi="Times New Roman"/>
          <w:color w:val="auto"/>
          <w:sz w:val="28"/>
          <w:szCs w:val="28"/>
        </w:rPr>
        <w:t>Основаниями возврата заявок участникам отбора на доработку являются:</w:t>
      </w:r>
    </w:p>
    <w:p w:rsidR="000C24E2" w:rsidRPr="000C24E2" w:rsidRDefault="000C24E2" w:rsidP="002F319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C24E2">
        <w:rPr>
          <w:rFonts w:ascii="Times New Roman" w:hAnsi="Times New Roman"/>
          <w:color w:val="auto"/>
          <w:sz w:val="28"/>
          <w:szCs w:val="28"/>
        </w:rPr>
        <w:t xml:space="preserve">1) отсутствие в представленных в составе заявке документах дат, подписей, печатей (при наличии); </w:t>
      </w:r>
    </w:p>
    <w:p w:rsidR="000C24E2" w:rsidRPr="002F3198" w:rsidRDefault="000C24E2" w:rsidP="002F319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C24E2">
        <w:rPr>
          <w:rFonts w:ascii="Times New Roman" w:hAnsi="Times New Roman"/>
          <w:color w:val="auto"/>
          <w:sz w:val="28"/>
          <w:szCs w:val="28"/>
        </w:rPr>
        <w:t xml:space="preserve">2) представленные в составе заявки документы не поддаются прочтению (просмотру). </w:t>
      </w:r>
    </w:p>
    <w:p w:rsidR="00CB5A04" w:rsidRPr="00350093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>49.</w:t>
      </w:r>
      <w:r w:rsidR="00CB5A04" w:rsidRPr="0035009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50093" w:rsidRPr="0035009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При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 и оценки заявки, Министерством осуществляется запрос у участника отбора разъяснения в отношении документов и информации с использованием ГИИС </w:t>
      </w:r>
      <w:r w:rsidR="0035009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«</w:t>
      </w:r>
      <w:r w:rsidR="00350093" w:rsidRPr="0035009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Электронный бюджет</w:t>
      </w:r>
      <w:r w:rsidR="0035009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»</w:t>
      </w:r>
      <w:r w:rsidR="00350093" w:rsidRPr="0035009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, направляемый при необходимости в равной мере всем участникам отбора.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50.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В запросе, указанном в </w:t>
      </w:r>
      <w:hyperlink r:id="rId39" w:history="1">
        <w:r w:rsidR="00CB5A04" w:rsidRPr="00D24A9E">
          <w:rPr>
            <w:rFonts w:ascii="Times New Roman" w:hAnsi="Times New Roman"/>
            <w:color w:val="auto"/>
            <w:sz w:val="28"/>
            <w:szCs w:val="28"/>
          </w:rPr>
          <w:t>части 4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>9</w:t>
      </w:r>
      <w:r w:rsidR="00CB5A04" w:rsidRPr="00D24A9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настоящего Порядка,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51.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Участник отбора формирует и представляет в ГИИС «Электронный бюджет» информацию и документы, запрашиваемые в </w:t>
      </w:r>
      <w:r w:rsidR="00CB5A04" w:rsidRPr="00D24A9E">
        <w:rPr>
          <w:rFonts w:ascii="Times New Roman" w:hAnsi="Times New Roman"/>
          <w:color w:val="auto"/>
          <w:sz w:val="28"/>
          <w:szCs w:val="28"/>
        </w:rPr>
        <w:t xml:space="preserve">соответствии </w:t>
      </w:r>
      <w:r w:rsidR="00D24A9E">
        <w:rPr>
          <w:rFonts w:ascii="Times New Roman" w:hAnsi="Times New Roman"/>
          <w:color w:val="auto"/>
          <w:sz w:val="28"/>
          <w:szCs w:val="28"/>
        </w:rPr>
        <w:t xml:space="preserve">с </w:t>
      </w:r>
      <w:hyperlink r:id="rId40" w:history="1">
        <w:r w:rsidR="00CB5A04" w:rsidRPr="00D24A9E">
          <w:rPr>
            <w:rFonts w:ascii="Times New Roman" w:hAnsi="Times New Roman"/>
            <w:color w:val="auto"/>
            <w:sz w:val="28"/>
            <w:szCs w:val="28"/>
          </w:rPr>
          <w:t>частью 4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>9</w:t>
      </w:r>
      <w:r w:rsidR="00CB5A04" w:rsidRPr="00D24A9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27B54">
        <w:rPr>
          <w:rFonts w:ascii="Times New Roman" w:hAnsi="Times New Roman"/>
          <w:color w:val="auto"/>
          <w:sz w:val="28"/>
          <w:szCs w:val="28"/>
        </w:rPr>
        <w:t>настоящего Порядка, в срок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, установленны</w:t>
      </w:r>
      <w:r w:rsidR="00127B54">
        <w:rPr>
          <w:rFonts w:ascii="Times New Roman" w:hAnsi="Times New Roman"/>
          <w:color w:val="auto"/>
          <w:sz w:val="28"/>
          <w:szCs w:val="28"/>
        </w:rPr>
        <w:t>й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соответствующим запросом</w:t>
      </w:r>
      <w:r w:rsidR="00127B54">
        <w:rPr>
          <w:rFonts w:ascii="Times New Roman" w:hAnsi="Times New Roman"/>
          <w:color w:val="auto"/>
          <w:sz w:val="28"/>
          <w:szCs w:val="28"/>
        </w:rPr>
        <w:t>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52.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В случае если участник отбора в ответ на запрос, </w:t>
      </w:r>
      <w:r w:rsidR="00CB5A04" w:rsidRPr="00D24A9E">
        <w:rPr>
          <w:rFonts w:ascii="Times New Roman" w:hAnsi="Times New Roman"/>
          <w:color w:val="auto"/>
          <w:sz w:val="28"/>
          <w:szCs w:val="28"/>
        </w:rPr>
        <w:t xml:space="preserve">указанный в </w:t>
      </w:r>
      <w:hyperlink r:id="rId41" w:history="1">
        <w:r w:rsidR="00CB5A04" w:rsidRPr="00D24A9E">
          <w:rPr>
            <w:rFonts w:ascii="Times New Roman" w:hAnsi="Times New Roman"/>
            <w:color w:val="auto"/>
            <w:sz w:val="28"/>
            <w:szCs w:val="28"/>
          </w:rPr>
          <w:t>части 4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>9</w:t>
      </w:r>
      <w:r w:rsidR="00CB5A04" w:rsidRPr="00D24A9E">
        <w:rPr>
          <w:rFonts w:ascii="Times New Roman" w:hAnsi="Times New Roman"/>
          <w:color w:val="auto"/>
          <w:sz w:val="28"/>
          <w:szCs w:val="28"/>
        </w:rPr>
        <w:t xml:space="preserve"> настоящего Порядка, не представил запрашиваемые доку</w:t>
      </w:r>
      <w:r w:rsidR="00CB5A04" w:rsidRPr="001C7861">
        <w:rPr>
          <w:rFonts w:ascii="Times New Roman" w:hAnsi="Times New Roman"/>
          <w:color w:val="auto"/>
          <w:sz w:val="28"/>
          <w:szCs w:val="28"/>
        </w:rPr>
        <w:t xml:space="preserve">менты и информацию в срок, установленный </w:t>
      </w:r>
      <w:r w:rsidR="00353E52">
        <w:rPr>
          <w:rFonts w:ascii="Times New Roman" w:hAnsi="Times New Roman"/>
          <w:color w:val="auto"/>
          <w:sz w:val="28"/>
          <w:szCs w:val="28"/>
        </w:rPr>
        <w:t>соответствующим запросом</w:t>
      </w:r>
      <w:r w:rsidR="00CB5A04" w:rsidRPr="001C7861">
        <w:rPr>
          <w:rFonts w:ascii="Times New Roman" w:hAnsi="Times New Roman"/>
          <w:color w:val="auto"/>
          <w:sz w:val="28"/>
          <w:szCs w:val="28"/>
        </w:rPr>
        <w:t xml:space="preserve">, информация об этом включается в протокол подведения итогов отбора, предусмотренный </w:t>
      </w:r>
      <w:hyperlink r:id="rId42" w:history="1">
        <w:r w:rsidR="00CB5A04" w:rsidRPr="00D24A9E">
          <w:rPr>
            <w:rFonts w:ascii="Times New Roman" w:hAnsi="Times New Roman"/>
            <w:color w:val="auto"/>
            <w:sz w:val="28"/>
            <w:szCs w:val="28"/>
          </w:rPr>
          <w:t xml:space="preserve">частью </w:t>
        </w:r>
      </w:hyperlink>
      <w:r w:rsidR="00D24A9E" w:rsidRPr="00D24A9E">
        <w:rPr>
          <w:rFonts w:ascii="Times New Roman" w:hAnsi="Times New Roman"/>
          <w:color w:val="auto"/>
          <w:sz w:val="28"/>
          <w:szCs w:val="28"/>
        </w:rPr>
        <w:t>60</w:t>
      </w:r>
      <w:r w:rsidR="00CB5A04" w:rsidRPr="00D24A9E">
        <w:rPr>
          <w:rFonts w:ascii="Times New Roman" w:hAnsi="Times New Roman"/>
          <w:color w:val="auto"/>
          <w:sz w:val="28"/>
          <w:szCs w:val="28"/>
        </w:rPr>
        <w:t xml:space="preserve"> н</w:t>
      </w:r>
      <w:r w:rsidR="00CB5A04" w:rsidRPr="001C7861">
        <w:rPr>
          <w:rFonts w:ascii="Times New Roman" w:hAnsi="Times New Roman"/>
          <w:color w:val="auto"/>
          <w:sz w:val="28"/>
          <w:szCs w:val="28"/>
        </w:rPr>
        <w:t>астоящего Порядка.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53. </w:t>
      </w:r>
      <w:r w:rsidR="00CB5A04" w:rsidRPr="00544B8E">
        <w:rPr>
          <w:rFonts w:ascii="Times New Roman" w:hAnsi="Times New Roman"/>
          <w:sz w:val="28"/>
          <w:szCs w:val="28"/>
        </w:rPr>
        <w:t>Министерство вправе отменить проведение отбора в случае возникновения обстоятельств, произошедших вследствие непреодолимой силы, то есть чрезвычайных и непредотвратимых при данных условиях обстоятельств.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54. </w:t>
      </w:r>
      <w:r w:rsidR="00CB5A04" w:rsidRPr="00544B8E">
        <w:rPr>
          <w:rFonts w:ascii="Times New Roman" w:hAnsi="Times New Roman"/>
          <w:sz w:val="28"/>
          <w:szCs w:val="28"/>
        </w:rPr>
        <w:t xml:space="preserve">В случае отмены проведения отбора Министерство размещает объявление об отмене проведения отбора на едином портале не позднее чем за </w:t>
      </w:r>
      <w:r w:rsidR="00033FB4">
        <w:rPr>
          <w:rFonts w:ascii="Times New Roman" w:hAnsi="Times New Roman"/>
          <w:sz w:val="28"/>
          <w:szCs w:val="28"/>
        </w:rPr>
        <w:br/>
      </w:r>
      <w:r w:rsidR="00CB5A04" w:rsidRPr="00544B8E">
        <w:rPr>
          <w:rFonts w:ascii="Times New Roman" w:hAnsi="Times New Roman"/>
          <w:sz w:val="28"/>
          <w:szCs w:val="28"/>
        </w:rPr>
        <w:t>1 рабочий день до даты окончания срока подачи заявок.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55. </w:t>
      </w:r>
      <w:r w:rsidR="00CB5A04" w:rsidRPr="00544B8E">
        <w:rPr>
          <w:rFonts w:ascii="Times New Roman" w:hAnsi="Times New Roman"/>
          <w:sz w:val="28"/>
          <w:szCs w:val="28"/>
        </w:rPr>
        <w:t>Объявление об отмене отбора формируется в электронной форме посредством заполнения соответствующих экранных форм веб-интерфейса «Электронный бюджет», подписывается усиленной квалифицированной электронной подписью руководителя Министерства (уполномоченного им лица), размещается на едином портале содержит информацию о причинах отмены отбора.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56. </w:t>
      </w:r>
      <w:r w:rsidR="00CB5A04" w:rsidRPr="00544B8E">
        <w:rPr>
          <w:rFonts w:ascii="Times New Roman" w:hAnsi="Times New Roman"/>
          <w:sz w:val="28"/>
          <w:szCs w:val="28"/>
        </w:rPr>
        <w:t>Участники отбора, подавшие заявки, информируются об отмене проведения отбора в «Электронный бюджет» путем размещения объявления о его отмене на едином портале не позднее чем за 1 рабочий день до даты окончания срока подачи заявок участниками отбора, которое содержит информацию о причинах отмены отбора.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57. </w:t>
      </w:r>
      <w:r w:rsidR="00CB5A04" w:rsidRPr="00544B8E">
        <w:rPr>
          <w:rFonts w:ascii="Times New Roman" w:hAnsi="Times New Roman"/>
          <w:sz w:val="28"/>
          <w:szCs w:val="28"/>
        </w:rPr>
        <w:t>Отбор признается несостоявшимся в следующих случаях: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1) по окончании срока подачи заявок не подано ни одной заявки;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B8E">
        <w:rPr>
          <w:rFonts w:ascii="Times New Roman" w:hAnsi="Times New Roman"/>
          <w:sz w:val="28"/>
          <w:szCs w:val="28"/>
        </w:rPr>
        <w:t>2) по результатам рассмотрения заявок отклонены все заявки.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58.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Победителями отбора признаются участники отбора, соответствующие требованиям, категории и критерию</w:t>
      </w:r>
      <w:r w:rsidR="00600E60">
        <w:rPr>
          <w:rFonts w:ascii="Times New Roman" w:hAnsi="Times New Roman"/>
          <w:color w:val="auto"/>
          <w:sz w:val="28"/>
          <w:szCs w:val="28"/>
        </w:rPr>
        <w:t xml:space="preserve"> отбора, установленным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соответственно </w:t>
      </w:r>
      <w:hyperlink r:id="rId43" w:history="1">
        <w:r w:rsidR="00CB5A04" w:rsidRPr="00544B8E">
          <w:rPr>
            <w:rFonts w:ascii="Times New Roman" w:hAnsi="Times New Roman"/>
            <w:color w:val="auto"/>
            <w:sz w:val="28"/>
            <w:szCs w:val="28"/>
          </w:rPr>
          <w:t>частями 7</w:t>
        </w:r>
      </w:hyperlink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и </w:t>
      </w:r>
      <w:hyperlink r:id="rId44" w:history="1">
        <w:r w:rsidR="00CB5A04" w:rsidRPr="00544B8E">
          <w:rPr>
            <w:rFonts w:ascii="Times New Roman" w:hAnsi="Times New Roman"/>
            <w:color w:val="auto"/>
            <w:sz w:val="28"/>
            <w:szCs w:val="28"/>
          </w:rPr>
          <w:t>28</w:t>
        </w:r>
      </w:hyperlink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Порядка, включенные в рейтинг, сформированный Министерством по результатам ранжирования поступивших заявок, до достижения предельного количества победителей отбора, указанного в объявлении.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59. </w:t>
      </w:r>
      <w:r w:rsidR="00CB5A04" w:rsidRPr="00544B8E">
        <w:rPr>
          <w:rFonts w:ascii="Times New Roman" w:hAnsi="Times New Roman"/>
          <w:sz w:val="28"/>
          <w:szCs w:val="28"/>
        </w:rPr>
        <w:t>Ранжирование поступивших заявок определяется исходя из очередности поступления заявок.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60.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В целях завершения отбора и определения победителей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победителей о</w:t>
      </w:r>
      <w:r w:rsidR="00C37D41">
        <w:rPr>
          <w:rFonts w:ascii="Times New Roman" w:hAnsi="Times New Roman"/>
          <w:color w:val="auto"/>
          <w:sz w:val="28"/>
          <w:szCs w:val="28"/>
        </w:rPr>
        <w:t xml:space="preserve">тбора и подписывается усиленной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>квалифицированной электронной подписью руководителя Министерства (уполномоченного им лица) в ГИИС «Электронный бюджет», а также размещается на едином портале не позднее 1 рабочего дня, следующего за днем его подписания</w:t>
      </w:r>
      <w:r w:rsidR="009B6438">
        <w:rPr>
          <w:rFonts w:ascii="Times New Roman" w:hAnsi="Times New Roman"/>
          <w:color w:val="auto"/>
          <w:sz w:val="28"/>
          <w:szCs w:val="28"/>
        </w:rPr>
        <w:t>,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и включает следующие сведения: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1) дату, время и место проведения рассмотрения заявок;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2) информацию об участниках отбора, заявки которых были рассмотрены;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3) информацию об участниках отбора, заявки на участие в отборе которых были отклонены, с указанием причин их отклонения, в том числе положений объявления, которым не соответствуют заявки;</w:t>
      </w:r>
    </w:p>
    <w:p w:rsidR="00CB5A04" w:rsidRPr="00544B8E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44B8E">
        <w:rPr>
          <w:rFonts w:ascii="Times New Roman" w:hAnsi="Times New Roman"/>
          <w:color w:val="auto"/>
          <w:sz w:val="28"/>
          <w:szCs w:val="28"/>
        </w:rPr>
        <w:t>4) наименование получателя (получателей) субсидии, с которым (которыми) заключается соглашение, и размер предоставляемой субсидии.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61. </w:t>
      </w:r>
      <w:r w:rsidR="00CB5A04" w:rsidRPr="00544B8E">
        <w:rPr>
          <w:rFonts w:ascii="Times New Roman" w:hAnsi="Times New Roman"/>
          <w:sz w:val="28"/>
          <w:szCs w:val="28"/>
        </w:rPr>
        <w:t xml:space="preserve">В случае обнаружения технической ошибки (опечатки) в протокол подведения итогов отбора могут быть внесены изменения не позднее </w:t>
      </w:r>
      <w:r w:rsidR="00CB5A04">
        <w:rPr>
          <w:rFonts w:ascii="Times New Roman" w:hAnsi="Times New Roman"/>
          <w:sz w:val="28"/>
          <w:szCs w:val="28"/>
        </w:rPr>
        <w:br/>
      </w:r>
      <w:r w:rsidR="00CB5A04" w:rsidRPr="00544B8E">
        <w:rPr>
          <w:rFonts w:ascii="Times New Roman" w:hAnsi="Times New Roman"/>
          <w:sz w:val="28"/>
          <w:szCs w:val="28"/>
        </w:rPr>
        <w:t>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:rsidR="00CB5A04" w:rsidRPr="00544B8E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62.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По результатам отбора с победителем (победителями) отбора заключается соглашение в ГИИС «Электронный бюджет» в порядке и сроки, установленные </w:t>
      </w:r>
      <w:hyperlink r:id="rId45" w:history="1">
        <w:r w:rsidR="00CB5A04" w:rsidRPr="00544B8E">
          <w:rPr>
            <w:rFonts w:ascii="Times New Roman" w:hAnsi="Times New Roman"/>
            <w:color w:val="auto"/>
            <w:sz w:val="28"/>
            <w:szCs w:val="28"/>
          </w:rPr>
          <w:t>частью 15</w:t>
        </w:r>
      </w:hyperlink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Порядка.</w:t>
      </w:r>
    </w:p>
    <w:p w:rsidR="00CB5A04" w:rsidRPr="00646554" w:rsidRDefault="006E1535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" w:name="_GoBack"/>
      <w:bookmarkEnd w:id="2"/>
      <w:r>
        <w:rPr>
          <w:rFonts w:ascii="Times New Roman" w:hAnsi="Times New Roman"/>
          <w:color w:val="auto"/>
          <w:sz w:val="28"/>
          <w:szCs w:val="28"/>
        </w:rPr>
        <w:t xml:space="preserve">63. </w:t>
      </w:r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Победитель отбора признается уклонившимся от заключения соглашения в случае </w:t>
      </w:r>
      <w:proofErr w:type="spellStart"/>
      <w:r w:rsidR="00CB5A04" w:rsidRPr="00544B8E">
        <w:rPr>
          <w:rFonts w:ascii="Times New Roman" w:hAnsi="Times New Roman"/>
          <w:color w:val="auto"/>
          <w:sz w:val="28"/>
          <w:szCs w:val="28"/>
        </w:rPr>
        <w:t>неподписания</w:t>
      </w:r>
      <w:proofErr w:type="spellEnd"/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усиленной квалифицированной электронной подписью проекта соглашения в ГИИС «Электронный бюджет» в срок, предусмотренный </w:t>
      </w:r>
      <w:hyperlink r:id="rId46" w:history="1">
        <w:r w:rsidR="00CB5A04" w:rsidRPr="00544B8E">
          <w:rPr>
            <w:rFonts w:ascii="Times New Roman" w:hAnsi="Times New Roman"/>
            <w:color w:val="auto"/>
            <w:sz w:val="28"/>
            <w:szCs w:val="28"/>
          </w:rPr>
          <w:t>пунктом 2 части 15</w:t>
        </w:r>
      </w:hyperlink>
      <w:r w:rsidR="00CB5A04" w:rsidRPr="00544B8E">
        <w:rPr>
          <w:rFonts w:ascii="Times New Roman" w:hAnsi="Times New Roman"/>
          <w:color w:val="auto"/>
          <w:sz w:val="28"/>
          <w:szCs w:val="28"/>
        </w:rPr>
        <w:t xml:space="preserve"> настоящего Порядка.</w:t>
      </w:r>
    </w:p>
    <w:p w:rsidR="00CB5A04" w:rsidRPr="00A77656" w:rsidRDefault="00CB5A04" w:rsidP="00CB5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CB5A04" w:rsidRPr="00A77656" w:rsidSect="00206BAC"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6DF" w:rsidRDefault="00D526DF" w:rsidP="00A57395">
      <w:pPr>
        <w:spacing w:after="0" w:line="240" w:lineRule="auto"/>
      </w:pPr>
      <w:r>
        <w:separator/>
      </w:r>
    </w:p>
  </w:endnote>
  <w:endnote w:type="continuationSeparator" w:id="0">
    <w:p w:rsidR="00D526DF" w:rsidRDefault="00D526DF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6DF" w:rsidRDefault="00D526DF" w:rsidP="00A57395">
      <w:pPr>
        <w:spacing w:after="0" w:line="240" w:lineRule="auto"/>
      </w:pPr>
      <w:r>
        <w:separator/>
      </w:r>
    </w:p>
  </w:footnote>
  <w:footnote w:type="continuationSeparator" w:id="0">
    <w:p w:rsidR="00D526DF" w:rsidRDefault="00D526DF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1552728363"/>
      <w:docPartObj>
        <w:docPartGallery w:val="Page Numbers (Top of Page)"/>
        <w:docPartUnique/>
      </w:docPartObj>
    </w:sdtPr>
    <w:sdtEndPr/>
    <w:sdtContent>
      <w:p w:rsidR="00CB5A04" w:rsidRPr="00CB5A04" w:rsidRDefault="00CB5A04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CB5A04">
          <w:rPr>
            <w:rFonts w:ascii="Times New Roman" w:hAnsi="Times New Roman"/>
            <w:sz w:val="28"/>
            <w:szCs w:val="28"/>
          </w:rPr>
          <w:fldChar w:fldCharType="begin"/>
        </w:r>
        <w:r w:rsidRPr="00CB5A0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B5A04">
          <w:rPr>
            <w:rFonts w:ascii="Times New Roman" w:hAnsi="Times New Roman"/>
            <w:sz w:val="28"/>
            <w:szCs w:val="28"/>
          </w:rPr>
          <w:fldChar w:fldCharType="separate"/>
        </w:r>
        <w:r w:rsidR="002F3198">
          <w:rPr>
            <w:rFonts w:ascii="Times New Roman" w:hAnsi="Times New Roman"/>
            <w:noProof/>
            <w:sz w:val="28"/>
            <w:szCs w:val="28"/>
          </w:rPr>
          <w:t>17</w:t>
        </w:r>
        <w:r w:rsidRPr="00CB5A0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35D1F"/>
    <w:multiLevelType w:val="hybridMultilevel"/>
    <w:tmpl w:val="A0D475BA"/>
    <w:lvl w:ilvl="0" w:tplc="75721F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1B5B"/>
    <w:rsid w:val="0003271B"/>
    <w:rsid w:val="00032F2D"/>
    <w:rsid w:val="00033FB4"/>
    <w:rsid w:val="0003496E"/>
    <w:rsid w:val="00040A60"/>
    <w:rsid w:val="00044168"/>
    <w:rsid w:val="000471E4"/>
    <w:rsid w:val="00055E25"/>
    <w:rsid w:val="00065741"/>
    <w:rsid w:val="0007141E"/>
    <w:rsid w:val="000750D2"/>
    <w:rsid w:val="000843CE"/>
    <w:rsid w:val="00097B0E"/>
    <w:rsid w:val="000A4CB8"/>
    <w:rsid w:val="000B3E11"/>
    <w:rsid w:val="000B7E09"/>
    <w:rsid w:val="000C2028"/>
    <w:rsid w:val="000C24E2"/>
    <w:rsid w:val="000C3528"/>
    <w:rsid w:val="000C6B68"/>
    <w:rsid w:val="000D037D"/>
    <w:rsid w:val="000D2676"/>
    <w:rsid w:val="000F0D5D"/>
    <w:rsid w:val="000F0EF7"/>
    <w:rsid w:val="000F358E"/>
    <w:rsid w:val="000F65BB"/>
    <w:rsid w:val="000F6652"/>
    <w:rsid w:val="00106FA2"/>
    <w:rsid w:val="00115E52"/>
    <w:rsid w:val="0011677E"/>
    <w:rsid w:val="00127B54"/>
    <w:rsid w:val="00156AC5"/>
    <w:rsid w:val="00162298"/>
    <w:rsid w:val="001677E4"/>
    <w:rsid w:val="00175201"/>
    <w:rsid w:val="001779EA"/>
    <w:rsid w:val="00182266"/>
    <w:rsid w:val="0018319A"/>
    <w:rsid w:val="0019082C"/>
    <w:rsid w:val="001C7861"/>
    <w:rsid w:val="001D12A9"/>
    <w:rsid w:val="001E050E"/>
    <w:rsid w:val="001F35B4"/>
    <w:rsid w:val="00203B87"/>
    <w:rsid w:val="00204703"/>
    <w:rsid w:val="00205F0C"/>
    <w:rsid w:val="00206BAC"/>
    <w:rsid w:val="00207501"/>
    <w:rsid w:val="002119EC"/>
    <w:rsid w:val="00213355"/>
    <w:rsid w:val="00213D75"/>
    <w:rsid w:val="0021467E"/>
    <w:rsid w:val="002444AA"/>
    <w:rsid w:val="002553B9"/>
    <w:rsid w:val="00266ABD"/>
    <w:rsid w:val="0029241F"/>
    <w:rsid w:val="00296644"/>
    <w:rsid w:val="002A17CA"/>
    <w:rsid w:val="002A5A09"/>
    <w:rsid w:val="002E0FBE"/>
    <w:rsid w:val="002F01F0"/>
    <w:rsid w:val="002F0BE1"/>
    <w:rsid w:val="002F3198"/>
    <w:rsid w:val="002F7388"/>
    <w:rsid w:val="00316C28"/>
    <w:rsid w:val="003432A3"/>
    <w:rsid w:val="00343A83"/>
    <w:rsid w:val="00343C8A"/>
    <w:rsid w:val="0034508F"/>
    <w:rsid w:val="00350093"/>
    <w:rsid w:val="00350976"/>
    <w:rsid w:val="00353E52"/>
    <w:rsid w:val="00361295"/>
    <w:rsid w:val="00364F26"/>
    <w:rsid w:val="003734F4"/>
    <w:rsid w:val="00394194"/>
    <w:rsid w:val="00394698"/>
    <w:rsid w:val="003B78AD"/>
    <w:rsid w:val="003C6C07"/>
    <w:rsid w:val="003E4CB6"/>
    <w:rsid w:val="003F5FA1"/>
    <w:rsid w:val="00400029"/>
    <w:rsid w:val="00422300"/>
    <w:rsid w:val="00427FD9"/>
    <w:rsid w:val="004359D7"/>
    <w:rsid w:val="00441AC2"/>
    <w:rsid w:val="00447996"/>
    <w:rsid w:val="004568E2"/>
    <w:rsid w:val="00457780"/>
    <w:rsid w:val="00476398"/>
    <w:rsid w:val="0047690E"/>
    <w:rsid w:val="0050233E"/>
    <w:rsid w:val="0050382D"/>
    <w:rsid w:val="00517270"/>
    <w:rsid w:val="00517627"/>
    <w:rsid w:val="00536E5A"/>
    <w:rsid w:val="00545715"/>
    <w:rsid w:val="00546991"/>
    <w:rsid w:val="00551592"/>
    <w:rsid w:val="0056338F"/>
    <w:rsid w:val="00563A9D"/>
    <w:rsid w:val="00564022"/>
    <w:rsid w:val="00564EDD"/>
    <w:rsid w:val="005768D4"/>
    <w:rsid w:val="00576D65"/>
    <w:rsid w:val="005829BB"/>
    <w:rsid w:val="005901B8"/>
    <w:rsid w:val="00597E09"/>
    <w:rsid w:val="005A1221"/>
    <w:rsid w:val="005A1A09"/>
    <w:rsid w:val="005A6BA4"/>
    <w:rsid w:val="005C24B8"/>
    <w:rsid w:val="005C2717"/>
    <w:rsid w:val="005D6BDC"/>
    <w:rsid w:val="005D6F82"/>
    <w:rsid w:val="005E3736"/>
    <w:rsid w:val="005E6AA9"/>
    <w:rsid w:val="005F0645"/>
    <w:rsid w:val="005F1342"/>
    <w:rsid w:val="005F20AB"/>
    <w:rsid w:val="005F3B7A"/>
    <w:rsid w:val="005F5203"/>
    <w:rsid w:val="005F6CCB"/>
    <w:rsid w:val="00600E60"/>
    <w:rsid w:val="00603F62"/>
    <w:rsid w:val="00611167"/>
    <w:rsid w:val="00611825"/>
    <w:rsid w:val="00612195"/>
    <w:rsid w:val="006254CA"/>
    <w:rsid w:val="00655086"/>
    <w:rsid w:val="006605F5"/>
    <w:rsid w:val="00676019"/>
    <w:rsid w:val="006770DE"/>
    <w:rsid w:val="00681D15"/>
    <w:rsid w:val="006C4E1C"/>
    <w:rsid w:val="006D052C"/>
    <w:rsid w:val="006D45A8"/>
    <w:rsid w:val="006E1535"/>
    <w:rsid w:val="00707130"/>
    <w:rsid w:val="007549EC"/>
    <w:rsid w:val="007726F0"/>
    <w:rsid w:val="00776329"/>
    <w:rsid w:val="007827B8"/>
    <w:rsid w:val="0078491A"/>
    <w:rsid w:val="00791EAD"/>
    <w:rsid w:val="007A2A6C"/>
    <w:rsid w:val="007A6477"/>
    <w:rsid w:val="007A7E4D"/>
    <w:rsid w:val="007B1F23"/>
    <w:rsid w:val="007C6C05"/>
    <w:rsid w:val="007D6753"/>
    <w:rsid w:val="007D76B0"/>
    <w:rsid w:val="007E3950"/>
    <w:rsid w:val="007F7287"/>
    <w:rsid w:val="00801072"/>
    <w:rsid w:val="00831067"/>
    <w:rsid w:val="00832990"/>
    <w:rsid w:val="0083430F"/>
    <w:rsid w:val="00860BAA"/>
    <w:rsid w:val="008671DF"/>
    <w:rsid w:val="00867580"/>
    <w:rsid w:val="00867FEA"/>
    <w:rsid w:val="00897BEE"/>
    <w:rsid w:val="008A7854"/>
    <w:rsid w:val="008C7BC5"/>
    <w:rsid w:val="008D0BD5"/>
    <w:rsid w:val="008D588A"/>
    <w:rsid w:val="008D6670"/>
    <w:rsid w:val="008D6F3C"/>
    <w:rsid w:val="009014CD"/>
    <w:rsid w:val="00902D24"/>
    <w:rsid w:val="009126BF"/>
    <w:rsid w:val="00937792"/>
    <w:rsid w:val="00951B92"/>
    <w:rsid w:val="00955C66"/>
    <w:rsid w:val="0097068B"/>
    <w:rsid w:val="00970D1F"/>
    <w:rsid w:val="00990DC1"/>
    <w:rsid w:val="00995BF5"/>
    <w:rsid w:val="009A4BDF"/>
    <w:rsid w:val="009B6438"/>
    <w:rsid w:val="009D050A"/>
    <w:rsid w:val="009E0B0A"/>
    <w:rsid w:val="009F0100"/>
    <w:rsid w:val="009F3400"/>
    <w:rsid w:val="009F7A65"/>
    <w:rsid w:val="00A05A10"/>
    <w:rsid w:val="00A21490"/>
    <w:rsid w:val="00A3232E"/>
    <w:rsid w:val="00A416B2"/>
    <w:rsid w:val="00A54FB7"/>
    <w:rsid w:val="00A57395"/>
    <w:rsid w:val="00A613C0"/>
    <w:rsid w:val="00A61E5C"/>
    <w:rsid w:val="00A7546A"/>
    <w:rsid w:val="00A80FA1"/>
    <w:rsid w:val="00A848F6"/>
    <w:rsid w:val="00A861FC"/>
    <w:rsid w:val="00AA36EF"/>
    <w:rsid w:val="00AC0927"/>
    <w:rsid w:val="00AC3F60"/>
    <w:rsid w:val="00AC5138"/>
    <w:rsid w:val="00AC669D"/>
    <w:rsid w:val="00AD2BD4"/>
    <w:rsid w:val="00AD4166"/>
    <w:rsid w:val="00AE0233"/>
    <w:rsid w:val="00AE46BC"/>
    <w:rsid w:val="00B003F9"/>
    <w:rsid w:val="00B020F7"/>
    <w:rsid w:val="00B03DC1"/>
    <w:rsid w:val="00B046F8"/>
    <w:rsid w:val="00B26346"/>
    <w:rsid w:val="00B317F0"/>
    <w:rsid w:val="00B32118"/>
    <w:rsid w:val="00B42D73"/>
    <w:rsid w:val="00B43CED"/>
    <w:rsid w:val="00B472BA"/>
    <w:rsid w:val="00B52155"/>
    <w:rsid w:val="00B614DC"/>
    <w:rsid w:val="00B64CA4"/>
    <w:rsid w:val="00B72DC3"/>
    <w:rsid w:val="00B75FA0"/>
    <w:rsid w:val="00B93346"/>
    <w:rsid w:val="00BB43C5"/>
    <w:rsid w:val="00BD05D1"/>
    <w:rsid w:val="00BD5CBE"/>
    <w:rsid w:val="00BE2CF3"/>
    <w:rsid w:val="00BE5B3F"/>
    <w:rsid w:val="00BE6611"/>
    <w:rsid w:val="00BE6E2D"/>
    <w:rsid w:val="00BF2635"/>
    <w:rsid w:val="00BF5C69"/>
    <w:rsid w:val="00C0060C"/>
    <w:rsid w:val="00C13431"/>
    <w:rsid w:val="00C13EEE"/>
    <w:rsid w:val="00C15C34"/>
    <w:rsid w:val="00C250CC"/>
    <w:rsid w:val="00C3276E"/>
    <w:rsid w:val="00C36002"/>
    <w:rsid w:val="00C37D41"/>
    <w:rsid w:val="00C45585"/>
    <w:rsid w:val="00C46EAF"/>
    <w:rsid w:val="00C47D7D"/>
    <w:rsid w:val="00C61A2D"/>
    <w:rsid w:val="00C70B0C"/>
    <w:rsid w:val="00C72055"/>
    <w:rsid w:val="00C80484"/>
    <w:rsid w:val="00C81021"/>
    <w:rsid w:val="00C958DF"/>
    <w:rsid w:val="00CB0F67"/>
    <w:rsid w:val="00CB5A04"/>
    <w:rsid w:val="00CB7B6D"/>
    <w:rsid w:val="00CC5711"/>
    <w:rsid w:val="00CD6677"/>
    <w:rsid w:val="00D164F7"/>
    <w:rsid w:val="00D24A9E"/>
    <w:rsid w:val="00D30376"/>
    <w:rsid w:val="00D317A3"/>
    <w:rsid w:val="00D45091"/>
    <w:rsid w:val="00D47A81"/>
    <w:rsid w:val="00D50D11"/>
    <w:rsid w:val="00D52631"/>
    <w:rsid w:val="00D526DF"/>
    <w:rsid w:val="00D61232"/>
    <w:rsid w:val="00D739B8"/>
    <w:rsid w:val="00D83B88"/>
    <w:rsid w:val="00DA5F04"/>
    <w:rsid w:val="00DB260E"/>
    <w:rsid w:val="00DB2DD3"/>
    <w:rsid w:val="00DB5913"/>
    <w:rsid w:val="00DE0018"/>
    <w:rsid w:val="00DE3E28"/>
    <w:rsid w:val="00DE5265"/>
    <w:rsid w:val="00DF7CCC"/>
    <w:rsid w:val="00E106D7"/>
    <w:rsid w:val="00E34B21"/>
    <w:rsid w:val="00E40F63"/>
    <w:rsid w:val="00E451C5"/>
    <w:rsid w:val="00E661E8"/>
    <w:rsid w:val="00E7608F"/>
    <w:rsid w:val="00E80E5A"/>
    <w:rsid w:val="00E83D14"/>
    <w:rsid w:val="00E8588B"/>
    <w:rsid w:val="00E91DFE"/>
    <w:rsid w:val="00E9248C"/>
    <w:rsid w:val="00EA186F"/>
    <w:rsid w:val="00EB33B8"/>
    <w:rsid w:val="00EC6F84"/>
    <w:rsid w:val="00ED71B3"/>
    <w:rsid w:val="00ED738C"/>
    <w:rsid w:val="00EE6D39"/>
    <w:rsid w:val="00EF5C69"/>
    <w:rsid w:val="00F12503"/>
    <w:rsid w:val="00F13177"/>
    <w:rsid w:val="00F325F3"/>
    <w:rsid w:val="00F47BE3"/>
    <w:rsid w:val="00F61735"/>
    <w:rsid w:val="00F679A6"/>
    <w:rsid w:val="00F718EA"/>
    <w:rsid w:val="00F81FDD"/>
    <w:rsid w:val="00FA47FF"/>
    <w:rsid w:val="00FA4E47"/>
    <w:rsid w:val="00FB0C39"/>
    <w:rsid w:val="00FE2270"/>
    <w:rsid w:val="00FE3C6F"/>
    <w:rsid w:val="00FE733C"/>
    <w:rsid w:val="00FF1EC2"/>
    <w:rsid w:val="00FF5050"/>
    <w:rsid w:val="00FF57FA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58FE2BF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aliases w:val="docy,v5,3290,bqiaagaaeyqcaaagiaiaaamadaaabq4maaaaaaaaaaaaaaaaaaaaaaaaaaaaaaaaaaaaaaaaaaaaaaaaaaaaaaaaaaaaaaaaaaaaaaaaaaaaaaaaaaaaaaaaaaaaaaaaaaaaaaaaaaaaaaaaaaaaaaaaaaaaaaaaaaaaaaaaaaaaaaaaaaaaaaaaaaaaaaaaaaaaaaaaaaaaaaaaaaaaaaaaaaaaaaaaaaaaaaaa"/>
    <w:basedOn w:val="a0"/>
    <w:rsid w:val="00B614DC"/>
  </w:style>
  <w:style w:type="paragraph" w:styleId="af1">
    <w:name w:val="List Paragraph"/>
    <w:basedOn w:val="a"/>
    <w:uiPriority w:val="34"/>
    <w:qFormat/>
    <w:rsid w:val="00B614DC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681D1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96&amp;n=213424&amp;dst=100557" TargetMode="External"/><Relationship Id="rId18" Type="http://schemas.openxmlformats.org/officeDocument/2006/relationships/hyperlink" Target="https://login.consultant.ru/link/?req=doc&amp;base=LAW&amp;n=466790&amp;dst=3722" TargetMode="External"/><Relationship Id="rId26" Type="http://schemas.openxmlformats.org/officeDocument/2006/relationships/hyperlink" Target="https://login.consultant.ru/link/?req=doc&amp;base=RLAW296&amp;n=213424&amp;dst=100715" TargetMode="External"/><Relationship Id="rId39" Type="http://schemas.openxmlformats.org/officeDocument/2006/relationships/hyperlink" Target="https://login.consultant.ru/link/?req=doc&amp;base=RLAW296&amp;n=213424&amp;dst=100718" TargetMode="External"/><Relationship Id="rId21" Type="http://schemas.openxmlformats.org/officeDocument/2006/relationships/hyperlink" Target="https://login.consultant.ru/link/?req=doc&amp;base=RLAW296&amp;n=213424&amp;dst=100647" TargetMode="External"/><Relationship Id="rId34" Type="http://schemas.openxmlformats.org/officeDocument/2006/relationships/hyperlink" Target="https://login.consultant.ru/link/?req=doc&amp;base=RLAW296&amp;n=206679&amp;dst=100037" TargetMode="External"/><Relationship Id="rId42" Type="http://schemas.openxmlformats.org/officeDocument/2006/relationships/hyperlink" Target="https://login.consultant.ru/link/?req=doc&amp;base=RLAW296&amp;n=213424&amp;dst=100735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96&amp;n=213424&amp;dst=100672" TargetMode="External"/><Relationship Id="rId29" Type="http://schemas.openxmlformats.org/officeDocument/2006/relationships/hyperlink" Target="https://login.consultant.ru/link/?req=doc&amp;base=RLAW296&amp;n=206679&amp;dst=1000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1215&amp;dst=5769" TargetMode="External"/><Relationship Id="rId24" Type="http://schemas.openxmlformats.org/officeDocument/2006/relationships/hyperlink" Target="https://login.consultant.ru/link/?req=doc&amp;base=RLAW296&amp;n=213424&amp;dst=100672" TargetMode="External"/><Relationship Id="rId32" Type="http://schemas.openxmlformats.org/officeDocument/2006/relationships/hyperlink" Target="https://login.consultant.ru/link/?req=doc&amp;base=RLAW296&amp;n=206679&amp;dst=100035" TargetMode="External"/><Relationship Id="rId37" Type="http://schemas.openxmlformats.org/officeDocument/2006/relationships/hyperlink" Target="https://login.consultant.ru/link/?req=doc&amp;base=RLAW296&amp;n=206679&amp;dst=100043" TargetMode="External"/><Relationship Id="rId40" Type="http://schemas.openxmlformats.org/officeDocument/2006/relationships/hyperlink" Target="https://login.consultant.ru/link/?req=doc&amp;base=RLAW296&amp;n=213424&amp;dst=100718" TargetMode="External"/><Relationship Id="rId45" Type="http://schemas.openxmlformats.org/officeDocument/2006/relationships/hyperlink" Target="https://login.consultant.ru/link/?req=doc&amp;base=RLAW296&amp;n=213424&amp;dst=1006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6790&amp;dst=3722" TargetMode="External"/><Relationship Id="rId23" Type="http://schemas.openxmlformats.org/officeDocument/2006/relationships/hyperlink" Target="https://login.consultant.ru/link/?req=doc&amp;base=LAW&amp;n=418125" TargetMode="External"/><Relationship Id="rId28" Type="http://schemas.openxmlformats.org/officeDocument/2006/relationships/hyperlink" Target="https://login.consultant.ru/link/?req=doc&amp;base=RLAW296&amp;n=206679&amp;dst=100032" TargetMode="External"/><Relationship Id="rId36" Type="http://schemas.openxmlformats.org/officeDocument/2006/relationships/hyperlink" Target="https://login.consultant.ru/link/?req=doc&amp;base=RLAW296&amp;n=206679&amp;dst=100041" TargetMode="External"/><Relationship Id="rId10" Type="http://schemas.openxmlformats.org/officeDocument/2006/relationships/hyperlink" Target="https://login.consultant.ru/link/?req=doc&amp;base=LAW&amp;n=452913" TargetMode="External"/><Relationship Id="rId19" Type="http://schemas.openxmlformats.org/officeDocument/2006/relationships/hyperlink" Target="https://login.consultant.ru/link/?req=doc&amp;base=LAW&amp;n=410674&amp;dst=100020" TargetMode="External"/><Relationship Id="rId31" Type="http://schemas.openxmlformats.org/officeDocument/2006/relationships/hyperlink" Target="https://login.consultant.ru/link/?req=doc&amp;base=RLAW296&amp;n=206679&amp;dst=100034" TargetMode="External"/><Relationship Id="rId44" Type="http://schemas.openxmlformats.org/officeDocument/2006/relationships/hyperlink" Target="https://login.consultant.ru/link/?req=doc&amp;base=RLAW296&amp;n=213424&amp;dst=100642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66790&amp;dst=3704" TargetMode="External"/><Relationship Id="rId22" Type="http://schemas.openxmlformats.org/officeDocument/2006/relationships/hyperlink" Target="https://login.consultant.ru/link/?req=doc&amp;base=RLAW296&amp;n=206679&amp;dst=100018" TargetMode="External"/><Relationship Id="rId27" Type="http://schemas.openxmlformats.org/officeDocument/2006/relationships/hyperlink" Target="https://login.consultant.ru/link/?req=doc&amp;base=RLAW296&amp;n=213424&amp;dst=100557" TargetMode="External"/><Relationship Id="rId30" Type="http://schemas.openxmlformats.org/officeDocument/2006/relationships/hyperlink" Target="https://login.consultant.ru/link/?req=doc&amp;base=RLAW296&amp;n=206679&amp;dst=100033" TargetMode="External"/><Relationship Id="rId35" Type="http://schemas.openxmlformats.org/officeDocument/2006/relationships/hyperlink" Target="https://login.consultant.ru/link/?req=doc&amp;base=RLAW296&amp;n=206679&amp;dst=100040" TargetMode="External"/><Relationship Id="rId43" Type="http://schemas.openxmlformats.org/officeDocument/2006/relationships/hyperlink" Target="https://login.consultant.ru/link/?req=doc&amp;base=RLAW296&amp;n=213424&amp;dst=100557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296&amp;n=213424&amp;dst=100690" TargetMode="External"/><Relationship Id="rId17" Type="http://schemas.openxmlformats.org/officeDocument/2006/relationships/hyperlink" Target="https://login.consultant.ru/link/?req=doc&amp;base=LAW&amp;n=466790&amp;dst=3704" TargetMode="External"/><Relationship Id="rId25" Type="http://schemas.openxmlformats.org/officeDocument/2006/relationships/hyperlink" Target="https://login.consultant.ru/link/?req=doc&amp;base=RLAW296&amp;n=213424&amp;dst=100714" TargetMode="External"/><Relationship Id="rId33" Type="http://schemas.openxmlformats.org/officeDocument/2006/relationships/hyperlink" Target="https://login.consultant.ru/link/?req=doc&amp;base=RLAW296&amp;n=206679&amp;dst=100036" TargetMode="External"/><Relationship Id="rId38" Type="http://schemas.openxmlformats.org/officeDocument/2006/relationships/hyperlink" Target="https://login.consultant.ru/link/?req=doc&amp;base=RLAW296&amp;n=206679&amp;dst=100048" TargetMode="External"/><Relationship Id="rId46" Type="http://schemas.openxmlformats.org/officeDocument/2006/relationships/hyperlink" Target="https://login.consultant.ru/link/?req=doc&amp;base=RLAW296&amp;n=213424&amp;dst=100604" TargetMode="External"/><Relationship Id="rId20" Type="http://schemas.openxmlformats.org/officeDocument/2006/relationships/hyperlink" Target="https://login.consultant.ru/link/?req=doc&amp;base=RLAW296&amp;n=213424&amp;dst=100557" TargetMode="External"/><Relationship Id="rId41" Type="http://schemas.openxmlformats.org/officeDocument/2006/relationships/hyperlink" Target="https://login.consultant.ru/link/?req=doc&amp;base=RLAW296&amp;n=213424&amp;dst=100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B65BD-53F2-4EB2-A761-B9074EED9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18</Pages>
  <Words>7365</Words>
  <Characters>41982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Яшкина Валентина Ивановна</cp:lastModifiedBy>
  <cp:revision>19</cp:revision>
  <dcterms:created xsi:type="dcterms:W3CDTF">2026-09-21T04:04:00Z</dcterms:created>
  <dcterms:modified xsi:type="dcterms:W3CDTF">2026-10-07T06:23:00Z</dcterms:modified>
</cp:coreProperties>
</file>