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CCA" w:rsidRDefault="009A680E">
      <w:pPr>
        <w:spacing w:line="276" w:lineRule="auto"/>
        <w:rPr>
          <w:sz w:val="28"/>
        </w:rPr>
      </w:pPr>
      <w:r>
        <w:rPr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4CCA" w:rsidRDefault="00904CCA">
      <w:pPr>
        <w:spacing w:line="360" w:lineRule="auto"/>
        <w:jc w:val="center"/>
        <w:rPr>
          <w:sz w:val="32"/>
        </w:rPr>
      </w:pPr>
    </w:p>
    <w:p w:rsidR="00904CCA" w:rsidRDefault="00904CCA">
      <w:pPr>
        <w:jc w:val="center"/>
        <w:rPr>
          <w:b/>
          <w:sz w:val="32"/>
        </w:rPr>
      </w:pPr>
    </w:p>
    <w:p w:rsidR="00904CCA" w:rsidRDefault="00904CCA">
      <w:pPr>
        <w:rPr>
          <w:b/>
          <w:sz w:val="32"/>
        </w:rPr>
      </w:pPr>
    </w:p>
    <w:p w:rsidR="00904CCA" w:rsidRDefault="009A680E">
      <w:pPr>
        <w:jc w:val="center"/>
        <w:rPr>
          <w:b/>
          <w:sz w:val="28"/>
        </w:rPr>
      </w:pPr>
      <w:r>
        <w:rPr>
          <w:b/>
          <w:sz w:val="28"/>
        </w:rPr>
        <w:t xml:space="preserve">МИНИСТЕРСТВО </w:t>
      </w:r>
    </w:p>
    <w:p w:rsidR="00904CCA" w:rsidRDefault="009A680E">
      <w:pPr>
        <w:jc w:val="center"/>
        <w:rPr>
          <w:b/>
          <w:sz w:val="28"/>
        </w:rPr>
      </w:pPr>
      <w:r>
        <w:rPr>
          <w:b/>
          <w:sz w:val="28"/>
        </w:rPr>
        <w:t>ЖИЛИЩНО-КОММУНАЛЬНОГО ХОЗЯЙСТВА И ЭНЕРГЕТИКИ КАМЧАТСКОГО КРАЯ</w:t>
      </w:r>
    </w:p>
    <w:p w:rsidR="00904CCA" w:rsidRDefault="00904CCA">
      <w:pPr>
        <w:jc w:val="center"/>
      </w:pPr>
    </w:p>
    <w:p w:rsidR="00904CCA" w:rsidRDefault="009A680E">
      <w:pPr>
        <w:jc w:val="center"/>
        <w:rPr>
          <w:b/>
          <w:sz w:val="28"/>
        </w:rPr>
      </w:pPr>
      <w:r>
        <w:rPr>
          <w:b/>
          <w:sz w:val="28"/>
        </w:rPr>
        <w:t>ПРИКАЗ</w:t>
      </w:r>
    </w:p>
    <w:p w:rsidR="00904CCA" w:rsidRDefault="00904CCA">
      <w:pPr>
        <w:jc w:val="center"/>
        <w:rPr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904CCA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904CCA" w:rsidRDefault="009A680E">
            <w:pPr>
              <w:ind w:left="142" w:hanging="142"/>
            </w:pPr>
            <w:bookmarkStart w:id="0" w:name="REGNUMDATESTAMP"/>
            <w:r>
              <w:rPr>
                <w:color w:val="FFFFFF"/>
              </w:rPr>
              <w:t>[Дата регистрации] № [Номер</w:t>
            </w:r>
            <w:r>
              <w:rPr>
                <w:color w:val="FFFFFF"/>
                <w:sz w:val="20"/>
              </w:rPr>
              <w:t xml:space="preserve"> документа</w:t>
            </w:r>
            <w:r>
              <w:rPr>
                <w:color w:val="FFFFFF"/>
              </w:rPr>
              <w:t>]</w:t>
            </w:r>
            <w:bookmarkEnd w:id="0"/>
          </w:p>
        </w:tc>
      </w:tr>
      <w:tr w:rsidR="00904CCA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04CCA" w:rsidRDefault="009A680E">
            <w:pPr>
              <w:jc w:val="center"/>
              <w:rPr>
                <w:u w:val="single"/>
              </w:rPr>
            </w:pPr>
            <w:r>
              <w:t>г. Петропавловск-Камчатский</w:t>
            </w:r>
          </w:p>
        </w:tc>
      </w:tr>
      <w:tr w:rsidR="00904CCA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904CCA" w:rsidRDefault="00904CCA">
            <w:pPr>
              <w:jc w:val="both"/>
              <w:rPr>
                <w:sz w:val="20"/>
              </w:rPr>
            </w:pPr>
          </w:p>
        </w:tc>
      </w:tr>
    </w:tbl>
    <w:p w:rsidR="00904CCA" w:rsidRDefault="00904CCA">
      <w:pPr>
        <w:ind w:firstLine="709"/>
        <w:jc w:val="both"/>
        <w:rPr>
          <w:sz w:val="28"/>
        </w:rPr>
      </w:pPr>
    </w:p>
    <w:tbl>
      <w:tblPr>
        <w:tblStyle w:val="af0"/>
        <w:tblW w:w="0" w:type="auto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904CCA"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72" w:rsidRDefault="00DB5772" w:rsidP="00DB5772">
            <w:pPr>
              <w:ind w:left="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 внесении изменений в приказ Министерства жилищно-коммунального хозяйства и энергетики Камчатского края от 30.10.2023 № 36-Н</w:t>
            </w:r>
          </w:p>
          <w:p w:rsidR="00904CCA" w:rsidRDefault="00DB5772" w:rsidP="00DB5772">
            <w:pPr>
              <w:ind w:left="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«Об утверж</w:t>
            </w:r>
            <w:r w:rsidR="00C21055">
              <w:rPr>
                <w:b/>
                <w:sz w:val="28"/>
              </w:rPr>
              <w:t>дении инвестиционной программы</w:t>
            </w:r>
            <w:r>
              <w:rPr>
                <w:b/>
                <w:sz w:val="28"/>
              </w:rPr>
              <w:t xml:space="preserve"> МУП </w:t>
            </w:r>
            <w:r w:rsidRPr="0026270E">
              <w:rPr>
                <w:b/>
                <w:sz w:val="28"/>
              </w:rPr>
              <w:t>«ТЭСК» на территории Петропавловск-Камчатского городского округа</w:t>
            </w:r>
            <w:r w:rsidR="00CE70E5">
              <w:rPr>
                <w:b/>
                <w:sz w:val="28"/>
              </w:rPr>
              <w:t xml:space="preserve"> в сфере теплоснабжения на 2024-</w:t>
            </w:r>
            <w:r w:rsidRPr="0026270E">
              <w:rPr>
                <w:b/>
                <w:sz w:val="28"/>
              </w:rPr>
              <w:t>2028 годы</w:t>
            </w:r>
            <w:r>
              <w:rPr>
                <w:b/>
                <w:sz w:val="28"/>
              </w:rPr>
              <w:t>»</w:t>
            </w:r>
          </w:p>
        </w:tc>
      </w:tr>
    </w:tbl>
    <w:p w:rsidR="00904CCA" w:rsidRDefault="00904CCA">
      <w:pPr>
        <w:ind w:firstLine="709"/>
        <w:jc w:val="both"/>
      </w:pPr>
    </w:p>
    <w:p w:rsidR="00904CCA" w:rsidRDefault="009A680E">
      <w:pPr>
        <w:ind w:firstLine="709"/>
        <w:jc w:val="both"/>
        <w:rPr>
          <w:sz w:val="28"/>
        </w:rPr>
      </w:pPr>
      <w:r>
        <w:rPr>
          <w:sz w:val="28"/>
        </w:rPr>
        <w:t>ПРИКАЗЫВАЮ:</w:t>
      </w:r>
    </w:p>
    <w:p w:rsidR="00904CCA" w:rsidRDefault="00904CCA">
      <w:pPr>
        <w:ind w:firstLine="709"/>
        <w:jc w:val="both"/>
      </w:pPr>
    </w:p>
    <w:p w:rsidR="00593F78" w:rsidRDefault="00593F78" w:rsidP="00593F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приказ Министерства жилищно-коммунального хозяйства и энергетики Камчатского края от </w:t>
      </w:r>
      <w:r w:rsidR="00DB5772">
        <w:rPr>
          <w:sz w:val="28"/>
        </w:rPr>
        <w:t>30.10.2023 № 36-Н «</w:t>
      </w:r>
      <w:r w:rsidR="00DB5772" w:rsidRPr="0019405B">
        <w:rPr>
          <w:sz w:val="28"/>
        </w:rPr>
        <w:t>Об утверж</w:t>
      </w:r>
      <w:r w:rsidR="00C21055">
        <w:rPr>
          <w:sz w:val="28"/>
        </w:rPr>
        <w:t>дении инвестиционной программы</w:t>
      </w:r>
      <w:r w:rsidR="00DB5772" w:rsidRPr="0019405B">
        <w:rPr>
          <w:sz w:val="28"/>
        </w:rPr>
        <w:t xml:space="preserve"> МУП «ТЭСК» на территории Петропавловск-Камчатского городского округа</w:t>
      </w:r>
      <w:r w:rsidR="00CE70E5">
        <w:rPr>
          <w:sz w:val="28"/>
        </w:rPr>
        <w:t xml:space="preserve"> в сфере теплоснабжения на 2024-</w:t>
      </w:r>
      <w:r w:rsidR="00DB5772" w:rsidRPr="0019405B">
        <w:rPr>
          <w:sz w:val="28"/>
        </w:rPr>
        <w:t>2028 годы</w:t>
      </w:r>
      <w:r>
        <w:rPr>
          <w:sz w:val="28"/>
          <w:szCs w:val="28"/>
        </w:rPr>
        <w:t>» следующие изменения:</w:t>
      </w:r>
    </w:p>
    <w:p w:rsidR="00593F78" w:rsidRDefault="00DB5772" w:rsidP="00593F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93F78">
        <w:rPr>
          <w:sz w:val="28"/>
          <w:szCs w:val="28"/>
        </w:rPr>
        <w:t>) часть 1 изложить в следующей редакции:</w:t>
      </w:r>
    </w:p>
    <w:p w:rsidR="00593F78" w:rsidRDefault="00593F78" w:rsidP="00593F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«1. Утвердить инвестиционную программу</w:t>
      </w:r>
      <w:r w:rsidRPr="005E5734">
        <w:rPr>
          <w:sz w:val="28"/>
        </w:rPr>
        <w:t xml:space="preserve"> </w:t>
      </w:r>
      <w:r w:rsidR="00694EF8" w:rsidRPr="005E5734">
        <w:rPr>
          <w:sz w:val="28"/>
        </w:rPr>
        <w:t>АО</w:t>
      </w:r>
      <w:r w:rsidR="00DB5772" w:rsidRPr="000753C0">
        <w:rPr>
          <w:sz w:val="28"/>
        </w:rPr>
        <w:t xml:space="preserve"> «ТЭСК» на территории Петропавловск-Камчатского городского округа</w:t>
      </w:r>
      <w:r w:rsidR="00CE70E5">
        <w:rPr>
          <w:sz w:val="28"/>
        </w:rPr>
        <w:t xml:space="preserve"> в сфере теплоснабжения на 2024-</w:t>
      </w:r>
      <w:r w:rsidR="00DB5772" w:rsidRPr="000753C0">
        <w:rPr>
          <w:sz w:val="28"/>
        </w:rPr>
        <w:t xml:space="preserve">2028 годы согласно приложениям </w:t>
      </w:r>
      <w:r w:rsidR="00AB6261">
        <w:rPr>
          <w:sz w:val="28"/>
        </w:rPr>
        <w:t>1-</w:t>
      </w:r>
      <w:r w:rsidR="00694EF8">
        <w:rPr>
          <w:sz w:val="28"/>
        </w:rPr>
        <w:t>5</w:t>
      </w:r>
      <w:r w:rsidR="00AB6261" w:rsidRPr="00AB6261">
        <w:rPr>
          <w:sz w:val="28"/>
        </w:rPr>
        <w:t xml:space="preserve"> </w:t>
      </w:r>
      <w:r w:rsidR="00DB5772" w:rsidRPr="000753C0">
        <w:rPr>
          <w:sz w:val="28"/>
        </w:rPr>
        <w:t>к настоящему приказу</w:t>
      </w:r>
      <w:r>
        <w:rPr>
          <w:sz w:val="28"/>
          <w:szCs w:val="28"/>
        </w:rPr>
        <w:t>»;</w:t>
      </w:r>
    </w:p>
    <w:p w:rsidR="00593F78" w:rsidRDefault="00FE2333" w:rsidP="00593F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B5772">
        <w:rPr>
          <w:sz w:val="28"/>
          <w:szCs w:val="28"/>
        </w:rPr>
        <w:t>) приложения 1-</w:t>
      </w:r>
      <w:r w:rsidR="00694EF8">
        <w:rPr>
          <w:sz w:val="28"/>
          <w:szCs w:val="28"/>
        </w:rPr>
        <w:t>5</w:t>
      </w:r>
      <w:r w:rsidR="00593F78">
        <w:rPr>
          <w:sz w:val="28"/>
          <w:szCs w:val="28"/>
        </w:rPr>
        <w:t xml:space="preserve"> изложить в редакции согласно </w:t>
      </w:r>
      <w:proofErr w:type="gramStart"/>
      <w:r w:rsidR="00593F78">
        <w:rPr>
          <w:sz w:val="28"/>
          <w:szCs w:val="28"/>
        </w:rPr>
        <w:t>приложени</w:t>
      </w:r>
      <w:r w:rsidR="00D6676D">
        <w:rPr>
          <w:sz w:val="28"/>
          <w:szCs w:val="28"/>
        </w:rPr>
        <w:t>ю</w:t>
      </w:r>
      <w:proofErr w:type="gramEnd"/>
      <w:r w:rsidR="00593F78">
        <w:rPr>
          <w:sz w:val="28"/>
          <w:szCs w:val="28"/>
        </w:rPr>
        <w:t xml:space="preserve"> к настоящему приказу.</w:t>
      </w:r>
    </w:p>
    <w:p w:rsidR="00904CCA" w:rsidRDefault="00593F78" w:rsidP="00593F78">
      <w:pPr>
        <w:ind w:firstLine="709"/>
        <w:jc w:val="both"/>
        <w:rPr>
          <w:sz w:val="28"/>
        </w:rPr>
      </w:pPr>
      <w:r>
        <w:rPr>
          <w:sz w:val="28"/>
          <w:szCs w:val="28"/>
        </w:rPr>
        <w:t>2. Настоящий приказ вступает в силу после дня его официального опубликования.</w:t>
      </w:r>
    </w:p>
    <w:p w:rsidR="00E225E4" w:rsidRDefault="00E225E4">
      <w:pPr>
        <w:ind w:firstLine="709"/>
        <w:jc w:val="both"/>
        <w:rPr>
          <w:sz w:val="28"/>
        </w:rPr>
      </w:pP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1"/>
        <w:gridCol w:w="4111"/>
        <w:gridCol w:w="2410"/>
      </w:tblGrid>
      <w:tr w:rsidR="00904CCA">
        <w:trPr>
          <w:trHeight w:val="2220"/>
        </w:trPr>
        <w:tc>
          <w:tcPr>
            <w:tcW w:w="3011" w:type="dxa"/>
            <w:shd w:val="clear" w:color="auto" w:fill="auto"/>
            <w:tcMar>
              <w:left w:w="0" w:type="dxa"/>
              <w:right w:w="0" w:type="dxa"/>
            </w:tcMar>
          </w:tcPr>
          <w:p w:rsidR="00904CCA" w:rsidRDefault="00DB5772">
            <w:pPr>
              <w:ind w:left="30" w:right="27"/>
            </w:pPr>
            <w:r>
              <w:rPr>
                <w:sz w:val="28"/>
              </w:rPr>
              <w:t>Министр</w:t>
            </w:r>
            <w:r>
              <w:t xml:space="preserve"> </w:t>
            </w: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:rsidR="00904CCA" w:rsidRDefault="00904CCA">
            <w:pPr>
              <w:ind w:left="3" w:hanging="3"/>
              <w:rPr>
                <w:color w:val="FFFFFF"/>
              </w:rPr>
            </w:pPr>
            <w:bookmarkStart w:id="1" w:name="SIGNERSTAMP1"/>
          </w:p>
          <w:p w:rsidR="00904CCA" w:rsidRDefault="009A680E">
            <w:pPr>
              <w:rPr>
                <w:color w:val="FFFFFF"/>
              </w:rPr>
            </w:pPr>
            <w:r>
              <w:rPr>
                <w:color w:val="FFFFFF"/>
              </w:rPr>
              <w:t>[горизонтальный штамп подписи 1]</w:t>
            </w:r>
            <w:bookmarkEnd w:id="1"/>
          </w:p>
          <w:p w:rsidR="00904CCA" w:rsidRDefault="00904CCA">
            <w:pPr>
              <w:ind w:left="142" w:hanging="142"/>
            </w:pPr>
          </w:p>
        </w:tc>
        <w:tc>
          <w:tcPr>
            <w:tcW w:w="2410" w:type="dxa"/>
            <w:shd w:val="clear" w:color="auto" w:fill="auto"/>
            <w:tcMar>
              <w:left w:w="0" w:type="dxa"/>
              <w:right w:w="0" w:type="dxa"/>
            </w:tcMar>
          </w:tcPr>
          <w:p w:rsidR="00904CCA" w:rsidRDefault="00DB5772">
            <w:pPr>
              <w:jc w:val="right"/>
            </w:pPr>
            <w:r>
              <w:rPr>
                <w:sz w:val="28"/>
              </w:rPr>
              <w:t>А.А. Питиримов</w:t>
            </w:r>
          </w:p>
        </w:tc>
      </w:tr>
    </w:tbl>
    <w:p w:rsidR="00904CCA" w:rsidRDefault="009A680E">
      <w:r>
        <w:br w:type="page"/>
      </w:r>
    </w:p>
    <w:p w:rsidR="00BB5F80" w:rsidRDefault="00BB5F80">
      <w:pPr>
        <w:widowControl w:val="0"/>
        <w:ind w:left="8079" w:hanging="8079"/>
        <w:jc w:val="right"/>
        <w:rPr>
          <w:sz w:val="28"/>
        </w:rPr>
        <w:sectPr w:rsidR="00BB5F80" w:rsidSect="00E23A8F">
          <w:headerReference w:type="default" r:id="rId9"/>
          <w:pgSz w:w="11908" w:h="16848"/>
          <w:pgMar w:top="397" w:right="850" w:bottom="680" w:left="1417" w:header="709" w:footer="709" w:gutter="0"/>
          <w:cols w:space="720"/>
          <w:titlePg/>
          <w:docGrid w:linePitch="299"/>
        </w:sect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8483"/>
        <w:gridCol w:w="480"/>
        <w:gridCol w:w="1869"/>
        <w:gridCol w:w="486"/>
        <w:gridCol w:w="2385"/>
      </w:tblGrid>
      <w:tr w:rsidR="00904CCA" w:rsidTr="00BB5F80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4CCA" w:rsidRDefault="009A680E">
            <w:pPr>
              <w:widowControl w:val="0"/>
              <w:ind w:left="8079" w:hanging="8079"/>
              <w:rPr>
                <w:sz w:val="28"/>
              </w:rPr>
            </w:pPr>
            <w:r>
              <w:rPr>
                <w:sz w:val="28"/>
              </w:rPr>
              <w:t>Приложение к приказу</w:t>
            </w:r>
          </w:p>
        </w:tc>
      </w:tr>
      <w:tr w:rsidR="00904CCA" w:rsidTr="00BB5F80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4CCA" w:rsidRDefault="009A680E">
            <w:pPr>
              <w:widowControl w:val="0"/>
              <w:ind w:left="8079" w:hanging="8079"/>
              <w:rPr>
                <w:sz w:val="28"/>
              </w:rPr>
            </w:pPr>
            <w:r>
              <w:rPr>
                <w:sz w:val="28"/>
              </w:rPr>
              <w:t>Министерства жилищно-коммунального</w:t>
            </w:r>
          </w:p>
          <w:p w:rsidR="00904CCA" w:rsidRDefault="009A680E">
            <w:pPr>
              <w:widowControl w:val="0"/>
              <w:ind w:left="8079" w:hanging="8079"/>
              <w:rPr>
                <w:sz w:val="28"/>
              </w:rPr>
            </w:pPr>
            <w:r>
              <w:rPr>
                <w:sz w:val="28"/>
              </w:rPr>
              <w:t>хозяйства и энергетики Камчатского края</w:t>
            </w:r>
          </w:p>
        </w:tc>
      </w:tr>
      <w:tr w:rsidR="00904CCA" w:rsidTr="00BB5F80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04CCA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A680E">
            <w:pPr>
              <w:spacing w:after="60"/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  <w:t>от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A680E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  <w:sz w:val="28"/>
              </w:rPr>
              <w:t>[R</w:t>
            </w:r>
            <w:r>
              <w:rPr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A680E">
            <w:pPr>
              <w:spacing w:after="60"/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904CCA" w:rsidRDefault="009A680E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  <w:sz w:val="28"/>
              </w:rPr>
              <w:t>[R</w:t>
            </w:r>
            <w:r>
              <w:rPr>
                <w:color w:val="FFFFFF" w:themeColor="background1"/>
                <w:sz w:val="16"/>
              </w:rPr>
              <w:t>EGNUMSTAMP]</w:t>
            </w:r>
          </w:p>
        </w:tc>
      </w:tr>
    </w:tbl>
    <w:p w:rsidR="00140174" w:rsidRDefault="00140174" w:rsidP="00BB5F80">
      <w:pPr>
        <w:ind w:left="10065" w:right="120"/>
        <w:rPr>
          <w:sz w:val="28"/>
        </w:rPr>
      </w:pPr>
    </w:p>
    <w:p w:rsidR="00BB5F80" w:rsidRDefault="009A680E" w:rsidP="00BB5F80">
      <w:pPr>
        <w:ind w:left="10065" w:right="120"/>
        <w:rPr>
          <w:sz w:val="28"/>
        </w:rPr>
      </w:pPr>
      <w:r>
        <w:rPr>
          <w:sz w:val="28"/>
        </w:rPr>
        <w:t xml:space="preserve">«Приложение № 1 к приказу </w:t>
      </w:r>
    </w:p>
    <w:p w:rsidR="00904CCA" w:rsidRDefault="009A680E" w:rsidP="00BB5F80">
      <w:pPr>
        <w:ind w:left="10065" w:right="120"/>
        <w:rPr>
          <w:sz w:val="28"/>
        </w:rPr>
      </w:pPr>
      <w:r>
        <w:rPr>
          <w:sz w:val="28"/>
        </w:rPr>
        <w:t>Министерства жилищно-коммунального</w:t>
      </w:r>
    </w:p>
    <w:p w:rsidR="004C3AF1" w:rsidRDefault="009A680E" w:rsidP="00BB5F80">
      <w:pPr>
        <w:ind w:left="10065" w:right="120"/>
        <w:rPr>
          <w:sz w:val="28"/>
        </w:rPr>
      </w:pPr>
      <w:r>
        <w:rPr>
          <w:sz w:val="28"/>
        </w:rPr>
        <w:t xml:space="preserve">хозяйства и энергетики Камчатского края </w:t>
      </w:r>
    </w:p>
    <w:p w:rsidR="00904CCA" w:rsidRDefault="00DB5772" w:rsidP="00BB5F80">
      <w:pPr>
        <w:ind w:left="10065" w:right="120"/>
        <w:rPr>
          <w:sz w:val="28"/>
        </w:rPr>
      </w:pPr>
      <w:r>
        <w:rPr>
          <w:sz w:val="28"/>
        </w:rPr>
        <w:t>от 30.10</w:t>
      </w:r>
      <w:r w:rsidR="009A680E">
        <w:rPr>
          <w:sz w:val="28"/>
        </w:rPr>
        <w:t xml:space="preserve">.2023 № </w:t>
      </w:r>
      <w:r>
        <w:rPr>
          <w:sz w:val="28"/>
        </w:rPr>
        <w:t>36</w:t>
      </w:r>
      <w:r w:rsidR="009A680E">
        <w:rPr>
          <w:sz w:val="28"/>
        </w:rPr>
        <w:t>-Н</w:t>
      </w:r>
    </w:p>
    <w:p w:rsidR="00BB5F80" w:rsidRDefault="00BB5F80" w:rsidP="00BB5F80">
      <w:pPr>
        <w:ind w:left="120" w:right="120"/>
        <w:jc w:val="center"/>
        <w:rPr>
          <w:sz w:val="28"/>
        </w:rPr>
      </w:pPr>
    </w:p>
    <w:p w:rsidR="001428C3" w:rsidRDefault="00DB5772" w:rsidP="00DB5772">
      <w:pPr>
        <w:ind w:left="120" w:right="120"/>
        <w:jc w:val="center"/>
        <w:rPr>
          <w:sz w:val="28"/>
        </w:rPr>
      </w:pPr>
      <w:r>
        <w:rPr>
          <w:sz w:val="28"/>
        </w:rPr>
        <w:t xml:space="preserve">Паспорт </w:t>
      </w:r>
    </w:p>
    <w:p w:rsidR="00DB5772" w:rsidRDefault="00DB5772" w:rsidP="001428C3">
      <w:pPr>
        <w:ind w:left="120" w:right="120"/>
        <w:jc w:val="center"/>
        <w:rPr>
          <w:sz w:val="28"/>
        </w:rPr>
      </w:pPr>
      <w:r>
        <w:rPr>
          <w:sz w:val="28"/>
        </w:rPr>
        <w:t>инвестиционной программы</w:t>
      </w:r>
      <w:r w:rsidR="001428C3">
        <w:rPr>
          <w:sz w:val="28"/>
        </w:rPr>
        <w:t xml:space="preserve"> </w:t>
      </w:r>
      <w:r w:rsidR="00694EF8">
        <w:rPr>
          <w:sz w:val="28"/>
        </w:rPr>
        <w:t>АО</w:t>
      </w:r>
      <w:r w:rsidRPr="0026270E">
        <w:rPr>
          <w:sz w:val="28"/>
        </w:rPr>
        <w:t xml:space="preserve"> «ТЭСК» на территории Петропавловск-Камчатского городского округа в сфере </w:t>
      </w:r>
      <w:r w:rsidR="00CE70E5">
        <w:rPr>
          <w:sz w:val="28"/>
        </w:rPr>
        <w:t>теплоснабжения на 2024-</w:t>
      </w:r>
      <w:r w:rsidRPr="0026270E">
        <w:rPr>
          <w:sz w:val="28"/>
        </w:rPr>
        <w:t>2028 годы</w:t>
      </w:r>
    </w:p>
    <w:p w:rsidR="00DB5772" w:rsidRPr="0026270E" w:rsidRDefault="00DB5772" w:rsidP="00DB5772">
      <w:pPr>
        <w:jc w:val="center"/>
        <w:rPr>
          <w:sz w:val="28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  <w:gridCol w:w="6237"/>
      </w:tblGrid>
      <w:tr w:rsidR="00DB5772" w:rsidRPr="006E4606" w:rsidTr="00D301C1">
        <w:trPr>
          <w:trHeight w:val="1018"/>
          <w:jc w:val="center"/>
        </w:trPr>
        <w:tc>
          <w:tcPr>
            <w:tcW w:w="9067" w:type="dxa"/>
            <w:shd w:val="clear" w:color="auto" w:fill="auto"/>
            <w:vAlign w:val="center"/>
            <w:hideMark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 xml:space="preserve">Наименование регулируемой организации, </w:t>
            </w:r>
            <w:r w:rsidRPr="00677370">
              <w:rPr>
                <w:szCs w:val="20"/>
              </w:rPr>
              <w:br/>
              <w:t>в отношении которой разрабатывается инвестиционная программа в сфере теплоснабжения</w:t>
            </w:r>
          </w:p>
        </w:tc>
        <w:tc>
          <w:tcPr>
            <w:tcW w:w="6237" w:type="dxa"/>
            <w:vAlign w:val="center"/>
          </w:tcPr>
          <w:p w:rsidR="00DB5772" w:rsidRPr="00677370" w:rsidRDefault="00694EF8" w:rsidP="00694EF8">
            <w:pPr>
              <w:jc w:val="center"/>
              <w:rPr>
                <w:szCs w:val="20"/>
              </w:rPr>
            </w:pPr>
            <w:r w:rsidRPr="00694EF8">
              <w:rPr>
                <w:szCs w:val="20"/>
              </w:rPr>
              <w:t xml:space="preserve">Акционерное общество </w:t>
            </w:r>
            <w:r>
              <w:rPr>
                <w:szCs w:val="20"/>
              </w:rPr>
              <w:t>«</w:t>
            </w:r>
            <w:proofErr w:type="spellStart"/>
            <w:r w:rsidRPr="00694EF8">
              <w:rPr>
                <w:szCs w:val="20"/>
              </w:rPr>
              <w:t>ТеплоЭлектроСетевая</w:t>
            </w:r>
            <w:proofErr w:type="spellEnd"/>
            <w:r w:rsidRPr="00694EF8">
              <w:rPr>
                <w:szCs w:val="20"/>
              </w:rPr>
              <w:t xml:space="preserve"> Компания</w:t>
            </w:r>
            <w:r>
              <w:rPr>
                <w:szCs w:val="20"/>
              </w:rPr>
              <w:t>»</w:t>
            </w:r>
          </w:p>
        </w:tc>
      </w:tr>
      <w:tr w:rsidR="00DB5772" w:rsidRPr="006E4606" w:rsidTr="00D301C1">
        <w:trPr>
          <w:trHeight w:val="585"/>
          <w:jc w:val="center"/>
        </w:trPr>
        <w:tc>
          <w:tcPr>
            <w:tcW w:w="9067" w:type="dxa"/>
            <w:shd w:val="clear" w:color="auto" w:fill="auto"/>
            <w:vAlign w:val="center"/>
            <w:hideMark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>Местонахождение регулируемой организации</w:t>
            </w:r>
          </w:p>
        </w:tc>
        <w:tc>
          <w:tcPr>
            <w:tcW w:w="6237" w:type="dxa"/>
            <w:vAlign w:val="center"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065CA1">
              <w:rPr>
                <w:szCs w:val="20"/>
              </w:rPr>
              <w:t>683024, Камчатский край, г. Петропавловск-</w:t>
            </w:r>
            <w:proofErr w:type="gramStart"/>
            <w:r w:rsidRPr="00065CA1">
              <w:rPr>
                <w:szCs w:val="20"/>
              </w:rPr>
              <w:t xml:space="preserve">Камчатский,   </w:t>
            </w:r>
            <w:proofErr w:type="gramEnd"/>
            <w:r w:rsidRPr="00065CA1">
              <w:rPr>
                <w:szCs w:val="20"/>
              </w:rPr>
              <w:t xml:space="preserve">                   ул. Владивостокская, д. 29, поз. 24-40</w:t>
            </w:r>
          </w:p>
        </w:tc>
      </w:tr>
      <w:tr w:rsidR="00DB5772" w:rsidRPr="006E4606" w:rsidTr="00D301C1">
        <w:trPr>
          <w:trHeight w:val="690"/>
          <w:jc w:val="center"/>
        </w:trPr>
        <w:tc>
          <w:tcPr>
            <w:tcW w:w="9067" w:type="dxa"/>
            <w:shd w:val="clear" w:color="auto" w:fill="auto"/>
            <w:vAlign w:val="center"/>
            <w:hideMark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>Сроки реализации инвестиционной программы</w:t>
            </w:r>
          </w:p>
        </w:tc>
        <w:tc>
          <w:tcPr>
            <w:tcW w:w="6237" w:type="dxa"/>
            <w:vAlign w:val="center"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065CA1">
              <w:rPr>
                <w:szCs w:val="20"/>
              </w:rPr>
              <w:t xml:space="preserve">2024-2028 </w:t>
            </w:r>
            <w:proofErr w:type="spellStart"/>
            <w:r w:rsidRPr="00065CA1">
              <w:rPr>
                <w:szCs w:val="20"/>
              </w:rPr>
              <w:t>гг</w:t>
            </w:r>
            <w:proofErr w:type="spellEnd"/>
          </w:p>
        </w:tc>
      </w:tr>
      <w:tr w:rsidR="00DB5772" w:rsidTr="00D301C1">
        <w:trPr>
          <w:trHeight w:val="690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 xml:space="preserve">Лицо, ответственное за разработку </w:t>
            </w:r>
            <w:r w:rsidRPr="00677370">
              <w:rPr>
                <w:szCs w:val="20"/>
              </w:rPr>
              <w:br/>
              <w:t>инвестиционной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26270E">
              <w:rPr>
                <w:szCs w:val="20"/>
              </w:rPr>
              <w:t xml:space="preserve">Заместитель директора по теплоснабжению - </w:t>
            </w:r>
            <w:proofErr w:type="spellStart"/>
            <w:r w:rsidRPr="0026270E">
              <w:rPr>
                <w:szCs w:val="20"/>
              </w:rPr>
              <w:t>Гранкин</w:t>
            </w:r>
            <w:proofErr w:type="spellEnd"/>
            <w:r w:rsidRPr="0026270E">
              <w:rPr>
                <w:szCs w:val="20"/>
              </w:rPr>
              <w:t xml:space="preserve"> Александр Анатольевич</w:t>
            </w:r>
          </w:p>
        </w:tc>
      </w:tr>
      <w:tr w:rsidR="00DB5772" w:rsidTr="00D301C1">
        <w:trPr>
          <w:trHeight w:val="690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>Контакты ответственных за разработку инвестиционной программы лиц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26270E">
              <w:rPr>
                <w:szCs w:val="20"/>
              </w:rPr>
              <w:t>тел. 8-914-787-22-94; AGrankin@teskpk.ru</w:t>
            </w:r>
          </w:p>
        </w:tc>
      </w:tr>
      <w:tr w:rsidR="00DB5772" w:rsidTr="00D301C1">
        <w:trPr>
          <w:trHeight w:val="690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>Наименование исполнительного органа субъекта Российской Федерации или органа местного самоуправления, утвердившего инвестиционную программу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</w:tr>
      <w:tr w:rsidR="00DB5772" w:rsidTr="00D301C1">
        <w:trPr>
          <w:trHeight w:val="690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lastRenderedPageBreak/>
              <w:t>Местонахождение исполнительного органа субъекта Российской Федерации или органа местного самоуправления, утвердившего инвестиционную программу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>683031, г. Петропавловск-Камчатский, проспект Карла Маркса, д. 5</w:t>
            </w:r>
          </w:p>
        </w:tc>
      </w:tr>
      <w:tr w:rsidR="00DB5772" w:rsidTr="00D301C1">
        <w:trPr>
          <w:trHeight w:val="690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>Должностное лицо уполномоченного ответственного органа, утвердившее инвестиционную программу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>Министр жилищно-коммунального хозяйства и энергетики Камчатского края Питиримов Александр Александрович</w:t>
            </w:r>
          </w:p>
        </w:tc>
      </w:tr>
      <w:tr w:rsidR="00DB5772" w:rsidTr="00D301C1">
        <w:trPr>
          <w:trHeight w:val="690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>Контакты ответственных за утверждение инвестиционной программы лиц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 xml:space="preserve">Телефон: +7-4152-41-24-20 </w:t>
            </w:r>
            <w:r w:rsidRPr="00677370">
              <w:rPr>
                <w:szCs w:val="20"/>
              </w:rPr>
              <w:br/>
              <w:t>E-</w:t>
            </w:r>
            <w:proofErr w:type="spellStart"/>
            <w:r w:rsidRPr="00677370">
              <w:rPr>
                <w:szCs w:val="20"/>
              </w:rPr>
              <w:t>mail</w:t>
            </w:r>
            <w:proofErr w:type="spellEnd"/>
            <w:r w:rsidRPr="00677370">
              <w:rPr>
                <w:szCs w:val="20"/>
              </w:rPr>
              <w:t>: tek1@kamgov.ru</w:t>
            </w:r>
          </w:p>
        </w:tc>
      </w:tr>
      <w:tr w:rsidR="00DB5772" w:rsidTr="00D301C1">
        <w:trPr>
          <w:trHeight w:val="690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F17149">
              <w:rPr>
                <w:szCs w:val="20"/>
              </w:rPr>
              <w:t>Администрация Петропавловск-Камчатского городского округа</w:t>
            </w:r>
          </w:p>
        </w:tc>
      </w:tr>
      <w:tr w:rsidR="00DB5772" w:rsidTr="00D301C1">
        <w:trPr>
          <w:trHeight w:val="690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>Местонахождение органа местного самоуправления, согласовавшего инвестиционную программу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772" w:rsidRPr="00677370" w:rsidRDefault="00DB5772" w:rsidP="00D301C1">
            <w:pPr>
              <w:jc w:val="center"/>
              <w:rPr>
                <w:szCs w:val="20"/>
              </w:rPr>
            </w:pPr>
            <w:r w:rsidRPr="00F17149">
              <w:rPr>
                <w:szCs w:val="20"/>
              </w:rPr>
              <w:t>683000, Камчатский край, г. Петропавловск-Камчатский,                            ул. Ленинская, д. 14</w:t>
            </w:r>
          </w:p>
        </w:tc>
      </w:tr>
      <w:tr w:rsidR="00B46CBC" w:rsidTr="00D301C1">
        <w:trPr>
          <w:trHeight w:val="690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CBC" w:rsidRPr="00677370" w:rsidRDefault="00B46CBC" w:rsidP="00B46CBC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>Должностное лицо уполномоченного ответственного органа, согласовавшее инвестиционную программу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CBC" w:rsidRPr="00B46CBC" w:rsidRDefault="00B46CBC" w:rsidP="00B46CBC">
            <w:pPr>
              <w:jc w:val="center"/>
              <w:rPr>
                <w:color w:val="000000"/>
              </w:rPr>
            </w:pPr>
            <w:r w:rsidRPr="00B46CBC">
              <w:t xml:space="preserve">Руководитель Управления коммунального хозяйства и жилищного фонда администрации Петропавловск-Камчатского городского округа </w:t>
            </w:r>
            <w:proofErr w:type="spellStart"/>
            <w:r w:rsidRPr="00B46CBC">
              <w:t>Сорвенкова</w:t>
            </w:r>
            <w:proofErr w:type="spellEnd"/>
            <w:r w:rsidRPr="00B46CBC">
              <w:t xml:space="preserve"> Елена </w:t>
            </w:r>
            <w:proofErr w:type="spellStart"/>
            <w:r w:rsidRPr="00B46CBC">
              <w:t>Гаджимамедовна</w:t>
            </w:r>
            <w:proofErr w:type="spellEnd"/>
          </w:p>
        </w:tc>
      </w:tr>
      <w:tr w:rsidR="00B46CBC" w:rsidTr="00D301C1">
        <w:trPr>
          <w:trHeight w:val="690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CBC" w:rsidRPr="00677370" w:rsidRDefault="00B46CBC" w:rsidP="00B46CBC">
            <w:pPr>
              <w:jc w:val="center"/>
              <w:rPr>
                <w:szCs w:val="20"/>
              </w:rPr>
            </w:pPr>
            <w:r w:rsidRPr="00677370">
              <w:rPr>
                <w:szCs w:val="20"/>
              </w:rPr>
              <w:t>Контакты ответственных за согласование инвестиционной программы лиц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CBC" w:rsidRPr="00B46CBC" w:rsidRDefault="00B46CBC" w:rsidP="00B46CBC">
            <w:pPr>
              <w:jc w:val="center"/>
              <w:rPr>
                <w:color w:val="000000"/>
              </w:rPr>
            </w:pPr>
            <w:r w:rsidRPr="00B46CBC">
              <w:t>Телефон: +7 (4152) 302-520 Факс: +7 (4152) 302-521</w:t>
            </w:r>
          </w:p>
        </w:tc>
      </w:tr>
    </w:tbl>
    <w:p w:rsidR="00635151" w:rsidRDefault="00635151">
      <w:pPr>
        <w:jc w:val="right"/>
        <w:rPr>
          <w:sz w:val="28"/>
          <w:lang w:val="en-US"/>
        </w:rPr>
      </w:pPr>
    </w:p>
    <w:p w:rsidR="00904CCA" w:rsidRPr="001A3978" w:rsidRDefault="00635151" w:rsidP="00635151">
      <w:pPr>
        <w:spacing w:after="160" w:line="264" w:lineRule="auto"/>
        <w:rPr>
          <w:sz w:val="28"/>
          <w:lang w:val="en-US"/>
        </w:rPr>
      </w:pPr>
      <w:r>
        <w:rPr>
          <w:sz w:val="28"/>
          <w:lang w:val="en-US"/>
        </w:rPr>
        <w:br w:type="page"/>
      </w:r>
    </w:p>
    <w:p w:rsidR="00904CCA" w:rsidRDefault="00BB5F80" w:rsidP="00D870A6">
      <w:pPr>
        <w:pageBreakBefore/>
        <w:tabs>
          <w:tab w:val="left" w:pos="10065"/>
        </w:tabs>
        <w:ind w:left="10065"/>
        <w:rPr>
          <w:sz w:val="28"/>
        </w:rPr>
      </w:pPr>
      <w:r>
        <w:rPr>
          <w:sz w:val="28"/>
        </w:rPr>
        <w:lastRenderedPageBreak/>
        <w:t>П</w:t>
      </w:r>
      <w:r w:rsidR="009A680E">
        <w:rPr>
          <w:sz w:val="28"/>
        </w:rPr>
        <w:t xml:space="preserve">риложение № 2 к приказу </w:t>
      </w:r>
    </w:p>
    <w:p w:rsidR="00904CCA" w:rsidRDefault="009A680E" w:rsidP="00D870A6">
      <w:pPr>
        <w:tabs>
          <w:tab w:val="left" w:pos="10065"/>
        </w:tabs>
        <w:ind w:left="10065"/>
        <w:rPr>
          <w:sz w:val="28"/>
        </w:rPr>
      </w:pPr>
      <w:r>
        <w:rPr>
          <w:sz w:val="28"/>
        </w:rPr>
        <w:t>Министерства жилищно-коммунального</w:t>
      </w:r>
    </w:p>
    <w:p w:rsidR="004C3AF1" w:rsidRDefault="009A680E" w:rsidP="00D870A6">
      <w:pPr>
        <w:tabs>
          <w:tab w:val="left" w:pos="10065"/>
        </w:tabs>
        <w:ind w:left="10065"/>
        <w:rPr>
          <w:sz w:val="28"/>
        </w:rPr>
      </w:pPr>
      <w:r>
        <w:rPr>
          <w:sz w:val="28"/>
        </w:rPr>
        <w:t>хозяйств</w:t>
      </w:r>
      <w:r w:rsidR="00BB5F80">
        <w:rPr>
          <w:sz w:val="28"/>
        </w:rPr>
        <w:t>а и энергетики Камчатского края</w:t>
      </w:r>
    </w:p>
    <w:p w:rsidR="00904CCA" w:rsidRDefault="004C3AF1" w:rsidP="00D870A6">
      <w:pPr>
        <w:tabs>
          <w:tab w:val="left" w:pos="10065"/>
        </w:tabs>
        <w:ind w:left="10065"/>
        <w:rPr>
          <w:sz w:val="28"/>
        </w:rPr>
      </w:pPr>
      <w:r>
        <w:rPr>
          <w:sz w:val="28"/>
        </w:rPr>
        <w:t xml:space="preserve">от </w:t>
      </w:r>
      <w:r w:rsidR="00DB5772">
        <w:rPr>
          <w:sz w:val="28"/>
        </w:rPr>
        <w:t>30.10.2023 № 36-Н</w:t>
      </w:r>
    </w:p>
    <w:p w:rsidR="00BB5F80" w:rsidRDefault="00BB5F80" w:rsidP="00D870A6">
      <w:pPr>
        <w:jc w:val="center"/>
        <w:rPr>
          <w:sz w:val="28"/>
        </w:rPr>
      </w:pPr>
    </w:p>
    <w:p w:rsidR="00DB5772" w:rsidRDefault="00DB5772" w:rsidP="00DB5772">
      <w:pPr>
        <w:jc w:val="center"/>
        <w:rPr>
          <w:sz w:val="28"/>
        </w:rPr>
      </w:pPr>
      <w:r>
        <w:rPr>
          <w:sz w:val="28"/>
        </w:rPr>
        <w:t>Инвестиционная программа</w:t>
      </w:r>
    </w:p>
    <w:p w:rsidR="00DB5772" w:rsidRDefault="00C0202B" w:rsidP="00DB5772">
      <w:pPr>
        <w:jc w:val="center"/>
        <w:rPr>
          <w:sz w:val="28"/>
        </w:rPr>
      </w:pPr>
      <w:r>
        <w:rPr>
          <w:sz w:val="28"/>
        </w:rPr>
        <w:t>АО</w:t>
      </w:r>
      <w:r w:rsidR="00DB5772" w:rsidRPr="0026270E">
        <w:rPr>
          <w:sz w:val="28"/>
        </w:rPr>
        <w:t xml:space="preserve"> «ТЭСК» на территории Петропавловск-Камчатского городского округа</w:t>
      </w:r>
      <w:r w:rsidR="00CE70E5">
        <w:rPr>
          <w:sz w:val="28"/>
        </w:rPr>
        <w:t xml:space="preserve"> в сфере теплоснабжения на 2024-</w:t>
      </w:r>
      <w:r w:rsidR="00DB5772" w:rsidRPr="0026270E">
        <w:rPr>
          <w:sz w:val="28"/>
        </w:rPr>
        <w:t>2028 годы</w:t>
      </w:r>
    </w:p>
    <w:p w:rsidR="00DB5772" w:rsidRDefault="00DB5772" w:rsidP="00DB5772">
      <w:pPr>
        <w:rPr>
          <w:sz w:val="28"/>
        </w:rPr>
      </w:pPr>
    </w:p>
    <w:tbl>
      <w:tblPr>
        <w:tblW w:w="15761" w:type="dxa"/>
        <w:tblLayout w:type="fixed"/>
        <w:tblLook w:val="04A0" w:firstRow="1" w:lastRow="0" w:firstColumn="1" w:lastColumn="0" w:noHBand="0" w:noVBand="1"/>
      </w:tblPr>
      <w:tblGrid>
        <w:gridCol w:w="844"/>
        <w:gridCol w:w="2695"/>
        <w:gridCol w:w="992"/>
        <w:gridCol w:w="709"/>
        <w:gridCol w:w="1418"/>
        <w:gridCol w:w="708"/>
        <w:gridCol w:w="851"/>
        <w:gridCol w:w="709"/>
        <w:gridCol w:w="850"/>
        <w:gridCol w:w="567"/>
        <w:gridCol w:w="992"/>
        <w:gridCol w:w="709"/>
        <w:gridCol w:w="709"/>
        <w:gridCol w:w="850"/>
        <w:gridCol w:w="709"/>
        <w:gridCol w:w="709"/>
        <w:gridCol w:w="740"/>
      </w:tblGrid>
      <w:tr w:rsidR="00DB5772" w:rsidRPr="000F15BB" w:rsidTr="00641924">
        <w:trPr>
          <w:trHeight w:val="315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 xml:space="preserve">№    </w:t>
            </w:r>
            <w:r w:rsidRPr="000F15BB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Наименование</w:t>
            </w:r>
            <w:r w:rsidRPr="000F15BB">
              <w:rPr>
                <w:sz w:val="20"/>
                <w:szCs w:val="20"/>
              </w:rPr>
              <w:br/>
              <w:t>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Кадастровый номер объекта (участка объекта)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Вид объекта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Описание и место расположения</w:t>
            </w:r>
            <w:r w:rsidRPr="000F15BB">
              <w:rPr>
                <w:sz w:val="20"/>
                <w:szCs w:val="20"/>
              </w:rPr>
              <w:br/>
              <w:t>объекта</w:t>
            </w:r>
          </w:p>
        </w:tc>
        <w:tc>
          <w:tcPr>
            <w:tcW w:w="76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5D4185" w:rsidRDefault="005D4185" w:rsidP="005D4185">
            <w:pPr>
              <w:pStyle w:val="a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D4185">
              <w:rPr>
                <w:sz w:val="20"/>
                <w:szCs w:val="20"/>
              </w:rPr>
              <w:t>Основные технические характеристики</w:t>
            </w:r>
            <w:r w:rsidR="00DB5772" w:rsidRPr="000F15BB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Год начала реализации мероприятия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Год окончания реализации мероприятия</w:t>
            </w:r>
          </w:p>
        </w:tc>
      </w:tr>
      <w:tr w:rsidR="00DB5772" w:rsidRPr="000F15BB" w:rsidTr="00641924">
        <w:trPr>
          <w:trHeight w:val="315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76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Наименование и значение показателя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</w:tr>
      <w:tr w:rsidR="00DB5772" w:rsidRPr="000F15BB" w:rsidTr="00990CCA">
        <w:trPr>
          <w:trHeight w:val="315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до реализации мероприятия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после реализации мероприятия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</w:tr>
      <w:tr w:rsidR="00E83907" w:rsidRPr="000F15BB" w:rsidTr="00990CCA">
        <w:trPr>
          <w:trHeight w:val="945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Тепловая нагрузка, Гкал/ч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Тепловая нагрузка, Гкал/ч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</w:tr>
      <w:tr w:rsidR="00E75C09" w:rsidRPr="000F15BB" w:rsidTr="00990CCA">
        <w:trPr>
          <w:trHeight w:val="1575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Условный диаметр, 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Пропускная способность, т/ч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Протяженность (в однотрубном исчислении), км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Способ прокладки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Условный диаметр, мм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Пропускная способность, т/ч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Протяженность (в однотрубном исчислении), км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Способ прокладки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</w:p>
        </w:tc>
      </w:tr>
    </w:tbl>
    <w:p w:rsidR="004B0D8D" w:rsidRDefault="004B0D8D" w:rsidP="004B0D8D">
      <w:pPr>
        <w:spacing w:line="24" w:lineRule="auto"/>
      </w:pPr>
    </w:p>
    <w:tbl>
      <w:tblPr>
        <w:tblW w:w="15761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992"/>
        <w:gridCol w:w="709"/>
        <w:gridCol w:w="1418"/>
        <w:gridCol w:w="708"/>
        <w:gridCol w:w="851"/>
        <w:gridCol w:w="709"/>
        <w:gridCol w:w="850"/>
        <w:gridCol w:w="567"/>
        <w:gridCol w:w="851"/>
        <w:gridCol w:w="850"/>
        <w:gridCol w:w="709"/>
        <w:gridCol w:w="850"/>
        <w:gridCol w:w="709"/>
        <w:gridCol w:w="709"/>
        <w:gridCol w:w="740"/>
      </w:tblGrid>
      <w:tr w:rsidR="00E75C09" w:rsidRPr="000F15BB" w:rsidTr="0034123A">
        <w:trPr>
          <w:trHeight w:val="375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6.1.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6.2.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6.3.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6.4.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6.5.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7.1.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7.2.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7.3.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7.4.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7.5.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772" w:rsidRPr="000F15BB" w:rsidRDefault="00DB5772" w:rsidP="00D301C1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9</w:t>
            </w:r>
          </w:p>
        </w:tc>
      </w:tr>
      <w:tr w:rsidR="00DB5772" w:rsidRPr="000F15BB" w:rsidTr="006111A3">
        <w:trPr>
          <w:trHeight w:val="175"/>
        </w:trPr>
        <w:tc>
          <w:tcPr>
            <w:tcW w:w="1576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5772" w:rsidRPr="000F15BB" w:rsidRDefault="00DB5772" w:rsidP="00D301C1">
            <w:pPr>
              <w:rPr>
                <w:b/>
                <w:sz w:val="20"/>
                <w:szCs w:val="20"/>
              </w:rPr>
            </w:pPr>
            <w:r w:rsidRPr="000F15BB">
              <w:rPr>
                <w:b/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DB5772" w:rsidRPr="000F15BB" w:rsidTr="006111A3">
        <w:trPr>
          <w:trHeight w:val="64"/>
        </w:trPr>
        <w:tc>
          <w:tcPr>
            <w:tcW w:w="1576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1.1. Строительство новых тепловых сетей в целях подключения потребителей</w:t>
            </w:r>
          </w:p>
        </w:tc>
      </w:tr>
      <w:tr w:rsidR="00DB5772" w:rsidRPr="000F15BB" w:rsidTr="006111A3">
        <w:trPr>
          <w:trHeight w:val="271"/>
        </w:trPr>
        <w:tc>
          <w:tcPr>
            <w:tcW w:w="157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1.2. Строительство иных объектов системы централизованного теплоснабжения, за исключением тепловых сетей, в целях подключения потребителей</w:t>
            </w:r>
          </w:p>
        </w:tc>
      </w:tr>
      <w:tr w:rsidR="00DB5772" w:rsidRPr="000F15BB" w:rsidTr="006111A3">
        <w:trPr>
          <w:trHeight w:val="64"/>
        </w:trPr>
        <w:tc>
          <w:tcPr>
            <w:tcW w:w="1576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1.3. Увеличение пропускной способности существующих тепловых сетей в целях подключения потребителей</w:t>
            </w:r>
          </w:p>
        </w:tc>
      </w:tr>
      <w:tr w:rsidR="00DB5772" w:rsidRPr="000F15BB" w:rsidTr="006111A3">
        <w:trPr>
          <w:trHeight w:val="64"/>
        </w:trPr>
        <w:tc>
          <w:tcPr>
            <w:tcW w:w="1576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5772" w:rsidRPr="000F15BB" w:rsidRDefault="00DB5772" w:rsidP="00D301C1">
            <w:pPr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1.4. Увеличение мощности и производительности существующих объектов централизованного теплоснабжения, за исключением тепловых сетей, в целях подключения потребителей</w:t>
            </w:r>
          </w:p>
        </w:tc>
      </w:tr>
      <w:tr w:rsidR="00DB5772" w:rsidRPr="000F15BB" w:rsidTr="006111A3">
        <w:trPr>
          <w:trHeight w:val="64"/>
        </w:trPr>
        <w:tc>
          <w:tcPr>
            <w:tcW w:w="1576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5772" w:rsidRPr="000F15BB" w:rsidRDefault="00DB5772" w:rsidP="00D301C1">
            <w:pPr>
              <w:rPr>
                <w:b/>
                <w:sz w:val="20"/>
                <w:szCs w:val="20"/>
              </w:rPr>
            </w:pPr>
            <w:r w:rsidRPr="000F15BB">
              <w:rPr>
                <w:b/>
                <w:sz w:val="20"/>
                <w:szCs w:val="20"/>
              </w:rPr>
              <w:t>Всего по группе 1.</w:t>
            </w:r>
          </w:p>
        </w:tc>
      </w:tr>
      <w:tr w:rsidR="00DB5772" w:rsidRPr="000F15BB" w:rsidTr="006111A3">
        <w:trPr>
          <w:trHeight w:val="64"/>
        </w:trPr>
        <w:tc>
          <w:tcPr>
            <w:tcW w:w="1576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5772" w:rsidRPr="000F15BB" w:rsidRDefault="00DB5772" w:rsidP="00D301C1">
            <w:pPr>
              <w:rPr>
                <w:b/>
                <w:sz w:val="20"/>
                <w:szCs w:val="20"/>
              </w:rPr>
            </w:pPr>
            <w:r w:rsidRPr="000F15BB">
              <w:rPr>
                <w:b/>
                <w:sz w:val="20"/>
                <w:szCs w:val="20"/>
              </w:rPr>
              <w:lastRenderedPageBreak/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</w:t>
            </w:r>
          </w:p>
        </w:tc>
      </w:tr>
      <w:tr w:rsidR="00DB5772" w:rsidRPr="000F15BB" w:rsidTr="006111A3">
        <w:trPr>
          <w:trHeight w:val="437"/>
        </w:trPr>
        <w:tc>
          <w:tcPr>
            <w:tcW w:w="1576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5772" w:rsidRPr="000F15BB" w:rsidRDefault="00DB5772" w:rsidP="00D301C1">
            <w:pPr>
              <w:rPr>
                <w:b/>
                <w:sz w:val="20"/>
                <w:szCs w:val="20"/>
              </w:rPr>
            </w:pPr>
            <w:r w:rsidRPr="000F15BB">
              <w:rPr>
                <w:b/>
                <w:sz w:val="20"/>
                <w:szCs w:val="20"/>
              </w:rPr>
              <w:t>Всего по группе 2.</w:t>
            </w:r>
          </w:p>
        </w:tc>
      </w:tr>
      <w:tr w:rsidR="00DB5772" w:rsidRPr="000F15BB" w:rsidTr="006111A3">
        <w:trPr>
          <w:trHeight w:val="666"/>
        </w:trPr>
        <w:tc>
          <w:tcPr>
            <w:tcW w:w="1576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5772" w:rsidRPr="000F15BB" w:rsidRDefault="00DB5772" w:rsidP="00D301C1">
            <w:pPr>
              <w:rPr>
                <w:b/>
                <w:sz w:val="20"/>
                <w:szCs w:val="20"/>
              </w:rPr>
            </w:pPr>
            <w:r w:rsidRPr="000F15BB">
              <w:rPr>
                <w:b/>
                <w:sz w:val="20"/>
                <w:szCs w:val="20"/>
              </w:rPr>
              <w:t>Группа 3. Реконструкция или модернизация существующих объектов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</w:t>
            </w:r>
          </w:p>
        </w:tc>
      </w:tr>
      <w:tr w:rsidR="00DB5772" w:rsidRPr="000F15BB" w:rsidTr="006111A3">
        <w:trPr>
          <w:trHeight w:val="417"/>
        </w:trPr>
        <w:tc>
          <w:tcPr>
            <w:tcW w:w="1576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5772" w:rsidRPr="00C0202B" w:rsidRDefault="00DB5772" w:rsidP="00D301C1">
            <w:pPr>
              <w:rPr>
                <w:sz w:val="20"/>
                <w:szCs w:val="20"/>
              </w:rPr>
            </w:pPr>
            <w:r w:rsidRPr="00C0202B">
              <w:rPr>
                <w:sz w:val="20"/>
                <w:szCs w:val="20"/>
              </w:rPr>
              <w:t>3.1. Реконструкция или модернизация существующих тепловых сетей</w:t>
            </w:r>
          </w:p>
        </w:tc>
      </w:tr>
      <w:tr w:rsidR="00FF5C50" w:rsidRPr="000F15BB" w:rsidTr="0034123A">
        <w:trPr>
          <w:trHeight w:val="2399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Реконструкция сооружения "тепловые сети и сети ГВС от ЦТП-336 по ул. Ларина 22/1-22/10, </w:t>
            </w:r>
            <w:proofErr w:type="spellStart"/>
            <w:r w:rsidRPr="00FF5C50">
              <w:rPr>
                <w:sz w:val="20"/>
                <w:szCs w:val="20"/>
              </w:rPr>
              <w:t>ул.Савченко</w:t>
            </w:r>
            <w:proofErr w:type="spellEnd"/>
            <w:r w:rsidRPr="00FF5C50">
              <w:rPr>
                <w:sz w:val="20"/>
                <w:szCs w:val="20"/>
              </w:rPr>
              <w:t xml:space="preserve"> 20/1-20/2, 24/1-24/3, от ЦТП-336 до ТК-268,220,221" (участки ТС: от ТК-220 до ТК-221, от ТК-219 до ТК-218, от ТК-219 до ТК-219/1, от ТК-219/1 до Ларина, 22/7)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41:01:0010115:12467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Ларина, ул. Савченко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250, 200, 150, 100, 80, 65, 40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261,18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подземная, канальная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6,53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200, 125, 50, 40, 32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34123A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261,18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0,173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канальная, 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6,53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2025</w:t>
            </w:r>
          </w:p>
        </w:tc>
      </w:tr>
      <w:tr w:rsidR="00FF5C50" w:rsidRPr="000F15BB" w:rsidTr="0034123A">
        <w:trPr>
          <w:trHeight w:val="704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0F15BB" w:rsidRDefault="00FF5C50" w:rsidP="00FF5C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Реконструкция сооружения "тепловые сети и сети ГВС от ЦТП-336 по ул. Ларина 22/1-22/10, </w:t>
            </w:r>
            <w:proofErr w:type="spellStart"/>
            <w:r w:rsidRPr="00FF5C50">
              <w:rPr>
                <w:sz w:val="20"/>
                <w:szCs w:val="20"/>
              </w:rPr>
              <w:t>ул.Савченко</w:t>
            </w:r>
            <w:proofErr w:type="spellEnd"/>
            <w:r w:rsidRPr="00FF5C50">
              <w:rPr>
                <w:sz w:val="20"/>
                <w:szCs w:val="20"/>
              </w:rPr>
              <w:t xml:space="preserve"> 20/1-20/2, 24/1-24/3, от ЦТП-336 до ТК-268,220,221" (Этап 2)  (участки ТС: от ТК-305 до ТК-305/1, от ТК-305/1 до Савченко, 24/1, от ТК-305/1 до Савченко, 24/2)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41:01:0010115:12467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Ларина, ул. Савченко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80, 50, 40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29,10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0,309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канальная, 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65, 40, 32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29,10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канальная, 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2026</w:t>
            </w:r>
          </w:p>
        </w:tc>
      </w:tr>
      <w:tr w:rsidR="00FF5C50" w:rsidRPr="000F15BB" w:rsidTr="0034123A">
        <w:trPr>
          <w:trHeight w:val="980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0F15BB" w:rsidRDefault="00FF5C50" w:rsidP="00FF5C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Реконструкция сооружения "тепловые сети и сети ГВС от ЦТП-336 по ул. Ларина 22/1-22/10, </w:t>
            </w:r>
            <w:proofErr w:type="spellStart"/>
            <w:r w:rsidRPr="00FF5C50">
              <w:rPr>
                <w:sz w:val="20"/>
                <w:szCs w:val="20"/>
              </w:rPr>
              <w:t>ул.Савченко</w:t>
            </w:r>
            <w:proofErr w:type="spellEnd"/>
            <w:r w:rsidRPr="00FF5C50">
              <w:rPr>
                <w:sz w:val="20"/>
                <w:szCs w:val="20"/>
              </w:rPr>
              <w:t xml:space="preserve"> 20/1-20/2, 24/1-24/3, от ЦТП-336 до ТК-268,220,221" (Этап 3)  (участки ТС: от ТК-308 до ТК-309, от ТК-309 до Савченко, 20/1, от ТК-309 до ТК-310, от ТК-</w:t>
            </w:r>
            <w:r w:rsidRPr="00FF5C50">
              <w:rPr>
                <w:sz w:val="20"/>
                <w:szCs w:val="20"/>
              </w:rPr>
              <w:lastRenderedPageBreak/>
              <w:t>310 до Савченко, 20/2, от ТК-310 до Савченко 24/3, от ТК-219/1 до ТК-219/2, от ТК-219/2 до Ларина, 22/6, от ТК-219/2 до ТК-219/3, от ТК-219/3 до ТК-219/4, от ТК-219/4 до Ларина, 22/10, от ТК-219/4 до ТК-219/5, от ТК-219/5 до Ларина, 22/9, от ТК-219/5 до ТК-219/6, от ТК-219/6 до Ларина, 22/5, от ТК-219/6 до Ларина, 22/8, от ТК-215 до Ларина, 22/3)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lastRenderedPageBreak/>
              <w:t xml:space="preserve">41:01:0010115:12467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Ларина, ул. Савченко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200, 150, 125, 100, 80, 65, 50 ,40, 32, 25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84,84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1,625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канальная, 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80, 65, 50, 40, 32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55,47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1,426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канальная, 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</w:tr>
      <w:tr w:rsidR="00FF5C50" w:rsidRPr="000F15BB" w:rsidTr="0034123A">
        <w:trPr>
          <w:trHeight w:val="980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0F15BB" w:rsidRDefault="00FF5C50" w:rsidP="00FF5C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Реконструкция сооружения "тепловые сети и сети ГВС от ЦТП-336 по ул. Ларина 22/1-22/10, </w:t>
            </w:r>
            <w:proofErr w:type="spellStart"/>
            <w:r w:rsidRPr="00FF5C50">
              <w:rPr>
                <w:sz w:val="20"/>
                <w:szCs w:val="20"/>
              </w:rPr>
              <w:t>ул.Савченко</w:t>
            </w:r>
            <w:proofErr w:type="spellEnd"/>
            <w:r w:rsidRPr="00FF5C50">
              <w:rPr>
                <w:sz w:val="20"/>
                <w:szCs w:val="20"/>
              </w:rPr>
              <w:t xml:space="preserve"> 20/1-20/2, 24/1-24/3, от ЦТП-336 до ТК-268,220,221" (Этап 4)  (участки ТС: от ТК-214 до Ларина, 22/2, от ТК-214 до УТ-214/1, от УТ-214/1 до Ларина, 22/1, от УТ-214/1 до УТ-214/2, от УТ-214/2 до Ларина, 22/4, от ТК-214 до СК-214/3, от СК-214/3 до СК-214/4, от СК-214/4 до ТК-214/5, от ТК-214/5 до ТК-214/6, от ТК-214/6 до Ларина, 12/1, от ТК-214/5 до СК-214/7, от СК-214/7 до Ларина, 12/2)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41:01:0010115:12467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Ларина, ул. Савченко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125, 100, 80, 65, 50, 40, 32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79,59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1,428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канальная, 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65, 50, 40, 32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79,59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2028</w:t>
            </w:r>
          </w:p>
        </w:tc>
      </w:tr>
      <w:tr w:rsidR="00FF5C50" w:rsidRPr="000F15BB" w:rsidTr="0034123A">
        <w:trPr>
          <w:trHeight w:val="980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0F15BB" w:rsidRDefault="00FF5C50" w:rsidP="00FF5C50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3.1.2.</w:t>
            </w:r>
          </w:p>
          <w:p w:rsidR="00FF5C50" w:rsidRPr="000F15BB" w:rsidRDefault="00FF5C50" w:rsidP="00FF5C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Реконструкция сооружения "Сети теплоснабжения, ул. Савченко"  (участки ТС: от ТК-219/1 до СК-301)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41:01:0010115:7600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Ларина, ул. Савченко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200, 150, 125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117,76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подземная, канальная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125, 100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117,76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канальная, 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2,94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2025</w:t>
            </w:r>
          </w:p>
        </w:tc>
      </w:tr>
      <w:tr w:rsidR="00FF5C50" w:rsidRPr="000F15BB" w:rsidTr="0034123A">
        <w:trPr>
          <w:trHeight w:val="1892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0F15BB" w:rsidRDefault="00FF5C50" w:rsidP="00FF5C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Реконструкция сооружения "Сети теплоснабжения, ул. Савченко" (Этап 2)  (участки ТС: от СК-301 до ТК-302, от ТК-302 до ТК-306, от ТК-302 до ТК-303, от ТК-303 до Савченко, 22/1, от ТК-303 до ТК-304, от ТК-304 до Савченко, 22/2, от ТК-304 до ТК-305, от ТК-305 до Савченко, 22/3)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41:01:0010115:7600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Ларина, ул. Савченко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200, 150, 125, 100, 80, 50, 40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110,86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1,032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канальная, 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2,77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125, 100, 80, 65, 40, 32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110,86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0,843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канальная, 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2,77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2026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2026</w:t>
            </w:r>
          </w:p>
        </w:tc>
      </w:tr>
      <w:tr w:rsidR="00FF5C50" w:rsidRPr="000F15BB" w:rsidTr="0034123A">
        <w:trPr>
          <w:trHeight w:val="1892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0F15BB" w:rsidRDefault="00FF5C50" w:rsidP="00FF5C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Реконструкция сооружения "Сети теплоснабжения, ул. Савченко" (Этап 3)  (участки ТС: от ТК-306 до Савченко, 18/3, от ТК-306 до ТК-307, от ТК-307 до Савченко, 18/2, от ТК-307 до ТК-308, от ТК-308 до Савченко, 18/1)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41:01:0010115:7600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Ларина, ул. Савченко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150, 100, 80, 65, 50, 40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56,55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0,272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канальная, 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100, 65, 40, 32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56,55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канальная, 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right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</w:tr>
      <w:tr w:rsidR="00FF5C50" w:rsidRPr="000F15BB" w:rsidTr="0034123A">
        <w:trPr>
          <w:trHeight w:val="178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3.1.3.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Реконструкция сооружения "Сооружения </w:t>
            </w:r>
            <w:proofErr w:type="spellStart"/>
            <w:r w:rsidRPr="00FF5C50">
              <w:rPr>
                <w:sz w:val="20"/>
                <w:szCs w:val="20"/>
              </w:rPr>
              <w:t>инж</w:t>
            </w:r>
            <w:proofErr w:type="spellEnd"/>
            <w:r w:rsidRPr="00FF5C50">
              <w:rPr>
                <w:sz w:val="20"/>
                <w:szCs w:val="20"/>
              </w:rPr>
              <w:t xml:space="preserve"> сети; тепловая сеть, ул. Ларина, дом 24"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34123A" w:rsidP="00FF5C50">
            <w:pPr>
              <w:jc w:val="center"/>
              <w:rPr>
                <w:sz w:val="20"/>
                <w:szCs w:val="20"/>
              </w:rPr>
            </w:pPr>
            <w:r w:rsidRPr="0034123A">
              <w:rPr>
                <w:sz w:val="20"/>
                <w:szCs w:val="20"/>
              </w:rPr>
              <w:t>41:01:0010115:11181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Ларина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11,86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0,096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подземная, канальная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11,86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0,096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подземная,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</w:tr>
      <w:tr w:rsidR="00FF5C50" w:rsidRPr="000F15BB" w:rsidTr="0034123A">
        <w:trPr>
          <w:trHeight w:val="238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0F15BB" w:rsidRDefault="00FF5C50" w:rsidP="00FF5C50">
            <w:pPr>
              <w:jc w:val="center"/>
              <w:rPr>
                <w:sz w:val="20"/>
                <w:szCs w:val="20"/>
              </w:rPr>
            </w:pPr>
            <w:r w:rsidRPr="000F15BB">
              <w:rPr>
                <w:sz w:val="20"/>
                <w:szCs w:val="20"/>
              </w:rPr>
              <w:t>3.1.4.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Реконструкция сооружения "Тепловые сети и сети ГВС  от ЦТП-327 до ТК-103 ул. Академика Королева, 21" (Этап 1) (реконструкция сетей ГВС)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34123A" w:rsidP="00FF5C50">
            <w:pPr>
              <w:jc w:val="center"/>
              <w:rPr>
                <w:sz w:val="20"/>
                <w:szCs w:val="20"/>
              </w:rPr>
            </w:pPr>
            <w:r w:rsidRPr="0034123A">
              <w:rPr>
                <w:sz w:val="20"/>
                <w:szCs w:val="20"/>
              </w:rPr>
              <w:t>41:01:0010119:15769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Ак. Королева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250, 150, 100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204,00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1,024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подземная, канальная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5,1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250, 150, 125, 100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204,00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1,024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 / подземная 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5,1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2025</w:t>
            </w:r>
          </w:p>
        </w:tc>
      </w:tr>
      <w:tr w:rsidR="00FF5C50" w:rsidRPr="000F15BB" w:rsidTr="0034123A">
        <w:trPr>
          <w:trHeight w:val="64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0F15BB" w:rsidRDefault="00FF5C50" w:rsidP="00FF5C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Реконструкция сооружения "Тепловые сети и сети ГВС  от ЦТП-327 до ТК-103 ул. Академика Королева, 21" (Этап 2) (реконструкция сетей отопления, этап 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34123A" w:rsidP="00FF5C50">
            <w:pPr>
              <w:jc w:val="center"/>
              <w:rPr>
                <w:sz w:val="20"/>
                <w:szCs w:val="20"/>
              </w:rPr>
            </w:pPr>
            <w:r w:rsidRPr="0034123A">
              <w:rPr>
                <w:sz w:val="20"/>
                <w:szCs w:val="20"/>
              </w:rPr>
              <w:t>41:01:0010119:15769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Ак. Королева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250, 150, 125, 100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1,024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 / подземная 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250, 150, 125, 100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1,024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подземная,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2026</w:t>
            </w:r>
          </w:p>
        </w:tc>
      </w:tr>
      <w:tr w:rsidR="00FF5C50" w:rsidRPr="000F15BB" w:rsidTr="0034123A">
        <w:trPr>
          <w:trHeight w:val="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3.1.5.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Реконструкция сооружения "Сооружение тепловые сети и сети ГВС от ЦТП-322, ул. Звёздная, 7, 15"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41:01:0010119:15752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Звездная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100, 80, 70, 50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29,55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0,612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подземная, канальная, транзитная по подвалу дома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100, 80, 70, 50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29,55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0,612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подземная,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</w:tr>
      <w:tr w:rsidR="00FF5C50" w:rsidRPr="000F15BB" w:rsidTr="0034123A">
        <w:trPr>
          <w:trHeight w:val="17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3.1.6.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Реконструкция сооружения "Тепловые сети от ЦТП-223, от ТК-102/1 до ТК-102/2, от ТК-102/2 до ТК-102/3 по улице </w:t>
            </w:r>
            <w:proofErr w:type="spellStart"/>
            <w:r w:rsidRPr="00FF5C50">
              <w:rPr>
                <w:sz w:val="20"/>
                <w:szCs w:val="20"/>
              </w:rPr>
              <w:t>Рябиковская</w:t>
            </w:r>
            <w:proofErr w:type="spellEnd"/>
            <w:r w:rsidRPr="00FF5C50">
              <w:rPr>
                <w:sz w:val="20"/>
                <w:szCs w:val="20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41:01:0010121:1912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Камчатский край, г. Петропавловск-Камчатский, ул. </w:t>
            </w:r>
            <w:proofErr w:type="spellStart"/>
            <w:r w:rsidRPr="00FF5C50">
              <w:rPr>
                <w:sz w:val="20"/>
                <w:szCs w:val="20"/>
              </w:rPr>
              <w:t>Рябиковская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8,52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0,124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подземная, канальная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72, 60.3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8,52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0,124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подземная,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</w:tr>
      <w:tr w:rsidR="00FF5C50" w:rsidRPr="000F15BB" w:rsidTr="0034123A">
        <w:trPr>
          <w:trHeight w:val="31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3.1.7.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Установка приборов учета тепловой энергии на Магистральном узле № 1, а также  перед ЦТП "108 квартал" и ЦТП "109 квартал", на объекте Сооружение сети теплоснабжения от Котельной №1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41:01:0000000:2265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пр. Победы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400, 300, 250, 200, 150, 100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391,62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8,337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 канальная / воздушная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23,59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400, 300, 250, 200, 150, 100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391,62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8,337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 канальная / воздушная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23,59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</w:tr>
      <w:tr w:rsidR="00FF5C50" w:rsidRPr="000F15BB" w:rsidTr="0034123A">
        <w:trPr>
          <w:trHeight w:val="153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3.1.8.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Установка приборов учета тепловой энергии на "Участок тепловой сети от УТП-6 до ЦТП-4 ул. Солнечная"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41:01:0010126:3896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Пограничная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43,15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Воздушная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43,15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Воздушная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</w:tr>
      <w:tr w:rsidR="00FF5C50" w:rsidRPr="000F15BB" w:rsidTr="0034123A">
        <w:trPr>
          <w:trHeight w:val="126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lastRenderedPageBreak/>
              <w:t>3.1.9.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Установка приборов учета тепловой энергии на "Сооружение тепловые сети 1 контура до здания ЦТП-5, в/г № 1 "Петропавловск""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41:01:0010125:1825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Пограничная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9,41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Воздушная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0,57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9,41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Воздушная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0,57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2025</w:t>
            </w:r>
          </w:p>
        </w:tc>
      </w:tr>
      <w:tr w:rsidR="00FF5C50" w:rsidRPr="000F15BB" w:rsidTr="0034123A">
        <w:trPr>
          <w:trHeight w:val="12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3.1.10.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Установка приборов учета тепловой энергии на "Сооружение тепловые сети от ТМ-3, от УТП-9 до УТП-9/1"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41:01:0010125:2064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Пограничная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4,59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Воздушная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4,59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Воздушная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2028</w:t>
            </w:r>
          </w:p>
        </w:tc>
      </w:tr>
      <w:tr w:rsidR="00FF5C50" w:rsidRPr="000F15BB" w:rsidTr="0034123A">
        <w:trPr>
          <w:trHeight w:val="12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3.1.11.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Реконструкция "Сооружение надземная тепловая сеть от ТК-111 до ТК-112 ЦТП-236 (32) </w:t>
            </w:r>
            <w:proofErr w:type="spellStart"/>
            <w:r w:rsidRPr="00FF5C50">
              <w:rPr>
                <w:sz w:val="20"/>
                <w:szCs w:val="20"/>
              </w:rPr>
              <w:t>ул.Набережная</w:t>
            </w:r>
            <w:proofErr w:type="spellEnd"/>
            <w:r w:rsidRPr="00FF5C50">
              <w:rPr>
                <w:sz w:val="20"/>
                <w:szCs w:val="20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41:01:0010122:3266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Набережная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4,43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воздушная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60.3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4,43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</w:tr>
      <w:tr w:rsidR="00FF5C50" w:rsidRPr="000F15BB" w:rsidTr="0034123A">
        <w:trPr>
          <w:trHeight w:val="26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3.1.12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Реконструкция "Сооружение подземная тепловая сеть от ТК-111 до ТК-112 (ЦТП-236(32) ул. Набережная 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41:01:0010122:3256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Набережная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4,43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канальная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60.3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4,43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</w:tr>
      <w:tr w:rsidR="00FF5C50" w:rsidRPr="000F15BB" w:rsidTr="0034123A">
        <w:trPr>
          <w:trHeight w:val="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3.1.13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Реконструкция "участка Тепловой сети от ЦТП-236 от ТК-110 до ТК-111 по </w:t>
            </w:r>
            <w:proofErr w:type="spellStart"/>
            <w:r w:rsidRPr="00FF5C50">
              <w:rPr>
                <w:sz w:val="20"/>
                <w:szCs w:val="20"/>
              </w:rPr>
              <w:t>ул.Набережная</w:t>
            </w:r>
            <w:proofErr w:type="spellEnd"/>
            <w:r w:rsidRPr="00FF5C50">
              <w:rPr>
                <w:sz w:val="20"/>
                <w:szCs w:val="20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41:01:0010122:3680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Набережная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10,52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подземная, канальная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60.3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10,52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подземная,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</w:tr>
      <w:tr w:rsidR="00FF5C50" w:rsidRPr="000F15BB" w:rsidTr="0034123A">
        <w:trPr>
          <w:trHeight w:val="6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lastRenderedPageBreak/>
              <w:t>3.1.14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Реконструкция "Сооружение Тепловые сети и сети ГВС от ЦТП-328"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41:01:0010119:15748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пр. Космический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100,80,50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120,54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подземная, канальная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100,80,50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120,54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подземная,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2025</w:t>
            </w:r>
          </w:p>
        </w:tc>
      </w:tr>
      <w:tr w:rsidR="00FF5C50" w:rsidRPr="000F15BB" w:rsidTr="0034123A">
        <w:trPr>
          <w:trHeight w:val="82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3.1.15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Реконструкция "Тепловая сеть от ТК-16 до узла учета тепловой энергии (УУТЭ) в здании "МАУ ДО "Детско-юношеская спортивная школа № 2 по проспекту Победы, 27""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41:01:0010116:18137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пр. Победы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5,33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 канальная / воздушная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5,33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  <w:r w:rsidRPr="00FF5C50">
              <w:rPr>
                <w:sz w:val="20"/>
                <w:szCs w:val="20"/>
              </w:rPr>
              <w:t xml:space="preserve"> / воздушная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2028</w:t>
            </w:r>
          </w:p>
        </w:tc>
      </w:tr>
      <w:tr w:rsidR="00FF5C50" w:rsidRPr="000F15BB" w:rsidTr="0034123A">
        <w:trPr>
          <w:trHeight w:val="142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3.1.16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Реконструкция "Сооружение тепловая сеть от ТК-10 до ТК-1 по ул. Зеркальная"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41:01:0010118:14467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Зеркальная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17,17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0,122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 канальная / воздушная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17,17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0,122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</w:tr>
      <w:tr w:rsidR="00FF5C50" w:rsidRPr="000F15BB" w:rsidTr="0034123A">
        <w:trPr>
          <w:trHeight w:val="154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3.1.17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Реконструкция "сооружение Тепловые сети   от ЦТП №4 "Моховая" ул. Флотская к МКД 14,16"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41:01:0010116:18107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ул. Флотская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150, 100, 80, 70, 50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8,56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0,487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 канальная / воздушная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150, 100, 80, 70, 50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8,56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0,487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2028</w:t>
            </w:r>
          </w:p>
        </w:tc>
      </w:tr>
      <w:tr w:rsidR="00FF5C50" w:rsidRPr="000F15BB" w:rsidTr="0034123A">
        <w:trPr>
          <w:trHeight w:val="170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3.1.18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Реконструкция "участки тепловой сети и сети ГВС ЦТП № 12 "Связь" (Участок ТК-3 до ТК-3/2)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41:01:0000000:2369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пр. Победы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100, 70, 50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15,65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0,412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подземная, канальная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72, 52.5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15,65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0,412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0,39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2024</w:t>
            </w:r>
          </w:p>
        </w:tc>
      </w:tr>
      <w:tr w:rsidR="00FF5C50" w:rsidRPr="000F15BB" w:rsidTr="0034123A">
        <w:trPr>
          <w:trHeight w:val="126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lastRenderedPageBreak/>
              <w:t>3.1.19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Реконструкция "Участки тепловой сети и сети ГВС ЦТП №12 "Связь" (Участок от ТК-3 до ТК-3/1)  с </w:t>
            </w:r>
            <w:r w:rsidR="005F5204" w:rsidRPr="00FF5C50">
              <w:rPr>
                <w:sz w:val="20"/>
                <w:szCs w:val="20"/>
              </w:rPr>
              <w:t>восстановлением</w:t>
            </w:r>
            <w:r w:rsidRPr="00FF5C50">
              <w:rPr>
                <w:sz w:val="20"/>
                <w:szCs w:val="20"/>
              </w:rPr>
              <w:t xml:space="preserve"> асфальтового покрытия на участке от ТК-3/2 до ТК-3/1)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41:01:0000000:2369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Камчатский край, г. Петропавловск-Камчатский, пр. Победы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100, 70, 50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15,27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подземная, канальная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0,38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72, 52.5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15,27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 xml:space="preserve">подземная </w:t>
            </w:r>
            <w:proofErr w:type="spellStart"/>
            <w:r w:rsidRPr="00FF5C50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0,38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C50" w:rsidRPr="00FF5C50" w:rsidRDefault="00FF5C50" w:rsidP="00FF5C50">
            <w:pPr>
              <w:jc w:val="center"/>
              <w:rPr>
                <w:sz w:val="20"/>
                <w:szCs w:val="20"/>
              </w:rPr>
            </w:pPr>
            <w:r w:rsidRPr="00FF5C50">
              <w:rPr>
                <w:sz w:val="20"/>
                <w:szCs w:val="20"/>
              </w:rPr>
              <w:t>2027</w:t>
            </w:r>
          </w:p>
        </w:tc>
      </w:tr>
      <w:tr w:rsidR="00FF5C50" w:rsidRPr="000F15BB" w:rsidTr="006111A3">
        <w:trPr>
          <w:trHeight w:val="65"/>
        </w:trPr>
        <w:tc>
          <w:tcPr>
            <w:tcW w:w="157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5C50" w:rsidRPr="000F15BB" w:rsidRDefault="00FF5C50" w:rsidP="00FF5C50">
            <w:pPr>
              <w:rPr>
                <w:bCs/>
                <w:sz w:val="20"/>
                <w:szCs w:val="20"/>
              </w:rPr>
            </w:pPr>
            <w:r w:rsidRPr="000F15BB">
              <w:rPr>
                <w:bCs/>
                <w:sz w:val="20"/>
                <w:szCs w:val="20"/>
              </w:rPr>
              <w:t>3.2. Реконструкция или модернизация существующих объектов системы централизованного теплоснабжения, за исключением тепловых сетей</w:t>
            </w:r>
          </w:p>
        </w:tc>
      </w:tr>
      <w:tr w:rsidR="00FF5C50" w:rsidRPr="000F15BB" w:rsidTr="006111A3">
        <w:trPr>
          <w:trHeight w:val="64"/>
        </w:trPr>
        <w:tc>
          <w:tcPr>
            <w:tcW w:w="157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C50" w:rsidRPr="000F15BB" w:rsidRDefault="00FF5C50" w:rsidP="00FF5C50">
            <w:pPr>
              <w:rPr>
                <w:b/>
                <w:bCs/>
                <w:sz w:val="20"/>
                <w:szCs w:val="20"/>
              </w:rPr>
            </w:pPr>
            <w:r w:rsidRPr="000F15BB">
              <w:rPr>
                <w:b/>
                <w:bCs/>
                <w:sz w:val="20"/>
                <w:szCs w:val="20"/>
              </w:rPr>
              <w:t>Всего по группе 3.</w:t>
            </w:r>
          </w:p>
        </w:tc>
      </w:tr>
      <w:tr w:rsidR="00FF5C50" w:rsidRPr="000F15BB" w:rsidTr="006111A3">
        <w:trPr>
          <w:trHeight w:val="315"/>
        </w:trPr>
        <w:tc>
          <w:tcPr>
            <w:tcW w:w="157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5C50" w:rsidRPr="00C0202B" w:rsidRDefault="00FF5C50" w:rsidP="00FF5C50">
            <w:pPr>
              <w:rPr>
                <w:b/>
                <w:bCs/>
                <w:sz w:val="20"/>
                <w:szCs w:val="20"/>
              </w:rPr>
            </w:pPr>
            <w:r w:rsidRPr="00C0202B">
              <w:rPr>
                <w:b/>
                <w:bCs/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теплоснабжения</w:t>
            </w:r>
          </w:p>
        </w:tc>
      </w:tr>
      <w:tr w:rsidR="00EC235F" w:rsidRPr="000F15BB" w:rsidTr="0034123A">
        <w:trPr>
          <w:trHeight w:val="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4.1.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Приобретение разъездного автомобиля для бригад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Транспортное средство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Камчатский край, г. Петропавловск-Камчатский, ул. Владивостокская, 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2025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2025</w:t>
            </w:r>
          </w:p>
        </w:tc>
      </w:tr>
      <w:tr w:rsidR="00EC235F" w:rsidRPr="000F15BB" w:rsidTr="0034123A">
        <w:trPr>
          <w:trHeight w:val="28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4.1.1.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Приобретение разъездного автомобиля для бригад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Транспортное средство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Камчатский край, г. Петропавловск-Камчатский, ул. Владивостокская, 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2026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2026</w:t>
            </w:r>
          </w:p>
        </w:tc>
      </w:tr>
      <w:tr w:rsidR="00EC235F" w:rsidRPr="000F15BB" w:rsidTr="0034123A">
        <w:trPr>
          <w:trHeight w:val="8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4.2.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Приобретение грузового автомобиля с краном-манипулятором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Транспортное средство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Камчатский край, г. Петропавловск-Камчатский, ул. Владивостокская, 29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Грузоподъемность стрелы не менее 7 тонн.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2024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2024</w:t>
            </w:r>
          </w:p>
        </w:tc>
      </w:tr>
      <w:tr w:rsidR="00EC235F" w:rsidRPr="000F15BB" w:rsidTr="0034123A">
        <w:trPr>
          <w:trHeight w:val="13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lastRenderedPageBreak/>
              <w:t>4.3.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Реконструкция передвижной мастерской "МАКАР"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proofErr w:type="spellStart"/>
            <w:r w:rsidRPr="00EC235F">
              <w:rPr>
                <w:sz w:val="20"/>
                <w:szCs w:val="20"/>
              </w:rPr>
              <w:t>Передвжиная</w:t>
            </w:r>
            <w:proofErr w:type="spellEnd"/>
            <w:r w:rsidRPr="00EC235F">
              <w:rPr>
                <w:sz w:val="20"/>
                <w:szCs w:val="20"/>
              </w:rPr>
              <w:t xml:space="preserve"> мастерская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Камчатский край, г. Петропавловск-Камчатский, ул. Владивостокская, 29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Мощность установленного САГ - 20 кВт, фактически является источником для 1 сварочного поста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Мощность ДГУ - не менее 30 кВт, мобильные сварочные аппараты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2027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35F" w:rsidRPr="00EC235F" w:rsidRDefault="00EC235F" w:rsidP="00EC235F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2027</w:t>
            </w:r>
          </w:p>
        </w:tc>
      </w:tr>
      <w:tr w:rsidR="0034123A" w:rsidRPr="000F15BB" w:rsidTr="0034123A">
        <w:trPr>
          <w:trHeight w:val="13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4.4.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Приобретение экскаватора-погрузчика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Самоходная землеройная машина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Камчатский край, г. Петропавловск-Камчатский, ул. Владивостокская, 29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 xml:space="preserve">Объем ковша погрузчика не менее 1 м3; объем ковша экскаватора не менее 0,2 м3; </w:t>
            </w:r>
            <w:proofErr w:type="spellStart"/>
            <w:r w:rsidRPr="00EC235F">
              <w:rPr>
                <w:sz w:val="20"/>
                <w:szCs w:val="20"/>
              </w:rPr>
              <w:t>Гидромолот</w:t>
            </w:r>
            <w:proofErr w:type="spellEnd"/>
            <w:r w:rsidRPr="00EC235F">
              <w:rPr>
                <w:sz w:val="20"/>
                <w:szCs w:val="20"/>
              </w:rPr>
              <w:t>;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EC235F" w:rsidRDefault="0034123A" w:rsidP="0034123A">
            <w:pPr>
              <w:jc w:val="center"/>
              <w:rPr>
                <w:sz w:val="20"/>
                <w:szCs w:val="20"/>
              </w:rPr>
            </w:pPr>
            <w:r w:rsidRPr="00EC235F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34123A" w:rsidRDefault="0034123A" w:rsidP="0034123A">
            <w:pPr>
              <w:jc w:val="center"/>
              <w:rPr>
                <w:sz w:val="20"/>
              </w:rPr>
            </w:pPr>
            <w:r w:rsidRPr="0034123A">
              <w:rPr>
                <w:sz w:val="20"/>
              </w:rPr>
              <w:t>2026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3A" w:rsidRPr="0034123A" w:rsidRDefault="0034123A" w:rsidP="0034123A">
            <w:pPr>
              <w:jc w:val="center"/>
              <w:rPr>
                <w:sz w:val="20"/>
              </w:rPr>
            </w:pPr>
            <w:r w:rsidRPr="0034123A">
              <w:rPr>
                <w:sz w:val="20"/>
              </w:rPr>
              <w:t>2027</w:t>
            </w:r>
          </w:p>
        </w:tc>
      </w:tr>
      <w:tr w:rsidR="00010A00" w:rsidRPr="000F15BB" w:rsidTr="00641924">
        <w:trPr>
          <w:trHeight w:val="64"/>
        </w:trPr>
        <w:tc>
          <w:tcPr>
            <w:tcW w:w="157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A00" w:rsidRPr="000F15BB" w:rsidRDefault="00010A00" w:rsidP="00010A00">
            <w:pPr>
              <w:rPr>
                <w:b/>
                <w:bCs/>
                <w:sz w:val="20"/>
                <w:szCs w:val="20"/>
              </w:rPr>
            </w:pPr>
            <w:r w:rsidRPr="000F15BB">
              <w:rPr>
                <w:b/>
                <w:bCs/>
                <w:sz w:val="20"/>
                <w:szCs w:val="20"/>
              </w:rPr>
              <w:t>Всего по группе 4.</w:t>
            </w:r>
          </w:p>
        </w:tc>
      </w:tr>
      <w:tr w:rsidR="00010A00" w:rsidRPr="000F15BB" w:rsidTr="00641924">
        <w:trPr>
          <w:trHeight w:val="64"/>
        </w:trPr>
        <w:tc>
          <w:tcPr>
            <w:tcW w:w="157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A00" w:rsidRPr="000F15BB" w:rsidRDefault="00010A00" w:rsidP="00010A00">
            <w:pPr>
              <w:rPr>
                <w:b/>
                <w:bCs/>
                <w:sz w:val="20"/>
                <w:szCs w:val="20"/>
              </w:rPr>
            </w:pPr>
            <w:r w:rsidRPr="000F15BB">
              <w:rPr>
                <w:b/>
                <w:bCs/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</w:t>
            </w:r>
          </w:p>
        </w:tc>
      </w:tr>
      <w:tr w:rsidR="00010A00" w:rsidRPr="000F15BB" w:rsidTr="00641924">
        <w:trPr>
          <w:trHeight w:val="64"/>
        </w:trPr>
        <w:tc>
          <w:tcPr>
            <w:tcW w:w="157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A00" w:rsidRPr="00C0202B" w:rsidRDefault="00010A00" w:rsidP="00010A00">
            <w:pPr>
              <w:rPr>
                <w:bCs/>
                <w:sz w:val="20"/>
                <w:szCs w:val="20"/>
              </w:rPr>
            </w:pPr>
            <w:r w:rsidRPr="00C0202B">
              <w:rPr>
                <w:bCs/>
                <w:sz w:val="20"/>
                <w:szCs w:val="20"/>
              </w:rPr>
              <w:t>5.1. Вывод из эксплуатации, консервация и демонтаж тепловых сетей</w:t>
            </w:r>
          </w:p>
        </w:tc>
      </w:tr>
      <w:tr w:rsidR="00010A00" w:rsidRPr="000F15BB" w:rsidTr="00641924">
        <w:trPr>
          <w:trHeight w:val="64"/>
        </w:trPr>
        <w:tc>
          <w:tcPr>
            <w:tcW w:w="157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A00" w:rsidRPr="00C0202B" w:rsidRDefault="00010A00" w:rsidP="00010A00">
            <w:pPr>
              <w:rPr>
                <w:bCs/>
                <w:sz w:val="20"/>
                <w:szCs w:val="20"/>
              </w:rPr>
            </w:pPr>
            <w:r w:rsidRPr="00C0202B">
              <w:rPr>
                <w:bCs/>
                <w:sz w:val="20"/>
                <w:szCs w:val="20"/>
              </w:rPr>
              <w:lastRenderedPageBreak/>
              <w:t>5.2. Вывод из эксплуатации, консервация и демонтаж иных объектов системы централизованного теплоснабжения, за исключением тепловых сетей</w:t>
            </w:r>
          </w:p>
        </w:tc>
      </w:tr>
      <w:tr w:rsidR="00010A00" w:rsidRPr="000F15BB" w:rsidTr="00641924">
        <w:trPr>
          <w:trHeight w:val="64"/>
        </w:trPr>
        <w:tc>
          <w:tcPr>
            <w:tcW w:w="157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A00" w:rsidRPr="000F15BB" w:rsidRDefault="00010A00" w:rsidP="00010A00">
            <w:pPr>
              <w:rPr>
                <w:b/>
                <w:bCs/>
                <w:sz w:val="20"/>
                <w:szCs w:val="20"/>
              </w:rPr>
            </w:pPr>
            <w:r w:rsidRPr="000F15BB">
              <w:rPr>
                <w:b/>
                <w:bCs/>
                <w:sz w:val="20"/>
                <w:szCs w:val="20"/>
              </w:rPr>
              <w:t>Всего по группе 5.</w:t>
            </w:r>
          </w:p>
        </w:tc>
      </w:tr>
      <w:tr w:rsidR="00010A00" w:rsidRPr="000F15BB" w:rsidTr="00641924">
        <w:trPr>
          <w:trHeight w:val="64"/>
        </w:trPr>
        <w:tc>
          <w:tcPr>
            <w:tcW w:w="157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A00" w:rsidRPr="000F15BB" w:rsidRDefault="00010A00" w:rsidP="00010A00">
            <w:pPr>
              <w:rPr>
                <w:b/>
                <w:bCs/>
                <w:sz w:val="20"/>
                <w:szCs w:val="20"/>
              </w:rPr>
            </w:pPr>
            <w:r w:rsidRPr="000F15BB">
              <w:rPr>
                <w:b/>
                <w:bCs/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инфраструктуры.</w:t>
            </w:r>
          </w:p>
        </w:tc>
      </w:tr>
      <w:tr w:rsidR="00FF5C50" w:rsidRPr="000F15BB" w:rsidTr="006111A3">
        <w:trPr>
          <w:trHeight w:val="60"/>
        </w:trPr>
        <w:tc>
          <w:tcPr>
            <w:tcW w:w="157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5C50" w:rsidRPr="000F15BB" w:rsidRDefault="00FF5C50" w:rsidP="00FF5C50">
            <w:pPr>
              <w:rPr>
                <w:b/>
                <w:bCs/>
                <w:sz w:val="20"/>
                <w:szCs w:val="20"/>
              </w:rPr>
            </w:pPr>
            <w:r w:rsidRPr="000F15BB">
              <w:rPr>
                <w:b/>
                <w:bCs/>
                <w:sz w:val="20"/>
                <w:szCs w:val="20"/>
              </w:rPr>
              <w:t>Всего по группе 6.</w:t>
            </w:r>
          </w:p>
        </w:tc>
      </w:tr>
      <w:tr w:rsidR="00FF5C50" w:rsidRPr="000F15BB" w:rsidTr="006111A3">
        <w:trPr>
          <w:trHeight w:val="315"/>
        </w:trPr>
        <w:tc>
          <w:tcPr>
            <w:tcW w:w="157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C50" w:rsidRPr="000F15BB" w:rsidRDefault="00FF5C50" w:rsidP="00FF5C50">
            <w:pPr>
              <w:rPr>
                <w:b/>
                <w:bCs/>
                <w:sz w:val="20"/>
                <w:szCs w:val="20"/>
              </w:rPr>
            </w:pPr>
            <w:r w:rsidRPr="000F15BB">
              <w:rPr>
                <w:b/>
                <w:bCs/>
                <w:sz w:val="20"/>
                <w:szCs w:val="20"/>
              </w:rPr>
              <w:t>ИТОГО по программе</w:t>
            </w:r>
          </w:p>
        </w:tc>
      </w:tr>
    </w:tbl>
    <w:p w:rsidR="00A059A8" w:rsidRDefault="00A059A8" w:rsidP="00B278F5">
      <w:pPr>
        <w:rPr>
          <w:sz w:val="28"/>
        </w:rPr>
      </w:pPr>
    </w:p>
    <w:p w:rsidR="008B291A" w:rsidRDefault="008B291A" w:rsidP="008B291A">
      <w:pPr>
        <w:spacing w:after="160" w:line="264" w:lineRule="auto"/>
        <w:rPr>
          <w:sz w:val="28"/>
        </w:rPr>
      </w:pPr>
      <w:r>
        <w:rPr>
          <w:sz w:val="28"/>
        </w:rPr>
        <w:br w:type="page"/>
      </w:r>
    </w:p>
    <w:p w:rsidR="00DB5772" w:rsidRDefault="00DB5772" w:rsidP="00DB5772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DB5772" w:rsidRDefault="00DB5772" w:rsidP="00DB5772">
      <w:pPr>
        <w:jc w:val="right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1982"/>
        <w:gridCol w:w="1135"/>
        <w:gridCol w:w="993"/>
        <w:gridCol w:w="1135"/>
        <w:gridCol w:w="706"/>
        <w:gridCol w:w="1135"/>
        <w:gridCol w:w="1135"/>
        <w:gridCol w:w="1132"/>
        <w:gridCol w:w="1135"/>
        <w:gridCol w:w="1135"/>
        <w:gridCol w:w="996"/>
        <w:gridCol w:w="1135"/>
        <w:gridCol w:w="1163"/>
      </w:tblGrid>
      <w:tr w:rsidR="000E52D6" w:rsidRPr="00D70716" w:rsidTr="00B755DF">
        <w:trPr>
          <w:trHeight w:val="1326"/>
        </w:trPr>
        <w:tc>
          <w:tcPr>
            <w:tcW w:w="268" w:type="pct"/>
            <w:vMerge w:val="restart"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 xml:space="preserve">№    </w:t>
            </w:r>
            <w:r w:rsidRPr="00486BCF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629" w:type="pct"/>
            <w:vMerge w:val="restart"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Наименование</w:t>
            </w:r>
            <w:r w:rsidRPr="00486BCF">
              <w:rPr>
                <w:sz w:val="20"/>
                <w:szCs w:val="20"/>
              </w:rPr>
              <w:br/>
              <w:t>мероприятий</w:t>
            </w:r>
          </w:p>
        </w:tc>
        <w:tc>
          <w:tcPr>
            <w:tcW w:w="3374" w:type="pct"/>
            <w:gridSpan w:val="10"/>
            <w:shd w:val="clear" w:color="auto" w:fill="auto"/>
            <w:vAlign w:val="center"/>
          </w:tcPr>
          <w:p w:rsidR="000E52D6" w:rsidRPr="00486BCF" w:rsidRDefault="000E52D6" w:rsidP="00D301C1">
            <w:pPr>
              <w:ind w:left="113" w:right="113"/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Расходы на реализацию мероприятий в прогнозных ценах, тыс. руб. без НДС</w:t>
            </w:r>
          </w:p>
        </w:tc>
        <w:tc>
          <w:tcPr>
            <w:tcW w:w="729" w:type="pct"/>
            <w:gridSpan w:val="2"/>
            <w:shd w:val="clear" w:color="auto" w:fill="auto"/>
            <w:vAlign w:val="center"/>
          </w:tcPr>
          <w:p w:rsidR="000E52D6" w:rsidRPr="00486BCF" w:rsidRDefault="000E52D6" w:rsidP="00D301C1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Расшифровка источников финансирования инвестиционной программы, тыс. руб. без НДС</w:t>
            </w:r>
          </w:p>
        </w:tc>
      </w:tr>
      <w:tr w:rsidR="00B755DF" w:rsidRPr="00D70716" w:rsidTr="00B755DF">
        <w:trPr>
          <w:trHeight w:val="545"/>
        </w:trPr>
        <w:tc>
          <w:tcPr>
            <w:tcW w:w="268" w:type="pct"/>
            <w:vMerge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vMerge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pct"/>
            <w:gridSpan w:val="3"/>
            <w:vMerge w:val="restart"/>
            <w:shd w:val="clear" w:color="auto" w:fill="auto"/>
            <w:vAlign w:val="center"/>
            <w:hideMark/>
          </w:tcPr>
          <w:p w:rsidR="000E52D6" w:rsidRPr="00486BCF" w:rsidRDefault="000E52D6" w:rsidP="00D301C1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Плановые расходы</w:t>
            </w:r>
          </w:p>
        </w:tc>
        <w:tc>
          <w:tcPr>
            <w:tcW w:w="224" w:type="pct"/>
            <w:vMerge w:val="restart"/>
            <w:shd w:val="clear" w:color="auto" w:fill="auto"/>
            <w:textDirection w:val="btLr"/>
            <w:vAlign w:val="center"/>
            <w:hideMark/>
          </w:tcPr>
          <w:p w:rsidR="000E52D6" w:rsidRPr="00486BCF" w:rsidRDefault="000E52D6" w:rsidP="00D301C1">
            <w:pPr>
              <w:ind w:left="113" w:right="113"/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Профинансировано к 2024</w:t>
            </w:r>
          </w:p>
        </w:tc>
        <w:tc>
          <w:tcPr>
            <w:tcW w:w="1799" w:type="pct"/>
            <w:gridSpan w:val="5"/>
            <w:shd w:val="clear" w:color="auto" w:fill="auto"/>
            <w:vAlign w:val="center"/>
            <w:hideMark/>
          </w:tcPr>
          <w:p w:rsidR="000E52D6" w:rsidRPr="00486BCF" w:rsidRDefault="000E52D6" w:rsidP="00D301C1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 xml:space="preserve">Финансирование в </w:t>
            </w:r>
            <w:proofErr w:type="spellStart"/>
            <w:r w:rsidRPr="00486BCF">
              <w:rPr>
                <w:sz w:val="20"/>
                <w:szCs w:val="20"/>
              </w:rPr>
              <w:t>т.ч</w:t>
            </w:r>
            <w:proofErr w:type="spellEnd"/>
            <w:r w:rsidRPr="00486BCF">
              <w:rPr>
                <w:sz w:val="20"/>
                <w:szCs w:val="20"/>
              </w:rPr>
              <w:t>. по годам</w:t>
            </w:r>
          </w:p>
        </w:tc>
        <w:tc>
          <w:tcPr>
            <w:tcW w:w="316" w:type="pct"/>
            <w:vMerge w:val="restart"/>
            <w:shd w:val="clear" w:color="auto" w:fill="auto"/>
            <w:textDirection w:val="btLr"/>
            <w:vAlign w:val="center"/>
            <w:hideMark/>
          </w:tcPr>
          <w:p w:rsidR="000E52D6" w:rsidRPr="00486BCF" w:rsidRDefault="000E52D6" w:rsidP="00D301C1">
            <w:pPr>
              <w:ind w:left="113" w:right="113"/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Остаток финансирования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  <w:hideMark/>
          </w:tcPr>
          <w:p w:rsidR="000E52D6" w:rsidRPr="00486BCF" w:rsidRDefault="000E52D6" w:rsidP="00D301C1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Амортизация (стр. 1.1 ФП)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0E52D6" w:rsidRPr="00486BCF" w:rsidRDefault="000E52D6" w:rsidP="00D301C1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Прибыль, направленная на инвестиции (стр. 1.2 ФП)</w:t>
            </w:r>
          </w:p>
        </w:tc>
      </w:tr>
      <w:tr w:rsidR="00A50EEA" w:rsidRPr="00D70716" w:rsidTr="00B755DF">
        <w:trPr>
          <w:trHeight w:val="413"/>
        </w:trPr>
        <w:tc>
          <w:tcPr>
            <w:tcW w:w="268" w:type="pct"/>
            <w:vMerge/>
            <w:vAlign w:val="center"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vMerge/>
            <w:vAlign w:val="center"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pct"/>
            <w:gridSpan w:val="3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shd w:val="clear" w:color="auto" w:fill="auto"/>
            <w:noWrap/>
            <w:vAlign w:val="center"/>
            <w:hideMark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2024</w:t>
            </w:r>
          </w:p>
        </w:tc>
        <w:tc>
          <w:tcPr>
            <w:tcW w:w="360" w:type="pct"/>
            <w:vMerge w:val="restart"/>
            <w:shd w:val="clear" w:color="auto" w:fill="auto"/>
            <w:noWrap/>
            <w:vAlign w:val="center"/>
            <w:hideMark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2025</w:t>
            </w:r>
          </w:p>
        </w:tc>
        <w:tc>
          <w:tcPr>
            <w:tcW w:w="359" w:type="pct"/>
            <w:vMerge w:val="restart"/>
            <w:shd w:val="clear" w:color="auto" w:fill="auto"/>
            <w:noWrap/>
            <w:vAlign w:val="center"/>
            <w:hideMark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2026</w:t>
            </w:r>
          </w:p>
        </w:tc>
        <w:tc>
          <w:tcPr>
            <w:tcW w:w="360" w:type="pct"/>
            <w:vMerge w:val="restart"/>
            <w:shd w:val="clear" w:color="auto" w:fill="auto"/>
            <w:noWrap/>
            <w:vAlign w:val="center"/>
            <w:hideMark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2027</w:t>
            </w:r>
          </w:p>
        </w:tc>
        <w:tc>
          <w:tcPr>
            <w:tcW w:w="360" w:type="pct"/>
            <w:vMerge w:val="restart"/>
            <w:shd w:val="clear" w:color="auto" w:fill="auto"/>
            <w:noWrap/>
            <w:vAlign w:val="center"/>
            <w:hideMark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2028</w:t>
            </w:r>
          </w:p>
        </w:tc>
        <w:tc>
          <w:tcPr>
            <w:tcW w:w="316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</w:tr>
      <w:tr w:rsidR="00A50EEA" w:rsidRPr="00D70716" w:rsidTr="00B755DF">
        <w:trPr>
          <w:trHeight w:val="60"/>
        </w:trPr>
        <w:tc>
          <w:tcPr>
            <w:tcW w:w="268" w:type="pct"/>
            <w:vMerge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vMerge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shd w:val="clear" w:color="auto" w:fill="auto"/>
            <w:vAlign w:val="center"/>
            <w:hideMark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Всего: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  <w:hideMark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в том числе:</w:t>
            </w:r>
          </w:p>
        </w:tc>
        <w:tc>
          <w:tcPr>
            <w:tcW w:w="224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</w:tr>
      <w:tr w:rsidR="00A50EEA" w:rsidRPr="00D70716" w:rsidTr="00B755DF">
        <w:trPr>
          <w:trHeight w:val="60"/>
        </w:trPr>
        <w:tc>
          <w:tcPr>
            <w:tcW w:w="268" w:type="pct"/>
            <w:vMerge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629" w:type="pct"/>
            <w:vMerge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ПИР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0E52D6" w:rsidRPr="00486BCF" w:rsidRDefault="000E52D6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СМР</w:t>
            </w:r>
          </w:p>
        </w:tc>
        <w:tc>
          <w:tcPr>
            <w:tcW w:w="224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0E52D6" w:rsidRPr="00486BCF" w:rsidRDefault="000E52D6" w:rsidP="00486BCF">
            <w:pPr>
              <w:rPr>
                <w:sz w:val="20"/>
                <w:szCs w:val="20"/>
              </w:rPr>
            </w:pPr>
          </w:p>
        </w:tc>
      </w:tr>
    </w:tbl>
    <w:p w:rsidR="00B86987" w:rsidRDefault="00B86987" w:rsidP="00B86987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1992"/>
        <w:gridCol w:w="1135"/>
        <w:gridCol w:w="993"/>
        <w:gridCol w:w="1135"/>
        <w:gridCol w:w="709"/>
        <w:gridCol w:w="1135"/>
        <w:gridCol w:w="1135"/>
        <w:gridCol w:w="1132"/>
        <w:gridCol w:w="1135"/>
        <w:gridCol w:w="1135"/>
        <w:gridCol w:w="990"/>
        <w:gridCol w:w="1132"/>
        <w:gridCol w:w="1166"/>
      </w:tblGrid>
      <w:tr w:rsidR="00CF2086" w:rsidRPr="00D70716" w:rsidTr="00B755DF">
        <w:trPr>
          <w:trHeight w:val="60"/>
          <w:tblHeader/>
        </w:trPr>
        <w:tc>
          <w:tcPr>
            <w:tcW w:w="266" w:type="pct"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1</w:t>
            </w:r>
          </w:p>
        </w:tc>
        <w:tc>
          <w:tcPr>
            <w:tcW w:w="632" w:type="pct"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2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10.1.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10.2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10.3.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10.4.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10.5.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10.6.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10.7.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10.8.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10.9.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10.10.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11.1.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486BCF" w:rsidRPr="00486BCF" w:rsidRDefault="00486BCF" w:rsidP="00486BC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11.2.</w:t>
            </w:r>
          </w:p>
        </w:tc>
      </w:tr>
      <w:tr w:rsidR="00E62D69" w:rsidRPr="00D70716" w:rsidTr="003A4391">
        <w:trPr>
          <w:trHeight w:val="282"/>
        </w:trPr>
        <w:tc>
          <w:tcPr>
            <w:tcW w:w="5000" w:type="pct"/>
            <w:gridSpan w:val="14"/>
            <w:vAlign w:val="center"/>
          </w:tcPr>
          <w:p w:rsidR="00E62D69" w:rsidRPr="00B86987" w:rsidRDefault="00E62D69" w:rsidP="00E62D69">
            <w:pPr>
              <w:rPr>
                <w:sz w:val="20"/>
                <w:szCs w:val="20"/>
              </w:rPr>
            </w:pPr>
            <w:r w:rsidRPr="00E62D69">
              <w:rPr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E62D69" w:rsidRPr="00D70716" w:rsidTr="0024599D">
        <w:trPr>
          <w:trHeight w:val="522"/>
        </w:trPr>
        <w:tc>
          <w:tcPr>
            <w:tcW w:w="5000" w:type="pct"/>
            <w:gridSpan w:val="14"/>
            <w:vAlign w:val="center"/>
          </w:tcPr>
          <w:p w:rsidR="00E62D69" w:rsidRPr="00B86987" w:rsidRDefault="00E62D69" w:rsidP="00E62D69">
            <w:pPr>
              <w:rPr>
                <w:sz w:val="20"/>
                <w:szCs w:val="20"/>
              </w:rPr>
            </w:pPr>
            <w:r w:rsidRPr="00E62D69">
              <w:rPr>
                <w:sz w:val="20"/>
                <w:szCs w:val="20"/>
              </w:rPr>
              <w:t>1.1. Строительство новых тепловых сетей в целях подключения потребителей</w:t>
            </w:r>
          </w:p>
        </w:tc>
      </w:tr>
      <w:tr w:rsidR="00E62D69" w:rsidRPr="00D70716" w:rsidTr="006B60CC">
        <w:trPr>
          <w:trHeight w:val="275"/>
        </w:trPr>
        <w:tc>
          <w:tcPr>
            <w:tcW w:w="5000" w:type="pct"/>
            <w:gridSpan w:val="14"/>
            <w:vAlign w:val="center"/>
          </w:tcPr>
          <w:p w:rsidR="00E62D69" w:rsidRPr="00E62D69" w:rsidRDefault="00E62D69" w:rsidP="00E62D69">
            <w:pPr>
              <w:rPr>
                <w:sz w:val="20"/>
                <w:szCs w:val="20"/>
              </w:rPr>
            </w:pPr>
            <w:r w:rsidRPr="00E62D69">
              <w:rPr>
                <w:sz w:val="20"/>
                <w:szCs w:val="20"/>
              </w:rPr>
              <w:t>1.2. Строительство иных объектов системы централизованного теплоснабжения, за исключением тепловых сетей, в целях подключения потребителей</w:t>
            </w:r>
          </w:p>
        </w:tc>
      </w:tr>
      <w:tr w:rsidR="00E62D69" w:rsidRPr="00D70716" w:rsidTr="006B60CC">
        <w:trPr>
          <w:trHeight w:val="279"/>
        </w:trPr>
        <w:tc>
          <w:tcPr>
            <w:tcW w:w="5000" w:type="pct"/>
            <w:gridSpan w:val="14"/>
            <w:vAlign w:val="center"/>
          </w:tcPr>
          <w:p w:rsidR="00E62D69" w:rsidRPr="00E62D69" w:rsidRDefault="00E62D69" w:rsidP="00E62D69">
            <w:pPr>
              <w:rPr>
                <w:sz w:val="20"/>
                <w:szCs w:val="20"/>
              </w:rPr>
            </w:pPr>
            <w:r w:rsidRPr="00E62D69">
              <w:rPr>
                <w:sz w:val="20"/>
                <w:szCs w:val="20"/>
              </w:rPr>
              <w:t>1.3. Увеличение пропускной способности существующих тепловых сетей в целях подключения потребителей</w:t>
            </w:r>
          </w:p>
        </w:tc>
      </w:tr>
      <w:tr w:rsidR="00E62D69" w:rsidRPr="00D70716" w:rsidTr="006B60CC">
        <w:trPr>
          <w:trHeight w:val="113"/>
        </w:trPr>
        <w:tc>
          <w:tcPr>
            <w:tcW w:w="5000" w:type="pct"/>
            <w:gridSpan w:val="14"/>
            <w:vAlign w:val="center"/>
          </w:tcPr>
          <w:p w:rsidR="00E62D69" w:rsidRPr="00E62D69" w:rsidRDefault="00E62D69" w:rsidP="00E62D69">
            <w:pPr>
              <w:rPr>
                <w:sz w:val="20"/>
                <w:szCs w:val="20"/>
              </w:rPr>
            </w:pPr>
            <w:r w:rsidRPr="00E62D69">
              <w:rPr>
                <w:sz w:val="20"/>
                <w:szCs w:val="20"/>
              </w:rPr>
              <w:t>1.4. Увеличение мощности и производительности существующих объектов централизованного теплоснабжения, за исключением тепловых сетей, в целях подключения потребителей</w:t>
            </w:r>
          </w:p>
        </w:tc>
      </w:tr>
      <w:tr w:rsidR="00914EE3" w:rsidRPr="00D70716" w:rsidTr="006B60CC">
        <w:trPr>
          <w:trHeight w:val="64"/>
        </w:trPr>
        <w:tc>
          <w:tcPr>
            <w:tcW w:w="5000" w:type="pct"/>
            <w:gridSpan w:val="14"/>
            <w:vAlign w:val="center"/>
          </w:tcPr>
          <w:p w:rsidR="00914EE3" w:rsidRDefault="00914EE3" w:rsidP="00914E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по группе 1.</w:t>
            </w:r>
          </w:p>
        </w:tc>
      </w:tr>
      <w:tr w:rsidR="00914EE3" w:rsidRPr="00D70716" w:rsidTr="0024599D">
        <w:trPr>
          <w:trHeight w:val="566"/>
        </w:trPr>
        <w:tc>
          <w:tcPr>
            <w:tcW w:w="5000" w:type="pct"/>
            <w:gridSpan w:val="14"/>
            <w:vAlign w:val="center"/>
          </w:tcPr>
          <w:p w:rsidR="00914EE3" w:rsidRDefault="00914EE3" w:rsidP="00914E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</w:t>
            </w:r>
          </w:p>
        </w:tc>
      </w:tr>
      <w:tr w:rsidR="00914EE3" w:rsidRPr="00D70716" w:rsidTr="004A7782">
        <w:trPr>
          <w:trHeight w:val="64"/>
        </w:trPr>
        <w:tc>
          <w:tcPr>
            <w:tcW w:w="5000" w:type="pct"/>
            <w:gridSpan w:val="14"/>
            <w:vAlign w:val="center"/>
          </w:tcPr>
          <w:p w:rsidR="00914EE3" w:rsidRDefault="00914EE3" w:rsidP="00914E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по группе 2.</w:t>
            </w:r>
          </w:p>
        </w:tc>
      </w:tr>
      <w:tr w:rsidR="00914EE3" w:rsidRPr="00D70716" w:rsidTr="006B60CC">
        <w:trPr>
          <w:trHeight w:val="575"/>
        </w:trPr>
        <w:tc>
          <w:tcPr>
            <w:tcW w:w="5000" w:type="pct"/>
            <w:gridSpan w:val="14"/>
            <w:vAlign w:val="center"/>
          </w:tcPr>
          <w:p w:rsidR="00914EE3" w:rsidRDefault="00914EE3" w:rsidP="00914E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Группа 3. Реконструкция или модернизация существующих объектов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</w:t>
            </w:r>
          </w:p>
        </w:tc>
      </w:tr>
      <w:tr w:rsidR="00914EE3" w:rsidRPr="00D70716" w:rsidTr="0024599D">
        <w:trPr>
          <w:trHeight w:val="469"/>
        </w:trPr>
        <w:tc>
          <w:tcPr>
            <w:tcW w:w="5000" w:type="pct"/>
            <w:gridSpan w:val="14"/>
            <w:vAlign w:val="center"/>
          </w:tcPr>
          <w:p w:rsidR="00914EE3" w:rsidRPr="00C0202B" w:rsidRDefault="00914EE3" w:rsidP="00914EE3">
            <w:pPr>
              <w:rPr>
                <w:bCs/>
                <w:sz w:val="20"/>
                <w:szCs w:val="20"/>
              </w:rPr>
            </w:pPr>
            <w:r w:rsidRPr="00C0202B">
              <w:rPr>
                <w:bCs/>
                <w:sz w:val="20"/>
                <w:szCs w:val="20"/>
              </w:rPr>
              <w:t>3.1. Реконструкция или модернизация существующих тепловых сетей</w:t>
            </w:r>
          </w:p>
        </w:tc>
      </w:tr>
      <w:tr w:rsidR="00BB080B" w:rsidRPr="00D70716" w:rsidTr="00B755DF">
        <w:trPr>
          <w:trHeight w:val="2029"/>
        </w:trPr>
        <w:tc>
          <w:tcPr>
            <w:tcW w:w="266" w:type="pct"/>
            <w:vMerge w:val="restart"/>
            <w:vAlign w:val="center"/>
          </w:tcPr>
          <w:p w:rsidR="00BB080B" w:rsidRPr="00E23838" w:rsidRDefault="00BB080B" w:rsidP="00BB080B">
            <w:pPr>
              <w:jc w:val="center"/>
              <w:rPr>
                <w:sz w:val="20"/>
                <w:szCs w:val="20"/>
              </w:rPr>
            </w:pPr>
            <w:r w:rsidRPr="00E23838">
              <w:rPr>
                <w:sz w:val="20"/>
                <w:szCs w:val="20"/>
              </w:rPr>
              <w:lastRenderedPageBreak/>
              <w:t>3.1.1.</w:t>
            </w:r>
          </w:p>
        </w:tc>
        <w:tc>
          <w:tcPr>
            <w:tcW w:w="632" w:type="pct"/>
            <w:vAlign w:val="center"/>
          </w:tcPr>
          <w:p w:rsidR="00BB080B" w:rsidRPr="00E23838" w:rsidRDefault="00BB080B" w:rsidP="00BB080B">
            <w:pPr>
              <w:jc w:val="center"/>
              <w:rPr>
                <w:sz w:val="20"/>
                <w:szCs w:val="20"/>
              </w:rPr>
            </w:pPr>
            <w:r w:rsidRPr="00E23838">
              <w:rPr>
                <w:sz w:val="20"/>
                <w:szCs w:val="20"/>
              </w:rPr>
              <w:t>Реконструкция сооружения "тепловые сети и сети ГВС от ЦТП-336 по ул. Ларина 22/1-22/10, ул.</w:t>
            </w:r>
            <w:r>
              <w:rPr>
                <w:sz w:val="20"/>
                <w:szCs w:val="20"/>
              </w:rPr>
              <w:t xml:space="preserve"> </w:t>
            </w:r>
            <w:r w:rsidRPr="00E23838">
              <w:rPr>
                <w:sz w:val="20"/>
                <w:szCs w:val="20"/>
              </w:rPr>
              <w:t>Савченко 20/1-20/2, 24/1-24/3, от ЦТП-336 до ТК-268,220,221" (участки ТС: от ТК-220 до ТК-221, от ТК-219 до ТК-218, от ТК-219 до ТК-219/1, от ТК-219/1 до Ларина, 22/7)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B080B" w:rsidRPr="00BB080B" w:rsidRDefault="00BB080B" w:rsidP="00BB080B">
            <w:pPr>
              <w:jc w:val="center"/>
              <w:rPr>
                <w:sz w:val="20"/>
                <w:szCs w:val="20"/>
              </w:rPr>
            </w:pPr>
            <w:r w:rsidRPr="00BB080B">
              <w:rPr>
                <w:sz w:val="20"/>
                <w:szCs w:val="20"/>
              </w:rPr>
              <w:t>13 141,67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B080B" w:rsidRPr="00BB080B" w:rsidRDefault="00BB080B" w:rsidP="00BB080B">
            <w:pPr>
              <w:jc w:val="center"/>
              <w:rPr>
                <w:sz w:val="20"/>
                <w:szCs w:val="20"/>
              </w:rPr>
            </w:pPr>
            <w:r w:rsidRPr="00BB080B">
              <w:rPr>
                <w:sz w:val="20"/>
                <w:szCs w:val="20"/>
              </w:rPr>
              <w:t>3 693,08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B080B" w:rsidRPr="00BB080B" w:rsidRDefault="00BB080B" w:rsidP="00BB080B">
            <w:pPr>
              <w:jc w:val="center"/>
              <w:rPr>
                <w:sz w:val="20"/>
                <w:szCs w:val="20"/>
              </w:rPr>
            </w:pPr>
            <w:r w:rsidRPr="00BB080B">
              <w:rPr>
                <w:sz w:val="20"/>
                <w:szCs w:val="20"/>
              </w:rPr>
              <w:t>9 448,59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B080B" w:rsidRPr="00BB080B" w:rsidRDefault="00BB080B" w:rsidP="00BB080B">
            <w:pPr>
              <w:jc w:val="center"/>
              <w:rPr>
                <w:sz w:val="20"/>
                <w:szCs w:val="20"/>
              </w:rPr>
            </w:pPr>
            <w:r w:rsidRPr="00BB08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B080B" w:rsidRPr="00BB080B" w:rsidRDefault="00BB080B" w:rsidP="00BB080B">
            <w:pPr>
              <w:jc w:val="center"/>
              <w:rPr>
                <w:sz w:val="20"/>
                <w:szCs w:val="20"/>
              </w:rPr>
            </w:pPr>
            <w:r w:rsidRPr="00BB080B">
              <w:rPr>
                <w:sz w:val="20"/>
                <w:szCs w:val="20"/>
              </w:rPr>
              <w:t>3 693,08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B080B" w:rsidRPr="00BB080B" w:rsidRDefault="00BB080B" w:rsidP="00BB080B">
            <w:pPr>
              <w:jc w:val="center"/>
              <w:rPr>
                <w:sz w:val="20"/>
                <w:szCs w:val="20"/>
              </w:rPr>
            </w:pPr>
            <w:r w:rsidRPr="00BB080B">
              <w:rPr>
                <w:sz w:val="20"/>
                <w:szCs w:val="20"/>
              </w:rPr>
              <w:t>9 448,59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B080B" w:rsidRPr="00BB080B" w:rsidRDefault="00BB080B" w:rsidP="00BB080B">
            <w:pPr>
              <w:jc w:val="center"/>
              <w:rPr>
                <w:sz w:val="20"/>
                <w:szCs w:val="20"/>
              </w:rPr>
            </w:pPr>
            <w:r w:rsidRPr="00BB08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B080B" w:rsidRPr="00BB080B" w:rsidRDefault="00BB080B" w:rsidP="00BB080B">
            <w:pPr>
              <w:jc w:val="center"/>
              <w:rPr>
                <w:sz w:val="20"/>
                <w:szCs w:val="20"/>
              </w:rPr>
            </w:pPr>
            <w:r w:rsidRPr="00BB08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B080B" w:rsidRPr="00BB080B" w:rsidRDefault="00BB080B" w:rsidP="00BB080B">
            <w:pPr>
              <w:jc w:val="center"/>
              <w:rPr>
                <w:sz w:val="20"/>
                <w:szCs w:val="20"/>
              </w:rPr>
            </w:pPr>
            <w:r w:rsidRPr="00BB080B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BB080B" w:rsidRPr="00BB080B" w:rsidRDefault="00BB080B" w:rsidP="00BB080B">
            <w:pPr>
              <w:jc w:val="center"/>
              <w:rPr>
                <w:sz w:val="20"/>
                <w:szCs w:val="20"/>
              </w:rPr>
            </w:pPr>
            <w:r w:rsidRPr="00BB080B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B080B" w:rsidRPr="00BB080B" w:rsidRDefault="00BB080B" w:rsidP="00BB080B">
            <w:pPr>
              <w:jc w:val="center"/>
              <w:rPr>
                <w:sz w:val="20"/>
                <w:szCs w:val="20"/>
              </w:rPr>
            </w:pPr>
            <w:r w:rsidRPr="00BB080B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BB080B" w:rsidRPr="00BB080B" w:rsidRDefault="00BB080B" w:rsidP="00BB080B">
            <w:pPr>
              <w:jc w:val="center"/>
              <w:rPr>
                <w:sz w:val="20"/>
                <w:szCs w:val="20"/>
              </w:rPr>
            </w:pPr>
            <w:r w:rsidRPr="00BB080B">
              <w:rPr>
                <w:sz w:val="20"/>
                <w:szCs w:val="20"/>
              </w:rPr>
              <w:t>13 141,67</w:t>
            </w:r>
          </w:p>
        </w:tc>
      </w:tr>
      <w:tr w:rsidR="00B755DF" w:rsidRPr="00D70716" w:rsidTr="00B755DF">
        <w:trPr>
          <w:trHeight w:val="2029"/>
        </w:trPr>
        <w:tc>
          <w:tcPr>
            <w:tcW w:w="266" w:type="pct"/>
            <w:vMerge/>
            <w:vAlign w:val="center"/>
          </w:tcPr>
          <w:p w:rsidR="00B755DF" w:rsidRPr="00E23838" w:rsidRDefault="00B755DF" w:rsidP="00B75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B755DF" w:rsidRPr="00E23838" w:rsidRDefault="00B755DF" w:rsidP="00B755DF">
            <w:pPr>
              <w:jc w:val="center"/>
              <w:rPr>
                <w:sz w:val="20"/>
                <w:szCs w:val="20"/>
              </w:rPr>
            </w:pPr>
            <w:r w:rsidRPr="00E23838">
              <w:rPr>
                <w:sz w:val="20"/>
                <w:szCs w:val="20"/>
              </w:rPr>
              <w:t>Реконструкция сооружения "тепловые сети и сети ГВС от ЦТП-336 по ул. Ларина 22/1-22/10, ул.</w:t>
            </w:r>
            <w:r>
              <w:rPr>
                <w:sz w:val="20"/>
                <w:szCs w:val="20"/>
              </w:rPr>
              <w:t xml:space="preserve"> </w:t>
            </w:r>
            <w:r w:rsidRPr="00E23838">
              <w:rPr>
                <w:sz w:val="20"/>
                <w:szCs w:val="20"/>
              </w:rPr>
              <w:t>Савченко 20/1-20/2, 24/1-24/3, от ЦТП-336 до ТК-268,220,221" (Этап 2)  (участки ТС: от ТК-305 до ТК-305/1, от ТК-305/1 до Савченко, 24/1, от ТК-305/1 до Савченко, 24/2)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3 819,27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3 819,27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3 819,27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3819,27</w:t>
            </w:r>
          </w:p>
        </w:tc>
      </w:tr>
      <w:tr w:rsidR="00B755DF" w:rsidRPr="00D70716" w:rsidTr="00B755DF">
        <w:trPr>
          <w:trHeight w:val="2029"/>
        </w:trPr>
        <w:tc>
          <w:tcPr>
            <w:tcW w:w="266" w:type="pct"/>
            <w:vMerge/>
            <w:vAlign w:val="center"/>
          </w:tcPr>
          <w:p w:rsidR="00B755DF" w:rsidRPr="00E23838" w:rsidRDefault="00B755DF" w:rsidP="00B75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B755DF" w:rsidRPr="00E23838" w:rsidRDefault="00B755DF" w:rsidP="00B755DF">
            <w:pPr>
              <w:jc w:val="center"/>
              <w:rPr>
                <w:sz w:val="20"/>
                <w:szCs w:val="20"/>
              </w:rPr>
            </w:pPr>
            <w:r w:rsidRPr="00E23838">
              <w:rPr>
                <w:sz w:val="20"/>
                <w:szCs w:val="20"/>
              </w:rPr>
              <w:t>Реконструкция сооружения "тепловые сети и сети ГВС от ЦТП-336 по ул. Ларина 22/1-22/10, ул.</w:t>
            </w:r>
            <w:r>
              <w:rPr>
                <w:sz w:val="20"/>
                <w:szCs w:val="20"/>
              </w:rPr>
              <w:t xml:space="preserve"> </w:t>
            </w:r>
            <w:r w:rsidRPr="00E23838">
              <w:rPr>
                <w:sz w:val="20"/>
                <w:szCs w:val="20"/>
              </w:rPr>
              <w:t>Савченко 20/1-20/2, 24/1-24/3, от ЦТП-336 до ТК-268,220,221" (Этап 3)  (участки ТС: от ТК-308 до ТК-309, от ТК-309 до Савченко, 20/1, от ТК-309 до ТК-310, от ТК-310 до Савченко, 20/2, от ТК-310 до Савченко 24/3, от ТК-219/1 до ТК-219/2, от ТК-219/2 до Ларина, 22/6, от ТК-219/2 до ТК-219/3, от ТК-219/3 до ТК-219/4, от ТК-219/4 до Ларина, 22/10, от ТК-219/4 до ТК-219/5, от ТК-219/5 до Ларина, 22/9, от ТК-219/5 до ТК-219/6, от ТК-219/6 до Ларина, 22/5, от ТК-219/6 до Ларина, 22/8, от ТК-215 до Ларина, 22/3)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27 386,24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27 386,24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27386,24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3656,20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23730,04</w:t>
            </w:r>
          </w:p>
        </w:tc>
      </w:tr>
      <w:tr w:rsidR="006D0CDB" w:rsidRPr="00D70716" w:rsidTr="00B755DF">
        <w:trPr>
          <w:trHeight w:val="2029"/>
        </w:trPr>
        <w:tc>
          <w:tcPr>
            <w:tcW w:w="266" w:type="pct"/>
            <w:vMerge/>
            <w:vAlign w:val="center"/>
          </w:tcPr>
          <w:p w:rsidR="006D0CDB" w:rsidRPr="00E23838" w:rsidRDefault="006D0CDB" w:rsidP="006D0C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D0CDB" w:rsidRPr="00E23838" w:rsidRDefault="006D0CDB" w:rsidP="006D0CDB">
            <w:pPr>
              <w:jc w:val="center"/>
              <w:rPr>
                <w:sz w:val="20"/>
                <w:szCs w:val="20"/>
              </w:rPr>
            </w:pPr>
            <w:r w:rsidRPr="00E23838">
              <w:rPr>
                <w:sz w:val="20"/>
                <w:szCs w:val="20"/>
              </w:rPr>
              <w:t>Реконструкция сооружения "тепловые сети и сети ГВС от ЦТП-336 по ул. Ларина 22/1-22/10, ул.</w:t>
            </w:r>
            <w:r>
              <w:rPr>
                <w:sz w:val="20"/>
                <w:szCs w:val="20"/>
              </w:rPr>
              <w:t xml:space="preserve"> </w:t>
            </w:r>
            <w:r w:rsidRPr="00E23838">
              <w:rPr>
                <w:sz w:val="20"/>
                <w:szCs w:val="20"/>
              </w:rPr>
              <w:t>Савченко 20/1-20/2, 24/1-24/3, от ЦТП-336 до ТК-268,220,221" (Этап 4)  (участки ТС: от ТК-214 до Ларина, 22/2, от ТК-214 до УТ-214/1, от УТ-214/1 до Ларина, 22/1, от УТ-214/1 до УТ-214/2, от УТ-214/2 до Ларина, 22/4, от ТК-214 до СК-214/3, от СК-214/3 до СК-214/4, от СК-214/4 до ТК-214/5, от ТК-214/5 до ТК-214/6, от ТК-214/6 до Ларина, 12/1, от ТК-214/5 до СК-214/7, от СК-214/7 до Ларина, 12/2)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6D0CDB" w:rsidRPr="00B755DF" w:rsidRDefault="006D0CDB" w:rsidP="006D0CDB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38 669,34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6D0CDB" w:rsidRPr="00B755DF" w:rsidRDefault="006D0CDB" w:rsidP="006D0CDB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6D0CDB" w:rsidRPr="00B755DF" w:rsidRDefault="006D0CDB" w:rsidP="006D0CDB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38 669,34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6D0CDB" w:rsidRPr="00B755DF" w:rsidRDefault="006D0CDB" w:rsidP="006D0CDB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6D0CDB" w:rsidRPr="00B755DF" w:rsidRDefault="006D0CDB" w:rsidP="006D0CDB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6D0CDB" w:rsidRPr="00B755DF" w:rsidRDefault="006D0CDB" w:rsidP="006D0CDB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6D0CDB" w:rsidRPr="00B755DF" w:rsidRDefault="006D0CDB" w:rsidP="006D0CDB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6D0CDB" w:rsidRPr="00B755DF" w:rsidRDefault="006D0CDB" w:rsidP="006D0CDB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6D0CDB" w:rsidRPr="00B755DF" w:rsidRDefault="006D0CDB" w:rsidP="006D0CDB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38669,34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6D0CDB" w:rsidRPr="00B755DF" w:rsidRDefault="006D0CDB" w:rsidP="006D0CDB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6D0CDB" w:rsidRPr="006D0CDB" w:rsidRDefault="006D0CDB" w:rsidP="006D0CDB">
            <w:pPr>
              <w:jc w:val="center"/>
              <w:rPr>
                <w:sz w:val="20"/>
              </w:rPr>
            </w:pPr>
            <w:r w:rsidRPr="006D0CDB">
              <w:rPr>
                <w:sz w:val="20"/>
              </w:rPr>
              <w:t>27632,09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6D0CDB" w:rsidRPr="006D0CDB" w:rsidRDefault="006D0CDB" w:rsidP="006D0CDB">
            <w:pPr>
              <w:jc w:val="center"/>
              <w:rPr>
                <w:sz w:val="20"/>
              </w:rPr>
            </w:pPr>
            <w:r w:rsidRPr="006D0CDB">
              <w:rPr>
                <w:sz w:val="20"/>
              </w:rPr>
              <w:t>10667,26</w:t>
            </w:r>
          </w:p>
        </w:tc>
      </w:tr>
      <w:tr w:rsidR="00B755DF" w:rsidRPr="00D70716" w:rsidTr="00B755DF">
        <w:trPr>
          <w:trHeight w:val="2029"/>
        </w:trPr>
        <w:tc>
          <w:tcPr>
            <w:tcW w:w="266" w:type="pct"/>
            <w:vMerge w:val="restart"/>
            <w:vAlign w:val="center"/>
          </w:tcPr>
          <w:p w:rsidR="00B755DF" w:rsidRPr="00A50EEA" w:rsidRDefault="00B755DF" w:rsidP="00B755DF">
            <w:pPr>
              <w:jc w:val="center"/>
              <w:rPr>
                <w:sz w:val="20"/>
                <w:szCs w:val="20"/>
              </w:rPr>
            </w:pPr>
            <w:r w:rsidRPr="00A50EEA">
              <w:rPr>
                <w:sz w:val="20"/>
                <w:szCs w:val="20"/>
              </w:rPr>
              <w:lastRenderedPageBreak/>
              <w:t>3.1.2.</w:t>
            </w:r>
          </w:p>
        </w:tc>
        <w:tc>
          <w:tcPr>
            <w:tcW w:w="632" w:type="pct"/>
            <w:vAlign w:val="center"/>
          </w:tcPr>
          <w:p w:rsidR="00B755DF" w:rsidRPr="00A50EEA" w:rsidRDefault="00B755DF" w:rsidP="00B755DF">
            <w:pPr>
              <w:jc w:val="center"/>
              <w:rPr>
                <w:sz w:val="20"/>
                <w:szCs w:val="20"/>
              </w:rPr>
            </w:pPr>
            <w:r w:rsidRPr="00A50EEA">
              <w:rPr>
                <w:sz w:val="20"/>
                <w:szCs w:val="20"/>
              </w:rPr>
              <w:t>Реконструкция сооружения "Сети теплоснабжения, ул. Савченко"  (участки ТС: от ТК-219/1 до СК-301)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8 471,59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2 172,53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6 299,06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2 172,53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6 299,06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8 471,59</w:t>
            </w:r>
          </w:p>
        </w:tc>
      </w:tr>
      <w:tr w:rsidR="00B755DF" w:rsidRPr="00D70716" w:rsidTr="00B755DF">
        <w:trPr>
          <w:trHeight w:val="2029"/>
        </w:trPr>
        <w:tc>
          <w:tcPr>
            <w:tcW w:w="266" w:type="pct"/>
            <w:vMerge/>
            <w:vAlign w:val="center"/>
          </w:tcPr>
          <w:p w:rsidR="00B755DF" w:rsidRPr="00A50EEA" w:rsidRDefault="00B755DF" w:rsidP="00B75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B755DF" w:rsidRPr="00A50EEA" w:rsidRDefault="00B755DF" w:rsidP="00B755DF">
            <w:pPr>
              <w:jc w:val="center"/>
              <w:rPr>
                <w:sz w:val="20"/>
                <w:szCs w:val="20"/>
              </w:rPr>
            </w:pPr>
            <w:r w:rsidRPr="00A50EEA">
              <w:rPr>
                <w:sz w:val="20"/>
                <w:szCs w:val="20"/>
              </w:rPr>
              <w:t>Реконструкция сооружения "Сети теплоснабжения, ул. Савченко" (Этап 2)  (участки ТС: от СК-301 до ТК-302, от ТК-302 до ТК-306, от ТК-302 до ТК-303, от ТК-303 до Савченко, 22/1, от ТК-303 до ТК-304, от ТК-304 до Савченко, 22/2, от ТК-304 до ТК-305, от ТК-305 до Савченко, 22/3)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26 562,84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26 562,84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26 562,84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26562,84</w:t>
            </w:r>
          </w:p>
        </w:tc>
      </w:tr>
      <w:tr w:rsidR="00B755DF" w:rsidRPr="00D70716" w:rsidTr="00B755DF">
        <w:trPr>
          <w:trHeight w:val="2029"/>
        </w:trPr>
        <w:tc>
          <w:tcPr>
            <w:tcW w:w="266" w:type="pct"/>
            <w:vMerge/>
            <w:vAlign w:val="center"/>
          </w:tcPr>
          <w:p w:rsidR="00B755DF" w:rsidRPr="00A50EEA" w:rsidRDefault="00B755DF" w:rsidP="00B75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B755DF" w:rsidRPr="00A50EEA" w:rsidRDefault="00B755DF" w:rsidP="00B755DF">
            <w:pPr>
              <w:jc w:val="center"/>
              <w:rPr>
                <w:sz w:val="20"/>
                <w:szCs w:val="20"/>
              </w:rPr>
            </w:pPr>
            <w:r w:rsidRPr="00A50EEA">
              <w:rPr>
                <w:sz w:val="20"/>
                <w:szCs w:val="20"/>
              </w:rPr>
              <w:t>Реконструкция сооружения "Сети теплоснабжения, ул. Савченко" (Этап 3)  (участки ТС: от ТК-306 до Савченко, 18/3, от ТК-306 до ТК-307, от ТК-307 до Савченко, 18/2, от ТК-307 до ТК-308, от ТК-308 до Савченко, 18/1)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5 949,39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5 949,39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5949,39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5949,39</w:t>
            </w:r>
          </w:p>
        </w:tc>
      </w:tr>
      <w:tr w:rsidR="00B755DF" w:rsidRPr="00D70716" w:rsidTr="00B755DF">
        <w:trPr>
          <w:trHeight w:val="2029"/>
        </w:trPr>
        <w:tc>
          <w:tcPr>
            <w:tcW w:w="266" w:type="pct"/>
            <w:vAlign w:val="center"/>
          </w:tcPr>
          <w:p w:rsidR="00B755DF" w:rsidRPr="00A50EEA" w:rsidRDefault="00B755DF" w:rsidP="00B755DF">
            <w:pPr>
              <w:jc w:val="center"/>
              <w:rPr>
                <w:sz w:val="20"/>
                <w:szCs w:val="20"/>
              </w:rPr>
            </w:pPr>
            <w:r w:rsidRPr="00A50EEA">
              <w:rPr>
                <w:sz w:val="20"/>
                <w:szCs w:val="20"/>
              </w:rPr>
              <w:t>3.1.3.</w:t>
            </w:r>
          </w:p>
        </w:tc>
        <w:tc>
          <w:tcPr>
            <w:tcW w:w="632" w:type="pct"/>
            <w:vAlign w:val="center"/>
          </w:tcPr>
          <w:p w:rsidR="00B755DF" w:rsidRPr="00A50EEA" w:rsidRDefault="00B755DF" w:rsidP="00B755DF">
            <w:pPr>
              <w:jc w:val="center"/>
              <w:rPr>
                <w:sz w:val="20"/>
                <w:szCs w:val="20"/>
              </w:rPr>
            </w:pPr>
            <w:r w:rsidRPr="00A50EEA">
              <w:rPr>
                <w:sz w:val="20"/>
                <w:szCs w:val="20"/>
              </w:rPr>
              <w:t xml:space="preserve">Реконструкция сооружения "Сооружения </w:t>
            </w:r>
            <w:proofErr w:type="spellStart"/>
            <w:r w:rsidRPr="00A50EEA">
              <w:rPr>
                <w:sz w:val="20"/>
                <w:szCs w:val="20"/>
              </w:rPr>
              <w:t>инж</w:t>
            </w:r>
            <w:proofErr w:type="spellEnd"/>
            <w:r w:rsidRPr="00A50EEA">
              <w:rPr>
                <w:sz w:val="20"/>
                <w:szCs w:val="20"/>
              </w:rPr>
              <w:t xml:space="preserve"> сети; тепловая сеть, ул. Ларина, дом 24"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1 726,37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56,15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1 670,22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56,15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1 670,22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1 670,22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56,15</w:t>
            </w:r>
          </w:p>
        </w:tc>
      </w:tr>
      <w:tr w:rsidR="00B755DF" w:rsidRPr="00D70716" w:rsidTr="00B755DF">
        <w:trPr>
          <w:trHeight w:val="2332"/>
        </w:trPr>
        <w:tc>
          <w:tcPr>
            <w:tcW w:w="266" w:type="pct"/>
            <w:vMerge w:val="restar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lastRenderedPageBreak/>
              <w:t>3.1.4.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Реконструкция сооружения "Тепловые сети и сети ГВС  от ЦТП-327 до ТК-103 ул. Академика Королева, 21" (Этап 1) (реконструкция сетей ГВС)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21 607,59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1 819,44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19 788,15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21 607,59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21 607,59</w:t>
            </w:r>
          </w:p>
        </w:tc>
      </w:tr>
      <w:tr w:rsidR="00B755DF" w:rsidRPr="00D70716" w:rsidTr="00B755DF">
        <w:trPr>
          <w:trHeight w:val="2567"/>
        </w:trPr>
        <w:tc>
          <w:tcPr>
            <w:tcW w:w="266" w:type="pct"/>
            <w:vMerge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Реконструкция сооружения "Тепловые сети и сети ГВС  от ЦТП-327 до ТК-103 ул. Академика Королева, 21" (Этап 2) (реконструкция сетей отопления, этап 2)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32 866,92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32 866,92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32 866,92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32 866,92</w:t>
            </w:r>
          </w:p>
        </w:tc>
      </w:tr>
      <w:tr w:rsidR="00B755DF" w:rsidRPr="00D70716" w:rsidTr="00B755DF">
        <w:trPr>
          <w:trHeight w:val="2567"/>
        </w:trPr>
        <w:tc>
          <w:tcPr>
            <w:tcW w:w="266" w:type="pc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3.1.5.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Реконструкция сооружения "Сооружение тепловые сети и сети ГВС от ЦТП-322, ул. Звёздная, 7, 15"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16 800,02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1 680,00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15 120,02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1 680,00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15 120,02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8 634,25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8 165,77</w:t>
            </w:r>
          </w:p>
        </w:tc>
      </w:tr>
      <w:tr w:rsidR="00B755DF" w:rsidRPr="00D70716" w:rsidTr="00B755DF">
        <w:trPr>
          <w:trHeight w:val="1773"/>
        </w:trPr>
        <w:tc>
          <w:tcPr>
            <w:tcW w:w="266" w:type="pc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3.1.6.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 xml:space="preserve">Реконструкция сооружения "Тепловые сети от ЦТП-223, от ТК-102/1 до ТК-102/2, от ТК-102/2 до ТК-102/3 по улице </w:t>
            </w:r>
            <w:proofErr w:type="spellStart"/>
            <w:r w:rsidRPr="00B755DF">
              <w:rPr>
                <w:sz w:val="20"/>
                <w:szCs w:val="20"/>
              </w:rPr>
              <w:t>Рябиковская</w:t>
            </w:r>
            <w:proofErr w:type="spellEnd"/>
            <w:r w:rsidRPr="00B755DF">
              <w:rPr>
                <w:sz w:val="20"/>
                <w:szCs w:val="20"/>
              </w:rPr>
              <w:t>"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3 220,66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3 220,66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3 220,66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1 176,61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1 489,43</w:t>
            </w:r>
          </w:p>
        </w:tc>
      </w:tr>
      <w:tr w:rsidR="00B755DF" w:rsidRPr="00D70716" w:rsidTr="00B755DF">
        <w:trPr>
          <w:trHeight w:val="2785"/>
        </w:trPr>
        <w:tc>
          <w:tcPr>
            <w:tcW w:w="266" w:type="pc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lastRenderedPageBreak/>
              <w:t>3.1.7.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Установка приборов учета тепловой энергии на Магистральном узле № 1, а также  перед ЦТП "108 квартал" и ЦТП "109 квартал", на объекте Сооружение сети теплоснабжения от Котельной №1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13 000,00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13 000,00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13 000,00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13 000,00</w:t>
            </w:r>
          </w:p>
        </w:tc>
      </w:tr>
      <w:tr w:rsidR="00362CA1" w:rsidRPr="00D70716" w:rsidTr="00B755DF">
        <w:trPr>
          <w:trHeight w:val="1659"/>
        </w:trPr>
        <w:tc>
          <w:tcPr>
            <w:tcW w:w="266" w:type="pct"/>
            <w:vAlign w:val="center"/>
          </w:tcPr>
          <w:p w:rsidR="00362CA1" w:rsidRPr="00486BCF" w:rsidRDefault="00362CA1" w:rsidP="00362CA1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3.1.8.</w:t>
            </w:r>
          </w:p>
        </w:tc>
        <w:tc>
          <w:tcPr>
            <w:tcW w:w="632" w:type="pct"/>
            <w:vAlign w:val="center"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Установка приборов учета тепловой энергии на "Участок тепловой сети от УТП-6 до ЦТП-4 ул. Солнечная"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5 500,00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500,00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5 000,00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5 500,00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362CA1" w:rsidRPr="00362CA1" w:rsidRDefault="00362CA1" w:rsidP="00362CA1">
            <w:pPr>
              <w:jc w:val="center"/>
              <w:rPr>
                <w:sz w:val="20"/>
              </w:rPr>
            </w:pPr>
            <w:r w:rsidRPr="00362CA1">
              <w:rPr>
                <w:sz w:val="20"/>
              </w:rPr>
              <w:t>3 340,78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362CA1" w:rsidRPr="00362CA1" w:rsidRDefault="00362CA1" w:rsidP="00362CA1">
            <w:pPr>
              <w:jc w:val="center"/>
              <w:rPr>
                <w:sz w:val="20"/>
              </w:rPr>
            </w:pPr>
            <w:r w:rsidRPr="00362CA1">
              <w:rPr>
                <w:sz w:val="20"/>
              </w:rPr>
              <w:t>2 159,22</w:t>
            </w:r>
          </w:p>
        </w:tc>
      </w:tr>
      <w:tr w:rsidR="00B755DF" w:rsidRPr="00D70716" w:rsidTr="00B755DF">
        <w:trPr>
          <w:trHeight w:val="1562"/>
        </w:trPr>
        <w:tc>
          <w:tcPr>
            <w:tcW w:w="266" w:type="pc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3.1.9.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Установка приборов учета тепловой энергии на "Сооружение тепловые сети 1 контура до здания ЦТП-5, в/г № 1 "Петропавловск""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861,69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861,69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861,69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861,69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</w:tr>
      <w:tr w:rsidR="00B755DF" w:rsidRPr="00D70716" w:rsidTr="00B755DF">
        <w:trPr>
          <w:trHeight w:val="1949"/>
        </w:trPr>
        <w:tc>
          <w:tcPr>
            <w:tcW w:w="266" w:type="pc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3.1.10.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Установка приборов учета тепловой энергии на "Сооружение тепловые сети от ТМ-3, от УТП-9 до УТП-9/1"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5 500,00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500,00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5 000,00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500,00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5 000,00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5 500,00</w:t>
            </w:r>
          </w:p>
        </w:tc>
      </w:tr>
      <w:tr w:rsidR="00B755DF" w:rsidRPr="00D70716" w:rsidTr="00B755DF">
        <w:trPr>
          <w:trHeight w:val="1260"/>
        </w:trPr>
        <w:tc>
          <w:tcPr>
            <w:tcW w:w="266" w:type="pc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lastRenderedPageBreak/>
              <w:t>3.1.11.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 xml:space="preserve">Реконструкция "Сооружение надземная тепловая сеть от ТК-111 до ТК-112 ЦТП-236 (32) </w:t>
            </w:r>
            <w:proofErr w:type="spellStart"/>
            <w:r w:rsidRPr="00B755DF">
              <w:rPr>
                <w:sz w:val="20"/>
                <w:szCs w:val="20"/>
              </w:rPr>
              <w:t>ул.Набережная</w:t>
            </w:r>
            <w:proofErr w:type="spellEnd"/>
            <w:r w:rsidRPr="00B755DF">
              <w:rPr>
                <w:sz w:val="20"/>
                <w:szCs w:val="20"/>
              </w:rPr>
              <w:t>"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3 599,33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3 599,33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3 599,33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3 599,33</w:t>
            </w:r>
          </w:p>
        </w:tc>
      </w:tr>
      <w:tr w:rsidR="00B755DF" w:rsidRPr="00D70716" w:rsidTr="00B755DF">
        <w:trPr>
          <w:trHeight w:val="1593"/>
        </w:trPr>
        <w:tc>
          <w:tcPr>
            <w:tcW w:w="266" w:type="pc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3.1.12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Реконструкция "Сооружение подземная тепловая сеть от ТК-111 до ТК-112 (ЦТП-236(32) ул. Набережная "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399,93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399,93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399,93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399,93</w:t>
            </w:r>
          </w:p>
        </w:tc>
      </w:tr>
      <w:tr w:rsidR="00B755DF" w:rsidRPr="00D70716" w:rsidTr="00B755DF">
        <w:trPr>
          <w:trHeight w:val="1469"/>
        </w:trPr>
        <w:tc>
          <w:tcPr>
            <w:tcW w:w="266" w:type="pc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3.1.13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 xml:space="preserve">Реконструкция "участка Тепловой сети от ЦТП-236 от ТК-110 до ТК-111 по </w:t>
            </w:r>
            <w:proofErr w:type="spellStart"/>
            <w:r w:rsidRPr="00B755DF">
              <w:rPr>
                <w:sz w:val="20"/>
                <w:szCs w:val="20"/>
              </w:rPr>
              <w:t>ул.Набережная</w:t>
            </w:r>
            <w:proofErr w:type="spellEnd"/>
            <w:r w:rsidRPr="00B755DF">
              <w:rPr>
                <w:sz w:val="20"/>
                <w:szCs w:val="20"/>
              </w:rPr>
              <w:t>"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3 999,26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3 999,26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3 999,26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3 999,26</w:t>
            </w:r>
          </w:p>
        </w:tc>
      </w:tr>
      <w:tr w:rsidR="00B755DF" w:rsidRPr="00D70716" w:rsidTr="00B755DF">
        <w:trPr>
          <w:trHeight w:val="1614"/>
        </w:trPr>
        <w:tc>
          <w:tcPr>
            <w:tcW w:w="266" w:type="pc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3.1.14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Реконструкция "Сооружение Тепловые сети и сети ГВС от ЦТП-328"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6 195,87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6 195,87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6 195,87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763,60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5 273,38</w:t>
            </w:r>
          </w:p>
        </w:tc>
      </w:tr>
      <w:tr w:rsidR="00B755DF" w:rsidRPr="00D70716" w:rsidTr="00B755DF">
        <w:trPr>
          <w:trHeight w:val="1760"/>
        </w:trPr>
        <w:tc>
          <w:tcPr>
            <w:tcW w:w="266" w:type="pc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3.1.15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Реконструкция "Тепловая сеть от ТК-16 до узла учета тепловой энергии (УУТЭ) в здании "МАУ ДО "Детско-юношеская спортивная школа № 2 по проспекту Победы, 27""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1 340,02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134,00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1 206,02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134,00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1 206,02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1 340,02</w:t>
            </w:r>
          </w:p>
        </w:tc>
      </w:tr>
      <w:tr w:rsidR="00B755DF" w:rsidRPr="00D70716" w:rsidTr="00B755DF">
        <w:trPr>
          <w:trHeight w:val="1483"/>
        </w:trPr>
        <w:tc>
          <w:tcPr>
            <w:tcW w:w="266" w:type="pc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lastRenderedPageBreak/>
              <w:t>3.1.16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Реконструкция "Сооружение тепловая сеть от ТК-10 до ТК-1 по ул. Зеркальная"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2 457,42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2 457,42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2 457,42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2 457,42</w:t>
            </w:r>
          </w:p>
        </w:tc>
      </w:tr>
      <w:tr w:rsidR="00B755DF" w:rsidRPr="00D70716" w:rsidTr="00B755DF">
        <w:trPr>
          <w:trHeight w:val="2179"/>
        </w:trPr>
        <w:tc>
          <w:tcPr>
            <w:tcW w:w="266" w:type="pc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3.1.17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Реконструкция "сооружение Тепловые сети   от ЦТП №4 "Моховая" ул. Флотская к МКД 14,16"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16 025,91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1 602,59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14 423,32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1 602,59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14 423,32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16 025,91</w:t>
            </w:r>
          </w:p>
        </w:tc>
      </w:tr>
      <w:tr w:rsidR="00B755DF" w:rsidRPr="00D70716" w:rsidTr="00B755DF">
        <w:trPr>
          <w:trHeight w:val="1603"/>
        </w:trPr>
        <w:tc>
          <w:tcPr>
            <w:tcW w:w="266" w:type="pct"/>
            <w:vAlign w:val="center"/>
          </w:tcPr>
          <w:p w:rsidR="00B755DF" w:rsidRPr="00486BCF" w:rsidRDefault="00B755DF" w:rsidP="00B755DF">
            <w:pPr>
              <w:jc w:val="center"/>
              <w:rPr>
                <w:sz w:val="20"/>
                <w:szCs w:val="20"/>
              </w:rPr>
            </w:pPr>
            <w:r w:rsidRPr="00486BCF">
              <w:rPr>
                <w:sz w:val="20"/>
                <w:szCs w:val="20"/>
              </w:rPr>
              <w:t>3.1.18</w:t>
            </w:r>
          </w:p>
        </w:tc>
        <w:tc>
          <w:tcPr>
            <w:tcW w:w="632" w:type="pct"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Реконструкция "участки тепловой сети и сети ГВС ЦТП № 12 "Связь" (Участок ТК-3 до ТК-3/2)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4 205,74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4 205,74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4 205,74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B755DF" w:rsidRPr="00B755DF" w:rsidRDefault="00B755DF" w:rsidP="00B755DF">
            <w:pPr>
              <w:jc w:val="center"/>
              <w:rPr>
                <w:sz w:val="20"/>
              </w:rPr>
            </w:pPr>
            <w:r w:rsidRPr="00B755DF">
              <w:rPr>
                <w:sz w:val="20"/>
              </w:rPr>
              <w:t>3 846,55</w:t>
            </w:r>
          </w:p>
        </w:tc>
      </w:tr>
      <w:tr w:rsidR="00362CA1" w:rsidRPr="00D70716" w:rsidTr="00B755DF">
        <w:trPr>
          <w:trHeight w:val="1603"/>
        </w:trPr>
        <w:tc>
          <w:tcPr>
            <w:tcW w:w="266" w:type="pct"/>
            <w:vAlign w:val="center"/>
          </w:tcPr>
          <w:p w:rsidR="00362CA1" w:rsidRDefault="00362CA1" w:rsidP="00362C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3.1.19</w:t>
            </w:r>
          </w:p>
        </w:tc>
        <w:tc>
          <w:tcPr>
            <w:tcW w:w="632" w:type="pct"/>
            <w:vAlign w:val="center"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Реконструкция "Участки тепловой сети и сети ГВС ЦТП №12 "Связь" (Участок от ТК-3 до ТК-3/1)  с восстановлением асфальтового покрытия на участке от ТК-3/2 до ТК-3/1)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8 634,24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8 634,24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8 634,24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362CA1" w:rsidRPr="00B755DF" w:rsidRDefault="00362CA1" w:rsidP="00362CA1">
            <w:pPr>
              <w:jc w:val="center"/>
              <w:rPr>
                <w:sz w:val="20"/>
                <w:szCs w:val="20"/>
              </w:rPr>
            </w:pPr>
            <w:r w:rsidRPr="00B755DF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362CA1" w:rsidRPr="00362CA1" w:rsidRDefault="00362CA1" w:rsidP="00362CA1">
            <w:pPr>
              <w:jc w:val="center"/>
              <w:rPr>
                <w:sz w:val="20"/>
              </w:rPr>
            </w:pPr>
            <w:r w:rsidRPr="00362CA1">
              <w:rPr>
                <w:sz w:val="20"/>
              </w:rPr>
              <w:t>3 500,00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362CA1" w:rsidRPr="00362CA1" w:rsidRDefault="00362CA1" w:rsidP="00362CA1">
            <w:pPr>
              <w:jc w:val="center"/>
              <w:rPr>
                <w:sz w:val="20"/>
              </w:rPr>
            </w:pPr>
            <w:r w:rsidRPr="00362CA1">
              <w:rPr>
                <w:sz w:val="20"/>
              </w:rPr>
              <w:t>5 134,24</w:t>
            </w:r>
          </w:p>
        </w:tc>
      </w:tr>
      <w:tr w:rsidR="00B755DF" w:rsidRPr="00D70716" w:rsidTr="00B755DF">
        <w:trPr>
          <w:trHeight w:val="64"/>
        </w:trPr>
        <w:tc>
          <w:tcPr>
            <w:tcW w:w="5000" w:type="pct"/>
            <w:gridSpan w:val="14"/>
            <w:vAlign w:val="bottom"/>
          </w:tcPr>
          <w:p w:rsidR="00B755DF" w:rsidRPr="000F15BB" w:rsidRDefault="00B755DF" w:rsidP="00B755DF">
            <w:pPr>
              <w:rPr>
                <w:bCs/>
                <w:sz w:val="20"/>
                <w:szCs w:val="20"/>
              </w:rPr>
            </w:pPr>
            <w:r w:rsidRPr="000F15BB">
              <w:rPr>
                <w:bCs/>
                <w:sz w:val="20"/>
                <w:szCs w:val="20"/>
              </w:rPr>
              <w:t>3.2. Реконструкция или модернизация существующих объектов системы централизованного теплоснабжения, за исключением тепловых сетей</w:t>
            </w:r>
          </w:p>
        </w:tc>
      </w:tr>
      <w:tr w:rsidR="009C4E56" w:rsidRPr="00D70716" w:rsidTr="00B755DF">
        <w:trPr>
          <w:trHeight w:val="681"/>
        </w:trPr>
        <w:tc>
          <w:tcPr>
            <w:tcW w:w="897" w:type="pct"/>
            <w:gridSpan w:val="2"/>
            <w:vAlign w:val="center"/>
          </w:tcPr>
          <w:p w:rsidR="009C4E56" w:rsidRPr="00486BCF" w:rsidRDefault="009C4E56" w:rsidP="009C4E56">
            <w:pPr>
              <w:jc w:val="center"/>
              <w:rPr>
                <w:b/>
                <w:bCs/>
                <w:sz w:val="20"/>
                <w:szCs w:val="20"/>
              </w:rPr>
            </w:pPr>
            <w:r w:rsidRPr="00486BCF">
              <w:rPr>
                <w:b/>
                <w:bCs/>
                <w:sz w:val="20"/>
                <w:szCs w:val="20"/>
              </w:rPr>
              <w:t>Всего по группе 3.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9C4E56" w:rsidRPr="00B755DF" w:rsidRDefault="009C4E56" w:rsidP="009C4E56">
            <w:pPr>
              <w:jc w:val="center"/>
              <w:rPr>
                <w:b/>
                <w:bCs/>
                <w:sz w:val="20"/>
                <w:szCs w:val="20"/>
              </w:rPr>
            </w:pPr>
            <w:r w:rsidRPr="00B755DF">
              <w:rPr>
                <w:b/>
                <w:bCs/>
                <w:sz w:val="20"/>
                <w:szCs w:val="20"/>
              </w:rPr>
              <w:t>271 941,32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9C4E56" w:rsidRPr="00B755DF" w:rsidRDefault="009C4E56" w:rsidP="009C4E56">
            <w:pPr>
              <w:jc w:val="center"/>
              <w:rPr>
                <w:b/>
                <w:bCs/>
                <w:sz w:val="20"/>
                <w:szCs w:val="20"/>
              </w:rPr>
            </w:pPr>
            <w:r w:rsidRPr="00B755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9C4E56" w:rsidRPr="00B755DF" w:rsidRDefault="009C4E56" w:rsidP="009C4E56">
            <w:pPr>
              <w:jc w:val="center"/>
              <w:rPr>
                <w:b/>
                <w:bCs/>
                <w:sz w:val="20"/>
                <w:szCs w:val="20"/>
              </w:rPr>
            </w:pPr>
            <w:r w:rsidRPr="00B755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9C4E56" w:rsidRPr="009C4E56" w:rsidRDefault="009C4E56" w:rsidP="009C4E56">
            <w:pPr>
              <w:jc w:val="center"/>
              <w:rPr>
                <w:b/>
                <w:bCs/>
                <w:sz w:val="20"/>
              </w:rPr>
            </w:pPr>
            <w:r w:rsidRPr="009C4E56">
              <w:rPr>
                <w:b/>
                <w:bCs/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9C4E56" w:rsidRPr="009C4E56" w:rsidRDefault="009C4E56" w:rsidP="009C4E56">
            <w:pPr>
              <w:jc w:val="center"/>
              <w:rPr>
                <w:b/>
                <w:bCs/>
                <w:sz w:val="20"/>
              </w:rPr>
            </w:pPr>
            <w:r w:rsidRPr="009C4E56">
              <w:rPr>
                <w:b/>
                <w:bCs/>
                <w:sz w:val="20"/>
              </w:rPr>
              <w:t>23 804,10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9C4E56" w:rsidRPr="009C4E56" w:rsidRDefault="009C4E56" w:rsidP="009C4E56">
            <w:pPr>
              <w:jc w:val="center"/>
              <w:rPr>
                <w:b/>
                <w:bCs/>
                <w:sz w:val="20"/>
              </w:rPr>
            </w:pPr>
            <w:r w:rsidRPr="009C4E56">
              <w:rPr>
                <w:b/>
                <w:bCs/>
                <w:sz w:val="20"/>
              </w:rPr>
              <w:t>44 412,80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C4E56" w:rsidRPr="009C4E56" w:rsidRDefault="009C4E56" w:rsidP="009C4E56">
            <w:pPr>
              <w:jc w:val="center"/>
              <w:rPr>
                <w:b/>
                <w:bCs/>
                <w:sz w:val="20"/>
              </w:rPr>
            </w:pPr>
            <w:r w:rsidRPr="009C4E56">
              <w:rPr>
                <w:b/>
                <w:bCs/>
                <w:sz w:val="20"/>
              </w:rPr>
              <w:t>64 929,04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9C4E56" w:rsidRPr="009C4E56" w:rsidRDefault="009C4E56" w:rsidP="009C4E56">
            <w:pPr>
              <w:jc w:val="center"/>
              <w:rPr>
                <w:b/>
                <w:bCs/>
                <w:sz w:val="20"/>
              </w:rPr>
            </w:pPr>
            <w:r w:rsidRPr="009C4E56">
              <w:rPr>
                <w:b/>
                <w:bCs/>
                <w:sz w:val="20"/>
              </w:rPr>
              <w:t>79 496,71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9C4E56" w:rsidRPr="009C4E56" w:rsidRDefault="009C4E56" w:rsidP="009C4E56">
            <w:pPr>
              <w:jc w:val="center"/>
              <w:rPr>
                <w:b/>
                <w:bCs/>
                <w:sz w:val="20"/>
              </w:rPr>
            </w:pPr>
            <w:r w:rsidRPr="009C4E56">
              <w:rPr>
                <w:b/>
                <w:bCs/>
                <w:sz w:val="20"/>
              </w:rPr>
              <w:t>59 298,68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9C4E56" w:rsidRPr="009C4E56" w:rsidRDefault="009C4E56" w:rsidP="009C4E56">
            <w:pPr>
              <w:jc w:val="center"/>
              <w:rPr>
                <w:b/>
                <w:bCs/>
                <w:sz w:val="20"/>
              </w:rPr>
            </w:pPr>
            <w:r w:rsidRPr="009C4E56">
              <w:rPr>
                <w:b/>
                <w:bCs/>
                <w:sz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C4E56" w:rsidRPr="009C4E56" w:rsidRDefault="009C4E56" w:rsidP="009C4E56">
            <w:pPr>
              <w:jc w:val="center"/>
              <w:rPr>
                <w:b/>
                <w:bCs/>
                <w:sz w:val="20"/>
              </w:rPr>
            </w:pPr>
            <w:r w:rsidRPr="009C4E56">
              <w:rPr>
                <w:b/>
                <w:bCs/>
                <w:sz w:val="20"/>
              </w:rPr>
              <w:t>51 235,43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9C4E56" w:rsidRPr="009C4E56" w:rsidRDefault="009C4E56" w:rsidP="009C4E56">
            <w:pPr>
              <w:jc w:val="center"/>
              <w:rPr>
                <w:b/>
                <w:bCs/>
                <w:sz w:val="20"/>
              </w:rPr>
            </w:pPr>
            <w:r w:rsidRPr="009C4E56">
              <w:rPr>
                <w:b/>
                <w:bCs/>
                <w:sz w:val="20"/>
              </w:rPr>
              <w:t>219 263,20</w:t>
            </w:r>
          </w:p>
        </w:tc>
      </w:tr>
      <w:tr w:rsidR="00B755DF" w:rsidRPr="00D70716" w:rsidTr="003A4391">
        <w:trPr>
          <w:trHeight w:val="681"/>
        </w:trPr>
        <w:tc>
          <w:tcPr>
            <w:tcW w:w="5000" w:type="pct"/>
            <w:gridSpan w:val="14"/>
            <w:vAlign w:val="center"/>
          </w:tcPr>
          <w:p w:rsidR="00B755DF" w:rsidRDefault="00B755DF" w:rsidP="00B755DF">
            <w:pPr>
              <w:rPr>
                <w:b/>
                <w:bCs/>
                <w:sz w:val="20"/>
                <w:szCs w:val="20"/>
              </w:rPr>
            </w:pPr>
            <w:r w:rsidRPr="00C0202B">
              <w:rPr>
                <w:b/>
                <w:bCs/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</w:t>
            </w:r>
            <w:r>
              <w:rPr>
                <w:b/>
                <w:bCs/>
                <w:sz w:val="20"/>
                <w:szCs w:val="20"/>
              </w:rPr>
              <w:t>я</w:t>
            </w:r>
          </w:p>
        </w:tc>
      </w:tr>
      <w:tr w:rsidR="00F50D0B" w:rsidRPr="00D70716" w:rsidTr="00B755DF">
        <w:trPr>
          <w:trHeight w:val="1260"/>
        </w:trPr>
        <w:tc>
          <w:tcPr>
            <w:tcW w:w="266" w:type="pct"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lastRenderedPageBreak/>
              <w:t>4.1.</w:t>
            </w:r>
          </w:p>
        </w:tc>
        <w:tc>
          <w:tcPr>
            <w:tcW w:w="632" w:type="pct"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Приобретение разъездного автомобиля для бригад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3 500,00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3 629,50</w:t>
            </w:r>
          </w:p>
        </w:tc>
        <w:tc>
          <w:tcPr>
            <w:tcW w:w="359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3 500,00</w:t>
            </w:r>
          </w:p>
        </w:tc>
      </w:tr>
      <w:tr w:rsidR="00F50D0B" w:rsidRPr="00D70716" w:rsidTr="00B755DF">
        <w:trPr>
          <w:trHeight w:val="1005"/>
        </w:trPr>
        <w:tc>
          <w:tcPr>
            <w:tcW w:w="266" w:type="pct"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4.1.1.</w:t>
            </w:r>
          </w:p>
        </w:tc>
        <w:tc>
          <w:tcPr>
            <w:tcW w:w="632" w:type="pct"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Приобретение разъездного автомобиля для бригад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4 109,37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4 109,37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3 763,89</w:t>
            </w:r>
          </w:p>
        </w:tc>
      </w:tr>
      <w:tr w:rsidR="00F50D0B" w:rsidRPr="00D70716" w:rsidTr="00B755DF">
        <w:trPr>
          <w:trHeight w:val="1005"/>
        </w:trPr>
        <w:tc>
          <w:tcPr>
            <w:tcW w:w="266" w:type="pct"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4.2.</w:t>
            </w:r>
          </w:p>
        </w:tc>
        <w:tc>
          <w:tcPr>
            <w:tcW w:w="632" w:type="pct"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Приобретение грузового автомобиля с краном-манипулятором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15 652,50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15 652,50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15 652,50</w:t>
            </w:r>
          </w:p>
        </w:tc>
      </w:tr>
      <w:tr w:rsidR="00F50D0B" w:rsidRPr="00D70716" w:rsidTr="00B755DF">
        <w:trPr>
          <w:trHeight w:val="549"/>
        </w:trPr>
        <w:tc>
          <w:tcPr>
            <w:tcW w:w="266" w:type="pct"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4.3.</w:t>
            </w:r>
          </w:p>
        </w:tc>
        <w:tc>
          <w:tcPr>
            <w:tcW w:w="632" w:type="pct"/>
            <w:vAlign w:val="center"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Реконструкция передвижной мастерской "МАКАР"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3 500,00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3 500,00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3500,00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F50D0B" w:rsidRPr="00F50D0B" w:rsidRDefault="00F50D0B" w:rsidP="00F50D0B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0,00</w:t>
            </w:r>
          </w:p>
        </w:tc>
      </w:tr>
      <w:tr w:rsidR="004B540A" w:rsidRPr="00D70716" w:rsidTr="00BB080B">
        <w:trPr>
          <w:trHeight w:val="53"/>
        </w:trPr>
        <w:tc>
          <w:tcPr>
            <w:tcW w:w="266" w:type="pct"/>
            <w:vAlign w:val="center"/>
          </w:tcPr>
          <w:p w:rsidR="004B540A" w:rsidRPr="00F50D0B" w:rsidRDefault="004B540A" w:rsidP="004B540A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4.4.</w:t>
            </w:r>
          </w:p>
        </w:tc>
        <w:tc>
          <w:tcPr>
            <w:tcW w:w="632" w:type="pct"/>
            <w:vAlign w:val="center"/>
          </w:tcPr>
          <w:p w:rsidR="004B540A" w:rsidRPr="00F50D0B" w:rsidRDefault="004B540A" w:rsidP="004B540A">
            <w:pPr>
              <w:jc w:val="center"/>
              <w:rPr>
                <w:sz w:val="20"/>
                <w:szCs w:val="20"/>
              </w:rPr>
            </w:pPr>
            <w:r w:rsidRPr="00F50D0B">
              <w:rPr>
                <w:sz w:val="20"/>
                <w:szCs w:val="20"/>
              </w:rPr>
              <w:t>Приобретение экскаватора-погрузчика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4B540A" w:rsidRPr="004B540A" w:rsidRDefault="004B540A" w:rsidP="004B540A">
            <w:pPr>
              <w:jc w:val="center"/>
              <w:rPr>
                <w:sz w:val="20"/>
              </w:rPr>
            </w:pPr>
            <w:r w:rsidRPr="004B540A">
              <w:rPr>
                <w:sz w:val="20"/>
              </w:rPr>
              <w:t>12 210,39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4B540A" w:rsidRPr="004B540A" w:rsidRDefault="004B540A" w:rsidP="004B540A">
            <w:pPr>
              <w:jc w:val="center"/>
              <w:rPr>
                <w:sz w:val="20"/>
              </w:rPr>
            </w:pPr>
            <w:r w:rsidRPr="004B540A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4B540A" w:rsidRPr="004B540A" w:rsidRDefault="004B540A" w:rsidP="004B540A">
            <w:pPr>
              <w:jc w:val="center"/>
              <w:rPr>
                <w:sz w:val="20"/>
              </w:rPr>
            </w:pPr>
            <w:r w:rsidRPr="004B540A">
              <w:rPr>
                <w:sz w:val="20"/>
              </w:rPr>
              <w:t>0,00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4B540A" w:rsidRPr="004B540A" w:rsidRDefault="004B540A" w:rsidP="004B540A">
            <w:pPr>
              <w:jc w:val="center"/>
              <w:rPr>
                <w:sz w:val="20"/>
              </w:rPr>
            </w:pPr>
            <w:r w:rsidRPr="004B540A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4B540A" w:rsidRPr="004B540A" w:rsidRDefault="004B540A" w:rsidP="004B540A">
            <w:pPr>
              <w:jc w:val="center"/>
              <w:rPr>
                <w:sz w:val="20"/>
              </w:rPr>
            </w:pPr>
            <w:r w:rsidRPr="004B540A">
              <w:rPr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4B540A" w:rsidRPr="004B540A" w:rsidRDefault="004B540A" w:rsidP="004B540A">
            <w:pPr>
              <w:jc w:val="center"/>
              <w:rPr>
                <w:sz w:val="20"/>
              </w:rPr>
            </w:pPr>
            <w:r w:rsidRPr="004B540A">
              <w:rPr>
                <w:sz w:val="20"/>
              </w:rPr>
              <w:t>0,00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4B540A" w:rsidRPr="004B540A" w:rsidRDefault="004B540A" w:rsidP="004B540A">
            <w:pPr>
              <w:jc w:val="center"/>
              <w:rPr>
                <w:sz w:val="20"/>
              </w:rPr>
            </w:pPr>
            <w:r w:rsidRPr="004B540A">
              <w:rPr>
                <w:sz w:val="20"/>
              </w:rPr>
              <w:t>12 206,39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4B540A" w:rsidRPr="004B540A" w:rsidRDefault="004B540A" w:rsidP="004B540A">
            <w:pPr>
              <w:jc w:val="center"/>
              <w:rPr>
                <w:sz w:val="20"/>
              </w:rPr>
            </w:pPr>
            <w:r w:rsidRPr="004B540A">
              <w:rPr>
                <w:sz w:val="20"/>
              </w:rPr>
              <w:t>4,00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4B540A" w:rsidRPr="004B540A" w:rsidRDefault="004B540A" w:rsidP="004B540A">
            <w:pPr>
              <w:jc w:val="center"/>
              <w:rPr>
                <w:sz w:val="20"/>
              </w:rPr>
            </w:pPr>
            <w:r w:rsidRPr="004B540A">
              <w:rPr>
                <w:sz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4B540A" w:rsidRPr="004B540A" w:rsidRDefault="004B540A" w:rsidP="004B540A">
            <w:pPr>
              <w:jc w:val="center"/>
              <w:rPr>
                <w:sz w:val="20"/>
              </w:rPr>
            </w:pPr>
            <w:r w:rsidRPr="004B540A">
              <w:rPr>
                <w:sz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4B540A" w:rsidRPr="004B540A" w:rsidRDefault="004B540A" w:rsidP="004B540A">
            <w:pPr>
              <w:jc w:val="center"/>
              <w:rPr>
                <w:sz w:val="20"/>
              </w:rPr>
            </w:pPr>
            <w:r w:rsidRPr="004B540A">
              <w:rPr>
                <w:sz w:val="20"/>
              </w:rPr>
              <w:t>11531,48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:rsidR="004B540A" w:rsidRPr="004B540A" w:rsidRDefault="004B540A" w:rsidP="004B540A">
            <w:pPr>
              <w:jc w:val="center"/>
              <w:rPr>
                <w:sz w:val="20"/>
              </w:rPr>
            </w:pPr>
            <w:r w:rsidRPr="004B540A">
              <w:rPr>
                <w:sz w:val="20"/>
              </w:rPr>
              <w:t>678,91</w:t>
            </w:r>
          </w:p>
        </w:tc>
      </w:tr>
      <w:tr w:rsidR="00557C11" w:rsidRPr="00D70716" w:rsidTr="00B755DF">
        <w:trPr>
          <w:trHeight w:val="315"/>
        </w:trPr>
        <w:tc>
          <w:tcPr>
            <w:tcW w:w="897" w:type="pct"/>
            <w:gridSpan w:val="2"/>
          </w:tcPr>
          <w:p w:rsidR="00557C11" w:rsidRPr="00486BCF" w:rsidRDefault="00557C11" w:rsidP="00557C11">
            <w:pPr>
              <w:jc w:val="center"/>
              <w:rPr>
                <w:b/>
                <w:bCs/>
                <w:sz w:val="20"/>
                <w:szCs w:val="20"/>
              </w:rPr>
            </w:pPr>
            <w:r w:rsidRPr="00486BCF">
              <w:rPr>
                <w:b/>
                <w:bCs/>
                <w:sz w:val="20"/>
                <w:szCs w:val="20"/>
              </w:rPr>
              <w:t>Всего по группе 4.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557C11" w:rsidRPr="00557C11" w:rsidRDefault="00557C11" w:rsidP="00557C11">
            <w:pPr>
              <w:jc w:val="center"/>
              <w:rPr>
                <w:b/>
                <w:bCs/>
                <w:sz w:val="20"/>
              </w:rPr>
            </w:pPr>
            <w:r w:rsidRPr="00557C11">
              <w:rPr>
                <w:b/>
                <w:bCs/>
                <w:sz w:val="20"/>
              </w:rPr>
              <w:t>38 972,26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557C11" w:rsidRPr="00557C11" w:rsidRDefault="00557C11" w:rsidP="00557C11">
            <w:pPr>
              <w:jc w:val="center"/>
              <w:rPr>
                <w:b/>
                <w:bCs/>
                <w:sz w:val="20"/>
              </w:rPr>
            </w:pPr>
            <w:r w:rsidRPr="00557C11">
              <w:rPr>
                <w:b/>
                <w:bCs/>
                <w:sz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557C11" w:rsidRPr="00557C11" w:rsidRDefault="00557C11" w:rsidP="00557C11">
            <w:pPr>
              <w:jc w:val="center"/>
              <w:rPr>
                <w:b/>
                <w:bCs/>
                <w:sz w:val="20"/>
              </w:rPr>
            </w:pPr>
            <w:r w:rsidRPr="00557C11">
              <w:rPr>
                <w:b/>
                <w:bCs/>
                <w:sz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557C11" w:rsidRPr="00557C11" w:rsidRDefault="00557C11" w:rsidP="00557C11">
            <w:pPr>
              <w:jc w:val="center"/>
              <w:rPr>
                <w:b/>
                <w:bCs/>
                <w:sz w:val="20"/>
              </w:rPr>
            </w:pPr>
            <w:r w:rsidRPr="00557C11">
              <w:rPr>
                <w:b/>
                <w:bCs/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557C11" w:rsidRPr="00557C11" w:rsidRDefault="00557C11" w:rsidP="00557C11">
            <w:pPr>
              <w:jc w:val="center"/>
              <w:rPr>
                <w:b/>
                <w:bCs/>
                <w:sz w:val="20"/>
              </w:rPr>
            </w:pPr>
            <w:r w:rsidRPr="00557C11">
              <w:rPr>
                <w:b/>
                <w:bCs/>
                <w:sz w:val="20"/>
              </w:rPr>
              <w:t>15 652,50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557C11" w:rsidRPr="00557C11" w:rsidRDefault="00557C11" w:rsidP="00557C11">
            <w:pPr>
              <w:jc w:val="center"/>
              <w:rPr>
                <w:b/>
                <w:bCs/>
                <w:sz w:val="20"/>
              </w:rPr>
            </w:pPr>
            <w:r w:rsidRPr="00557C11">
              <w:rPr>
                <w:b/>
                <w:bCs/>
                <w:sz w:val="20"/>
              </w:rPr>
              <w:t>3 629,50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557C11" w:rsidRPr="00557C11" w:rsidRDefault="00557C11" w:rsidP="00557C11">
            <w:pPr>
              <w:jc w:val="center"/>
              <w:rPr>
                <w:b/>
                <w:bCs/>
                <w:sz w:val="20"/>
              </w:rPr>
            </w:pPr>
            <w:r w:rsidRPr="00557C11">
              <w:rPr>
                <w:b/>
                <w:bCs/>
                <w:sz w:val="20"/>
              </w:rPr>
              <w:t>16 315,76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557C11" w:rsidRPr="00557C11" w:rsidRDefault="00557C11" w:rsidP="00557C11">
            <w:pPr>
              <w:jc w:val="center"/>
              <w:rPr>
                <w:b/>
                <w:bCs/>
                <w:sz w:val="20"/>
              </w:rPr>
            </w:pPr>
            <w:r w:rsidRPr="00557C11">
              <w:rPr>
                <w:b/>
                <w:bCs/>
                <w:sz w:val="20"/>
              </w:rPr>
              <w:t>3 504,00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557C11" w:rsidRPr="00557C11" w:rsidRDefault="00557C11" w:rsidP="00557C11">
            <w:pPr>
              <w:jc w:val="center"/>
              <w:rPr>
                <w:b/>
                <w:bCs/>
                <w:sz w:val="20"/>
              </w:rPr>
            </w:pPr>
            <w:r w:rsidRPr="00557C11">
              <w:rPr>
                <w:b/>
                <w:bCs/>
                <w:sz w:val="20"/>
              </w:rPr>
              <w:t>0,00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557C11" w:rsidRPr="00557C11" w:rsidRDefault="00557C11" w:rsidP="00557C11">
            <w:pPr>
              <w:jc w:val="center"/>
              <w:rPr>
                <w:b/>
                <w:bCs/>
                <w:sz w:val="20"/>
              </w:rPr>
            </w:pPr>
            <w:r w:rsidRPr="00557C11">
              <w:rPr>
                <w:b/>
                <w:bCs/>
                <w:sz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557C11" w:rsidRPr="00557C11" w:rsidRDefault="00557C11" w:rsidP="00557C11">
            <w:pPr>
              <w:jc w:val="center"/>
              <w:rPr>
                <w:b/>
                <w:bCs/>
                <w:sz w:val="20"/>
              </w:rPr>
            </w:pPr>
            <w:r w:rsidRPr="00557C11">
              <w:rPr>
                <w:b/>
                <w:bCs/>
                <w:sz w:val="20"/>
              </w:rPr>
              <w:t>15 031,48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557C11" w:rsidRPr="00557C11" w:rsidRDefault="00557C11" w:rsidP="00557C11">
            <w:pPr>
              <w:jc w:val="center"/>
              <w:rPr>
                <w:b/>
                <w:bCs/>
                <w:sz w:val="20"/>
              </w:rPr>
            </w:pPr>
            <w:r w:rsidRPr="00557C11">
              <w:rPr>
                <w:b/>
                <w:bCs/>
                <w:sz w:val="20"/>
              </w:rPr>
              <w:t>23 595,30</w:t>
            </w:r>
          </w:p>
        </w:tc>
      </w:tr>
      <w:tr w:rsidR="00B755DF" w:rsidRPr="00D70716" w:rsidTr="003A4391">
        <w:trPr>
          <w:trHeight w:val="315"/>
        </w:trPr>
        <w:tc>
          <w:tcPr>
            <w:tcW w:w="5000" w:type="pct"/>
            <w:gridSpan w:val="14"/>
            <w:vAlign w:val="center"/>
          </w:tcPr>
          <w:p w:rsidR="00B755DF" w:rsidRPr="008B291A" w:rsidRDefault="00B755DF" w:rsidP="00B755DF">
            <w:pPr>
              <w:rPr>
                <w:b/>
                <w:sz w:val="20"/>
                <w:szCs w:val="20"/>
              </w:rPr>
            </w:pPr>
            <w:r w:rsidRPr="008B291A">
              <w:rPr>
                <w:b/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</w:t>
            </w:r>
          </w:p>
        </w:tc>
      </w:tr>
      <w:tr w:rsidR="00B755DF" w:rsidRPr="00D70716" w:rsidTr="003A4391">
        <w:trPr>
          <w:trHeight w:val="315"/>
        </w:trPr>
        <w:tc>
          <w:tcPr>
            <w:tcW w:w="5000" w:type="pct"/>
            <w:gridSpan w:val="14"/>
            <w:vAlign w:val="center"/>
          </w:tcPr>
          <w:p w:rsidR="00B755DF" w:rsidRDefault="00B755DF" w:rsidP="00B755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 Вывод из эксплуатации, консервация и демонтаж тепловых сетей</w:t>
            </w:r>
          </w:p>
        </w:tc>
      </w:tr>
      <w:tr w:rsidR="00B755DF" w:rsidRPr="00D70716" w:rsidTr="003A4391">
        <w:trPr>
          <w:trHeight w:val="315"/>
        </w:trPr>
        <w:tc>
          <w:tcPr>
            <w:tcW w:w="5000" w:type="pct"/>
            <w:gridSpan w:val="14"/>
            <w:vAlign w:val="center"/>
          </w:tcPr>
          <w:p w:rsidR="00B755DF" w:rsidRDefault="00B755DF" w:rsidP="00B755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 Вывод из эксплуатации, консервация и демонтаж иных объектов системы централизованного теплоснабжения, за исключением тепловых сетей</w:t>
            </w:r>
          </w:p>
        </w:tc>
      </w:tr>
      <w:tr w:rsidR="00B755DF" w:rsidRPr="00D70716" w:rsidTr="00BB080B">
        <w:trPr>
          <w:trHeight w:val="53"/>
        </w:trPr>
        <w:tc>
          <w:tcPr>
            <w:tcW w:w="5000" w:type="pct"/>
            <w:gridSpan w:val="14"/>
            <w:vAlign w:val="center"/>
          </w:tcPr>
          <w:p w:rsidR="00B755DF" w:rsidRPr="008B291A" w:rsidRDefault="00B755DF" w:rsidP="00B755DF">
            <w:pPr>
              <w:rPr>
                <w:b/>
                <w:sz w:val="20"/>
                <w:szCs w:val="20"/>
              </w:rPr>
            </w:pPr>
            <w:r w:rsidRPr="008B291A">
              <w:rPr>
                <w:b/>
                <w:sz w:val="20"/>
                <w:szCs w:val="20"/>
              </w:rPr>
              <w:t>Всего по группе 5.</w:t>
            </w:r>
          </w:p>
        </w:tc>
      </w:tr>
      <w:tr w:rsidR="00B755DF" w:rsidRPr="00D70716" w:rsidTr="003A4391">
        <w:trPr>
          <w:trHeight w:val="315"/>
        </w:trPr>
        <w:tc>
          <w:tcPr>
            <w:tcW w:w="5000" w:type="pct"/>
            <w:gridSpan w:val="14"/>
            <w:vAlign w:val="center"/>
          </w:tcPr>
          <w:p w:rsidR="00B755DF" w:rsidRPr="008B291A" w:rsidRDefault="00B755DF" w:rsidP="00B755DF">
            <w:pPr>
              <w:rPr>
                <w:b/>
                <w:sz w:val="20"/>
                <w:szCs w:val="20"/>
              </w:rPr>
            </w:pPr>
            <w:r w:rsidRPr="008B291A">
              <w:rPr>
                <w:b/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инфраструктуры.</w:t>
            </w:r>
          </w:p>
        </w:tc>
      </w:tr>
      <w:tr w:rsidR="00D43F56" w:rsidRPr="00D70716" w:rsidTr="00D43F56">
        <w:trPr>
          <w:trHeight w:val="53"/>
        </w:trPr>
        <w:tc>
          <w:tcPr>
            <w:tcW w:w="5000" w:type="pct"/>
            <w:gridSpan w:val="14"/>
          </w:tcPr>
          <w:p w:rsidR="00D43F56" w:rsidRPr="00920A3A" w:rsidRDefault="00D43F56" w:rsidP="00D43F56">
            <w:pPr>
              <w:rPr>
                <w:b/>
                <w:bCs/>
                <w:sz w:val="20"/>
                <w:szCs w:val="20"/>
              </w:rPr>
            </w:pPr>
            <w:r w:rsidRPr="006B576D">
              <w:rPr>
                <w:b/>
                <w:bCs/>
                <w:sz w:val="20"/>
                <w:szCs w:val="20"/>
              </w:rPr>
              <w:t>Всего по группе 6.</w:t>
            </w:r>
          </w:p>
        </w:tc>
      </w:tr>
      <w:tr w:rsidR="00E4720E" w:rsidRPr="00D70716" w:rsidTr="00B755DF">
        <w:trPr>
          <w:trHeight w:val="315"/>
        </w:trPr>
        <w:tc>
          <w:tcPr>
            <w:tcW w:w="897" w:type="pct"/>
            <w:gridSpan w:val="2"/>
          </w:tcPr>
          <w:p w:rsidR="00E4720E" w:rsidRPr="00486BCF" w:rsidRDefault="00E4720E" w:rsidP="00E4720E">
            <w:pPr>
              <w:rPr>
                <w:b/>
                <w:bCs/>
                <w:sz w:val="20"/>
                <w:szCs w:val="20"/>
              </w:rPr>
            </w:pPr>
            <w:r w:rsidRPr="00486BCF">
              <w:rPr>
                <w:b/>
                <w:bCs/>
                <w:sz w:val="20"/>
                <w:szCs w:val="20"/>
              </w:rPr>
              <w:t>ИТОГО по программе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E4720E" w:rsidRPr="00E4720E" w:rsidRDefault="00E4720E" w:rsidP="00E4720E">
            <w:pPr>
              <w:jc w:val="center"/>
              <w:rPr>
                <w:b/>
                <w:bCs/>
                <w:sz w:val="20"/>
              </w:rPr>
            </w:pPr>
            <w:r w:rsidRPr="00E4720E">
              <w:rPr>
                <w:b/>
                <w:bCs/>
                <w:sz w:val="20"/>
              </w:rPr>
              <w:t>310 913,59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E4720E" w:rsidRPr="00E4720E" w:rsidRDefault="00E4720E" w:rsidP="00E4720E">
            <w:pPr>
              <w:jc w:val="center"/>
              <w:rPr>
                <w:b/>
                <w:bCs/>
                <w:sz w:val="20"/>
              </w:rPr>
            </w:pPr>
            <w:r w:rsidRPr="00E4720E">
              <w:rPr>
                <w:b/>
                <w:bCs/>
                <w:sz w:val="20"/>
              </w:rPr>
              <w:t> 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E4720E" w:rsidRPr="00E4720E" w:rsidRDefault="00E4720E" w:rsidP="00E4720E">
            <w:pPr>
              <w:jc w:val="center"/>
              <w:rPr>
                <w:b/>
                <w:bCs/>
                <w:sz w:val="20"/>
              </w:rPr>
            </w:pPr>
            <w:r w:rsidRPr="00E4720E">
              <w:rPr>
                <w:b/>
                <w:bCs/>
                <w:sz w:val="20"/>
              </w:rPr>
              <w:t> </w:t>
            </w:r>
          </w:p>
        </w:tc>
        <w:tc>
          <w:tcPr>
            <w:tcW w:w="225" w:type="pct"/>
            <w:shd w:val="clear" w:color="auto" w:fill="auto"/>
            <w:noWrap/>
            <w:vAlign w:val="center"/>
            <w:hideMark/>
          </w:tcPr>
          <w:p w:rsidR="00E4720E" w:rsidRPr="00E4720E" w:rsidRDefault="00E4720E" w:rsidP="00E4720E">
            <w:pPr>
              <w:jc w:val="center"/>
              <w:rPr>
                <w:b/>
                <w:bCs/>
                <w:sz w:val="20"/>
              </w:rPr>
            </w:pPr>
            <w:r w:rsidRPr="00E4720E">
              <w:rPr>
                <w:b/>
                <w:bCs/>
                <w:sz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E4720E" w:rsidRPr="00E4720E" w:rsidRDefault="00E4720E" w:rsidP="00E4720E">
            <w:pPr>
              <w:jc w:val="center"/>
              <w:rPr>
                <w:b/>
                <w:bCs/>
                <w:sz w:val="20"/>
              </w:rPr>
            </w:pPr>
            <w:r w:rsidRPr="00E4720E">
              <w:rPr>
                <w:b/>
                <w:bCs/>
                <w:sz w:val="20"/>
              </w:rPr>
              <w:t>39 456,60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E4720E" w:rsidRPr="00E4720E" w:rsidRDefault="00E4720E" w:rsidP="00E4720E">
            <w:pPr>
              <w:jc w:val="center"/>
              <w:rPr>
                <w:b/>
                <w:bCs/>
                <w:sz w:val="20"/>
              </w:rPr>
            </w:pPr>
            <w:r w:rsidRPr="00E4720E">
              <w:rPr>
                <w:b/>
                <w:bCs/>
                <w:sz w:val="20"/>
              </w:rPr>
              <w:t>48 042,30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E4720E" w:rsidRPr="00E4720E" w:rsidRDefault="00E4720E" w:rsidP="00E4720E">
            <w:pPr>
              <w:jc w:val="center"/>
              <w:rPr>
                <w:b/>
                <w:bCs/>
                <w:sz w:val="20"/>
              </w:rPr>
            </w:pPr>
            <w:r w:rsidRPr="00E4720E">
              <w:rPr>
                <w:b/>
                <w:bCs/>
                <w:sz w:val="20"/>
              </w:rPr>
              <w:t>81 244,80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E4720E" w:rsidRPr="00E4720E" w:rsidRDefault="00E4720E" w:rsidP="00E4720E">
            <w:pPr>
              <w:jc w:val="center"/>
              <w:rPr>
                <w:b/>
                <w:bCs/>
                <w:sz w:val="20"/>
              </w:rPr>
            </w:pPr>
            <w:r w:rsidRPr="00E4720E">
              <w:rPr>
                <w:b/>
                <w:bCs/>
                <w:sz w:val="20"/>
              </w:rPr>
              <w:t>83 000,71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:rsidR="00E4720E" w:rsidRPr="00E4720E" w:rsidRDefault="00E4720E" w:rsidP="00E4720E">
            <w:pPr>
              <w:jc w:val="center"/>
              <w:rPr>
                <w:b/>
                <w:bCs/>
                <w:sz w:val="20"/>
              </w:rPr>
            </w:pPr>
            <w:r w:rsidRPr="00E4720E">
              <w:rPr>
                <w:b/>
                <w:bCs/>
                <w:sz w:val="20"/>
              </w:rPr>
              <w:t>59 298,68</w:t>
            </w:r>
          </w:p>
        </w:tc>
        <w:tc>
          <w:tcPr>
            <w:tcW w:w="314" w:type="pct"/>
            <w:shd w:val="clear" w:color="auto" w:fill="auto"/>
            <w:noWrap/>
            <w:vAlign w:val="center"/>
            <w:hideMark/>
          </w:tcPr>
          <w:p w:rsidR="00E4720E" w:rsidRPr="00E4720E" w:rsidRDefault="00E4720E" w:rsidP="00E4720E">
            <w:pPr>
              <w:jc w:val="center"/>
              <w:rPr>
                <w:b/>
                <w:bCs/>
                <w:sz w:val="20"/>
              </w:rPr>
            </w:pPr>
            <w:r w:rsidRPr="00E4720E">
              <w:rPr>
                <w:b/>
                <w:bCs/>
                <w:sz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:rsidR="00E4720E" w:rsidRPr="00E4720E" w:rsidRDefault="00E4720E" w:rsidP="00E4720E">
            <w:pPr>
              <w:jc w:val="center"/>
              <w:rPr>
                <w:b/>
                <w:bCs/>
                <w:sz w:val="20"/>
              </w:rPr>
            </w:pPr>
            <w:r w:rsidRPr="00E4720E">
              <w:rPr>
                <w:b/>
                <w:bCs/>
                <w:sz w:val="20"/>
              </w:rPr>
              <w:t>66 266,91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E4720E" w:rsidRPr="00E4720E" w:rsidRDefault="00E4720E" w:rsidP="00E4720E">
            <w:pPr>
              <w:jc w:val="center"/>
              <w:rPr>
                <w:b/>
                <w:bCs/>
                <w:sz w:val="20"/>
              </w:rPr>
            </w:pPr>
            <w:r w:rsidRPr="00E4720E">
              <w:rPr>
                <w:b/>
                <w:bCs/>
                <w:sz w:val="20"/>
              </w:rPr>
              <w:t>242 858,51</w:t>
            </w:r>
          </w:p>
        </w:tc>
      </w:tr>
    </w:tbl>
    <w:p w:rsidR="00BF40CC" w:rsidRDefault="00BF40CC">
      <w:pPr>
        <w:spacing w:after="160" w:line="264" w:lineRule="auto"/>
        <w:rPr>
          <w:sz w:val="28"/>
        </w:rPr>
      </w:pPr>
    </w:p>
    <w:p w:rsidR="00D85DDF" w:rsidRDefault="00D85DDF">
      <w:pPr>
        <w:spacing w:after="160" w:line="264" w:lineRule="auto"/>
        <w:rPr>
          <w:sz w:val="28"/>
        </w:rPr>
      </w:pPr>
    </w:p>
    <w:p w:rsidR="00BF40CC" w:rsidRDefault="00BF40CC" w:rsidP="00BF40CC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A953C1" w:rsidRDefault="00A953C1" w:rsidP="00BF40CC">
      <w:pPr>
        <w:jc w:val="right"/>
        <w:rPr>
          <w:sz w:val="28"/>
        </w:rPr>
      </w:pPr>
    </w:p>
    <w:p w:rsidR="00BF40CC" w:rsidRDefault="00BF40CC" w:rsidP="00BF40CC">
      <w:pPr>
        <w:tabs>
          <w:tab w:val="left" w:pos="7185"/>
        </w:tabs>
        <w:spacing w:after="160" w:line="264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2695"/>
        <w:gridCol w:w="1132"/>
        <w:gridCol w:w="1277"/>
        <w:gridCol w:w="1415"/>
        <w:gridCol w:w="2131"/>
        <w:gridCol w:w="1132"/>
        <w:gridCol w:w="1135"/>
        <w:gridCol w:w="1273"/>
        <w:gridCol w:w="1563"/>
        <w:gridCol w:w="1163"/>
      </w:tblGrid>
      <w:tr w:rsidR="00793AD9" w:rsidRPr="00BF40CC" w:rsidTr="00A05DEC">
        <w:trPr>
          <w:trHeight w:val="315"/>
        </w:trPr>
        <w:tc>
          <w:tcPr>
            <w:tcW w:w="268" w:type="pct"/>
            <w:vMerge w:val="restart"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 xml:space="preserve">№    </w:t>
            </w:r>
            <w:r w:rsidRPr="00BF40CC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855" w:type="pct"/>
            <w:vMerge w:val="restart"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Наименование</w:t>
            </w:r>
            <w:r w:rsidRPr="00BF40CC">
              <w:rPr>
                <w:sz w:val="20"/>
                <w:szCs w:val="20"/>
              </w:rPr>
              <w:br/>
              <w:t>мероприятий</w:t>
            </w:r>
          </w:p>
        </w:tc>
        <w:tc>
          <w:tcPr>
            <w:tcW w:w="3877" w:type="pct"/>
            <w:gridSpan w:val="9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Расшифровка источников финансирования инвестиционной программы, тыс. руб. без НДС</w:t>
            </w:r>
          </w:p>
        </w:tc>
      </w:tr>
      <w:tr w:rsidR="00A05DEC" w:rsidRPr="00BF40CC" w:rsidTr="00A05DEC">
        <w:trPr>
          <w:trHeight w:val="464"/>
        </w:trPr>
        <w:tc>
          <w:tcPr>
            <w:tcW w:w="268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855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  <w:vMerge w:val="restart"/>
            <w:shd w:val="clear" w:color="auto" w:fill="auto"/>
            <w:textDirection w:val="btLr"/>
            <w:vAlign w:val="center"/>
            <w:hideMark/>
          </w:tcPr>
          <w:p w:rsidR="00BF40CC" w:rsidRPr="00BF40CC" w:rsidRDefault="00BF40CC" w:rsidP="00C24B84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Средства, полученные за счет платы за подключение (стр. 1.3 ФП)</w:t>
            </w:r>
          </w:p>
        </w:tc>
        <w:tc>
          <w:tcPr>
            <w:tcW w:w="405" w:type="pct"/>
            <w:vMerge w:val="restart"/>
            <w:shd w:val="clear" w:color="auto" w:fill="auto"/>
            <w:textDirection w:val="btLr"/>
            <w:vAlign w:val="center"/>
            <w:hideMark/>
          </w:tcPr>
          <w:p w:rsidR="00BF40CC" w:rsidRPr="00BF40CC" w:rsidRDefault="00BF40CC" w:rsidP="00C24B84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BF40CC">
              <w:rPr>
                <w:bCs/>
                <w:sz w:val="20"/>
                <w:szCs w:val="20"/>
              </w:rPr>
              <w:t>Прочие собственные средства (стр. 1.4 ФП)</w:t>
            </w:r>
          </w:p>
        </w:tc>
        <w:tc>
          <w:tcPr>
            <w:tcW w:w="1125" w:type="pct"/>
            <w:gridSpan w:val="2"/>
            <w:vMerge w:val="restart"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Экономия расходов (стр. 1.5 ФП)</w:t>
            </w:r>
          </w:p>
        </w:tc>
        <w:tc>
          <w:tcPr>
            <w:tcW w:w="359" w:type="pct"/>
            <w:vMerge w:val="restart"/>
            <w:shd w:val="clear" w:color="auto" w:fill="auto"/>
            <w:textDirection w:val="btLr"/>
            <w:vAlign w:val="center"/>
            <w:hideMark/>
          </w:tcPr>
          <w:p w:rsidR="00BF40CC" w:rsidRPr="00BF40CC" w:rsidRDefault="00BF40CC" w:rsidP="00C24B84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Расходы на оплату лизинговых платежей по договору финансовой аренды (лизинга) (стр. 1.6 ФП)</w:t>
            </w:r>
          </w:p>
        </w:tc>
        <w:tc>
          <w:tcPr>
            <w:tcW w:w="360" w:type="pct"/>
            <w:vMerge w:val="restart"/>
            <w:shd w:val="clear" w:color="auto" w:fill="auto"/>
            <w:textDirection w:val="btLr"/>
            <w:vAlign w:val="center"/>
            <w:hideMark/>
          </w:tcPr>
          <w:p w:rsidR="00BF40CC" w:rsidRPr="00BF40CC" w:rsidRDefault="00BF40CC" w:rsidP="00C24B84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Иные собственные средства (стр. 2 ФП)</w:t>
            </w:r>
          </w:p>
        </w:tc>
        <w:tc>
          <w:tcPr>
            <w:tcW w:w="404" w:type="pct"/>
            <w:vMerge w:val="restart"/>
            <w:shd w:val="clear" w:color="auto" w:fill="auto"/>
            <w:textDirection w:val="btLr"/>
            <w:vAlign w:val="center"/>
            <w:hideMark/>
          </w:tcPr>
          <w:p w:rsidR="00BF40CC" w:rsidRPr="00BF40CC" w:rsidRDefault="00BF40CC" w:rsidP="00C24B84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Привлеченные средства на возвратной основе (</w:t>
            </w:r>
            <w:proofErr w:type="spellStart"/>
            <w:r w:rsidRPr="00BF40CC">
              <w:rPr>
                <w:sz w:val="20"/>
                <w:szCs w:val="20"/>
              </w:rPr>
              <w:t>стр</w:t>
            </w:r>
            <w:proofErr w:type="spellEnd"/>
            <w:r w:rsidRPr="00BF40CC">
              <w:rPr>
                <w:sz w:val="20"/>
                <w:szCs w:val="20"/>
              </w:rPr>
              <w:t xml:space="preserve"> 23 ФП)</w:t>
            </w:r>
          </w:p>
        </w:tc>
        <w:tc>
          <w:tcPr>
            <w:tcW w:w="496" w:type="pct"/>
            <w:vMerge w:val="restart"/>
            <w:shd w:val="clear" w:color="auto" w:fill="auto"/>
            <w:textDirection w:val="btLr"/>
            <w:vAlign w:val="bottom"/>
            <w:hideMark/>
          </w:tcPr>
          <w:p w:rsidR="00BF40CC" w:rsidRPr="00BF40CC" w:rsidRDefault="00BF40CC" w:rsidP="00C24B84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 xml:space="preserve">Бюджетные средства по каждой системе централизованного теплоснабжения с выделением расходов </w:t>
            </w:r>
            <w:proofErr w:type="spellStart"/>
            <w:r w:rsidRPr="00BF40CC">
              <w:rPr>
                <w:sz w:val="20"/>
                <w:szCs w:val="20"/>
              </w:rPr>
              <w:t>концедента</w:t>
            </w:r>
            <w:proofErr w:type="spellEnd"/>
            <w:r w:rsidRPr="00BF40CC">
              <w:rPr>
                <w:sz w:val="20"/>
                <w:szCs w:val="20"/>
              </w:rPr>
              <w:t xml:space="preserve"> на строительство, модернизацию и (или) реконструкцию объекта концессионного соглашения по каждой системе централизованного теплоснабжения при наличии таких расходов (стр. 4 ФП)</w:t>
            </w:r>
          </w:p>
        </w:tc>
        <w:tc>
          <w:tcPr>
            <w:tcW w:w="369" w:type="pct"/>
            <w:vMerge w:val="restart"/>
            <w:shd w:val="clear" w:color="auto" w:fill="auto"/>
            <w:textDirection w:val="btLr"/>
            <w:vAlign w:val="center"/>
            <w:hideMark/>
          </w:tcPr>
          <w:p w:rsidR="00BF40CC" w:rsidRPr="00BF40CC" w:rsidRDefault="00BF40CC" w:rsidP="00C24B84">
            <w:pPr>
              <w:ind w:left="113" w:right="113"/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Прочие источники финансирования (стр. 5 ФП)</w:t>
            </w:r>
          </w:p>
        </w:tc>
      </w:tr>
      <w:tr w:rsidR="00A05DEC" w:rsidRPr="00BF40CC" w:rsidTr="00A05DEC">
        <w:trPr>
          <w:trHeight w:val="464"/>
        </w:trPr>
        <w:tc>
          <w:tcPr>
            <w:tcW w:w="268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855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5" w:type="pct"/>
            <w:gridSpan w:val="2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496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</w:tr>
      <w:tr w:rsidR="00A05DEC" w:rsidRPr="00BF40CC" w:rsidTr="00A05DEC">
        <w:trPr>
          <w:trHeight w:val="945"/>
        </w:trPr>
        <w:tc>
          <w:tcPr>
            <w:tcW w:w="268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855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9" w:type="pct"/>
            <w:vMerge w:val="restart"/>
            <w:shd w:val="clear" w:color="auto" w:fill="auto"/>
            <w:vAlign w:val="center"/>
            <w:hideMark/>
          </w:tcPr>
          <w:p w:rsidR="00BF40CC" w:rsidRPr="00BF40CC" w:rsidRDefault="00BF40CC" w:rsidP="00C24B84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в результате реализации мероприятий инвестиционной программы</w:t>
            </w:r>
          </w:p>
        </w:tc>
        <w:tc>
          <w:tcPr>
            <w:tcW w:w="676" w:type="pct"/>
            <w:vMerge w:val="restart"/>
            <w:shd w:val="clear" w:color="auto" w:fill="auto"/>
            <w:vAlign w:val="center"/>
            <w:hideMark/>
          </w:tcPr>
          <w:p w:rsidR="00BF40CC" w:rsidRPr="00BF40CC" w:rsidRDefault="00BF40CC" w:rsidP="00C24B84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 xml:space="preserve">вязанную с сокращением потерь в тепловых сетях, сменой видов и (или) марки основного и (или) резервного топлива на источниках тепловой энергии, реализацией </w:t>
            </w:r>
            <w:proofErr w:type="spellStart"/>
            <w:r w:rsidRPr="00BF40CC">
              <w:rPr>
                <w:sz w:val="20"/>
                <w:szCs w:val="20"/>
              </w:rPr>
              <w:t>энергосервисного</w:t>
            </w:r>
            <w:proofErr w:type="spellEnd"/>
            <w:r w:rsidRPr="00BF40CC">
              <w:rPr>
                <w:sz w:val="20"/>
                <w:szCs w:val="20"/>
              </w:rPr>
              <w:t xml:space="preserve"> договора (контракта) в размере, определенном по решению регулируемой организации, плату за подключение (технологическое присоединение) к системам централизованного теплоснабжения (раздельно по каждой системе, если регулируемая организация эксплуатирует несколько таких систем</w:t>
            </w:r>
          </w:p>
        </w:tc>
        <w:tc>
          <w:tcPr>
            <w:tcW w:w="359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496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</w:tr>
      <w:tr w:rsidR="00A05DEC" w:rsidRPr="00BF40CC" w:rsidTr="00A05DEC">
        <w:trPr>
          <w:trHeight w:val="4689"/>
        </w:trPr>
        <w:tc>
          <w:tcPr>
            <w:tcW w:w="268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855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9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676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496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</w:p>
        </w:tc>
      </w:tr>
    </w:tbl>
    <w:p w:rsidR="00793AD9" w:rsidRDefault="00793AD9" w:rsidP="00793AD9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2433"/>
        <w:gridCol w:w="1211"/>
        <w:gridCol w:w="1316"/>
        <w:gridCol w:w="1418"/>
        <w:gridCol w:w="1982"/>
        <w:gridCol w:w="1168"/>
        <w:gridCol w:w="1202"/>
        <w:gridCol w:w="1316"/>
        <w:gridCol w:w="1555"/>
        <w:gridCol w:w="1183"/>
      </w:tblGrid>
      <w:tr w:rsidR="000A123A" w:rsidRPr="00BF40CC" w:rsidTr="00405C31">
        <w:trPr>
          <w:trHeight w:val="375"/>
          <w:tblHeader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F40CC" w:rsidRPr="00BF40CC" w:rsidRDefault="00BF40CC" w:rsidP="00A953C1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1</w:t>
            </w:r>
          </w:p>
        </w:tc>
        <w:tc>
          <w:tcPr>
            <w:tcW w:w="777" w:type="pct"/>
            <w:shd w:val="clear" w:color="auto" w:fill="auto"/>
            <w:noWrap/>
            <w:vAlign w:val="center"/>
            <w:hideMark/>
          </w:tcPr>
          <w:p w:rsidR="00BF40CC" w:rsidRPr="00BF40CC" w:rsidRDefault="00BF40CC" w:rsidP="00A953C1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2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BF40CC" w:rsidRPr="00BF40CC" w:rsidRDefault="00BF40CC" w:rsidP="00A953C1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11.3.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BF40CC" w:rsidRPr="00BF40CC" w:rsidRDefault="00BF40CC" w:rsidP="00A953C1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11.4.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BF40CC" w:rsidRPr="00BF40CC" w:rsidRDefault="00BF40CC" w:rsidP="00A953C1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11.5.1.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BF40CC" w:rsidRPr="00BF40CC" w:rsidRDefault="00BF40CC" w:rsidP="00A953C1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11.5.2.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BF40CC" w:rsidRPr="00BF40CC" w:rsidRDefault="00BF40CC" w:rsidP="00A953C1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11.6.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BF40CC" w:rsidRPr="00BF40CC" w:rsidRDefault="00BF40CC" w:rsidP="00A953C1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11.7.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BF40CC" w:rsidRPr="00BF40CC" w:rsidRDefault="00BF40CC" w:rsidP="00A953C1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11.8.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BF40CC" w:rsidRPr="00BF40CC" w:rsidRDefault="00BF40CC" w:rsidP="00A953C1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11.9.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BF40CC" w:rsidRPr="00BF40CC" w:rsidRDefault="00BF40CC" w:rsidP="00A953C1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11.10.</w:t>
            </w:r>
          </w:p>
        </w:tc>
      </w:tr>
      <w:tr w:rsidR="00BF40CC" w:rsidRPr="00BF40CC" w:rsidTr="00A953C1">
        <w:trPr>
          <w:trHeight w:val="37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b/>
                <w:bCs/>
                <w:sz w:val="20"/>
                <w:szCs w:val="20"/>
              </w:rPr>
            </w:pPr>
            <w:r w:rsidRPr="00BF40CC">
              <w:rPr>
                <w:b/>
                <w:bCs/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BF40CC" w:rsidRPr="00BF40CC" w:rsidTr="00A953C1">
        <w:trPr>
          <w:trHeight w:val="37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lastRenderedPageBreak/>
              <w:t>1.1. Строительство новых тепловых сетей в целях подключения потребителей</w:t>
            </w:r>
          </w:p>
        </w:tc>
      </w:tr>
      <w:tr w:rsidR="00BF40CC" w:rsidRPr="00BF40CC" w:rsidTr="00A953C1">
        <w:trPr>
          <w:trHeight w:val="37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1.2. Строительство иных объектов системы централизованного теплоснабжения, за исключением тепловых сетей, в целях подключения потребителей</w:t>
            </w:r>
          </w:p>
        </w:tc>
      </w:tr>
      <w:tr w:rsidR="00BF40CC" w:rsidRPr="00BF40CC" w:rsidTr="00A953C1">
        <w:trPr>
          <w:trHeight w:val="37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1.3. Увеличение пропускной способности существующих тепловых сетей в целях подключения потребителей</w:t>
            </w:r>
          </w:p>
        </w:tc>
      </w:tr>
      <w:tr w:rsidR="00BF40CC" w:rsidRPr="00BF40CC" w:rsidTr="00A953C1">
        <w:trPr>
          <w:trHeight w:val="37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1.4. Увеличение мощности и производительности существующих объектов централизованного теплоснабжения, за исключением тепловых сетей, в целях подключения потребителей</w:t>
            </w:r>
          </w:p>
        </w:tc>
      </w:tr>
      <w:tr w:rsidR="00BF40CC" w:rsidRPr="00BF40CC" w:rsidTr="00A953C1">
        <w:trPr>
          <w:trHeight w:val="37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b/>
                <w:bCs/>
                <w:sz w:val="20"/>
                <w:szCs w:val="20"/>
              </w:rPr>
            </w:pPr>
            <w:r w:rsidRPr="00BF40CC">
              <w:rPr>
                <w:b/>
                <w:bCs/>
                <w:sz w:val="20"/>
                <w:szCs w:val="20"/>
              </w:rPr>
              <w:t>Всего по группе 1.</w:t>
            </w:r>
          </w:p>
        </w:tc>
      </w:tr>
      <w:tr w:rsidR="00BF40CC" w:rsidRPr="00BF40CC" w:rsidTr="00A953C1">
        <w:trPr>
          <w:trHeight w:val="37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b/>
                <w:bCs/>
                <w:sz w:val="20"/>
                <w:szCs w:val="20"/>
              </w:rPr>
            </w:pPr>
            <w:r w:rsidRPr="00BF40CC">
              <w:rPr>
                <w:b/>
                <w:bCs/>
                <w:sz w:val="20"/>
                <w:szCs w:val="20"/>
              </w:rPr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</w:t>
            </w:r>
          </w:p>
        </w:tc>
      </w:tr>
      <w:tr w:rsidR="00BF40CC" w:rsidRPr="00BF40CC" w:rsidTr="00A953C1">
        <w:trPr>
          <w:trHeight w:val="37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b/>
                <w:bCs/>
                <w:sz w:val="20"/>
                <w:szCs w:val="20"/>
              </w:rPr>
            </w:pPr>
            <w:r w:rsidRPr="00BF40CC">
              <w:rPr>
                <w:b/>
                <w:bCs/>
                <w:sz w:val="20"/>
                <w:szCs w:val="20"/>
              </w:rPr>
              <w:t>Всего по группе 2.</w:t>
            </w:r>
          </w:p>
        </w:tc>
      </w:tr>
      <w:tr w:rsidR="00BF40CC" w:rsidRPr="00BF40CC" w:rsidTr="00A953C1">
        <w:trPr>
          <w:trHeight w:val="375"/>
        </w:trPr>
        <w:tc>
          <w:tcPr>
            <w:tcW w:w="5000" w:type="pct"/>
            <w:gridSpan w:val="11"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b/>
                <w:bCs/>
                <w:sz w:val="20"/>
                <w:szCs w:val="20"/>
              </w:rPr>
            </w:pPr>
            <w:r w:rsidRPr="00BF40CC">
              <w:rPr>
                <w:b/>
                <w:bCs/>
                <w:sz w:val="20"/>
                <w:szCs w:val="20"/>
              </w:rPr>
              <w:t>Группа 3. Реконструкция или модернизация существующих объектов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</w:t>
            </w:r>
          </w:p>
        </w:tc>
      </w:tr>
      <w:tr w:rsidR="00BF40CC" w:rsidRPr="00BF40CC" w:rsidTr="00A953C1">
        <w:trPr>
          <w:trHeight w:val="37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3.1. Реконструкция или модернизация существующих тепловых сетей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vMerge w:val="restar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3.1.1.</w:t>
            </w:r>
          </w:p>
        </w:tc>
        <w:tc>
          <w:tcPr>
            <w:tcW w:w="777" w:type="pct"/>
            <w:shd w:val="clear" w:color="auto" w:fill="auto"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 xml:space="preserve">Реконструкция сооружения "тепловые сети и сети ГВС от ЦТП-336 по ул. Ларина 22/1-22/10, </w:t>
            </w:r>
            <w:proofErr w:type="spellStart"/>
            <w:r w:rsidRPr="00C32081">
              <w:rPr>
                <w:sz w:val="20"/>
                <w:szCs w:val="20"/>
              </w:rPr>
              <w:t>ул.Савченко</w:t>
            </w:r>
            <w:proofErr w:type="spellEnd"/>
            <w:r w:rsidRPr="00C32081">
              <w:rPr>
                <w:sz w:val="20"/>
                <w:szCs w:val="20"/>
              </w:rPr>
              <w:t xml:space="preserve"> 20/1-20/2, 24/1-24/3, от ЦТП-336 до ТК-268,220,221" (участки ТС: от ТК-220 до ТК-221, от ТК-219 до ТК-218, от ТК-219 до ТК-219/1, от ТК-219/1 до Ларина, 22/7)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vMerge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pct"/>
            <w:shd w:val="clear" w:color="auto" w:fill="auto"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 xml:space="preserve">Реконструкция сооружения "тепловые сети и сети ГВС от ЦТП-336 по ул. Ларина 22/1-22/10, </w:t>
            </w:r>
            <w:proofErr w:type="spellStart"/>
            <w:r w:rsidRPr="00C32081">
              <w:rPr>
                <w:sz w:val="20"/>
                <w:szCs w:val="20"/>
              </w:rPr>
              <w:t>ул.Савченко</w:t>
            </w:r>
            <w:proofErr w:type="spellEnd"/>
            <w:r w:rsidRPr="00C32081">
              <w:rPr>
                <w:sz w:val="20"/>
                <w:szCs w:val="20"/>
              </w:rPr>
              <w:t xml:space="preserve"> 20/1-20/2, 24/1-24/3, от ЦТП-336 до ТК-268,220,221" (Этап 2)  (участки ТС: от ТК-305 до ТК-305/1, от ТК-305/1 до Савченко, </w:t>
            </w:r>
            <w:r w:rsidRPr="00C32081">
              <w:rPr>
                <w:sz w:val="20"/>
                <w:szCs w:val="20"/>
              </w:rPr>
              <w:lastRenderedPageBreak/>
              <w:t>24/1, от ТК-305/1 до Савченко, 24/2)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vMerge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pct"/>
            <w:shd w:val="clear" w:color="auto" w:fill="auto"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 xml:space="preserve">Реконструкция сооружения "тепловые сети и сети ГВС от ЦТП-336 по ул. Ларина 22/1-22/10, </w:t>
            </w:r>
            <w:proofErr w:type="spellStart"/>
            <w:r w:rsidRPr="00C32081">
              <w:rPr>
                <w:sz w:val="20"/>
                <w:szCs w:val="20"/>
              </w:rPr>
              <w:t>ул.Савченко</w:t>
            </w:r>
            <w:proofErr w:type="spellEnd"/>
            <w:r w:rsidRPr="00C32081">
              <w:rPr>
                <w:sz w:val="20"/>
                <w:szCs w:val="20"/>
              </w:rPr>
              <w:t xml:space="preserve"> 20/1-20/2, 24/1-24/3, от ЦТП-336 до ТК-268,220,221" (Этап 3)  (участки ТС: от ТК-308 до ТК-309, от ТК-309 до Савченко, 20/1, от ТК-309 до ТК-310, от ТК-310 до Савченко, 20/2, от ТК-310 до Савченко 24/3, от ТК-219/1 до ТК-219/2, от ТК-219/2 до Ларина, 22/6, от ТК-219/2 до ТК-219/3, от ТК-219/3 до ТК-219/4, от ТК-219/4 до Ларина, 22/10, от ТК-219/4 до ТК-219/5, от ТК-219/5 до Ларина, 22/9, от ТК-219/5 до ТК-219/6, от ТК-219/6 до Ларина, 22/5, от ТК-219/6 до Ларина, 22/8, от ТК-215 до Ларина, 22/3)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5258"/>
        </w:trPr>
        <w:tc>
          <w:tcPr>
            <w:tcW w:w="307" w:type="pct"/>
            <w:vMerge/>
            <w:shd w:val="clear" w:color="auto" w:fill="auto"/>
            <w:noWrap/>
            <w:vAlign w:val="center"/>
          </w:tcPr>
          <w:p w:rsidR="00D85DDF" w:rsidRPr="00C32081" w:rsidRDefault="00D85DDF" w:rsidP="00D85D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pct"/>
            <w:shd w:val="clear" w:color="auto" w:fill="auto"/>
            <w:vAlign w:val="center"/>
          </w:tcPr>
          <w:p w:rsidR="00D85DDF" w:rsidRPr="00C32081" w:rsidRDefault="00D85DDF" w:rsidP="00D85DDF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 xml:space="preserve">Реконструкция сооружения "тепловые сети и сети ГВС от ЦТП-336 по ул. Ларина 22/1-22/10, </w:t>
            </w:r>
            <w:proofErr w:type="spellStart"/>
            <w:r w:rsidRPr="00C32081">
              <w:rPr>
                <w:sz w:val="20"/>
                <w:szCs w:val="20"/>
              </w:rPr>
              <w:t>ул.Савченко</w:t>
            </w:r>
            <w:proofErr w:type="spellEnd"/>
            <w:r w:rsidRPr="00C32081">
              <w:rPr>
                <w:sz w:val="20"/>
                <w:szCs w:val="20"/>
              </w:rPr>
              <w:t xml:space="preserve"> 20/1-20/2, 24/1-24/3, от ЦТП-336 до ТК-268,220,221" (Этап 4)  (участки ТС: от ТК-214 до Ларина, 22/2, от ТК-214 до УТ-214/1, от УТ-214/1 до Ларина, 22/1, от УТ-214/1 до УТ-214/2, от УТ-214/2 до Ларина, 22/4, от ТК-214 до СК-214/3, от СК-214/3 до СК-214/4, от СК-214/4 до ТК-214/5, от ТК-214/5 до ТК-214/6, от ТК-214/6 до Ларина, 12/1, от ТК-214/5 до СК-214/7, от СК-214/7 до Ларина, 12/2)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369,99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vMerge w:val="restar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3.1.2.</w:t>
            </w:r>
          </w:p>
        </w:tc>
        <w:tc>
          <w:tcPr>
            <w:tcW w:w="777" w:type="pct"/>
            <w:shd w:val="clear" w:color="auto" w:fill="auto"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Реконструкция сооружения "Сети теплоснабжения, ул. Савченко"  (участки ТС: от ТК-219/1 до СК-301)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vMerge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pct"/>
            <w:shd w:val="clear" w:color="auto" w:fill="auto"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Реконструкция сооружения "Сети теплоснабжения, ул. Савченко" (Этап 2)  (участки ТС: от СК-301 до ТК-302, от ТК-302 до ТК-306, от ТК-302 до ТК-303, от ТК-303 до Савченко, 22/1, от ТК-303 до ТК-304, от ТК-304 до Савченко, 22/2, от ТК-</w:t>
            </w:r>
            <w:r w:rsidRPr="00C32081">
              <w:rPr>
                <w:sz w:val="20"/>
                <w:szCs w:val="20"/>
              </w:rPr>
              <w:lastRenderedPageBreak/>
              <w:t>304 до ТК-305, от ТК-305 до Савченко, 22/3)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vMerge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pct"/>
            <w:shd w:val="clear" w:color="auto" w:fill="auto"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Реконструкция сооружения "Сети теплоснабжения, ул. Савченко" (Этап 3)  (участки ТС: от ТК-306 до Савченко, 18/3, от ТК-306 до ТК-307, от ТК-307 до Савченко, 18/2, от ТК-307 до ТК-308, от ТК-308 до Савченко, 18/1)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C32081" w:rsidRPr="00C32081" w:rsidRDefault="00C32081" w:rsidP="00C32081">
            <w:pPr>
              <w:jc w:val="center"/>
              <w:rPr>
                <w:sz w:val="20"/>
                <w:szCs w:val="20"/>
              </w:rPr>
            </w:pPr>
            <w:r w:rsidRPr="00C32081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3.1.3.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 xml:space="preserve">Реконструкция сооружения "Сооружения </w:t>
            </w:r>
            <w:proofErr w:type="spellStart"/>
            <w:r w:rsidRPr="00277737">
              <w:rPr>
                <w:sz w:val="20"/>
                <w:szCs w:val="20"/>
              </w:rPr>
              <w:t>инж</w:t>
            </w:r>
            <w:proofErr w:type="spellEnd"/>
            <w:r w:rsidRPr="00277737">
              <w:rPr>
                <w:sz w:val="20"/>
                <w:szCs w:val="20"/>
              </w:rPr>
              <w:t xml:space="preserve"> сети; тепловая сеть, ул. Ларина, дом 24"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765"/>
        </w:trPr>
        <w:tc>
          <w:tcPr>
            <w:tcW w:w="307" w:type="pct"/>
            <w:vMerge w:val="restart"/>
            <w:shd w:val="clear" w:color="auto" w:fill="auto"/>
            <w:noWrap/>
            <w:vAlign w:val="center"/>
          </w:tcPr>
          <w:p w:rsidR="00277737" w:rsidRPr="00BF40CC" w:rsidRDefault="00277737" w:rsidP="00277737">
            <w:pPr>
              <w:jc w:val="center"/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3.1.4.</w:t>
            </w:r>
          </w:p>
        </w:tc>
        <w:tc>
          <w:tcPr>
            <w:tcW w:w="777" w:type="pct"/>
            <w:shd w:val="clear" w:color="auto" w:fill="auto"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Реконструкция сооружения "Тепловые сети и сети ГВС  от ЦТП-327 до ТК-103 ул. Академика Королева, 21" (Этап 1) (реконструкция сетей ГВС)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765"/>
        </w:trPr>
        <w:tc>
          <w:tcPr>
            <w:tcW w:w="307" w:type="pct"/>
            <w:vMerge/>
            <w:shd w:val="clear" w:color="auto" w:fill="auto"/>
            <w:noWrap/>
            <w:vAlign w:val="center"/>
            <w:hideMark/>
          </w:tcPr>
          <w:p w:rsidR="00277737" w:rsidRPr="00BF40CC" w:rsidRDefault="00277737" w:rsidP="002777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Реконструкция сооружения "Тепловые сети и сети ГВС  от ЦТП-327 до ТК-103 ул. Академика Королева, 21" (Этап 2) (реконструкция сетей отопления, этап 2)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1020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3.1.5.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Реконструкция сооружения "Сооружение тепловые сети и сети ГВС от ЦТП-322, ул. Звёздная, 7, 15"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1717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D85DDF" w:rsidRPr="00277737" w:rsidRDefault="00D85DDF" w:rsidP="00D85DDF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lastRenderedPageBreak/>
              <w:t>3.1.6.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D85DDF" w:rsidRPr="00277737" w:rsidRDefault="00D85DDF" w:rsidP="00D85DDF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 xml:space="preserve">Реконструкция сооружения "Тепловые сети от ЦТП-223, от ТК-102/1 до ТК-102/2, от ТК-102/2 до ТК-102/3 по улице </w:t>
            </w:r>
            <w:proofErr w:type="spellStart"/>
            <w:r w:rsidRPr="00277737">
              <w:rPr>
                <w:sz w:val="20"/>
                <w:szCs w:val="20"/>
              </w:rPr>
              <w:t>Рябиковская</w:t>
            </w:r>
            <w:proofErr w:type="spellEnd"/>
            <w:r w:rsidRPr="00277737">
              <w:rPr>
                <w:sz w:val="20"/>
                <w:szCs w:val="20"/>
              </w:rPr>
              <w:t>"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554,62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</w:tr>
      <w:tr w:rsidR="000A123A" w:rsidRPr="00BF40CC" w:rsidTr="00405C31">
        <w:trPr>
          <w:trHeight w:val="1020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3.1.7.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Установка приборов учета тепловой энергии на Магистральном узле № 1, а также  перед ЦТП "108 квартал" и ЦТП "109 квартал", на объекте Сооружение сети теплоснабжения от Котельной №1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D85DDF" w:rsidRPr="00277737" w:rsidRDefault="00D85DDF" w:rsidP="00D85DDF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3.1.8.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D85DDF" w:rsidRPr="00277737" w:rsidRDefault="00D85DDF" w:rsidP="00D85DDF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Установка приборов учета тепловой энергии на "Участок тепловой сети от УТП-6 до ЦТП-4 ул. Солнечная"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</w:tr>
      <w:tr w:rsidR="000A123A" w:rsidRPr="00BF40CC" w:rsidTr="00405C31">
        <w:trPr>
          <w:trHeight w:val="765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3.1.9.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Установка приборов учета тепловой энергии на "Сооружение тепловые сети 1 контура до здания ЦТП-5, в/г № 1 "Петропавловск""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765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3.1.10.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Установка приборов учета тепловой энергии на "Сооружение тепловые сети от ТМ-3, от УТП-9 до УТП-9/1"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750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3.1.11.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 xml:space="preserve">Реконструкция "Сооружение надземная тепловая сеть от ТК-111 до ТК-112 ЦТП-236 (32) </w:t>
            </w:r>
            <w:proofErr w:type="spellStart"/>
            <w:r w:rsidRPr="00277737">
              <w:rPr>
                <w:sz w:val="20"/>
                <w:szCs w:val="20"/>
              </w:rPr>
              <w:t>ул.Набережная</w:t>
            </w:r>
            <w:proofErr w:type="spellEnd"/>
            <w:r w:rsidRPr="00277737">
              <w:rPr>
                <w:sz w:val="20"/>
                <w:szCs w:val="20"/>
              </w:rPr>
              <w:t>"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3.1.12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 xml:space="preserve">Реконструкция "Сооружение подземная </w:t>
            </w:r>
            <w:r w:rsidRPr="00277737">
              <w:rPr>
                <w:sz w:val="20"/>
                <w:szCs w:val="20"/>
              </w:rPr>
              <w:lastRenderedPageBreak/>
              <w:t>тепловая сеть от ТК-111 до ТК-112 (ЦТП-236(32) ул. Набережная "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3.1.13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 xml:space="preserve">Реконструкция "участка Тепловой сети от ЦТП-236 от ТК-110 до ТК-111 по </w:t>
            </w:r>
            <w:proofErr w:type="spellStart"/>
            <w:r w:rsidRPr="00277737">
              <w:rPr>
                <w:sz w:val="20"/>
                <w:szCs w:val="20"/>
              </w:rPr>
              <w:t>ул.Набережная</w:t>
            </w:r>
            <w:proofErr w:type="spellEnd"/>
            <w:r w:rsidRPr="00277737">
              <w:rPr>
                <w:sz w:val="20"/>
                <w:szCs w:val="20"/>
              </w:rPr>
              <w:t>"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D85DDF" w:rsidRPr="00277737" w:rsidRDefault="00D85DDF" w:rsidP="00D85DDF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3.1.14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D85DDF" w:rsidRPr="00277737" w:rsidRDefault="00D85DDF" w:rsidP="00D85DDF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Реконструкция "Сооружение Тепловые сети и сети ГВС от ЦТП-328"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158,89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</w:tr>
      <w:tr w:rsidR="000A123A" w:rsidRPr="00BF40CC" w:rsidTr="00405C31">
        <w:trPr>
          <w:trHeight w:val="1020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3.1.15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Реконструкция "Тепловая сеть от ТК-16 до узла учета тепловой энергии (УУТЭ) в здании "МАУ ДО "Детско-юношеская спортивная школа № 2 по проспекту Победы, 27""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765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3.1.16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Реконструкция "Сооружение тепловая сеть от ТК-10 до ТК-1 по ул. Зеркальная"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3.1.17</w:t>
            </w:r>
          </w:p>
        </w:tc>
        <w:tc>
          <w:tcPr>
            <w:tcW w:w="777" w:type="pct"/>
            <w:shd w:val="clear" w:color="auto" w:fill="auto"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Реконструкция "сооружение Тепловые сети   от ЦТП №4 "Моховая" ул. Флотская к МКД 14,16"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277737" w:rsidRPr="00277737" w:rsidRDefault="00277737" w:rsidP="00277737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D85DDF" w:rsidRPr="00277737" w:rsidRDefault="00D85DDF" w:rsidP="00D85DDF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3.1.18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D85DDF" w:rsidRPr="00277737" w:rsidRDefault="00D85DDF" w:rsidP="00D85DDF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Реконструкция "участки тепловой сети и сети ГВС ЦТП № 12 "Связь" (Участок ТК-3 до ТК-3/2)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359,19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</w:tr>
      <w:tr w:rsidR="000A123A" w:rsidRPr="00BF40CC" w:rsidTr="00405C31">
        <w:trPr>
          <w:trHeight w:val="1020"/>
        </w:trPr>
        <w:tc>
          <w:tcPr>
            <w:tcW w:w="307" w:type="pct"/>
            <w:shd w:val="clear" w:color="auto" w:fill="auto"/>
            <w:noWrap/>
            <w:vAlign w:val="center"/>
            <w:hideMark/>
          </w:tcPr>
          <w:p w:rsidR="00D85DDF" w:rsidRPr="00277737" w:rsidRDefault="00D85DDF" w:rsidP="00D85DDF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3.1.19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D85DDF" w:rsidRPr="00277737" w:rsidRDefault="00D85DDF" w:rsidP="00D85DDF">
            <w:pPr>
              <w:jc w:val="center"/>
              <w:rPr>
                <w:sz w:val="20"/>
                <w:szCs w:val="20"/>
              </w:rPr>
            </w:pPr>
            <w:r w:rsidRPr="00277737">
              <w:rPr>
                <w:sz w:val="20"/>
                <w:szCs w:val="20"/>
              </w:rPr>
              <w:t>Реконструкция "Участки тепловой сети и сети ГВС ЦТП №12 "Связь" (Участок от ТК-3 до ТК-3/1)  с восстановлением асфальтового покрытия на участке от ТК-3/2 до ТК-3/1)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sz w:val="20"/>
              </w:rPr>
            </w:pPr>
            <w:r w:rsidRPr="00D85DDF">
              <w:rPr>
                <w:sz w:val="20"/>
              </w:rPr>
              <w:t>0,00</w:t>
            </w:r>
          </w:p>
        </w:tc>
      </w:tr>
      <w:tr w:rsidR="00BF40CC" w:rsidRPr="00BF40CC" w:rsidTr="00A953C1">
        <w:trPr>
          <w:trHeight w:val="25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lastRenderedPageBreak/>
              <w:t>3.2. Реконструкция или модернизация существующих объектов системы централизованного теплоснабжения, за исключением тепловых сетей</w:t>
            </w:r>
          </w:p>
        </w:tc>
      </w:tr>
      <w:tr w:rsidR="002B4215" w:rsidRPr="00BF40CC" w:rsidTr="00405C31">
        <w:trPr>
          <w:trHeight w:val="255"/>
        </w:trPr>
        <w:tc>
          <w:tcPr>
            <w:tcW w:w="1083" w:type="pct"/>
            <w:gridSpan w:val="2"/>
            <w:shd w:val="clear" w:color="auto" w:fill="auto"/>
            <w:noWrap/>
            <w:vAlign w:val="bottom"/>
            <w:hideMark/>
          </w:tcPr>
          <w:p w:rsidR="00D85DDF" w:rsidRPr="00BF40CC" w:rsidRDefault="00D85DDF" w:rsidP="00D85DDF">
            <w:pPr>
              <w:rPr>
                <w:b/>
                <w:bCs/>
                <w:sz w:val="20"/>
                <w:szCs w:val="20"/>
              </w:rPr>
            </w:pPr>
            <w:r w:rsidRPr="00BF40CC">
              <w:rPr>
                <w:b/>
                <w:bCs/>
                <w:sz w:val="20"/>
                <w:szCs w:val="20"/>
              </w:rPr>
              <w:t>Всего по группе 3.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b/>
                <w:bCs/>
                <w:sz w:val="20"/>
              </w:rPr>
            </w:pPr>
            <w:r w:rsidRPr="00D85DDF">
              <w:rPr>
                <w:b/>
                <w:bCs/>
                <w:sz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b/>
                <w:bCs/>
                <w:sz w:val="20"/>
              </w:rPr>
            </w:pPr>
            <w:r w:rsidRPr="00D85DDF">
              <w:rPr>
                <w:b/>
                <w:bCs/>
                <w:sz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b/>
                <w:bCs/>
                <w:sz w:val="20"/>
              </w:rPr>
            </w:pPr>
            <w:r w:rsidRPr="00D85DDF">
              <w:rPr>
                <w:b/>
                <w:bCs/>
                <w:sz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b/>
                <w:bCs/>
                <w:sz w:val="20"/>
              </w:rPr>
            </w:pPr>
            <w:r w:rsidRPr="00D85DDF">
              <w:rPr>
                <w:b/>
                <w:bCs/>
                <w:sz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b/>
                <w:bCs/>
                <w:sz w:val="20"/>
              </w:rPr>
            </w:pPr>
            <w:r w:rsidRPr="00D85DDF">
              <w:rPr>
                <w:b/>
                <w:bCs/>
                <w:sz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b/>
                <w:bCs/>
                <w:sz w:val="20"/>
              </w:rPr>
            </w:pPr>
            <w:r w:rsidRPr="00D85DDF">
              <w:rPr>
                <w:b/>
                <w:bCs/>
                <w:sz w:val="20"/>
              </w:rPr>
              <w:t>1 442,69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b/>
                <w:bCs/>
                <w:sz w:val="20"/>
              </w:rPr>
            </w:pPr>
            <w:r w:rsidRPr="00D85DDF">
              <w:rPr>
                <w:b/>
                <w:bCs/>
                <w:sz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b/>
                <w:bCs/>
                <w:sz w:val="20"/>
              </w:rPr>
            </w:pPr>
            <w:r w:rsidRPr="00D85DDF">
              <w:rPr>
                <w:b/>
                <w:bCs/>
                <w:sz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D85DDF" w:rsidRPr="00D85DDF" w:rsidRDefault="00D85DDF" w:rsidP="00D85DDF">
            <w:pPr>
              <w:jc w:val="center"/>
              <w:rPr>
                <w:b/>
                <w:bCs/>
                <w:sz w:val="20"/>
              </w:rPr>
            </w:pPr>
            <w:r w:rsidRPr="00D85DDF">
              <w:rPr>
                <w:b/>
                <w:bCs/>
                <w:sz w:val="20"/>
              </w:rPr>
              <w:t>0,00</w:t>
            </w:r>
          </w:p>
        </w:tc>
      </w:tr>
      <w:tr w:rsidR="00BF40CC" w:rsidRPr="00BF40CC" w:rsidTr="00F36AA3">
        <w:trPr>
          <w:trHeight w:val="868"/>
        </w:trPr>
        <w:tc>
          <w:tcPr>
            <w:tcW w:w="5000" w:type="pct"/>
            <w:gridSpan w:val="11"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b/>
                <w:sz w:val="20"/>
                <w:szCs w:val="20"/>
              </w:rPr>
            </w:pPr>
            <w:r w:rsidRPr="00BF40CC">
              <w:rPr>
                <w:b/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теплоснабжения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shd w:val="clear" w:color="auto" w:fill="auto"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4.1.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Приобретение разъездного автомобиля для бригад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129,50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shd w:val="clear" w:color="auto" w:fill="auto"/>
            <w:vAlign w:val="center"/>
          </w:tcPr>
          <w:p w:rsidR="000A123A" w:rsidRPr="00F36AA3" w:rsidRDefault="000A123A" w:rsidP="000A123A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4.1.1.</w:t>
            </w:r>
          </w:p>
        </w:tc>
        <w:tc>
          <w:tcPr>
            <w:tcW w:w="777" w:type="pct"/>
            <w:shd w:val="clear" w:color="auto" w:fill="auto"/>
            <w:vAlign w:val="center"/>
          </w:tcPr>
          <w:p w:rsidR="000A123A" w:rsidRPr="00F36AA3" w:rsidRDefault="000A123A" w:rsidP="000A123A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Приобретение разъездного автомобиля для бригад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0A123A" w:rsidRPr="000A123A" w:rsidRDefault="000A123A" w:rsidP="000A123A">
            <w:pPr>
              <w:jc w:val="center"/>
              <w:rPr>
                <w:sz w:val="20"/>
              </w:rPr>
            </w:pPr>
            <w:r w:rsidRPr="000A123A">
              <w:rPr>
                <w:sz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0A123A" w:rsidRPr="000A123A" w:rsidRDefault="000A123A" w:rsidP="000A123A">
            <w:pPr>
              <w:jc w:val="center"/>
              <w:rPr>
                <w:sz w:val="20"/>
              </w:rPr>
            </w:pPr>
            <w:r w:rsidRPr="000A123A">
              <w:rPr>
                <w:sz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0A123A" w:rsidRPr="000A123A" w:rsidRDefault="000A123A" w:rsidP="000A123A">
            <w:pPr>
              <w:jc w:val="center"/>
              <w:rPr>
                <w:sz w:val="20"/>
              </w:rPr>
            </w:pPr>
            <w:r w:rsidRPr="000A123A">
              <w:rPr>
                <w:sz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</w:tcPr>
          <w:p w:rsidR="000A123A" w:rsidRPr="000A123A" w:rsidRDefault="000A123A" w:rsidP="000A123A">
            <w:pPr>
              <w:jc w:val="center"/>
              <w:rPr>
                <w:sz w:val="20"/>
              </w:rPr>
            </w:pPr>
            <w:r w:rsidRPr="000A123A">
              <w:rPr>
                <w:sz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:rsidR="000A123A" w:rsidRPr="000A123A" w:rsidRDefault="000A123A" w:rsidP="000A123A">
            <w:pPr>
              <w:jc w:val="center"/>
              <w:rPr>
                <w:sz w:val="20"/>
              </w:rPr>
            </w:pPr>
            <w:r w:rsidRPr="000A123A">
              <w:rPr>
                <w:sz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0A123A" w:rsidRPr="000A123A" w:rsidRDefault="000A123A" w:rsidP="000A123A">
            <w:pPr>
              <w:jc w:val="center"/>
              <w:rPr>
                <w:sz w:val="20"/>
              </w:rPr>
            </w:pPr>
            <w:r w:rsidRPr="000A123A">
              <w:rPr>
                <w:sz w:val="20"/>
              </w:rPr>
              <w:t>345,48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0A123A" w:rsidRPr="000A123A" w:rsidRDefault="000A123A" w:rsidP="000A123A">
            <w:pPr>
              <w:jc w:val="center"/>
              <w:rPr>
                <w:sz w:val="20"/>
              </w:rPr>
            </w:pPr>
            <w:r w:rsidRPr="000A123A">
              <w:rPr>
                <w:sz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0A123A" w:rsidRPr="000A123A" w:rsidRDefault="000A123A" w:rsidP="000A123A">
            <w:pPr>
              <w:jc w:val="center"/>
              <w:rPr>
                <w:sz w:val="20"/>
              </w:rPr>
            </w:pPr>
            <w:r w:rsidRPr="000A123A">
              <w:rPr>
                <w:sz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0A123A" w:rsidRPr="000A123A" w:rsidRDefault="000A123A" w:rsidP="000A123A">
            <w:pPr>
              <w:jc w:val="center"/>
              <w:rPr>
                <w:sz w:val="20"/>
              </w:rPr>
            </w:pPr>
            <w:r w:rsidRPr="000A123A">
              <w:rPr>
                <w:sz w:val="20"/>
              </w:rPr>
              <w:t>0,00</w:t>
            </w:r>
          </w:p>
        </w:tc>
      </w:tr>
      <w:tr w:rsidR="000A123A" w:rsidRPr="00BF40CC" w:rsidTr="00405C31">
        <w:trPr>
          <w:trHeight w:val="510"/>
        </w:trPr>
        <w:tc>
          <w:tcPr>
            <w:tcW w:w="307" w:type="pct"/>
            <w:shd w:val="clear" w:color="auto" w:fill="auto"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4.2.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Приобретение грузового автомобиля с краном-манипулятором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1020"/>
        </w:trPr>
        <w:tc>
          <w:tcPr>
            <w:tcW w:w="307" w:type="pct"/>
            <w:shd w:val="clear" w:color="auto" w:fill="auto"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4.3.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Реконструкция передвижной мастерской "МАКАР"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</w:tr>
      <w:tr w:rsidR="000A123A" w:rsidRPr="00BF40CC" w:rsidTr="00405C31">
        <w:trPr>
          <w:trHeight w:val="1020"/>
        </w:trPr>
        <w:tc>
          <w:tcPr>
            <w:tcW w:w="307" w:type="pct"/>
            <w:shd w:val="clear" w:color="auto" w:fill="auto"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4.4.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Приобретение экскаватора-погрузчика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F36AA3" w:rsidRPr="00F36AA3" w:rsidRDefault="00F36AA3" w:rsidP="00F36AA3">
            <w:pPr>
              <w:jc w:val="center"/>
              <w:rPr>
                <w:sz w:val="20"/>
                <w:szCs w:val="20"/>
              </w:rPr>
            </w:pPr>
            <w:r w:rsidRPr="00F36AA3">
              <w:rPr>
                <w:sz w:val="20"/>
                <w:szCs w:val="20"/>
              </w:rPr>
              <w:t>0,00</w:t>
            </w:r>
          </w:p>
        </w:tc>
      </w:tr>
      <w:tr w:rsidR="002B4215" w:rsidRPr="00BF40CC" w:rsidTr="00405C31">
        <w:trPr>
          <w:trHeight w:val="255"/>
        </w:trPr>
        <w:tc>
          <w:tcPr>
            <w:tcW w:w="1083" w:type="pct"/>
            <w:gridSpan w:val="2"/>
            <w:shd w:val="clear" w:color="auto" w:fill="auto"/>
            <w:noWrap/>
            <w:vAlign w:val="bottom"/>
            <w:hideMark/>
          </w:tcPr>
          <w:p w:rsidR="000A123A" w:rsidRPr="00BF40CC" w:rsidRDefault="000A123A" w:rsidP="000A123A">
            <w:pPr>
              <w:rPr>
                <w:b/>
                <w:bCs/>
                <w:sz w:val="20"/>
                <w:szCs w:val="20"/>
              </w:rPr>
            </w:pPr>
            <w:r w:rsidRPr="00BF40CC">
              <w:rPr>
                <w:b/>
                <w:bCs/>
                <w:sz w:val="20"/>
                <w:szCs w:val="20"/>
              </w:rPr>
              <w:t>Всего по группе 4.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0A123A" w:rsidRPr="000A123A" w:rsidRDefault="000A123A" w:rsidP="000A123A">
            <w:pPr>
              <w:jc w:val="center"/>
              <w:rPr>
                <w:b/>
                <w:bCs/>
                <w:sz w:val="20"/>
              </w:rPr>
            </w:pPr>
            <w:r w:rsidRPr="000A123A">
              <w:rPr>
                <w:b/>
                <w:bCs/>
                <w:sz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0A123A" w:rsidRPr="000A123A" w:rsidRDefault="000A123A" w:rsidP="000A123A">
            <w:pPr>
              <w:jc w:val="center"/>
              <w:rPr>
                <w:b/>
                <w:bCs/>
                <w:sz w:val="20"/>
              </w:rPr>
            </w:pPr>
            <w:r w:rsidRPr="000A123A">
              <w:rPr>
                <w:b/>
                <w:bCs/>
                <w:sz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0A123A" w:rsidRPr="000A123A" w:rsidRDefault="000A123A" w:rsidP="000A123A">
            <w:pPr>
              <w:jc w:val="center"/>
              <w:rPr>
                <w:b/>
                <w:bCs/>
                <w:sz w:val="20"/>
              </w:rPr>
            </w:pPr>
            <w:r w:rsidRPr="000A123A">
              <w:rPr>
                <w:b/>
                <w:bCs/>
                <w:sz w:val="20"/>
              </w:rPr>
              <w:t>129,50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0A123A" w:rsidRPr="000A123A" w:rsidRDefault="000A123A" w:rsidP="000A123A">
            <w:pPr>
              <w:jc w:val="center"/>
              <w:rPr>
                <w:b/>
                <w:bCs/>
                <w:sz w:val="20"/>
              </w:rPr>
            </w:pPr>
            <w:r w:rsidRPr="000A123A">
              <w:rPr>
                <w:b/>
                <w:bCs/>
                <w:sz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0A123A" w:rsidRPr="000A123A" w:rsidRDefault="000A123A" w:rsidP="000A123A">
            <w:pPr>
              <w:jc w:val="center"/>
              <w:rPr>
                <w:b/>
                <w:bCs/>
                <w:sz w:val="20"/>
              </w:rPr>
            </w:pPr>
            <w:r w:rsidRPr="000A123A">
              <w:rPr>
                <w:b/>
                <w:bCs/>
                <w:sz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0A123A" w:rsidRPr="000A123A" w:rsidRDefault="000A123A" w:rsidP="000A123A">
            <w:pPr>
              <w:jc w:val="center"/>
              <w:rPr>
                <w:b/>
                <w:bCs/>
                <w:sz w:val="20"/>
              </w:rPr>
            </w:pPr>
            <w:r w:rsidRPr="000A123A">
              <w:rPr>
                <w:b/>
                <w:bCs/>
                <w:sz w:val="20"/>
              </w:rPr>
              <w:t>345,48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0A123A" w:rsidRPr="000A123A" w:rsidRDefault="000A123A" w:rsidP="000A123A">
            <w:pPr>
              <w:jc w:val="center"/>
              <w:rPr>
                <w:b/>
                <w:bCs/>
                <w:sz w:val="20"/>
              </w:rPr>
            </w:pPr>
            <w:r w:rsidRPr="000A123A">
              <w:rPr>
                <w:b/>
                <w:bCs/>
                <w:sz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0A123A" w:rsidRPr="000A123A" w:rsidRDefault="000A123A" w:rsidP="000A123A">
            <w:pPr>
              <w:jc w:val="center"/>
              <w:rPr>
                <w:b/>
                <w:bCs/>
                <w:sz w:val="20"/>
              </w:rPr>
            </w:pPr>
            <w:r w:rsidRPr="000A123A">
              <w:rPr>
                <w:b/>
                <w:bCs/>
                <w:sz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0A123A" w:rsidRPr="000A123A" w:rsidRDefault="000A123A" w:rsidP="000A123A">
            <w:pPr>
              <w:jc w:val="center"/>
              <w:rPr>
                <w:b/>
                <w:bCs/>
                <w:sz w:val="20"/>
              </w:rPr>
            </w:pPr>
            <w:r w:rsidRPr="000A123A">
              <w:rPr>
                <w:b/>
                <w:bCs/>
                <w:sz w:val="20"/>
              </w:rPr>
              <w:t>0,00</w:t>
            </w:r>
          </w:p>
        </w:tc>
      </w:tr>
      <w:tr w:rsidR="00BF40CC" w:rsidRPr="00BF40CC" w:rsidTr="00A953C1">
        <w:trPr>
          <w:trHeight w:val="25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b/>
                <w:bCs/>
                <w:sz w:val="20"/>
                <w:szCs w:val="20"/>
              </w:rPr>
            </w:pPr>
            <w:r w:rsidRPr="00BF40CC">
              <w:rPr>
                <w:b/>
                <w:bCs/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</w:t>
            </w:r>
          </w:p>
        </w:tc>
      </w:tr>
      <w:tr w:rsidR="00BF40CC" w:rsidRPr="00BF40CC" w:rsidTr="00A953C1">
        <w:trPr>
          <w:trHeight w:val="25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5.1. Вывод из эксплуатации, консервация и демонтаж тепловых сетей</w:t>
            </w:r>
          </w:p>
        </w:tc>
      </w:tr>
      <w:tr w:rsidR="00BF40CC" w:rsidRPr="00BF40CC" w:rsidTr="00A953C1">
        <w:trPr>
          <w:trHeight w:val="25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sz w:val="20"/>
                <w:szCs w:val="20"/>
              </w:rPr>
            </w:pPr>
            <w:r w:rsidRPr="00BF40CC">
              <w:rPr>
                <w:sz w:val="20"/>
                <w:szCs w:val="20"/>
              </w:rPr>
              <w:t>5.2. Вывод из эксплуатации, консервация и демонтаж иных объектов системы централизованного теплоснабжения, за исключением тепловых сетей</w:t>
            </w:r>
          </w:p>
        </w:tc>
      </w:tr>
      <w:tr w:rsidR="00BF40CC" w:rsidRPr="00BF40CC" w:rsidTr="00A953C1">
        <w:trPr>
          <w:trHeight w:val="25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BF40CC" w:rsidRPr="00BF40CC" w:rsidRDefault="00BF40CC" w:rsidP="00BF40CC">
            <w:pPr>
              <w:rPr>
                <w:b/>
                <w:bCs/>
                <w:sz w:val="20"/>
                <w:szCs w:val="20"/>
              </w:rPr>
            </w:pPr>
            <w:r w:rsidRPr="00BF40CC">
              <w:rPr>
                <w:b/>
                <w:bCs/>
                <w:sz w:val="20"/>
                <w:szCs w:val="20"/>
              </w:rPr>
              <w:t>Всего по группе 5.</w:t>
            </w:r>
          </w:p>
        </w:tc>
      </w:tr>
      <w:tr w:rsidR="00BF40CC" w:rsidRPr="00BF40CC" w:rsidTr="00A953C1">
        <w:trPr>
          <w:trHeight w:val="255"/>
        </w:trPr>
        <w:tc>
          <w:tcPr>
            <w:tcW w:w="5000" w:type="pct"/>
            <w:gridSpan w:val="11"/>
            <w:shd w:val="clear" w:color="auto" w:fill="auto"/>
            <w:vAlign w:val="center"/>
            <w:hideMark/>
          </w:tcPr>
          <w:p w:rsidR="00BF40CC" w:rsidRPr="00BF40CC" w:rsidRDefault="00BF40CC" w:rsidP="00BF40CC">
            <w:pPr>
              <w:rPr>
                <w:b/>
                <w:bCs/>
                <w:sz w:val="20"/>
                <w:szCs w:val="20"/>
              </w:rPr>
            </w:pPr>
            <w:r w:rsidRPr="00BF40CC">
              <w:rPr>
                <w:b/>
                <w:bCs/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инфраструктуры.</w:t>
            </w:r>
          </w:p>
        </w:tc>
      </w:tr>
      <w:tr w:rsidR="002B4215" w:rsidRPr="00BF40CC" w:rsidTr="002B4215">
        <w:trPr>
          <w:trHeight w:val="25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2B4215" w:rsidRPr="00F11D0C" w:rsidRDefault="002B4215" w:rsidP="002B4215">
            <w:pPr>
              <w:rPr>
                <w:b/>
                <w:bCs/>
                <w:sz w:val="20"/>
                <w:szCs w:val="20"/>
              </w:rPr>
            </w:pPr>
            <w:r w:rsidRPr="00BF40CC">
              <w:rPr>
                <w:b/>
                <w:bCs/>
                <w:sz w:val="20"/>
                <w:szCs w:val="20"/>
              </w:rPr>
              <w:t>Всего по группе 6.</w:t>
            </w:r>
          </w:p>
        </w:tc>
      </w:tr>
      <w:tr w:rsidR="00405C31" w:rsidRPr="00BF40CC" w:rsidTr="00405C31">
        <w:trPr>
          <w:trHeight w:val="255"/>
        </w:trPr>
        <w:tc>
          <w:tcPr>
            <w:tcW w:w="1083" w:type="pct"/>
            <w:gridSpan w:val="2"/>
            <w:shd w:val="clear" w:color="auto" w:fill="auto"/>
            <w:noWrap/>
            <w:vAlign w:val="bottom"/>
            <w:hideMark/>
          </w:tcPr>
          <w:p w:rsidR="00405C31" w:rsidRPr="00BF40CC" w:rsidRDefault="00405C31" w:rsidP="00405C31">
            <w:pPr>
              <w:rPr>
                <w:b/>
                <w:bCs/>
                <w:sz w:val="20"/>
                <w:szCs w:val="20"/>
              </w:rPr>
            </w:pPr>
            <w:r w:rsidRPr="00BF40CC">
              <w:rPr>
                <w:b/>
                <w:bCs/>
                <w:sz w:val="20"/>
                <w:szCs w:val="20"/>
              </w:rPr>
              <w:t>ИТОГО по программе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405C31" w:rsidRPr="00405C31" w:rsidRDefault="00405C31" w:rsidP="00405C31">
            <w:pPr>
              <w:jc w:val="center"/>
              <w:rPr>
                <w:b/>
                <w:bCs/>
                <w:sz w:val="20"/>
              </w:rPr>
            </w:pPr>
            <w:r w:rsidRPr="00405C31">
              <w:rPr>
                <w:b/>
                <w:bCs/>
                <w:sz w:val="20"/>
              </w:rPr>
              <w:t>0,00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405C31" w:rsidRPr="00405C31" w:rsidRDefault="00405C31" w:rsidP="00405C31">
            <w:pPr>
              <w:jc w:val="center"/>
              <w:rPr>
                <w:b/>
                <w:bCs/>
                <w:sz w:val="20"/>
              </w:rPr>
            </w:pPr>
            <w:r w:rsidRPr="00405C31">
              <w:rPr>
                <w:b/>
                <w:bCs/>
                <w:sz w:val="20"/>
              </w:rPr>
              <w:t>0,00</w:t>
            </w:r>
          </w:p>
        </w:tc>
        <w:tc>
          <w:tcPr>
            <w:tcW w:w="450" w:type="pct"/>
            <w:shd w:val="clear" w:color="auto" w:fill="auto"/>
            <w:noWrap/>
            <w:vAlign w:val="center"/>
            <w:hideMark/>
          </w:tcPr>
          <w:p w:rsidR="00405C31" w:rsidRPr="00405C31" w:rsidRDefault="00405C31" w:rsidP="00405C31">
            <w:pPr>
              <w:jc w:val="center"/>
              <w:rPr>
                <w:b/>
                <w:bCs/>
                <w:sz w:val="20"/>
              </w:rPr>
            </w:pPr>
            <w:r w:rsidRPr="00405C31">
              <w:rPr>
                <w:b/>
                <w:bCs/>
                <w:sz w:val="20"/>
              </w:rPr>
              <w:t>129,50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405C31" w:rsidRPr="00405C31" w:rsidRDefault="00405C31" w:rsidP="00405C31">
            <w:pPr>
              <w:jc w:val="center"/>
              <w:rPr>
                <w:b/>
                <w:bCs/>
                <w:sz w:val="20"/>
              </w:rPr>
            </w:pPr>
            <w:r w:rsidRPr="00405C31">
              <w:rPr>
                <w:b/>
                <w:bCs/>
                <w:sz w:val="20"/>
              </w:rPr>
              <w:t>0,00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405C31" w:rsidRPr="00405C31" w:rsidRDefault="00405C31" w:rsidP="00405C31">
            <w:pPr>
              <w:jc w:val="center"/>
              <w:rPr>
                <w:b/>
                <w:bCs/>
                <w:sz w:val="20"/>
              </w:rPr>
            </w:pPr>
            <w:r w:rsidRPr="00405C31">
              <w:rPr>
                <w:b/>
                <w:bCs/>
                <w:sz w:val="20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405C31" w:rsidRPr="00405C31" w:rsidRDefault="00405C31" w:rsidP="00405C31">
            <w:pPr>
              <w:jc w:val="center"/>
              <w:rPr>
                <w:b/>
                <w:bCs/>
                <w:sz w:val="20"/>
              </w:rPr>
            </w:pPr>
            <w:r w:rsidRPr="00405C31">
              <w:rPr>
                <w:b/>
                <w:bCs/>
                <w:sz w:val="20"/>
              </w:rPr>
              <w:t>1 788,17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405C31" w:rsidRPr="00405C31" w:rsidRDefault="00405C31" w:rsidP="00405C31">
            <w:pPr>
              <w:jc w:val="center"/>
              <w:rPr>
                <w:b/>
                <w:bCs/>
                <w:sz w:val="20"/>
              </w:rPr>
            </w:pPr>
            <w:r w:rsidRPr="00405C31">
              <w:rPr>
                <w:b/>
                <w:bCs/>
                <w:sz w:val="20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  <w:vAlign w:val="center"/>
            <w:hideMark/>
          </w:tcPr>
          <w:p w:rsidR="00405C31" w:rsidRPr="00405C31" w:rsidRDefault="00405C31" w:rsidP="00405C31">
            <w:pPr>
              <w:jc w:val="center"/>
              <w:rPr>
                <w:b/>
                <w:bCs/>
                <w:sz w:val="20"/>
              </w:rPr>
            </w:pPr>
            <w:r w:rsidRPr="00405C31">
              <w:rPr>
                <w:b/>
                <w:bCs/>
                <w:sz w:val="20"/>
              </w:rPr>
              <w:t>0,00</w:t>
            </w: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405C31" w:rsidRPr="00405C31" w:rsidRDefault="00405C31" w:rsidP="00405C31">
            <w:pPr>
              <w:jc w:val="center"/>
              <w:rPr>
                <w:b/>
                <w:bCs/>
                <w:sz w:val="20"/>
              </w:rPr>
            </w:pPr>
            <w:r w:rsidRPr="00405C31">
              <w:rPr>
                <w:b/>
                <w:bCs/>
                <w:sz w:val="20"/>
              </w:rPr>
              <w:t>0,00</w:t>
            </w:r>
          </w:p>
        </w:tc>
      </w:tr>
    </w:tbl>
    <w:p w:rsidR="00081269" w:rsidRPr="00635151" w:rsidRDefault="00BF40CC" w:rsidP="00BF40CC">
      <w:pPr>
        <w:tabs>
          <w:tab w:val="left" w:pos="7185"/>
        </w:tabs>
        <w:spacing w:after="160" w:line="264" w:lineRule="auto"/>
        <w:rPr>
          <w:sz w:val="2"/>
          <w:szCs w:val="2"/>
        </w:rPr>
      </w:pPr>
      <w:r>
        <w:rPr>
          <w:sz w:val="2"/>
          <w:szCs w:val="2"/>
        </w:rPr>
        <w:tab/>
      </w:r>
    </w:p>
    <w:p w:rsidR="00904CCA" w:rsidRPr="00BB5F80" w:rsidRDefault="009A680E" w:rsidP="00D870A6">
      <w:pPr>
        <w:pageBreakBefore/>
        <w:ind w:left="10064"/>
        <w:rPr>
          <w:sz w:val="28"/>
          <w:szCs w:val="28"/>
        </w:rPr>
      </w:pPr>
      <w:r w:rsidRPr="00BB5F80">
        <w:rPr>
          <w:sz w:val="28"/>
          <w:szCs w:val="28"/>
        </w:rPr>
        <w:lastRenderedPageBreak/>
        <w:t xml:space="preserve">Приложение № 3 к приказу </w:t>
      </w:r>
    </w:p>
    <w:p w:rsidR="00904CCA" w:rsidRPr="00BB5F80" w:rsidRDefault="009A680E" w:rsidP="00D870A6">
      <w:pPr>
        <w:ind w:left="10065"/>
        <w:rPr>
          <w:sz w:val="28"/>
          <w:szCs w:val="28"/>
        </w:rPr>
      </w:pPr>
      <w:r w:rsidRPr="00BB5F80">
        <w:rPr>
          <w:sz w:val="28"/>
          <w:szCs w:val="28"/>
        </w:rPr>
        <w:t>Министерства жилищно-коммунального</w:t>
      </w:r>
    </w:p>
    <w:p w:rsidR="004C3AF1" w:rsidRDefault="009A680E" w:rsidP="00D870A6">
      <w:pPr>
        <w:ind w:left="10065"/>
        <w:rPr>
          <w:sz w:val="28"/>
          <w:szCs w:val="28"/>
        </w:rPr>
      </w:pPr>
      <w:r w:rsidRPr="00BB5F80">
        <w:rPr>
          <w:sz w:val="28"/>
          <w:szCs w:val="28"/>
        </w:rPr>
        <w:t xml:space="preserve">хозяйства и энергетики Камчатского края </w:t>
      </w:r>
    </w:p>
    <w:p w:rsidR="00904CCA" w:rsidRPr="00BB5F80" w:rsidRDefault="004C3AF1" w:rsidP="00D870A6">
      <w:pPr>
        <w:ind w:left="10065"/>
        <w:rPr>
          <w:sz w:val="28"/>
          <w:szCs w:val="28"/>
        </w:rPr>
      </w:pPr>
      <w:r>
        <w:rPr>
          <w:sz w:val="28"/>
        </w:rPr>
        <w:t xml:space="preserve">от </w:t>
      </w:r>
      <w:r w:rsidR="00DB5772">
        <w:rPr>
          <w:sz w:val="28"/>
        </w:rPr>
        <w:t>30.10.2023 № 36-Н</w:t>
      </w:r>
    </w:p>
    <w:p w:rsidR="00BA51D6" w:rsidRDefault="00BA51D6" w:rsidP="00D870A6">
      <w:pPr>
        <w:jc w:val="center"/>
        <w:rPr>
          <w:sz w:val="28"/>
          <w:szCs w:val="28"/>
        </w:rPr>
      </w:pPr>
    </w:p>
    <w:p w:rsidR="00DB5772" w:rsidRPr="00BB5F80" w:rsidRDefault="00DB5772" w:rsidP="00DB5772">
      <w:pPr>
        <w:jc w:val="center"/>
        <w:rPr>
          <w:sz w:val="28"/>
          <w:szCs w:val="28"/>
        </w:rPr>
      </w:pPr>
      <w:r w:rsidRPr="00BB5F80">
        <w:rPr>
          <w:sz w:val="28"/>
          <w:szCs w:val="28"/>
        </w:rPr>
        <w:t xml:space="preserve">Плановые значения показателей, достижение которых предусмотрено в результате реализации </w:t>
      </w:r>
      <w:r>
        <w:rPr>
          <w:sz w:val="28"/>
          <w:szCs w:val="28"/>
        </w:rPr>
        <w:br/>
      </w:r>
      <w:r w:rsidRPr="00BB5F80">
        <w:rPr>
          <w:sz w:val="28"/>
          <w:szCs w:val="28"/>
        </w:rPr>
        <w:t>мероприятий инвестиционной программы</w:t>
      </w:r>
    </w:p>
    <w:p w:rsidR="00DB5772" w:rsidRDefault="00201A8D" w:rsidP="00DB5772">
      <w:pPr>
        <w:jc w:val="center"/>
        <w:rPr>
          <w:sz w:val="28"/>
        </w:rPr>
      </w:pPr>
      <w:r>
        <w:rPr>
          <w:sz w:val="28"/>
        </w:rPr>
        <w:t>АО</w:t>
      </w:r>
      <w:r w:rsidR="00DB5772" w:rsidRPr="0026270E">
        <w:rPr>
          <w:sz w:val="28"/>
        </w:rPr>
        <w:t xml:space="preserve"> «ТЭСК» на территории Петропавловск-Камчатского городского округа</w:t>
      </w:r>
      <w:r w:rsidR="00CE70E5">
        <w:rPr>
          <w:sz w:val="28"/>
        </w:rPr>
        <w:t xml:space="preserve"> в сфере теплоснабжения на 2024-</w:t>
      </w:r>
      <w:r w:rsidR="00DB5772" w:rsidRPr="0026270E">
        <w:rPr>
          <w:sz w:val="28"/>
        </w:rPr>
        <w:t>2028 годы</w:t>
      </w:r>
    </w:p>
    <w:p w:rsidR="00DB5772" w:rsidRDefault="00DB5772" w:rsidP="00DB5772">
      <w:pPr>
        <w:jc w:val="center"/>
        <w:rPr>
          <w:sz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624"/>
        <w:gridCol w:w="2244"/>
        <w:gridCol w:w="1412"/>
        <w:gridCol w:w="1100"/>
        <w:gridCol w:w="1617"/>
        <w:gridCol w:w="1053"/>
        <w:gridCol w:w="1050"/>
        <w:gridCol w:w="1050"/>
        <w:gridCol w:w="1043"/>
      </w:tblGrid>
      <w:tr w:rsidR="003721AA" w:rsidRPr="003721AA" w:rsidTr="003721AA">
        <w:trPr>
          <w:trHeight w:val="315"/>
          <w:jc w:val="center"/>
        </w:trPr>
        <w:tc>
          <w:tcPr>
            <w:tcW w:w="180" w:type="pct"/>
            <w:vMerge w:val="restart"/>
            <w:shd w:val="clear" w:color="auto" w:fill="auto"/>
            <w:vAlign w:val="center"/>
            <w:hideMark/>
          </w:tcPr>
          <w:p w:rsidR="003721AA" w:rsidRPr="003721AA" w:rsidRDefault="003721AA">
            <w:pPr>
              <w:jc w:val="center"/>
              <w:rPr>
                <w:b/>
                <w:bCs/>
                <w:sz w:val="20"/>
                <w:szCs w:val="20"/>
              </w:rPr>
            </w:pPr>
            <w:r w:rsidRPr="003721AA">
              <w:rPr>
                <w:b/>
                <w:bCs/>
                <w:sz w:val="20"/>
                <w:szCs w:val="20"/>
              </w:rPr>
              <w:t>№</w:t>
            </w:r>
            <w:r w:rsidRPr="003721AA">
              <w:rPr>
                <w:b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1467" w:type="pct"/>
            <w:vMerge w:val="restar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b/>
                <w:bCs/>
                <w:sz w:val="20"/>
                <w:szCs w:val="20"/>
              </w:rPr>
            </w:pPr>
            <w:r w:rsidRPr="003721AA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12" w:type="pct"/>
            <w:vMerge w:val="restar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b/>
                <w:bCs/>
                <w:sz w:val="20"/>
                <w:szCs w:val="20"/>
              </w:rPr>
            </w:pPr>
            <w:r w:rsidRPr="003721AA"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448" w:type="pct"/>
            <w:vMerge w:val="restart"/>
            <w:shd w:val="clear" w:color="auto" w:fill="auto"/>
            <w:vAlign w:val="center"/>
            <w:hideMark/>
          </w:tcPr>
          <w:p w:rsidR="003721AA" w:rsidRPr="003721AA" w:rsidRDefault="003721AA">
            <w:pPr>
              <w:jc w:val="center"/>
              <w:rPr>
                <w:b/>
                <w:bCs/>
                <w:sz w:val="20"/>
                <w:szCs w:val="20"/>
              </w:rPr>
            </w:pPr>
            <w:r w:rsidRPr="003721AA">
              <w:rPr>
                <w:b/>
                <w:bCs/>
                <w:sz w:val="20"/>
                <w:szCs w:val="20"/>
              </w:rPr>
              <w:t>Фактическое значение</w:t>
            </w:r>
          </w:p>
        </w:tc>
        <w:tc>
          <w:tcPr>
            <w:tcW w:w="349" w:type="pct"/>
            <w:vMerge w:val="restart"/>
            <w:shd w:val="clear" w:color="auto" w:fill="auto"/>
            <w:vAlign w:val="center"/>
            <w:hideMark/>
          </w:tcPr>
          <w:p w:rsidR="003721AA" w:rsidRPr="003721AA" w:rsidRDefault="003721AA">
            <w:pPr>
              <w:jc w:val="center"/>
              <w:rPr>
                <w:b/>
                <w:bCs/>
                <w:sz w:val="20"/>
                <w:szCs w:val="20"/>
              </w:rPr>
            </w:pPr>
            <w:r w:rsidRPr="003721AA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845" w:type="pct"/>
            <w:gridSpan w:val="5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b/>
                <w:bCs/>
                <w:sz w:val="20"/>
                <w:szCs w:val="20"/>
              </w:rPr>
            </w:pPr>
            <w:r w:rsidRPr="003721AA">
              <w:rPr>
                <w:b/>
                <w:bCs/>
                <w:sz w:val="20"/>
                <w:szCs w:val="20"/>
              </w:rPr>
              <w:t>Плановые значения</w:t>
            </w:r>
          </w:p>
        </w:tc>
      </w:tr>
      <w:tr w:rsidR="003721AA" w:rsidRPr="003721AA" w:rsidTr="003721AA">
        <w:trPr>
          <w:trHeight w:val="315"/>
          <w:jc w:val="center"/>
        </w:trPr>
        <w:tc>
          <w:tcPr>
            <w:tcW w:w="180" w:type="pct"/>
            <w:vMerge/>
            <w:vAlign w:val="center"/>
            <w:hideMark/>
          </w:tcPr>
          <w:p w:rsidR="003721AA" w:rsidRPr="003721AA" w:rsidRDefault="003721A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7" w:type="pct"/>
            <w:vMerge/>
            <w:vAlign w:val="center"/>
            <w:hideMark/>
          </w:tcPr>
          <w:p w:rsidR="003721AA" w:rsidRPr="003721AA" w:rsidRDefault="003721A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2" w:type="pct"/>
            <w:vMerge/>
            <w:vAlign w:val="center"/>
            <w:hideMark/>
          </w:tcPr>
          <w:p w:rsidR="003721AA" w:rsidRPr="003721AA" w:rsidRDefault="003721A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" w:type="pct"/>
            <w:vMerge/>
            <w:vAlign w:val="center"/>
            <w:hideMark/>
          </w:tcPr>
          <w:p w:rsidR="003721AA" w:rsidRPr="003721AA" w:rsidRDefault="003721A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9" w:type="pct"/>
            <w:vMerge/>
            <w:vAlign w:val="center"/>
            <w:hideMark/>
          </w:tcPr>
          <w:p w:rsidR="003721AA" w:rsidRPr="003721AA" w:rsidRDefault="003721A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5" w:type="pct"/>
            <w:gridSpan w:val="5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b/>
                <w:bCs/>
                <w:sz w:val="20"/>
                <w:szCs w:val="20"/>
              </w:rPr>
            </w:pPr>
            <w:r w:rsidRPr="003721AA">
              <w:rPr>
                <w:b/>
                <w:bCs/>
                <w:sz w:val="20"/>
                <w:szCs w:val="20"/>
              </w:rPr>
              <w:t xml:space="preserve">в </w:t>
            </w:r>
            <w:proofErr w:type="spellStart"/>
            <w:r w:rsidRPr="003721AA">
              <w:rPr>
                <w:b/>
                <w:bCs/>
                <w:sz w:val="20"/>
                <w:szCs w:val="20"/>
              </w:rPr>
              <w:t>т.ч</w:t>
            </w:r>
            <w:proofErr w:type="spellEnd"/>
            <w:r w:rsidRPr="003721AA">
              <w:rPr>
                <w:b/>
                <w:bCs/>
                <w:sz w:val="20"/>
                <w:szCs w:val="20"/>
              </w:rPr>
              <w:t>. по годам реализации</w:t>
            </w:r>
          </w:p>
        </w:tc>
      </w:tr>
      <w:tr w:rsidR="003721AA" w:rsidRPr="003721AA" w:rsidTr="003721AA">
        <w:trPr>
          <w:trHeight w:val="315"/>
          <w:jc w:val="center"/>
        </w:trPr>
        <w:tc>
          <w:tcPr>
            <w:tcW w:w="180" w:type="pct"/>
            <w:vMerge/>
            <w:vAlign w:val="center"/>
            <w:hideMark/>
          </w:tcPr>
          <w:p w:rsidR="003721AA" w:rsidRPr="003721AA" w:rsidRDefault="003721A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7" w:type="pct"/>
            <w:vMerge/>
            <w:vAlign w:val="center"/>
            <w:hideMark/>
          </w:tcPr>
          <w:p w:rsidR="003721AA" w:rsidRPr="003721AA" w:rsidRDefault="003721A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2" w:type="pct"/>
            <w:vMerge/>
            <w:vAlign w:val="center"/>
            <w:hideMark/>
          </w:tcPr>
          <w:p w:rsidR="003721AA" w:rsidRPr="003721AA" w:rsidRDefault="003721A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" w:type="pct"/>
            <w:vMerge/>
            <w:vAlign w:val="center"/>
            <w:hideMark/>
          </w:tcPr>
          <w:p w:rsidR="003721AA" w:rsidRPr="003721AA" w:rsidRDefault="003721A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9" w:type="pct"/>
            <w:vMerge/>
            <w:vAlign w:val="center"/>
            <w:hideMark/>
          </w:tcPr>
          <w:p w:rsidR="003721AA" w:rsidRPr="003721AA" w:rsidRDefault="003721A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3" w:type="pct"/>
            <w:shd w:val="clear" w:color="auto" w:fill="auto"/>
            <w:vAlign w:val="center"/>
            <w:hideMark/>
          </w:tcPr>
          <w:p w:rsidR="003721AA" w:rsidRPr="003721AA" w:rsidRDefault="003721AA">
            <w:pPr>
              <w:jc w:val="center"/>
              <w:rPr>
                <w:b/>
                <w:bCs/>
                <w:sz w:val="20"/>
                <w:szCs w:val="20"/>
              </w:rPr>
            </w:pPr>
            <w:r w:rsidRPr="003721AA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b/>
                <w:bCs/>
                <w:sz w:val="20"/>
                <w:szCs w:val="20"/>
              </w:rPr>
            </w:pPr>
            <w:r w:rsidRPr="003721AA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b/>
                <w:bCs/>
                <w:sz w:val="20"/>
                <w:szCs w:val="20"/>
              </w:rPr>
            </w:pPr>
            <w:r w:rsidRPr="003721AA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b/>
                <w:bCs/>
                <w:sz w:val="20"/>
                <w:szCs w:val="20"/>
              </w:rPr>
            </w:pPr>
            <w:r w:rsidRPr="003721AA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b/>
                <w:bCs/>
                <w:sz w:val="20"/>
                <w:szCs w:val="20"/>
              </w:rPr>
            </w:pPr>
            <w:r w:rsidRPr="003721AA">
              <w:rPr>
                <w:b/>
                <w:bCs/>
                <w:sz w:val="20"/>
                <w:szCs w:val="20"/>
              </w:rPr>
              <w:t>2028</w:t>
            </w:r>
          </w:p>
        </w:tc>
      </w:tr>
    </w:tbl>
    <w:p w:rsidR="003721AA" w:rsidRDefault="003721AA" w:rsidP="003721AA">
      <w:pPr>
        <w:spacing w:line="24" w:lineRule="auto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624"/>
        <w:gridCol w:w="2244"/>
        <w:gridCol w:w="1412"/>
        <w:gridCol w:w="1100"/>
        <w:gridCol w:w="1617"/>
        <w:gridCol w:w="1053"/>
        <w:gridCol w:w="1050"/>
        <w:gridCol w:w="1050"/>
        <w:gridCol w:w="1043"/>
      </w:tblGrid>
      <w:tr w:rsidR="003721AA" w:rsidRPr="003721AA" w:rsidTr="009A6EF2">
        <w:trPr>
          <w:trHeight w:val="240"/>
          <w:tblHeader/>
          <w:jc w:val="center"/>
        </w:trPr>
        <w:tc>
          <w:tcPr>
            <w:tcW w:w="180" w:type="pct"/>
            <w:shd w:val="clear" w:color="auto" w:fill="auto"/>
            <w:noWrap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1</w:t>
            </w:r>
          </w:p>
        </w:tc>
        <w:tc>
          <w:tcPr>
            <w:tcW w:w="1467" w:type="pct"/>
            <w:shd w:val="clear" w:color="auto" w:fill="auto"/>
            <w:noWrap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3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4</w:t>
            </w:r>
          </w:p>
        </w:tc>
        <w:tc>
          <w:tcPr>
            <w:tcW w:w="349" w:type="pct"/>
            <w:shd w:val="clear" w:color="auto" w:fill="auto"/>
            <w:noWrap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5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6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9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10</w:t>
            </w:r>
          </w:p>
        </w:tc>
      </w:tr>
      <w:tr w:rsidR="003721AA" w:rsidRPr="003721AA" w:rsidTr="009A6EF2">
        <w:trPr>
          <w:trHeight w:val="63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1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3721AA" w:rsidRPr="003721AA" w:rsidRDefault="003721AA">
            <w:pPr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Удельный расход электрической энергии на транспортировку теплоносителя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proofErr w:type="spellStart"/>
            <w:r w:rsidRPr="003721AA">
              <w:rPr>
                <w:sz w:val="20"/>
                <w:szCs w:val="20"/>
              </w:rPr>
              <w:t>кВт∙ч</w:t>
            </w:r>
            <w:proofErr w:type="spellEnd"/>
            <w:r w:rsidRPr="003721AA">
              <w:rPr>
                <w:sz w:val="20"/>
                <w:szCs w:val="20"/>
              </w:rPr>
              <w:t>/м</w:t>
            </w:r>
            <w:r w:rsidRPr="003721AA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</w:tr>
      <w:tr w:rsidR="003721AA" w:rsidRPr="003721AA" w:rsidTr="009A6EF2">
        <w:trPr>
          <w:trHeight w:val="315"/>
          <w:jc w:val="center"/>
        </w:trPr>
        <w:tc>
          <w:tcPr>
            <w:tcW w:w="180" w:type="pct"/>
            <w:vMerge w:val="restar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2</w:t>
            </w:r>
          </w:p>
        </w:tc>
        <w:tc>
          <w:tcPr>
            <w:tcW w:w="1467" w:type="pct"/>
            <w:vMerge w:val="restart"/>
            <w:shd w:val="clear" w:color="auto" w:fill="auto"/>
            <w:vAlign w:val="center"/>
            <w:hideMark/>
          </w:tcPr>
          <w:p w:rsidR="003721AA" w:rsidRPr="003721AA" w:rsidRDefault="003721AA">
            <w:pPr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Удельный расход условного топлива на выработку единицы тепловой энергии и (или) теплоносителя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proofErr w:type="spellStart"/>
            <w:r w:rsidRPr="003721AA">
              <w:rPr>
                <w:sz w:val="20"/>
                <w:szCs w:val="20"/>
              </w:rPr>
              <w:t>т.у.т</w:t>
            </w:r>
            <w:proofErr w:type="spellEnd"/>
            <w:r w:rsidRPr="003721AA">
              <w:rPr>
                <w:sz w:val="20"/>
                <w:szCs w:val="20"/>
              </w:rPr>
              <w:t>./Гкал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</w:tr>
      <w:tr w:rsidR="003721AA" w:rsidRPr="003721AA" w:rsidTr="009A6EF2">
        <w:trPr>
          <w:trHeight w:val="375"/>
          <w:jc w:val="center"/>
        </w:trPr>
        <w:tc>
          <w:tcPr>
            <w:tcW w:w="180" w:type="pct"/>
            <w:vMerge/>
            <w:vAlign w:val="center"/>
            <w:hideMark/>
          </w:tcPr>
          <w:p w:rsidR="003721AA" w:rsidRPr="003721AA" w:rsidRDefault="003721AA">
            <w:pPr>
              <w:rPr>
                <w:sz w:val="20"/>
                <w:szCs w:val="20"/>
              </w:rPr>
            </w:pPr>
          </w:p>
        </w:tc>
        <w:tc>
          <w:tcPr>
            <w:tcW w:w="1467" w:type="pct"/>
            <w:vMerge/>
            <w:vAlign w:val="center"/>
            <w:hideMark/>
          </w:tcPr>
          <w:p w:rsidR="003721AA" w:rsidRPr="003721AA" w:rsidRDefault="003721AA">
            <w:pPr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proofErr w:type="spellStart"/>
            <w:r w:rsidRPr="003721AA">
              <w:rPr>
                <w:sz w:val="20"/>
                <w:szCs w:val="20"/>
              </w:rPr>
              <w:t>т.у.т</w:t>
            </w:r>
            <w:proofErr w:type="spellEnd"/>
            <w:r w:rsidRPr="003721AA">
              <w:rPr>
                <w:sz w:val="20"/>
                <w:szCs w:val="20"/>
              </w:rPr>
              <w:t>./м</w:t>
            </w:r>
            <w:r w:rsidRPr="003721AA">
              <w:rPr>
                <w:sz w:val="20"/>
                <w:szCs w:val="20"/>
                <w:vertAlign w:val="superscript"/>
              </w:rPr>
              <w:t>3</w:t>
            </w:r>
            <w:r w:rsidRPr="003721AA">
              <w:rPr>
                <w:sz w:val="20"/>
                <w:szCs w:val="20"/>
              </w:rPr>
              <w:t>*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</w:tr>
      <w:tr w:rsidR="003721AA" w:rsidRPr="003721AA" w:rsidTr="009A6EF2">
        <w:trPr>
          <w:trHeight w:val="63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3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3721AA" w:rsidRPr="003721AA" w:rsidRDefault="003721AA">
            <w:pPr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Объем присоединяемой тепловой нагрузки новых потребителей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Гкал/ч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</w:tr>
      <w:tr w:rsidR="00FA7DD5" w:rsidRPr="003721AA" w:rsidTr="009A6EF2">
        <w:trPr>
          <w:trHeight w:val="945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FA7DD5" w:rsidRPr="003721AA" w:rsidRDefault="00FA7DD5" w:rsidP="00FA7DD5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4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FA7DD5" w:rsidRPr="003721AA" w:rsidRDefault="00FA7DD5" w:rsidP="00FA7DD5">
            <w:pPr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Процент износа объектов системы теплоснабжения с выделением процента износа объектов, существующих на начало реализации инвестиционной программы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FA7DD5" w:rsidRPr="003721AA" w:rsidRDefault="00FA7DD5" w:rsidP="00FA7DD5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FA7DD5" w:rsidRPr="00FA7DD5" w:rsidRDefault="00FA7DD5" w:rsidP="00FA7DD5">
            <w:pPr>
              <w:jc w:val="center"/>
              <w:rPr>
                <w:sz w:val="20"/>
              </w:rPr>
            </w:pPr>
            <w:r w:rsidRPr="00FA7DD5">
              <w:rPr>
                <w:sz w:val="20"/>
              </w:rPr>
              <w:t>73,8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FA7DD5" w:rsidRPr="00FA7DD5" w:rsidRDefault="00FA7DD5" w:rsidP="00FA7DD5">
            <w:pPr>
              <w:jc w:val="center"/>
              <w:rPr>
                <w:sz w:val="20"/>
              </w:rPr>
            </w:pPr>
            <w:r w:rsidRPr="00FA7DD5">
              <w:rPr>
                <w:sz w:val="20"/>
              </w:rPr>
              <w:t>73,8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A7DD5" w:rsidRPr="00FA7DD5" w:rsidRDefault="00FA7DD5" w:rsidP="00FA7DD5">
            <w:pPr>
              <w:jc w:val="center"/>
              <w:rPr>
                <w:sz w:val="20"/>
              </w:rPr>
            </w:pPr>
            <w:r w:rsidRPr="00FA7DD5">
              <w:rPr>
                <w:sz w:val="20"/>
              </w:rPr>
              <w:t>68,2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FA7DD5" w:rsidRPr="00FA7DD5" w:rsidRDefault="00FA7DD5" w:rsidP="00FA7DD5">
            <w:pPr>
              <w:jc w:val="center"/>
              <w:rPr>
                <w:sz w:val="20"/>
              </w:rPr>
            </w:pPr>
            <w:r w:rsidRPr="00FA7DD5">
              <w:rPr>
                <w:sz w:val="20"/>
              </w:rPr>
              <w:t>65,1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A7DD5" w:rsidRPr="00FA7DD5" w:rsidRDefault="00FA7DD5" w:rsidP="00FA7DD5">
            <w:pPr>
              <w:jc w:val="center"/>
              <w:rPr>
                <w:sz w:val="20"/>
              </w:rPr>
            </w:pPr>
            <w:r w:rsidRPr="00FA7DD5">
              <w:rPr>
                <w:sz w:val="20"/>
              </w:rPr>
              <w:t>42,0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A7DD5" w:rsidRPr="00FA7DD5" w:rsidRDefault="00FA7DD5" w:rsidP="00FA7DD5">
            <w:pPr>
              <w:jc w:val="center"/>
              <w:rPr>
                <w:sz w:val="20"/>
              </w:rPr>
            </w:pPr>
            <w:r w:rsidRPr="00FA7DD5">
              <w:rPr>
                <w:sz w:val="20"/>
              </w:rPr>
              <w:t>38,3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FA7DD5" w:rsidRPr="00FA7DD5" w:rsidRDefault="00FA7DD5" w:rsidP="00FA7DD5">
            <w:pPr>
              <w:jc w:val="center"/>
              <w:rPr>
                <w:sz w:val="20"/>
              </w:rPr>
            </w:pPr>
            <w:r w:rsidRPr="00FA7DD5">
              <w:rPr>
                <w:sz w:val="20"/>
              </w:rPr>
              <w:t>8,0</w:t>
            </w:r>
          </w:p>
        </w:tc>
      </w:tr>
      <w:tr w:rsidR="009A6EF2" w:rsidRPr="003721AA" w:rsidTr="009A6EF2">
        <w:trPr>
          <w:trHeight w:val="945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4.1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 xml:space="preserve">Реконструкция сооружения "тепловые сети и сети ГВС от ЦТП-336 по ул. Ларина 22/1-22/10, </w:t>
            </w:r>
            <w:proofErr w:type="spellStart"/>
            <w:r w:rsidRPr="009A6EF2">
              <w:rPr>
                <w:sz w:val="20"/>
                <w:szCs w:val="20"/>
              </w:rPr>
              <w:t>ул.Савченко</w:t>
            </w:r>
            <w:proofErr w:type="spellEnd"/>
            <w:r w:rsidRPr="009A6EF2">
              <w:rPr>
                <w:sz w:val="20"/>
                <w:szCs w:val="20"/>
              </w:rPr>
              <w:t xml:space="preserve"> 20/1-20/2, 24/1-24/3, от ЦТП-336 до ТК-268,220,221" (участки ТС: от ТК-220 до ТК-221, от ТК-219 до ТК-218, от ТК-219 до ТК-219/1, от ТК-219/1 до Ларина, 22/7)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86,0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86,0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86,0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86,0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86,0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86,0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0,0</w:t>
            </w:r>
          </w:p>
        </w:tc>
      </w:tr>
      <w:tr w:rsidR="009A6EF2" w:rsidRPr="003721AA" w:rsidTr="009A6EF2">
        <w:trPr>
          <w:trHeight w:val="63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4.2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Реконструкция сооружения "Сети теплоснабжения, ул. Савченко"  (участки ТС: от ТК-219/1 до СК-301)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32,0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32,0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32,0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32,0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32,0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32,0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0,0</w:t>
            </w:r>
          </w:p>
        </w:tc>
      </w:tr>
      <w:tr w:rsidR="009A6EF2" w:rsidRPr="003721AA" w:rsidTr="009A6EF2">
        <w:trPr>
          <w:trHeight w:val="63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lastRenderedPageBreak/>
              <w:t>4.3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 xml:space="preserve">Реконструкция сооружения "Сооружения </w:t>
            </w:r>
            <w:proofErr w:type="spellStart"/>
            <w:r w:rsidRPr="009A6EF2">
              <w:rPr>
                <w:sz w:val="20"/>
                <w:szCs w:val="20"/>
              </w:rPr>
              <w:t>инж</w:t>
            </w:r>
            <w:proofErr w:type="spellEnd"/>
            <w:r w:rsidRPr="009A6EF2">
              <w:rPr>
                <w:sz w:val="20"/>
                <w:szCs w:val="20"/>
              </w:rPr>
              <w:t xml:space="preserve"> сети; тепловая сеть, ул. Ларина, дом 24"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64,0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64,0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64,0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64,0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64,0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0,0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3,3</w:t>
            </w:r>
          </w:p>
        </w:tc>
      </w:tr>
      <w:tr w:rsidR="009A6EF2" w:rsidRPr="003721AA" w:rsidTr="009A6EF2">
        <w:trPr>
          <w:trHeight w:val="63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4.4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Реконструкция сооружения "Тепловые сети и сети ГВС  от ЦТП-327 до ТК-103 ул. Академика Королева, 21" (Этап 1) (реконструкция сетей ГВС)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87,0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87,0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87,0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87,0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0,0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3,3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6,7</w:t>
            </w:r>
          </w:p>
        </w:tc>
      </w:tr>
      <w:tr w:rsidR="009A6EF2" w:rsidRPr="003721AA" w:rsidTr="009A6EF2">
        <w:trPr>
          <w:trHeight w:val="63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4.5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Реконструкция сооружения "Сооружение тепловые сети и сети ГВС от ЦТП-322, ул. Звёздная, 7, 15"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89,0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89,0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89,0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89,0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89,0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0,0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3,3</w:t>
            </w:r>
          </w:p>
        </w:tc>
      </w:tr>
      <w:tr w:rsidR="009A6EF2" w:rsidRPr="003721AA" w:rsidTr="009A6EF2">
        <w:trPr>
          <w:trHeight w:val="945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4.6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 xml:space="preserve">Реконструкция сооружения "Тепловые сети от ЦТП-223, от ТК-102/1 до ТК-102/2, от ТК-102/2 до ТК-102/3 по улице </w:t>
            </w:r>
            <w:proofErr w:type="spellStart"/>
            <w:r w:rsidRPr="009A6EF2">
              <w:rPr>
                <w:sz w:val="20"/>
                <w:szCs w:val="20"/>
              </w:rPr>
              <w:t>Рябиковская</w:t>
            </w:r>
            <w:proofErr w:type="spellEnd"/>
            <w:r w:rsidRPr="009A6EF2">
              <w:rPr>
                <w:sz w:val="20"/>
                <w:szCs w:val="20"/>
              </w:rPr>
              <w:t>"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90,0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90,0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0,0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3,3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6,7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10,0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13,3</w:t>
            </w:r>
          </w:p>
        </w:tc>
      </w:tr>
      <w:tr w:rsidR="009A6EF2" w:rsidRPr="003721AA" w:rsidTr="009A6EF2">
        <w:trPr>
          <w:trHeight w:val="63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4.7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 xml:space="preserve">Реконструкция "Сооружение надземная тепловая сеть от ТК-111 до ТК-112 ЦТП-236 (32) </w:t>
            </w:r>
            <w:proofErr w:type="spellStart"/>
            <w:r w:rsidRPr="009A6EF2">
              <w:rPr>
                <w:sz w:val="20"/>
                <w:szCs w:val="20"/>
              </w:rPr>
              <w:t>ул.Набережная</w:t>
            </w:r>
            <w:proofErr w:type="spellEnd"/>
            <w:r w:rsidRPr="009A6EF2">
              <w:rPr>
                <w:sz w:val="20"/>
                <w:szCs w:val="20"/>
              </w:rPr>
              <w:t>"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68,0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68,0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0,0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3,3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6,7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10,0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13,3</w:t>
            </w:r>
          </w:p>
        </w:tc>
      </w:tr>
      <w:tr w:rsidR="009A6EF2" w:rsidRPr="003721AA" w:rsidTr="009A6EF2">
        <w:trPr>
          <w:trHeight w:val="63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4.8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Реконструкция "Сооружение подземная тепловая сеть от ТК-111 до ТК-112 (ЦТП-236(32) ул. Набережная "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68,0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68,0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0,0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3,3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6,7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10,0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13,3</w:t>
            </w:r>
          </w:p>
        </w:tc>
      </w:tr>
      <w:tr w:rsidR="009A6EF2" w:rsidRPr="003721AA" w:rsidTr="009A6EF2">
        <w:trPr>
          <w:trHeight w:val="63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4.9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 xml:space="preserve">Реконструкция "участка Тепловой сети от ЦТП-236 от ТК-110 до ТК-111 по </w:t>
            </w:r>
            <w:proofErr w:type="spellStart"/>
            <w:r w:rsidRPr="009A6EF2">
              <w:rPr>
                <w:sz w:val="20"/>
                <w:szCs w:val="20"/>
              </w:rPr>
              <w:t>ул.Набережная</w:t>
            </w:r>
            <w:proofErr w:type="spellEnd"/>
            <w:r w:rsidRPr="009A6EF2">
              <w:rPr>
                <w:sz w:val="20"/>
                <w:szCs w:val="20"/>
              </w:rPr>
              <w:t>"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86,0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86,0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0,0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3,3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6,7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10,0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13,3</w:t>
            </w:r>
          </w:p>
        </w:tc>
      </w:tr>
      <w:tr w:rsidR="009A6EF2" w:rsidRPr="003721AA" w:rsidTr="009A6EF2">
        <w:trPr>
          <w:trHeight w:val="63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4.10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Реконструкция "Сооружение Тепловые сети и сети ГВС от ЦТП-328"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86,0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86,0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86,0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0,0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3,3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6,7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10,0</w:t>
            </w:r>
          </w:p>
        </w:tc>
      </w:tr>
      <w:tr w:rsidR="009A6EF2" w:rsidRPr="003721AA" w:rsidTr="009A6EF2">
        <w:trPr>
          <w:trHeight w:val="126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4.11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Реконструкция "Тепловая сеть от ТК-16 до узла учета тепловой энергии (УУТЭ) в здании "МАУ ДО "Детско-юношеская спортивная школа № 2 по проспекту Победы, 27""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48,0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48,0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52,0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55,0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57,0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58,0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0,0</w:t>
            </w:r>
          </w:p>
        </w:tc>
      </w:tr>
      <w:tr w:rsidR="009A6EF2" w:rsidRPr="003721AA" w:rsidTr="009A6EF2">
        <w:trPr>
          <w:trHeight w:val="63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4.12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Реконструкция "Сооружение тепловая сеть от ТК-10 до ТК-1 по ул. Зеркальная"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86,0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86,0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0,0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3,3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6,7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10,0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13,3</w:t>
            </w:r>
          </w:p>
        </w:tc>
      </w:tr>
      <w:tr w:rsidR="009A6EF2" w:rsidRPr="003721AA" w:rsidTr="009A6EF2">
        <w:trPr>
          <w:trHeight w:val="63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4.13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Реконструкция "сооружение Тепловые сети   от ЦТП №4 "Моховая" ул. Флотская к МКД 14,16"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85,0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85,0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85,0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85,0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85,0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85,0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85,0</w:t>
            </w:r>
          </w:p>
        </w:tc>
      </w:tr>
      <w:tr w:rsidR="009A6EF2" w:rsidRPr="003721AA" w:rsidTr="009A6EF2">
        <w:trPr>
          <w:trHeight w:val="1569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lastRenderedPageBreak/>
              <w:t>4.14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9A6EF2" w:rsidRPr="009A6EF2" w:rsidRDefault="009A6EF2" w:rsidP="009A6EF2">
            <w:pPr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Реконструкция "участки тепловой сети и сети ГВС ЦТП № 12 "Связь" (Участок ТК-3 до ТК-3/2)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-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-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0,0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3,3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6,7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10,0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13,3</w:t>
            </w:r>
          </w:p>
        </w:tc>
      </w:tr>
      <w:tr w:rsidR="007C35E9" w:rsidRPr="003721AA" w:rsidTr="009A6EF2">
        <w:trPr>
          <w:trHeight w:val="315"/>
          <w:jc w:val="center"/>
        </w:trPr>
        <w:tc>
          <w:tcPr>
            <w:tcW w:w="180" w:type="pct"/>
            <w:shd w:val="clear" w:color="auto" w:fill="auto"/>
            <w:noWrap/>
            <w:vAlign w:val="center"/>
          </w:tcPr>
          <w:p w:rsidR="007C35E9" w:rsidRPr="007C35E9" w:rsidRDefault="007C35E9" w:rsidP="007C35E9">
            <w:pPr>
              <w:jc w:val="center"/>
              <w:rPr>
                <w:sz w:val="20"/>
                <w:szCs w:val="20"/>
              </w:rPr>
            </w:pPr>
            <w:r w:rsidRPr="007C35E9">
              <w:rPr>
                <w:sz w:val="20"/>
                <w:szCs w:val="20"/>
              </w:rPr>
              <w:t>4.15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7C35E9" w:rsidRPr="007C35E9" w:rsidRDefault="007C35E9" w:rsidP="007C35E9">
            <w:pPr>
              <w:rPr>
                <w:sz w:val="20"/>
                <w:szCs w:val="20"/>
              </w:rPr>
            </w:pPr>
            <w:r w:rsidRPr="007C35E9">
              <w:rPr>
                <w:sz w:val="20"/>
                <w:szCs w:val="20"/>
              </w:rPr>
              <w:t>Реконструкция "Участки тепловой сети и сети ГВС ЦТП №12 "Связь" (Участок от ТК-3 до ТК-3/1)  с восстановлением асфальтового покрытия на участке от ТК-3/2 до ТК-3/1)</w:t>
            </w:r>
          </w:p>
        </w:tc>
        <w:tc>
          <w:tcPr>
            <w:tcW w:w="712" w:type="pct"/>
            <w:shd w:val="clear" w:color="auto" w:fill="auto"/>
            <w:noWrap/>
            <w:vAlign w:val="center"/>
          </w:tcPr>
          <w:p w:rsidR="007C35E9" w:rsidRPr="007C35E9" w:rsidRDefault="007C35E9" w:rsidP="007C35E9">
            <w:pPr>
              <w:jc w:val="center"/>
              <w:rPr>
                <w:sz w:val="20"/>
                <w:szCs w:val="20"/>
              </w:rPr>
            </w:pPr>
            <w:r w:rsidRPr="007C35E9">
              <w:rPr>
                <w:sz w:val="20"/>
                <w:szCs w:val="20"/>
              </w:rPr>
              <w:t>%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7C35E9" w:rsidRPr="007C35E9" w:rsidRDefault="007C35E9" w:rsidP="007C35E9">
            <w:pPr>
              <w:jc w:val="center"/>
              <w:rPr>
                <w:sz w:val="20"/>
                <w:szCs w:val="20"/>
              </w:rPr>
            </w:pPr>
            <w:r w:rsidRPr="007C35E9">
              <w:rPr>
                <w:sz w:val="20"/>
                <w:szCs w:val="20"/>
              </w:rPr>
              <w:t>-</w:t>
            </w: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7C35E9" w:rsidRPr="007C35E9" w:rsidRDefault="007C35E9" w:rsidP="007C35E9">
            <w:pPr>
              <w:jc w:val="center"/>
              <w:rPr>
                <w:sz w:val="20"/>
                <w:szCs w:val="20"/>
              </w:rPr>
            </w:pPr>
            <w:r w:rsidRPr="007C35E9">
              <w:rPr>
                <w:sz w:val="20"/>
                <w:szCs w:val="20"/>
              </w:rPr>
              <w:t>-</w:t>
            </w: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7C35E9" w:rsidRPr="007C35E9" w:rsidRDefault="007C35E9" w:rsidP="007C35E9">
            <w:pPr>
              <w:jc w:val="center"/>
              <w:rPr>
                <w:sz w:val="20"/>
                <w:szCs w:val="20"/>
              </w:rPr>
            </w:pPr>
            <w:r w:rsidRPr="007C35E9">
              <w:rPr>
                <w:sz w:val="20"/>
                <w:szCs w:val="20"/>
              </w:rPr>
              <w:t>85,0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:rsidR="007C35E9" w:rsidRPr="007C35E9" w:rsidRDefault="007C35E9" w:rsidP="007C35E9">
            <w:pPr>
              <w:jc w:val="center"/>
              <w:rPr>
                <w:sz w:val="20"/>
                <w:szCs w:val="20"/>
              </w:rPr>
            </w:pPr>
            <w:r w:rsidRPr="007C35E9">
              <w:rPr>
                <w:sz w:val="20"/>
                <w:szCs w:val="20"/>
              </w:rPr>
              <w:t>85,0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7C35E9" w:rsidRPr="007C35E9" w:rsidRDefault="007C35E9" w:rsidP="007C35E9">
            <w:pPr>
              <w:jc w:val="center"/>
              <w:rPr>
                <w:sz w:val="20"/>
                <w:szCs w:val="20"/>
              </w:rPr>
            </w:pPr>
            <w:r w:rsidRPr="007C35E9">
              <w:rPr>
                <w:sz w:val="20"/>
                <w:szCs w:val="20"/>
              </w:rPr>
              <w:t>85,0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7C35E9" w:rsidRPr="007C35E9" w:rsidRDefault="007C35E9" w:rsidP="007C35E9">
            <w:pPr>
              <w:jc w:val="center"/>
              <w:rPr>
                <w:sz w:val="20"/>
                <w:szCs w:val="20"/>
              </w:rPr>
            </w:pPr>
            <w:r w:rsidRPr="007C35E9">
              <w:rPr>
                <w:sz w:val="20"/>
                <w:szCs w:val="20"/>
              </w:rPr>
              <w:t>0,0</w:t>
            </w:r>
          </w:p>
        </w:tc>
        <w:tc>
          <w:tcPr>
            <w:tcW w:w="331" w:type="pct"/>
            <w:shd w:val="clear" w:color="auto" w:fill="auto"/>
            <w:noWrap/>
            <w:vAlign w:val="center"/>
          </w:tcPr>
          <w:p w:rsidR="007C35E9" w:rsidRPr="007C35E9" w:rsidRDefault="007C35E9" w:rsidP="007C35E9">
            <w:pPr>
              <w:jc w:val="center"/>
              <w:rPr>
                <w:sz w:val="20"/>
                <w:szCs w:val="20"/>
              </w:rPr>
            </w:pPr>
            <w:r w:rsidRPr="007C35E9">
              <w:rPr>
                <w:sz w:val="20"/>
                <w:szCs w:val="20"/>
              </w:rPr>
              <w:t>3,3</w:t>
            </w:r>
          </w:p>
        </w:tc>
      </w:tr>
      <w:tr w:rsidR="009A6EF2" w:rsidRPr="003721AA" w:rsidTr="009A6EF2">
        <w:trPr>
          <w:trHeight w:val="315"/>
          <w:jc w:val="center"/>
        </w:trPr>
        <w:tc>
          <w:tcPr>
            <w:tcW w:w="180" w:type="pct"/>
            <w:vMerge w:val="restart"/>
            <w:shd w:val="clear" w:color="auto" w:fill="auto"/>
            <w:noWrap/>
            <w:vAlign w:val="center"/>
            <w:hideMark/>
          </w:tcPr>
          <w:p w:rsidR="009A6EF2" w:rsidRPr="003721AA" w:rsidRDefault="009A6EF2" w:rsidP="009A6EF2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5</w:t>
            </w:r>
          </w:p>
        </w:tc>
        <w:tc>
          <w:tcPr>
            <w:tcW w:w="1467" w:type="pct"/>
            <w:vMerge w:val="restart"/>
            <w:shd w:val="clear" w:color="auto" w:fill="auto"/>
            <w:vAlign w:val="center"/>
            <w:hideMark/>
          </w:tcPr>
          <w:p w:rsidR="009A6EF2" w:rsidRPr="003721AA" w:rsidRDefault="009A6EF2" w:rsidP="009A6EF2">
            <w:pPr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Потери тепловой энергии при передаче тепловой энергии по тепловым сетям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3721AA" w:rsidRDefault="009A6EF2" w:rsidP="009A6EF2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Гкал в год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8267,0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8267,0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8372,0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8270,9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8198,0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8083,7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8012,2</w:t>
            </w:r>
          </w:p>
        </w:tc>
      </w:tr>
      <w:tr w:rsidR="009A6EF2" w:rsidRPr="003721AA" w:rsidTr="009A6EF2">
        <w:trPr>
          <w:trHeight w:val="630"/>
          <w:jc w:val="center"/>
        </w:trPr>
        <w:tc>
          <w:tcPr>
            <w:tcW w:w="180" w:type="pct"/>
            <w:vMerge/>
            <w:vAlign w:val="center"/>
            <w:hideMark/>
          </w:tcPr>
          <w:p w:rsidR="009A6EF2" w:rsidRPr="003721AA" w:rsidRDefault="009A6EF2" w:rsidP="009A6EF2">
            <w:pPr>
              <w:rPr>
                <w:sz w:val="20"/>
                <w:szCs w:val="20"/>
              </w:rPr>
            </w:pPr>
          </w:p>
        </w:tc>
        <w:tc>
          <w:tcPr>
            <w:tcW w:w="1467" w:type="pct"/>
            <w:vMerge/>
            <w:vAlign w:val="center"/>
            <w:hideMark/>
          </w:tcPr>
          <w:p w:rsidR="009A6EF2" w:rsidRPr="003721AA" w:rsidRDefault="009A6EF2" w:rsidP="009A6EF2">
            <w:pPr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  <w:vAlign w:val="center"/>
            <w:hideMark/>
          </w:tcPr>
          <w:p w:rsidR="009A6EF2" w:rsidRPr="003721AA" w:rsidRDefault="009A6EF2" w:rsidP="009A6EF2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% от полезного</w:t>
            </w:r>
            <w:r w:rsidRPr="003721AA">
              <w:rPr>
                <w:sz w:val="20"/>
                <w:szCs w:val="20"/>
              </w:rPr>
              <w:br/>
              <w:t>отпуска тепловой энергии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7,0%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7,0%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7,1%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7,0%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6,9%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6,8%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6,8%</w:t>
            </w:r>
          </w:p>
        </w:tc>
      </w:tr>
      <w:tr w:rsidR="009A6EF2" w:rsidRPr="003721AA" w:rsidTr="009A6EF2">
        <w:trPr>
          <w:trHeight w:val="315"/>
          <w:jc w:val="center"/>
        </w:trPr>
        <w:tc>
          <w:tcPr>
            <w:tcW w:w="180" w:type="pct"/>
            <w:vMerge w:val="restart"/>
            <w:shd w:val="clear" w:color="auto" w:fill="auto"/>
            <w:noWrap/>
            <w:vAlign w:val="center"/>
            <w:hideMark/>
          </w:tcPr>
          <w:p w:rsidR="009A6EF2" w:rsidRPr="003721AA" w:rsidRDefault="009A6EF2" w:rsidP="009A6EF2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6</w:t>
            </w:r>
          </w:p>
        </w:tc>
        <w:tc>
          <w:tcPr>
            <w:tcW w:w="1467" w:type="pct"/>
            <w:vMerge w:val="restart"/>
            <w:shd w:val="clear" w:color="auto" w:fill="auto"/>
            <w:vAlign w:val="center"/>
            <w:hideMark/>
          </w:tcPr>
          <w:p w:rsidR="009A6EF2" w:rsidRPr="003721AA" w:rsidRDefault="009A6EF2" w:rsidP="009A6EF2">
            <w:pPr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Потери теплоносителя при передаче тепловой энергии по тепловым сетям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:rsidR="009A6EF2" w:rsidRPr="003721AA" w:rsidRDefault="009A6EF2" w:rsidP="009A6EF2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тонн в год для воды **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12898,7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12898,7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12904,6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12876,1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12876,1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12872,0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12868,1</w:t>
            </w:r>
          </w:p>
        </w:tc>
      </w:tr>
      <w:tr w:rsidR="009A6EF2" w:rsidRPr="003721AA" w:rsidTr="009A6EF2">
        <w:trPr>
          <w:trHeight w:val="315"/>
          <w:jc w:val="center"/>
        </w:trPr>
        <w:tc>
          <w:tcPr>
            <w:tcW w:w="180" w:type="pct"/>
            <w:vMerge/>
            <w:vAlign w:val="center"/>
            <w:hideMark/>
          </w:tcPr>
          <w:p w:rsidR="009A6EF2" w:rsidRPr="003721AA" w:rsidRDefault="009A6EF2" w:rsidP="009A6EF2">
            <w:pPr>
              <w:rPr>
                <w:sz w:val="20"/>
                <w:szCs w:val="20"/>
              </w:rPr>
            </w:pPr>
          </w:p>
        </w:tc>
        <w:tc>
          <w:tcPr>
            <w:tcW w:w="1467" w:type="pct"/>
            <w:vMerge/>
            <w:vAlign w:val="center"/>
            <w:hideMark/>
          </w:tcPr>
          <w:p w:rsidR="009A6EF2" w:rsidRPr="003721AA" w:rsidRDefault="009A6EF2" w:rsidP="009A6EF2">
            <w:pPr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  <w:vAlign w:val="center"/>
            <w:hideMark/>
          </w:tcPr>
          <w:p w:rsidR="009A6EF2" w:rsidRPr="003721AA" w:rsidRDefault="009A6EF2" w:rsidP="009A6EF2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куб. м для пара ***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-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-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-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-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-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9A6EF2" w:rsidRPr="009A6EF2" w:rsidRDefault="009A6EF2" w:rsidP="009A6EF2">
            <w:pPr>
              <w:jc w:val="center"/>
              <w:rPr>
                <w:sz w:val="20"/>
                <w:szCs w:val="20"/>
              </w:rPr>
            </w:pPr>
            <w:r w:rsidRPr="009A6EF2">
              <w:rPr>
                <w:sz w:val="20"/>
                <w:szCs w:val="20"/>
              </w:rPr>
              <w:t>-</w:t>
            </w:r>
          </w:p>
        </w:tc>
      </w:tr>
      <w:tr w:rsidR="003721AA" w:rsidRPr="003721AA" w:rsidTr="009A6EF2">
        <w:trPr>
          <w:trHeight w:val="3780"/>
          <w:jc w:val="center"/>
        </w:trPr>
        <w:tc>
          <w:tcPr>
            <w:tcW w:w="180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7</w:t>
            </w:r>
          </w:p>
        </w:tc>
        <w:tc>
          <w:tcPr>
            <w:tcW w:w="1467" w:type="pct"/>
            <w:shd w:val="clear" w:color="auto" w:fill="auto"/>
            <w:vAlign w:val="center"/>
            <w:hideMark/>
          </w:tcPr>
          <w:p w:rsidR="003721AA" w:rsidRPr="003721AA" w:rsidRDefault="003721AA">
            <w:pPr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Показатели, характеризующие снижение негативного воздействия на окружающую среду в соответствии с подпунктом "ж" пункта 10 Правил согласования и утверждения инвестиционных программ организаций, осуществляющих регулируемые виды деятельности в сфере теплоснабжения, а также требований к составу и содержанию таких программ (за исключением таких программ, утверждаемых в соответствии с законодательством Российской Федерации об электроэнергетике), утвержденных постановлением Правительства Российской Федерации от 5 мая 2014 г. N 410:</w:t>
            </w:r>
          </w:p>
        </w:tc>
        <w:tc>
          <w:tcPr>
            <w:tcW w:w="712" w:type="pct"/>
            <w:shd w:val="clear" w:color="auto" w:fill="auto"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в соответствии с законодательством РФ об охране окружающей среды</w:t>
            </w:r>
          </w:p>
        </w:tc>
        <w:tc>
          <w:tcPr>
            <w:tcW w:w="448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b/>
                <w:bCs/>
                <w:sz w:val="20"/>
                <w:szCs w:val="20"/>
              </w:rPr>
            </w:pPr>
            <w:r w:rsidRPr="003721AA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3721AA" w:rsidRPr="003721AA" w:rsidRDefault="003721AA">
            <w:pPr>
              <w:jc w:val="center"/>
              <w:rPr>
                <w:sz w:val="20"/>
                <w:szCs w:val="20"/>
              </w:rPr>
            </w:pPr>
            <w:r w:rsidRPr="003721AA">
              <w:rPr>
                <w:sz w:val="20"/>
                <w:szCs w:val="20"/>
              </w:rPr>
              <w:t>-</w:t>
            </w:r>
          </w:p>
        </w:tc>
      </w:tr>
    </w:tbl>
    <w:p w:rsidR="003721AA" w:rsidRDefault="003721AA" w:rsidP="00DB5772">
      <w:pPr>
        <w:jc w:val="center"/>
        <w:rPr>
          <w:sz w:val="28"/>
        </w:rPr>
      </w:pPr>
    </w:p>
    <w:p w:rsidR="008F362D" w:rsidRDefault="008F362D">
      <w:pPr>
        <w:spacing w:after="160" w:line="264" w:lineRule="auto"/>
        <w:rPr>
          <w:sz w:val="28"/>
        </w:rPr>
      </w:pPr>
      <w:r>
        <w:rPr>
          <w:sz w:val="28"/>
        </w:rPr>
        <w:br w:type="page"/>
      </w:r>
    </w:p>
    <w:p w:rsidR="00904CCA" w:rsidRPr="00BA51D6" w:rsidRDefault="009A680E" w:rsidP="00D870A6">
      <w:pPr>
        <w:pageBreakBefore/>
        <w:ind w:left="10064"/>
        <w:rPr>
          <w:sz w:val="28"/>
          <w:szCs w:val="28"/>
        </w:rPr>
      </w:pPr>
      <w:r w:rsidRPr="00BA51D6">
        <w:rPr>
          <w:sz w:val="28"/>
          <w:szCs w:val="28"/>
        </w:rPr>
        <w:lastRenderedPageBreak/>
        <w:t xml:space="preserve">Приложение № 4 к приказу </w:t>
      </w:r>
    </w:p>
    <w:p w:rsidR="004C3AF1" w:rsidRDefault="009A680E" w:rsidP="00D870A6">
      <w:pPr>
        <w:ind w:left="10064"/>
        <w:rPr>
          <w:sz w:val="28"/>
          <w:szCs w:val="28"/>
        </w:rPr>
      </w:pPr>
      <w:r w:rsidRPr="00BA51D6">
        <w:rPr>
          <w:sz w:val="28"/>
          <w:szCs w:val="28"/>
        </w:rPr>
        <w:t xml:space="preserve">Министерства жилищно-коммунального хозяйства и энергетики Камчатского края </w:t>
      </w:r>
    </w:p>
    <w:p w:rsidR="00904CCA" w:rsidRPr="00BA51D6" w:rsidRDefault="004C3AF1" w:rsidP="00D870A6">
      <w:pPr>
        <w:ind w:left="10064"/>
        <w:rPr>
          <w:sz w:val="28"/>
          <w:szCs w:val="28"/>
        </w:rPr>
      </w:pPr>
      <w:r>
        <w:rPr>
          <w:sz w:val="28"/>
        </w:rPr>
        <w:t xml:space="preserve">от </w:t>
      </w:r>
      <w:r w:rsidR="00DB5772">
        <w:rPr>
          <w:sz w:val="28"/>
        </w:rPr>
        <w:t>30.10.2023 № 36-Н</w:t>
      </w:r>
    </w:p>
    <w:p w:rsidR="009A680E" w:rsidRDefault="009A680E" w:rsidP="00BA51D6">
      <w:pPr>
        <w:jc w:val="center"/>
        <w:rPr>
          <w:sz w:val="28"/>
          <w:szCs w:val="28"/>
        </w:rPr>
      </w:pPr>
    </w:p>
    <w:p w:rsidR="00DB5772" w:rsidRDefault="00DB5772" w:rsidP="00DB5772">
      <w:pPr>
        <w:jc w:val="center"/>
        <w:rPr>
          <w:sz w:val="28"/>
        </w:rPr>
      </w:pPr>
      <w:r w:rsidRPr="00BA51D6">
        <w:rPr>
          <w:sz w:val="28"/>
          <w:szCs w:val="28"/>
        </w:rPr>
        <w:t xml:space="preserve">Показатели надежности и энергетической эффективности объектов централизованного теплоснабжения </w:t>
      </w:r>
      <w:r w:rsidR="008B1C86">
        <w:rPr>
          <w:sz w:val="28"/>
        </w:rPr>
        <w:t>АО</w:t>
      </w:r>
      <w:r w:rsidRPr="0026270E">
        <w:rPr>
          <w:sz w:val="28"/>
        </w:rPr>
        <w:t xml:space="preserve"> «ТЭСК» на территории Петропавловск-Камчатского городского округа</w:t>
      </w:r>
      <w:r w:rsidR="00CE70E5">
        <w:rPr>
          <w:sz w:val="28"/>
        </w:rPr>
        <w:t xml:space="preserve"> в сфере теплоснабжения на 2024-</w:t>
      </w:r>
      <w:r w:rsidRPr="0026270E">
        <w:rPr>
          <w:sz w:val="28"/>
        </w:rPr>
        <w:t>2028 годы</w:t>
      </w:r>
    </w:p>
    <w:p w:rsidR="003B4C1C" w:rsidRDefault="003B4C1C" w:rsidP="00DB5772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6760"/>
        <w:gridCol w:w="885"/>
        <w:gridCol w:w="674"/>
        <w:gridCol w:w="674"/>
        <w:gridCol w:w="675"/>
        <w:gridCol w:w="675"/>
        <w:gridCol w:w="678"/>
        <w:gridCol w:w="883"/>
        <w:gridCol w:w="675"/>
        <w:gridCol w:w="675"/>
        <w:gridCol w:w="675"/>
        <w:gridCol w:w="675"/>
        <w:gridCol w:w="671"/>
      </w:tblGrid>
      <w:tr w:rsidR="003B4C1C" w:rsidRPr="003B4C1C" w:rsidTr="00F0104A">
        <w:trPr>
          <w:trHeight w:val="300"/>
        </w:trPr>
        <w:tc>
          <w:tcPr>
            <w:tcW w:w="154" w:type="pct"/>
            <w:vMerge w:val="restart"/>
            <w:shd w:val="clear" w:color="auto" w:fill="auto"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№</w:t>
            </w:r>
            <w:r w:rsidRPr="003B4C1C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2145" w:type="pct"/>
            <w:vMerge w:val="restart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2701" w:type="pct"/>
            <w:gridSpan w:val="12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Показатели надежности</w:t>
            </w:r>
          </w:p>
        </w:tc>
      </w:tr>
      <w:tr w:rsidR="003B4C1C" w:rsidRPr="003B4C1C" w:rsidTr="00F0104A">
        <w:trPr>
          <w:trHeight w:val="1515"/>
        </w:trPr>
        <w:tc>
          <w:tcPr>
            <w:tcW w:w="154" w:type="pct"/>
            <w:vMerge/>
            <w:vAlign w:val="center"/>
            <w:hideMark/>
          </w:tcPr>
          <w:p w:rsidR="003B4C1C" w:rsidRPr="003B4C1C" w:rsidRDefault="003B4C1C" w:rsidP="003B4C1C">
            <w:pPr>
              <w:rPr>
                <w:sz w:val="20"/>
                <w:szCs w:val="20"/>
              </w:rPr>
            </w:pPr>
          </w:p>
        </w:tc>
        <w:tc>
          <w:tcPr>
            <w:tcW w:w="2145" w:type="pct"/>
            <w:vMerge/>
            <w:vAlign w:val="center"/>
            <w:hideMark/>
          </w:tcPr>
          <w:p w:rsidR="003B4C1C" w:rsidRPr="003B4C1C" w:rsidRDefault="003B4C1C" w:rsidP="003B4C1C">
            <w:pPr>
              <w:rPr>
                <w:sz w:val="20"/>
                <w:szCs w:val="20"/>
              </w:rPr>
            </w:pPr>
          </w:p>
        </w:tc>
        <w:tc>
          <w:tcPr>
            <w:tcW w:w="1352" w:type="pct"/>
            <w:gridSpan w:val="6"/>
            <w:shd w:val="clear" w:color="auto" w:fill="auto"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тепловых сетях на 1 км тепловых сетей</w:t>
            </w:r>
          </w:p>
        </w:tc>
        <w:tc>
          <w:tcPr>
            <w:tcW w:w="1350" w:type="pct"/>
            <w:gridSpan w:val="6"/>
            <w:shd w:val="clear" w:color="auto" w:fill="auto"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 на 1 Гкал/час установленной мощности</w:t>
            </w:r>
          </w:p>
        </w:tc>
      </w:tr>
      <w:tr w:rsidR="003B4C1C" w:rsidRPr="003B4C1C" w:rsidTr="00F0104A">
        <w:trPr>
          <w:trHeight w:val="300"/>
        </w:trPr>
        <w:tc>
          <w:tcPr>
            <w:tcW w:w="154" w:type="pct"/>
            <w:vMerge/>
            <w:vAlign w:val="center"/>
            <w:hideMark/>
          </w:tcPr>
          <w:p w:rsidR="003B4C1C" w:rsidRPr="003B4C1C" w:rsidRDefault="003B4C1C" w:rsidP="003B4C1C">
            <w:pPr>
              <w:rPr>
                <w:sz w:val="20"/>
                <w:szCs w:val="20"/>
              </w:rPr>
            </w:pPr>
          </w:p>
        </w:tc>
        <w:tc>
          <w:tcPr>
            <w:tcW w:w="2145" w:type="pct"/>
            <w:vMerge/>
            <w:vAlign w:val="center"/>
            <w:hideMark/>
          </w:tcPr>
          <w:p w:rsidR="003B4C1C" w:rsidRPr="003B4C1C" w:rsidRDefault="003B4C1C" w:rsidP="003B4C1C">
            <w:pPr>
              <w:rPr>
                <w:sz w:val="20"/>
                <w:szCs w:val="20"/>
              </w:rPr>
            </w:pP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b/>
                <w:bCs/>
                <w:sz w:val="20"/>
                <w:szCs w:val="20"/>
              </w:rPr>
            </w:pPr>
            <w:r w:rsidRPr="003B4C1C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071" w:type="pct"/>
            <w:gridSpan w:val="5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280" w:type="pct"/>
            <w:vMerge w:val="restart"/>
            <w:shd w:val="clear" w:color="auto" w:fill="auto"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b/>
                <w:bCs/>
                <w:sz w:val="20"/>
                <w:szCs w:val="20"/>
              </w:rPr>
            </w:pPr>
            <w:r w:rsidRPr="003B4C1C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069" w:type="pct"/>
            <w:gridSpan w:val="5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Плановое значение</w:t>
            </w:r>
          </w:p>
        </w:tc>
      </w:tr>
      <w:tr w:rsidR="003B4C1C" w:rsidRPr="003B4C1C" w:rsidTr="00F0104A">
        <w:trPr>
          <w:trHeight w:val="300"/>
        </w:trPr>
        <w:tc>
          <w:tcPr>
            <w:tcW w:w="154" w:type="pct"/>
            <w:vMerge/>
            <w:vAlign w:val="center"/>
            <w:hideMark/>
          </w:tcPr>
          <w:p w:rsidR="003B4C1C" w:rsidRPr="003B4C1C" w:rsidRDefault="003B4C1C" w:rsidP="003B4C1C">
            <w:pPr>
              <w:rPr>
                <w:sz w:val="20"/>
                <w:szCs w:val="20"/>
              </w:rPr>
            </w:pPr>
          </w:p>
        </w:tc>
        <w:tc>
          <w:tcPr>
            <w:tcW w:w="2145" w:type="pct"/>
            <w:vMerge/>
            <w:vAlign w:val="center"/>
            <w:hideMark/>
          </w:tcPr>
          <w:p w:rsidR="003B4C1C" w:rsidRPr="003B4C1C" w:rsidRDefault="003B4C1C" w:rsidP="003B4C1C">
            <w:pPr>
              <w:rPr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3B4C1C" w:rsidRPr="003B4C1C" w:rsidRDefault="003B4C1C" w:rsidP="003B4C1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b/>
                <w:bCs/>
                <w:sz w:val="20"/>
                <w:szCs w:val="20"/>
              </w:rPr>
            </w:pPr>
            <w:r w:rsidRPr="003B4C1C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b/>
                <w:bCs/>
                <w:sz w:val="20"/>
                <w:szCs w:val="20"/>
              </w:rPr>
            </w:pPr>
            <w:r w:rsidRPr="003B4C1C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b/>
                <w:bCs/>
                <w:sz w:val="20"/>
                <w:szCs w:val="20"/>
              </w:rPr>
            </w:pPr>
            <w:r w:rsidRPr="003B4C1C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b/>
                <w:bCs/>
                <w:sz w:val="20"/>
                <w:szCs w:val="20"/>
              </w:rPr>
            </w:pPr>
            <w:r w:rsidRPr="003B4C1C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b/>
                <w:bCs/>
                <w:sz w:val="20"/>
                <w:szCs w:val="20"/>
              </w:rPr>
            </w:pPr>
            <w:r w:rsidRPr="003B4C1C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280" w:type="pct"/>
            <w:vMerge/>
            <w:vAlign w:val="center"/>
            <w:hideMark/>
          </w:tcPr>
          <w:p w:rsidR="003B4C1C" w:rsidRPr="003B4C1C" w:rsidRDefault="003B4C1C" w:rsidP="003B4C1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b/>
                <w:bCs/>
                <w:sz w:val="20"/>
                <w:szCs w:val="20"/>
              </w:rPr>
            </w:pPr>
            <w:r w:rsidRPr="003B4C1C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b/>
                <w:bCs/>
                <w:sz w:val="20"/>
                <w:szCs w:val="20"/>
              </w:rPr>
            </w:pPr>
            <w:r w:rsidRPr="003B4C1C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b/>
                <w:bCs/>
                <w:sz w:val="20"/>
                <w:szCs w:val="20"/>
              </w:rPr>
            </w:pPr>
            <w:r w:rsidRPr="003B4C1C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b/>
                <w:bCs/>
                <w:sz w:val="20"/>
                <w:szCs w:val="20"/>
              </w:rPr>
            </w:pPr>
            <w:r w:rsidRPr="003B4C1C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3B4C1C" w:rsidRPr="003B4C1C" w:rsidRDefault="003B4C1C" w:rsidP="003B4C1C">
            <w:pPr>
              <w:jc w:val="center"/>
              <w:rPr>
                <w:b/>
                <w:bCs/>
                <w:sz w:val="20"/>
                <w:szCs w:val="20"/>
              </w:rPr>
            </w:pPr>
            <w:r w:rsidRPr="003B4C1C">
              <w:rPr>
                <w:b/>
                <w:bCs/>
                <w:sz w:val="20"/>
                <w:szCs w:val="20"/>
              </w:rPr>
              <w:t>2028</w:t>
            </w:r>
          </w:p>
        </w:tc>
      </w:tr>
      <w:tr w:rsidR="003B4C1C" w:rsidRPr="003B4C1C" w:rsidTr="00F0104A">
        <w:trPr>
          <w:trHeight w:val="315"/>
        </w:trPr>
        <w:tc>
          <w:tcPr>
            <w:tcW w:w="154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1</w:t>
            </w:r>
          </w:p>
        </w:tc>
        <w:tc>
          <w:tcPr>
            <w:tcW w:w="2145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2</w:t>
            </w:r>
          </w:p>
        </w:tc>
        <w:tc>
          <w:tcPr>
            <w:tcW w:w="281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3</w:t>
            </w:r>
          </w:p>
        </w:tc>
        <w:tc>
          <w:tcPr>
            <w:tcW w:w="214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4</w:t>
            </w:r>
          </w:p>
        </w:tc>
        <w:tc>
          <w:tcPr>
            <w:tcW w:w="214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5</w:t>
            </w:r>
          </w:p>
        </w:tc>
        <w:tc>
          <w:tcPr>
            <w:tcW w:w="214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6</w:t>
            </w:r>
          </w:p>
        </w:tc>
        <w:tc>
          <w:tcPr>
            <w:tcW w:w="214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7</w:t>
            </w:r>
          </w:p>
        </w:tc>
        <w:tc>
          <w:tcPr>
            <w:tcW w:w="215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8</w:t>
            </w:r>
          </w:p>
        </w:tc>
        <w:tc>
          <w:tcPr>
            <w:tcW w:w="280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9</w:t>
            </w:r>
          </w:p>
        </w:tc>
        <w:tc>
          <w:tcPr>
            <w:tcW w:w="214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10</w:t>
            </w:r>
          </w:p>
        </w:tc>
        <w:tc>
          <w:tcPr>
            <w:tcW w:w="214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11</w:t>
            </w:r>
          </w:p>
        </w:tc>
        <w:tc>
          <w:tcPr>
            <w:tcW w:w="214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12</w:t>
            </w:r>
          </w:p>
        </w:tc>
        <w:tc>
          <w:tcPr>
            <w:tcW w:w="214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13</w:t>
            </w:r>
          </w:p>
        </w:tc>
        <w:tc>
          <w:tcPr>
            <w:tcW w:w="213" w:type="pct"/>
            <w:shd w:val="clear" w:color="auto" w:fill="auto"/>
            <w:noWrap/>
            <w:hideMark/>
          </w:tcPr>
          <w:p w:rsidR="003B4C1C" w:rsidRPr="003B4C1C" w:rsidRDefault="003B4C1C" w:rsidP="003B4C1C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14</w:t>
            </w:r>
          </w:p>
        </w:tc>
      </w:tr>
      <w:tr w:rsidR="00F0104A" w:rsidRPr="003B4C1C" w:rsidTr="00F0104A">
        <w:trPr>
          <w:trHeight w:val="94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1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Реконструкция сооружения "тепловые сети и сети ГВС от ЦТП-336 по ул. Ларина 22/1-22/10, ул.</w:t>
            </w:r>
            <w:r>
              <w:rPr>
                <w:sz w:val="20"/>
                <w:szCs w:val="20"/>
              </w:rPr>
              <w:t xml:space="preserve"> </w:t>
            </w:r>
            <w:r w:rsidRPr="00F0104A">
              <w:rPr>
                <w:sz w:val="20"/>
                <w:szCs w:val="20"/>
              </w:rPr>
              <w:t>Савченко 20/1-20/2, 24/1-24/3, от ЦТП-336 до ТК-268,220,221" (участки ТС: от ТК-220 до ТК-221, от ТК-219 до ТК-218, от ТК-219 до ТК-219/1, от ТК-219/1 до Ларина, 22/7)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31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2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Реконструкция сооружения "Сети теплоснабжения, ул. Савченко"  (участки ТС: от ТК-219/1 до СК-301)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3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 xml:space="preserve">Реконструкция сооружения "Сооружения </w:t>
            </w:r>
            <w:proofErr w:type="spellStart"/>
            <w:r w:rsidRPr="00F0104A">
              <w:rPr>
                <w:sz w:val="20"/>
                <w:szCs w:val="20"/>
              </w:rPr>
              <w:t>инж</w:t>
            </w:r>
            <w:proofErr w:type="spellEnd"/>
            <w:r w:rsidRPr="00F0104A">
              <w:rPr>
                <w:sz w:val="20"/>
                <w:szCs w:val="20"/>
              </w:rPr>
              <w:t xml:space="preserve"> сети; тепловая сеть, ул. Ларина, дом 24"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4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Реконструкция сооружения "Тепловые сети и сети ГВС  от ЦТП-327 до ТК-103 ул. Академика Королева, 21" (Этап 1) (реконструкция сетей ГВС)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5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Реконструкция сооружения "Сооружение тепловые сети и сети ГВС от ЦТП-322, ул. Звёздная, 7, 15"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6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 xml:space="preserve">Реконструкция сооружения "Тепловые сети от ЦТП-223, от ТК-102/1 до ТК-102/2, от ТК-102/2 до ТК-102/3 по улице </w:t>
            </w:r>
            <w:proofErr w:type="spellStart"/>
            <w:r w:rsidRPr="00F0104A">
              <w:rPr>
                <w:sz w:val="20"/>
                <w:szCs w:val="20"/>
              </w:rPr>
              <w:t>Рябиковская</w:t>
            </w:r>
            <w:proofErr w:type="spellEnd"/>
            <w:r w:rsidRPr="00F0104A">
              <w:rPr>
                <w:sz w:val="20"/>
                <w:szCs w:val="20"/>
              </w:rPr>
              <w:t>"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94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Установка приборов учета тепловой энергии на Магистральном узле № 1, а также  перед ЦТП "108 квартал" и ЦТП "109 квартал", на объекте Сооружение сети теплоснабжения от Котельной №1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8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Установка приборов учета тепловой энергии на "Участок тепловой сети от УТП-6 до ЦТП-4 ул. Солнечная"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9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Установка приборов учета тепловой энергии на "Сооружение тепловые сети 1 контура до здания ЦТП-5, в/г № 1 "Петропавловск""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10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Установка приборов учета тепловой энергии на "Сооружение тепловые сети от ТМ-3, от УТП-9 до УТП-9/1"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11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 xml:space="preserve">Реконструкция "Сооружение надземная тепловая сеть от ТК-111 до ТК-112 ЦТП-236 (32) </w:t>
            </w:r>
            <w:proofErr w:type="spellStart"/>
            <w:r w:rsidRPr="00F0104A">
              <w:rPr>
                <w:sz w:val="20"/>
                <w:szCs w:val="20"/>
              </w:rPr>
              <w:t>ул.Набережная</w:t>
            </w:r>
            <w:proofErr w:type="spellEnd"/>
            <w:r w:rsidRPr="00F0104A">
              <w:rPr>
                <w:sz w:val="20"/>
                <w:szCs w:val="20"/>
              </w:rPr>
              <w:t>"</w:t>
            </w:r>
          </w:p>
        </w:tc>
        <w:tc>
          <w:tcPr>
            <w:tcW w:w="281" w:type="pct"/>
            <w:vMerge w:val="restar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vMerge w:val="restar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vMerge w:val="restar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vMerge w:val="restar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12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Реконструкция "Сооружение подземная тепловая сеть от ТК-111 до ТК-112 (ЦТП-236(32) ул. Набережная "</w:t>
            </w:r>
          </w:p>
        </w:tc>
        <w:tc>
          <w:tcPr>
            <w:tcW w:w="281" w:type="pct"/>
            <w:vMerge/>
            <w:vAlign w:val="center"/>
            <w:hideMark/>
          </w:tcPr>
          <w:p w:rsidR="00F0104A" w:rsidRPr="00F0104A" w:rsidRDefault="00F0104A" w:rsidP="00F0104A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:rsidR="00F0104A" w:rsidRPr="00F0104A" w:rsidRDefault="00F0104A" w:rsidP="00F0104A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:rsidR="00F0104A" w:rsidRPr="00F0104A" w:rsidRDefault="00F0104A" w:rsidP="00F0104A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:rsidR="00F0104A" w:rsidRPr="00F0104A" w:rsidRDefault="00F0104A" w:rsidP="00F0104A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:rsidR="00F0104A" w:rsidRPr="00F0104A" w:rsidRDefault="00F0104A" w:rsidP="00F0104A">
            <w:pPr>
              <w:rPr>
                <w:sz w:val="20"/>
                <w:szCs w:val="20"/>
              </w:rPr>
            </w:pPr>
          </w:p>
        </w:tc>
        <w:tc>
          <w:tcPr>
            <w:tcW w:w="215" w:type="pct"/>
            <w:vMerge/>
            <w:vAlign w:val="center"/>
            <w:hideMark/>
          </w:tcPr>
          <w:p w:rsidR="00F0104A" w:rsidRPr="00F0104A" w:rsidRDefault="00F0104A" w:rsidP="00F0104A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  <w:vAlign w:val="center"/>
            <w:hideMark/>
          </w:tcPr>
          <w:p w:rsidR="00F0104A" w:rsidRPr="00F0104A" w:rsidRDefault="00F0104A" w:rsidP="00F0104A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:rsidR="00F0104A" w:rsidRPr="00F0104A" w:rsidRDefault="00F0104A" w:rsidP="00F0104A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:rsidR="00F0104A" w:rsidRPr="00F0104A" w:rsidRDefault="00F0104A" w:rsidP="00F0104A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:rsidR="00F0104A" w:rsidRPr="00F0104A" w:rsidRDefault="00F0104A" w:rsidP="00F0104A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:rsidR="00F0104A" w:rsidRPr="00F0104A" w:rsidRDefault="00F0104A" w:rsidP="00F0104A">
            <w:pPr>
              <w:rPr>
                <w:sz w:val="20"/>
                <w:szCs w:val="20"/>
              </w:rPr>
            </w:pPr>
          </w:p>
        </w:tc>
        <w:tc>
          <w:tcPr>
            <w:tcW w:w="213" w:type="pct"/>
            <w:vMerge/>
            <w:vAlign w:val="center"/>
            <w:hideMark/>
          </w:tcPr>
          <w:p w:rsidR="00F0104A" w:rsidRPr="00F0104A" w:rsidRDefault="00F0104A" w:rsidP="00F0104A">
            <w:pPr>
              <w:rPr>
                <w:sz w:val="20"/>
                <w:szCs w:val="20"/>
              </w:rPr>
            </w:pPr>
          </w:p>
        </w:tc>
      </w:tr>
      <w:tr w:rsidR="00F0104A" w:rsidRPr="003B4C1C" w:rsidTr="00F0104A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13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 xml:space="preserve">Реконструкция "участка Тепловой сети от ЦТП-236 от ТК-110 до ТК-111 по </w:t>
            </w:r>
            <w:proofErr w:type="spellStart"/>
            <w:r w:rsidRPr="00F0104A">
              <w:rPr>
                <w:sz w:val="20"/>
                <w:szCs w:val="20"/>
              </w:rPr>
              <w:t>ул.Набережная</w:t>
            </w:r>
            <w:proofErr w:type="spellEnd"/>
            <w:r w:rsidRPr="00F0104A">
              <w:rPr>
                <w:sz w:val="20"/>
                <w:szCs w:val="20"/>
              </w:rPr>
              <w:t>"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31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14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Реконструкция "Сооружение Тепловые сети и сети ГВС от ЦТП-328"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94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3B4C1C" w:rsidRDefault="00F0104A" w:rsidP="00F0104A">
            <w:pPr>
              <w:jc w:val="center"/>
              <w:rPr>
                <w:sz w:val="20"/>
                <w:szCs w:val="20"/>
              </w:rPr>
            </w:pPr>
            <w:r w:rsidRPr="003B4C1C">
              <w:rPr>
                <w:sz w:val="20"/>
                <w:szCs w:val="20"/>
              </w:rPr>
              <w:t>15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Реконструкция "Тепловая сеть от ТК-16 до узла учета тепловой энергии (УУТЭ) в здании "МАУ ДО "Детско-юношеская спортивная школа № 2 по проспекту Победы, 27""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31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16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Реконструкция "Сооружение тепловая сеть от ТК-10 до ТК-1 по ул. Зеркальная"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17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Реконструкция "сооружение Тепловые сети   от ЦТП №4 "Моховая" ул. Флотская к МКД 14,16"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945"/>
        </w:trPr>
        <w:tc>
          <w:tcPr>
            <w:tcW w:w="154" w:type="pct"/>
            <w:shd w:val="clear" w:color="auto" w:fill="auto"/>
            <w:noWrap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18</w:t>
            </w:r>
          </w:p>
        </w:tc>
        <w:tc>
          <w:tcPr>
            <w:tcW w:w="2145" w:type="pct"/>
            <w:shd w:val="clear" w:color="auto" w:fill="auto"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Реконструкция "участки тепловой сети и сети ГВС ЦТП № 12 "Связь" (Участок ТК-3 до ТК-3/2)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-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-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  <w:tr w:rsidR="00F0104A" w:rsidRPr="003B4C1C" w:rsidTr="00F0104A">
        <w:trPr>
          <w:trHeight w:val="94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19</w:t>
            </w:r>
          </w:p>
        </w:tc>
        <w:tc>
          <w:tcPr>
            <w:tcW w:w="2145" w:type="pct"/>
            <w:shd w:val="clear" w:color="auto" w:fill="auto"/>
            <w:vAlign w:val="center"/>
            <w:hideMark/>
          </w:tcPr>
          <w:p w:rsidR="00F0104A" w:rsidRPr="00F0104A" w:rsidRDefault="00F0104A" w:rsidP="00F0104A">
            <w:pPr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 xml:space="preserve">Реконструкция "Участки тепловой сети и сети ГВС ЦТП №12 "Связь" (Участок от ТК-3 до ТК-3/1)  с </w:t>
            </w:r>
            <w:r w:rsidR="007E61E3" w:rsidRPr="00F0104A">
              <w:rPr>
                <w:sz w:val="20"/>
                <w:szCs w:val="20"/>
              </w:rPr>
              <w:t>восстановлением</w:t>
            </w:r>
            <w:r w:rsidRPr="00F0104A">
              <w:rPr>
                <w:sz w:val="20"/>
                <w:szCs w:val="20"/>
              </w:rPr>
              <w:t xml:space="preserve"> асфальтового покрытия на участке от ТК-3/2 до ТК-3/1)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-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-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-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-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-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-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4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  <w:tc>
          <w:tcPr>
            <w:tcW w:w="213" w:type="pct"/>
            <w:shd w:val="clear" w:color="auto" w:fill="auto"/>
            <w:noWrap/>
            <w:vAlign w:val="center"/>
            <w:hideMark/>
          </w:tcPr>
          <w:p w:rsidR="00F0104A" w:rsidRPr="00F0104A" w:rsidRDefault="00F0104A" w:rsidP="00F0104A">
            <w:pPr>
              <w:jc w:val="center"/>
              <w:rPr>
                <w:sz w:val="20"/>
                <w:szCs w:val="20"/>
              </w:rPr>
            </w:pPr>
            <w:r w:rsidRPr="00F0104A">
              <w:rPr>
                <w:sz w:val="20"/>
                <w:szCs w:val="20"/>
              </w:rPr>
              <w:t>0,0</w:t>
            </w:r>
          </w:p>
        </w:tc>
      </w:tr>
    </w:tbl>
    <w:p w:rsidR="008F362D" w:rsidRDefault="008F362D" w:rsidP="008F362D">
      <w:pPr>
        <w:spacing w:after="160" w:line="264" w:lineRule="auto"/>
        <w:rPr>
          <w:sz w:val="28"/>
        </w:rPr>
      </w:pPr>
    </w:p>
    <w:p w:rsidR="008F362D" w:rsidRDefault="008F362D" w:rsidP="008F362D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8F362D" w:rsidRDefault="008F362D" w:rsidP="008F362D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286"/>
        <w:gridCol w:w="616"/>
        <w:gridCol w:w="616"/>
        <w:gridCol w:w="616"/>
        <w:gridCol w:w="616"/>
        <w:gridCol w:w="616"/>
        <w:gridCol w:w="622"/>
        <w:gridCol w:w="616"/>
        <w:gridCol w:w="616"/>
        <w:gridCol w:w="616"/>
        <w:gridCol w:w="616"/>
        <w:gridCol w:w="616"/>
        <w:gridCol w:w="622"/>
        <w:gridCol w:w="764"/>
        <w:gridCol w:w="764"/>
        <w:gridCol w:w="765"/>
        <w:gridCol w:w="765"/>
        <w:gridCol w:w="765"/>
        <w:gridCol w:w="762"/>
      </w:tblGrid>
      <w:tr w:rsidR="008F362D" w:rsidRPr="008F362D" w:rsidTr="008F362D">
        <w:trPr>
          <w:trHeight w:val="300"/>
        </w:trPr>
        <w:tc>
          <w:tcPr>
            <w:tcW w:w="154" w:type="pct"/>
            <w:vMerge w:val="restart"/>
            <w:shd w:val="clear" w:color="auto" w:fill="auto"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№</w:t>
            </w:r>
            <w:r w:rsidRPr="008F362D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043" w:type="pct"/>
            <w:vMerge w:val="restart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3803" w:type="pct"/>
            <w:gridSpan w:val="18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Показатели энергетической эффективности</w:t>
            </w:r>
          </w:p>
        </w:tc>
      </w:tr>
      <w:tr w:rsidR="008F362D" w:rsidRPr="008F362D" w:rsidTr="008F362D">
        <w:trPr>
          <w:trHeight w:val="1515"/>
        </w:trPr>
        <w:tc>
          <w:tcPr>
            <w:tcW w:w="154" w:type="pct"/>
            <w:vMerge/>
            <w:vAlign w:val="center"/>
            <w:hideMark/>
          </w:tcPr>
          <w:p w:rsidR="008F362D" w:rsidRPr="008F362D" w:rsidRDefault="008F362D" w:rsidP="00F904F0">
            <w:pPr>
              <w:rPr>
                <w:sz w:val="20"/>
                <w:szCs w:val="20"/>
              </w:rPr>
            </w:pPr>
          </w:p>
        </w:tc>
        <w:tc>
          <w:tcPr>
            <w:tcW w:w="1043" w:type="pct"/>
            <w:vMerge/>
            <w:vAlign w:val="center"/>
            <w:hideMark/>
          </w:tcPr>
          <w:p w:rsidR="008F362D" w:rsidRPr="008F362D" w:rsidRDefault="008F362D" w:rsidP="00F904F0">
            <w:pPr>
              <w:rPr>
                <w:sz w:val="20"/>
                <w:szCs w:val="20"/>
              </w:rPr>
            </w:pPr>
          </w:p>
        </w:tc>
        <w:tc>
          <w:tcPr>
            <w:tcW w:w="1173" w:type="pct"/>
            <w:gridSpan w:val="6"/>
            <w:shd w:val="clear" w:color="auto" w:fill="auto"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Удельный расход топлива на производство единицы тепловой энергии, отпускаемой с коллекторов источников тепловой энергии (для организаций, эксплуатирующих объекты теплоснабжения на основании концессионного соглашения дополнительно указываются по каждому объекту теплоснабжения)</w:t>
            </w:r>
          </w:p>
        </w:tc>
        <w:tc>
          <w:tcPr>
            <w:tcW w:w="1173" w:type="pct"/>
            <w:gridSpan w:val="6"/>
            <w:shd w:val="clear" w:color="auto" w:fill="auto"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1458" w:type="pct"/>
            <w:gridSpan w:val="6"/>
            <w:shd w:val="clear" w:color="auto" w:fill="auto"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Величина технологических потерь при передаче тепловой энергии, теплоносителя по тепловым сетям (для организаций, эксплуатирующих объекты теплоснабжения на основании концессионного соглашения дополнительно указываются по каждому участку тепловой сети)</w:t>
            </w:r>
          </w:p>
        </w:tc>
      </w:tr>
      <w:tr w:rsidR="008F362D" w:rsidRPr="008F362D" w:rsidTr="008F362D">
        <w:trPr>
          <w:trHeight w:val="300"/>
        </w:trPr>
        <w:tc>
          <w:tcPr>
            <w:tcW w:w="154" w:type="pct"/>
            <w:vMerge/>
            <w:vAlign w:val="center"/>
            <w:hideMark/>
          </w:tcPr>
          <w:p w:rsidR="008F362D" w:rsidRPr="008F362D" w:rsidRDefault="008F362D" w:rsidP="00F904F0">
            <w:pPr>
              <w:rPr>
                <w:sz w:val="20"/>
                <w:szCs w:val="20"/>
              </w:rPr>
            </w:pPr>
          </w:p>
        </w:tc>
        <w:tc>
          <w:tcPr>
            <w:tcW w:w="1043" w:type="pct"/>
            <w:vMerge/>
            <w:vAlign w:val="center"/>
            <w:hideMark/>
          </w:tcPr>
          <w:p w:rsidR="008F362D" w:rsidRPr="008F362D" w:rsidRDefault="008F362D" w:rsidP="00F904F0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vMerge w:val="restart"/>
            <w:shd w:val="clear" w:color="auto" w:fill="auto"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977" w:type="pct"/>
            <w:gridSpan w:val="5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195" w:type="pct"/>
            <w:vMerge w:val="restart"/>
            <w:shd w:val="clear" w:color="auto" w:fill="auto"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977" w:type="pct"/>
            <w:gridSpan w:val="5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243" w:type="pct"/>
            <w:vMerge w:val="restart"/>
            <w:shd w:val="clear" w:color="auto" w:fill="auto"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215" w:type="pct"/>
            <w:gridSpan w:val="5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Плановое значение</w:t>
            </w:r>
          </w:p>
        </w:tc>
      </w:tr>
      <w:tr w:rsidR="008F362D" w:rsidRPr="008F362D" w:rsidTr="008F362D">
        <w:trPr>
          <w:trHeight w:val="300"/>
        </w:trPr>
        <w:tc>
          <w:tcPr>
            <w:tcW w:w="154" w:type="pct"/>
            <w:vMerge/>
            <w:vAlign w:val="center"/>
            <w:hideMark/>
          </w:tcPr>
          <w:p w:rsidR="008F362D" w:rsidRPr="008F362D" w:rsidRDefault="008F362D" w:rsidP="00F904F0">
            <w:pPr>
              <w:rPr>
                <w:sz w:val="20"/>
                <w:szCs w:val="20"/>
              </w:rPr>
            </w:pPr>
          </w:p>
        </w:tc>
        <w:tc>
          <w:tcPr>
            <w:tcW w:w="1043" w:type="pct"/>
            <w:vMerge/>
            <w:vAlign w:val="center"/>
            <w:hideMark/>
          </w:tcPr>
          <w:p w:rsidR="008F362D" w:rsidRPr="008F362D" w:rsidRDefault="008F362D" w:rsidP="00F904F0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:rsidR="008F362D" w:rsidRPr="008F362D" w:rsidRDefault="008F362D" w:rsidP="00F904F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95" w:type="pct"/>
            <w:vMerge/>
            <w:vAlign w:val="center"/>
            <w:hideMark/>
          </w:tcPr>
          <w:p w:rsidR="008F362D" w:rsidRPr="008F362D" w:rsidRDefault="008F362D" w:rsidP="00F904F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243" w:type="pct"/>
            <w:vMerge/>
            <w:vAlign w:val="center"/>
            <w:hideMark/>
          </w:tcPr>
          <w:p w:rsidR="008F362D" w:rsidRPr="008F362D" w:rsidRDefault="008F362D" w:rsidP="00F904F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8F362D" w:rsidRPr="008F362D" w:rsidRDefault="008F362D" w:rsidP="00F904F0">
            <w:pPr>
              <w:jc w:val="center"/>
              <w:rPr>
                <w:b/>
                <w:bCs/>
                <w:sz w:val="20"/>
                <w:szCs w:val="20"/>
              </w:rPr>
            </w:pPr>
            <w:r w:rsidRPr="008F362D">
              <w:rPr>
                <w:b/>
                <w:bCs/>
                <w:sz w:val="20"/>
                <w:szCs w:val="20"/>
              </w:rPr>
              <w:t>2028</w:t>
            </w:r>
          </w:p>
        </w:tc>
      </w:tr>
    </w:tbl>
    <w:p w:rsidR="008F362D" w:rsidRDefault="008F362D" w:rsidP="008F362D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298"/>
        <w:gridCol w:w="616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766"/>
        <w:gridCol w:w="766"/>
        <w:gridCol w:w="766"/>
        <w:gridCol w:w="766"/>
        <w:gridCol w:w="766"/>
        <w:gridCol w:w="766"/>
      </w:tblGrid>
      <w:tr w:rsidR="008F362D" w:rsidRPr="008F362D" w:rsidTr="00F07DC5">
        <w:trPr>
          <w:trHeight w:val="315"/>
          <w:tblHeader/>
        </w:trPr>
        <w:tc>
          <w:tcPr>
            <w:tcW w:w="154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2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15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16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17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18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19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20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21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22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23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24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25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26</w:t>
            </w:r>
          </w:p>
        </w:tc>
        <w:tc>
          <w:tcPr>
            <w:tcW w:w="243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27</w:t>
            </w:r>
          </w:p>
        </w:tc>
        <w:tc>
          <w:tcPr>
            <w:tcW w:w="243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28</w:t>
            </w:r>
          </w:p>
        </w:tc>
        <w:tc>
          <w:tcPr>
            <w:tcW w:w="243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29</w:t>
            </w:r>
          </w:p>
        </w:tc>
        <w:tc>
          <w:tcPr>
            <w:tcW w:w="243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30</w:t>
            </w:r>
          </w:p>
        </w:tc>
        <w:tc>
          <w:tcPr>
            <w:tcW w:w="243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31</w:t>
            </w:r>
          </w:p>
        </w:tc>
        <w:tc>
          <w:tcPr>
            <w:tcW w:w="243" w:type="pct"/>
            <w:shd w:val="clear" w:color="auto" w:fill="auto"/>
            <w:noWrap/>
            <w:hideMark/>
          </w:tcPr>
          <w:p w:rsidR="008F362D" w:rsidRPr="008F362D" w:rsidRDefault="008F362D" w:rsidP="00F904F0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32</w:t>
            </w:r>
          </w:p>
        </w:tc>
      </w:tr>
      <w:tr w:rsidR="00F07DC5" w:rsidRPr="008F362D" w:rsidTr="00F07DC5">
        <w:trPr>
          <w:trHeight w:val="94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8F362D" w:rsidRDefault="00F07DC5" w:rsidP="00F07DC5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 xml:space="preserve">Реконструкция сооружения "тепловые сети и сети ГВС от ЦТП-336 по ул. Ларина 22/1-22/10, </w:t>
            </w:r>
            <w:proofErr w:type="spellStart"/>
            <w:r w:rsidRPr="00F07DC5">
              <w:rPr>
                <w:sz w:val="20"/>
                <w:szCs w:val="20"/>
              </w:rPr>
              <w:t>ул.Савченко</w:t>
            </w:r>
            <w:proofErr w:type="spellEnd"/>
            <w:r w:rsidRPr="00F07DC5">
              <w:rPr>
                <w:sz w:val="20"/>
                <w:szCs w:val="20"/>
              </w:rPr>
              <w:t xml:space="preserve"> 20/1-20/2, 24/1-24/3, от ЦТП-336 до ТК-268,220,221" (участки ТС: от ТК-220 до ТК-221, от ТК-219 до ТК-218, от ТК-219 до ТК-219/1, от ТК-219/1 до Ларина, 22/7)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2,1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586,4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586,4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586,4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586,4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586,4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586,4</w:t>
            </w:r>
          </w:p>
        </w:tc>
      </w:tr>
      <w:tr w:rsidR="00F07DC5" w:rsidRPr="008F362D" w:rsidTr="00F07DC5">
        <w:trPr>
          <w:trHeight w:val="31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8F362D" w:rsidRDefault="00F07DC5" w:rsidP="00F07DC5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2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Реконструкция сооружения "Сети теплоснабжения, ул. Савченко"  (участки ТС: от ТК-219/1 до СК-301)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1,1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235,7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236,0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236,0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236,0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236,0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236,0</w:t>
            </w:r>
          </w:p>
        </w:tc>
      </w:tr>
      <w:tr w:rsidR="00F07DC5" w:rsidRPr="008F362D" w:rsidTr="00F07DC5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8F362D" w:rsidRDefault="00F07DC5" w:rsidP="00F07DC5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3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 xml:space="preserve">Реконструкция сооружения "Сооружения </w:t>
            </w:r>
            <w:proofErr w:type="spellStart"/>
            <w:r w:rsidRPr="00F07DC5">
              <w:rPr>
                <w:sz w:val="20"/>
                <w:szCs w:val="20"/>
              </w:rPr>
              <w:t>инж</w:t>
            </w:r>
            <w:proofErr w:type="spellEnd"/>
            <w:r w:rsidRPr="00F07DC5">
              <w:rPr>
                <w:sz w:val="20"/>
                <w:szCs w:val="20"/>
              </w:rPr>
              <w:t xml:space="preserve"> сети; тепловая сеть, ул. Ларина, дом 24"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11,0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11,1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11,1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11,1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11,1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11,1</w:t>
            </w:r>
          </w:p>
        </w:tc>
      </w:tr>
      <w:tr w:rsidR="00F07DC5" w:rsidRPr="008F362D" w:rsidTr="00F07DC5">
        <w:trPr>
          <w:trHeight w:val="1342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8F362D" w:rsidRDefault="00F07DC5" w:rsidP="00F07DC5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4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Реконструкция сооружения "Тепловые сети и сети ГВС  от ЦТП-327 до ТК-103 ул. Академика Королева, 21" (Этап 1) (реконструкция сетей ГВС)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1,6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1,6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622,7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623,7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623,7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526,2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426,7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426,7</w:t>
            </w:r>
          </w:p>
        </w:tc>
      </w:tr>
      <w:tr w:rsidR="00F07DC5" w:rsidRPr="008F362D" w:rsidTr="00F07DC5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8F362D" w:rsidRDefault="00F07DC5" w:rsidP="00F07DC5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Реконструкция сооружения "Сооружение тепловые сети и сети ГВС от ЦТП-322, ул. Звёздная, 7, 15"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2,9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2,9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2,9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2,9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2,9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1,7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146,3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146,7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146,7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146,7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146,7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84,3</w:t>
            </w:r>
          </w:p>
        </w:tc>
      </w:tr>
      <w:tr w:rsidR="00F07DC5" w:rsidRPr="008F362D" w:rsidTr="00F07DC5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8F362D" w:rsidRDefault="00F07DC5" w:rsidP="00F07DC5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6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 xml:space="preserve">Реконструкция сооружения "Тепловые сети от ЦТП-223, от ТК-102/1 до ТК-102/2, от ТК-102/2 до ТК-102/3 по улице </w:t>
            </w:r>
            <w:proofErr w:type="spellStart"/>
            <w:r w:rsidRPr="00F07DC5">
              <w:rPr>
                <w:sz w:val="20"/>
                <w:szCs w:val="20"/>
              </w:rPr>
              <w:t>Рябиковская</w:t>
            </w:r>
            <w:proofErr w:type="spellEnd"/>
            <w:r w:rsidRPr="00F07DC5">
              <w:rPr>
                <w:sz w:val="20"/>
                <w:szCs w:val="20"/>
              </w:rPr>
              <w:t>"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2,5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2,5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1,2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1,2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1,2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1,2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35,5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35,7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16,9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16,9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16,9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16,9</w:t>
            </w:r>
          </w:p>
        </w:tc>
      </w:tr>
      <w:tr w:rsidR="00F07DC5" w:rsidRPr="008F362D" w:rsidTr="00F07DC5">
        <w:trPr>
          <w:trHeight w:val="94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8F362D" w:rsidRDefault="00F07DC5" w:rsidP="00F07DC5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7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Установка приборов учета тепловой энергии на Магистральном узле № 1, а также  перед ЦТП "108 квартал" и ЦТП "109 квартал", на объекте Сооружение сети теплоснабжения от Котельной №1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2,6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2,6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2,6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2,6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2,6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2,6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5977,6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5957,4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5957,4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5957,4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5957,4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5957,4</w:t>
            </w:r>
          </w:p>
        </w:tc>
      </w:tr>
      <w:tr w:rsidR="00F07DC5" w:rsidRPr="008F362D" w:rsidTr="00F07DC5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8F362D" w:rsidRDefault="00F07DC5" w:rsidP="00F07DC5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8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Установка приборов учета тепловой энергии на "Участок тепловой сети от УТП-6 до ЦТП-4 ул. Солнечная"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2,1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2,1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167,5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167,1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167,1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167,1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167,1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167,1</w:t>
            </w:r>
          </w:p>
        </w:tc>
      </w:tr>
      <w:tr w:rsidR="00F07DC5" w:rsidRPr="008F362D" w:rsidTr="00F07DC5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8F362D" w:rsidRDefault="00F07DC5" w:rsidP="00F07DC5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9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Установка приборов учета тепловой энергии на "Сооружение тепловые сети 1 контура до здания ЦТП-5, в/г № 1 "Петропавловск""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1,8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1,8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1,8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1,8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1,8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1,8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62,1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62,0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62,0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62,0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62,0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62,0</w:t>
            </w:r>
          </w:p>
        </w:tc>
      </w:tr>
      <w:tr w:rsidR="00F07DC5" w:rsidRPr="008F362D" w:rsidTr="00F07DC5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8F362D" w:rsidRDefault="00F07DC5" w:rsidP="00F07DC5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10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Установка приборов учета тепловой энергии на "Сооружение тепловые сети от ТМ-3, от УТП-9 до УТП-9/1"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1,8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1,9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1,9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1,9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1,9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1,9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117,6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118,1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118,1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118,1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118,1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118,1</w:t>
            </w:r>
          </w:p>
        </w:tc>
      </w:tr>
      <w:tr w:rsidR="00F07DC5" w:rsidRPr="008F362D" w:rsidTr="00F07DC5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8F362D" w:rsidRDefault="00F07DC5" w:rsidP="00F07DC5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11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 xml:space="preserve">Реконструкция "Сооружение надземная тепловая сеть от ТК-111 до ТК-112 ЦТП-236 (32) </w:t>
            </w:r>
            <w:proofErr w:type="spellStart"/>
            <w:r w:rsidRPr="00F07DC5">
              <w:rPr>
                <w:sz w:val="20"/>
                <w:szCs w:val="20"/>
              </w:rPr>
              <w:t>ул.Набережная</w:t>
            </w:r>
            <w:proofErr w:type="spellEnd"/>
            <w:r w:rsidRPr="00F07DC5">
              <w:rPr>
                <w:sz w:val="20"/>
                <w:szCs w:val="20"/>
              </w:rPr>
              <w:t>"</w:t>
            </w:r>
          </w:p>
        </w:tc>
        <w:tc>
          <w:tcPr>
            <w:tcW w:w="195" w:type="pct"/>
            <w:vMerge w:val="restar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vMerge w:val="restar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vMerge w:val="restar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vMerge w:val="restar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vMerge w:val="restar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vMerge w:val="restar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vMerge w:val="restar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195" w:type="pct"/>
            <w:vMerge w:val="restar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1,5</w:t>
            </w:r>
          </w:p>
        </w:tc>
        <w:tc>
          <w:tcPr>
            <w:tcW w:w="195" w:type="pct"/>
            <w:vMerge w:val="restar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195" w:type="pct"/>
            <w:vMerge w:val="restar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195" w:type="pct"/>
            <w:vMerge w:val="restar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195" w:type="pct"/>
            <w:vMerge w:val="restar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243" w:type="pct"/>
            <w:vMerge w:val="restar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37,4</w:t>
            </w:r>
          </w:p>
        </w:tc>
        <w:tc>
          <w:tcPr>
            <w:tcW w:w="243" w:type="pct"/>
            <w:vMerge w:val="restar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37,5</w:t>
            </w:r>
          </w:p>
        </w:tc>
        <w:tc>
          <w:tcPr>
            <w:tcW w:w="243" w:type="pct"/>
            <w:vMerge w:val="restar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36,2</w:t>
            </w:r>
          </w:p>
        </w:tc>
        <w:tc>
          <w:tcPr>
            <w:tcW w:w="243" w:type="pct"/>
            <w:vMerge w:val="restar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36,2</w:t>
            </w:r>
          </w:p>
        </w:tc>
        <w:tc>
          <w:tcPr>
            <w:tcW w:w="243" w:type="pct"/>
            <w:vMerge w:val="restar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36,2</w:t>
            </w:r>
          </w:p>
        </w:tc>
        <w:tc>
          <w:tcPr>
            <w:tcW w:w="243" w:type="pct"/>
            <w:vMerge w:val="restar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36,2</w:t>
            </w:r>
          </w:p>
        </w:tc>
      </w:tr>
      <w:tr w:rsidR="00F07DC5" w:rsidRPr="008F362D" w:rsidTr="00F07DC5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8F362D" w:rsidRDefault="00F07DC5" w:rsidP="00F07DC5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12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Реконструкция "Сооружение подземная тепловая сеть от ТК-111 до ТК-112 (ЦТП-236(32) ул. Набережная "</w:t>
            </w:r>
          </w:p>
        </w:tc>
        <w:tc>
          <w:tcPr>
            <w:tcW w:w="195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  <w:vAlign w:val="center"/>
            <w:hideMark/>
          </w:tcPr>
          <w:p w:rsidR="00F07DC5" w:rsidRPr="00F07DC5" w:rsidRDefault="00F07DC5" w:rsidP="00F07DC5">
            <w:pPr>
              <w:rPr>
                <w:sz w:val="20"/>
                <w:szCs w:val="20"/>
              </w:rPr>
            </w:pPr>
          </w:p>
        </w:tc>
      </w:tr>
      <w:tr w:rsidR="00F07DC5" w:rsidRPr="008F362D" w:rsidTr="00F07DC5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8F362D" w:rsidRDefault="00F07DC5" w:rsidP="00F07DC5">
            <w:pPr>
              <w:jc w:val="center"/>
              <w:rPr>
                <w:sz w:val="20"/>
                <w:szCs w:val="20"/>
              </w:rPr>
            </w:pPr>
            <w:r w:rsidRPr="008F362D">
              <w:rPr>
                <w:sz w:val="20"/>
                <w:szCs w:val="20"/>
              </w:rPr>
              <w:t>13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 xml:space="preserve">Реконструкция "участка Тепловой сети от ЦТП-236 от ТК-110 до ТК-111 по </w:t>
            </w:r>
            <w:proofErr w:type="spellStart"/>
            <w:r w:rsidRPr="00F07DC5">
              <w:rPr>
                <w:sz w:val="20"/>
                <w:szCs w:val="20"/>
              </w:rPr>
              <w:t>ул.Набережная</w:t>
            </w:r>
            <w:proofErr w:type="spellEnd"/>
            <w:r w:rsidRPr="00F07DC5">
              <w:rPr>
                <w:sz w:val="20"/>
                <w:szCs w:val="20"/>
              </w:rPr>
              <w:t>"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1,9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1,9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26,8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26,9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20,2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20,2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20,2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20,2</w:t>
            </w:r>
          </w:p>
        </w:tc>
      </w:tr>
      <w:tr w:rsidR="00F07DC5" w:rsidRPr="008F362D" w:rsidTr="00F07DC5">
        <w:trPr>
          <w:trHeight w:val="31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Реконструкция "Сооружение Тепловые сети и сети ГВС от ЦТП-328"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2,7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2,7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2,7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103,7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103,8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103,8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78,3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78,3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78,3</w:t>
            </w:r>
          </w:p>
        </w:tc>
      </w:tr>
      <w:tr w:rsidR="00F07DC5" w:rsidRPr="008F362D" w:rsidTr="00F07DC5">
        <w:trPr>
          <w:trHeight w:val="94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15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Реконструкция "Тепловая сеть от ТК-16 до узла учета тепловой энергии (УУТЭ) в здании "МАУ ДО "Детско-юношеская спортивная школа № 2 по проспекту Победы, 27""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1,6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1,6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1,6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1,6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1,6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1,6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9,6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9,6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9,6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9,6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9,6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9,6</w:t>
            </w:r>
          </w:p>
        </w:tc>
      </w:tr>
      <w:tr w:rsidR="00F07DC5" w:rsidRPr="008F362D" w:rsidTr="00F07DC5">
        <w:trPr>
          <w:trHeight w:val="31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16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Реконструкция "Сооружение тепловая сеть от ТК-10 до ТК-1 по ул. Зеркальная"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1,3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1,3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1,3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1,3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19,0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19,1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18,3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18,3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18,3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18,3</w:t>
            </w:r>
          </w:p>
        </w:tc>
      </w:tr>
      <w:tr w:rsidR="00F07DC5" w:rsidRPr="008F362D" w:rsidTr="00F07DC5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17</w:t>
            </w:r>
          </w:p>
        </w:tc>
        <w:tc>
          <w:tcPr>
            <w:tcW w:w="1046" w:type="pct"/>
            <w:shd w:val="clear" w:color="auto" w:fill="auto"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Реконструкция "сооружение Тепловые сети   от ЦТП №4 "Моховая" ул. Флотская к МКД 14,16"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2,0</w:t>
            </w:r>
          </w:p>
        </w:tc>
        <w:tc>
          <w:tcPr>
            <w:tcW w:w="195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108,1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107,7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107,7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107,7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107,7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98,5</w:t>
            </w:r>
          </w:p>
        </w:tc>
      </w:tr>
      <w:tr w:rsidR="00F07DC5" w:rsidRPr="008F362D" w:rsidTr="00F07DC5">
        <w:trPr>
          <w:trHeight w:val="630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18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B75F39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Реконструкция "участки тепловой сети и сети ГВС ЦТП № 12 "Связь" (Участок ТК-3 до ТК-3/2)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3,4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1,4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123,3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49,8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49,8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49,8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49,8</w:t>
            </w:r>
          </w:p>
        </w:tc>
      </w:tr>
      <w:tr w:rsidR="00F07DC5" w:rsidRPr="008F362D" w:rsidTr="00F07DC5">
        <w:trPr>
          <w:trHeight w:val="945"/>
        </w:trPr>
        <w:tc>
          <w:tcPr>
            <w:tcW w:w="154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19</w:t>
            </w:r>
          </w:p>
        </w:tc>
        <w:tc>
          <w:tcPr>
            <w:tcW w:w="1046" w:type="pct"/>
            <w:shd w:val="clear" w:color="auto" w:fill="auto"/>
            <w:vAlign w:val="center"/>
            <w:hideMark/>
          </w:tcPr>
          <w:p w:rsidR="00F07DC5" w:rsidRPr="00F07DC5" w:rsidRDefault="00F07DC5" w:rsidP="00B75F39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 xml:space="preserve">Реконструкция "Участки тепловой сети и сети ГВС ЦТП №12 "Связь" (Участок от ТК-3 до ТК-3/1)  с </w:t>
            </w:r>
            <w:r w:rsidR="00FD5319" w:rsidRPr="00F07DC5">
              <w:rPr>
                <w:sz w:val="20"/>
                <w:szCs w:val="20"/>
              </w:rPr>
              <w:t>восстановлением</w:t>
            </w:r>
            <w:r w:rsidRPr="00F07DC5">
              <w:rPr>
                <w:sz w:val="20"/>
                <w:szCs w:val="20"/>
              </w:rPr>
              <w:t xml:space="preserve"> асфальтового покрытия на участке от ТК-3/2 до ТК-3/1)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2,4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1,7</w:t>
            </w: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1,9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50,1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35,3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F07DC5" w:rsidRPr="00F07DC5" w:rsidRDefault="00F07DC5" w:rsidP="00F07DC5">
            <w:pPr>
              <w:jc w:val="center"/>
              <w:rPr>
                <w:sz w:val="20"/>
                <w:szCs w:val="20"/>
              </w:rPr>
            </w:pPr>
            <w:r w:rsidRPr="00F07DC5">
              <w:rPr>
                <w:sz w:val="20"/>
                <w:szCs w:val="20"/>
              </w:rPr>
              <w:t>35,3</w:t>
            </w:r>
          </w:p>
        </w:tc>
      </w:tr>
    </w:tbl>
    <w:p w:rsidR="008F362D" w:rsidRDefault="008F362D" w:rsidP="008F362D">
      <w:pPr>
        <w:jc w:val="center"/>
        <w:rPr>
          <w:sz w:val="28"/>
        </w:rPr>
      </w:pPr>
    </w:p>
    <w:p w:rsidR="008F362D" w:rsidRDefault="008F362D" w:rsidP="00DB5772">
      <w:pPr>
        <w:jc w:val="center"/>
        <w:rPr>
          <w:sz w:val="28"/>
        </w:rPr>
      </w:pPr>
    </w:p>
    <w:p w:rsidR="009A680E" w:rsidRDefault="009A680E" w:rsidP="009A680E">
      <w:pPr>
        <w:rPr>
          <w:sz w:val="28"/>
          <w:szCs w:val="28"/>
        </w:rPr>
        <w:sectPr w:rsidR="009A680E" w:rsidSect="00BB5F80">
          <w:pgSz w:w="16848" w:h="11908" w:orient="landscape"/>
          <w:pgMar w:top="1418" w:right="397" w:bottom="851" w:left="680" w:header="709" w:footer="709" w:gutter="0"/>
          <w:cols w:space="720"/>
        </w:sectPr>
      </w:pPr>
    </w:p>
    <w:p w:rsidR="006B3EDC" w:rsidRPr="00BA51D6" w:rsidRDefault="006B3EDC" w:rsidP="006B3EDC">
      <w:pPr>
        <w:ind w:left="1006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  <w:r w:rsidRPr="00BA51D6">
        <w:rPr>
          <w:sz w:val="28"/>
          <w:szCs w:val="28"/>
        </w:rPr>
        <w:t xml:space="preserve"> к приказу </w:t>
      </w:r>
    </w:p>
    <w:p w:rsidR="00DB5772" w:rsidRDefault="006B3EDC" w:rsidP="006B3EDC">
      <w:pPr>
        <w:ind w:left="10065"/>
        <w:rPr>
          <w:sz w:val="28"/>
          <w:szCs w:val="28"/>
        </w:rPr>
      </w:pPr>
      <w:r w:rsidRPr="00BA51D6">
        <w:rPr>
          <w:sz w:val="28"/>
          <w:szCs w:val="28"/>
        </w:rPr>
        <w:t xml:space="preserve">Министерства жилищно-коммунального хозяйства и энергетики Камчатского края </w:t>
      </w:r>
    </w:p>
    <w:p w:rsidR="006B3EDC" w:rsidRDefault="006B3EDC" w:rsidP="006B3EDC">
      <w:pPr>
        <w:ind w:left="10065"/>
        <w:rPr>
          <w:sz w:val="28"/>
          <w:szCs w:val="28"/>
        </w:rPr>
      </w:pPr>
      <w:r>
        <w:rPr>
          <w:sz w:val="28"/>
        </w:rPr>
        <w:t xml:space="preserve">от </w:t>
      </w:r>
      <w:r w:rsidR="00DB5772">
        <w:rPr>
          <w:sz w:val="28"/>
        </w:rPr>
        <w:t>30.10.2023 № 36-Н</w:t>
      </w:r>
    </w:p>
    <w:p w:rsidR="006B3EDC" w:rsidRDefault="006B3EDC" w:rsidP="009A680E">
      <w:pPr>
        <w:jc w:val="center"/>
        <w:rPr>
          <w:sz w:val="28"/>
        </w:rPr>
      </w:pPr>
    </w:p>
    <w:p w:rsidR="00DB5772" w:rsidRDefault="00DB5772" w:rsidP="00DB5772">
      <w:pPr>
        <w:jc w:val="center"/>
        <w:rPr>
          <w:sz w:val="28"/>
        </w:rPr>
      </w:pPr>
      <w:r>
        <w:rPr>
          <w:sz w:val="28"/>
        </w:rPr>
        <w:t>Финансовый план</w:t>
      </w:r>
    </w:p>
    <w:p w:rsidR="00DB5772" w:rsidRDefault="003E3C23" w:rsidP="00DB5772">
      <w:pPr>
        <w:jc w:val="center"/>
        <w:rPr>
          <w:sz w:val="28"/>
        </w:rPr>
      </w:pPr>
      <w:r>
        <w:rPr>
          <w:sz w:val="28"/>
        </w:rPr>
        <w:t>АО</w:t>
      </w:r>
      <w:r w:rsidR="00DB5772" w:rsidRPr="0026270E">
        <w:rPr>
          <w:sz w:val="28"/>
        </w:rPr>
        <w:t xml:space="preserve"> «ТЭСК» на территории Петропавловск-Камчатского городского округа в сфере тепл</w:t>
      </w:r>
      <w:r w:rsidR="00CE70E5">
        <w:rPr>
          <w:sz w:val="28"/>
        </w:rPr>
        <w:t>оснабжения на 2024-</w:t>
      </w:r>
      <w:r w:rsidR="00DB5772" w:rsidRPr="0026270E">
        <w:rPr>
          <w:sz w:val="28"/>
        </w:rPr>
        <w:t>2028 годы</w:t>
      </w:r>
    </w:p>
    <w:p w:rsidR="00BD78B2" w:rsidRDefault="00BD78B2" w:rsidP="00DB5772">
      <w:pPr>
        <w:jc w:val="center"/>
        <w:rPr>
          <w:sz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81"/>
        <w:gridCol w:w="2717"/>
        <w:gridCol w:w="1560"/>
        <w:gridCol w:w="1702"/>
        <w:gridCol w:w="1273"/>
        <w:gridCol w:w="1135"/>
        <w:gridCol w:w="1132"/>
        <w:gridCol w:w="1135"/>
        <w:gridCol w:w="1277"/>
        <w:gridCol w:w="1563"/>
        <w:gridCol w:w="1586"/>
      </w:tblGrid>
      <w:tr w:rsidR="00D973C2" w:rsidRPr="00D973C2" w:rsidTr="004518BC">
        <w:trPr>
          <w:trHeight w:val="248"/>
          <w:jc w:val="center"/>
        </w:trPr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BD78B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48E4" w:rsidRPr="00D973C2" w:rsidRDefault="000448E4" w:rsidP="00BD78B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4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BD78B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Расходы на реализацию инвестиционной программы (тыс. руб. без НДС) (с использованием прогнозных индексов цен)</w:t>
            </w:r>
          </w:p>
        </w:tc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BD78B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По мероприятиям, согласно Форме N 2-ИП ТС</w:t>
            </w:r>
          </w:p>
        </w:tc>
      </w:tr>
      <w:tr w:rsidR="00D973C2" w:rsidRPr="00D973C2" w:rsidTr="004518BC">
        <w:trPr>
          <w:trHeight w:val="2356"/>
          <w:jc w:val="center"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8E4" w:rsidRPr="00D973C2" w:rsidRDefault="000448E4" w:rsidP="00BD78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448E4" w:rsidRPr="00D973C2" w:rsidRDefault="000448E4" w:rsidP="00BD78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48E4" w:rsidRPr="00D973C2" w:rsidRDefault="000448E4" w:rsidP="00BD78B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по видам деятельности (при наличии нескольких регулируемых видов деятельности, указывается каждый в отдельном столбце, для которого проектируется инвестиционная программа)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BD78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9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BD78B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по годам реализации (указывается по каждому году реализации, на который проектируется инвестиционная программа, в отдельном столбце)</w:t>
            </w:r>
          </w:p>
        </w:tc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48E4" w:rsidRPr="00D973C2" w:rsidRDefault="000448E4" w:rsidP="00BD78B2">
            <w:pPr>
              <w:rPr>
                <w:color w:val="000000"/>
                <w:sz w:val="20"/>
                <w:szCs w:val="20"/>
              </w:rPr>
            </w:pPr>
          </w:p>
        </w:tc>
      </w:tr>
      <w:tr w:rsidR="00D973C2" w:rsidRPr="00D973C2" w:rsidTr="006B3E62">
        <w:trPr>
          <w:trHeight w:val="1411"/>
          <w:jc w:val="center"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8E4" w:rsidRPr="00D973C2" w:rsidRDefault="000448E4" w:rsidP="00BD78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8E4" w:rsidRPr="00D973C2" w:rsidRDefault="000448E4" w:rsidP="00BD78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4F0" w:rsidRPr="00D973C2" w:rsidRDefault="00F904F0" w:rsidP="00F904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973C2">
              <w:rPr>
                <w:b/>
                <w:bCs/>
                <w:color w:val="000000"/>
                <w:sz w:val="20"/>
                <w:szCs w:val="20"/>
              </w:rPr>
              <w:t>Производ</w:t>
            </w:r>
            <w:proofErr w:type="spellEnd"/>
          </w:p>
          <w:p w:rsidR="00F904F0" w:rsidRPr="00D973C2" w:rsidRDefault="00F904F0" w:rsidP="00F904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973C2">
              <w:rPr>
                <w:b/>
                <w:bCs/>
                <w:color w:val="000000"/>
                <w:sz w:val="20"/>
                <w:szCs w:val="20"/>
              </w:rPr>
              <w:t>ство</w:t>
            </w:r>
            <w:proofErr w:type="spellEnd"/>
            <w:r w:rsidRPr="00D973C2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973C2">
              <w:rPr>
                <w:b/>
                <w:bCs/>
                <w:color w:val="000000"/>
                <w:sz w:val="20"/>
                <w:szCs w:val="20"/>
              </w:rPr>
              <w:t>некомби</w:t>
            </w:r>
            <w:proofErr w:type="spellEnd"/>
          </w:p>
          <w:p w:rsidR="00F904F0" w:rsidRPr="00D973C2" w:rsidRDefault="00F904F0" w:rsidP="006B3E62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973C2">
              <w:rPr>
                <w:b/>
                <w:bCs/>
                <w:color w:val="000000"/>
                <w:sz w:val="20"/>
                <w:szCs w:val="20"/>
              </w:rPr>
              <w:t>нирован</w:t>
            </w:r>
            <w:r w:rsidR="0027247A" w:rsidRPr="00D973C2">
              <w:rPr>
                <w:b/>
                <w:bCs/>
                <w:color w:val="000000"/>
                <w:sz w:val="20"/>
                <w:szCs w:val="20"/>
              </w:rPr>
              <w:t>н</w:t>
            </w:r>
            <w:proofErr w:type="spellEnd"/>
          </w:p>
          <w:p w:rsidR="00E6705B" w:rsidRPr="00D973C2" w:rsidRDefault="00E6705B" w:rsidP="00E6705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973C2">
              <w:rPr>
                <w:b/>
                <w:bCs/>
                <w:color w:val="000000"/>
                <w:sz w:val="20"/>
                <w:szCs w:val="20"/>
              </w:rPr>
              <w:t>ая</w:t>
            </w:r>
            <w:proofErr w:type="spellEnd"/>
            <w:r w:rsidRPr="00D973C2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973C2">
              <w:rPr>
                <w:b/>
                <w:bCs/>
                <w:color w:val="000000"/>
                <w:sz w:val="20"/>
                <w:szCs w:val="20"/>
              </w:rPr>
              <w:t>выраб</w:t>
            </w:r>
            <w:proofErr w:type="spellEnd"/>
          </w:p>
          <w:p w:rsidR="00E6705B" w:rsidRPr="00D973C2" w:rsidRDefault="00E6705B" w:rsidP="00E6705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973C2">
              <w:rPr>
                <w:b/>
                <w:bCs/>
                <w:color w:val="000000"/>
                <w:sz w:val="20"/>
                <w:szCs w:val="20"/>
              </w:rPr>
              <w:t>отка</w:t>
            </w:r>
            <w:proofErr w:type="spellEnd"/>
            <w:r w:rsidRPr="00D973C2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BD78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Передача тепловой энергии</w:t>
            </w: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8E4" w:rsidRPr="00D973C2" w:rsidRDefault="000448E4" w:rsidP="00BD78B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BD78B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BD78B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BD78B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BD78B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BD78B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8E4" w:rsidRPr="00D973C2" w:rsidRDefault="000448E4" w:rsidP="00BD78B2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6F0901" w:rsidRDefault="006F0901" w:rsidP="006F0901">
      <w:pPr>
        <w:spacing w:line="24" w:lineRule="auto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01"/>
        <w:gridCol w:w="2696"/>
        <w:gridCol w:w="1561"/>
        <w:gridCol w:w="1699"/>
        <w:gridCol w:w="1277"/>
        <w:gridCol w:w="1135"/>
        <w:gridCol w:w="1135"/>
        <w:gridCol w:w="1132"/>
        <w:gridCol w:w="1273"/>
        <w:gridCol w:w="1560"/>
        <w:gridCol w:w="1592"/>
      </w:tblGrid>
      <w:tr w:rsidR="00D973C2" w:rsidRPr="00D973C2" w:rsidTr="006B3E62">
        <w:trPr>
          <w:trHeight w:val="315"/>
          <w:tblHeader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0448E4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0448E4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8E4" w:rsidRPr="00D973C2" w:rsidRDefault="000448E4" w:rsidP="000448E4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0448E4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0448E4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0448E4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0448E4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0448E4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0448E4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8E4" w:rsidRPr="00D973C2" w:rsidRDefault="000448E4" w:rsidP="000448E4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8E4" w:rsidRPr="00D973C2" w:rsidRDefault="000448E4" w:rsidP="000448E4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11</w:t>
            </w:r>
          </w:p>
        </w:tc>
      </w:tr>
      <w:tr w:rsidR="006B3E62" w:rsidRPr="00D973C2" w:rsidTr="006B3E62">
        <w:trPr>
          <w:trHeight w:val="315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 xml:space="preserve">Собственные средства 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7 214,77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302 040,15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309 254,92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38 542,79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47 883,41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80 899,32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83 000,71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58 928,69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309 254,92</w:t>
            </w:r>
          </w:p>
        </w:tc>
      </w:tr>
      <w:tr w:rsidR="006B3E62" w:rsidRPr="00D973C2" w:rsidTr="006B3E62">
        <w:trPr>
          <w:trHeight w:val="1194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 xml:space="preserve">1.1.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амортизационные отчисления с выделением результатов переоценки основных средств и нематериальных активов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7 214,77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59 052,14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66 266,91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1 176,61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1 625,</w:t>
            </w:r>
            <w:bookmarkStart w:id="2" w:name="_GoBack"/>
            <w:bookmarkEnd w:id="2"/>
            <w:r w:rsidRPr="006B3E62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11 527,48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24 305,45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27 632,09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66 266,91</w:t>
            </w:r>
          </w:p>
        </w:tc>
      </w:tr>
      <w:tr w:rsidR="006B3E62" w:rsidRPr="00D973C2" w:rsidTr="006B3E62">
        <w:trPr>
          <w:trHeight w:val="126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расходы на капитальные вложения (инвестиции), финансируемые за счет нормативной прибыли, учитываемой в необходимой валовой выручке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242 858,51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242 858,51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37 366,17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46 128,63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69 371,84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58 695,26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31 296,60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242 858,51</w:t>
            </w:r>
          </w:p>
        </w:tc>
      </w:tr>
      <w:tr w:rsidR="006B3E62" w:rsidRPr="00D973C2" w:rsidTr="006B3E62">
        <w:trPr>
          <w:trHeight w:val="315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1.3.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экономия расходов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129,50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129,50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129,50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129,50</w:t>
            </w:r>
          </w:p>
        </w:tc>
      </w:tr>
      <w:tr w:rsidR="006B3E62" w:rsidRPr="00D973C2" w:rsidTr="006B3E62">
        <w:trPr>
          <w:trHeight w:val="7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1.3.1.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достигнутая в результате реализации мероприятий инвестиционной программы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129,50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129,50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sz w:val="20"/>
                <w:szCs w:val="20"/>
              </w:rPr>
            </w:pPr>
            <w:r w:rsidRPr="006B3E62">
              <w:rPr>
                <w:sz w:val="20"/>
                <w:szCs w:val="20"/>
              </w:rPr>
              <w:t>129,50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129,50</w:t>
            </w:r>
          </w:p>
        </w:tc>
      </w:tr>
      <w:tr w:rsidR="00D973C2" w:rsidRPr="00D973C2" w:rsidTr="006B3E62">
        <w:trPr>
          <w:trHeight w:val="2205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1.3.2.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 xml:space="preserve">связанная с сокращением потерь в тепловых сетях, сменой видов и (или) марки основного и (или) резервного топлива на источниках тепловой энергии, реализацией </w:t>
            </w:r>
            <w:proofErr w:type="spellStart"/>
            <w:r w:rsidRPr="00D973C2">
              <w:rPr>
                <w:color w:val="000000"/>
                <w:sz w:val="20"/>
                <w:szCs w:val="20"/>
              </w:rPr>
              <w:t>энергосервисного</w:t>
            </w:r>
            <w:proofErr w:type="spellEnd"/>
            <w:r w:rsidRPr="00D973C2">
              <w:rPr>
                <w:color w:val="000000"/>
                <w:sz w:val="20"/>
                <w:szCs w:val="20"/>
              </w:rPr>
              <w:t xml:space="preserve"> договора (контракта) в размере, определенном по решению регулируемой организации,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D973C2" w:rsidRPr="00D973C2" w:rsidTr="006B3E62">
        <w:trPr>
          <w:trHeight w:val="514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1.4.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плата за подключение (технологическое присоединение) к системам централизованного теплоснабжения (раздельно по каждой системе, если регулируемая организация эксплуатирует несколько таких систем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D973C2" w:rsidRPr="00D973C2" w:rsidTr="006B3E62">
        <w:trPr>
          <w:trHeight w:val="63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1.5.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расходы на уплату лизинговых платежей по договору финансовой аренды (лизинга)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F39" w:rsidRPr="006B3E6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6B3E6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E62" w:rsidRPr="00D973C2" w:rsidTr="006B3E62">
        <w:trPr>
          <w:trHeight w:val="83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Иные собственные средства, за исключением средств, указанных в разделе 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1 788,17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1 788,17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913,81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158,89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345,48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369,99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3E62">
              <w:rPr>
                <w:b/>
                <w:bCs/>
                <w:color w:val="000000"/>
                <w:sz w:val="20"/>
                <w:szCs w:val="20"/>
              </w:rPr>
              <w:t>1 788,17</w:t>
            </w:r>
          </w:p>
        </w:tc>
      </w:tr>
      <w:tr w:rsidR="00D973C2" w:rsidRPr="00D973C2" w:rsidTr="006B3E62">
        <w:trPr>
          <w:trHeight w:val="63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Средства, привлеченные на возвратной основе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D973C2" w:rsidRPr="00D973C2" w:rsidTr="006B3E62">
        <w:trPr>
          <w:trHeight w:val="315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3.1.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кредиты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D973C2" w:rsidRPr="00D973C2" w:rsidTr="006B3E62">
        <w:trPr>
          <w:trHeight w:val="315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3.2.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займы организаций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D973C2" w:rsidRPr="00D973C2" w:rsidTr="006B3E62">
        <w:trPr>
          <w:trHeight w:val="315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3.3.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прочие привлеченные средства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color w:val="000000"/>
                <w:sz w:val="20"/>
                <w:szCs w:val="20"/>
              </w:rPr>
            </w:pPr>
            <w:r w:rsidRPr="00D973C2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D973C2" w:rsidRPr="00D973C2" w:rsidTr="006B3E62">
        <w:trPr>
          <w:trHeight w:val="656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 xml:space="preserve">Бюджетные средства по каждой системе централизованного теплоснабжения с выделением расходов </w:t>
            </w:r>
            <w:proofErr w:type="spellStart"/>
            <w:r w:rsidRPr="00D973C2">
              <w:rPr>
                <w:b/>
                <w:bCs/>
                <w:color w:val="000000"/>
                <w:sz w:val="20"/>
                <w:szCs w:val="20"/>
              </w:rPr>
              <w:t>концедента</w:t>
            </w:r>
            <w:proofErr w:type="spellEnd"/>
            <w:r w:rsidRPr="00D973C2">
              <w:rPr>
                <w:b/>
                <w:bCs/>
                <w:color w:val="000000"/>
                <w:sz w:val="20"/>
                <w:szCs w:val="20"/>
              </w:rPr>
              <w:t xml:space="preserve"> на строительство, модернизацию и (или) реконструкцию объекта концессионного соглашения по каждой системе централизованного теплоснабжения при наличии таких расходов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4518BC" w:rsidRDefault="00B75F39" w:rsidP="00B75F3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518BC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D973C2" w:rsidRPr="00D973C2" w:rsidTr="006B3E62">
        <w:trPr>
          <w:trHeight w:val="315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Прочие источники финансирования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4518BC" w:rsidRDefault="00B75F39" w:rsidP="00B75F3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518BC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F39" w:rsidRPr="00D973C2" w:rsidRDefault="00B75F39" w:rsidP="00B75F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E62" w:rsidRPr="00D973C2" w:rsidTr="006B3E62">
        <w:trPr>
          <w:trHeight w:val="315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D973C2" w:rsidRDefault="006B3E62" w:rsidP="006B3E6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73C2">
              <w:rPr>
                <w:b/>
                <w:bCs/>
                <w:color w:val="000000"/>
                <w:sz w:val="20"/>
                <w:szCs w:val="20"/>
              </w:rPr>
              <w:t>ИТОГО по программе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B3E62">
              <w:rPr>
                <w:b/>
                <w:bCs/>
                <w:color w:val="000000"/>
                <w:sz w:val="20"/>
              </w:rPr>
              <w:t>7 214,77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B3E62">
              <w:rPr>
                <w:b/>
                <w:bCs/>
                <w:color w:val="000000"/>
                <w:sz w:val="20"/>
              </w:rPr>
              <w:t>303 828,32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B3E62">
              <w:rPr>
                <w:b/>
                <w:bCs/>
                <w:color w:val="000000"/>
                <w:sz w:val="20"/>
              </w:rPr>
              <w:t>311 043,09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B3E62">
              <w:rPr>
                <w:b/>
                <w:bCs/>
                <w:color w:val="000000"/>
                <w:sz w:val="20"/>
              </w:rPr>
              <w:t>39 456,60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B3E62">
              <w:rPr>
                <w:b/>
                <w:bCs/>
                <w:color w:val="000000"/>
                <w:sz w:val="20"/>
              </w:rPr>
              <w:t>48 042,30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B3E62">
              <w:rPr>
                <w:b/>
                <w:bCs/>
                <w:color w:val="000000"/>
                <w:sz w:val="20"/>
              </w:rPr>
              <w:t>81 244,80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B3E62">
              <w:rPr>
                <w:b/>
                <w:bCs/>
                <w:color w:val="000000"/>
                <w:sz w:val="20"/>
              </w:rPr>
              <w:t>83 000,71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B3E62">
              <w:rPr>
                <w:b/>
                <w:bCs/>
                <w:color w:val="000000"/>
                <w:sz w:val="20"/>
              </w:rPr>
              <w:t>59 298,68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E62" w:rsidRPr="006B3E62" w:rsidRDefault="006B3E62" w:rsidP="006B3E6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B3E62">
              <w:rPr>
                <w:b/>
                <w:bCs/>
                <w:color w:val="000000"/>
                <w:sz w:val="20"/>
              </w:rPr>
              <w:t>311 043,09</w:t>
            </w:r>
          </w:p>
        </w:tc>
      </w:tr>
    </w:tbl>
    <w:p w:rsidR="009A680E" w:rsidRDefault="006B3EDC" w:rsidP="00BD78B2">
      <w:pPr>
        <w:spacing w:after="160" w:line="264" w:lineRule="auto"/>
        <w:jc w:val="right"/>
        <w:rPr>
          <w:sz w:val="28"/>
        </w:rPr>
      </w:pPr>
      <w:r>
        <w:rPr>
          <w:sz w:val="28"/>
        </w:rPr>
        <w:t>».</w:t>
      </w:r>
    </w:p>
    <w:sectPr w:rsidR="009A680E" w:rsidSect="006B3EDC">
      <w:pgSz w:w="16848" w:h="11908" w:orient="landscape"/>
      <w:pgMar w:top="1418" w:right="397" w:bottom="851" w:left="68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23A" w:rsidRDefault="0034123A" w:rsidP="00BA51D6">
      <w:r>
        <w:separator/>
      </w:r>
    </w:p>
  </w:endnote>
  <w:endnote w:type="continuationSeparator" w:id="0">
    <w:p w:rsidR="0034123A" w:rsidRDefault="0034123A" w:rsidP="00BA5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23A" w:rsidRDefault="0034123A" w:rsidP="00BA51D6">
      <w:r>
        <w:separator/>
      </w:r>
    </w:p>
  </w:footnote>
  <w:footnote w:type="continuationSeparator" w:id="0">
    <w:p w:rsidR="0034123A" w:rsidRDefault="0034123A" w:rsidP="00BA5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4088778"/>
      <w:docPartObj>
        <w:docPartGallery w:val="Page Numbers (Top of Page)"/>
        <w:docPartUnique/>
      </w:docPartObj>
    </w:sdtPr>
    <w:sdtContent>
      <w:p w:rsidR="0034123A" w:rsidRDefault="0034123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E62">
          <w:rPr>
            <w:noProof/>
          </w:rPr>
          <w:t>41</w:t>
        </w:r>
        <w:r>
          <w:fldChar w:fldCharType="end"/>
        </w:r>
      </w:p>
    </w:sdtContent>
  </w:sdt>
  <w:p w:rsidR="0034123A" w:rsidRDefault="003412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D01BF"/>
    <w:multiLevelType w:val="hybridMultilevel"/>
    <w:tmpl w:val="B8705010"/>
    <w:lvl w:ilvl="0" w:tplc="798094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9F46B9"/>
    <w:multiLevelType w:val="hybridMultilevel"/>
    <w:tmpl w:val="E2F0B5E8"/>
    <w:lvl w:ilvl="0" w:tplc="2676DFF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CCA"/>
    <w:rsid w:val="00010A00"/>
    <w:rsid w:val="000448E4"/>
    <w:rsid w:val="00081269"/>
    <w:rsid w:val="000960BE"/>
    <w:rsid w:val="000A123A"/>
    <w:rsid w:val="000B7256"/>
    <w:rsid w:val="000C4143"/>
    <w:rsid w:val="000C5544"/>
    <w:rsid w:val="000D5A5B"/>
    <w:rsid w:val="000E52D6"/>
    <w:rsid w:val="000F15BB"/>
    <w:rsid w:val="00120BC6"/>
    <w:rsid w:val="00140174"/>
    <w:rsid w:val="001428C3"/>
    <w:rsid w:val="001526F1"/>
    <w:rsid w:val="00193A9A"/>
    <w:rsid w:val="00194C35"/>
    <w:rsid w:val="00196C9D"/>
    <w:rsid w:val="001A3978"/>
    <w:rsid w:val="001B485C"/>
    <w:rsid w:val="001C78E0"/>
    <w:rsid w:val="001D0211"/>
    <w:rsid w:val="00201508"/>
    <w:rsid w:val="00201A8D"/>
    <w:rsid w:val="0024599D"/>
    <w:rsid w:val="00271ED0"/>
    <w:rsid w:val="0027247A"/>
    <w:rsid w:val="00277737"/>
    <w:rsid w:val="00296696"/>
    <w:rsid w:val="002A0018"/>
    <w:rsid w:val="002B4215"/>
    <w:rsid w:val="002D26CC"/>
    <w:rsid w:val="002F1D7D"/>
    <w:rsid w:val="002F6D22"/>
    <w:rsid w:val="0032122F"/>
    <w:rsid w:val="003273DC"/>
    <w:rsid w:val="0034123A"/>
    <w:rsid w:val="00341915"/>
    <w:rsid w:val="00356AB4"/>
    <w:rsid w:val="00362CA1"/>
    <w:rsid w:val="00370B3D"/>
    <w:rsid w:val="003721AA"/>
    <w:rsid w:val="0037736E"/>
    <w:rsid w:val="003A2264"/>
    <w:rsid w:val="003A4391"/>
    <w:rsid w:val="003B4C1C"/>
    <w:rsid w:val="003E3C23"/>
    <w:rsid w:val="003E61AB"/>
    <w:rsid w:val="003E7585"/>
    <w:rsid w:val="00405C31"/>
    <w:rsid w:val="004220AA"/>
    <w:rsid w:val="0043575C"/>
    <w:rsid w:val="004518BC"/>
    <w:rsid w:val="00486BCF"/>
    <w:rsid w:val="004A7782"/>
    <w:rsid w:val="004B0D8D"/>
    <w:rsid w:val="004B540A"/>
    <w:rsid w:val="004C3AF1"/>
    <w:rsid w:val="00507C8B"/>
    <w:rsid w:val="005268AA"/>
    <w:rsid w:val="00554E6A"/>
    <w:rsid w:val="00557C11"/>
    <w:rsid w:val="00592654"/>
    <w:rsid w:val="00593F78"/>
    <w:rsid w:val="005A5BCF"/>
    <w:rsid w:val="005D4185"/>
    <w:rsid w:val="005E5734"/>
    <w:rsid w:val="005F5204"/>
    <w:rsid w:val="006111A3"/>
    <w:rsid w:val="00632939"/>
    <w:rsid w:val="006341A7"/>
    <w:rsid w:val="00635151"/>
    <w:rsid w:val="00641924"/>
    <w:rsid w:val="00654243"/>
    <w:rsid w:val="00694EF8"/>
    <w:rsid w:val="006B3E62"/>
    <w:rsid w:val="006B3EDC"/>
    <w:rsid w:val="006B576D"/>
    <w:rsid w:val="006B60CC"/>
    <w:rsid w:val="006C35A2"/>
    <w:rsid w:val="006D0CDB"/>
    <w:rsid w:val="006E007A"/>
    <w:rsid w:val="006E4606"/>
    <w:rsid w:val="006E7900"/>
    <w:rsid w:val="006F0901"/>
    <w:rsid w:val="006F110C"/>
    <w:rsid w:val="00742543"/>
    <w:rsid w:val="007653C2"/>
    <w:rsid w:val="00781CA3"/>
    <w:rsid w:val="00793AD9"/>
    <w:rsid w:val="007B0D6F"/>
    <w:rsid w:val="007C35E9"/>
    <w:rsid w:val="007E2B0A"/>
    <w:rsid w:val="007E61E3"/>
    <w:rsid w:val="00844642"/>
    <w:rsid w:val="008B1C86"/>
    <w:rsid w:val="008B291A"/>
    <w:rsid w:val="008D173F"/>
    <w:rsid w:val="008E7CC1"/>
    <w:rsid w:val="008F0935"/>
    <w:rsid w:val="008F307C"/>
    <w:rsid w:val="008F362D"/>
    <w:rsid w:val="008F7A2A"/>
    <w:rsid w:val="00904CCA"/>
    <w:rsid w:val="00914EE3"/>
    <w:rsid w:val="00920A3A"/>
    <w:rsid w:val="009251B1"/>
    <w:rsid w:val="0094315B"/>
    <w:rsid w:val="00981F85"/>
    <w:rsid w:val="00990CCA"/>
    <w:rsid w:val="00994B5E"/>
    <w:rsid w:val="009A680E"/>
    <w:rsid w:val="009A6EF2"/>
    <w:rsid w:val="009C4E56"/>
    <w:rsid w:val="009E1A94"/>
    <w:rsid w:val="009F4564"/>
    <w:rsid w:val="00A059A8"/>
    <w:rsid w:val="00A05DEC"/>
    <w:rsid w:val="00A25B23"/>
    <w:rsid w:val="00A3207F"/>
    <w:rsid w:val="00A322B2"/>
    <w:rsid w:val="00A50EEA"/>
    <w:rsid w:val="00A5456D"/>
    <w:rsid w:val="00A61B79"/>
    <w:rsid w:val="00A953C1"/>
    <w:rsid w:val="00AB521F"/>
    <w:rsid w:val="00AB6261"/>
    <w:rsid w:val="00B278F5"/>
    <w:rsid w:val="00B31944"/>
    <w:rsid w:val="00B46CBC"/>
    <w:rsid w:val="00B47987"/>
    <w:rsid w:val="00B5334B"/>
    <w:rsid w:val="00B755DF"/>
    <w:rsid w:val="00B75F39"/>
    <w:rsid w:val="00B86987"/>
    <w:rsid w:val="00BA51D6"/>
    <w:rsid w:val="00BB080B"/>
    <w:rsid w:val="00BB5F80"/>
    <w:rsid w:val="00BC1B5F"/>
    <w:rsid w:val="00BD78B2"/>
    <w:rsid w:val="00BD7D8C"/>
    <w:rsid w:val="00BF40CC"/>
    <w:rsid w:val="00C0202B"/>
    <w:rsid w:val="00C21055"/>
    <w:rsid w:val="00C24B84"/>
    <w:rsid w:val="00C32081"/>
    <w:rsid w:val="00C32B8A"/>
    <w:rsid w:val="00C5532F"/>
    <w:rsid w:val="00C8542C"/>
    <w:rsid w:val="00C8715D"/>
    <w:rsid w:val="00CE28C3"/>
    <w:rsid w:val="00CE70E5"/>
    <w:rsid w:val="00CF2086"/>
    <w:rsid w:val="00D301C1"/>
    <w:rsid w:val="00D43F56"/>
    <w:rsid w:val="00D50717"/>
    <w:rsid w:val="00D6676D"/>
    <w:rsid w:val="00D85DDF"/>
    <w:rsid w:val="00D870A6"/>
    <w:rsid w:val="00D972C5"/>
    <w:rsid w:val="00D973C2"/>
    <w:rsid w:val="00DB2499"/>
    <w:rsid w:val="00DB5772"/>
    <w:rsid w:val="00E178AC"/>
    <w:rsid w:val="00E225E4"/>
    <w:rsid w:val="00E23838"/>
    <w:rsid w:val="00E23A8F"/>
    <w:rsid w:val="00E4720E"/>
    <w:rsid w:val="00E62D69"/>
    <w:rsid w:val="00E63AE8"/>
    <w:rsid w:val="00E6705B"/>
    <w:rsid w:val="00E75C09"/>
    <w:rsid w:val="00E83907"/>
    <w:rsid w:val="00E86EA8"/>
    <w:rsid w:val="00EC235F"/>
    <w:rsid w:val="00EC4F20"/>
    <w:rsid w:val="00F0104A"/>
    <w:rsid w:val="00F07DC5"/>
    <w:rsid w:val="00F11869"/>
    <w:rsid w:val="00F11D0C"/>
    <w:rsid w:val="00F1796D"/>
    <w:rsid w:val="00F36AA3"/>
    <w:rsid w:val="00F50D0B"/>
    <w:rsid w:val="00F904F0"/>
    <w:rsid w:val="00FA7DD5"/>
    <w:rsid w:val="00FC1BD1"/>
    <w:rsid w:val="00FD5319"/>
    <w:rsid w:val="00FD5C70"/>
    <w:rsid w:val="00FD6519"/>
    <w:rsid w:val="00FE2333"/>
    <w:rsid w:val="00FF2E94"/>
    <w:rsid w:val="00FF3D3D"/>
    <w:rsid w:val="00FF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5777C"/>
  <w15:docId w15:val="{6A46B1C1-7C70-4B49-B22E-1F55EB68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62D"/>
    <w:pPr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rFonts w:asciiTheme="minorHAnsi" w:hAnsiTheme="minorHAnsi"/>
      <w:color w:val="000000"/>
      <w:sz w:val="22"/>
      <w:szCs w:val="20"/>
    </w:rPr>
  </w:style>
  <w:style w:type="character" w:customStyle="1" w:styleId="a4">
    <w:name w:val="Верхний колонтитул Знак"/>
    <w:basedOn w:val="11"/>
    <w:link w:val="a3"/>
    <w:uiPriority w:val="99"/>
  </w:style>
  <w:style w:type="paragraph" w:styleId="a5">
    <w:name w:val="Plain Text"/>
    <w:basedOn w:val="a"/>
    <w:link w:val="a6"/>
    <w:rPr>
      <w:rFonts w:ascii="Calibri" w:hAnsi="Calibri"/>
      <w:color w:val="000000"/>
      <w:sz w:val="22"/>
      <w:szCs w:val="20"/>
    </w:rPr>
  </w:style>
  <w:style w:type="character" w:customStyle="1" w:styleId="a6">
    <w:name w:val="Текст Знак"/>
    <w:basedOn w:val="11"/>
    <w:link w:val="a5"/>
    <w:rPr>
      <w:rFonts w:ascii="Calibri" w:hAnsi="Calibri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Balloon Text"/>
    <w:basedOn w:val="a"/>
    <w:link w:val="a9"/>
    <w:rPr>
      <w:rFonts w:ascii="Segoe UI" w:hAnsi="Segoe UI"/>
      <w:color w:val="000000"/>
      <w:sz w:val="18"/>
      <w:szCs w:val="20"/>
    </w:rPr>
  </w:style>
  <w:style w:type="character" w:customStyle="1" w:styleId="a9">
    <w:name w:val="Текст выноски Знак"/>
    <w:basedOn w:val="11"/>
    <w:link w:val="a8"/>
    <w:rPr>
      <w:rFonts w:ascii="Segoe UI" w:hAnsi="Segoe UI"/>
      <w:sz w:val="1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  <w:rPr>
      <w:color w:val="000000"/>
      <w:sz w:val="28"/>
      <w:szCs w:val="20"/>
    </w:rPr>
  </w:style>
  <w:style w:type="character" w:customStyle="1" w:styleId="af">
    <w:name w:val="Нижний колонтитул Знак"/>
    <w:basedOn w:val="11"/>
    <w:link w:val="ae"/>
    <w:rPr>
      <w:rFonts w:ascii="Times New Roman" w:hAnsi="Times New Roman"/>
      <w:sz w:val="28"/>
    </w:r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List Paragraph"/>
    <w:basedOn w:val="a"/>
    <w:link w:val="af2"/>
    <w:rsid w:val="00DB5772"/>
    <w:pPr>
      <w:spacing w:after="160" w:line="264" w:lineRule="auto"/>
      <w:ind w:left="720"/>
      <w:contextualSpacing/>
    </w:pPr>
    <w:rPr>
      <w:rFonts w:asciiTheme="minorHAnsi" w:hAnsiTheme="minorHAnsi"/>
      <w:color w:val="000000"/>
      <w:sz w:val="22"/>
      <w:szCs w:val="20"/>
    </w:rPr>
  </w:style>
  <w:style w:type="character" w:customStyle="1" w:styleId="af2">
    <w:name w:val="Абзац списка Знак"/>
    <w:basedOn w:val="a0"/>
    <w:link w:val="af1"/>
    <w:rsid w:val="00DB5772"/>
  </w:style>
  <w:style w:type="character" w:customStyle="1" w:styleId="af3">
    <w:name w:val="Другое_"/>
    <w:basedOn w:val="a0"/>
    <w:link w:val="af4"/>
    <w:rsid w:val="00DB5772"/>
    <w:rPr>
      <w:rFonts w:ascii="Times New Roman" w:hAnsi="Times New Roman"/>
      <w:sz w:val="12"/>
      <w:szCs w:val="12"/>
    </w:rPr>
  </w:style>
  <w:style w:type="paragraph" w:customStyle="1" w:styleId="af4">
    <w:name w:val="Другое"/>
    <w:basedOn w:val="a"/>
    <w:link w:val="af3"/>
    <w:rsid w:val="00DB5772"/>
    <w:pPr>
      <w:widowControl w:val="0"/>
    </w:pPr>
    <w:rPr>
      <w:color w:val="000000"/>
      <w:sz w:val="12"/>
      <w:szCs w:val="12"/>
    </w:rPr>
  </w:style>
  <w:style w:type="character" w:customStyle="1" w:styleId="af5">
    <w:name w:val="Подпись к таблице_"/>
    <w:basedOn w:val="a0"/>
    <w:link w:val="af6"/>
    <w:rsid w:val="00DB5772"/>
    <w:rPr>
      <w:rFonts w:ascii="Times New Roman" w:hAnsi="Times New Roman"/>
      <w:sz w:val="10"/>
      <w:szCs w:val="10"/>
    </w:rPr>
  </w:style>
  <w:style w:type="paragraph" w:customStyle="1" w:styleId="af6">
    <w:name w:val="Подпись к таблице"/>
    <w:basedOn w:val="a"/>
    <w:link w:val="af5"/>
    <w:rsid w:val="00DB5772"/>
    <w:pPr>
      <w:widowControl w:val="0"/>
    </w:pPr>
    <w:rPr>
      <w:color w:val="000000"/>
      <w:sz w:val="10"/>
      <w:szCs w:val="10"/>
    </w:rPr>
  </w:style>
  <w:style w:type="character" w:customStyle="1" w:styleId="af7">
    <w:name w:val="Основной текст_"/>
    <w:basedOn w:val="a0"/>
    <w:link w:val="1c"/>
    <w:rsid w:val="00DB5772"/>
    <w:rPr>
      <w:rFonts w:ascii="Times New Roman" w:hAnsi="Times New Roman"/>
      <w:sz w:val="20"/>
    </w:rPr>
  </w:style>
  <w:style w:type="paragraph" w:customStyle="1" w:styleId="1c">
    <w:name w:val="Основной текст1"/>
    <w:basedOn w:val="a"/>
    <w:link w:val="af7"/>
    <w:rsid w:val="00DB5772"/>
    <w:pPr>
      <w:widowControl w:val="0"/>
      <w:spacing w:after="220" w:line="264" w:lineRule="auto"/>
      <w:jc w:val="center"/>
    </w:pPr>
    <w:rPr>
      <w:color w:val="000000"/>
      <w:sz w:val="20"/>
      <w:szCs w:val="20"/>
    </w:rPr>
  </w:style>
  <w:style w:type="character" w:customStyle="1" w:styleId="33">
    <w:name w:val="Основной текст (3)_"/>
    <w:basedOn w:val="a0"/>
    <w:link w:val="34"/>
    <w:rsid w:val="00DB5772"/>
    <w:rPr>
      <w:rFonts w:ascii="Times New Roman" w:hAnsi="Times New Roman"/>
    </w:rPr>
  </w:style>
  <w:style w:type="paragraph" w:customStyle="1" w:styleId="34">
    <w:name w:val="Основной текст (3)"/>
    <w:basedOn w:val="a"/>
    <w:link w:val="33"/>
    <w:rsid w:val="00DB5772"/>
    <w:pPr>
      <w:widowControl w:val="0"/>
      <w:spacing w:after="140"/>
    </w:pPr>
    <w:rPr>
      <w:color w:val="000000"/>
      <w:sz w:val="22"/>
      <w:szCs w:val="20"/>
    </w:rPr>
  </w:style>
  <w:style w:type="character" w:customStyle="1" w:styleId="1d">
    <w:name w:val="Заголовок №1_"/>
    <w:basedOn w:val="a0"/>
    <w:link w:val="1e"/>
    <w:rsid w:val="00DB5772"/>
    <w:rPr>
      <w:rFonts w:ascii="Times New Roman" w:hAnsi="Times New Roman"/>
      <w:b/>
      <w:bCs/>
      <w:sz w:val="26"/>
      <w:szCs w:val="26"/>
    </w:rPr>
  </w:style>
  <w:style w:type="paragraph" w:customStyle="1" w:styleId="1e">
    <w:name w:val="Заголовок №1"/>
    <w:basedOn w:val="a"/>
    <w:link w:val="1d"/>
    <w:rsid w:val="00DB5772"/>
    <w:pPr>
      <w:widowControl w:val="0"/>
      <w:spacing w:after="220" w:line="259" w:lineRule="auto"/>
      <w:jc w:val="center"/>
      <w:outlineLvl w:val="0"/>
    </w:pPr>
    <w:rPr>
      <w:b/>
      <w:bCs/>
      <w:color w:val="000000"/>
      <w:sz w:val="26"/>
      <w:szCs w:val="26"/>
    </w:rPr>
  </w:style>
  <w:style w:type="character" w:customStyle="1" w:styleId="25">
    <w:name w:val="Заголовок №2_"/>
    <w:basedOn w:val="a0"/>
    <w:link w:val="26"/>
    <w:rsid w:val="00DB5772"/>
    <w:rPr>
      <w:rFonts w:ascii="Times New Roman" w:hAnsi="Times New Roman"/>
      <w:b/>
      <w:bCs/>
    </w:rPr>
  </w:style>
  <w:style w:type="paragraph" w:customStyle="1" w:styleId="26">
    <w:name w:val="Заголовок №2"/>
    <w:basedOn w:val="a"/>
    <w:link w:val="25"/>
    <w:rsid w:val="00DB5772"/>
    <w:pPr>
      <w:widowControl w:val="0"/>
      <w:spacing w:line="264" w:lineRule="auto"/>
      <w:jc w:val="center"/>
      <w:outlineLvl w:val="1"/>
    </w:pPr>
    <w:rPr>
      <w:b/>
      <w:bCs/>
      <w:color w:val="000000"/>
      <w:sz w:val="22"/>
      <w:szCs w:val="20"/>
    </w:rPr>
  </w:style>
  <w:style w:type="character" w:customStyle="1" w:styleId="43">
    <w:name w:val="Основной текст (4)_"/>
    <w:basedOn w:val="a0"/>
    <w:link w:val="44"/>
    <w:rsid w:val="00DB5772"/>
    <w:rPr>
      <w:rFonts w:ascii="Times New Roman" w:hAnsi="Times New Roman"/>
      <w:sz w:val="15"/>
      <w:szCs w:val="15"/>
    </w:rPr>
  </w:style>
  <w:style w:type="paragraph" w:customStyle="1" w:styleId="44">
    <w:name w:val="Основной текст (4)"/>
    <w:basedOn w:val="a"/>
    <w:link w:val="43"/>
    <w:rsid w:val="00DB5772"/>
    <w:pPr>
      <w:widowControl w:val="0"/>
      <w:spacing w:after="330" w:line="314" w:lineRule="auto"/>
      <w:ind w:left="9660"/>
    </w:pPr>
    <w:rPr>
      <w:color w:val="000000"/>
      <w:sz w:val="15"/>
      <w:szCs w:val="15"/>
    </w:rPr>
  </w:style>
  <w:style w:type="character" w:customStyle="1" w:styleId="45">
    <w:name w:val="Заголовок №4_"/>
    <w:basedOn w:val="a0"/>
    <w:link w:val="46"/>
    <w:rsid w:val="00DB5772"/>
    <w:rPr>
      <w:rFonts w:ascii="Times New Roman" w:hAnsi="Times New Roman"/>
      <w:sz w:val="15"/>
      <w:szCs w:val="15"/>
    </w:rPr>
  </w:style>
  <w:style w:type="paragraph" w:customStyle="1" w:styleId="46">
    <w:name w:val="Заголовок №4"/>
    <w:basedOn w:val="a"/>
    <w:link w:val="45"/>
    <w:rsid w:val="00DB5772"/>
    <w:pPr>
      <w:widowControl w:val="0"/>
      <w:spacing w:after="110"/>
      <w:ind w:left="16920"/>
      <w:outlineLvl w:val="3"/>
    </w:pPr>
    <w:rPr>
      <w:color w:val="000000"/>
      <w:sz w:val="15"/>
      <w:szCs w:val="15"/>
    </w:rPr>
  </w:style>
  <w:style w:type="character" w:customStyle="1" w:styleId="35">
    <w:name w:val="Заголовок №3_"/>
    <w:basedOn w:val="a0"/>
    <w:link w:val="36"/>
    <w:rsid w:val="00DB5772"/>
    <w:rPr>
      <w:rFonts w:ascii="Times New Roman" w:hAnsi="Times New Roman"/>
      <w:sz w:val="18"/>
      <w:szCs w:val="18"/>
    </w:rPr>
  </w:style>
  <w:style w:type="paragraph" w:customStyle="1" w:styleId="36">
    <w:name w:val="Заголовок №3"/>
    <w:basedOn w:val="a"/>
    <w:link w:val="35"/>
    <w:rsid w:val="00DB5772"/>
    <w:pPr>
      <w:widowControl w:val="0"/>
      <w:spacing w:after="60"/>
      <w:ind w:left="7230"/>
      <w:outlineLvl w:val="2"/>
    </w:pPr>
    <w:rPr>
      <w:color w:val="000000"/>
      <w:sz w:val="18"/>
      <w:szCs w:val="18"/>
    </w:rPr>
  </w:style>
  <w:style w:type="character" w:customStyle="1" w:styleId="61">
    <w:name w:val="Основной текст (6)_"/>
    <w:basedOn w:val="a0"/>
    <w:link w:val="62"/>
    <w:rsid w:val="00DB5772"/>
    <w:rPr>
      <w:rFonts w:ascii="Times New Roman" w:hAnsi="Times New Roman"/>
      <w:sz w:val="9"/>
      <w:szCs w:val="9"/>
    </w:rPr>
  </w:style>
  <w:style w:type="paragraph" w:customStyle="1" w:styleId="62">
    <w:name w:val="Основной текст (6)"/>
    <w:basedOn w:val="a"/>
    <w:link w:val="61"/>
    <w:rsid w:val="00DB5772"/>
    <w:pPr>
      <w:widowControl w:val="0"/>
      <w:jc w:val="center"/>
    </w:pPr>
    <w:rPr>
      <w:color w:val="000000"/>
      <w:sz w:val="9"/>
      <w:szCs w:val="9"/>
    </w:rPr>
  </w:style>
  <w:style w:type="character" w:customStyle="1" w:styleId="27">
    <w:name w:val="Основной текст (2)_"/>
    <w:basedOn w:val="a0"/>
    <w:link w:val="28"/>
    <w:rsid w:val="00DB5772"/>
    <w:rPr>
      <w:rFonts w:ascii="Times New Roman" w:hAnsi="Times New Roman"/>
      <w:b/>
      <w:bCs/>
      <w:sz w:val="18"/>
      <w:szCs w:val="18"/>
    </w:rPr>
  </w:style>
  <w:style w:type="paragraph" w:customStyle="1" w:styleId="28">
    <w:name w:val="Основной текст (2)"/>
    <w:basedOn w:val="a"/>
    <w:link w:val="27"/>
    <w:rsid w:val="00DB5772"/>
    <w:pPr>
      <w:widowControl w:val="0"/>
      <w:spacing w:line="250" w:lineRule="auto"/>
      <w:jc w:val="center"/>
    </w:pPr>
    <w:rPr>
      <w:b/>
      <w:bCs/>
      <w:color w:val="000000"/>
      <w:sz w:val="18"/>
      <w:szCs w:val="18"/>
    </w:rPr>
  </w:style>
  <w:style w:type="character" w:customStyle="1" w:styleId="53">
    <w:name w:val="Основной текст (5)_"/>
    <w:basedOn w:val="a0"/>
    <w:link w:val="54"/>
    <w:rsid w:val="00DB5772"/>
    <w:rPr>
      <w:rFonts w:ascii="Times New Roman" w:hAnsi="Times New Roman"/>
      <w:sz w:val="12"/>
      <w:szCs w:val="12"/>
    </w:rPr>
  </w:style>
  <w:style w:type="paragraph" w:customStyle="1" w:styleId="54">
    <w:name w:val="Основной текст (5)"/>
    <w:basedOn w:val="a"/>
    <w:link w:val="53"/>
    <w:rsid w:val="00DB5772"/>
    <w:pPr>
      <w:widowControl w:val="0"/>
      <w:spacing w:after="160"/>
      <w:jc w:val="center"/>
    </w:pPr>
    <w:rPr>
      <w:color w:val="000000"/>
      <w:sz w:val="12"/>
      <w:szCs w:val="12"/>
    </w:rPr>
  </w:style>
  <w:style w:type="character" w:customStyle="1" w:styleId="91">
    <w:name w:val="Основной текст (9)_"/>
    <w:basedOn w:val="a0"/>
    <w:link w:val="92"/>
    <w:rsid w:val="00DB5772"/>
    <w:rPr>
      <w:rFonts w:ascii="Times New Roman" w:hAnsi="Times New Roman"/>
      <w:sz w:val="10"/>
      <w:szCs w:val="10"/>
    </w:rPr>
  </w:style>
  <w:style w:type="paragraph" w:customStyle="1" w:styleId="92">
    <w:name w:val="Основной текст (9)"/>
    <w:basedOn w:val="a"/>
    <w:link w:val="91"/>
    <w:rsid w:val="00DB5772"/>
    <w:pPr>
      <w:widowControl w:val="0"/>
      <w:spacing w:after="220" w:line="254" w:lineRule="auto"/>
      <w:jc w:val="center"/>
    </w:pPr>
    <w:rPr>
      <w:color w:val="000000"/>
      <w:sz w:val="10"/>
      <w:szCs w:val="10"/>
    </w:rPr>
  </w:style>
  <w:style w:type="paragraph" w:customStyle="1" w:styleId="msonormal0">
    <w:name w:val="msonormal"/>
    <w:basedOn w:val="a"/>
    <w:rsid w:val="00DB5772"/>
    <w:pPr>
      <w:spacing w:before="100" w:beforeAutospacing="1" w:after="100" w:afterAutospacing="1"/>
    </w:pPr>
  </w:style>
  <w:style w:type="paragraph" w:customStyle="1" w:styleId="xl94">
    <w:name w:val="xl94"/>
    <w:basedOn w:val="a"/>
    <w:rsid w:val="00DB5772"/>
    <w:pPr>
      <w:spacing w:before="100" w:beforeAutospacing="1" w:after="100" w:afterAutospacing="1"/>
    </w:pPr>
  </w:style>
  <w:style w:type="paragraph" w:customStyle="1" w:styleId="xl95">
    <w:name w:val="xl95"/>
    <w:basedOn w:val="a"/>
    <w:rsid w:val="00DB5772"/>
    <w:pP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DB5772"/>
    <w:pPr>
      <w:shd w:val="clear" w:color="000000" w:fill="92D050"/>
      <w:spacing w:before="100" w:beforeAutospacing="1" w:after="100" w:afterAutospacing="1"/>
    </w:pPr>
  </w:style>
  <w:style w:type="paragraph" w:customStyle="1" w:styleId="xl106">
    <w:name w:val="xl106"/>
    <w:basedOn w:val="a"/>
    <w:rsid w:val="00DB5772"/>
    <w:pPr>
      <w:shd w:val="clear" w:color="000000" w:fill="9BC2E6"/>
      <w:spacing w:before="100" w:beforeAutospacing="1" w:after="100" w:afterAutospacing="1"/>
    </w:pPr>
  </w:style>
  <w:style w:type="paragraph" w:customStyle="1" w:styleId="xl107">
    <w:name w:val="xl107"/>
    <w:basedOn w:val="a"/>
    <w:rsid w:val="00DB5772"/>
    <w:pPr>
      <w:shd w:val="clear" w:color="000000" w:fill="00B050"/>
      <w:spacing w:before="100" w:beforeAutospacing="1" w:after="100" w:afterAutospacing="1"/>
    </w:pPr>
  </w:style>
  <w:style w:type="paragraph" w:customStyle="1" w:styleId="xl108">
    <w:name w:val="xl108"/>
    <w:basedOn w:val="a"/>
    <w:rsid w:val="00DB5772"/>
    <w:pPr>
      <w:shd w:val="clear" w:color="000000" w:fill="F4B084"/>
      <w:spacing w:before="100" w:beforeAutospacing="1" w:after="100" w:afterAutospacing="1"/>
    </w:pPr>
  </w:style>
  <w:style w:type="paragraph" w:customStyle="1" w:styleId="xl109">
    <w:name w:val="xl109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DB57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DB5772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19">
    <w:name w:val="xl119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20">
    <w:name w:val="xl120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DB57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DB57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DB57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DB57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DB57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DB57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DB57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DB57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DB57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DB57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DB57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DB57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DB57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DB57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DB57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1">
    <w:name w:val="xl141"/>
    <w:basedOn w:val="a"/>
    <w:rsid w:val="00DB57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2">
    <w:name w:val="xl142"/>
    <w:basedOn w:val="a"/>
    <w:rsid w:val="00DB57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3">
    <w:name w:val="xl143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44">
    <w:name w:val="xl144"/>
    <w:basedOn w:val="a"/>
    <w:rsid w:val="00DB57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45">
    <w:name w:val="xl145"/>
    <w:basedOn w:val="a"/>
    <w:rsid w:val="00DB57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46">
    <w:name w:val="xl146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">
    <w:name w:val="xl147"/>
    <w:basedOn w:val="a"/>
    <w:rsid w:val="00DB57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8">
    <w:name w:val="xl148"/>
    <w:basedOn w:val="a"/>
    <w:rsid w:val="00DB577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9">
    <w:name w:val="xl149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0">
    <w:name w:val="xl150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DB57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character" w:customStyle="1" w:styleId="docdata">
    <w:name w:val="docdata"/>
    <w:aliases w:val="docy,v5,1101,bqiaagaaeyqcaaagiaiaaanzawaabyedaaaaaaaaaaaaaaaaaaaaaaaaaaaaaaaaaaaaaaaaaaaaaaaaaaaaaaaaaaaaaaaaaaaaaaaaaaaaaaaaaaaaaaaaaaaaaaaaaaaaaaaaaaaaaaaaaaaaaaaaaaaaaaaaaaaaaaaaaaaaaaaaaaaaaaaaaaaaaaaaaaaaaaaaaaaaaaaaaaaaaaaaaaaaaaaaaaaaaaaa"/>
    <w:basedOn w:val="a0"/>
    <w:rsid w:val="00AB6261"/>
  </w:style>
  <w:style w:type="paragraph" w:styleId="af8">
    <w:name w:val="Normal (Web)"/>
    <w:basedOn w:val="a"/>
    <w:uiPriority w:val="99"/>
    <w:unhideWhenUsed/>
    <w:rsid w:val="005D418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46DAB-B186-4016-BB0A-72F9393DF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</TotalTime>
  <Pages>42</Pages>
  <Words>8154</Words>
  <Characters>46480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Питиримов Александр Александрович</dc:creator>
  <cp:lastModifiedBy>Аносов Вадим Дмитриевич</cp:lastModifiedBy>
  <cp:revision>158</cp:revision>
  <dcterms:created xsi:type="dcterms:W3CDTF">2024-08-06T02:45:00Z</dcterms:created>
  <dcterms:modified xsi:type="dcterms:W3CDTF">2026-10-01T02:03:00Z</dcterms:modified>
</cp:coreProperties>
</file>