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32"/>
          <w:szCs w:val="32"/>
          <w:lang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61312" behindDoc="1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0</wp:posOffset>
                </wp:positionV>
                <wp:extent cx="647700" cy="807720"/>
                <wp:effectExtent l="0" t="0" r="0" b="0"/>
                <wp:wrapTight wrapText="bothSides">
                  <wp:wrapPolygon edited="1">
                    <wp:start x="0" y="0"/>
                    <wp:lineTo x="0" y="20887"/>
                    <wp:lineTo x="20965" y="20887"/>
                    <wp:lineTo x="20965" y="0"/>
                    <wp:lineTo x="0" y="0"/>
                  </wp:wrapPolygon>
                </wp:wrapTight>
                <wp:docPr id="1" name="Рисунок 1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1"/>
                        <a:stretch/>
                      </pic:blipFill>
                      <pic:spPr bwMode="auto">
                        <a:xfrm>
                          <a:off x="0" y="0"/>
                          <a:ext cx="647700" cy="8077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miter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-251661312;o:allowoverlap:true;o:allowincell:true;mso-position-horizontal-relative:margin;mso-position-horizontal:center;mso-position-vertical-relative:text;margin-top:0.00pt;mso-position-vertical:absolute;width:51.00pt;height:63.60pt;mso-wrap-distance-left:9.00pt;mso-wrap-distance-top:0.00pt;mso-wrap-distance-right:9.00pt;mso-wrap-distance-bottom:0.00pt;" wrapcoords="0 0 0 96699 97060 96699 97060 0 0 0" stroked="f">
                <v:path textboxrect="0,0,0,0"/>
                <w10:wrap type="tight"/>
                <v:imagedata r:id="rId11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spacing w:after="0" w:line="360" w:lineRule="auto"/>
        <w:rPr>
          <w:rFonts w:ascii="Times New Roman" w:hAnsi="Times New Roman" w:eastAsia="Times New Roman" w:cs="Times New Roman"/>
          <w:sz w:val="32"/>
          <w:szCs w:val="32"/>
          <w:lang w:eastAsia="ru-RU"/>
        </w:rPr>
      </w:pPr>
      <w:r>
        <w:rPr>
          <w:rFonts w:ascii="Times New Roman" w:hAnsi="Times New Roman" w:eastAsia="Times New Roman" w:cs="Times New Roman"/>
          <w:sz w:val="32"/>
          <w:szCs w:val="32"/>
          <w:lang w:eastAsia="ru-RU"/>
        </w:rPr>
      </w:r>
      <w:r>
        <w:rPr>
          <w:rFonts w:ascii="Times New Roman" w:hAnsi="Times New Roman" w:eastAsia="Times New Roman" w:cs="Times New Roman"/>
          <w:sz w:val="32"/>
          <w:szCs w:val="32"/>
          <w:lang w:eastAsia="ru-RU"/>
        </w:rPr>
      </w:r>
      <w:r>
        <w:rPr>
          <w:rFonts w:ascii="Times New Roman" w:hAnsi="Times New Roman" w:eastAsia="Times New Roman" w:cs="Times New Roman"/>
          <w:sz w:val="32"/>
          <w:szCs w:val="32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b/>
          <w:bCs/>
          <w:sz w:val="32"/>
          <w:szCs w:val="32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32"/>
          <w:szCs w:val="32"/>
          <w:lang w:eastAsia="ru-RU"/>
        </w:rPr>
      </w:r>
      <w:r>
        <w:rPr>
          <w:rFonts w:ascii="Times New Roman" w:hAnsi="Times New Roman" w:eastAsia="Times New Roman" w:cs="Times New Roman"/>
          <w:b/>
          <w:bCs/>
          <w:sz w:val="32"/>
          <w:szCs w:val="32"/>
          <w:lang w:eastAsia="ru-RU"/>
        </w:rPr>
      </w:r>
      <w:r>
        <w:rPr>
          <w:rFonts w:ascii="Times New Roman" w:hAnsi="Times New Roman" w:eastAsia="Times New Roman" w:cs="Times New Roman"/>
          <w:b/>
          <w:bCs/>
          <w:sz w:val="32"/>
          <w:szCs w:val="32"/>
          <w:lang w:eastAsia="ru-RU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b/>
          <w:bCs/>
          <w:sz w:val="32"/>
          <w:szCs w:val="32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32"/>
          <w:szCs w:val="32"/>
          <w:lang w:eastAsia="ru-RU"/>
        </w:rPr>
      </w:r>
      <w:r>
        <w:rPr>
          <w:rFonts w:ascii="Times New Roman" w:hAnsi="Times New Roman" w:eastAsia="Times New Roman" w:cs="Times New Roman"/>
          <w:b/>
          <w:bCs/>
          <w:sz w:val="32"/>
          <w:szCs w:val="32"/>
          <w:lang w:eastAsia="ru-RU"/>
        </w:rPr>
      </w:r>
      <w:r>
        <w:rPr>
          <w:rFonts w:ascii="Times New Roman" w:hAnsi="Times New Roman" w:eastAsia="Times New Roman" w:cs="Times New Roman"/>
          <w:b/>
          <w:bCs/>
          <w:sz w:val="32"/>
          <w:szCs w:val="32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МИНИСТЕРСТВО ЦИФРОВОГО РАЗВИТИЯ</w:t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КАМЧАТСКОГО КРАЯ</w:t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 xml:space="preserve">ПРИКАЗ</w:t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center"/>
        <w:spacing w:after="0" w:line="240" w:lineRule="auto"/>
        <w:rPr>
          <w:rFonts w:ascii="Times New Roman" w:hAnsi="Times New Roman" w:eastAsia="Times New Roman" w:cs="Times New Roman"/>
          <w:sz w:val="20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0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0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0"/>
          <w:szCs w:val="28"/>
          <w:lang w:eastAsia="ru-RU"/>
        </w:rPr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3"/>
      </w:tblGrid>
      <w:tr>
        <w:tblPrEx/>
        <w:trPr>
          <w:trHeight w:val="232"/>
        </w:trPr>
        <w:tc>
          <w:tcPr>
            <w:tcBorders>
              <w:top w:val="none" w:color="000000" w:sz="4" w:space="0"/>
              <w:left w:val="none" w:color="000000" w:sz="4" w:space="0"/>
              <w:right w:val="none" w:color="000000" w:sz="4" w:space="0"/>
            </w:tcBorders>
            <w:tcMar>
              <w:left w:w="0" w:type="dxa"/>
              <w:right w:w="0" w:type="dxa"/>
            </w:tcMar>
            <w:tcW w:w="4253" w:type="dxa"/>
            <w:textDirection w:val="lrTb"/>
            <w:noWrap w:val="false"/>
          </w:tcPr>
          <w:p>
            <w:pPr>
              <w:ind w:left="142" w:hanging="142"/>
              <w:spacing w:after="0" w:line="240" w:lineRule="auto"/>
              <w:rPr>
                <w:rFonts w:ascii="Times New Roman" w:hAnsi="Times New Roman"/>
                <w:sz w:val="24"/>
              </w:rPr>
            </w:pPr>
            <w:r/>
            <w:bookmarkStart w:id="0" w:name="REGNUMDATESTAMP"/>
            <w:r>
              <w:rPr>
                <w:rFonts w:ascii="Times New Roman" w:hAnsi="Times New Roman"/>
                <w:color w:val="ffffff"/>
                <w:sz w:val="24"/>
              </w:rPr>
              <w:t xml:space="preserve">[Дата регистрации] № [Номер</w:t>
            </w:r>
            <w:r>
              <w:rPr>
                <w:rFonts w:ascii="Times New Roman" w:hAnsi="Times New Roman"/>
                <w:color w:val="ffffff"/>
                <w:sz w:val="20"/>
              </w:rPr>
              <w:t xml:space="preserve"> документа</w:t>
            </w:r>
            <w:r>
              <w:rPr>
                <w:rFonts w:ascii="Times New Roman" w:hAnsi="Times New Roman"/>
                <w:color w:val="ffffff"/>
                <w:sz w:val="24"/>
              </w:rPr>
              <w:t xml:space="preserve">]</w:t>
            </w:r>
            <w:bookmarkEnd w:id="0"/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</w:tc>
      </w:tr>
      <w:tr>
        <w:tblPrEx/>
        <w:trPr>
          <w:trHeight w:val="247"/>
        </w:trPr>
        <w:tc>
          <w:tcPr>
            <w:tcBorders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right w:w="0" w:type="dxa"/>
            </w:tcMar>
            <w:tcW w:w="425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u w:val="single"/>
              </w:rPr>
            </w:pPr>
            <w:r>
              <w:rPr>
                <w:rFonts w:ascii="Times New Roman" w:hAnsi="Times New Roman"/>
              </w:rPr>
              <w:t xml:space="preserve">г. Петропавловск-Камчатский</w:t>
            </w:r>
            <w:r>
              <w:rPr>
                <w:rFonts w:ascii="Times New Roman" w:hAnsi="Times New Roman"/>
                <w:u w:val="single"/>
              </w:rPr>
            </w:r>
            <w:r>
              <w:rPr>
                <w:rFonts w:ascii="Times New Roman" w:hAnsi="Times New Roman"/>
                <w:u w:val="single"/>
              </w:rPr>
            </w:r>
          </w:p>
        </w:tc>
      </w:tr>
      <w:tr>
        <w:tblPrEx/>
        <w:trPr>
          <w:trHeight w:val="80"/>
        </w:trPr>
        <w:tc>
          <w:tcPr>
            <w:tcMar>
              <w:left w:w="0" w:type="dxa"/>
              <w:right w:w="0" w:type="dxa"/>
            </w:tcMar>
            <w:tcW w:w="4253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</w:tr>
    </w:tbl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</w:p>
    <w:tbl>
      <w:tblPr>
        <w:tblStyle w:val="869"/>
        <w:tblW w:w="963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9639"/>
      </w:tblGrid>
      <w:tr>
        <w:tblPrEx/>
        <w:trPr/>
        <w:tc>
          <w:tcPr>
            <w:tcW w:w="9639" w:type="dxa"/>
            <w:textDirection w:val="lrTb"/>
            <w:noWrap w:val="false"/>
          </w:tcPr>
          <w:p>
            <w:pPr>
              <w:ind w:left="30"/>
              <w:jc w:val="center"/>
              <w:rPr>
                <w:rFonts w:ascii="Times New Roman" w:hAnsi="Times New Roman" w:eastAsia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  <w:t xml:space="preserve">О внесении изменения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 в 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пр</w:t>
            </w: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  <w:t xml:space="preserve">иложение к приказу Министерства цифрового развития Камчатского края от 17.06.2026 № 5-н</w:t>
              <w:br/>
              <w:t xml:space="preserve">«</w:t>
            </w:r>
            <w:r>
              <w:rPr>
                <w:rFonts w:ascii="Times New Roman" w:hAnsi="Times New Roman"/>
                <w:b/>
                <w:sz w:val="28"/>
              </w:rPr>
              <w:t xml:space="preserve">Об информационной системе «Официальный портал исполнительных органов Камчатского края»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  <w:lang w:eastAsia="ru-RU"/>
              </w:rPr>
            </w:r>
          </w:p>
        </w:tc>
      </w:tr>
    </w:tbl>
    <w:p>
      <w:pPr>
        <w:ind w:firstLine="0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</w:r>
    </w:p>
    <w:p>
      <w:pPr>
        <w:ind w:firstLine="0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ПРИКАЗЫВАЮ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: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1. Внести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none"/>
        </w:rPr>
        <w:t xml:space="preserve">в подпункт «а» пункта 1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none"/>
        </w:rPr>
        <w:t xml:space="preserve"> части 6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приложения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к приказу Министерства цифрового развития Камчатского края от 17.06.2026 № 5-н</w:t>
        <w:br/>
        <w:t xml:space="preserve">«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Об информационной системе «Официальный портал исполнительных органов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Камчатского края»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изменение, заменив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none"/>
        </w:rPr>
        <w:t xml:space="preserve">слова «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</w:r>
      <w:hyperlink r:id="rId12" w:tooltip="https://kamgov.ru/" w:history="1">
        <w:r>
          <w:rPr>
            <w:rFonts w:ascii="Times New Roman" w:hAnsi="Times New Roman" w:eastAsia="Times New Roman" w:cs="Times New Roman"/>
            <w:b w:val="0"/>
            <w:bCs w:val="0"/>
            <w:color w:val="000000" w:themeColor="text1"/>
            <w:sz w:val="28"/>
            <w:szCs w:val="28"/>
          </w:rPr>
          <w:t xml:space="preserve">https://kamgov.ru</w:t>
        </w:r>
      </w:hyperlink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none"/>
        </w:rPr>
        <w:t xml:space="preserve">»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none"/>
        </w:rPr>
        <w:t xml:space="preserve">словами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none"/>
        </w:rPr>
        <w:t xml:space="preserve">«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https://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white"/>
        </w:rPr>
        <w:t xml:space="preserve">main.kamgov.ru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white"/>
        </w:rPr>
        <w:t xml:space="preserve">»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</w:rPr>
        <w:t xml:space="preserve">2.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</w:rPr>
        <w:t xml:space="preserve">Настоящий Приказ вступает в силу после дня его официального опубликования.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non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0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</w:p>
    <w:tbl>
      <w:tblPr>
        <w:tblW w:w="963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77"/>
        <w:gridCol w:w="4394"/>
        <w:gridCol w:w="2268"/>
      </w:tblGrid>
      <w:tr>
        <w:tblPrEx/>
        <w:trPr>
          <w:trHeight w:val="2285"/>
        </w:trPr>
        <w:tc>
          <w:tcPr>
            <w:shd w:val="clear" w:color="auto" w:fill="auto"/>
            <w:tcMar>
              <w:left w:w="0" w:type="dxa"/>
              <w:right w:w="0" w:type="dxa"/>
            </w:tcMar>
            <w:tcW w:w="2977" w:type="dxa"/>
            <w:textDirection w:val="lrTb"/>
            <w:noWrap w:val="false"/>
          </w:tcPr>
          <w:p>
            <w:pPr>
              <w:ind w:right="27"/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8"/>
              </w:rPr>
              <w:t xml:space="preserve">Министр</w:t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  <w:p>
            <w:pPr>
              <w:ind w:left="30" w:right="27"/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</w:tc>
        <w:tc>
          <w:tcPr>
            <w:shd w:val="clear" w:color="auto" w:fill="auto"/>
            <w:tcMar>
              <w:left w:w="0" w:type="dxa"/>
              <w:right w:w="0" w:type="dxa"/>
            </w:tcMar>
            <w:tcW w:w="439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</w:rPr>
            </w:pPr>
            <w:r/>
            <w:bookmarkStart w:id="1" w:name="SIGNERSTAMP1"/>
            <w:r>
              <w:rPr>
                <w:rFonts w:ascii="Times New Roman" w:hAnsi="Times New Roman"/>
                <w:color w:val="ffffff" w:themeColor="background1"/>
                <w:sz w:val="24"/>
              </w:rPr>
              <w:t xml:space="preserve">[горизонтальный штамп подписи 1]</w:t>
            </w:r>
            <w:bookmarkEnd w:id="1"/>
            <w:r>
              <w:rPr>
                <w:rFonts w:ascii="Times New Roman" w:hAnsi="Times New Roman"/>
                <w:color w:val="000000" w:themeColor="text1"/>
                <w:sz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</w:rPr>
            </w:r>
          </w:p>
        </w:tc>
        <w:tc>
          <w:tcPr>
            <w:shd w:val="clear" w:color="auto" w:fill="auto"/>
            <w:tcMar>
              <w:left w:w="0" w:type="dxa"/>
              <w:right w:w="0" w:type="dxa"/>
            </w:tcMar>
            <w:tcW w:w="2268" w:type="dxa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8"/>
              </w:rPr>
              <w:t xml:space="preserve">Г.В. Бондаренко</w:t>
            </w:r>
            <w:bookmarkStart w:id="2" w:name="_GoBack"/>
            <w:r/>
            <w:bookmarkEnd w:id="2"/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</w:tc>
      </w:tr>
    </w:tbl>
    <w:p>
      <w:r/>
      <w:r/>
    </w:p>
    <w:sectPr>
      <w:headerReference w:type="default" r:id="rId9"/>
      <w:footnotePr/>
      <w:endnotePr/>
      <w:type w:val="nextPage"/>
      <w:pgSz w:w="11906" w:h="16838" w:orient="portrait"/>
      <w:pgMar w:top="1134" w:right="851" w:bottom="255" w:left="1418" w:header="709" w:footer="709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egoe UI">
    <w:panose1 w:val="020B0502040504020204"/>
  </w:font>
  <w:font w:name="Times New Roman">
    <w:panose1 w:val="02020603050405020304"/>
  </w:font>
  <w:font w:name="Calibri">
    <w:panose1 w:val="020F0502020204030204"/>
  </w:font>
  <w:font w:name="Liberation Sans">
    <w:panose1 w:val="020B060402020202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-1004585755"/>
      <w:docPartObj>
        <w:docPartGallery w:val="Page Numbers (Top of Page)"/>
        <w:docPartUnique w:val="true"/>
      </w:docPartObj>
      <w:rPr/>
    </w:sdtPr>
    <w:sdtContent>
      <w:p>
        <w:pPr>
          <w:pStyle w:val="876"/>
          <w:jc w:val="center"/>
          <w:rPr>
            <w:rFonts w:ascii="Times New Roman" w:hAnsi="Times New Roman" w:cs="Times New Roman"/>
            <w:sz w:val="28"/>
            <w:szCs w:val="28"/>
          </w:rPr>
        </w:pPr>
        <w:r>
          <w:rPr>
            <w:rFonts w:ascii="Times New Roman" w:hAnsi="Times New Roman" w:cs="Times New Roman"/>
            <w:sz w:val="28"/>
            <w:szCs w:val="28"/>
          </w:rPr>
          <w:fldChar w:fldCharType="begin"/>
        </w:r>
        <w:r>
          <w:rPr>
            <w:rFonts w:ascii="Times New Roman" w:hAnsi="Times New Roman" w:cs="Times New Roman"/>
            <w:sz w:val="28"/>
            <w:szCs w:val="28"/>
          </w:rPr>
          <w:instrText xml:space="preserve">PAGE   \* MERGEFORMAT</w:instrText>
        </w:r>
        <w:r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sz w:val="28"/>
            <w:szCs w:val="28"/>
          </w:rPr>
          <w:t xml:space="preserve">2</w:t>
        </w:r>
        <w:r>
          <w:rPr>
            <w:rFonts w:ascii="Times New Roman" w:hAnsi="Times New Roman" w:cs="Times New Roman"/>
            <w:sz w:val="28"/>
            <w:szCs w:val="28"/>
          </w:rPr>
          <w:fldChar w:fldCharType="end"/>
        </w:r>
        <w:r>
          <w:rPr>
            <w:rFonts w:ascii="Times New Roman" w:hAnsi="Times New Roman" w:cs="Times New Roman"/>
            <w:sz w:val="28"/>
            <w:szCs w:val="28"/>
          </w:rPr>
        </w:r>
        <w:r>
          <w:rPr>
            <w:rFonts w:ascii="Times New Roman" w:hAnsi="Times New Roman" w:cs="Times New Roman"/>
            <w:sz w:val="28"/>
            <w:szCs w:val="28"/>
          </w:rPr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41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8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8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41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8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418" w:hanging="360"/>
        <w:tabs>
          <w:tab w:val="num" w:pos="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2138" w:hanging="360"/>
        <w:tabs>
          <w:tab w:val="num" w:pos="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858" w:hanging="180"/>
        <w:tabs>
          <w:tab w:val="num" w:pos="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3578" w:hanging="360"/>
        <w:tabs>
          <w:tab w:val="num" w:pos="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4298" w:hanging="360"/>
        <w:tabs>
          <w:tab w:val="num" w:pos="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5018" w:hanging="180"/>
        <w:tabs>
          <w:tab w:val="num" w:pos="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738" w:hanging="360"/>
        <w:tabs>
          <w:tab w:val="num" w:pos="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6458" w:hanging="360"/>
        <w:tabs>
          <w:tab w:val="num" w:pos="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7178" w:hanging="180"/>
        <w:tabs>
          <w:tab w:val="num" w:pos="0" w:leader="none"/>
        </w:tabs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91">
    <w:name w:val="Heading 1"/>
    <w:basedOn w:val="865"/>
    <w:next w:val="865"/>
    <w:link w:val="692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692">
    <w:name w:val="Heading 1 Char"/>
    <w:basedOn w:val="866"/>
    <w:link w:val="691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693">
    <w:name w:val="Heading 2"/>
    <w:basedOn w:val="865"/>
    <w:next w:val="865"/>
    <w:link w:val="694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694">
    <w:name w:val="Heading 2 Char"/>
    <w:basedOn w:val="866"/>
    <w:link w:val="693"/>
    <w:uiPriority w:val="9"/>
    <w:rPr>
      <w:rFonts w:ascii="Liberation Sans" w:hAnsi="Liberation Sans" w:eastAsia="Liberation Sans" w:cs="Liberation Sans"/>
      <w:sz w:val="34"/>
    </w:rPr>
  </w:style>
  <w:style w:type="paragraph" w:styleId="695">
    <w:name w:val="Heading 3"/>
    <w:basedOn w:val="865"/>
    <w:next w:val="865"/>
    <w:link w:val="696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696">
    <w:name w:val="Heading 3 Char"/>
    <w:basedOn w:val="866"/>
    <w:link w:val="695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697">
    <w:name w:val="Heading 4"/>
    <w:basedOn w:val="865"/>
    <w:next w:val="865"/>
    <w:link w:val="698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698">
    <w:name w:val="Heading 4 Char"/>
    <w:basedOn w:val="866"/>
    <w:link w:val="697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699">
    <w:name w:val="Heading 5"/>
    <w:basedOn w:val="865"/>
    <w:next w:val="865"/>
    <w:link w:val="700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700">
    <w:name w:val="Heading 5 Char"/>
    <w:basedOn w:val="866"/>
    <w:link w:val="699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701">
    <w:name w:val="Heading 6"/>
    <w:basedOn w:val="865"/>
    <w:next w:val="865"/>
    <w:link w:val="702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702">
    <w:name w:val="Heading 6 Char"/>
    <w:basedOn w:val="866"/>
    <w:link w:val="701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703">
    <w:name w:val="Heading 7"/>
    <w:basedOn w:val="865"/>
    <w:next w:val="865"/>
    <w:link w:val="704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704">
    <w:name w:val="Heading 7 Char"/>
    <w:basedOn w:val="866"/>
    <w:link w:val="703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705">
    <w:name w:val="Heading 8"/>
    <w:basedOn w:val="865"/>
    <w:next w:val="865"/>
    <w:link w:val="706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706">
    <w:name w:val="Heading 8 Char"/>
    <w:basedOn w:val="866"/>
    <w:link w:val="705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707">
    <w:name w:val="Heading 9"/>
    <w:basedOn w:val="865"/>
    <w:next w:val="865"/>
    <w:link w:val="708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708">
    <w:name w:val="Heading 9 Char"/>
    <w:basedOn w:val="866"/>
    <w:link w:val="707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709">
    <w:name w:val="List Paragraph"/>
    <w:basedOn w:val="865"/>
    <w:uiPriority w:val="34"/>
    <w:qFormat/>
    <w:pPr>
      <w:contextualSpacing/>
      <w:ind w:left="720"/>
    </w:pPr>
  </w:style>
  <w:style w:type="paragraph" w:styleId="710">
    <w:name w:val="No Spacing"/>
    <w:uiPriority w:val="1"/>
    <w:qFormat/>
    <w:pPr>
      <w:spacing w:before="0" w:after="0" w:line="240" w:lineRule="auto"/>
    </w:pPr>
  </w:style>
  <w:style w:type="paragraph" w:styleId="711">
    <w:name w:val="Title"/>
    <w:basedOn w:val="865"/>
    <w:next w:val="865"/>
    <w:link w:val="712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12">
    <w:name w:val="Title Char"/>
    <w:basedOn w:val="866"/>
    <w:link w:val="711"/>
    <w:uiPriority w:val="10"/>
    <w:rPr>
      <w:sz w:val="48"/>
      <w:szCs w:val="48"/>
    </w:rPr>
  </w:style>
  <w:style w:type="paragraph" w:styleId="713">
    <w:name w:val="Subtitle"/>
    <w:basedOn w:val="865"/>
    <w:next w:val="865"/>
    <w:link w:val="714"/>
    <w:uiPriority w:val="11"/>
    <w:qFormat/>
    <w:pPr>
      <w:spacing w:before="200" w:after="200"/>
    </w:pPr>
    <w:rPr>
      <w:sz w:val="24"/>
      <w:szCs w:val="24"/>
    </w:rPr>
  </w:style>
  <w:style w:type="character" w:styleId="714">
    <w:name w:val="Subtitle Char"/>
    <w:basedOn w:val="866"/>
    <w:link w:val="713"/>
    <w:uiPriority w:val="11"/>
    <w:rPr>
      <w:sz w:val="24"/>
      <w:szCs w:val="24"/>
    </w:rPr>
  </w:style>
  <w:style w:type="paragraph" w:styleId="715">
    <w:name w:val="Quote"/>
    <w:basedOn w:val="865"/>
    <w:next w:val="865"/>
    <w:link w:val="716"/>
    <w:uiPriority w:val="29"/>
    <w:qFormat/>
    <w:pPr>
      <w:ind w:left="720" w:right="720"/>
    </w:pPr>
    <w:rPr>
      <w:i/>
    </w:rPr>
  </w:style>
  <w:style w:type="character" w:styleId="716">
    <w:name w:val="Quote Char"/>
    <w:link w:val="715"/>
    <w:uiPriority w:val="29"/>
    <w:rPr>
      <w:i/>
    </w:rPr>
  </w:style>
  <w:style w:type="paragraph" w:styleId="717">
    <w:name w:val="Intense Quote"/>
    <w:basedOn w:val="865"/>
    <w:next w:val="865"/>
    <w:link w:val="718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18">
    <w:name w:val="Intense Quote Char"/>
    <w:link w:val="717"/>
    <w:uiPriority w:val="30"/>
    <w:rPr>
      <w:i/>
    </w:rPr>
  </w:style>
  <w:style w:type="character" w:styleId="719">
    <w:name w:val="Header Char"/>
    <w:basedOn w:val="866"/>
    <w:link w:val="876"/>
    <w:uiPriority w:val="99"/>
  </w:style>
  <w:style w:type="character" w:styleId="720">
    <w:name w:val="Footer Char"/>
    <w:basedOn w:val="866"/>
    <w:link w:val="872"/>
    <w:uiPriority w:val="99"/>
  </w:style>
  <w:style w:type="paragraph" w:styleId="721">
    <w:name w:val="Caption"/>
    <w:basedOn w:val="865"/>
    <w:next w:val="865"/>
    <w:link w:val="722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22">
    <w:name w:val="Caption Char"/>
    <w:basedOn w:val="866"/>
    <w:link w:val="721"/>
    <w:uiPriority w:val="35"/>
    <w:rPr>
      <w:b/>
      <w:bCs/>
      <w:color w:val="4f81bd" w:themeColor="accent1"/>
      <w:sz w:val="18"/>
      <w:szCs w:val="18"/>
    </w:rPr>
  </w:style>
  <w:style w:type="table" w:styleId="723">
    <w:name w:val="Table Grid Light"/>
    <w:basedOn w:val="867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4">
    <w:name w:val="Plain Table 1"/>
    <w:basedOn w:val="867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25">
    <w:name w:val="Plain Table 2"/>
    <w:basedOn w:val="867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26">
    <w:name w:val="Plain Table 3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27">
    <w:name w:val="Plain Table 4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8">
    <w:name w:val="Plain Table 5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29">
    <w:name w:val="Grid Table 1 Light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0">
    <w:name w:val="Grid Table 1 Light - Accent 1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1">
    <w:name w:val="Grid Table 1 Light - Accent 2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2">
    <w:name w:val="Grid Table 1 Light - Accent 3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3">
    <w:name w:val="Grid Table 1 Light - Accent 4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4">
    <w:name w:val="Grid Table 1 Light - Accent 5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5">
    <w:name w:val="Grid Table 1 Light - Accent 6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6">
    <w:name w:val="Grid Table 2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2 - Accent 1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2 - Accent 2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2 - Accent 3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2 - Accent 4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2 - Accent 5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2 - Accent 6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3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3 - Accent 1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3 - Accent 2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Grid Table 3 - Accent 3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Grid Table 3 - Accent 4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Grid Table 3 - Accent 5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Grid Table 3 - Accent 6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Grid Table 4"/>
    <w:basedOn w:val="86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51">
    <w:name w:val="Grid Table 4 - Accent 1"/>
    <w:basedOn w:val="86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52">
    <w:name w:val="Grid Table 4 - Accent 2"/>
    <w:basedOn w:val="86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53">
    <w:name w:val="Grid Table 4 - Accent 3"/>
    <w:basedOn w:val="86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54">
    <w:name w:val="Grid Table 4 - Accent 4"/>
    <w:basedOn w:val="86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55">
    <w:name w:val="Grid Table 4 - Accent 5"/>
    <w:basedOn w:val="86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56">
    <w:name w:val="Grid Table 4 - Accent 6"/>
    <w:basedOn w:val="86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57">
    <w:name w:val="Grid Table 5 Dark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58">
    <w:name w:val="Grid Table 5 Dark- Accent 1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59">
    <w:name w:val="Grid Table 5 Dark - Accent 2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60">
    <w:name w:val="Grid Table 5 Dark - Accent 3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61">
    <w:name w:val="Grid Table 5 Dark- Accent 4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62">
    <w:name w:val="Grid Table 5 Dark - Accent 5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63">
    <w:name w:val="Grid Table 5 Dark - Accent 6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64">
    <w:name w:val="Grid Table 6 Colorful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765">
    <w:name w:val="Grid Table 6 Colorful - Accent 1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766">
    <w:name w:val="Grid Table 6 Colorful - Accent 2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767">
    <w:name w:val="Grid Table 6 Colorful - Accent 3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768">
    <w:name w:val="Grid Table 6 Colorful - Accent 4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769">
    <w:name w:val="Grid Table 6 Colorful - Accent 5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70">
    <w:name w:val="Grid Table 6 Colorful - Accent 6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71">
    <w:name w:val="Grid Table 7 Colorful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Grid Table 7 Colorful - Accent 1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317bba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>
    <w:name w:val="Grid Table 7 Colorful - Accent 2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>
    <w:name w:val="Grid Table 7 Colorful - Accent 3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606060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>
    <w:name w:val="Grid Table 7 Colorful - Accent 4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>
    <w:name w:val="Grid Table 7 Colorful - Accent 5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254374" w:themeColor="accent5" w:themeShade="95"/>
        <w:sz w:val="22"/>
      </w:rPr>
    </w:tblStylePr>
    <w:tblStylePr w:type="firstCol">
      <w:rPr>
        <w:rFonts w:ascii="Liberation Sans" w:hAnsi="Liberation Sans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>
    <w:name w:val="Grid Table 7 Colorful - Accent 6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26429" w:themeColor="accent6" w:themeShade="95"/>
        <w:sz w:val="22"/>
      </w:rPr>
    </w:tblStylePr>
    <w:tblStylePr w:type="firstCol">
      <w:rPr>
        <w:rFonts w:ascii="Liberation Sans" w:hAnsi="Liberation Sans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>
    <w:name w:val="List Table 1 Light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>
    <w:name w:val="List Table 1 Light - Accent 1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>
    <w:name w:val="List Table 1 Light - Accent 2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>
    <w:name w:val="List Table 1 Light - Accent 3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>
    <w:name w:val="List Table 1 Light - Accent 4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>
    <w:name w:val="List Table 1 Light - Accent 5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>
    <w:name w:val="List Table 1 Light - Accent 6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>
    <w:name w:val="List Table 2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86">
    <w:name w:val="List Table 2 - Accent 1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87">
    <w:name w:val="List Table 2 - Accent 2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88">
    <w:name w:val="List Table 2 - Accent 3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89">
    <w:name w:val="List Table 2 - Accent 4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90">
    <w:name w:val="List Table 2 - Accent 5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91">
    <w:name w:val="List Table 2 - Accent 6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92">
    <w:name w:val="List Table 3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>
    <w:name w:val="List Table 3 - Accent 1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>
    <w:name w:val="List Table 3 - Accent 2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>
    <w:name w:val="List Table 3 - Accent 3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>
    <w:name w:val="List Table 3 - Accent 4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>
    <w:name w:val="List Table 3 - Accent 5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>
    <w:name w:val="List Table 3 - Accent 6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>
    <w:name w:val="List Table 4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>
    <w:name w:val="List Table 4 - Accent 1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>
    <w:name w:val="List Table 4 - Accent 2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>
    <w:name w:val="List Table 4 - Accent 3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>
    <w:name w:val="List Table 4 - Accent 4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4">
    <w:name w:val="List Table 4 - Accent 5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5">
    <w:name w:val="List Table 4 - Accent 6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6">
    <w:name w:val="List Table 5 Dark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07">
    <w:name w:val="List Table 5 Dark - Accent 1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08">
    <w:name w:val="List Table 5 Dark - Accent 2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09">
    <w:name w:val="List Table 5 Dark - Accent 3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10">
    <w:name w:val="List Table 5 Dark - Accent 4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11">
    <w:name w:val="List Table 5 Dark - Accent 5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12">
    <w:name w:val="List Table 5 Dark - Accent 6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13">
    <w:name w:val="List Table 6 Colorful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14">
    <w:name w:val="List Table 6 Colorful - Accent 1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15">
    <w:name w:val="List Table 6 Colorful - Accent 2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16">
    <w:name w:val="List Table 6 Colorful - Accent 3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17">
    <w:name w:val="List Table 6 Colorful - Accent 4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18">
    <w:name w:val="List Table 6 Colorful - Accent 5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19">
    <w:name w:val="List Table 6 Colorful - Accent 6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20">
    <w:name w:val="List Table 7 Colorful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821">
    <w:name w:val="List Table 7 Colorful - Accent 1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245d8d" w:themeColor="accent1" w:themeShade="95"/>
        <w:sz w:val="22"/>
      </w:rPr>
    </w:tblStylePr>
    <w:tblStylePr w:type="firstCol">
      <w:rPr>
        <w:rFonts w:ascii="Liberation Sans" w:hAnsi="Liberation Sans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245d8d" w:themeColor="accent1" w:themeShade="95"/>
        <w:sz w:val="22"/>
      </w:rPr>
    </w:tblStylePr>
  </w:style>
  <w:style w:type="table" w:styleId="822">
    <w:name w:val="List Table 7 Colorful - Accent 2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c95712" w:themeColor="accent2" w:themeTint="97" w:themeShade="95"/>
        <w:sz w:val="22"/>
      </w:rPr>
    </w:tblStylePr>
  </w:style>
  <w:style w:type="table" w:styleId="823">
    <w:name w:val="List Table 7 Colorful - Accent 3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757575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757575" w:themeColor="accent3" w:themeTint="98" w:themeShade="95"/>
        <w:sz w:val="22"/>
      </w:rPr>
    </w:tblStylePr>
  </w:style>
  <w:style w:type="table" w:styleId="824">
    <w:name w:val="List Table 7 Colorful - Accent 4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cd9600" w:themeColor="accent4" w:themeTint="9A" w:themeShade="95"/>
        <w:sz w:val="22"/>
      </w:rPr>
    </w:tblStylePr>
  </w:style>
  <w:style w:type="table" w:styleId="825">
    <w:name w:val="List Table 7 Colorful - Accent 5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335e9e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335e9e" w:themeColor="accent5" w:themeTint="9A" w:themeShade="95"/>
        <w:sz w:val="22"/>
      </w:rPr>
    </w:tblStylePr>
  </w:style>
  <w:style w:type="table" w:styleId="826">
    <w:name w:val="List Table 7 Colorful - Accent 6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5f8f3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5f8f3c" w:themeColor="accent6" w:themeTint="98" w:themeShade="95"/>
        <w:sz w:val="22"/>
      </w:rPr>
    </w:tblStylePr>
  </w:style>
  <w:style w:type="table" w:styleId="827">
    <w:name w:val="Lined - Accent"/>
    <w:basedOn w:val="86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8">
    <w:name w:val="Lined - Accent 1"/>
    <w:basedOn w:val="86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29">
    <w:name w:val="Lined - Accent 2"/>
    <w:basedOn w:val="86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30">
    <w:name w:val="Lined - Accent 3"/>
    <w:basedOn w:val="86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31">
    <w:name w:val="Lined - Accent 4"/>
    <w:basedOn w:val="86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32">
    <w:name w:val="Lined - Accent 5"/>
    <w:basedOn w:val="86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33">
    <w:name w:val="Lined - Accent 6"/>
    <w:basedOn w:val="86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34">
    <w:name w:val="Bordered &amp; Lined - Accent"/>
    <w:basedOn w:val="86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35">
    <w:name w:val="Bordered &amp; Lined - Accent 1"/>
    <w:basedOn w:val="86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36">
    <w:name w:val="Bordered &amp; Lined - Accent 2"/>
    <w:basedOn w:val="86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37">
    <w:name w:val="Bordered &amp; Lined - Accent 3"/>
    <w:basedOn w:val="86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38">
    <w:name w:val="Bordered &amp; Lined - Accent 4"/>
    <w:basedOn w:val="86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39">
    <w:name w:val="Bordered &amp; Lined - Accent 5"/>
    <w:basedOn w:val="86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40">
    <w:name w:val="Bordered &amp; Lined - Accent 6"/>
    <w:basedOn w:val="86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41">
    <w:name w:val="Bordered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42">
    <w:name w:val="Bordered - Accent 1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43">
    <w:name w:val="Bordered - Accent 2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44">
    <w:name w:val="Bordered - Accent 3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45">
    <w:name w:val="Bordered - Accent 4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46">
    <w:name w:val="Bordered - Accent 5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47">
    <w:name w:val="Bordered - Accent 6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48">
    <w:name w:val="footnote text"/>
    <w:basedOn w:val="865"/>
    <w:link w:val="849"/>
    <w:uiPriority w:val="99"/>
    <w:semiHidden/>
    <w:unhideWhenUsed/>
    <w:pPr>
      <w:spacing w:after="40" w:line="240" w:lineRule="auto"/>
    </w:pPr>
    <w:rPr>
      <w:sz w:val="18"/>
    </w:rPr>
  </w:style>
  <w:style w:type="character" w:styleId="849">
    <w:name w:val="Footnote Text Char"/>
    <w:link w:val="848"/>
    <w:uiPriority w:val="99"/>
    <w:rPr>
      <w:sz w:val="18"/>
    </w:rPr>
  </w:style>
  <w:style w:type="character" w:styleId="850">
    <w:name w:val="footnote reference"/>
    <w:basedOn w:val="866"/>
    <w:uiPriority w:val="99"/>
    <w:unhideWhenUsed/>
    <w:rPr>
      <w:vertAlign w:val="superscript"/>
    </w:rPr>
  </w:style>
  <w:style w:type="paragraph" w:styleId="851">
    <w:name w:val="endnote text"/>
    <w:basedOn w:val="865"/>
    <w:link w:val="852"/>
    <w:uiPriority w:val="99"/>
    <w:semiHidden/>
    <w:unhideWhenUsed/>
    <w:pPr>
      <w:spacing w:after="0" w:line="240" w:lineRule="auto"/>
    </w:pPr>
    <w:rPr>
      <w:sz w:val="20"/>
    </w:rPr>
  </w:style>
  <w:style w:type="character" w:styleId="852">
    <w:name w:val="Endnote Text Char"/>
    <w:link w:val="851"/>
    <w:uiPriority w:val="99"/>
    <w:rPr>
      <w:sz w:val="20"/>
    </w:rPr>
  </w:style>
  <w:style w:type="character" w:styleId="853">
    <w:name w:val="endnote reference"/>
    <w:basedOn w:val="866"/>
    <w:uiPriority w:val="99"/>
    <w:semiHidden/>
    <w:unhideWhenUsed/>
    <w:rPr>
      <w:vertAlign w:val="superscript"/>
    </w:rPr>
  </w:style>
  <w:style w:type="paragraph" w:styleId="854">
    <w:name w:val="toc 1"/>
    <w:basedOn w:val="865"/>
    <w:next w:val="865"/>
    <w:uiPriority w:val="39"/>
    <w:unhideWhenUsed/>
    <w:pPr>
      <w:ind w:left="0" w:right="0" w:firstLine="0"/>
      <w:spacing w:after="57"/>
    </w:pPr>
  </w:style>
  <w:style w:type="paragraph" w:styleId="855">
    <w:name w:val="toc 2"/>
    <w:basedOn w:val="865"/>
    <w:next w:val="865"/>
    <w:uiPriority w:val="39"/>
    <w:unhideWhenUsed/>
    <w:pPr>
      <w:ind w:left="283" w:right="0" w:firstLine="0"/>
      <w:spacing w:after="57"/>
    </w:pPr>
  </w:style>
  <w:style w:type="paragraph" w:styleId="856">
    <w:name w:val="toc 3"/>
    <w:basedOn w:val="865"/>
    <w:next w:val="865"/>
    <w:uiPriority w:val="39"/>
    <w:unhideWhenUsed/>
    <w:pPr>
      <w:ind w:left="567" w:right="0" w:firstLine="0"/>
      <w:spacing w:after="57"/>
    </w:pPr>
  </w:style>
  <w:style w:type="paragraph" w:styleId="857">
    <w:name w:val="toc 4"/>
    <w:basedOn w:val="865"/>
    <w:next w:val="865"/>
    <w:uiPriority w:val="39"/>
    <w:unhideWhenUsed/>
    <w:pPr>
      <w:ind w:left="850" w:right="0" w:firstLine="0"/>
      <w:spacing w:after="57"/>
    </w:pPr>
  </w:style>
  <w:style w:type="paragraph" w:styleId="858">
    <w:name w:val="toc 5"/>
    <w:basedOn w:val="865"/>
    <w:next w:val="865"/>
    <w:uiPriority w:val="39"/>
    <w:unhideWhenUsed/>
    <w:pPr>
      <w:ind w:left="1134" w:right="0" w:firstLine="0"/>
      <w:spacing w:after="57"/>
    </w:pPr>
  </w:style>
  <w:style w:type="paragraph" w:styleId="859">
    <w:name w:val="toc 6"/>
    <w:basedOn w:val="865"/>
    <w:next w:val="865"/>
    <w:uiPriority w:val="39"/>
    <w:unhideWhenUsed/>
    <w:pPr>
      <w:ind w:left="1417" w:right="0" w:firstLine="0"/>
      <w:spacing w:after="57"/>
    </w:pPr>
  </w:style>
  <w:style w:type="paragraph" w:styleId="860">
    <w:name w:val="toc 7"/>
    <w:basedOn w:val="865"/>
    <w:next w:val="865"/>
    <w:uiPriority w:val="39"/>
    <w:unhideWhenUsed/>
    <w:pPr>
      <w:ind w:left="1701" w:right="0" w:firstLine="0"/>
      <w:spacing w:after="57"/>
    </w:pPr>
  </w:style>
  <w:style w:type="paragraph" w:styleId="861">
    <w:name w:val="toc 8"/>
    <w:basedOn w:val="865"/>
    <w:next w:val="865"/>
    <w:uiPriority w:val="39"/>
    <w:unhideWhenUsed/>
    <w:pPr>
      <w:ind w:left="1984" w:right="0" w:firstLine="0"/>
      <w:spacing w:after="57"/>
    </w:pPr>
  </w:style>
  <w:style w:type="paragraph" w:styleId="862">
    <w:name w:val="toc 9"/>
    <w:basedOn w:val="865"/>
    <w:next w:val="865"/>
    <w:uiPriority w:val="39"/>
    <w:unhideWhenUsed/>
    <w:pPr>
      <w:ind w:left="2268" w:right="0" w:firstLine="0"/>
      <w:spacing w:after="57"/>
    </w:pPr>
  </w:style>
  <w:style w:type="paragraph" w:styleId="863">
    <w:name w:val="TOC Heading"/>
    <w:uiPriority w:val="39"/>
    <w:unhideWhenUsed/>
  </w:style>
  <w:style w:type="paragraph" w:styleId="864">
    <w:name w:val="table of figures"/>
    <w:basedOn w:val="865"/>
    <w:next w:val="865"/>
    <w:uiPriority w:val="99"/>
    <w:unhideWhenUsed/>
    <w:pPr>
      <w:spacing w:after="0" w:afterAutospacing="0"/>
    </w:pPr>
  </w:style>
  <w:style w:type="paragraph" w:styleId="865" w:default="1">
    <w:name w:val="Normal"/>
    <w:qFormat/>
  </w:style>
  <w:style w:type="character" w:styleId="866" w:default="1">
    <w:name w:val="Default Paragraph Font"/>
    <w:uiPriority w:val="1"/>
    <w:semiHidden/>
    <w:unhideWhenUsed/>
  </w:style>
  <w:style w:type="table" w:styleId="867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68" w:default="1">
    <w:name w:val="No List"/>
    <w:uiPriority w:val="99"/>
    <w:semiHidden/>
    <w:unhideWhenUsed/>
  </w:style>
  <w:style w:type="table" w:styleId="869">
    <w:name w:val="Table Grid"/>
    <w:basedOn w:val="867"/>
    <w:uiPriority w:val="3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870">
    <w:name w:val="Plain Text"/>
    <w:basedOn w:val="865"/>
    <w:link w:val="871"/>
    <w:uiPriority w:val="99"/>
    <w:semiHidden/>
    <w:unhideWhenUsed/>
    <w:pPr>
      <w:spacing w:after="0" w:line="240" w:lineRule="auto"/>
    </w:pPr>
    <w:rPr>
      <w:rFonts w:ascii="Calibri" w:hAnsi="Calibri" w:eastAsia="Calibri" w:cs="Times New Roman"/>
      <w:szCs w:val="21"/>
    </w:rPr>
  </w:style>
  <w:style w:type="character" w:styleId="871" w:customStyle="1">
    <w:name w:val="Текст Знак"/>
    <w:basedOn w:val="866"/>
    <w:link w:val="870"/>
    <w:uiPriority w:val="99"/>
    <w:semiHidden/>
    <w:rPr>
      <w:rFonts w:ascii="Calibri" w:hAnsi="Calibri" w:eastAsia="Calibri" w:cs="Times New Roman"/>
      <w:szCs w:val="21"/>
    </w:rPr>
  </w:style>
  <w:style w:type="paragraph" w:styleId="872">
    <w:name w:val="Footer"/>
    <w:basedOn w:val="865"/>
    <w:link w:val="873"/>
    <w:uiPriority w:val="99"/>
    <w:pPr>
      <w:spacing w:after="0" w:line="240" w:lineRule="auto"/>
      <w:tabs>
        <w:tab w:val="center" w:pos="4677" w:leader="none"/>
        <w:tab w:val="right" w:pos="9355" w:leader="none"/>
      </w:tabs>
    </w:pPr>
    <w:rPr>
      <w:rFonts w:ascii="Times New Roman" w:hAnsi="Times New Roman" w:eastAsia="Times New Roman" w:cs="Times New Roman"/>
      <w:sz w:val="28"/>
      <w:szCs w:val="28"/>
      <w:lang w:eastAsia="ru-RU"/>
    </w:rPr>
  </w:style>
  <w:style w:type="character" w:styleId="873" w:customStyle="1">
    <w:name w:val="Нижний колонтитул Знак"/>
    <w:basedOn w:val="866"/>
    <w:link w:val="872"/>
    <w:uiPriority w:val="99"/>
    <w:rPr>
      <w:rFonts w:ascii="Times New Roman" w:hAnsi="Times New Roman" w:eastAsia="Times New Roman" w:cs="Times New Roman"/>
      <w:sz w:val="28"/>
      <w:szCs w:val="28"/>
      <w:lang w:eastAsia="ru-RU"/>
    </w:rPr>
  </w:style>
  <w:style w:type="paragraph" w:styleId="874">
    <w:name w:val="Balloon Text"/>
    <w:basedOn w:val="865"/>
    <w:link w:val="875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875" w:customStyle="1">
    <w:name w:val="Текст выноски Знак"/>
    <w:basedOn w:val="866"/>
    <w:link w:val="874"/>
    <w:uiPriority w:val="99"/>
    <w:semiHidden/>
    <w:rPr>
      <w:rFonts w:ascii="Segoe UI" w:hAnsi="Segoe UI" w:cs="Segoe UI"/>
      <w:sz w:val="18"/>
      <w:szCs w:val="18"/>
    </w:rPr>
  </w:style>
  <w:style w:type="paragraph" w:styleId="876">
    <w:name w:val="Header"/>
    <w:basedOn w:val="865"/>
    <w:link w:val="877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877" w:customStyle="1">
    <w:name w:val="Верхний колонтитул Знак"/>
    <w:basedOn w:val="866"/>
    <w:link w:val="876"/>
    <w:uiPriority w:val="99"/>
  </w:style>
  <w:style w:type="character" w:styleId="878">
    <w:name w:val="Hyperlink"/>
    <w:basedOn w:val="866"/>
    <w:uiPriority w:val="99"/>
    <w:unhideWhenUsed/>
    <w:rPr>
      <w:color w:val="0563c1" w:themeColor="hyperlink"/>
      <w:u w:val="single"/>
    </w:rPr>
  </w:style>
  <w:style w:type="table" w:styleId="879" w:customStyle="1">
    <w:name w:val="Сетка таблицы1"/>
    <w:basedOn w:val="867"/>
    <w:next w:val="869"/>
    <w:uiPriority w:val="5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880" w:customStyle="1">
    <w:name w:val="Сетка таблицы2"/>
    <w:basedOn w:val="867"/>
    <w:next w:val="869"/>
    <w:uiPriority w:val="5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881" w:customStyle="1">
    <w:name w:val="Сетка таблицы4"/>
    <w:uiPriority w:val="59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hint="default" w:ascii="Calibri" w:hAnsi="Calibri" w:eastAsia="Calibri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2"/>
      <w:szCs w:val="22"/>
      <w:highlight w:val="none"/>
      <w:u w:val="none"/>
      <w:vertAlign w:val="baseline"/>
      <w:rtl w:val="0"/>
      <w:cs w:val="0"/>
      <w:lang w:val="ru-RU" w:eastAsia="en-US" w:bidi="ar-SA"/>
      <w14:ligatures w14:val="none"/>
    </w:rPr>
    <w:tblPr>
      <w:tblStyleRowBandSize w:val="1"/>
      <w:tblStyleColBandSize w:val="1"/>
      <w:tblW w:w="0" w:type="auto"/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Layout w:type="autofit"/>
      <w:tblCellMar>
        <w:left w:w="108" w:type="dxa"/>
        <w:top w:w="0" w:type="dxa"/>
        <w:right w:w="108" w:type="dxa"/>
        <w:bottom w:w="0" w:type="dxa"/>
      </w:tblCellMar>
    </w:tblPr>
    <w:trPr>
      <w:cantSplit w:val="false"/>
      <w:jc w:val="left"/>
    </w:trPr>
    <w:tcPr>
      <w:tcW w:w="0" w:type="auto"/>
      <w:vAlign w:val="top"/>
      <w:vMerge w:val="restart"/>
      <w:hMerge w:val="restart"/>
    </w:tcPr>
  </w:style>
  <w:style w:type="paragraph" w:styleId="882" w:customStyle="1">
    <w:name w:val="List Paragraph11"/>
    <w:qFormat/>
    <w:pPr>
      <w:contextualSpacing/>
      <w:ind w:left="720" w:right="0" w:firstLine="0"/>
      <w:jc w:val="left"/>
      <w:keepLines w:val="0"/>
      <w:keepNext w:val="0"/>
      <w:pageBreakBefore w:val="0"/>
      <w:spacing w:before="0" w:beforeAutospacing="0" w:after="160" w:afterAutospacing="0" w:line="264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eastAsia="Times New Roman" w:cs="Times New Roman" w:asciiTheme="minorHAnsi" w:hAnsiTheme="minorHAnsi"/>
      <w:b w:val="0"/>
      <w:bCs w:val="0"/>
      <w:i w:val="0"/>
      <w:iCs w:val="0"/>
      <w:caps w:val="0"/>
      <w:smallCaps w:val="0"/>
      <w:strike w:val="0"/>
      <w:vanish w:val="0"/>
      <w:color w:val="000000"/>
      <w:spacing w:val="0"/>
      <w:position w:val="0"/>
      <w:sz w:val="22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customXml" Target="../customXml/item1.xml" /><Relationship Id="rId11" Type="http://schemas.openxmlformats.org/officeDocument/2006/relationships/image" Target="media/image1.jpg"/><Relationship Id="rId12" Type="http://schemas.openxmlformats.org/officeDocument/2006/relationships/hyperlink" Target="https://kamgov.ru/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32EDF1-1EC0-48B1-8B9D-B35BF0DB1F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/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Киселев Виктор Вадимович</dc:creator>
  <cp:keywords/>
  <dc:description/>
  <cp:lastModifiedBy>dudkoei</cp:lastModifiedBy>
  <cp:revision>15</cp:revision>
  <dcterms:created xsi:type="dcterms:W3CDTF">2023-07-23T23:09:00Z</dcterms:created>
  <dcterms:modified xsi:type="dcterms:W3CDTF">2026-10-01T01:52:56Z</dcterms:modified>
</cp:coreProperties>
</file>