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471E9" w:rsidRDefault="005B0832">
      <w:pPr>
        <w:spacing w:after="0" w:line="276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noProof/>
          <w:sz w:val="32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647700" cy="807720"/>
            <wp:effectExtent l="0" t="0" r="0" b="0"/>
            <wp:wrapTight wrapText="bothSides" distL="114300" distR="114300">
              <wp:wrapPolygon edited="0">
                <wp:start x="0" y="0"/>
                <wp:lineTo x="0" y="20887"/>
                <wp:lineTo x="20965" y="20887"/>
                <wp:lineTo x="20965" y="0"/>
                <wp:lineTo x="0" y="0"/>
              </wp:wrapPolygon>
            </wp:wrapTight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7"/>
                    <a:srcRect/>
                    <a:stretch/>
                  </pic:blipFill>
                  <pic:spPr>
                    <a:xfrm>
                      <a:off x="0" y="0"/>
                      <a:ext cx="647700" cy="8077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A471E9" w:rsidRDefault="00A471E9">
      <w:pPr>
        <w:spacing w:after="0" w:line="360" w:lineRule="auto"/>
        <w:jc w:val="center"/>
        <w:rPr>
          <w:rFonts w:ascii="Times New Roman" w:hAnsi="Times New Roman"/>
          <w:sz w:val="32"/>
        </w:rPr>
      </w:pPr>
    </w:p>
    <w:p w:rsidR="00A471E9" w:rsidRDefault="00A471E9">
      <w:pPr>
        <w:spacing w:after="0" w:line="240" w:lineRule="auto"/>
        <w:jc w:val="center"/>
        <w:rPr>
          <w:rFonts w:ascii="Times New Roman" w:hAnsi="Times New Roman"/>
          <w:b/>
          <w:sz w:val="32"/>
        </w:rPr>
      </w:pPr>
    </w:p>
    <w:p w:rsidR="00CB08E1" w:rsidRPr="00CB08E1" w:rsidRDefault="00CB08E1" w:rsidP="00CB08E1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 w:rsidRPr="00CB08E1">
        <w:rPr>
          <w:rFonts w:ascii="Times New Roman" w:hAnsi="Times New Roman"/>
          <w:b/>
          <w:sz w:val="28"/>
        </w:rPr>
        <w:t>П</w:t>
      </w:r>
      <w:r>
        <w:rPr>
          <w:rFonts w:ascii="Times New Roman" w:hAnsi="Times New Roman"/>
          <w:b/>
          <w:sz w:val="28"/>
        </w:rPr>
        <w:t xml:space="preserve"> </w:t>
      </w:r>
      <w:r w:rsidRPr="00CB08E1">
        <w:rPr>
          <w:rFonts w:ascii="Times New Roman" w:hAnsi="Times New Roman"/>
          <w:b/>
          <w:sz w:val="28"/>
        </w:rPr>
        <w:t>О</w:t>
      </w:r>
      <w:r>
        <w:rPr>
          <w:rFonts w:ascii="Times New Roman" w:hAnsi="Times New Roman"/>
          <w:b/>
          <w:sz w:val="28"/>
        </w:rPr>
        <w:t xml:space="preserve"> </w:t>
      </w:r>
      <w:r w:rsidRPr="00CB08E1">
        <w:rPr>
          <w:rFonts w:ascii="Times New Roman" w:hAnsi="Times New Roman"/>
          <w:b/>
          <w:sz w:val="28"/>
        </w:rPr>
        <w:t>С</w:t>
      </w:r>
      <w:r>
        <w:rPr>
          <w:rFonts w:ascii="Times New Roman" w:hAnsi="Times New Roman"/>
          <w:b/>
          <w:sz w:val="28"/>
        </w:rPr>
        <w:t xml:space="preserve"> </w:t>
      </w:r>
      <w:r w:rsidRPr="00CB08E1">
        <w:rPr>
          <w:rFonts w:ascii="Times New Roman" w:hAnsi="Times New Roman"/>
          <w:b/>
          <w:sz w:val="28"/>
        </w:rPr>
        <w:t>Т</w:t>
      </w:r>
      <w:r>
        <w:rPr>
          <w:rFonts w:ascii="Times New Roman" w:hAnsi="Times New Roman"/>
          <w:b/>
          <w:sz w:val="28"/>
        </w:rPr>
        <w:t xml:space="preserve"> </w:t>
      </w:r>
      <w:r w:rsidRPr="00CB08E1">
        <w:rPr>
          <w:rFonts w:ascii="Times New Roman" w:hAnsi="Times New Roman"/>
          <w:b/>
          <w:sz w:val="28"/>
        </w:rPr>
        <w:t>А</w:t>
      </w:r>
      <w:r>
        <w:rPr>
          <w:rFonts w:ascii="Times New Roman" w:hAnsi="Times New Roman"/>
          <w:b/>
          <w:sz w:val="28"/>
        </w:rPr>
        <w:t xml:space="preserve"> </w:t>
      </w:r>
      <w:r w:rsidRPr="00CB08E1">
        <w:rPr>
          <w:rFonts w:ascii="Times New Roman" w:hAnsi="Times New Roman"/>
          <w:b/>
          <w:sz w:val="28"/>
        </w:rPr>
        <w:t>Н</w:t>
      </w:r>
      <w:r>
        <w:rPr>
          <w:rFonts w:ascii="Times New Roman" w:hAnsi="Times New Roman"/>
          <w:b/>
          <w:sz w:val="28"/>
        </w:rPr>
        <w:t xml:space="preserve"> </w:t>
      </w:r>
      <w:r w:rsidRPr="00CB08E1">
        <w:rPr>
          <w:rFonts w:ascii="Times New Roman" w:hAnsi="Times New Roman"/>
          <w:b/>
          <w:sz w:val="28"/>
        </w:rPr>
        <w:t>О</w:t>
      </w:r>
      <w:r>
        <w:rPr>
          <w:rFonts w:ascii="Times New Roman" w:hAnsi="Times New Roman"/>
          <w:b/>
          <w:sz w:val="28"/>
        </w:rPr>
        <w:t xml:space="preserve"> </w:t>
      </w:r>
      <w:r w:rsidRPr="00CB08E1">
        <w:rPr>
          <w:rFonts w:ascii="Times New Roman" w:hAnsi="Times New Roman"/>
          <w:b/>
          <w:sz w:val="28"/>
        </w:rPr>
        <w:t>В</w:t>
      </w:r>
      <w:r>
        <w:rPr>
          <w:rFonts w:ascii="Times New Roman" w:hAnsi="Times New Roman"/>
          <w:b/>
          <w:sz w:val="28"/>
        </w:rPr>
        <w:t xml:space="preserve"> </w:t>
      </w:r>
      <w:r w:rsidRPr="00CB08E1">
        <w:rPr>
          <w:rFonts w:ascii="Times New Roman" w:hAnsi="Times New Roman"/>
          <w:b/>
          <w:sz w:val="28"/>
        </w:rPr>
        <w:t>Л</w:t>
      </w:r>
      <w:r>
        <w:rPr>
          <w:rFonts w:ascii="Times New Roman" w:hAnsi="Times New Roman"/>
          <w:b/>
          <w:sz w:val="28"/>
        </w:rPr>
        <w:t xml:space="preserve"> </w:t>
      </w:r>
      <w:r w:rsidRPr="00CB08E1">
        <w:rPr>
          <w:rFonts w:ascii="Times New Roman" w:hAnsi="Times New Roman"/>
          <w:b/>
          <w:sz w:val="28"/>
        </w:rPr>
        <w:t>Е</w:t>
      </w:r>
      <w:r>
        <w:rPr>
          <w:rFonts w:ascii="Times New Roman" w:hAnsi="Times New Roman"/>
          <w:b/>
          <w:sz w:val="28"/>
        </w:rPr>
        <w:t xml:space="preserve"> </w:t>
      </w:r>
      <w:r w:rsidRPr="00CB08E1">
        <w:rPr>
          <w:rFonts w:ascii="Times New Roman" w:hAnsi="Times New Roman"/>
          <w:b/>
          <w:sz w:val="28"/>
        </w:rPr>
        <w:t>Н</w:t>
      </w:r>
      <w:r>
        <w:rPr>
          <w:rFonts w:ascii="Times New Roman" w:hAnsi="Times New Roman"/>
          <w:b/>
          <w:sz w:val="28"/>
        </w:rPr>
        <w:t xml:space="preserve"> </w:t>
      </w:r>
      <w:r w:rsidRPr="00CB08E1">
        <w:rPr>
          <w:rFonts w:ascii="Times New Roman" w:hAnsi="Times New Roman"/>
          <w:b/>
          <w:sz w:val="28"/>
        </w:rPr>
        <w:t>И</w:t>
      </w:r>
      <w:r>
        <w:rPr>
          <w:rFonts w:ascii="Times New Roman" w:hAnsi="Times New Roman"/>
          <w:b/>
          <w:sz w:val="28"/>
        </w:rPr>
        <w:t xml:space="preserve"> </w:t>
      </w:r>
      <w:r w:rsidRPr="00CB08E1">
        <w:rPr>
          <w:rFonts w:ascii="Times New Roman" w:hAnsi="Times New Roman"/>
          <w:b/>
          <w:sz w:val="28"/>
        </w:rPr>
        <w:t>Е</w:t>
      </w:r>
    </w:p>
    <w:p w:rsidR="00A471E9" w:rsidRDefault="00A471E9">
      <w:pPr>
        <w:spacing w:after="0" w:line="240" w:lineRule="auto"/>
        <w:rPr>
          <w:rFonts w:ascii="Times New Roman" w:hAnsi="Times New Roman"/>
          <w:b/>
          <w:sz w:val="32"/>
        </w:rPr>
      </w:pPr>
    </w:p>
    <w:p w:rsidR="00CB08E1" w:rsidRPr="00CB08E1" w:rsidRDefault="005B0832" w:rsidP="00CB08E1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 w:rsidRPr="00CB08E1">
        <w:rPr>
          <w:rFonts w:ascii="Times New Roman" w:hAnsi="Times New Roman"/>
          <w:b/>
          <w:sz w:val="28"/>
        </w:rPr>
        <w:t>РЕГИОНАЛЬН</w:t>
      </w:r>
      <w:r w:rsidR="00CB08E1" w:rsidRPr="00CB08E1">
        <w:rPr>
          <w:rFonts w:ascii="Times New Roman" w:hAnsi="Times New Roman"/>
          <w:b/>
          <w:sz w:val="28"/>
        </w:rPr>
        <w:t>ОЙ</w:t>
      </w:r>
      <w:r w:rsidRPr="00CB08E1">
        <w:rPr>
          <w:rFonts w:ascii="Times New Roman" w:hAnsi="Times New Roman"/>
          <w:b/>
          <w:sz w:val="28"/>
        </w:rPr>
        <w:t xml:space="preserve"> СЛУЖБ</w:t>
      </w:r>
      <w:r w:rsidR="00CB08E1" w:rsidRPr="00CB08E1">
        <w:rPr>
          <w:rFonts w:ascii="Times New Roman" w:hAnsi="Times New Roman"/>
          <w:b/>
          <w:sz w:val="28"/>
        </w:rPr>
        <w:t xml:space="preserve">Ы </w:t>
      </w:r>
      <w:r w:rsidRPr="00CB08E1">
        <w:rPr>
          <w:rFonts w:ascii="Times New Roman" w:hAnsi="Times New Roman"/>
          <w:b/>
          <w:sz w:val="28"/>
        </w:rPr>
        <w:t xml:space="preserve">ПО ТАРИФАМ И ЦЕНАМ </w:t>
      </w:r>
    </w:p>
    <w:p w:rsidR="00A471E9" w:rsidRPr="00CB08E1" w:rsidRDefault="005B0832" w:rsidP="00CB08E1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 w:rsidRPr="00CB08E1">
        <w:rPr>
          <w:rFonts w:ascii="Times New Roman" w:hAnsi="Times New Roman"/>
          <w:b/>
          <w:sz w:val="28"/>
        </w:rPr>
        <w:t>КАМЧАТСКОГО КРАЯ</w:t>
      </w:r>
    </w:p>
    <w:p w:rsidR="00A471E9" w:rsidRDefault="005B0832">
      <w:pPr>
        <w:spacing w:after="0" w:line="24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 </w:t>
      </w:r>
    </w:p>
    <w:p w:rsidR="00A471E9" w:rsidRDefault="00A471E9">
      <w:pPr>
        <w:spacing w:after="0" w:line="240" w:lineRule="auto"/>
        <w:ind w:firstLine="709"/>
        <w:jc w:val="center"/>
        <w:rPr>
          <w:rFonts w:ascii="Times New Roman" w:hAnsi="Times New Roman"/>
          <w:sz w:val="20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53"/>
      </w:tblGrid>
      <w:tr w:rsidR="00A471E9">
        <w:trPr>
          <w:trHeight w:val="427"/>
        </w:trPr>
        <w:tc>
          <w:tcPr>
            <w:tcW w:w="4253" w:type="dxa"/>
            <w:tcBorders>
              <w:top w:val="nil"/>
              <w:left w:val="nil"/>
              <w:right w:val="nil"/>
            </w:tcBorders>
            <w:tcMar>
              <w:left w:w="0" w:type="dxa"/>
              <w:right w:w="0" w:type="dxa"/>
            </w:tcMar>
          </w:tcPr>
          <w:p w:rsidR="00A471E9" w:rsidRDefault="005B0832">
            <w:pPr>
              <w:spacing w:after="0" w:line="240" w:lineRule="auto"/>
              <w:ind w:left="142" w:hanging="142"/>
              <w:rPr>
                <w:rFonts w:ascii="Times New Roman" w:hAnsi="Times New Roman"/>
                <w:sz w:val="24"/>
              </w:rPr>
            </w:pPr>
            <w:bookmarkStart w:id="0" w:name="REGNUMDATESTAMP"/>
            <w:r>
              <w:rPr>
                <w:rFonts w:ascii="Times New Roman" w:hAnsi="Times New Roman"/>
                <w:color w:val="FFFFFF"/>
                <w:sz w:val="24"/>
              </w:rPr>
              <w:t>[Дата регистрации] № [Номер</w:t>
            </w:r>
            <w:r>
              <w:rPr>
                <w:rFonts w:ascii="Times New Roman" w:hAnsi="Times New Roman"/>
                <w:color w:val="FFFFFF"/>
                <w:sz w:val="20"/>
              </w:rPr>
              <w:t xml:space="preserve"> документа</w:t>
            </w:r>
            <w:r>
              <w:rPr>
                <w:rFonts w:ascii="Times New Roman" w:hAnsi="Times New Roman"/>
                <w:color w:val="FFFFFF"/>
                <w:sz w:val="24"/>
              </w:rPr>
              <w:t>]</w:t>
            </w:r>
            <w:bookmarkEnd w:id="0"/>
          </w:p>
        </w:tc>
      </w:tr>
      <w:tr w:rsidR="00A471E9">
        <w:trPr>
          <w:trHeight w:val="247"/>
        </w:trPr>
        <w:tc>
          <w:tcPr>
            <w:tcW w:w="4253" w:type="dxa"/>
            <w:tcBorders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A471E9" w:rsidRDefault="005B0832">
            <w:pPr>
              <w:spacing w:after="0" w:line="240" w:lineRule="auto"/>
              <w:jc w:val="center"/>
              <w:rPr>
                <w:rFonts w:ascii="Times New Roman" w:hAnsi="Times New Roman"/>
                <w:u w:val="single"/>
              </w:rPr>
            </w:pPr>
            <w:r>
              <w:rPr>
                <w:rFonts w:ascii="Times New Roman" w:hAnsi="Times New Roman"/>
              </w:rPr>
              <w:t>г. Петропавловск-Камчатский</w:t>
            </w:r>
          </w:p>
        </w:tc>
      </w:tr>
      <w:tr w:rsidR="00A471E9">
        <w:trPr>
          <w:trHeight w:val="80"/>
        </w:trPr>
        <w:tc>
          <w:tcPr>
            <w:tcW w:w="4253" w:type="dxa"/>
            <w:tcMar>
              <w:left w:w="0" w:type="dxa"/>
              <w:right w:w="0" w:type="dxa"/>
            </w:tcMar>
          </w:tcPr>
          <w:p w:rsidR="00A471E9" w:rsidRDefault="00A471E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</w:p>
        </w:tc>
      </w:tr>
    </w:tbl>
    <w:p w:rsidR="00A471E9" w:rsidRDefault="00A471E9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</w:p>
    <w:tbl>
      <w:tblPr>
        <w:tblStyle w:val="af0"/>
        <w:tblW w:w="0" w:type="auto"/>
        <w:tblInd w:w="-142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779"/>
      </w:tblGrid>
      <w:tr w:rsidR="00A471E9">
        <w:tc>
          <w:tcPr>
            <w:tcW w:w="9779" w:type="dxa"/>
            <w:tcBorders>
              <w:top w:val="nil"/>
              <w:left w:val="nil"/>
              <w:bottom w:val="nil"/>
              <w:right w:val="nil"/>
            </w:tcBorders>
          </w:tcPr>
          <w:p w:rsidR="00A35875" w:rsidRPr="00A35875" w:rsidRDefault="00A35875" w:rsidP="00A35875">
            <w:pPr>
              <w:spacing w:line="276" w:lineRule="auto"/>
              <w:ind w:left="3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35875">
              <w:rPr>
                <w:rFonts w:ascii="Times New Roman" w:hAnsi="Times New Roman"/>
                <w:b/>
                <w:sz w:val="28"/>
                <w:szCs w:val="28"/>
              </w:rPr>
              <w:t xml:space="preserve">О внесении изменений в постановление Региональной службы по тарифам и ценам Камчатского края от 30.11.2023 № 186-Н «Об утверждении тарифов на питьевую воду (питьевое водоснабжение) </w:t>
            </w:r>
          </w:p>
          <w:p w:rsidR="00A471E9" w:rsidRPr="00A35875" w:rsidRDefault="00A35875" w:rsidP="009F5792">
            <w:pPr>
              <w:spacing w:line="276" w:lineRule="auto"/>
              <w:ind w:left="3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35875">
              <w:rPr>
                <w:rFonts w:ascii="Times New Roman" w:hAnsi="Times New Roman"/>
                <w:b/>
                <w:sz w:val="28"/>
                <w:szCs w:val="28"/>
              </w:rPr>
              <w:t xml:space="preserve">АО «Озерновский рыбоконсервный завод № 55» потребителям </w:t>
            </w:r>
            <w:r w:rsidR="009F5792">
              <w:rPr>
                <w:rFonts w:ascii="Times New Roman" w:hAnsi="Times New Roman"/>
                <w:b/>
                <w:sz w:val="28"/>
                <w:szCs w:val="28"/>
              </w:rPr>
              <w:t xml:space="preserve">поселка </w:t>
            </w:r>
            <w:r w:rsidRPr="00A35875">
              <w:rPr>
                <w:rFonts w:ascii="Times New Roman" w:hAnsi="Times New Roman"/>
                <w:b/>
                <w:sz w:val="28"/>
                <w:szCs w:val="28"/>
              </w:rPr>
              <w:t>Озерновск</w:t>
            </w:r>
            <w:r w:rsidR="009F5792">
              <w:rPr>
                <w:rFonts w:ascii="Times New Roman" w:hAnsi="Times New Roman"/>
                <w:b/>
                <w:sz w:val="28"/>
                <w:szCs w:val="28"/>
              </w:rPr>
              <w:t>ий</w:t>
            </w:r>
            <w:r w:rsidRPr="00A35875">
              <w:rPr>
                <w:rFonts w:ascii="Times New Roman" w:hAnsi="Times New Roman"/>
                <w:b/>
                <w:sz w:val="28"/>
                <w:szCs w:val="28"/>
              </w:rPr>
              <w:t xml:space="preserve"> Усть-Большерецкого муниципального </w:t>
            </w:r>
            <w:r w:rsidR="009F5792">
              <w:rPr>
                <w:rFonts w:ascii="Times New Roman" w:hAnsi="Times New Roman"/>
                <w:b/>
                <w:sz w:val="28"/>
                <w:szCs w:val="28"/>
              </w:rPr>
              <w:t>округа</w:t>
            </w:r>
            <w:r w:rsidRPr="00A35875">
              <w:rPr>
                <w:rFonts w:ascii="Times New Roman" w:hAnsi="Times New Roman"/>
                <w:b/>
                <w:sz w:val="28"/>
                <w:szCs w:val="28"/>
              </w:rPr>
              <w:t xml:space="preserve"> Камчатского края на 2024 – 2028 годы</w:t>
            </w:r>
            <w:r w:rsidR="009F5792">
              <w:rPr>
                <w:rFonts w:ascii="Times New Roman" w:hAnsi="Times New Roman"/>
                <w:b/>
                <w:sz w:val="28"/>
                <w:szCs w:val="28"/>
              </w:rPr>
              <w:t>»</w:t>
            </w:r>
            <w:r w:rsidR="005B0832" w:rsidRPr="00A35875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</w:p>
        </w:tc>
      </w:tr>
    </w:tbl>
    <w:p w:rsidR="00A471E9" w:rsidRDefault="00A471E9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</w:p>
    <w:p w:rsidR="00A471E9" w:rsidRDefault="00A471E9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</w:p>
    <w:p w:rsidR="005E2B55" w:rsidRDefault="00A35875" w:rsidP="009F5792">
      <w:pPr>
        <w:spacing w:after="0" w:line="276" w:lineRule="auto"/>
        <w:ind w:firstLine="709"/>
        <w:jc w:val="both"/>
        <w:rPr>
          <w:rFonts w:ascii="Times New Roman" w:hAnsi="Times New Roman"/>
          <w:sz w:val="28"/>
        </w:rPr>
      </w:pPr>
      <w:r w:rsidRPr="00A35875">
        <w:rPr>
          <w:rFonts w:ascii="Times New Roman" w:hAnsi="Times New Roman"/>
          <w:sz w:val="28"/>
        </w:rPr>
        <w:t xml:space="preserve">В соответствии с Федеральным законом от 07.12.2011 № 416-ФЗ «О водоснабжении и водоотведении», постановлением Правительства Российской Федерации от 13.05.2013 № 406 «О государственном регулировании тарифов в сфере водоснабжения и водоотведения», приказом ФСТ России от 27.12.2013 № 1746-э «Об утверждении Методических указаний по расчету регулируемых тарифов в сфере водоснабжения и водоотведения», постановлением Правительства Камчатского края от 07.04.2023 № 204-П «Об утверждении Положения о Региональной службе по тарифам и ценам Камчатского края», протоколом Правления Региональной службы по тарифам и ценам Камчатского края от </w:t>
      </w:r>
      <w:r w:rsidR="009F5792">
        <w:rPr>
          <w:rFonts w:ascii="Times New Roman" w:hAnsi="Times New Roman"/>
          <w:sz w:val="28"/>
        </w:rPr>
        <w:t>23.09</w:t>
      </w:r>
      <w:r w:rsidRPr="00A35875">
        <w:rPr>
          <w:rFonts w:ascii="Times New Roman" w:hAnsi="Times New Roman"/>
          <w:sz w:val="28"/>
        </w:rPr>
        <w:t>.202</w:t>
      </w:r>
      <w:r w:rsidR="009F5792">
        <w:rPr>
          <w:rFonts w:ascii="Times New Roman" w:hAnsi="Times New Roman"/>
          <w:sz w:val="28"/>
        </w:rPr>
        <w:t>6</w:t>
      </w:r>
      <w:r w:rsidRPr="00A35875">
        <w:rPr>
          <w:rFonts w:ascii="Times New Roman" w:hAnsi="Times New Roman"/>
          <w:sz w:val="28"/>
        </w:rPr>
        <w:t xml:space="preserve"> № ХХХ, на основании заявления АО «Озерновский рыбоконсервный завод № 55» от </w:t>
      </w:r>
      <w:r w:rsidR="00CB08E1">
        <w:rPr>
          <w:rFonts w:ascii="Times New Roman" w:hAnsi="Times New Roman"/>
          <w:sz w:val="28"/>
        </w:rPr>
        <w:t>30</w:t>
      </w:r>
      <w:r w:rsidRPr="00A35875">
        <w:rPr>
          <w:rFonts w:ascii="Times New Roman" w:hAnsi="Times New Roman"/>
          <w:sz w:val="28"/>
        </w:rPr>
        <w:t>.04.202</w:t>
      </w:r>
      <w:r w:rsidR="009F5792">
        <w:rPr>
          <w:rFonts w:ascii="Times New Roman" w:hAnsi="Times New Roman"/>
          <w:sz w:val="28"/>
        </w:rPr>
        <w:t>6</w:t>
      </w:r>
      <w:r w:rsidRPr="00A35875">
        <w:rPr>
          <w:rFonts w:ascii="Times New Roman" w:hAnsi="Times New Roman"/>
          <w:sz w:val="28"/>
        </w:rPr>
        <w:t xml:space="preserve"> № </w:t>
      </w:r>
      <w:r w:rsidR="009F5792">
        <w:rPr>
          <w:rFonts w:ascii="Times New Roman" w:hAnsi="Times New Roman"/>
          <w:sz w:val="28"/>
        </w:rPr>
        <w:t>102</w:t>
      </w:r>
      <w:r w:rsidRPr="00A35875">
        <w:rPr>
          <w:rFonts w:ascii="Times New Roman" w:hAnsi="Times New Roman"/>
          <w:sz w:val="28"/>
        </w:rPr>
        <w:t xml:space="preserve"> (вх. от </w:t>
      </w:r>
      <w:r w:rsidR="00CB08E1">
        <w:rPr>
          <w:rFonts w:ascii="Times New Roman" w:hAnsi="Times New Roman"/>
          <w:sz w:val="28"/>
        </w:rPr>
        <w:t>30</w:t>
      </w:r>
      <w:r w:rsidRPr="00A35875">
        <w:rPr>
          <w:rFonts w:ascii="Times New Roman" w:hAnsi="Times New Roman"/>
          <w:sz w:val="28"/>
        </w:rPr>
        <w:t>.04.202</w:t>
      </w:r>
      <w:r w:rsidR="009F5792">
        <w:rPr>
          <w:rFonts w:ascii="Times New Roman" w:hAnsi="Times New Roman"/>
          <w:sz w:val="28"/>
        </w:rPr>
        <w:t>6</w:t>
      </w:r>
      <w:r w:rsidRPr="00A35875">
        <w:rPr>
          <w:rFonts w:ascii="Times New Roman" w:hAnsi="Times New Roman"/>
          <w:sz w:val="28"/>
        </w:rPr>
        <w:t xml:space="preserve"> № 90</w:t>
      </w:r>
      <w:r w:rsidR="00CB08E1">
        <w:rPr>
          <w:rFonts w:ascii="Times New Roman" w:hAnsi="Times New Roman"/>
          <w:sz w:val="28"/>
        </w:rPr>
        <w:t>-01-07</w:t>
      </w:r>
      <w:r w:rsidRPr="00A35875">
        <w:rPr>
          <w:rFonts w:ascii="Times New Roman" w:hAnsi="Times New Roman"/>
          <w:sz w:val="28"/>
        </w:rPr>
        <w:t>/</w:t>
      </w:r>
      <w:r w:rsidR="009F5792">
        <w:rPr>
          <w:rFonts w:ascii="Times New Roman" w:hAnsi="Times New Roman"/>
          <w:sz w:val="28"/>
        </w:rPr>
        <w:t>1649</w:t>
      </w:r>
      <w:r w:rsidRPr="00A35875">
        <w:rPr>
          <w:rFonts w:ascii="Times New Roman" w:hAnsi="Times New Roman"/>
          <w:sz w:val="28"/>
        </w:rPr>
        <w:t>)</w:t>
      </w:r>
    </w:p>
    <w:p w:rsidR="005E2B55" w:rsidRDefault="005E2B55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</w:p>
    <w:p w:rsidR="0085079A" w:rsidRDefault="0085079A" w:rsidP="0085079A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 w:rsidRPr="0085079A">
        <w:rPr>
          <w:rFonts w:ascii="Times New Roman" w:hAnsi="Times New Roman"/>
          <w:sz w:val="28"/>
        </w:rPr>
        <w:t>ПОСТАНОВЛЯЮ:</w:t>
      </w:r>
    </w:p>
    <w:p w:rsidR="00303252" w:rsidRPr="0085079A" w:rsidRDefault="00303252" w:rsidP="0085079A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</w:p>
    <w:p w:rsidR="00303252" w:rsidRDefault="00303252" w:rsidP="009F5792">
      <w:pPr>
        <w:spacing w:after="0" w:line="276" w:lineRule="auto"/>
        <w:ind w:firstLine="709"/>
        <w:jc w:val="both"/>
        <w:rPr>
          <w:rFonts w:ascii="Times New Roman" w:hAnsi="Times New Roman"/>
          <w:sz w:val="28"/>
        </w:rPr>
      </w:pPr>
      <w:r w:rsidRPr="0032753D">
        <w:rPr>
          <w:rFonts w:ascii="Times New Roman" w:hAnsi="Times New Roman"/>
          <w:sz w:val="28"/>
        </w:rPr>
        <w:t xml:space="preserve">1. </w:t>
      </w:r>
      <w:r w:rsidR="00A35875" w:rsidRPr="00A35875">
        <w:rPr>
          <w:rFonts w:ascii="Times New Roman" w:hAnsi="Times New Roman"/>
          <w:sz w:val="28"/>
        </w:rPr>
        <w:t xml:space="preserve">Внести в постановление Региональной службы по тарифам и ценам Камчатского края от 30.11.2023 № 186-Н «Об утверждении тарифов на питьевую воду (питьевое водоснабжение) АО «Озерновский рыбоконсервный завод № 55» потребителям </w:t>
      </w:r>
      <w:r w:rsidR="009F5792">
        <w:rPr>
          <w:rFonts w:ascii="Times New Roman" w:hAnsi="Times New Roman"/>
          <w:sz w:val="28"/>
        </w:rPr>
        <w:t xml:space="preserve">поселка </w:t>
      </w:r>
      <w:r w:rsidR="00A35875" w:rsidRPr="00A35875">
        <w:rPr>
          <w:rFonts w:ascii="Times New Roman" w:hAnsi="Times New Roman"/>
          <w:sz w:val="28"/>
        </w:rPr>
        <w:t>Озерновск</w:t>
      </w:r>
      <w:r w:rsidR="009F5792">
        <w:rPr>
          <w:rFonts w:ascii="Times New Roman" w:hAnsi="Times New Roman"/>
          <w:sz w:val="28"/>
        </w:rPr>
        <w:t>ий</w:t>
      </w:r>
      <w:r w:rsidR="00A35875" w:rsidRPr="00A35875">
        <w:rPr>
          <w:rFonts w:ascii="Times New Roman" w:hAnsi="Times New Roman"/>
          <w:sz w:val="28"/>
        </w:rPr>
        <w:t xml:space="preserve"> Усть-Большерецкого муниципального </w:t>
      </w:r>
      <w:r w:rsidR="009F5792">
        <w:rPr>
          <w:rFonts w:ascii="Times New Roman" w:hAnsi="Times New Roman"/>
          <w:sz w:val="28"/>
        </w:rPr>
        <w:t>округа</w:t>
      </w:r>
      <w:r w:rsidR="00A35875" w:rsidRPr="00A35875">
        <w:rPr>
          <w:rFonts w:ascii="Times New Roman" w:hAnsi="Times New Roman"/>
          <w:sz w:val="28"/>
        </w:rPr>
        <w:t xml:space="preserve"> на 2024-2028 годы» следующие изменения:</w:t>
      </w:r>
    </w:p>
    <w:p w:rsidR="00303252" w:rsidRPr="009F0C48" w:rsidRDefault="00671D6F" w:rsidP="009F5792">
      <w:pPr>
        <w:spacing w:after="0" w:line="276" w:lineRule="auto"/>
        <w:ind w:firstLine="709"/>
        <w:jc w:val="both"/>
        <w:rPr>
          <w:rFonts w:ascii="Times New Roman" w:hAnsi="Times New Roman"/>
          <w:sz w:val="28"/>
        </w:rPr>
      </w:pPr>
      <w:r w:rsidRPr="00671D6F">
        <w:rPr>
          <w:rFonts w:ascii="Times New Roman" w:hAnsi="Times New Roman"/>
          <w:sz w:val="28"/>
        </w:rPr>
        <w:lastRenderedPageBreak/>
        <w:t>1)</w:t>
      </w:r>
      <w:r w:rsidRPr="00671D6F">
        <w:rPr>
          <w:rFonts w:ascii="Times New Roman" w:hAnsi="Times New Roman"/>
          <w:sz w:val="28"/>
        </w:rPr>
        <w:tab/>
      </w:r>
      <w:r w:rsidR="00303252" w:rsidRPr="009F0C48">
        <w:rPr>
          <w:rFonts w:ascii="Times New Roman" w:hAnsi="Times New Roman"/>
          <w:sz w:val="28"/>
        </w:rPr>
        <w:t>приложения 1, 3 изложи</w:t>
      </w:r>
      <w:r w:rsidR="00303252">
        <w:rPr>
          <w:rFonts w:ascii="Times New Roman" w:hAnsi="Times New Roman"/>
          <w:sz w:val="28"/>
        </w:rPr>
        <w:t xml:space="preserve">ть </w:t>
      </w:r>
      <w:r w:rsidR="00303252" w:rsidRPr="009F0C48">
        <w:rPr>
          <w:rFonts w:ascii="Times New Roman" w:hAnsi="Times New Roman"/>
          <w:sz w:val="28"/>
        </w:rPr>
        <w:t xml:space="preserve">в редакции согласно приложениям 1 – </w:t>
      </w:r>
      <w:r w:rsidR="00303252">
        <w:rPr>
          <w:rFonts w:ascii="Times New Roman" w:hAnsi="Times New Roman"/>
          <w:sz w:val="28"/>
        </w:rPr>
        <w:t>2</w:t>
      </w:r>
      <w:r w:rsidR="00303252" w:rsidRPr="009F0C48">
        <w:rPr>
          <w:rFonts w:ascii="Times New Roman" w:hAnsi="Times New Roman"/>
          <w:sz w:val="28"/>
        </w:rPr>
        <w:t xml:space="preserve"> к настоящему постановлению.</w:t>
      </w:r>
    </w:p>
    <w:p w:rsidR="00671D6F" w:rsidRDefault="00671D6F" w:rsidP="009F5792">
      <w:pPr>
        <w:spacing w:after="0" w:line="276" w:lineRule="auto"/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Настоящее постановление вступает в силу с 1 января 202</w:t>
      </w:r>
      <w:r w:rsidR="009F5792">
        <w:rPr>
          <w:rFonts w:ascii="Times New Roman" w:hAnsi="Times New Roman"/>
          <w:sz w:val="28"/>
        </w:rPr>
        <w:t>7</w:t>
      </w:r>
      <w:r>
        <w:rPr>
          <w:rFonts w:ascii="Times New Roman" w:hAnsi="Times New Roman"/>
          <w:sz w:val="28"/>
        </w:rPr>
        <w:t xml:space="preserve"> года.</w:t>
      </w:r>
    </w:p>
    <w:p w:rsidR="0085079A" w:rsidRPr="0085079A" w:rsidRDefault="0085079A" w:rsidP="0085079A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</w:p>
    <w:p w:rsidR="0085079A" w:rsidRPr="0085079A" w:rsidRDefault="0085079A" w:rsidP="0085079A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</w:p>
    <w:p w:rsidR="0085079A" w:rsidRPr="0085079A" w:rsidRDefault="0085079A" w:rsidP="0085079A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</w:p>
    <w:tbl>
      <w:tblPr>
        <w:tblW w:w="0" w:type="auto"/>
        <w:tblInd w:w="-3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83"/>
        <w:gridCol w:w="4340"/>
        <w:gridCol w:w="3116"/>
      </w:tblGrid>
      <w:tr w:rsidR="0085079A" w:rsidRPr="0085079A" w:rsidTr="0085079A">
        <w:trPr>
          <w:trHeight w:val="2220"/>
        </w:trPr>
        <w:tc>
          <w:tcPr>
            <w:tcW w:w="2783" w:type="dxa"/>
            <w:shd w:val="clear" w:color="auto" w:fill="auto"/>
            <w:tcMar>
              <w:left w:w="0" w:type="dxa"/>
              <w:right w:w="0" w:type="dxa"/>
            </w:tcMar>
          </w:tcPr>
          <w:p w:rsidR="0085079A" w:rsidRPr="0085079A" w:rsidRDefault="00934C44" w:rsidP="00934C44">
            <w:pPr>
              <w:spacing w:after="0" w:line="240" w:lineRule="auto"/>
              <w:ind w:left="30" w:right="27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Р</w:t>
            </w:r>
            <w:r w:rsidR="0085079A" w:rsidRPr="0085079A">
              <w:rPr>
                <w:rFonts w:ascii="Times New Roman" w:hAnsi="Times New Roman"/>
                <w:sz w:val="28"/>
              </w:rPr>
              <w:t>уководител</w:t>
            </w:r>
            <w:r>
              <w:rPr>
                <w:rFonts w:ascii="Times New Roman" w:hAnsi="Times New Roman"/>
                <w:sz w:val="28"/>
              </w:rPr>
              <w:t>ь</w:t>
            </w:r>
          </w:p>
        </w:tc>
        <w:tc>
          <w:tcPr>
            <w:tcW w:w="4340" w:type="dxa"/>
            <w:shd w:val="clear" w:color="auto" w:fill="auto"/>
            <w:tcMar>
              <w:left w:w="0" w:type="dxa"/>
              <w:right w:w="0" w:type="dxa"/>
            </w:tcMar>
          </w:tcPr>
          <w:p w:rsidR="0085079A" w:rsidRPr="0085079A" w:rsidRDefault="0085079A" w:rsidP="0085079A">
            <w:pPr>
              <w:spacing w:after="0" w:line="240" w:lineRule="auto"/>
              <w:ind w:left="3" w:hanging="3"/>
              <w:rPr>
                <w:rFonts w:ascii="Times New Roman" w:hAnsi="Times New Roman"/>
                <w:color w:val="FFFFFF"/>
                <w:sz w:val="24"/>
              </w:rPr>
            </w:pPr>
            <w:bookmarkStart w:id="1" w:name="SIGNERSTAMP1"/>
            <w:r w:rsidRPr="0085079A">
              <w:rPr>
                <w:rFonts w:ascii="Times New Roman" w:hAnsi="Times New Roman"/>
                <w:color w:val="FFFFFF"/>
                <w:sz w:val="24"/>
              </w:rPr>
              <w:t>[горизонтальный штамп подписи 1]</w:t>
            </w:r>
            <w:bookmarkEnd w:id="1"/>
          </w:p>
          <w:p w:rsidR="0085079A" w:rsidRPr="0085079A" w:rsidRDefault="0085079A" w:rsidP="0085079A">
            <w:pPr>
              <w:spacing w:after="0" w:line="240" w:lineRule="auto"/>
              <w:ind w:left="142" w:hanging="142"/>
              <w:rPr>
                <w:rFonts w:ascii="Times New Roman" w:hAnsi="Times New Roman"/>
                <w:sz w:val="24"/>
              </w:rPr>
            </w:pPr>
          </w:p>
        </w:tc>
        <w:tc>
          <w:tcPr>
            <w:tcW w:w="3116" w:type="dxa"/>
            <w:shd w:val="clear" w:color="auto" w:fill="auto"/>
            <w:tcMar>
              <w:left w:w="0" w:type="dxa"/>
              <w:right w:w="0" w:type="dxa"/>
            </w:tcMar>
          </w:tcPr>
          <w:p w:rsidR="0085079A" w:rsidRPr="0085079A" w:rsidRDefault="0085079A" w:rsidP="0085079A">
            <w:pPr>
              <w:spacing w:after="0" w:line="240" w:lineRule="auto"/>
              <w:jc w:val="right"/>
              <w:rPr>
                <w:rFonts w:ascii="Times New Roman" w:hAnsi="Times New Roman"/>
                <w:sz w:val="28"/>
              </w:rPr>
            </w:pPr>
            <w:r w:rsidRPr="0085079A">
              <w:rPr>
                <w:rFonts w:ascii="Times New Roman" w:hAnsi="Times New Roman"/>
                <w:sz w:val="28"/>
              </w:rPr>
              <w:t>М.В. Лопатникова</w:t>
            </w:r>
          </w:p>
        </w:tc>
      </w:tr>
    </w:tbl>
    <w:p w:rsidR="0085079A" w:rsidRPr="0085079A" w:rsidRDefault="0085079A" w:rsidP="0085079A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</w:p>
    <w:p w:rsidR="0085079A" w:rsidRPr="0085079A" w:rsidRDefault="0085079A" w:rsidP="0085079A">
      <w:pPr>
        <w:sectPr w:rsidR="0085079A" w:rsidRPr="0085079A">
          <w:headerReference w:type="default" r:id="rId8"/>
          <w:pgSz w:w="11906" w:h="16838"/>
          <w:pgMar w:top="1134" w:right="567" w:bottom="1134" w:left="1134" w:header="709" w:footer="709" w:gutter="0"/>
          <w:cols w:space="720"/>
          <w:titlePg/>
        </w:sectPr>
      </w:pPr>
    </w:p>
    <w:p w:rsidR="00303252" w:rsidRDefault="00303252" w:rsidP="00303252">
      <w:pPr>
        <w:spacing w:after="0" w:line="240" w:lineRule="auto"/>
        <w:ind w:left="4819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>Приложение 1</w:t>
      </w:r>
    </w:p>
    <w:p w:rsidR="00303252" w:rsidRDefault="00303252" w:rsidP="00303252">
      <w:pPr>
        <w:spacing w:after="0" w:line="240" w:lineRule="auto"/>
        <w:ind w:left="4819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 постановлению Региональной службы по тарифам и ценам Камчатского края</w:t>
      </w:r>
    </w:p>
    <w:p w:rsidR="00303252" w:rsidRDefault="00303252" w:rsidP="00303252">
      <w:pPr>
        <w:spacing w:after="0" w:line="240" w:lineRule="auto"/>
        <w:ind w:left="4819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от </w:t>
      </w:r>
      <w:r w:rsidR="009F5792">
        <w:rPr>
          <w:rFonts w:ascii="Times New Roman" w:hAnsi="Times New Roman"/>
          <w:sz w:val="28"/>
        </w:rPr>
        <w:t>23.09.2026</w:t>
      </w:r>
      <w:r w:rsidR="00A35875" w:rsidRPr="00A35875">
        <w:rPr>
          <w:rFonts w:ascii="Times New Roman" w:hAnsi="Times New Roman"/>
          <w:sz w:val="28"/>
        </w:rPr>
        <w:t xml:space="preserve"> № ХХ-Н</w:t>
      </w:r>
    </w:p>
    <w:p w:rsidR="00303252" w:rsidRDefault="00303252" w:rsidP="00303252">
      <w:pPr>
        <w:widowControl w:val="0"/>
        <w:spacing w:after="0" w:line="240" w:lineRule="auto"/>
        <w:ind w:left="4819"/>
        <w:rPr>
          <w:rFonts w:ascii="Times New Roman" w:hAnsi="Times New Roman"/>
          <w:sz w:val="28"/>
        </w:rPr>
      </w:pPr>
    </w:p>
    <w:p w:rsidR="00303252" w:rsidRPr="0085079A" w:rsidRDefault="00303252" w:rsidP="00303252">
      <w:pPr>
        <w:widowControl w:val="0"/>
        <w:spacing w:after="0" w:line="240" w:lineRule="auto"/>
        <w:ind w:left="4819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«П</w:t>
      </w:r>
      <w:r w:rsidRPr="0085079A">
        <w:rPr>
          <w:rFonts w:ascii="Times New Roman" w:hAnsi="Times New Roman"/>
          <w:sz w:val="28"/>
        </w:rPr>
        <w:t>риложение 1</w:t>
      </w:r>
    </w:p>
    <w:p w:rsidR="00303252" w:rsidRPr="0085079A" w:rsidRDefault="00303252" w:rsidP="00303252">
      <w:pPr>
        <w:widowControl w:val="0"/>
        <w:spacing w:after="0" w:line="240" w:lineRule="auto"/>
        <w:ind w:left="4819"/>
        <w:rPr>
          <w:rFonts w:ascii="Times New Roman" w:hAnsi="Times New Roman"/>
          <w:sz w:val="28"/>
        </w:rPr>
      </w:pPr>
      <w:r w:rsidRPr="0085079A">
        <w:rPr>
          <w:rFonts w:ascii="Times New Roman" w:hAnsi="Times New Roman"/>
          <w:sz w:val="28"/>
        </w:rPr>
        <w:t>к постановлению Региональной службы</w:t>
      </w:r>
    </w:p>
    <w:p w:rsidR="0085079A" w:rsidRPr="0085079A" w:rsidRDefault="00303252" w:rsidP="00303252">
      <w:pPr>
        <w:widowControl w:val="0"/>
        <w:spacing w:after="0" w:line="240" w:lineRule="auto"/>
        <w:ind w:left="4819"/>
        <w:rPr>
          <w:rFonts w:ascii="Times New Roman" w:hAnsi="Times New Roman"/>
          <w:sz w:val="28"/>
        </w:rPr>
      </w:pPr>
      <w:r w:rsidRPr="0085079A">
        <w:rPr>
          <w:rFonts w:ascii="Times New Roman" w:hAnsi="Times New Roman"/>
          <w:sz w:val="28"/>
        </w:rPr>
        <w:t>по тарифам и ценам Камчатского кра</w:t>
      </w:r>
      <w:r>
        <w:rPr>
          <w:rFonts w:ascii="Times New Roman" w:hAnsi="Times New Roman"/>
          <w:sz w:val="28"/>
        </w:rPr>
        <w:t>я</w:t>
      </w:r>
    </w:p>
    <w:p w:rsidR="0085079A" w:rsidRPr="0085079A" w:rsidRDefault="00A35875" w:rsidP="00303252">
      <w:pPr>
        <w:widowControl w:val="0"/>
        <w:spacing w:after="0" w:line="240" w:lineRule="auto"/>
        <w:ind w:left="4819"/>
        <w:rPr>
          <w:rFonts w:ascii="Times New Roman" w:hAnsi="Times New Roman"/>
          <w:sz w:val="28"/>
        </w:rPr>
      </w:pPr>
      <w:r w:rsidRPr="00A35875">
        <w:rPr>
          <w:rFonts w:ascii="Times New Roman" w:hAnsi="Times New Roman"/>
          <w:sz w:val="28"/>
        </w:rPr>
        <w:t>от 30.11.2023 № 186-Н</w:t>
      </w:r>
    </w:p>
    <w:p w:rsidR="0085079A" w:rsidRPr="0085079A" w:rsidRDefault="0085079A" w:rsidP="0085079A">
      <w:pPr>
        <w:widowControl w:val="0"/>
        <w:spacing w:after="0" w:line="240" w:lineRule="auto"/>
        <w:ind w:left="4536"/>
        <w:jc w:val="right"/>
        <w:rPr>
          <w:rFonts w:ascii="Times New Roman" w:hAnsi="Times New Roman"/>
          <w:sz w:val="28"/>
        </w:rPr>
      </w:pPr>
    </w:p>
    <w:p w:rsidR="00A35875" w:rsidRDefault="0085079A" w:rsidP="00A35875">
      <w:pPr>
        <w:spacing w:after="0" w:line="240" w:lineRule="auto"/>
        <w:jc w:val="center"/>
        <w:rPr>
          <w:rFonts w:ascii="Times New Roman" w:hAnsi="Times New Roman"/>
          <w:sz w:val="28"/>
        </w:rPr>
      </w:pPr>
      <w:r w:rsidRPr="0085079A">
        <w:rPr>
          <w:rFonts w:ascii="Times New Roman" w:hAnsi="Times New Roman"/>
          <w:sz w:val="28"/>
        </w:rPr>
        <w:t xml:space="preserve">Производственная программа </w:t>
      </w:r>
    </w:p>
    <w:p w:rsidR="00A35875" w:rsidRPr="00A35875" w:rsidRDefault="00A35875" w:rsidP="00A35875">
      <w:pPr>
        <w:spacing w:after="0" w:line="240" w:lineRule="auto"/>
        <w:jc w:val="center"/>
        <w:rPr>
          <w:rFonts w:ascii="Times New Roman" w:hAnsi="Times New Roman"/>
          <w:sz w:val="28"/>
        </w:rPr>
      </w:pPr>
      <w:r w:rsidRPr="00A35875">
        <w:rPr>
          <w:rFonts w:ascii="Times New Roman" w:hAnsi="Times New Roman"/>
          <w:sz w:val="28"/>
        </w:rPr>
        <w:t xml:space="preserve">АО «Озерновский рыбоконсервный завод № 55» в сфере холодного водоснабжения потребителям </w:t>
      </w:r>
      <w:r w:rsidR="009F5792">
        <w:rPr>
          <w:rFonts w:ascii="Times New Roman" w:hAnsi="Times New Roman"/>
          <w:sz w:val="28"/>
        </w:rPr>
        <w:t xml:space="preserve">поселка </w:t>
      </w:r>
      <w:r w:rsidRPr="00A35875">
        <w:rPr>
          <w:rFonts w:ascii="Times New Roman" w:hAnsi="Times New Roman"/>
          <w:sz w:val="28"/>
        </w:rPr>
        <w:t>Озерновск</w:t>
      </w:r>
      <w:r w:rsidR="009F5792">
        <w:rPr>
          <w:rFonts w:ascii="Times New Roman" w:hAnsi="Times New Roman"/>
          <w:sz w:val="28"/>
        </w:rPr>
        <w:t>ий</w:t>
      </w:r>
      <w:r w:rsidRPr="00A35875">
        <w:rPr>
          <w:rFonts w:ascii="Times New Roman" w:hAnsi="Times New Roman"/>
          <w:sz w:val="28"/>
        </w:rPr>
        <w:t xml:space="preserve"> Усть-Большерецкого муниципального </w:t>
      </w:r>
      <w:r w:rsidR="00671D6F">
        <w:rPr>
          <w:rFonts w:ascii="Times New Roman" w:hAnsi="Times New Roman"/>
          <w:sz w:val="28"/>
        </w:rPr>
        <w:t>округа</w:t>
      </w:r>
      <w:r w:rsidRPr="00A35875">
        <w:rPr>
          <w:rFonts w:ascii="Times New Roman" w:hAnsi="Times New Roman"/>
          <w:sz w:val="28"/>
        </w:rPr>
        <w:t xml:space="preserve"> Камчатского края</w:t>
      </w:r>
    </w:p>
    <w:p w:rsidR="0085079A" w:rsidRPr="0085079A" w:rsidRDefault="00A35875" w:rsidP="00A35875">
      <w:pPr>
        <w:spacing w:after="0" w:line="240" w:lineRule="auto"/>
        <w:jc w:val="center"/>
        <w:rPr>
          <w:rFonts w:ascii="Times New Roman" w:hAnsi="Times New Roman"/>
          <w:sz w:val="28"/>
        </w:rPr>
      </w:pPr>
      <w:r w:rsidRPr="00A35875">
        <w:rPr>
          <w:rFonts w:ascii="Times New Roman" w:hAnsi="Times New Roman"/>
          <w:sz w:val="28"/>
        </w:rPr>
        <w:t>на 2024 – 2028 годы</w:t>
      </w:r>
    </w:p>
    <w:p w:rsidR="0085079A" w:rsidRPr="0085079A" w:rsidRDefault="0085079A" w:rsidP="0085079A">
      <w:pPr>
        <w:spacing w:after="0" w:line="240" w:lineRule="auto"/>
        <w:jc w:val="center"/>
        <w:rPr>
          <w:rFonts w:ascii="Times New Roman" w:hAnsi="Times New Roman"/>
          <w:sz w:val="28"/>
        </w:rPr>
      </w:pPr>
    </w:p>
    <w:p w:rsidR="0085079A" w:rsidRDefault="0085079A" w:rsidP="0085079A">
      <w:pPr>
        <w:spacing w:after="0" w:line="240" w:lineRule="auto"/>
        <w:jc w:val="center"/>
        <w:rPr>
          <w:rFonts w:ascii="Times New Roman" w:hAnsi="Times New Roman"/>
          <w:sz w:val="24"/>
        </w:rPr>
      </w:pPr>
      <w:r w:rsidRPr="0085079A">
        <w:rPr>
          <w:rFonts w:ascii="Times New Roman" w:hAnsi="Times New Roman"/>
          <w:sz w:val="24"/>
        </w:rPr>
        <w:t xml:space="preserve">Раздел 1. Паспорт </w:t>
      </w:r>
      <w:r w:rsidR="00E557F6">
        <w:rPr>
          <w:rFonts w:ascii="Times New Roman" w:hAnsi="Times New Roman"/>
          <w:sz w:val="24"/>
        </w:rPr>
        <w:t>производственной программы</w:t>
      </w:r>
    </w:p>
    <w:p w:rsidR="00D14207" w:rsidRPr="0085079A" w:rsidRDefault="00D14207" w:rsidP="0085079A">
      <w:pPr>
        <w:spacing w:after="0" w:line="240" w:lineRule="auto"/>
        <w:jc w:val="center"/>
        <w:rPr>
          <w:rFonts w:ascii="Times New Roman" w:hAnsi="Times New Roman"/>
          <w:sz w:val="24"/>
        </w:rPr>
      </w:pPr>
    </w:p>
    <w:tbl>
      <w:tblPr>
        <w:tblStyle w:val="33"/>
        <w:tblW w:w="9634" w:type="dxa"/>
        <w:tblLayout w:type="fixed"/>
        <w:tblLook w:val="04A0" w:firstRow="1" w:lastRow="0" w:firstColumn="1" w:lastColumn="0" w:noHBand="0" w:noVBand="1"/>
      </w:tblPr>
      <w:tblGrid>
        <w:gridCol w:w="3397"/>
        <w:gridCol w:w="6237"/>
      </w:tblGrid>
      <w:tr w:rsidR="0085079A" w:rsidRPr="0085079A" w:rsidTr="00A35875">
        <w:trPr>
          <w:trHeight w:val="699"/>
        </w:trPr>
        <w:tc>
          <w:tcPr>
            <w:tcW w:w="3397" w:type="dxa"/>
            <w:vAlign w:val="center"/>
          </w:tcPr>
          <w:p w:rsidR="0085079A" w:rsidRPr="0085079A" w:rsidRDefault="0085079A" w:rsidP="00E557F6">
            <w:pPr>
              <w:rPr>
                <w:rFonts w:ascii="Times New Roman" w:hAnsi="Times New Roman"/>
              </w:rPr>
            </w:pPr>
            <w:r w:rsidRPr="0085079A">
              <w:rPr>
                <w:rFonts w:ascii="Times New Roman" w:hAnsi="Times New Roman"/>
              </w:rPr>
              <w:t xml:space="preserve">Наименование регулируемой </w:t>
            </w:r>
            <w:r w:rsidR="00E557F6">
              <w:rPr>
                <w:rFonts w:ascii="Times New Roman" w:hAnsi="Times New Roman"/>
              </w:rPr>
              <w:t>организации, юридический адрес</w:t>
            </w:r>
          </w:p>
        </w:tc>
        <w:tc>
          <w:tcPr>
            <w:tcW w:w="6237" w:type="dxa"/>
            <w:vAlign w:val="center"/>
          </w:tcPr>
          <w:p w:rsidR="00A35875" w:rsidRPr="00A35875" w:rsidRDefault="00A35875" w:rsidP="00A35875">
            <w:pPr>
              <w:rPr>
                <w:rFonts w:ascii="Times New Roman" w:hAnsi="Times New Roman"/>
              </w:rPr>
            </w:pPr>
            <w:r w:rsidRPr="00A35875">
              <w:rPr>
                <w:rFonts w:ascii="Times New Roman" w:hAnsi="Times New Roman"/>
              </w:rPr>
              <w:t>Акционерное общество «Озерновский рыбоконсервный завод №55» / АО Озерновский РКЗ №55</w:t>
            </w:r>
          </w:p>
          <w:p w:rsidR="0085079A" w:rsidRPr="0085079A" w:rsidRDefault="00A35875" w:rsidP="00671D6F">
            <w:pPr>
              <w:rPr>
                <w:rFonts w:ascii="Times New Roman" w:hAnsi="Times New Roman"/>
              </w:rPr>
            </w:pPr>
            <w:r w:rsidRPr="00A35875">
              <w:rPr>
                <w:rFonts w:ascii="Times New Roman" w:hAnsi="Times New Roman"/>
              </w:rPr>
              <w:t xml:space="preserve">683000, </w:t>
            </w:r>
            <w:proofErr w:type="spellStart"/>
            <w:r w:rsidRPr="00A35875">
              <w:rPr>
                <w:rFonts w:ascii="Times New Roman" w:hAnsi="Times New Roman"/>
              </w:rPr>
              <w:t>г.п</w:t>
            </w:r>
            <w:proofErr w:type="spellEnd"/>
            <w:r w:rsidRPr="00A35875">
              <w:rPr>
                <w:rFonts w:ascii="Times New Roman" w:hAnsi="Times New Roman"/>
              </w:rPr>
              <w:t xml:space="preserve"> </w:t>
            </w:r>
            <w:proofErr w:type="spellStart"/>
            <w:r w:rsidRPr="00A35875">
              <w:rPr>
                <w:rFonts w:ascii="Times New Roman" w:hAnsi="Times New Roman"/>
              </w:rPr>
              <w:t>Озерновское</w:t>
            </w:r>
            <w:proofErr w:type="spellEnd"/>
            <w:r w:rsidRPr="00A35875">
              <w:rPr>
                <w:rFonts w:ascii="Times New Roman" w:hAnsi="Times New Roman"/>
              </w:rPr>
              <w:t xml:space="preserve">, Усть-Большерецкий муниципальный </w:t>
            </w:r>
            <w:r w:rsidR="00671D6F">
              <w:rPr>
                <w:rFonts w:ascii="Times New Roman" w:hAnsi="Times New Roman"/>
              </w:rPr>
              <w:t>округ</w:t>
            </w:r>
            <w:r w:rsidRPr="00A35875">
              <w:rPr>
                <w:rFonts w:ascii="Times New Roman" w:hAnsi="Times New Roman"/>
              </w:rPr>
              <w:t>, Камчатский край, ул. Октябрьская, д. 1а</w:t>
            </w:r>
          </w:p>
        </w:tc>
      </w:tr>
      <w:tr w:rsidR="0085079A" w:rsidRPr="0085079A" w:rsidTr="00A35875">
        <w:trPr>
          <w:trHeight w:val="812"/>
        </w:trPr>
        <w:tc>
          <w:tcPr>
            <w:tcW w:w="3397" w:type="dxa"/>
            <w:vAlign w:val="center"/>
          </w:tcPr>
          <w:p w:rsidR="0085079A" w:rsidRPr="0085079A" w:rsidRDefault="0085079A" w:rsidP="00E557F6">
            <w:pPr>
              <w:rPr>
                <w:rFonts w:ascii="Times New Roman" w:hAnsi="Times New Roman"/>
              </w:rPr>
            </w:pPr>
            <w:r w:rsidRPr="0085079A">
              <w:rPr>
                <w:rFonts w:ascii="Times New Roman" w:hAnsi="Times New Roman"/>
              </w:rPr>
              <w:t>Наименование органа регулирования, юридический адрес</w:t>
            </w:r>
          </w:p>
        </w:tc>
        <w:tc>
          <w:tcPr>
            <w:tcW w:w="6237" w:type="dxa"/>
            <w:vAlign w:val="center"/>
          </w:tcPr>
          <w:p w:rsidR="0085079A" w:rsidRPr="0085079A" w:rsidRDefault="0085079A" w:rsidP="00E557F6">
            <w:pPr>
              <w:rPr>
                <w:rFonts w:ascii="Times New Roman" w:hAnsi="Times New Roman"/>
              </w:rPr>
            </w:pPr>
            <w:r w:rsidRPr="0085079A">
              <w:rPr>
                <w:rFonts w:ascii="Times New Roman" w:hAnsi="Times New Roman"/>
              </w:rPr>
              <w:t>Региональная служба по тарифам и ценам Камчатского края,</w:t>
            </w:r>
          </w:p>
          <w:p w:rsidR="0085079A" w:rsidRPr="0085079A" w:rsidRDefault="0085079A" w:rsidP="00E557F6">
            <w:pPr>
              <w:rPr>
                <w:rFonts w:ascii="Times New Roman" w:hAnsi="Times New Roman"/>
              </w:rPr>
            </w:pPr>
            <w:r w:rsidRPr="0085079A">
              <w:rPr>
                <w:rFonts w:ascii="Times New Roman" w:hAnsi="Times New Roman"/>
              </w:rPr>
              <w:t>ул. Ленинградская, 118,</w:t>
            </w:r>
            <w:r w:rsidR="00E329E1" w:rsidRPr="0085079A">
              <w:rPr>
                <w:rFonts w:ascii="Times New Roman" w:hAnsi="Times New Roman"/>
              </w:rPr>
              <w:t xml:space="preserve"> г. Петропавловск-Камчатский, 683003</w:t>
            </w:r>
          </w:p>
        </w:tc>
      </w:tr>
      <w:tr w:rsidR="0085079A" w:rsidRPr="0085079A" w:rsidTr="00A35875">
        <w:trPr>
          <w:trHeight w:val="334"/>
        </w:trPr>
        <w:tc>
          <w:tcPr>
            <w:tcW w:w="3397" w:type="dxa"/>
            <w:vAlign w:val="center"/>
          </w:tcPr>
          <w:p w:rsidR="0085079A" w:rsidRPr="0085079A" w:rsidRDefault="0085079A" w:rsidP="0085079A">
            <w:pPr>
              <w:rPr>
                <w:rFonts w:ascii="Times New Roman" w:hAnsi="Times New Roman"/>
              </w:rPr>
            </w:pPr>
            <w:r w:rsidRPr="0085079A">
              <w:rPr>
                <w:rFonts w:ascii="Times New Roman" w:hAnsi="Times New Roman"/>
              </w:rPr>
              <w:t>Период реализации</w:t>
            </w:r>
          </w:p>
        </w:tc>
        <w:tc>
          <w:tcPr>
            <w:tcW w:w="6237" w:type="dxa"/>
            <w:vAlign w:val="center"/>
          </w:tcPr>
          <w:p w:rsidR="0085079A" w:rsidRPr="0085079A" w:rsidRDefault="0085079A" w:rsidP="0085079A">
            <w:pPr>
              <w:jc w:val="both"/>
              <w:rPr>
                <w:rFonts w:ascii="Times New Roman" w:hAnsi="Times New Roman"/>
              </w:rPr>
            </w:pPr>
            <w:r w:rsidRPr="0085079A">
              <w:rPr>
                <w:rFonts w:ascii="Times New Roman" w:hAnsi="Times New Roman"/>
              </w:rPr>
              <w:t xml:space="preserve">с </w:t>
            </w:r>
            <w:r>
              <w:rPr>
                <w:rFonts w:ascii="Times New Roman" w:hAnsi="Times New Roman"/>
              </w:rPr>
              <w:t>01</w:t>
            </w:r>
            <w:r w:rsidRPr="0085079A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>01</w:t>
            </w:r>
            <w:r w:rsidRPr="0085079A">
              <w:rPr>
                <w:rFonts w:ascii="Times New Roman" w:hAnsi="Times New Roman"/>
              </w:rPr>
              <w:t>.202</w:t>
            </w:r>
            <w:r>
              <w:rPr>
                <w:rFonts w:ascii="Times New Roman" w:hAnsi="Times New Roman"/>
              </w:rPr>
              <w:t>4</w:t>
            </w:r>
            <w:r w:rsidRPr="0085079A">
              <w:rPr>
                <w:rFonts w:ascii="Times New Roman" w:hAnsi="Times New Roman"/>
              </w:rPr>
              <w:t xml:space="preserve"> года по 31.12.202</w:t>
            </w:r>
            <w:r>
              <w:rPr>
                <w:rFonts w:ascii="Times New Roman" w:hAnsi="Times New Roman"/>
              </w:rPr>
              <w:t>8</w:t>
            </w:r>
            <w:r w:rsidRPr="0085079A">
              <w:rPr>
                <w:rFonts w:ascii="Times New Roman" w:hAnsi="Times New Roman"/>
              </w:rPr>
              <w:t xml:space="preserve"> года</w:t>
            </w:r>
          </w:p>
        </w:tc>
      </w:tr>
    </w:tbl>
    <w:p w:rsidR="0085079A" w:rsidRDefault="0085079A" w:rsidP="0085079A">
      <w:pPr>
        <w:spacing w:after="0" w:line="240" w:lineRule="auto"/>
        <w:jc w:val="both"/>
        <w:rPr>
          <w:rFonts w:ascii="Times New Roman" w:hAnsi="Times New Roman"/>
          <w:sz w:val="24"/>
        </w:rPr>
      </w:pPr>
    </w:p>
    <w:p w:rsidR="00D14207" w:rsidRDefault="003978FC" w:rsidP="003978FC">
      <w:pPr>
        <w:spacing w:after="0" w:line="240" w:lineRule="auto"/>
        <w:jc w:val="center"/>
        <w:outlineLvl w:val="2"/>
        <w:rPr>
          <w:rFonts w:ascii="Times New Roman" w:hAnsi="Times New Roman"/>
          <w:sz w:val="24"/>
        </w:rPr>
      </w:pPr>
      <w:r w:rsidRPr="0085079A">
        <w:rPr>
          <w:rFonts w:ascii="Times New Roman" w:hAnsi="Times New Roman"/>
          <w:sz w:val="24"/>
        </w:rPr>
        <w:t xml:space="preserve">Раздел </w:t>
      </w:r>
      <w:r>
        <w:rPr>
          <w:rFonts w:ascii="Times New Roman" w:hAnsi="Times New Roman"/>
          <w:sz w:val="24"/>
        </w:rPr>
        <w:t>2</w:t>
      </w:r>
      <w:r w:rsidRPr="0085079A">
        <w:rPr>
          <w:rFonts w:ascii="Times New Roman" w:hAnsi="Times New Roman"/>
          <w:sz w:val="24"/>
        </w:rPr>
        <w:t xml:space="preserve">. Перечень плановых мероприятий по </w:t>
      </w:r>
      <w:r>
        <w:rPr>
          <w:rFonts w:ascii="Times New Roman" w:hAnsi="Times New Roman"/>
          <w:sz w:val="24"/>
        </w:rPr>
        <w:t>ремонту объектов централизованной системы водо</w:t>
      </w:r>
      <w:r w:rsidR="005107B5">
        <w:rPr>
          <w:rFonts w:ascii="Times New Roman" w:hAnsi="Times New Roman"/>
          <w:sz w:val="24"/>
        </w:rPr>
        <w:t>снабже</w:t>
      </w:r>
      <w:r>
        <w:rPr>
          <w:rFonts w:ascii="Times New Roman" w:hAnsi="Times New Roman"/>
          <w:sz w:val="24"/>
        </w:rPr>
        <w:t xml:space="preserve">ния, мероприятий, направленных на улучшение качества </w:t>
      </w:r>
      <w:r w:rsidR="005107B5">
        <w:rPr>
          <w:rFonts w:ascii="Times New Roman" w:hAnsi="Times New Roman"/>
          <w:sz w:val="24"/>
        </w:rPr>
        <w:t>питьевой воды</w:t>
      </w:r>
      <w:r>
        <w:rPr>
          <w:rFonts w:ascii="Times New Roman" w:hAnsi="Times New Roman"/>
          <w:sz w:val="24"/>
        </w:rPr>
        <w:t xml:space="preserve">, мероприятий по энергосбережению и </w:t>
      </w:r>
      <w:r w:rsidRPr="0085079A">
        <w:rPr>
          <w:rFonts w:ascii="Times New Roman" w:hAnsi="Times New Roman"/>
          <w:sz w:val="24"/>
        </w:rPr>
        <w:t>повышению эффективности</w:t>
      </w:r>
      <w:r>
        <w:rPr>
          <w:rFonts w:ascii="Times New Roman" w:hAnsi="Times New Roman"/>
          <w:sz w:val="24"/>
        </w:rPr>
        <w:t>, график их реализации</w:t>
      </w:r>
    </w:p>
    <w:p w:rsidR="003978FC" w:rsidRPr="0085079A" w:rsidRDefault="003978FC" w:rsidP="003978FC">
      <w:pPr>
        <w:spacing w:after="0" w:line="240" w:lineRule="auto"/>
        <w:jc w:val="center"/>
        <w:outlineLvl w:val="2"/>
        <w:rPr>
          <w:rFonts w:ascii="Times New Roman" w:hAnsi="Times New Roman"/>
        </w:rPr>
      </w:pPr>
      <w:r w:rsidRPr="0085079A">
        <w:rPr>
          <w:rFonts w:ascii="Times New Roman" w:hAnsi="Times New Roman"/>
        </w:rPr>
        <w:t xml:space="preserve"> </w:t>
      </w:r>
    </w:p>
    <w:tbl>
      <w:tblPr>
        <w:tblW w:w="9631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59"/>
        <w:gridCol w:w="4677"/>
        <w:gridCol w:w="2411"/>
        <w:gridCol w:w="1984"/>
      </w:tblGrid>
      <w:tr w:rsidR="003978FC" w:rsidRPr="00E329E1" w:rsidTr="00BE67AA">
        <w:trPr>
          <w:trHeight w:val="317"/>
          <w:tblHeader/>
        </w:trPr>
        <w:tc>
          <w:tcPr>
            <w:tcW w:w="55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3978FC" w:rsidRPr="00E329E1" w:rsidRDefault="003978FC" w:rsidP="00BE67AA">
            <w:pPr>
              <w:spacing w:after="0" w:line="240" w:lineRule="auto"/>
              <w:jc w:val="center"/>
              <w:rPr>
                <w:rFonts w:ascii="Times New Roman" w:hAnsi="Times New Roman"/>
                <w:szCs w:val="22"/>
              </w:rPr>
            </w:pPr>
            <w:r w:rsidRPr="00E329E1">
              <w:rPr>
                <w:rFonts w:ascii="Times New Roman" w:hAnsi="Times New Roman"/>
                <w:szCs w:val="22"/>
              </w:rPr>
              <w:t xml:space="preserve">№ </w:t>
            </w:r>
            <w:r w:rsidRPr="00E329E1">
              <w:rPr>
                <w:rFonts w:ascii="Times New Roman" w:hAnsi="Times New Roman"/>
                <w:szCs w:val="22"/>
              </w:rPr>
              <w:br/>
              <w:t>п/п</w:t>
            </w:r>
          </w:p>
        </w:tc>
        <w:tc>
          <w:tcPr>
            <w:tcW w:w="467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3978FC" w:rsidRPr="00E329E1" w:rsidRDefault="003978FC" w:rsidP="00BE67AA">
            <w:pPr>
              <w:spacing w:after="0" w:line="240" w:lineRule="auto"/>
              <w:jc w:val="center"/>
              <w:rPr>
                <w:rFonts w:ascii="Times New Roman" w:hAnsi="Times New Roman"/>
                <w:szCs w:val="22"/>
              </w:rPr>
            </w:pPr>
            <w:r w:rsidRPr="00E329E1">
              <w:rPr>
                <w:rFonts w:ascii="Times New Roman" w:hAnsi="Times New Roman"/>
                <w:szCs w:val="22"/>
              </w:rPr>
              <w:t xml:space="preserve">Наименование </w:t>
            </w:r>
            <w:r w:rsidRPr="00E329E1">
              <w:rPr>
                <w:rFonts w:ascii="Times New Roman" w:hAnsi="Times New Roman"/>
                <w:szCs w:val="22"/>
              </w:rPr>
              <w:br/>
              <w:t>мероприятия</w:t>
            </w:r>
          </w:p>
        </w:tc>
        <w:tc>
          <w:tcPr>
            <w:tcW w:w="241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3978FC" w:rsidRPr="00E329E1" w:rsidRDefault="003978FC" w:rsidP="00BE67AA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 xml:space="preserve">График </w:t>
            </w:r>
            <w:r w:rsidRPr="00E329E1">
              <w:rPr>
                <w:rFonts w:ascii="Times New Roman" w:hAnsi="Times New Roman"/>
                <w:szCs w:val="22"/>
              </w:rPr>
              <w:t>реализации мероприятий</w:t>
            </w:r>
          </w:p>
        </w:tc>
        <w:tc>
          <w:tcPr>
            <w:tcW w:w="198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</w:tcPr>
          <w:p w:rsidR="003978FC" w:rsidRPr="00E329E1" w:rsidRDefault="003978FC" w:rsidP="00BE67AA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Cs w:val="22"/>
              </w:rPr>
            </w:pPr>
            <w:r w:rsidRPr="00E329E1">
              <w:rPr>
                <w:rFonts w:ascii="Times New Roman" w:hAnsi="Times New Roman"/>
                <w:szCs w:val="22"/>
              </w:rPr>
              <w:t>Финансовые потребности на реализацию мероприятий, тыс. руб.</w:t>
            </w:r>
          </w:p>
        </w:tc>
      </w:tr>
      <w:tr w:rsidR="003978FC" w:rsidRPr="00E329E1" w:rsidTr="00BE67AA">
        <w:trPr>
          <w:trHeight w:val="834"/>
          <w:tblHeader/>
        </w:trPr>
        <w:tc>
          <w:tcPr>
            <w:tcW w:w="55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3978FC" w:rsidRPr="00E329E1" w:rsidRDefault="003978FC" w:rsidP="00BE67AA">
            <w:pPr>
              <w:rPr>
                <w:szCs w:val="22"/>
              </w:rPr>
            </w:pPr>
          </w:p>
        </w:tc>
        <w:tc>
          <w:tcPr>
            <w:tcW w:w="467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3978FC" w:rsidRPr="00E329E1" w:rsidRDefault="003978FC" w:rsidP="00BE67AA">
            <w:pPr>
              <w:rPr>
                <w:szCs w:val="22"/>
              </w:rPr>
            </w:pPr>
          </w:p>
        </w:tc>
        <w:tc>
          <w:tcPr>
            <w:tcW w:w="241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3978FC" w:rsidRPr="00E329E1" w:rsidRDefault="003978FC" w:rsidP="00BE67AA">
            <w:pPr>
              <w:rPr>
                <w:szCs w:val="22"/>
              </w:rPr>
            </w:pPr>
          </w:p>
        </w:tc>
        <w:tc>
          <w:tcPr>
            <w:tcW w:w="198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</w:tcPr>
          <w:p w:rsidR="003978FC" w:rsidRPr="00E329E1" w:rsidRDefault="003978FC" w:rsidP="00BE67AA">
            <w:pPr>
              <w:rPr>
                <w:szCs w:val="22"/>
              </w:rPr>
            </w:pPr>
          </w:p>
        </w:tc>
      </w:tr>
      <w:tr w:rsidR="003978FC" w:rsidRPr="008A0A10" w:rsidTr="00BE67AA">
        <w:trPr>
          <w:trHeight w:val="213"/>
          <w:tblHeader/>
        </w:trPr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3978FC" w:rsidRPr="008A0A10" w:rsidRDefault="003978FC" w:rsidP="00BE67A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A0A10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3978FC" w:rsidRPr="008A0A10" w:rsidRDefault="003978FC" w:rsidP="00BE67A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A0A10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3978FC" w:rsidRPr="008A0A10" w:rsidRDefault="003978FC" w:rsidP="00BE67A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A0A10"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3978FC" w:rsidRPr="008A0A10" w:rsidRDefault="003978FC" w:rsidP="00BE67A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A0A10">
              <w:rPr>
                <w:rFonts w:ascii="Times New Roman" w:hAnsi="Times New Roman"/>
                <w:sz w:val="16"/>
                <w:szCs w:val="16"/>
              </w:rPr>
              <w:t>4</w:t>
            </w:r>
          </w:p>
        </w:tc>
      </w:tr>
      <w:tr w:rsidR="003978FC" w:rsidRPr="00293D60" w:rsidTr="005107B5">
        <w:trPr>
          <w:trHeight w:val="213"/>
          <w:tblHeader/>
        </w:trPr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3978FC" w:rsidRPr="00293D60" w:rsidRDefault="003978FC" w:rsidP="00BE67AA">
            <w:pPr>
              <w:spacing w:after="0" w:line="240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1.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3978FC" w:rsidRPr="00293D60" w:rsidRDefault="00E557F6" w:rsidP="00BE67AA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Мероприятия по ремонту</w:t>
            </w:r>
            <w:r w:rsidR="00D14207">
              <w:rPr>
                <w:rFonts w:ascii="Times New Roman" w:hAnsi="Times New Roman"/>
                <w:szCs w:val="22"/>
              </w:rPr>
              <w:t>:</w:t>
            </w:r>
          </w:p>
        </w:tc>
        <w:tc>
          <w:tcPr>
            <w:tcW w:w="439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3978FC" w:rsidRPr="00293D60" w:rsidRDefault="003978FC" w:rsidP="00BE67AA">
            <w:pPr>
              <w:spacing w:after="0" w:line="240" w:lineRule="auto"/>
              <w:jc w:val="center"/>
              <w:rPr>
                <w:rFonts w:ascii="Times New Roman" w:hAnsi="Times New Roman"/>
                <w:szCs w:val="22"/>
              </w:rPr>
            </w:pPr>
          </w:p>
        </w:tc>
      </w:tr>
      <w:tr w:rsidR="000C28CA" w:rsidRPr="00EC2A97" w:rsidTr="000C28CA">
        <w:trPr>
          <w:trHeight w:val="402"/>
          <w:tblHeader/>
        </w:trPr>
        <w:tc>
          <w:tcPr>
            <w:tcW w:w="559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0C28CA" w:rsidRDefault="000C28CA" w:rsidP="00BE67AA">
            <w:pPr>
              <w:spacing w:after="0" w:line="240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1.1.</w:t>
            </w:r>
          </w:p>
        </w:tc>
        <w:tc>
          <w:tcPr>
            <w:tcW w:w="4678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0C28CA" w:rsidRDefault="000C28CA" w:rsidP="00E557F6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0C28CA">
              <w:rPr>
                <w:rFonts w:ascii="Times New Roman" w:hAnsi="Times New Roman"/>
                <w:szCs w:val="22"/>
              </w:rPr>
              <w:t>Текущий ремонт и техническое обслуживание объектов централизованных систем водоснабжения либо объектов, входящих в состав таких систем</w:t>
            </w:r>
          </w:p>
        </w:tc>
        <w:tc>
          <w:tcPr>
            <w:tcW w:w="241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4" w:space="0" w:color="auto"/>
            </w:tcBorders>
            <w:tcMar>
              <w:left w:w="70" w:type="dxa"/>
              <w:right w:w="70" w:type="dxa"/>
            </w:tcMar>
            <w:vAlign w:val="center"/>
          </w:tcPr>
          <w:p w:rsidR="000C28CA" w:rsidRPr="0061725D" w:rsidRDefault="000C28CA" w:rsidP="00BE67AA">
            <w:pPr>
              <w:spacing w:after="0" w:line="240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2024</w:t>
            </w:r>
          </w:p>
        </w:tc>
        <w:tc>
          <w:tcPr>
            <w:tcW w:w="1983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6" w:space="0" w:color="000000"/>
            </w:tcBorders>
            <w:vAlign w:val="center"/>
          </w:tcPr>
          <w:p w:rsidR="000C28CA" w:rsidRPr="0061725D" w:rsidRDefault="000C28CA" w:rsidP="00BE67AA">
            <w:pPr>
              <w:spacing w:after="0" w:line="240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59,60</w:t>
            </w:r>
          </w:p>
        </w:tc>
      </w:tr>
      <w:tr w:rsidR="000C28CA" w:rsidRPr="00EC2A97" w:rsidTr="000C28CA">
        <w:trPr>
          <w:trHeight w:val="301"/>
          <w:tblHeader/>
        </w:trPr>
        <w:tc>
          <w:tcPr>
            <w:tcW w:w="559" w:type="dxa"/>
            <w:vMerge/>
            <w:tcBorders>
              <w:left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0C28CA" w:rsidRDefault="000C28CA" w:rsidP="00BE67AA">
            <w:pPr>
              <w:spacing w:after="0" w:line="240" w:lineRule="auto"/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4678" w:type="dxa"/>
            <w:vMerge/>
            <w:tcBorders>
              <w:left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0C28CA" w:rsidRPr="000C28CA" w:rsidRDefault="000C28CA" w:rsidP="00E557F6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241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  <w:tcMar>
              <w:left w:w="70" w:type="dxa"/>
              <w:right w:w="70" w:type="dxa"/>
            </w:tcMar>
            <w:vAlign w:val="center"/>
          </w:tcPr>
          <w:p w:rsidR="000C28CA" w:rsidRPr="0061725D" w:rsidRDefault="000C28CA" w:rsidP="00BE67AA">
            <w:pPr>
              <w:spacing w:after="0" w:line="240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2025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000000"/>
            </w:tcBorders>
            <w:vAlign w:val="center"/>
          </w:tcPr>
          <w:p w:rsidR="000C28CA" w:rsidRPr="0061725D" w:rsidRDefault="000C28CA" w:rsidP="00BE67AA">
            <w:pPr>
              <w:spacing w:after="0" w:line="240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62,43</w:t>
            </w:r>
          </w:p>
        </w:tc>
      </w:tr>
      <w:tr w:rsidR="000C28CA" w:rsidRPr="00EC2A97" w:rsidTr="000C28CA">
        <w:trPr>
          <w:trHeight w:val="387"/>
          <w:tblHeader/>
        </w:trPr>
        <w:tc>
          <w:tcPr>
            <w:tcW w:w="559" w:type="dxa"/>
            <w:vMerge/>
            <w:tcBorders>
              <w:left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0C28CA" w:rsidRDefault="000C28CA" w:rsidP="00BE67AA">
            <w:pPr>
              <w:spacing w:after="0" w:line="240" w:lineRule="auto"/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4678" w:type="dxa"/>
            <w:vMerge/>
            <w:tcBorders>
              <w:left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0C28CA" w:rsidRPr="000C28CA" w:rsidRDefault="000C28CA" w:rsidP="00E557F6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241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  <w:tcMar>
              <w:left w:w="70" w:type="dxa"/>
              <w:right w:w="70" w:type="dxa"/>
            </w:tcMar>
            <w:vAlign w:val="center"/>
          </w:tcPr>
          <w:p w:rsidR="000C28CA" w:rsidRPr="0061725D" w:rsidRDefault="000C28CA" w:rsidP="00BE67AA">
            <w:pPr>
              <w:spacing w:after="0" w:line="240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2026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000000"/>
            </w:tcBorders>
            <w:vAlign w:val="center"/>
          </w:tcPr>
          <w:p w:rsidR="000C28CA" w:rsidRPr="0061725D" w:rsidRDefault="000A1634" w:rsidP="00BE67AA">
            <w:pPr>
              <w:spacing w:after="0" w:line="240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65,61</w:t>
            </w:r>
          </w:p>
        </w:tc>
      </w:tr>
      <w:tr w:rsidR="000C28CA" w:rsidRPr="00EC2A97" w:rsidTr="000C28CA">
        <w:trPr>
          <w:trHeight w:val="280"/>
          <w:tblHeader/>
        </w:trPr>
        <w:tc>
          <w:tcPr>
            <w:tcW w:w="559" w:type="dxa"/>
            <w:vMerge/>
            <w:tcBorders>
              <w:left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0C28CA" w:rsidRDefault="000C28CA" w:rsidP="00BE67AA">
            <w:pPr>
              <w:spacing w:after="0" w:line="240" w:lineRule="auto"/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4678" w:type="dxa"/>
            <w:vMerge/>
            <w:tcBorders>
              <w:left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0C28CA" w:rsidRPr="000C28CA" w:rsidRDefault="000C28CA" w:rsidP="00E557F6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241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  <w:tcMar>
              <w:left w:w="70" w:type="dxa"/>
              <w:right w:w="70" w:type="dxa"/>
            </w:tcMar>
            <w:vAlign w:val="center"/>
          </w:tcPr>
          <w:p w:rsidR="000C28CA" w:rsidRPr="0061725D" w:rsidRDefault="000C28CA" w:rsidP="00BE67AA">
            <w:pPr>
              <w:spacing w:after="0" w:line="240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2027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000000"/>
            </w:tcBorders>
            <w:vAlign w:val="center"/>
          </w:tcPr>
          <w:p w:rsidR="000C28CA" w:rsidRPr="0061725D" w:rsidRDefault="000A1634" w:rsidP="00BE67AA">
            <w:pPr>
              <w:spacing w:after="0" w:line="240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68,23</w:t>
            </w:r>
          </w:p>
        </w:tc>
      </w:tr>
      <w:tr w:rsidR="000C28CA" w:rsidRPr="00EC2A97" w:rsidTr="000C28CA">
        <w:trPr>
          <w:trHeight w:val="411"/>
          <w:tblHeader/>
        </w:trPr>
        <w:tc>
          <w:tcPr>
            <w:tcW w:w="559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0C28CA" w:rsidRDefault="000C28CA" w:rsidP="00BE67AA">
            <w:pPr>
              <w:spacing w:after="0" w:line="240" w:lineRule="auto"/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4678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0C28CA" w:rsidRPr="000C28CA" w:rsidRDefault="000C28CA" w:rsidP="00E557F6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241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left w:w="70" w:type="dxa"/>
              <w:right w:w="70" w:type="dxa"/>
            </w:tcMar>
            <w:vAlign w:val="center"/>
          </w:tcPr>
          <w:p w:rsidR="000C28CA" w:rsidRPr="0061725D" w:rsidRDefault="000C28CA" w:rsidP="00BE67AA">
            <w:pPr>
              <w:spacing w:after="0" w:line="240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2028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0C28CA" w:rsidRPr="0061725D" w:rsidRDefault="000A1634" w:rsidP="00BE67AA">
            <w:pPr>
              <w:spacing w:after="0" w:line="240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70,96</w:t>
            </w:r>
          </w:p>
        </w:tc>
      </w:tr>
      <w:tr w:rsidR="003978FC" w:rsidRPr="00EC2A97" w:rsidTr="005107B5">
        <w:trPr>
          <w:trHeight w:val="213"/>
          <w:tblHeader/>
        </w:trPr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3978FC" w:rsidRPr="00293D60" w:rsidRDefault="003978FC" w:rsidP="00BE67AA">
            <w:pPr>
              <w:spacing w:after="0" w:line="240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2.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3978FC" w:rsidRPr="00293D60" w:rsidRDefault="00E557F6" w:rsidP="00E557F6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Мероприятия, направленные на у</w:t>
            </w:r>
            <w:r w:rsidR="003978FC">
              <w:rPr>
                <w:rFonts w:ascii="Times New Roman" w:hAnsi="Times New Roman"/>
                <w:szCs w:val="22"/>
              </w:rPr>
              <w:t xml:space="preserve">лучшение качества </w:t>
            </w:r>
            <w:r w:rsidR="005107B5">
              <w:rPr>
                <w:rFonts w:ascii="Times New Roman" w:hAnsi="Times New Roman"/>
                <w:szCs w:val="22"/>
              </w:rPr>
              <w:t>питьевой воды</w:t>
            </w:r>
          </w:p>
        </w:tc>
        <w:tc>
          <w:tcPr>
            <w:tcW w:w="439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3978FC" w:rsidRPr="00EC2A97" w:rsidRDefault="003978FC" w:rsidP="00BE67AA">
            <w:pPr>
              <w:spacing w:after="0" w:line="240" w:lineRule="auto"/>
              <w:jc w:val="center"/>
              <w:rPr>
                <w:rFonts w:ascii="Times New Roman" w:hAnsi="Times New Roman"/>
                <w:szCs w:val="22"/>
              </w:rPr>
            </w:pPr>
            <w:r w:rsidRPr="0061725D">
              <w:rPr>
                <w:rFonts w:ascii="Times New Roman" w:hAnsi="Times New Roman"/>
                <w:szCs w:val="22"/>
              </w:rPr>
              <w:t>не предусмотрены</w:t>
            </w:r>
          </w:p>
        </w:tc>
      </w:tr>
      <w:tr w:rsidR="003978FC" w:rsidRPr="00EC2A97" w:rsidTr="005107B5">
        <w:trPr>
          <w:trHeight w:val="213"/>
          <w:tblHeader/>
        </w:trPr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3978FC" w:rsidRPr="00293D60" w:rsidRDefault="003978FC" w:rsidP="00BE67AA">
            <w:pPr>
              <w:spacing w:after="0" w:line="240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3.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3978FC" w:rsidRPr="00293D60" w:rsidRDefault="00E557F6" w:rsidP="00E557F6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Мероприятия по э</w:t>
            </w:r>
            <w:r w:rsidR="003978FC">
              <w:rPr>
                <w:rFonts w:ascii="Times New Roman" w:hAnsi="Times New Roman"/>
                <w:szCs w:val="22"/>
              </w:rPr>
              <w:t>нергосбережени</w:t>
            </w:r>
            <w:r>
              <w:rPr>
                <w:rFonts w:ascii="Times New Roman" w:hAnsi="Times New Roman"/>
                <w:szCs w:val="22"/>
              </w:rPr>
              <w:t>ю</w:t>
            </w:r>
            <w:r w:rsidR="003978FC">
              <w:rPr>
                <w:rFonts w:ascii="Times New Roman" w:hAnsi="Times New Roman"/>
                <w:szCs w:val="22"/>
              </w:rPr>
              <w:t xml:space="preserve"> и повышени</w:t>
            </w:r>
            <w:r>
              <w:rPr>
                <w:rFonts w:ascii="Times New Roman" w:hAnsi="Times New Roman"/>
                <w:szCs w:val="22"/>
              </w:rPr>
              <w:t>ю</w:t>
            </w:r>
            <w:r w:rsidR="003978FC">
              <w:rPr>
                <w:rFonts w:ascii="Times New Roman" w:hAnsi="Times New Roman"/>
                <w:szCs w:val="22"/>
              </w:rPr>
              <w:t xml:space="preserve"> энергетической эффективности</w:t>
            </w:r>
          </w:p>
        </w:tc>
        <w:tc>
          <w:tcPr>
            <w:tcW w:w="439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3978FC" w:rsidRPr="00EC2A97" w:rsidRDefault="003978FC" w:rsidP="00BE67AA">
            <w:pPr>
              <w:spacing w:after="0" w:line="240" w:lineRule="auto"/>
              <w:jc w:val="center"/>
              <w:rPr>
                <w:rFonts w:ascii="Times New Roman" w:hAnsi="Times New Roman"/>
                <w:szCs w:val="22"/>
              </w:rPr>
            </w:pPr>
            <w:r w:rsidRPr="0061725D">
              <w:rPr>
                <w:rFonts w:ascii="Times New Roman" w:hAnsi="Times New Roman"/>
                <w:szCs w:val="22"/>
              </w:rPr>
              <w:t>не предусмотрены</w:t>
            </w:r>
          </w:p>
        </w:tc>
      </w:tr>
      <w:tr w:rsidR="003978FC" w:rsidRPr="00E329E1" w:rsidTr="00BE67AA">
        <w:trPr>
          <w:trHeight w:val="276"/>
        </w:trPr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</w:tcPr>
          <w:p w:rsidR="003978FC" w:rsidRPr="00E329E1" w:rsidRDefault="003978FC" w:rsidP="00BE67AA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</w:tcPr>
          <w:p w:rsidR="003978FC" w:rsidRPr="00E329E1" w:rsidRDefault="003978FC" w:rsidP="00BE67AA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E329E1">
              <w:rPr>
                <w:rFonts w:ascii="Times New Roman" w:hAnsi="Times New Roman"/>
                <w:szCs w:val="22"/>
              </w:rPr>
              <w:t>Итого:</w:t>
            </w:r>
          </w:p>
        </w:tc>
        <w:tc>
          <w:tcPr>
            <w:tcW w:w="439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3978FC" w:rsidRPr="00E329E1" w:rsidRDefault="000A1634" w:rsidP="00BE67AA">
            <w:pPr>
              <w:spacing w:after="0" w:line="240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326,83</w:t>
            </w:r>
          </w:p>
        </w:tc>
      </w:tr>
    </w:tbl>
    <w:p w:rsidR="003978FC" w:rsidRDefault="003978FC" w:rsidP="0085079A">
      <w:pPr>
        <w:spacing w:after="0" w:line="240" w:lineRule="auto"/>
        <w:jc w:val="both"/>
        <w:rPr>
          <w:rFonts w:ascii="Times New Roman" w:hAnsi="Times New Roman"/>
          <w:sz w:val="24"/>
        </w:rPr>
      </w:pPr>
    </w:p>
    <w:p w:rsidR="0085079A" w:rsidRPr="0085079A" w:rsidRDefault="0085079A" w:rsidP="0085079A">
      <w:pPr>
        <w:spacing w:after="0" w:line="240" w:lineRule="auto"/>
        <w:jc w:val="center"/>
        <w:rPr>
          <w:rFonts w:ascii="Times New Roman" w:hAnsi="Times New Roman"/>
          <w:sz w:val="24"/>
        </w:rPr>
      </w:pPr>
      <w:r w:rsidRPr="0085079A">
        <w:rPr>
          <w:rFonts w:ascii="Times New Roman" w:hAnsi="Times New Roman"/>
          <w:sz w:val="24"/>
        </w:rPr>
        <w:lastRenderedPageBreak/>
        <w:t xml:space="preserve">Раздел </w:t>
      </w:r>
      <w:r w:rsidR="003978FC">
        <w:rPr>
          <w:rFonts w:ascii="Times New Roman" w:hAnsi="Times New Roman"/>
          <w:sz w:val="24"/>
        </w:rPr>
        <w:t>3</w:t>
      </w:r>
      <w:r w:rsidRPr="0085079A">
        <w:rPr>
          <w:rFonts w:ascii="Times New Roman" w:hAnsi="Times New Roman"/>
          <w:sz w:val="24"/>
        </w:rPr>
        <w:t>. Планируемый объем подачи питьевого водоснабжения</w:t>
      </w:r>
    </w:p>
    <w:tbl>
      <w:tblPr>
        <w:tblW w:w="965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26"/>
        <w:gridCol w:w="2852"/>
        <w:gridCol w:w="1134"/>
        <w:gridCol w:w="969"/>
        <w:gridCol w:w="968"/>
        <w:gridCol w:w="969"/>
        <w:gridCol w:w="968"/>
        <w:gridCol w:w="969"/>
      </w:tblGrid>
      <w:tr w:rsidR="0085079A" w:rsidRPr="00E329E1" w:rsidTr="00832D88">
        <w:trPr>
          <w:trHeight w:val="806"/>
          <w:tblHeader/>
        </w:trPr>
        <w:tc>
          <w:tcPr>
            <w:tcW w:w="826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85079A" w:rsidRPr="00E329E1" w:rsidRDefault="0085079A" w:rsidP="0085079A">
            <w:pPr>
              <w:spacing w:after="0" w:line="240" w:lineRule="auto"/>
              <w:jc w:val="center"/>
              <w:rPr>
                <w:rFonts w:ascii="Times New Roman" w:hAnsi="Times New Roman"/>
                <w:szCs w:val="22"/>
              </w:rPr>
            </w:pPr>
            <w:r w:rsidRPr="00E329E1">
              <w:rPr>
                <w:rFonts w:ascii="Times New Roman" w:hAnsi="Times New Roman"/>
                <w:szCs w:val="22"/>
              </w:rPr>
              <w:t xml:space="preserve">№ </w:t>
            </w:r>
            <w:r w:rsidRPr="00E329E1">
              <w:rPr>
                <w:rFonts w:ascii="Times New Roman" w:hAnsi="Times New Roman"/>
                <w:szCs w:val="22"/>
              </w:rPr>
              <w:br/>
              <w:t>п/п</w:t>
            </w:r>
          </w:p>
        </w:tc>
        <w:tc>
          <w:tcPr>
            <w:tcW w:w="285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85079A" w:rsidRPr="00E329E1" w:rsidRDefault="0085079A" w:rsidP="0085079A">
            <w:pPr>
              <w:spacing w:after="0" w:line="240" w:lineRule="auto"/>
              <w:jc w:val="center"/>
              <w:rPr>
                <w:rFonts w:ascii="Times New Roman" w:hAnsi="Times New Roman"/>
                <w:szCs w:val="22"/>
              </w:rPr>
            </w:pPr>
            <w:r w:rsidRPr="00E329E1">
              <w:rPr>
                <w:rFonts w:ascii="Times New Roman" w:hAnsi="Times New Roman"/>
                <w:szCs w:val="22"/>
              </w:rPr>
              <w:t xml:space="preserve">Показатели </w:t>
            </w:r>
            <w:r w:rsidRPr="00E329E1">
              <w:rPr>
                <w:rFonts w:ascii="Times New Roman" w:hAnsi="Times New Roman"/>
                <w:szCs w:val="22"/>
              </w:rPr>
              <w:br/>
              <w:t>производственной программы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85079A" w:rsidRPr="00E329E1" w:rsidRDefault="0085079A" w:rsidP="0085079A">
            <w:pPr>
              <w:spacing w:after="0" w:line="240" w:lineRule="auto"/>
              <w:jc w:val="center"/>
              <w:rPr>
                <w:rFonts w:ascii="Times New Roman" w:hAnsi="Times New Roman"/>
                <w:szCs w:val="22"/>
              </w:rPr>
            </w:pPr>
            <w:r w:rsidRPr="00E329E1">
              <w:rPr>
                <w:rFonts w:ascii="Times New Roman" w:hAnsi="Times New Roman"/>
                <w:szCs w:val="22"/>
              </w:rPr>
              <w:t xml:space="preserve">Единицы </w:t>
            </w:r>
            <w:r w:rsidRPr="00E329E1">
              <w:rPr>
                <w:rFonts w:ascii="Times New Roman" w:hAnsi="Times New Roman"/>
                <w:szCs w:val="22"/>
              </w:rPr>
              <w:br/>
              <w:t>измерения</w:t>
            </w:r>
          </w:p>
        </w:tc>
        <w:tc>
          <w:tcPr>
            <w:tcW w:w="969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85079A" w:rsidRPr="00E329E1" w:rsidRDefault="0085079A" w:rsidP="0085079A">
            <w:pPr>
              <w:spacing w:after="0" w:line="240" w:lineRule="auto"/>
              <w:jc w:val="center"/>
              <w:rPr>
                <w:rFonts w:ascii="Times New Roman" w:hAnsi="Times New Roman"/>
                <w:szCs w:val="22"/>
              </w:rPr>
            </w:pPr>
            <w:r w:rsidRPr="00E329E1">
              <w:rPr>
                <w:rFonts w:ascii="Times New Roman" w:hAnsi="Times New Roman"/>
                <w:szCs w:val="22"/>
              </w:rPr>
              <w:t>2024 год</w:t>
            </w:r>
          </w:p>
        </w:tc>
        <w:tc>
          <w:tcPr>
            <w:tcW w:w="968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85079A" w:rsidRPr="00E329E1" w:rsidRDefault="0085079A" w:rsidP="0085079A">
            <w:pPr>
              <w:spacing w:after="0" w:line="240" w:lineRule="auto"/>
              <w:jc w:val="center"/>
              <w:rPr>
                <w:rFonts w:ascii="Times New Roman" w:hAnsi="Times New Roman"/>
                <w:szCs w:val="22"/>
              </w:rPr>
            </w:pPr>
            <w:r w:rsidRPr="00E329E1">
              <w:rPr>
                <w:rFonts w:ascii="Times New Roman" w:hAnsi="Times New Roman"/>
                <w:szCs w:val="22"/>
              </w:rPr>
              <w:t>2025 год</w:t>
            </w:r>
          </w:p>
        </w:tc>
        <w:tc>
          <w:tcPr>
            <w:tcW w:w="969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85079A" w:rsidRPr="00E329E1" w:rsidRDefault="0085079A" w:rsidP="0085079A">
            <w:pPr>
              <w:spacing w:after="0" w:line="240" w:lineRule="auto"/>
              <w:jc w:val="center"/>
              <w:rPr>
                <w:rFonts w:ascii="Times New Roman" w:hAnsi="Times New Roman"/>
                <w:szCs w:val="22"/>
              </w:rPr>
            </w:pPr>
            <w:r w:rsidRPr="00E329E1">
              <w:rPr>
                <w:rFonts w:ascii="Times New Roman" w:hAnsi="Times New Roman"/>
                <w:szCs w:val="22"/>
              </w:rPr>
              <w:t>202</w:t>
            </w:r>
            <w:r w:rsidR="004D5757" w:rsidRPr="00E329E1">
              <w:rPr>
                <w:rFonts w:ascii="Times New Roman" w:hAnsi="Times New Roman"/>
                <w:szCs w:val="22"/>
              </w:rPr>
              <w:t>6</w:t>
            </w:r>
            <w:r w:rsidRPr="00E329E1">
              <w:rPr>
                <w:rFonts w:ascii="Times New Roman" w:hAnsi="Times New Roman"/>
                <w:szCs w:val="22"/>
              </w:rPr>
              <w:t xml:space="preserve"> год</w:t>
            </w:r>
          </w:p>
        </w:tc>
        <w:tc>
          <w:tcPr>
            <w:tcW w:w="968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85079A" w:rsidRPr="00E329E1" w:rsidRDefault="0085079A" w:rsidP="0085079A">
            <w:pPr>
              <w:spacing w:after="0" w:line="240" w:lineRule="auto"/>
              <w:jc w:val="center"/>
              <w:rPr>
                <w:rFonts w:ascii="Times New Roman" w:hAnsi="Times New Roman"/>
                <w:szCs w:val="22"/>
              </w:rPr>
            </w:pPr>
            <w:r w:rsidRPr="00E329E1">
              <w:rPr>
                <w:rFonts w:ascii="Times New Roman" w:hAnsi="Times New Roman"/>
                <w:szCs w:val="22"/>
              </w:rPr>
              <w:t>202</w:t>
            </w:r>
            <w:r w:rsidR="004D5757" w:rsidRPr="00E329E1">
              <w:rPr>
                <w:rFonts w:ascii="Times New Roman" w:hAnsi="Times New Roman"/>
                <w:szCs w:val="22"/>
              </w:rPr>
              <w:t>7</w:t>
            </w:r>
            <w:r w:rsidRPr="00E329E1">
              <w:rPr>
                <w:rFonts w:ascii="Times New Roman" w:hAnsi="Times New Roman"/>
                <w:szCs w:val="22"/>
              </w:rPr>
              <w:t xml:space="preserve"> год</w:t>
            </w:r>
          </w:p>
        </w:tc>
        <w:tc>
          <w:tcPr>
            <w:tcW w:w="969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85079A" w:rsidRPr="00E329E1" w:rsidRDefault="0085079A" w:rsidP="0085079A">
            <w:pPr>
              <w:spacing w:after="0" w:line="240" w:lineRule="auto"/>
              <w:jc w:val="center"/>
              <w:rPr>
                <w:rFonts w:ascii="Times New Roman" w:hAnsi="Times New Roman"/>
                <w:szCs w:val="22"/>
              </w:rPr>
            </w:pPr>
            <w:r w:rsidRPr="00E329E1">
              <w:rPr>
                <w:rFonts w:ascii="Times New Roman" w:hAnsi="Times New Roman"/>
                <w:szCs w:val="22"/>
              </w:rPr>
              <w:t>202</w:t>
            </w:r>
            <w:r w:rsidR="004D5757" w:rsidRPr="00E329E1">
              <w:rPr>
                <w:rFonts w:ascii="Times New Roman" w:hAnsi="Times New Roman"/>
                <w:szCs w:val="22"/>
              </w:rPr>
              <w:t>8</w:t>
            </w:r>
            <w:r w:rsidRPr="00E329E1">
              <w:rPr>
                <w:rFonts w:ascii="Times New Roman" w:hAnsi="Times New Roman"/>
                <w:szCs w:val="22"/>
              </w:rPr>
              <w:t xml:space="preserve"> год</w:t>
            </w:r>
          </w:p>
        </w:tc>
      </w:tr>
      <w:tr w:rsidR="0085079A" w:rsidRPr="00832D88" w:rsidTr="00832D88">
        <w:trPr>
          <w:trHeight w:val="249"/>
          <w:tblHeader/>
        </w:trPr>
        <w:tc>
          <w:tcPr>
            <w:tcW w:w="8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85079A" w:rsidRPr="00832D88" w:rsidRDefault="0085079A" w:rsidP="0085079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32D88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85079A" w:rsidRPr="00832D88" w:rsidRDefault="0085079A" w:rsidP="0085079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32D88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85079A" w:rsidRPr="00832D88" w:rsidRDefault="0085079A" w:rsidP="0085079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32D88"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</w:tcPr>
          <w:p w:rsidR="0085079A" w:rsidRPr="00832D88" w:rsidRDefault="0085079A" w:rsidP="0085079A">
            <w:pPr>
              <w:spacing w:after="0" w:line="240" w:lineRule="auto"/>
              <w:ind w:left="-250" w:firstLine="25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32D88">
              <w:rPr>
                <w:rFonts w:ascii="Times New Roman" w:hAnsi="Times New Roman"/>
                <w:sz w:val="16"/>
                <w:szCs w:val="16"/>
              </w:rPr>
              <w:t>4</w:t>
            </w:r>
          </w:p>
        </w:tc>
        <w:tc>
          <w:tcPr>
            <w:tcW w:w="9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</w:tcPr>
          <w:p w:rsidR="0085079A" w:rsidRPr="00832D88" w:rsidRDefault="0085079A" w:rsidP="0085079A">
            <w:pPr>
              <w:spacing w:after="0" w:line="240" w:lineRule="auto"/>
              <w:ind w:left="-250" w:firstLine="25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32D88">
              <w:rPr>
                <w:rFonts w:ascii="Times New Roman" w:hAnsi="Times New Roman"/>
                <w:sz w:val="16"/>
                <w:szCs w:val="16"/>
              </w:rPr>
              <w:t>5</w:t>
            </w:r>
          </w:p>
        </w:tc>
        <w:tc>
          <w:tcPr>
            <w:tcW w:w="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079A" w:rsidRPr="00832D88" w:rsidRDefault="004D5757" w:rsidP="0085079A">
            <w:pPr>
              <w:spacing w:after="0" w:line="240" w:lineRule="auto"/>
              <w:ind w:left="-250" w:firstLine="25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32D88">
              <w:rPr>
                <w:rFonts w:ascii="Times New Roman" w:hAnsi="Times New Roman"/>
                <w:sz w:val="16"/>
                <w:szCs w:val="16"/>
              </w:rPr>
              <w:t>6</w:t>
            </w:r>
          </w:p>
        </w:tc>
        <w:tc>
          <w:tcPr>
            <w:tcW w:w="9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079A" w:rsidRPr="00832D88" w:rsidRDefault="004D5757" w:rsidP="0085079A">
            <w:pPr>
              <w:spacing w:after="0" w:line="240" w:lineRule="auto"/>
              <w:ind w:left="-250" w:firstLine="25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32D88">
              <w:rPr>
                <w:rFonts w:ascii="Times New Roman" w:hAnsi="Times New Roman"/>
                <w:sz w:val="16"/>
                <w:szCs w:val="16"/>
              </w:rPr>
              <w:t>7</w:t>
            </w:r>
          </w:p>
        </w:tc>
        <w:tc>
          <w:tcPr>
            <w:tcW w:w="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</w:tcPr>
          <w:p w:rsidR="0085079A" w:rsidRPr="00832D88" w:rsidRDefault="004D5757" w:rsidP="0085079A">
            <w:pPr>
              <w:spacing w:after="0" w:line="240" w:lineRule="auto"/>
              <w:ind w:left="-250" w:firstLine="25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32D88">
              <w:rPr>
                <w:rFonts w:ascii="Times New Roman" w:hAnsi="Times New Roman"/>
                <w:sz w:val="16"/>
                <w:szCs w:val="16"/>
              </w:rPr>
              <w:t>8</w:t>
            </w:r>
          </w:p>
        </w:tc>
      </w:tr>
      <w:tr w:rsidR="00934C44" w:rsidRPr="00E329E1" w:rsidTr="00E329E1">
        <w:trPr>
          <w:trHeight w:val="499"/>
        </w:trPr>
        <w:tc>
          <w:tcPr>
            <w:tcW w:w="8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934C44" w:rsidRPr="00E329E1" w:rsidRDefault="00934C44" w:rsidP="00934C44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E329E1">
              <w:rPr>
                <w:rFonts w:ascii="Times New Roman" w:hAnsi="Times New Roman"/>
                <w:szCs w:val="22"/>
              </w:rPr>
              <w:t xml:space="preserve">1. </w:t>
            </w:r>
          </w:p>
        </w:tc>
        <w:tc>
          <w:tcPr>
            <w:tcW w:w="2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</w:tcPr>
          <w:p w:rsidR="00934C44" w:rsidRPr="00E329E1" w:rsidRDefault="00934C44" w:rsidP="00934C44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E329E1">
              <w:rPr>
                <w:rFonts w:ascii="Times New Roman" w:hAnsi="Times New Roman"/>
                <w:szCs w:val="22"/>
              </w:rPr>
              <w:t>Объем реализации услуг, в том числе по потребителям: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934C44" w:rsidRPr="00E329E1" w:rsidRDefault="00934C44" w:rsidP="00934C44">
            <w:pPr>
              <w:spacing w:after="0" w:line="240" w:lineRule="auto"/>
              <w:jc w:val="center"/>
              <w:rPr>
                <w:rFonts w:ascii="Times New Roman" w:hAnsi="Times New Roman"/>
                <w:szCs w:val="22"/>
              </w:rPr>
            </w:pPr>
            <w:r w:rsidRPr="00E329E1">
              <w:rPr>
                <w:rFonts w:ascii="Times New Roman" w:hAnsi="Times New Roman"/>
                <w:szCs w:val="22"/>
              </w:rPr>
              <w:t>тыс. м</w:t>
            </w:r>
            <w:r w:rsidRPr="00E329E1">
              <w:rPr>
                <w:rFonts w:ascii="Times New Roman" w:hAnsi="Times New Roman"/>
                <w:szCs w:val="22"/>
                <w:vertAlign w:val="superscript"/>
              </w:rPr>
              <w:t>3</w:t>
            </w:r>
          </w:p>
        </w:tc>
        <w:tc>
          <w:tcPr>
            <w:tcW w:w="969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934C44" w:rsidRPr="00E329E1" w:rsidRDefault="00934C44" w:rsidP="003D0D19">
            <w:pPr>
              <w:spacing w:after="0" w:line="240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</w:t>
            </w:r>
            <w:r w:rsidR="003D0D19">
              <w:rPr>
                <w:rFonts w:ascii="Times New Roman" w:hAnsi="Times New Roman"/>
                <w:szCs w:val="22"/>
              </w:rPr>
              <w:t>15</w:t>
            </w:r>
            <w:r>
              <w:rPr>
                <w:rFonts w:ascii="Times New Roman" w:hAnsi="Times New Roman"/>
                <w:szCs w:val="22"/>
              </w:rPr>
              <w:t>,</w:t>
            </w:r>
            <w:r w:rsidR="003D0D19">
              <w:rPr>
                <w:rFonts w:ascii="Times New Roman" w:hAnsi="Times New Roman"/>
                <w:szCs w:val="22"/>
              </w:rPr>
              <w:t>725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934C44" w:rsidRPr="00E329E1" w:rsidRDefault="003D0D19" w:rsidP="00934C44">
            <w:pPr>
              <w:spacing w:after="0" w:line="240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121,571</w:t>
            </w:r>
          </w:p>
        </w:tc>
        <w:tc>
          <w:tcPr>
            <w:tcW w:w="969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34C44" w:rsidRPr="00E329E1" w:rsidRDefault="003D0D19" w:rsidP="00934C44">
            <w:pPr>
              <w:spacing w:after="0" w:line="240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127,587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34C44" w:rsidRPr="00E329E1" w:rsidRDefault="003D0D19" w:rsidP="00934C44">
            <w:pPr>
              <w:spacing w:after="0" w:line="240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133,966</w:t>
            </w:r>
          </w:p>
        </w:tc>
        <w:tc>
          <w:tcPr>
            <w:tcW w:w="969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934C44" w:rsidRPr="00E329E1" w:rsidRDefault="003D0D19" w:rsidP="00934C44">
            <w:pPr>
              <w:spacing w:after="0" w:line="240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140,664</w:t>
            </w:r>
          </w:p>
        </w:tc>
      </w:tr>
      <w:tr w:rsidR="00934C44" w:rsidRPr="00E329E1" w:rsidTr="005107B5">
        <w:trPr>
          <w:trHeight w:val="317"/>
        </w:trPr>
        <w:tc>
          <w:tcPr>
            <w:tcW w:w="8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934C44" w:rsidRPr="00E329E1" w:rsidRDefault="00934C44" w:rsidP="00934C44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E329E1">
              <w:rPr>
                <w:rFonts w:ascii="Times New Roman" w:hAnsi="Times New Roman"/>
                <w:szCs w:val="22"/>
              </w:rPr>
              <w:t>1.1</w:t>
            </w:r>
          </w:p>
        </w:tc>
        <w:tc>
          <w:tcPr>
            <w:tcW w:w="2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934C44" w:rsidRPr="00E329E1" w:rsidRDefault="00934C44" w:rsidP="00934C44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E329E1">
              <w:rPr>
                <w:rFonts w:ascii="Times New Roman" w:hAnsi="Times New Roman"/>
                <w:szCs w:val="22"/>
              </w:rPr>
              <w:t xml:space="preserve">- населению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934C44" w:rsidRPr="00E329E1" w:rsidRDefault="00934C44" w:rsidP="00934C44">
            <w:pPr>
              <w:spacing w:after="0" w:line="240" w:lineRule="auto"/>
              <w:jc w:val="center"/>
              <w:rPr>
                <w:rFonts w:ascii="Times New Roman" w:hAnsi="Times New Roman"/>
                <w:szCs w:val="22"/>
              </w:rPr>
            </w:pPr>
            <w:r w:rsidRPr="00E329E1">
              <w:rPr>
                <w:rFonts w:ascii="Times New Roman" w:hAnsi="Times New Roman"/>
                <w:szCs w:val="22"/>
              </w:rPr>
              <w:t>тыс. м</w:t>
            </w:r>
            <w:r w:rsidRPr="00E329E1">
              <w:rPr>
                <w:rFonts w:ascii="Times New Roman" w:hAnsi="Times New Roman"/>
                <w:szCs w:val="22"/>
                <w:vertAlign w:val="superscript"/>
              </w:rPr>
              <w:t>3</w:t>
            </w:r>
          </w:p>
        </w:tc>
        <w:tc>
          <w:tcPr>
            <w:tcW w:w="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934C44" w:rsidRPr="00E329E1" w:rsidRDefault="005107B5" w:rsidP="00934C44">
            <w:pPr>
              <w:spacing w:after="0" w:line="240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-</w:t>
            </w:r>
          </w:p>
        </w:tc>
        <w:tc>
          <w:tcPr>
            <w:tcW w:w="9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934C44" w:rsidRPr="00E329E1" w:rsidRDefault="005107B5" w:rsidP="00934C44">
            <w:pPr>
              <w:spacing w:after="0" w:line="240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-</w:t>
            </w:r>
          </w:p>
        </w:tc>
        <w:tc>
          <w:tcPr>
            <w:tcW w:w="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34C44" w:rsidRPr="00E329E1" w:rsidRDefault="005107B5" w:rsidP="00934C44">
            <w:pPr>
              <w:spacing w:after="0" w:line="240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-</w:t>
            </w:r>
          </w:p>
        </w:tc>
        <w:tc>
          <w:tcPr>
            <w:tcW w:w="9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34C44" w:rsidRPr="00E329E1" w:rsidRDefault="005107B5" w:rsidP="00934C44">
            <w:pPr>
              <w:spacing w:after="0" w:line="240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-</w:t>
            </w:r>
          </w:p>
        </w:tc>
        <w:tc>
          <w:tcPr>
            <w:tcW w:w="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934C44" w:rsidRPr="00E329E1" w:rsidRDefault="005107B5" w:rsidP="00934C44">
            <w:pPr>
              <w:spacing w:after="0" w:line="240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-</w:t>
            </w:r>
          </w:p>
        </w:tc>
      </w:tr>
      <w:tr w:rsidR="00934C44" w:rsidRPr="00E329E1" w:rsidTr="005107B5">
        <w:trPr>
          <w:trHeight w:val="317"/>
        </w:trPr>
        <w:tc>
          <w:tcPr>
            <w:tcW w:w="8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934C44" w:rsidRPr="00E329E1" w:rsidRDefault="00934C44" w:rsidP="00934C44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E329E1">
              <w:rPr>
                <w:rFonts w:ascii="Times New Roman" w:hAnsi="Times New Roman"/>
                <w:szCs w:val="22"/>
              </w:rPr>
              <w:t>1.2</w:t>
            </w:r>
          </w:p>
        </w:tc>
        <w:tc>
          <w:tcPr>
            <w:tcW w:w="2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934C44" w:rsidRPr="00E329E1" w:rsidRDefault="00934C44" w:rsidP="00934C44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E329E1">
              <w:rPr>
                <w:rFonts w:ascii="Times New Roman" w:hAnsi="Times New Roman"/>
                <w:szCs w:val="22"/>
              </w:rPr>
              <w:t xml:space="preserve">- бюджетным потребителям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934C44" w:rsidRPr="00E329E1" w:rsidRDefault="00934C44" w:rsidP="00934C44">
            <w:pPr>
              <w:spacing w:after="0" w:line="240" w:lineRule="auto"/>
              <w:jc w:val="center"/>
              <w:rPr>
                <w:rFonts w:ascii="Times New Roman" w:hAnsi="Times New Roman"/>
                <w:szCs w:val="22"/>
              </w:rPr>
            </w:pPr>
            <w:r w:rsidRPr="00E329E1">
              <w:rPr>
                <w:rFonts w:ascii="Times New Roman" w:hAnsi="Times New Roman"/>
                <w:szCs w:val="22"/>
              </w:rPr>
              <w:t>тыс. м</w:t>
            </w:r>
            <w:r w:rsidRPr="00E329E1">
              <w:rPr>
                <w:rFonts w:ascii="Times New Roman" w:hAnsi="Times New Roman"/>
                <w:szCs w:val="22"/>
                <w:vertAlign w:val="superscript"/>
              </w:rPr>
              <w:t>3</w:t>
            </w:r>
          </w:p>
        </w:tc>
        <w:tc>
          <w:tcPr>
            <w:tcW w:w="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934C44" w:rsidRPr="00E329E1" w:rsidRDefault="005107B5" w:rsidP="00934C44">
            <w:pPr>
              <w:spacing w:after="0" w:line="240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-</w:t>
            </w:r>
          </w:p>
        </w:tc>
        <w:tc>
          <w:tcPr>
            <w:tcW w:w="9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934C44" w:rsidRPr="00E329E1" w:rsidRDefault="005107B5" w:rsidP="00934C44">
            <w:pPr>
              <w:spacing w:after="0" w:line="240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-</w:t>
            </w:r>
          </w:p>
        </w:tc>
        <w:tc>
          <w:tcPr>
            <w:tcW w:w="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34C44" w:rsidRPr="00E329E1" w:rsidRDefault="005107B5" w:rsidP="00934C44">
            <w:pPr>
              <w:spacing w:after="0" w:line="240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-</w:t>
            </w:r>
          </w:p>
        </w:tc>
        <w:tc>
          <w:tcPr>
            <w:tcW w:w="9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34C44" w:rsidRPr="00E329E1" w:rsidRDefault="005107B5" w:rsidP="00934C44">
            <w:pPr>
              <w:spacing w:after="0" w:line="240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-</w:t>
            </w:r>
          </w:p>
        </w:tc>
        <w:tc>
          <w:tcPr>
            <w:tcW w:w="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934C44" w:rsidRPr="00E329E1" w:rsidRDefault="005107B5" w:rsidP="00934C44">
            <w:pPr>
              <w:spacing w:after="0" w:line="240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-</w:t>
            </w:r>
          </w:p>
        </w:tc>
      </w:tr>
      <w:tr w:rsidR="003D0D19" w:rsidRPr="00E329E1" w:rsidTr="00B33153">
        <w:trPr>
          <w:trHeight w:val="317"/>
        </w:trPr>
        <w:tc>
          <w:tcPr>
            <w:tcW w:w="8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3D0D19" w:rsidRPr="00E329E1" w:rsidRDefault="003D0D19" w:rsidP="003D0D19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E329E1">
              <w:rPr>
                <w:rFonts w:ascii="Times New Roman" w:hAnsi="Times New Roman"/>
                <w:szCs w:val="22"/>
              </w:rPr>
              <w:t>1.3</w:t>
            </w:r>
          </w:p>
        </w:tc>
        <w:tc>
          <w:tcPr>
            <w:tcW w:w="2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3D0D19" w:rsidRPr="00E329E1" w:rsidRDefault="003D0D19" w:rsidP="003D0D19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E329E1">
              <w:rPr>
                <w:rFonts w:ascii="Times New Roman" w:hAnsi="Times New Roman"/>
                <w:szCs w:val="22"/>
              </w:rPr>
              <w:t xml:space="preserve">- прочим потребителям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3D0D19" w:rsidRPr="00E329E1" w:rsidRDefault="003D0D19" w:rsidP="003D0D19">
            <w:pPr>
              <w:spacing w:after="0" w:line="240" w:lineRule="auto"/>
              <w:jc w:val="center"/>
              <w:rPr>
                <w:rFonts w:ascii="Times New Roman" w:hAnsi="Times New Roman"/>
                <w:szCs w:val="22"/>
              </w:rPr>
            </w:pPr>
            <w:r w:rsidRPr="00E329E1">
              <w:rPr>
                <w:rFonts w:ascii="Times New Roman" w:hAnsi="Times New Roman"/>
                <w:szCs w:val="22"/>
              </w:rPr>
              <w:t>тыс. м</w:t>
            </w:r>
            <w:r w:rsidRPr="00E329E1">
              <w:rPr>
                <w:rFonts w:ascii="Times New Roman" w:hAnsi="Times New Roman"/>
                <w:szCs w:val="22"/>
                <w:vertAlign w:val="superscript"/>
              </w:rPr>
              <w:t>3</w:t>
            </w:r>
          </w:p>
        </w:tc>
        <w:tc>
          <w:tcPr>
            <w:tcW w:w="969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3D0D19" w:rsidRPr="00E329E1" w:rsidRDefault="003D0D19" w:rsidP="003D0D19">
            <w:pPr>
              <w:spacing w:after="0" w:line="240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115,725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3D0D19" w:rsidRPr="00E329E1" w:rsidRDefault="003D0D19" w:rsidP="003D0D19">
            <w:pPr>
              <w:spacing w:after="0" w:line="240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121,5</w:t>
            </w:r>
            <w:r w:rsidR="001246A8">
              <w:rPr>
                <w:rFonts w:ascii="Times New Roman" w:hAnsi="Times New Roman"/>
                <w:szCs w:val="22"/>
              </w:rPr>
              <w:t>11</w:t>
            </w:r>
          </w:p>
        </w:tc>
        <w:tc>
          <w:tcPr>
            <w:tcW w:w="969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D0D19" w:rsidRPr="00E329E1" w:rsidRDefault="003D0D19" w:rsidP="003D0D19">
            <w:pPr>
              <w:spacing w:after="0" w:line="240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127,587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D0D19" w:rsidRPr="00E329E1" w:rsidRDefault="003D0D19" w:rsidP="003D0D19">
            <w:pPr>
              <w:spacing w:after="0" w:line="240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133,966</w:t>
            </w:r>
          </w:p>
        </w:tc>
        <w:tc>
          <w:tcPr>
            <w:tcW w:w="969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3D0D19" w:rsidRPr="00E329E1" w:rsidRDefault="003D0D19" w:rsidP="003D0D19">
            <w:pPr>
              <w:spacing w:after="0" w:line="240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140,664</w:t>
            </w:r>
          </w:p>
        </w:tc>
      </w:tr>
    </w:tbl>
    <w:p w:rsidR="0085079A" w:rsidRPr="0085079A" w:rsidRDefault="0085079A" w:rsidP="0085079A">
      <w:pPr>
        <w:spacing w:after="0" w:line="240" w:lineRule="auto"/>
        <w:outlineLvl w:val="2"/>
        <w:rPr>
          <w:rFonts w:ascii="Times New Roman" w:hAnsi="Times New Roman"/>
          <w:sz w:val="24"/>
        </w:rPr>
      </w:pPr>
    </w:p>
    <w:p w:rsidR="0085079A" w:rsidRPr="0085079A" w:rsidRDefault="0085079A" w:rsidP="0085079A">
      <w:pPr>
        <w:spacing w:after="0" w:line="240" w:lineRule="auto"/>
        <w:ind w:left="-709"/>
        <w:jc w:val="center"/>
        <w:rPr>
          <w:rFonts w:ascii="Times New Roman" w:hAnsi="Times New Roman"/>
        </w:rPr>
      </w:pPr>
    </w:p>
    <w:p w:rsidR="0085079A" w:rsidRPr="0085079A" w:rsidRDefault="0085079A" w:rsidP="0085079A">
      <w:pPr>
        <w:spacing w:after="0" w:line="240" w:lineRule="auto"/>
        <w:jc w:val="center"/>
        <w:rPr>
          <w:rFonts w:ascii="Times New Roman" w:hAnsi="Times New Roman"/>
          <w:sz w:val="24"/>
        </w:rPr>
      </w:pPr>
      <w:r w:rsidRPr="0085079A">
        <w:rPr>
          <w:rFonts w:ascii="Times New Roman" w:hAnsi="Times New Roman"/>
          <w:sz w:val="24"/>
        </w:rPr>
        <w:t>Раздел 4. Объем финансовых потребностей, необходимых для реализации производственной программы в сфере питьевого водоснабжения</w:t>
      </w:r>
    </w:p>
    <w:tbl>
      <w:tblPr>
        <w:tblW w:w="963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40"/>
        <w:gridCol w:w="4754"/>
        <w:gridCol w:w="1351"/>
        <w:gridCol w:w="2693"/>
      </w:tblGrid>
      <w:tr w:rsidR="0085079A" w:rsidRPr="00E329E1" w:rsidTr="004D5757">
        <w:trPr>
          <w:trHeight w:val="345"/>
          <w:tblHeader/>
        </w:trPr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79A" w:rsidRPr="00E329E1" w:rsidRDefault="0085079A" w:rsidP="0085079A">
            <w:pPr>
              <w:spacing w:after="0" w:line="240" w:lineRule="auto"/>
              <w:jc w:val="center"/>
              <w:rPr>
                <w:rFonts w:ascii="Times New Roman" w:hAnsi="Times New Roman"/>
                <w:szCs w:val="22"/>
              </w:rPr>
            </w:pPr>
            <w:r w:rsidRPr="00E329E1">
              <w:rPr>
                <w:rFonts w:ascii="Times New Roman" w:hAnsi="Times New Roman"/>
                <w:szCs w:val="22"/>
              </w:rPr>
              <w:t xml:space="preserve">№ </w:t>
            </w:r>
            <w:r w:rsidRPr="00E329E1">
              <w:rPr>
                <w:rFonts w:ascii="Times New Roman" w:hAnsi="Times New Roman"/>
                <w:szCs w:val="22"/>
              </w:rPr>
              <w:br/>
              <w:t>п/п</w:t>
            </w:r>
          </w:p>
        </w:tc>
        <w:tc>
          <w:tcPr>
            <w:tcW w:w="4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79A" w:rsidRPr="00E329E1" w:rsidRDefault="0085079A" w:rsidP="0085079A">
            <w:pPr>
              <w:spacing w:after="0" w:line="240" w:lineRule="auto"/>
              <w:jc w:val="center"/>
              <w:rPr>
                <w:rFonts w:ascii="Times New Roman" w:hAnsi="Times New Roman"/>
                <w:szCs w:val="22"/>
              </w:rPr>
            </w:pPr>
            <w:r w:rsidRPr="00E329E1">
              <w:rPr>
                <w:rFonts w:ascii="Times New Roman" w:hAnsi="Times New Roman"/>
                <w:szCs w:val="22"/>
              </w:rPr>
              <w:t>Показатели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79A" w:rsidRPr="00E329E1" w:rsidRDefault="0085079A" w:rsidP="0085079A">
            <w:pPr>
              <w:spacing w:after="0" w:line="240" w:lineRule="auto"/>
              <w:jc w:val="center"/>
              <w:rPr>
                <w:rFonts w:ascii="Times New Roman" w:hAnsi="Times New Roman"/>
                <w:szCs w:val="22"/>
              </w:rPr>
            </w:pPr>
            <w:r w:rsidRPr="00E329E1">
              <w:rPr>
                <w:rFonts w:ascii="Times New Roman" w:hAnsi="Times New Roman"/>
                <w:szCs w:val="22"/>
              </w:rPr>
              <w:t>Год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79A" w:rsidRPr="00E329E1" w:rsidRDefault="0085079A" w:rsidP="0085079A">
            <w:pPr>
              <w:spacing w:after="0" w:line="240" w:lineRule="auto"/>
              <w:jc w:val="center"/>
              <w:rPr>
                <w:rFonts w:ascii="Times New Roman" w:hAnsi="Times New Roman"/>
                <w:szCs w:val="22"/>
              </w:rPr>
            </w:pPr>
            <w:r w:rsidRPr="00E329E1">
              <w:rPr>
                <w:rFonts w:ascii="Times New Roman" w:hAnsi="Times New Roman"/>
                <w:szCs w:val="22"/>
              </w:rPr>
              <w:t>тыс. руб.</w:t>
            </w:r>
          </w:p>
        </w:tc>
      </w:tr>
      <w:tr w:rsidR="0085079A" w:rsidRPr="00832D88" w:rsidTr="004D5757">
        <w:trPr>
          <w:trHeight w:val="231"/>
        </w:trPr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5079A" w:rsidRPr="00832D88" w:rsidRDefault="0085079A" w:rsidP="0085079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32D88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4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5079A" w:rsidRPr="00832D88" w:rsidRDefault="0085079A" w:rsidP="0085079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32D88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5079A" w:rsidRPr="00832D88" w:rsidRDefault="0085079A" w:rsidP="0085079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32D88"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5079A" w:rsidRPr="00832D88" w:rsidRDefault="0085079A" w:rsidP="0085079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32D88">
              <w:rPr>
                <w:rFonts w:ascii="Times New Roman" w:hAnsi="Times New Roman"/>
                <w:sz w:val="16"/>
                <w:szCs w:val="16"/>
              </w:rPr>
              <w:t>4</w:t>
            </w:r>
          </w:p>
        </w:tc>
      </w:tr>
      <w:tr w:rsidR="0085079A" w:rsidRPr="00E329E1" w:rsidTr="00832D88">
        <w:trPr>
          <w:trHeight w:val="308"/>
        </w:trPr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79A" w:rsidRPr="00E329E1" w:rsidRDefault="0085079A" w:rsidP="0085079A">
            <w:pPr>
              <w:spacing w:after="0" w:line="240" w:lineRule="auto"/>
              <w:jc w:val="center"/>
              <w:rPr>
                <w:rFonts w:ascii="Times New Roman" w:hAnsi="Times New Roman"/>
                <w:szCs w:val="22"/>
              </w:rPr>
            </w:pPr>
            <w:r w:rsidRPr="00E329E1">
              <w:rPr>
                <w:rFonts w:ascii="Times New Roman" w:hAnsi="Times New Roman"/>
                <w:szCs w:val="22"/>
              </w:rPr>
              <w:t>1.</w:t>
            </w:r>
          </w:p>
        </w:tc>
        <w:tc>
          <w:tcPr>
            <w:tcW w:w="4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79A" w:rsidRPr="00E329E1" w:rsidRDefault="0085079A" w:rsidP="00E329E1">
            <w:pPr>
              <w:spacing w:after="0" w:line="240" w:lineRule="auto"/>
              <w:jc w:val="both"/>
              <w:rPr>
                <w:rFonts w:ascii="Times New Roman" w:hAnsi="Times New Roman"/>
                <w:szCs w:val="22"/>
              </w:rPr>
            </w:pPr>
            <w:r w:rsidRPr="00E329E1">
              <w:rPr>
                <w:rFonts w:ascii="Times New Roman" w:hAnsi="Times New Roman"/>
                <w:szCs w:val="22"/>
              </w:rPr>
              <w:t>Необходимая валовая выручка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79A" w:rsidRPr="00E329E1" w:rsidRDefault="0085079A" w:rsidP="0085079A">
            <w:pPr>
              <w:spacing w:after="0" w:line="240" w:lineRule="auto"/>
              <w:jc w:val="center"/>
              <w:rPr>
                <w:rFonts w:ascii="Times New Roman" w:hAnsi="Times New Roman"/>
                <w:szCs w:val="22"/>
              </w:rPr>
            </w:pPr>
            <w:r w:rsidRPr="00E329E1">
              <w:rPr>
                <w:rFonts w:ascii="Times New Roman" w:hAnsi="Times New Roman"/>
                <w:szCs w:val="22"/>
              </w:rPr>
              <w:t>202</w:t>
            </w:r>
            <w:r w:rsidR="004D5757" w:rsidRPr="00E329E1">
              <w:rPr>
                <w:rFonts w:ascii="Times New Roman" w:hAnsi="Times New Roman"/>
                <w:szCs w:val="22"/>
              </w:rPr>
              <w:t>4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79A" w:rsidRPr="00E329E1" w:rsidRDefault="003D0D19" w:rsidP="0085079A">
            <w:pPr>
              <w:spacing w:after="0" w:line="240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8307,15</w:t>
            </w:r>
          </w:p>
        </w:tc>
      </w:tr>
      <w:tr w:rsidR="0085079A" w:rsidRPr="00E329E1" w:rsidTr="00832D88">
        <w:trPr>
          <w:trHeight w:val="308"/>
        </w:trPr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79A" w:rsidRPr="00E329E1" w:rsidRDefault="0085079A" w:rsidP="0085079A">
            <w:pPr>
              <w:spacing w:after="0" w:line="240" w:lineRule="auto"/>
              <w:jc w:val="center"/>
              <w:rPr>
                <w:rFonts w:ascii="Times New Roman" w:hAnsi="Times New Roman"/>
                <w:szCs w:val="22"/>
              </w:rPr>
            </w:pPr>
            <w:r w:rsidRPr="00E329E1">
              <w:rPr>
                <w:rFonts w:ascii="Times New Roman" w:hAnsi="Times New Roman"/>
                <w:szCs w:val="22"/>
              </w:rPr>
              <w:t>2.</w:t>
            </w:r>
          </w:p>
        </w:tc>
        <w:tc>
          <w:tcPr>
            <w:tcW w:w="4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79A" w:rsidRPr="00E329E1" w:rsidRDefault="0085079A" w:rsidP="00E329E1">
            <w:pPr>
              <w:spacing w:after="0" w:line="240" w:lineRule="auto"/>
              <w:jc w:val="both"/>
              <w:rPr>
                <w:rFonts w:ascii="Times New Roman" w:hAnsi="Times New Roman"/>
                <w:szCs w:val="22"/>
              </w:rPr>
            </w:pPr>
            <w:r w:rsidRPr="00E329E1">
              <w:rPr>
                <w:rFonts w:ascii="Times New Roman" w:hAnsi="Times New Roman"/>
                <w:szCs w:val="22"/>
              </w:rPr>
              <w:t>Необходимая валовая выручка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79A" w:rsidRPr="00E329E1" w:rsidRDefault="0085079A" w:rsidP="0085079A">
            <w:pPr>
              <w:spacing w:after="0" w:line="240" w:lineRule="auto"/>
              <w:jc w:val="center"/>
              <w:rPr>
                <w:rFonts w:ascii="Times New Roman" w:hAnsi="Times New Roman"/>
                <w:szCs w:val="22"/>
              </w:rPr>
            </w:pPr>
            <w:r w:rsidRPr="00E329E1">
              <w:rPr>
                <w:rFonts w:ascii="Times New Roman" w:hAnsi="Times New Roman"/>
                <w:szCs w:val="22"/>
              </w:rPr>
              <w:t>202</w:t>
            </w:r>
            <w:r w:rsidR="004D5757" w:rsidRPr="00E329E1">
              <w:rPr>
                <w:rFonts w:ascii="Times New Roman" w:hAnsi="Times New Roman"/>
                <w:szCs w:val="22"/>
              </w:rPr>
              <w:t>5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79A" w:rsidRPr="00E329E1" w:rsidRDefault="00634170" w:rsidP="00E71774">
            <w:pPr>
              <w:spacing w:after="0" w:line="240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  <w:lang w:val="en-US"/>
              </w:rPr>
              <w:t>9</w:t>
            </w:r>
            <w:r w:rsidR="00E71774">
              <w:rPr>
                <w:rFonts w:ascii="Times New Roman" w:hAnsi="Times New Roman"/>
                <w:szCs w:val="22"/>
              </w:rPr>
              <w:t>970</w:t>
            </w:r>
            <w:r>
              <w:rPr>
                <w:rFonts w:ascii="Times New Roman" w:hAnsi="Times New Roman"/>
                <w:szCs w:val="22"/>
              </w:rPr>
              <w:t>,</w:t>
            </w:r>
            <w:r w:rsidR="00E71774">
              <w:rPr>
                <w:rFonts w:ascii="Times New Roman" w:hAnsi="Times New Roman"/>
                <w:szCs w:val="22"/>
              </w:rPr>
              <w:t>73</w:t>
            </w:r>
          </w:p>
        </w:tc>
      </w:tr>
      <w:tr w:rsidR="004D5757" w:rsidRPr="00E329E1" w:rsidTr="00832D88">
        <w:trPr>
          <w:trHeight w:val="308"/>
        </w:trPr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5757" w:rsidRPr="00E329E1" w:rsidRDefault="004D5757" w:rsidP="004D5757">
            <w:pPr>
              <w:spacing w:after="0" w:line="240" w:lineRule="auto"/>
              <w:jc w:val="center"/>
              <w:rPr>
                <w:rFonts w:ascii="Times New Roman" w:hAnsi="Times New Roman"/>
                <w:szCs w:val="22"/>
              </w:rPr>
            </w:pPr>
            <w:r w:rsidRPr="00E329E1">
              <w:rPr>
                <w:rFonts w:ascii="Times New Roman" w:hAnsi="Times New Roman"/>
                <w:szCs w:val="22"/>
              </w:rPr>
              <w:t>3.</w:t>
            </w:r>
          </w:p>
        </w:tc>
        <w:tc>
          <w:tcPr>
            <w:tcW w:w="4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5757" w:rsidRPr="00B23B00" w:rsidRDefault="004D5757" w:rsidP="00E329E1">
            <w:pPr>
              <w:spacing w:after="0" w:line="240" w:lineRule="auto"/>
              <w:jc w:val="both"/>
              <w:rPr>
                <w:rFonts w:ascii="Times New Roman" w:hAnsi="Times New Roman"/>
                <w:szCs w:val="22"/>
                <w:lang w:val="en-US"/>
              </w:rPr>
            </w:pPr>
            <w:r w:rsidRPr="00E329E1">
              <w:rPr>
                <w:rFonts w:ascii="Times New Roman" w:hAnsi="Times New Roman"/>
                <w:szCs w:val="22"/>
              </w:rPr>
              <w:t>Необходимая валовая выручка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5757" w:rsidRPr="00E329E1" w:rsidRDefault="004D5757" w:rsidP="004D5757">
            <w:pPr>
              <w:spacing w:after="0" w:line="240" w:lineRule="auto"/>
              <w:jc w:val="center"/>
              <w:rPr>
                <w:rFonts w:ascii="Times New Roman" w:hAnsi="Times New Roman"/>
                <w:szCs w:val="22"/>
              </w:rPr>
            </w:pPr>
            <w:r w:rsidRPr="00E329E1">
              <w:rPr>
                <w:rFonts w:ascii="Times New Roman" w:hAnsi="Times New Roman"/>
                <w:szCs w:val="22"/>
              </w:rPr>
              <w:t>2026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5757" w:rsidRPr="00E329E1" w:rsidRDefault="0004103D" w:rsidP="004D5757">
            <w:pPr>
              <w:spacing w:after="0" w:line="240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9872,34</w:t>
            </w:r>
          </w:p>
        </w:tc>
      </w:tr>
      <w:tr w:rsidR="004D5757" w:rsidRPr="00E329E1" w:rsidTr="00832D88">
        <w:trPr>
          <w:trHeight w:val="308"/>
        </w:trPr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5757" w:rsidRPr="00E329E1" w:rsidRDefault="004D5757" w:rsidP="004D5757">
            <w:pPr>
              <w:spacing w:after="0" w:line="240" w:lineRule="auto"/>
              <w:jc w:val="center"/>
              <w:rPr>
                <w:rFonts w:ascii="Times New Roman" w:hAnsi="Times New Roman"/>
                <w:szCs w:val="22"/>
              </w:rPr>
            </w:pPr>
            <w:r w:rsidRPr="00E329E1">
              <w:rPr>
                <w:rFonts w:ascii="Times New Roman" w:hAnsi="Times New Roman"/>
                <w:szCs w:val="22"/>
              </w:rPr>
              <w:t>4.</w:t>
            </w:r>
          </w:p>
        </w:tc>
        <w:tc>
          <w:tcPr>
            <w:tcW w:w="4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5757" w:rsidRPr="00E329E1" w:rsidRDefault="004D5757" w:rsidP="00E329E1">
            <w:pPr>
              <w:spacing w:after="0" w:line="240" w:lineRule="auto"/>
              <w:jc w:val="both"/>
              <w:rPr>
                <w:rFonts w:ascii="Times New Roman" w:hAnsi="Times New Roman"/>
                <w:szCs w:val="22"/>
              </w:rPr>
            </w:pPr>
            <w:r w:rsidRPr="00E329E1">
              <w:rPr>
                <w:rFonts w:ascii="Times New Roman" w:hAnsi="Times New Roman"/>
                <w:szCs w:val="22"/>
              </w:rPr>
              <w:t>Необходимая валовая выручка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5757" w:rsidRPr="00E329E1" w:rsidRDefault="004D5757" w:rsidP="004D5757">
            <w:pPr>
              <w:spacing w:after="0" w:line="240" w:lineRule="auto"/>
              <w:jc w:val="center"/>
              <w:rPr>
                <w:rFonts w:ascii="Times New Roman" w:hAnsi="Times New Roman"/>
                <w:szCs w:val="22"/>
              </w:rPr>
            </w:pPr>
            <w:r w:rsidRPr="00E329E1">
              <w:rPr>
                <w:rFonts w:ascii="Times New Roman" w:hAnsi="Times New Roman"/>
                <w:szCs w:val="22"/>
              </w:rPr>
              <w:t>2027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5757" w:rsidRPr="0004103D" w:rsidRDefault="0004103D" w:rsidP="004D5757">
            <w:pPr>
              <w:spacing w:after="0" w:line="240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12643,25</w:t>
            </w:r>
          </w:p>
        </w:tc>
      </w:tr>
      <w:tr w:rsidR="0085079A" w:rsidRPr="00E329E1" w:rsidTr="00832D88">
        <w:trPr>
          <w:trHeight w:val="308"/>
        </w:trPr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79A" w:rsidRPr="00E329E1" w:rsidRDefault="004D5757" w:rsidP="0085079A">
            <w:pPr>
              <w:spacing w:after="0" w:line="240" w:lineRule="auto"/>
              <w:jc w:val="center"/>
              <w:rPr>
                <w:rFonts w:ascii="Times New Roman" w:hAnsi="Times New Roman"/>
                <w:szCs w:val="22"/>
              </w:rPr>
            </w:pPr>
            <w:r w:rsidRPr="00E329E1">
              <w:rPr>
                <w:rFonts w:ascii="Times New Roman" w:hAnsi="Times New Roman"/>
                <w:szCs w:val="22"/>
              </w:rPr>
              <w:t>5</w:t>
            </w:r>
            <w:r w:rsidR="0085079A" w:rsidRPr="00E329E1">
              <w:rPr>
                <w:rFonts w:ascii="Times New Roman" w:hAnsi="Times New Roman"/>
                <w:szCs w:val="22"/>
              </w:rPr>
              <w:t>.</w:t>
            </w:r>
          </w:p>
        </w:tc>
        <w:tc>
          <w:tcPr>
            <w:tcW w:w="4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79A" w:rsidRPr="00E329E1" w:rsidRDefault="0085079A" w:rsidP="00E329E1">
            <w:pPr>
              <w:spacing w:after="0" w:line="240" w:lineRule="auto"/>
              <w:jc w:val="both"/>
              <w:rPr>
                <w:rFonts w:ascii="Times New Roman" w:hAnsi="Times New Roman"/>
                <w:szCs w:val="22"/>
              </w:rPr>
            </w:pPr>
            <w:r w:rsidRPr="00E329E1">
              <w:rPr>
                <w:rFonts w:ascii="Times New Roman" w:hAnsi="Times New Roman"/>
                <w:szCs w:val="22"/>
              </w:rPr>
              <w:t>Необходимая валовая выручка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79A" w:rsidRPr="00E329E1" w:rsidRDefault="0085079A" w:rsidP="0085079A">
            <w:pPr>
              <w:spacing w:after="0" w:line="240" w:lineRule="auto"/>
              <w:jc w:val="center"/>
              <w:rPr>
                <w:rFonts w:ascii="Times New Roman" w:hAnsi="Times New Roman"/>
                <w:szCs w:val="22"/>
              </w:rPr>
            </w:pPr>
            <w:r w:rsidRPr="00E329E1">
              <w:rPr>
                <w:rFonts w:ascii="Times New Roman" w:hAnsi="Times New Roman"/>
                <w:szCs w:val="22"/>
              </w:rPr>
              <w:t>202</w:t>
            </w:r>
            <w:r w:rsidR="004D5757" w:rsidRPr="00E329E1">
              <w:rPr>
                <w:rFonts w:ascii="Times New Roman" w:hAnsi="Times New Roman"/>
                <w:szCs w:val="22"/>
              </w:rPr>
              <w:t>8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79A" w:rsidRPr="0004103D" w:rsidRDefault="0004103D" w:rsidP="0085079A">
            <w:pPr>
              <w:spacing w:after="0" w:line="240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11402,38</w:t>
            </w:r>
          </w:p>
        </w:tc>
      </w:tr>
    </w:tbl>
    <w:p w:rsidR="0085079A" w:rsidRPr="0085079A" w:rsidRDefault="0085079A" w:rsidP="0085079A">
      <w:pPr>
        <w:spacing w:after="0" w:line="240" w:lineRule="auto"/>
        <w:jc w:val="center"/>
        <w:rPr>
          <w:rFonts w:ascii="Times New Roman" w:hAnsi="Times New Roman"/>
          <w:sz w:val="24"/>
        </w:rPr>
      </w:pPr>
    </w:p>
    <w:p w:rsidR="0085079A" w:rsidRPr="0085079A" w:rsidRDefault="0085079A" w:rsidP="0085079A">
      <w:pPr>
        <w:spacing w:after="0" w:line="240" w:lineRule="auto"/>
        <w:ind w:left="-142"/>
        <w:jc w:val="center"/>
        <w:rPr>
          <w:rFonts w:ascii="Times New Roman" w:hAnsi="Times New Roman"/>
          <w:sz w:val="24"/>
        </w:rPr>
      </w:pPr>
      <w:r w:rsidRPr="0085079A">
        <w:rPr>
          <w:rFonts w:ascii="Times New Roman" w:hAnsi="Times New Roman"/>
          <w:sz w:val="24"/>
        </w:rPr>
        <w:t xml:space="preserve">Раздел </w:t>
      </w:r>
      <w:r w:rsidR="005107B5">
        <w:rPr>
          <w:rFonts w:ascii="Times New Roman" w:hAnsi="Times New Roman"/>
          <w:sz w:val="24"/>
        </w:rPr>
        <w:t>5</w:t>
      </w:r>
      <w:r w:rsidRPr="0085079A">
        <w:rPr>
          <w:rFonts w:ascii="Times New Roman" w:hAnsi="Times New Roman"/>
          <w:sz w:val="24"/>
        </w:rPr>
        <w:t>. Плановые показатели надежности, качества и энергетической эффективности объектов централизованных систем водоснабжения</w:t>
      </w:r>
    </w:p>
    <w:tbl>
      <w:tblPr>
        <w:tblW w:w="96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4111"/>
        <w:gridCol w:w="564"/>
        <w:gridCol w:w="878"/>
        <w:gridCol w:w="879"/>
        <w:gridCol w:w="879"/>
        <w:gridCol w:w="879"/>
        <w:gridCol w:w="879"/>
      </w:tblGrid>
      <w:tr w:rsidR="004D5757" w:rsidRPr="0085079A" w:rsidTr="00832D88">
        <w:trPr>
          <w:trHeight w:val="596"/>
          <w:tblHeader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5757" w:rsidRPr="0085079A" w:rsidRDefault="004D5757" w:rsidP="004D5757">
            <w:pPr>
              <w:spacing w:after="0" w:line="240" w:lineRule="auto"/>
              <w:ind w:left="-57" w:right="-57"/>
              <w:jc w:val="center"/>
              <w:outlineLvl w:val="2"/>
              <w:rPr>
                <w:rFonts w:ascii="Times New Roman" w:hAnsi="Times New Roman"/>
                <w:sz w:val="24"/>
              </w:rPr>
            </w:pPr>
            <w:r w:rsidRPr="0085079A">
              <w:rPr>
                <w:rFonts w:ascii="Times New Roman" w:hAnsi="Times New Roman"/>
                <w:sz w:val="24"/>
              </w:rPr>
              <w:t>№</w:t>
            </w:r>
            <w:r w:rsidRPr="0085079A">
              <w:rPr>
                <w:rFonts w:ascii="Times New Roman" w:hAnsi="Times New Roman"/>
                <w:sz w:val="24"/>
              </w:rPr>
              <w:br/>
              <w:t>п/п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5757" w:rsidRPr="0085079A" w:rsidRDefault="004D5757" w:rsidP="004D5757">
            <w:pPr>
              <w:spacing w:after="0" w:line="240" w:lineRule="auto"/>
              <w:jc w:val="center"/>
              <w:outlineLvl w:val="2"/>
              <w:rPr>
                <w:rFonts w:ascii="Times New Roman" w:hAnsi="Times New Roman"/>
                <w:sz w:val="20"/>
              </w:rPr>
            </w:pPr>
            <w:r w:rsidRPr="0085079A">
              <w:rPr>
                <w:rFonts w:ascii="Times New Roman" w:hAnsi="Times New Roman"/>
                <w:sz w:val="20"/>
              </w:rPr>
              <w:t>Наименование показателя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5757" w:rsidRPr="0085079A" w:rsidRDefault="004D5757" w:rsidP="004D5757">
            <w:pPr>
              <w:spacing w:after="0" w:line="240" w:lineRule="auto"/>
              <w:ind w:left="-113" w:right="-113"/>
              <w:jc w:val="center"/>
              <w:outlineLvl w:val="2"/>
              <w:rPr>
                <w:rFonts w:ascii="Times New Roman" w:hAnsi="Times New Roman"/>
                <w:sz w:val="20"/>
              </w:rPr>
            </w:pPr>
            <w:r w:rsidRPr="0085079A">
              <w:rPr>
                <w:rFonts w:ascii="Times New Roman" w:hAnsi="Times New Roman"/>
                <w:sz w:val="20"/>
              </w:rPr>
              <w:t xml:space="preserve">Ед. </w:t>
            </w:r>
            <w:r w:rsidRPr="0085079A">
              <w:rPr>
                <w:rFonts w:ascii="Times New Roman" w:hAnsi="Times New Roman"/>
                <w:sz w:val="20"/>
              </w:rPr>
              <w:br/>
              <w:t>изм.</w:t>
            </w:r>
          </w:p>
        </w:tc>
        <w:tc>
          <w:tcPr>
            <w:tcW w:w="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5757" w:rsidRPr="0085079A" w:rsidRDefault="004D5757" w:rsidP="004D5757">
            <w:pPr>
              <w:spacing w:after="0" w:line="240" w:lineRule="auto"/>
              <w:jc w:val="center"/>
              <w:outlineLvl w:val="2"/>
              <w:rPr>
                <w:rFonts w:ascii="Times New Roman" w:hAnsi="Times New Roman"/>
                <w:sz w:val="20"/>
              </w:rPr>
            </w:pPr>
            <w:r w:rsidRPr="0085079A">
              <w:rPr>
                <w:rFonts w:ascii="Times New Roman" w:hAnsi="Times New Roman"/>
                <w:sz w:val="20"/>
              </w:rPr>
              <w:t>202</w:t>
            </w:r>
            <w:r>
              <w:rPr>
                <w:rFonts w:ascii="Times New Roman" w:hAnsi="Times New Roman"/>
                <w:sz w:val="20"/>
              </w:rPr>
              <w:t>4</w:t>
            </w:r>
            <w:r w:rsidRPr="0085079A">
              <w:rPr>
                <w:rFonts w:ascii="Times New Roman" w:hAnsi="Times New Roman"/>
                <w:sz w:val="20"/>
              </w:rPr>
              <w:t xml:space="preserve"> год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D5757" w:rsidRPr="004D5757" w:rsidRDefault="004D5757" w:rsidP="004D5757">
            <w:pPr>
              <w:spacing w:after="0" w:line="240" w:lineRule="auto"/>
              <w:jc w:val="center"/>
              <w:outlineLvl w:val="2"/>
              <w:rPr>
                <w:rFonts w:ascii="Times New Roman" w:hAnsi="Times New Roman"/>
                <w:sz w:val="20"/>
              </w:rPr>
            </w:pPr>
            <w:r w:rsidRPr="00672FA1">
              <w:rPr>
                <w:rFonts w:ascii="Times New Roman" w:hAnsi="Times New Roman"/>
                <w:sz w:val="20"/>
              </w:rPr>
              <w:t>202</w:t>
            </w:r>
            <w:r>
              <w:rPr>
                <w:rFonts w:ascii="Times New Roman" w:hAnsi="Times New Roman"/>
                <w:sz w:val="20"/>
              </w:rPr>
              <w:t>5</w:t>
            </w:r>
            <w:r w:rsidRPr="00672FA1">
              <w:rPr>
                <w:rFonts w:ascii="Times New Roman" w:hAnsi="Times New Roman"/>
                <w:sz w:val="20"/>
              </w:rPr>
              <w:t xml:space="preserve"> год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D5757" w:rsidRPr="004D5757" w:rsidRDefault="004D5757" w:rsidP="004D5757">
            <w:pPr>
              <w:spacing w:after="0" w:line="240" w:lineRule="auto"/>
              <w:jc w:val="center"/>
              <w:outlineLvl w:val="2"/>
              <w:rPr>
                <w:rFonts w:ascii="Times New Roman" w:hAnsi="Times New Roman"/>
                <w:sz w:val="20"/>
              </w:rPr>
            </w:pPr>
            <w:r w:rsidRPr="00672FA1">
              <w:rPr>
                <w:rFonts w:ascii="Times New Roman" w:hAnsi="Times New Roman"/>
                <w:sz w:val="20"/>
              </w:rPr>
              <w:t>202</w:t>
            </w:r>
            <w:r>
              <w:rPr>
                <w:rFonts w:ascii="Times New Roman" w:hAnsi="Times New Roman"/>
                <w:sz w:val="20"/>
              </w:rPr>
              <w:t>6</w:t>
            </w:r>
            <w:r w:rsidRPr="00672FA1">
              <w:rPr>
                <w:rFonts w:ascii="Times New Roman" w:hAnsi="Times New Roman"/>
                <w:sz w:val="20"/>
              </w:rPr>
              <w:t xml:space="preserve"> год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D5757" w:rsidRPr="0085079A" w:rsidRDefault="004D5757" w:rsidP="004D5757">
            <w:pPr>
              <w:spacing w:after="0" w:line="240" w:lineRule="auto"/>
              <w:jc w:val="center"/>
              <w:outlineLvl w:val="2"/>
              <w:rPr>
                <w:rFonts w:ascii="Times New Roman" w:hAnsi="Times New Roman"/>
                <w:sz w:val="20"/>
              </w:rPr>
            </w:pPr>
            <w:r w:rsidRPr="0085079A">
              <w:rPr>
                <w:rFonts w:ascii="Times New Roman" w:hAnsi="Times New Roman"/>
                <w:sz w:val="20"/>
              </w:rPr>
              <w:t>202</w:t>
            </w:r>
            <w:r>
              <w:rPr>
                <w:rFonts w:ascii="Times New Roman" w:hAnsi="Times New Roman"/>
                <w:sz w:val="20"/>
              </w:rPr>
              <w:t>7</w:t>
            </w:r>
            <w:r w:rsidRPr="0085079A">
              <w:rPr>
                <w:rFonts w:ascii="Times New Roman" w:hAnsi="Times New Roman"/>
                <w:sz w:val="20"/>
              </w:rPr>
              <w:t xml:space="preserve"> год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D5757" w:rsidRPr="0085079A" w:rsidRDefault="004D5757" w:rsidP="004D5757">
            <w:pPr>
              <w:spacing w:after="0" w:line="240" w:lineRule="auto"/>
              <w:jc w:val="center"/>
              <w:outlineLvl w:val="2"/>
              <w:rPr>
                <w:rFonts w:ascii="Times New Roman" w:hAnsi="Times New Roman"/>
                <w:sz w:val="20"/>
              </w:rPr>
            </w:pPr>
            <w:r w:rsidRPr="0085079A">
              <w:rPr>
                <w:rFonts w:ascii="Times New Roman" w:hAnsi="Times New Roman"/>
                <w:sz w:val="20"/>
              </w:rPr>
              <w:t>202</w:t>
            </w:r>
            <w:r>
              <w:rPr>
                <w:rFonts w:ascii="Times New Roman" w:hAnsi="Times New Roman"/>
                <w:sz w:val="20"/>
              </w:rPr>
              <w:t>8</w:t>
            </w:r>
            <w:r w:rsidRPr="0085079A">
              <w:rPr>
                <w:rFonts w:ascii="Times New Roman" w:hAnsi="Times New Roman"/>
                <w:sz w:val="20"/>
              </w:rPr>
              <w:t xml:space="preserve"> год</w:t>
            </w:r>
          </w:p>
        </w:tc>
      </w:tr>
      <w:tr w:rsidR="004D5757" w:rsidRPr="005107B5" w:rsidTr="00832D88">
        <w:trPr>
          <w:trHeight w:val="146"/>
          <w:tblHeader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D5757" w:rsidRPr="005107B5" w:rsidRDefault="004D5757" w:rsidP="0085079A">
            <w:pPr>
              <w:spacing w:after="0" w:line="240" w:lineRule="auto"/>
              <w:ind w:left="-57" w:right="-57"/>
              <w:jc w:val="center"/>
              <w:outlineLvl w:val="2"/>
              <w:rPr>
                <w:rFonts w:ascii="Times New Roman" w:hAnsi="Times New Roman"/>
                <w:sz w:val="16"/>
                <w:szCs w:val="16"/>
              </w:rPr>
            </w:pPr>
            <w:r w:rsidRPr="005107B5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D5757" w:rsidRPr="005107B5" w:rsidRDefault="004D5757" w:rsidP="0085079A">
            <w:pPr>
              <w:spacing w:after="0" w:line="240" w:lineRule="auto"/>
              <w:jc w:val="center"/>
              <w:outlineLvl w:val="2"/>
              <w:rPr>
                <w:rFonts w:ascii="Times New Roman" w:hAnsi="Times New Roman"/>
                <w:sz w:val="16"/>
                <w:szCs w:val="16"/>
              </w:rPr>
            </w:pPr>
            <w:r w:rsidRPr="005107B5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D5757" w:rsidRPr="005107B5" w:rsidRDefault="004D5757" w:rsidP="0085079A">
            <w:pPr>
              <w:spacing w:after="0" w:line="240" w:lineRule="auto"/>
              <w:jc w:val="center"/>
              <w:outlineLvl w:val="2"/>
              <w:rPr>
                <w:rFonts w:ascii="Times New Roman" w:hAnsi="Times New Roman"/>
                <w:sz w:val="16"/>
                <w:szCs w:val="16"/>
              </w:rPr>
            </w:pPr>
            <w:r w:rsidRPr="005107B5"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D5757" w:rsidRPr="005107B5" w:rsidRDefault="004D5757" w:rsidP="0085079A">
            <w:pPr>
              <w:spacing w:after="0" w:line="240" w:lineRule="auto"/>
              <w:jc w:val="center"/>
              <w:outlineLvl w:val="2"/>
              <w:rPr>
                <w:rFonts w:ascii="Times New Roman" w:hAnsi="Times New Roman"/>
                <w:sz w:val="16"/>
                <w:szCs w:val="16"/>
              </w:rPr>
            </w:pPr>
            <w:r w:rsidRPr="005107B5">
              <w:rPr>
                <w:rFonts w:ascii="Times New Roman" w:hAnsi="Times New Roman"/>
                <w:sz w:val="16"/>
                <w:szCs w:val="16"/>
              </w:rPr>
              <w:t>4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5757" w:rsidRPr="005107B5" w:rsidRDefault="004D5757" w:rsidP="0085079A">
            <w:pPr>
              <w:spacing w:after="0" w:line="240" w:lineRule="auto"/>
              <w:jc w:val="center"/>
              <w:outlineLvl w:val="2"/>
              <w:rPr>
                <w:rFonts w:ascii="Times New Roman" w:hAnsi="Times New Roman"/>
                <w:sz w:val="16"/>
                <w:szCs w:val="16"/>
              </w:rPr>
            </w:pPr>
            <w:r w:rsidRPr="005107B5">
              <w:rPr>
                <w:rFonts w:ascii="Times New Roman" w:hAnsi="Times New Roman"/>
                <w:sz w:val="16"/>
                <w:szCs w:val="16"/>
              </w:rPr>
              <w:t>5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5757" w:rsidRPr="005107B5" w:rsidRDefault="004D5757" w:rsidP="0085079A">
            <w:pPr>
              <w:spacing w:after="0" w:line="240" w:lineRule="auto"/>
              <w:jc w:val="center"/>
              <w:outlineLvl w:val="2"/>
              <w:rPr>
                <w:rFonts w:ascii="Times New Roman" w:hAnsi="Times New Roman"/>
                <w:sz w:val="16"/>
                <w:szCs w:val="16"/>
              </w:rPr>
            </w:pPr>
            <w:r w:rsidRPr="005107B5">
              <w:rPr>
                <w:rFonts w:ascii="Times New Roman" w:hAnsi="Times New Roman"/>
                <w:sz w:val="16"/>
                <w:szCs w:val="16"/>
              </w:rPr>
              <w:t>6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5757" w:rsidRPr="005107B5" w:rsidRDefault="004D5757" w:rsidP="0085079A">
            <w:pPr>
              <w:spacing w:after="0" w:line="240" w:lineRule="auto"/>
              <w:jc w:val="center"/>
              <w:outlineLvl w:val="2"/>
              <w:rPr>
                <w:rFonts w:ascii="Times New Roman" w:hAnsi="Times New Roman"/>
                <w:sz w:val="16"/>
                <w:szCs w:val="16"/>
              </w:rPr>
            </w:pPr>
            <w:r w:rsidRPr="005107B5">
              <w:rPr>
                <w:rFonts w:ascii="Times New Roman" w:hAnsi="Times New Roman"/>
                <w:sz w:val="16"/>
                <w:szCs w:val="16"/>
              </w:rPr>
              <w:t>7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5757" w:rsidRPr="005107B5" w:rsidRDefault="004D5757" w:rsidP="0085079A">
            <w:pPr>
              <w:spacing w:after="0" w:line="240" w:lineRule="auto"/>
              <w:jc w:val="center"/>
              <w:outlineLvl w:val="2"/>
              <w:rPr>
                <w:rFonts w:ascii="Times New Roman" w:hAnsi="Times New Roman"/>
                <w:sz w:val="16"/>
                <w:szCs w:val="16"/>
              </w:rPr>
            </w:pPr>
            <w:r w:rsidRPr="005107B5">
              <w:rPr>
                <w:rFonts w:ascii="Times New Roman" w:hAnsi="Times New Roman"/>
                <w:sz w:val="16"/>
                <w:szCs w:val="16"/>
              </w:rPr>
              <w:t>8</w:t>
            </w:r>
          </w:p>
        </w:tc>
      </w:tr>
      <w:tr w:rsidR="005107B5" w:rsidRPr="00832D88" w:rsidTr="00BE67AA">
        <w:trPr>
          <w:trHeight w:val="270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107B5" w:rsidRPr="00832D88" w:rsidRDefault="005107B5" w:rsidP="0085079A">
            <w:pPr>
              <w:spacing w:after="0" w:line="240" w:lineRule="auto"/>
              <w:ind w:left="-57" w:right="-57"/>
              <w:outlineLvl w:val="2"/>
              <w:rPr>
                <w:rFonts w:ascii="Times New Roman" w:hAnsi="Times New Roman"/>
                <w:szCs w:val="22"/>
              </w:rPr>
            </w:pPr>
            <w:r w:rsidRPr="00832D88">
              <w:rPr>
                <w:rFonts w:ascii="Times New Roman" w:hAnsi="Times New Roman"/>
                <w:szCs w:val="22"/>
              </w:rPr>
              <w:t>1.</w:t>
            </w:r>
          </w:p>
        </w:tc>
        <w:tc>
          <w:tcPr>
            <w:tcW w:w="906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07B5" w:rsidRPr="00832D88" w:rsidRDefault="00B71B6E" w:rsidP="0085079A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832D88">
              <w:rPr>
                <w:rFonts w:ascii="Times New Roman" w:hAnsi="Times New Roman"/>
                <w:szCs w:val="22"/>
              </w:rPr>
              <w:t>Показатели качества водоснабжения</w:t>
            </w:r>
          </w:p>
        </w:tc>
      </w:tr>
      <w:tr w:rsidR="004D5757" w:rsidRPr="00832D88" w:rsidTr="005107B5">
        <w:trPr>
          <w:trHeight w:val="913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D5757" w:rsidRPr="00832D88" w:rsidRDefault="004D5757" w:rsidP="0085079A">
            <w:pPr>
              <w:spacing w:after="0" w:line="240" w:lineRule="auto"/>
              <w:ind w:left="-57" w:right="-57"/>
              <w:outlineLvl w:val="2"/>
              <w:rPr>
                <w:rFonts w:ascii="Times New Roman" w:hAnsi="Times New Roman"/>
                <w:szCs w:val="22"/>
              </w:rPr>
            </w:pPr>
            <w:r w:rsidRPr="00832D88">
              <w:rPr>
                <w:rFonts w:ascii="Times New Roman" w:hAnsi="Times New Roman"/>
                <w:szCs w:val="22"/>
              </w:rPr>
              <w:t>1.1.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D5757" w:rsidRPr="00832D88" w:rsidRDefault="004D5757" w:rsidP="0085079A">
            <w:pPr>
              <w:spacing w:after="0" w:line="240" w:lineRule="auto"/>
              <w:ind w:left="-57" w:right="-57"/>
              <w:rPr>
                <w:rFonts w:ascii="Times New Roman" w:hAnsi="Times New Roman"/>
                <w:szCs w:val="22"/>
              </w:rPr>
            </w:pPr>
            <w:r w:rsidRPr="00832D88">
              <w:rPr>
                <w:rFonts w:ascii="Times New Roman" w:hAnsi="Times New Roman"/>
                <w:szCs w:val="22"/>
              </w:rPr>
              <w:t>Доля проб питьевой воды, подаваемой с источников водоснабжения, водопроводных станций или иных объектов централизованной системы водоснабжения в распределительную водопроводную сеть, не соответствующих установленным требованиям, в общем объеме проб, отобранных по результатам производственного контроля качества питьевой воды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5757" w:rsidRPr="00832D88" w:rsidRDefault="004D5757" w:rsidP="0085079A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Cs w:val="22"/>
              </w:rPr>
            </w:pPr>
            <w:r w:rsidRPr="00832D88">
              <w:rPr>
                <w:rFonts w:ascii="Times New Roman" w:hAnsi="Times New Roman"/>
                <w:szCs w:val="22"/>
              </w:rPr>
              <w:t>%</w:t>
            </w:r>
          </w:p>
        </w:tc>
        <w:tc>
          <w:tcPr>
            <w:tcW w:w="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5757" w:rsidRPr="00832D88" w:rsidRDefault="00B71B6E" w:rsidP="0085079A">
            <w:pPr>
              <w:spacing w:after="0" w:line="240" w:lineRule="auto"/>
              <w:jc w:val="center"/>
              <w:outlineLvl w:val="2"/>
              <w:rPr>
                <w:rFonts w:ascii="Times New Roman" w:hAnsi="Times New Roman"/>
                <w:szCs w:val="22"/>
              </w:rPr>
            </w:pPr>
            <w:r w:rsidRPr="00832D88">
              <w:rPr>
                <w:rFonts w:ascii="Times New Roman" w:hAnsi="Times New Roman"/>
                <w:szCs w:val="22"/>
              </w:rPr>
              <w:t>0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D5757" w:rsidRPr="00832D88" w:rsidRDefault="00B71B6E" w:rsidP="0085079A">
            <w:pPr>
              <w:spacing w:after="0" w:line="240" w:lineRule="auto"/>
              <w:jc w:val="center"/>
              <w:outlineLvl w:val="2"/>
              <w:rPr>
                <w:rFonts w:ascii="Times New Roman" w:hAnsi="Times New Roman"/>
                <w:szCs w:val="22"/>
              </w:rPr>
            </w:pPr>
            <w:r w:rsidRPr="00832D88">
              <w:rPr>
                <w:rFonts w:ascii="Times New Roman" w:hAnsi="Times New Roman"/>
                <w:szCs w:val="22"/>
              </w:rPr>
              <w:t>0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D5757" w:rsidRPr="00832D88" w:rsidRDefault="00B71B6E" w:rsidP="0085079A">
            <w:pPr>
              <w:spacing w:after="0" w:line="240" w:lineRule="auto"/>
              <w:jc w:val="center"/>
              <w:outlineLvl w:val="2"/>
              <w:rPr>
                <w:rFonts w:ascii="Times New Roman" w:hAnsi="Times New Roman"/>
                <w:szCs w:val="22"/>
              </w:rPr>
            </w:pPr>
            <w:r w:rsidRPr="00832D88">
              <w:rPr>
                <w:rFonts w:ascii="Times New Roman" w:hAnsi="Times New Roman"/>
                <w:szCs w:val="22"/>
              </w:rPr>
              <w:t>0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D5757" w:rsidRPr="00832D88" w:rsidRDefault="00B71B6E" w:rsidP="0085079A">
            <w:pPr>
              <w:spacing w:after="0" w:line="240" w:lineRule="auto"/>
              <w:jc w:val="center"/>
              <w:outlineLvl w:val="2"/>
              <w:rPr>
                <w:rFonts w:ascii="Times New Roman" w:hAnsi="Times New Roman"/>
                <w:szCs w:val="22"/>
              </w:rPr>
            </w:pPr>
            <w:r w:rsidRPr="00832D88">
              <w:rPr>
                <w:rFonts w:ascii="Times New Roman" w:hAnsi="Times New Roman"/>
                <w:szCs w:val="22"/>
              </w:rPr>
              <w:t>0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D5757" w:rsidRPr="00832D88" w:rsidRDefault="00B71B6E" w:rsidP="0085079A">
            <w:pPr>
              <w:spacing w:after="0" w:line="240" w:lineRule="auto"/>
              <w:jc w:val="center"/>
              <w:outlineLvl w:val="2"/>
              <w:rPr>
                <w:rFonts w:ascii="Times New Roman" w:hAnsi="Times New Roman"/>
                <w:szCs w:val="22"/>
              </w:rPr>
            </w:pPr>
            <w:r w:rsidRPr="00832D88">
              <w:rPr>
                <w:rFonts w:ascii="Times New Roman" w:hAnsi="Times New Roman"/>
                <w:szCs w:val="22"/>
              </w:rPr>
              <w:t>0</w:t>
            </w:r>
          </w:p>
        </w:tc>
      </w:tr>
      <w:tr w:rsidR="004D5757" w:rsidRPr="00832D88" w:rsidTr="005107B5">
        <w:trPr>
          <w:trHeight w:val="913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D5757" w:rsidRPr="00832D88" w:rsidRDefault="004D5757" w:rsidP="0085079A">
            <w:pPr>
              <w:spacing w:after="0" w:line="240" w:lineRule="auto"/>
              <w:ind w:left="-57" w:right="-57"/>
              <w:outlineLvl w:val="2"/>
              <w:rPr>
                <w:rFonts w:ascii="Times New Roman" w:hAnsi="Times New Roman"/>
                <w:szCs w:val="22"/>
              </w:rPr>
            </w:pPr>
            <w:r w:rsidRPr="00832D88">
              <w:rPr>
                <w:rFonts w:ascii="Times New Roman" w:hAnsi="Times New Roman"/>
                <w:szCs w:val="22"/>
              </w:rPr>
              <w:t>1.2.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D5757" w:rsidRPr="00832D88" w:rsidRDefault="004D5757" w:rsidP="0085079A">
            <w:pPr>
              <w:spacing w:after="0" w:line="240" w:lineRule="auto"/>
              <w:ind w:left="-57" w:right="-57"/>
              <w:rPr>
                <w:rFonts w:ascii="Times New Roman" w:hAnsi="Times New Roman"/>
                <w:szCs w:val="22"/>
              </w:rPr>
            </w:pPr>
            <w:r w:rsidRPr="00832D88">
              <w:rPr>
                <w:rFonts w:ascii="Times New Roman" w:hAnsi="Times New Roman"/>
                <w:szCs w:val="22"/>
              </w:rPr>
              <w:t>Доля проб питьевой воды в распределительной водопроводной сети, не соответствующих установленным требованиям, в общем объеме проб, отобранных по результатам производственного контроля качества питьевой воды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5757" w:rsidRPr="00832D88" w:rsidRDefault="004D5757" w:rsidP="0085079A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Cs w:val="22"/>
              </w:rPr>
            </w:pPr>
            <w:r w:rsidRPr="00832D88">
              <w:rPr>
                <w:rFonts w:ascii="Times New Roman" w:hAnsi="Times New Roman"/>
                <w:szCs w:val="22"/>
              </w:rPr>
              <w:t>%</w:t>
            </w:r>
          </w:p>
        </w:tc>
        <w:tc>
          <w:tcPr>
            <w:tcW w:w="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5757" w:rsidRPr="00832D88" w:rsidRDefault="00BE67AA" w:rsidP="0085079A">
            <w:pPr>
              <w:spacing w:after="0" w:line="240" w:lineRule="auto"/>
              <w:jc w:val="center"/>
              <w:outlineLvl w:val="2"/>
              <w:rPr>
                <w:rFonts w:ascii="Times New Roman" w:hAnsi="Times New Roman"/>
                <w:szCs w:val="22"/>
              </w:rPr>
            </w:pPr>
            <w:r w:rsidRPr="00832D88">
              <w:rPr>
                <w:rFonts w:ascii="Times New Roman" w:hAnsi="Times New Roman"/>
                <w:szCs w:val="22"/>
              </w:rPr>
              <w:t>0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D5757" w:rsidRPr="00832D88" w:rsidRDefault="00BE67AA" w:rsidP="0085079A">
            <w:pPr>
              <w:spacing w:after="0" w:line="240" w:lineRule="auto"/>
              <w:jc w:val="center"/>
              <w:outlineLvl w:val="2"/>
              <w:rPr>
                <w:rFonts w:ascii="Times New Roman" w:hAnsi="Times New Roman"/>
                <w:szCs w:val="22"/>
              </w:rPr>
            </w:pPr>
            <w:r w:rsidRPr="00832D88">
              <w:rPr>
                <w:rFonts w:ascii="Times New Roman" w:hAnsi="Times New Roman"/>
                <w:szCs w:val="22"/>
              </w:rPr>
              <w:t>0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D5757" w:rsidRPr="00832D88" w:rsidRDefault="00BE67AA" w:rsidP="0085079A">
            <w:pPr>
              <w:spacing w:after="0" w:line="240" w:lineRule="auto"/>
              <w:jc w:val="center"/>
              <w:outlineLvl w:val="2"/>
              <w:rPr>
                <w:rFonts w:ascii="Times New Roman" w:hAnsi="Times New Roman"/>
                <w:szCs w:val="22"/>
              </w:rPr>
            </w:pPr>
            <w:r w:rsidRPr="00832D88">
              <w:rPr>
                <w:rFonts w:ascii="Times New Roman" w:hAnsi="Times New Roman"/>
                <w:szCs w:val="22"/>
              </w:rPr>
              <w:t>0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D5757" w:rsidRPr="00832D88" w:rsidRDefault="00BE67AA" w:rsidP="0085079A">
            <w:pPr>
              <w:spacing w:after="0" w:line="240" w:lineRule="auto"/>
              <w:jc w:val="center"/>
              <w:outlineLvl w:val="2"/>
              <w:rPr>
                <w:rFonts w:ascii="Times New Roman" w:hAnsi="Times New Roman"/>
                <w:szCs w:val="22"/>
              </w:rPr>
            </w:pPr>
            <w:r w:rsidRPr="00832D88">
              <w:rPr>
                <w:rFonts w:ascii="Times New Roman" w:hAnsi="Times New Roman"/>
                <w:szCs w:val="22"/>
              </w:rPr>
              <w:t>0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D5757" w:rsidRPr="00832D88" w:rsidRDefault="00BE67AA" w:rsidP="0085079A">
            <w:pPr>
              <w:spacing w:after="0" w:line="240" w:lineRule="auto"/>
              <w:jc w:val="center"/>
              <w:outlineLvl w:val="2"/>
              <w:rPr>
                <w:rFonts w:ascii="Times New Roman" w:hAnsi="Times New Roman"/>
                <w:szCs w:val="22"/>
              </w:rPr>
            </w:pPr>
            <w:r w:rsidRPr="00832D88">
              <w:rPr>
                <w:rFonts w:ascii="Times New Roman" w:hAnsi="Times New Roman"/>
                <w:szCs w:val="22"/>
              </w:rPr>
              <w:t>0</w:t>
            </w:r>
          </w:p>
        </w:tc>
      </w:tr>
      <w:tr w:rsidR="00B71B6E" w:rsidRPr="00832D88" w:rsidTr="00847E38">
        <w:trPr>
          <w:trHeight w:val="294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71B6E" w:rsidRPr="00832D88" w:rsidRDefault="00B71B6E" w:rsidP="00B71B6E">
            <w:pPr>
              <w:spacing w:after="0" w:line="240" w:lineRule="auto"/>
              <w:ind w:left="-57" w:right="-57"/>
              <w:outlineLvl w:val="2"/>
              <w:rPr>
                <w:rFonts w:ascii="Times New Roman" w:hAnsi="Times New Roman"/>
                <w:szCs w:val="22"/>
              </w:rPr>
            </w:pPr>
            <w:r w:rsidRPr="00832D88">
              <w:rPr>
                <w:rFonts w:ascii="Times New Roman" w:hAnsi="Times New Roman"/>
                <w:szCs w:val="22"/>
              </w:rPr>
              <w:t>2.</w:t>
            </w:r>
          </w:p>
        </w:tc>
        <w:tc>
          <w:tcPr>
            <w:tcW w:w="906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1B6E" w:rsidRPr="00832D88" w:rsidRDefault="00B71B6E" w:rsidP="00B71B6E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832D88">
              <w:rPr>
                <w:rFonts w:ascii="Times New Roman" w:hAnsi="Times New Roman"/>
                <w:szCs w:val="22"/>
              </w:rPr>
              <w:t>Показатели надежности и бесперебойности водоснабжения</w:t>
            </w:r>
          </w:p>
        </w:tc>
      </w:tr>
      <w:tr w:rsidR="00B71B6E" w:rsidRPr="00832D88" w:rsidTr="005107B5">
        <w:trPr>
          <w:trHeight w:val="913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71B6E" w:rsidRPr="00832D88" w:rsidRDefault="00B71B6E" w:rsidP="00B71B6E">
            <w:pPr>
              <w:spacing w:after="0" w:line="240" w:lineRule="auto"/>
              <w:ind w:left="-57" w:right="-57"/>
              <w:outlineLvl w:val="2"/>
              <w:rPr>
                <w:rFonts w:ascii="Times New Roman" w:hAnsi="Times New Roman"/>
                <w:szCs w:val="22"/>
              </w:rPr>
            </w:pPr>
            <w:r w:rsidRPr="00832D88">
              <w:rPr>
                <w:rFonts w:ascii="Times New Roman" w:hAnsi="Times New Roman"/>
                <w:szCs w:val="22"/>
              </w:rPr>
              <w:t>2.1.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71B6E" w:rsidRPr="00832D88" w:rsidRDefault="00B71B6E" w:rsidP="00B71B6E">
            <w:pPr>
              <w:spacing w:after="0" w:line="240" w:lineRule="auto"/>
              <w:ind w:left="-57" w:right="-57"/>
              <w:rPr>
                <w:rFonts w:ascii="Times New Roman" w:hAnsi="Times New Roman"/>
                <w:szCs w:val="22"/>
              </w:rPr>
            </w:pPr>
            <w:r w:rsidRPr="00832D88">
              <w:rPr>
                <w:rFonts w:ascii="Times New Roman" w:hAnsi="Times New Roman"/>
                <w:szCs w:val="22"/>
              </w:rPr>
              <w:t xml:space="preserve">Количество перерывов в подаче воды, зафиксированных в местах исполнения обязательств организацией, осуществляющей холодное водоснабжение, возникших в результате аварий, повреждений и иных </w:t>
            </w:r>
            <w:r w:rsidRPr="00832D88">
              <w:rPr>
                <w:rFonts w:ascii="Times New Roman" w:hAnsi="Times New Roman"/>
                <w:szCs w:val="22"/>
              </w:rPr>
              <w:lastRenderedPageBreak/>
              <w:t>технологических нарушений на объектах централизованной системы холодного водоснабжения, в расчете на протяженность водопроводной сети в год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1B6E" w:rsidRPr="00832D88" w:rsidRDefault="00B71B6E" w:rsidP="00B71B6E">
            <w:pPr>
              <w:spacing w:after="0" w:line="240" w:lineRule="auto"/>
              <w:jc w:val="center"/>
              <w:outlineLvl w:val="2"/>
              <w:rPr>
                <w:rFonts w:ascii="Times New Roman" w:hAnsi="Times New Roman"/>
                <w:szCs w:val="22"/>
              </w:rPr>
            </w:pPr>
            <w:r w:rsidRPr="00832D88">
              <w:rPr>
                <w:rFonts w:ascii="Times New Roman" w:hAnsi="Times New Roman"/>
                <w:szCs w:val="22"/>
              </w:rPr>
              <w:lastRenderedPageBreak/>
              <w:t>ед./км</w:t>
            </w:r>
          </w:p>
        </w:tc>
        <w:tc>
          <w:tcPr>
            <w:tcW w:w="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1B6E" w:rsidRPr="00832D88" w:rsidRDefault="00BE67AA" w:rsidP="00B71B6E">
            <w:pPr>
              <w:spacing w:after="0" w:line="240" w:lineRule="auto"/>
              <w:jc w:val="center"/>
              <w:outlineLvl w:val="2"/>
              <w:rPr>
                <w:rFonts w:ascii="Times New Roman" w:hAnsi="Times New Roman"/>
                <w:szCs w:val="22"/>
              </w:rPr>
            </w:pPr>
            <w:r w:rsidRPr="00832D88">
              <w:rPr>
                <w:rFonts w:ascii="Times New Roman" w:hAnsi="Times New Roman"/>
                <w:szCs w:val="22"/>
              </w:rPr>
              <w:t>0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71B6E" w:rsidRPr="00832D88" w:rsidRDefault="00BE67AA" w:rsidP="00B71B6E">
            <w:pPr>
              <w:spacing w:after="0" w:line="240" w:lineRule="auto"/>
              <w:jc w:val="center"/>
              <w:outlineLvl w:val="2"/>
              <w:rPr>
                <w:rFonts w:ascii="Times New Roman" w:hAnsi="Times New Roman"/>
                <w:szCs w:val="22"/>
              </w:rPr>
            </w:pPr>
            <w:r w:rsidRPr="00832D88">
              <w:rPr>
                <w:rFonts w:ascii="Times New Roman" w:hAnsi="Times New Roman"/>
                <w:szCs w:val="22"/>
              </w:rPr>
              <w:t>0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71B6E" w:rsidRPr="00832D88" w:rsidRDefault="00BE67AA" w:rsidP="00B71B6E">
            <w:pPr>
              <w:spacing w:after="0" w:line="240" w:lineRule="auto"/>
              <w:jc w:val="center"/>
              <w:outlineLvl w:val="2"/>
              <w:rPr>
                <w:rFonts w:ascii="Times New Roman" w:hAnsi="Times New Roman"/>
                <w:szCs w:val="22"/>
              </w:rPr>
            </w:pPr>
            <w:r w:rsidRPr="00832D88">
              <w:rPr>
                <w:rFonts w:ascii="Times New Roman" w:hAnsi="Times New Roman"/>
                <w:szCs w:val="22"/>
              </w:rPr>
              <w:t>0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71B6E" w:rsidRPr="00832D88" w:rsidRDefault="00BE67AA" w:rsidP="00B71B6E">
            <w:pPr>
              <w:spacing w:after="0" w:line="240" w:lineRule="auto"/>
              <w:jc w:val="center"/>
              <w:outlineLvl w:val="2"/>
              <w:rPr>
                <w:rFonts w:ascii="Times New Roman" w:hAnsi="Times New Roman"/>
                <w:szCs w:val="22"/>
              </w:rPr>
            </w:pPr>
            <w:r w:rsidRPr="00832D88">
              <w:rPr>
                <w:rFonts w:ascii="Times New Roman" w:hAnsi="Times New Roman"/>
                <w:szCs w:val="22"/>
              </w:rPr>
              <w:t>0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71B6E" w:rsidRPr="00832D88" w:rsidRDefault="00BE67AA" w:rsidP="00B71B6E">
            <w:pPr>
              <w:spacing w:after="0" w:line="240" w:lineRule="auto"/>
              <w:jc w:val="center"/>
              <w:outlineLvl w:val="2"/>
              <w:rPr>
                <w:rFonts w:ascii="Times New Roman" w:hAnsi="Times New Roman"/>
                <w:szCs w:val="22"/>
              </w:rPr>
            </w:pPr>
            <w:r w:rsidRPr="00832D88">
              <w:rPr>
                <w:rFonts w:ascii="Times New Roman" w:hAnsi="Times New Roman"/>
                <w:szCs w:val="22"/>
              </w:rPr>
              <w:t>0</w:t>
            </w:r>
          </w:p>
        </w:tc>
      </w:tr>
      <w:tr w:rsidR="00B71B6E" w:rsidRPr="00832D88" w:rsidTr="005107B5">
        <w:trPr>
          <w:trHeight w:val="268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71B6E" w:rsidRPr="00832D88" w:rsidRDefault="00B71B6E" w:rsidP="00B71B6E">
            <w:pPr>
              <w:spacing w:after="0" w:line="240" w:lineRule="auto"/>
              <w:ind w:left="-57" w:right="-57"/>
              <w:outlineLvl w:val="2"/>
              <w:rPr>
                <w:rFonts w:ascii="Times New Roman" w:hAnsi="Times New Roman"/>
                <w:szCs w:val="22"/>
              </w:rPr>
            </w:pPr>
            <w:r w:rsidRPr="00832D88">
              <w:rPr>
                <w:rFonts w:ascii="Times New Roman" w:hAnsi="Times New Roman"/>
                <w:szCs w:val="22"/>
              </w:rPr>
              <w:t>3.</w:t>
            </w:r>
          </w:p>
        </w:tc>
        <w:tc>
          <w:tcPr>
            <w:tcW w:w="906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1B6E" w:rsidRPr="00832D88" w:rsidRDefault="00B71B6E" w:rsidP="00B71B6E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832D88">
              <w:rPr>
                <w:rFonts w:ascii="Times New Roman" w:hAnsi="Times New Roman"/>
                <w:szCs w:val="22"/>
              </w:rPr>
              <w:t>Показатели энергетической эффективности</w:t>
            </w:r>
          </w:p>
        </w:tc>
      </w:tr>
      <w:tr w:rsidR="00B71B6E" w:rsidRPr="00832D88" w:rsidTr="005107B5">
        <w:trPr>
          <w:trHeight w:val="804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71B6E" w:rsidRPr="00832D88" w:rsidRDefault="00B71B6E" w:rsidP="00B71B6E">
            <w:pPr>
              <w:spacing w:after="0" w:line="240" w:lineRule="auto"/>
              <w:ind w:left="-57" w:right="-57"/>
              <w:outlineLvl w:val="2"/>
              <w:rPr>
                <w:rFonts w:ascii="Times New Roman" w:hAnsi="Times New Roman"/>
                <w:szCs w:val="22"/>
              </w:rPr>
            </w:pPr>
            <w:r w:rsidRPr="00832D88">
              <w:rPr>
                <w:rFonts w:ascii="Times New Roman" w:hAnsi="Times New Roman"/>
                <w:szCs w:val="22"/>
              </w:rPr>
              <w:t>3.1.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71B6E" w:rsidRPr="00832D88" w:rsidRDefault="00B71B6E" w:rsidP="00B71B6E">
            <w:pPr>
              <w:spacing w:after="0" w:line="240" w:lineRule="auto"/>
              <w:ind w:left="-57" w:right="-57"/>
              <w:rPr>
                <w:rFonts w:ascii="Times New Roman" w:hAnsi="Times New Roman"/>
                <w:szCs w:val="22"/>
              </w:rPr>
            </w:pPr>
            <w:r w:rsidRPr="00832D88">
              <w:rPr>
                <w:rFonts w:ascii="Times New Roman" w:hAnsi="Times New Roman"/>
                <w:szCs w:val="22"/>
              </w:rPr>
              <w:t>Доля потерь воды в централизованных системах водоснабжения при транспортировке в общем объеме воды, поданной в водопроводную сеть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1B6E" w:rsidRPr="00832D88" w:rsidRDefault="00B71B6E" w:rsidP="00B71B6E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Cs w:val="22"/>
              </w:rPr>
            </w:pPr>
            <w:r w:rsidRPr="00832D88">
              <w:rPr>
                <w:rFonts w:ascii="Times New Roman" w:hAnsi="Times New Roman"/>
                <w:szCs w:val="22"/>
              </w:rPr>
              <w:t>%</w:t>
            </w:r>
          </w:p>
        </w:tc>
        <w:tc>
          <w:tcPr>
            <w:tcW w:w="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1B6E" w:rsidRPr="00832D88" w:rsidRDefault="003D0D19" w:rsidP="00B71B6E">
            <w:pPr>
              <w:spacing w:after="0" w:line="240" w:lineRule="auto"/>
              <w:jc w:val="center"/>
              <w:outlineLvl w:val="2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0,329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71B6E" w:rsidRPr="00832D88" w:rsidRDefault="003D0D19" w:rsidP="00B71B6E">
            <w:pPr>
              <w:spacing w:after="0" w:line="240" w:lineRule="auto"/>
              <w:jc w:val="center"/>
              <w:outlineLvl w:val="2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0,329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71B6E" w:rsidRPr="00832D88" w:rsidRDefault="003D0D19" w:rsidP="00B71B6E">
            <w:pPr>
              <w:spacing w:after="0" w:line="240" w:lineRule="auto"/>
              <w:jc w:val="center"/>
              <w:outlineLvl w:val="2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0,329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71B6E" w:rsidRPr="00832D88" w:rsidRDefault="003D0D19" w:rsidP="00B71B6E">
            <w:pPr>
              <w:spacing w:after="0" w:line="240" w:lineRule="auto"/>
              <w:jc w:val="center"/>
              <w:outlineLvl w:val="2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0,329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71B6E" w:rsidRPr="00832D88" w:rsidRDefault="003D0D19" w:rsidP="00B71B6E">
            <w:pPr>
              <w:spacing w:after="0" w:line="240" w:lineRule="auto"/>
              <w:jc w:val="center"/>
              <w:outlineLvl w:val="2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0,329</w:t>
            </w:r>
          </w:p>
        </w:tc>
      </w:tr>
      <w:tr w:rsidR="00BE67AA" w:rsidRPr="00832D88" w:rsidTr="00BE67AA">
        <w:trPr>
          <w:trHeight w:val="913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E67AA" w:rsidRPr="00832D88" w:rsidRDefault="00BE67AA" w:rsidP="00B71B6E">
            <w:pPr>
              <w:spacing w:after="0" w:line="240" w:lineRule="auto"/>
              <w:ind w:left="-57" w:right="-57"/>
              <w:outlineLvl w:val="2"/>
              <w:rPr>
                <w:rFonts w:ascii="Times New Roman" w:hAnsi="Times New Roman"/>
                <w:szCs w:val="22"/>
              </w:rPr>
            </w:pPr>
            <w:r w:rsidRPr="00832D88">
              <w:rPr>
                <w:rFonts w:ascii="Times New Roman" w:hAnsi="Times New Roman"/>
                <w:szCs w:val="22"/>
              </w:rPr>
              <w:t>3.2.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67AA" w:rsidRPr="00832D88" w:rsidRDefault="00BE67AA" w:rsidP="00B71B6E">
            <w:pPr>
              <w:spacing w:after="0" w:line="240" w:lineRule="auto"/>
              <w:ind w:left="-57" w:right="-57"/>
              <w:rPr>
                <w:rFonts w:ascii="Times New Roman" w:hAnsi="Times New Roman"/>
                <w:szCs w:val="22"/>
              </w:rPr>
            </w:pPr>
            <w:r w:rsidRPr="00832D88">
              <w:rPr>
                <w:rFonts w:ascii="Times New Roman" w:hAnsi="Times New Roman"/>
                <w:szCs w:val="22"/>
              </w:rPr>
              <w:t>Удельный расход электрической энергии, потребляемой в технологическом процессе подготовки питьевой воды, на единицу объема воды, отпускаемой в сеть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67AA" w:rsidRPr="00832D88" w:rsidRDefault="00BE67AA" w:rsidP="00B71B6E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Cs w:val="22"/>
              </w:rPr>
            </w:pPr>
            <w:r w:rsidRPr="00832D88">
              <w:rPr>
                <w:rFonts w:ascii="Times New Roman" w:hAnsi="Times New Roman"/>
                <w:szCs w:val="22"/>
              </w:rPr>
              <w:t>кВт*ч/куб. м</w:t>
            </w:r>
          </w:p>
        </w:tc>
        <w:tc>
          <w:tcPr>
            <w:tcW w:w="87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67AA" w:rsidRPr="00832D88" w:rsidRDefault="00BE67AA" w:rsidP="00B71B6E">
            <w:pPr>
              <w:spacing w:after="0" w:line="240" w:lineRule="auto"/>
              <w:jc w:val="center"/>
              <w:rPr>
                <w:rFonts w:ascii="Times New Roman" w:hAnsi="Times New Roman"/>
                <w:szCs w:val="22"/>
              </w:rPr>
            </w:pPr>
            <w:r w:rsidRPr="00832D88">
              <w:rPr>
                <w:rFonts w:ascii="Times New Roman" w:hAnsi="Times New Roman"/>
                <w:szCs w:val="22"/>
              </w:rPr>
              <w:t>1,</w:t>
            </w:r>
            <w:r w:rsidR="003D0D19">
              <w:rPr>
                <w:rFonts w:ascii="Times New Roman" w:hAnsi="Times New Roman"/>
                <w:szCs w:val="22"/>
              </w:rPr>
              <w:t>154</w:t>
            </w:r>
          </w:p>
        </w:tc>
        <w:tc>
          <w:tcPr>
            <w:tcW w:w="87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BE67AA" w:rsidRPr="00832D88" w:rsidRDefault="00BE67AA" w:rsidP="00B71B6E">
            <w:pPr>
              <w:spacing w:after="0" w:line="240" w:lineRule="auto"/>
              <w:jc w:val="center"/>
              <w:rPr>
                <w:rFonts w:ascii="Times New Roman" w:hAnsi="Times New Roman"/>
                <w:szCs w:val="22"/>
              </w:rPr>
            </w:pPr>
            <w:r w:rsidRPr="00832D88">
              <w:rPr>
                <w:rFonts w:ascii="Times New Roman" w:hAnsi="Times New Roman"/>
                <w:szCs w:val="22"/>
              </w:rPr>
              <w:t>1,</w:t>
            </w:r>
            <w:r w:rsidR="003D0D19">
              <w:rPr>
                <w:rFonts w:ascii="Times New Roman" w:hAnsi="Times New Roman"/>
                <w:szCs w:val="22"/>
              </w:rPr>
              <w:t>152</w:t>
            </w:r>
          </w:p>
        </w:tc>
        <w:tc>
          <w:tcPr>
            <w:tcW w:w="87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BE67AA" w:rsidRPr="00832D88" w:rsidRDefault="00BE67AA" w:rsidP="00B71B6E">
            <w:pPr>
              <w:spacing w:after="0" w:line="240" w:lineRule="auto"/>
              <w:jc w:val="center"/>
              <w:rPr>
                <w:rFonts w:ascii="Times New Roman" w:hAnsi="Times New Roman"/>
                <w:szCs w:val="22"/>
              </w:rPr>
            </w:pPr>
            <w:r w:rsidRPr="00832D88">
              <w:rPr>
                <w:rFonts w:ascii="Times New Roman" w:hAnsi="Times New Roman"/>
                <w:szCs w:val="22"/>
              </w:rPr>
              <w:t>1,</w:t>
            </w:r>
            <w:r w:rsidR="003D0D19">
              <w:rPr>
                <w:rFonts w:ascii="Times New Roman" w:hAnsi="Times New Roman"/>
                <w:szCs w:val="22"/>
              </w:rPr>
              <w:t>151</w:t>
            </w:r>
          </w:p>
        </w:tc>
        <w:tc>
          <w:tcPr>
            <w:tcW w:w="87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BE67AA" w:rsidRPr="00832D88" w:rsidRDefault="00BE67AA" w:rsidP="00B71B6E">
            <w:pPr>
              <w:spacing w:after="0" w:line="240" w:lineRule="auto"/>
              <w:jc w:val="center"/>
              <w:rPr>
                <w:rFonts w:ascii="Times New Roman" w:hAnsi="Times New Roman"/>
                <w:szCs w:val="22"/>
              </w:rPr>
            </w:pPr>
            <w:r w:rsidRPr="00832D88">
              <w:rPr>
                <w:rFonts w:ascii="Times New Roman" w:hAnsi="Times New Roman"/>
                <w:szCs w:val="22"/>
              </w:rPr>
              <w:t>1,</w:t>
            </w:r>
            <w:r w:rsidR="003D0D19">
              <w:rPr>
                <w:rFonts w:ascii="Times New Roman" w:hAnsi="Times New Roman"/>
                <w:szCs w:val="22"/>
              </w:rPr>
              <w:t>149</w:t>
            </w:r>
          </w:p>
        </w:tc>
        <w:tc>
          <w:tcPr>
            <w:tcW w:w="87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BE67AA" w:rsidRPr="00832D88" w:rsidRDefault="00BE67AA" w:rsidP="00B71B6E">
            <w:pPr>
              <w:spacing w:after="0" w:line="240" w:lineRule="auto"/>
              <w:jc w:val="center"/>
              <w:rPr>
                <w:rFonts w:ascii="Times New Roman" w:hAnsi="Times New Roman"/>
                <w:szCs w:val="22"/>
              </w:rPr>
            </w:pPr>
            <w:r w:rsidRPr="00832D88">
              <w:rPr>
                <w:rFonts w:ascii="Times New Roman" w:hAnsi="Times New Roman"/>
                <w:szCs w:val="22"/>
              </w:rPr>
              <w:t>1,</w:t>
            </w:r>
            <w:r w:rsidR="003D0D19">
              <w:rPr>
                <w:rFonts w:ascii="Times New Roman" w:hAnsi="Times New Roman"/>
                <w:szCs w:val="22"/>
              </w:rPr>
              <w:t>148</w:t>
            </w:r>
          </w:p>
        </w:tc>
      </w:tr>
      <w:tr w:rsidR="00BE67AA" w:rsidRPr="00832D88" w:rsidTr="00BE67AA">
        <w:trPr>
          <w:trHeight w:val="913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E67AA" w:rsidRPr="00832D88" w:rsidRDefault="00BE67AA" w:rsidP="00B71B6E">
            <w:pPr>
              <w:spacing w:after="0" w:line="240" w:lineRule="auto"/>
              <w:ind w:left="-57" w:right="-57"/>
              <w:outlineLvl w:val="2"/>
              <w:rPr>
                <w:rFonts w:ascii="Times New Roman" w:hAnsi="Times New Roman"/>
                <w:szCs w:val="22"/>
              </w:rPr>
            </w:pPr>
            <w:r w:rsidRPr="00832D88">
              <w:rPr>
                <w:rFonts w:ascii="Times New Roman" w:hAnsi="Times New Roman"/>
                <w:szCs w:val="22"/>
              </w:rPr>
              <w:t>3.3.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E67AA" w:rsidRPr="00832D88" w:rsidRDefault="00BE67AA" w:rsidP="00B71B6E">
            <w:pPr>
              <w:spacing w:after="0" w:line="240" w:lineRule="auto"/>
              <w:ind w:left="-57" w:right="-57"/>
              <w:rPr>
                <w:rFonts w:ascii="Times New Roman" w:hAnsi="Times New Roman"/>
                <w:szCs w:val="22"/>
              </w:rPr>
            </w:pPr>
            <w:r w:rsidRPr="00832D88">
              <w:rPr>
                <w:rFonts w:ascii="Times New Roman" w:hAnsi="Times New Roman"/>
                <w:szCs w:val="22"/>
              </w:rPr>
              <w:t>Удельный расход электрической энергии, потребляемой в технологическом процессе транспортировки питьевой воды, на единицу объема транспортируемой питьевой воды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67AA" w:rsidRPr="00832D88" w:rsidRDefault="00BE67AA" w:rsidP="00B71B6E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Cs w:val="22"/>
              </w:rPr>
            </w:pPr>
            <w:r w:rsidRPr="00832D88">
              <w:rPr>
                <w:rFonts w:ascii="Times New Roman" w:hAnsi="Times New Roman"/>
                <w:szCs w:val="22"/>
              </w:rPr>
              <w:t>кВт*ч/куб. м</w:t>
            </w:r>
          </w:p>
        </w:tc>
        <w:tc>
          <w:tcPr>
            <w:tcW w:w="87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67AA" w:rsidRPr="00832D88" w:rsidRDefault="00BE67AA" w:rsidP="00B71B6E">
            <w:pPr>
              <w:spacing w:after="0" w:line="240" w:lineRule="auto"/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87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67AA" w:rsidRPr="00832D88" w:rsidRDefault="00BE67AA" w:rsidP="00B71B6E">
            <w:pPr>
              <w:spacing w:after="0" w:line="240" w:lineRule="auto"/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87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67AA" w:rsidRPr="00832D88" w:rsidRDefault="00BE67AA" w:rsidP="00B71B6E">
            <w:pPr>
              <w:spacing w:after="0" w:line="240" w:lineRule="auto"/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87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67AA" w:rsidRPr="00832D88" w:rsidRDefault="00BE67AA" w:rsidP="00B71B6E">
            <w:pPr>
              <w:spacing w:after="0" w:line="240" w:lineRule="auto"/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87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67AA" w:rsidRPr="00832D88" w:rsidRDefault="00BE67AA" w:rsidP="00B71B6E">
            <w:pPr>
              <w:spacing w:after="0" w:line="240" w:lineRule="auto"/>
              <w:jc w:val="center"/>
              <w:rPr>
                <w:rFonts w:ascii="Times New Roman" w:hAnsi="Times New Roman"/>
                <w:szCs w:val="22"/>
              </w:rPr>
            </w:pPr>
          </w:p>
        </w:tc>
      </w:tr>
    </w:tbl>
    <w:p w:rsidR="0085079A" w:rsidRDefault="0085079A" w:rsidP="0085079A"/>
    <w:p w:rsidR="00BE67AA" w:rsidRDefault="00BE67AA" w:rsidP="00BE67AA">
      <w:pPr>
        <w:pStyle w:val="af1"/>
        <w:spacing w:before="0" w:beforeAutospacing="0" w:after="0" w:afterAutospacing="0" w:line="288" w:lineRule="atLeast"/>
        <w:ind w:firstLine="540"/>
        <w:jc w:val="center"/>
      </w:pPr>
      <w:r w:rsidRPr="00893EED">
        <w:t xml:space="preserve">Раздел </w:t>
      </w:r>
      <w:r>
        <w:t>6</w:t>
      </w:r>
      <w:r w:rsidRPr="00893EED">
        <w:t>. Расчет эффективности производственной программы</w:t>
      </w:r>
      <w:r>
        <w:t>, осуществляемый путем сопоставления динамики изменения плановых показателей и расходов на реализацию производственной программы в сфере водоснабжения в течение срока ее действия</w:t>
      </w:r>
    </w:p>
    <w:tbl>
      <w:tblPr>
        <w:tblW w:w="96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3859"/>
        <w:gridCol w:w="1042"/>
        <w:gridCol w:w="1043"/>
        <w:gridCol w:w="1042"/>
        <w:gridCol w:w="1043"/>
        <w:gridCol w:w="1043"/>
      </w:tblGrid>
      <w:tr w:rsidR="00BE67AA" w:rsidRPr="009C76A2" w:rsidTr="00832D88">
        <w:trPr>
          <w:trHeight w:val="403"/>
          <w:tblHeader/>
        </w:trPr>
        <w:tc>
          <w:tcPr>
            <w:tcW w:w="56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67AA" w:rsidRPr="009C76A2" w:rsidRDefault="00BE67AA" w:rsidP="00BE67AA">
            <w:pPr>
              <w:spacing w:after="0" w:line="240" w:lineRule="auto"/>
              <w:ind w:left="-57" w:right="-57"/>
              <w:jc w:val="center"/>
              <w:outlineLvl w:val="2"/>
              <w:rPr>
                <w:rFonts w:ascii="Times New Roman" w:hAnsi="Times New Roman"/>
                <w:szCs w:val="22"/>
              </w:rPr>
            </w:pPr>
            <w:r w:rsidRPr="009C76A2">
              <w:rPr>
                <w:rFonts w:ascii="Times New Roman" w:hAnsi="Times New Roman"/>
                <w:szCs w:val="22"/>
              </w:rPr>
              <w:t>№</w:t>
            </w:r>
            <w:r w:rsidRPr="009C76A2">
              <w:rPr>
                <w:rFonts w:ascii="Times New Roman" w:hAnsi="Times New Roman"/>
                <w:szCs w:val="22"/>
              </w:rPr>
              <w:br/>
              <w:t>п/п</w:t>
            </w:r>
          </w:p>
        </w:tc>
        <w:tc>
          <w:tcPr>
            <w:tcW w:w="385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67AA" w:rsidRPr="009C76A2" w:rsidRDefault="00BE67AA" w:rsidP="00BE67AA">
            <w:pPr>
              <w:spacing w:after="0" w:line="240" w:lineRule="auto"/>
              <w:jc w:val="center"/>
              <w:outlineLvl w:val="2"/>
              <w:rPr>
                <w:rFonts w:ascii="Times New Roman" w:hAnsi="Times New Roman"/>
                <w:szCs w:val="22"/>
              </w:rPr>
            </w:pPr>
            <w:r w:rsidRPr="009C76A2">
              <w:rPr>
                <w:rFonts w:ascii="Times New Roman" w:hAnsi="Times New Roman"/>
                <w:szCs w:val="22"/>
              </w:rPr>
              <w:t>Наименование показателя</w:t>
            </w:r>
          </w:p>
        </w:tc>
        <w:tc>
          <w:tcPr>
            <w:tcW w:w="521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67AA" w:rsidRPr="009C76A2" w:rsidRDefault="00BE67AA" w:rsidP="00BE67AA">
            <w:pPr>
              <w:spacing w:after="0" w:line="240" w:lineRule="auto"/>
              <w:jc w:val="center"/>
              <w:outlineLvl w:val="2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Динамика изменения, %</w:t>
            </w:r>
          </w:p>
        </w:tc>
      </w:tr>
      <w:tr w:rsidR="00BE67AA" w:rsidRPr="009C76A2" w:rsidTr="00832D88">
        <w:trPr>
          <w:trHeight w:val="596"/>
          <w:tblHeader/>
        </w:trPr>
        <w:tc>
          <w:tcPr>
            <w:tcW w:w="56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67AA" w:rsidRPr="009C76A2" w:rsidRDefault="00BE67AA" w:rsidP="00BE67AA">
            <w:pPr>
              <w:spacing w:after="0" w:line="240" w:lineRule="auto"/>
              <w:ind w:left="-57" w:right="-57"/>
              <w:jc w:val="center"/>
              <w:outlineLvl w:val="2"/>
              <w:rPr>
                <w:rFonts w:ascii="Times New Roman" w:hAnsi="Times New Roman"/>
                <w:szCs w:val="22"/>
              </w:rPr>
            </w:pPr>
          </w:p>
        </w:tc>
        <w:tc>
          <w:tcPr>
            <w:tcW w:w="385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67AA" w:rsidRPr="009C76A2" w:rsidRDefault="00BE67AA" w:rsidP="00BE67AA">
            <w:pPr>
              <w:spacing w:after="0" w:line="240" w:lineRule="auto"/>
              <w:jc w:val="center"/>
              <w:outlineLvl w:val="2"/>
              <w:rPr>
                <w:rFonts w:ascii="Times New Roman" w:hAnsi="Times New Roman"/>
                <w:szCs w:val="22"/>
              </w:rPr>
            </w:pP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67AA" w:rsidRPr="009C76A2" w:rsidRDefault="00BE67AA" w:rsidP="00BE67AA">
            <w:pPr>
              <w:spacing w:after="0" w:line="240" w:lineRule="auto"/>
              <w:jc w:val="center"/>
              <w:outlineLvl w:val="2"/>
              <w:rPr>
                <w:rFonts w:ascii="Times New Roman" w:hAnsi="Times New Roman"/>
                <w:szCs w:val="22"/>
              </w:rPr>
            </w:pPr>
            <w:r w:rsidRPr="009C76A2">
              <w:rPr>
                <w:rFonts w:ascii="Times New Roman" w:hAnsi="Times New Roman"/>
                <w:szCs w:val="22"/>
              </w:rPr>
              <w:t>2024</w:t>
            </w:r>
            <w:r>
              <w:rPr>
                <w:rFonts w:ascii="Times New Roman" w:hAnsi="Times New Roman"/>
                <w:szCs w:val="22"/>
              </w:rPr>
              <w:t xml:space="preserve"> / 2023</w:t>
            </w:r>
          </w:p>
        </w:tc>
        <w:tc>
          <w:tcPr>
            <w:tcW w:w="1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67AA" w:rsidRPr="009C76A2" w:rsidRDefault="00BE67AA" w:rsidP="00BE67AA">
            <w:pPr>
              <w:spacing w:after="0" w:line="240" w:lineRule="auto"/>
              <w:jc w:val="center"/>
              <w:outlineLvl w:val="2"/>
              <w:rPr>
                <w:rFonts w:ascii="Times New Roman" w:hAnsi="Times New Roman"/>
                <w:szCs w:val="22"/>
              </w:rPr>
            </w:pPr>
            <w:r w:rsidRPr="009C76A2">
              <w:rPr>
                <w:rFonts w:ascii="Times New Roman" w:hAnsi="Times New Roman"/>
                <w:szCs w:val="22"/>
              </w:rPr>
              <w:t xml:space="preserve">2025 </w:t>
            </w:r>
            <w:r>
              <w:rPr>
                <w:rFonts w:ascii="Times New Roman" w:hAnsi="Times New Roman"/>
                <w:szCs w:val="22"/>
              </w:rPr>
              <w:t>/ 2024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67AA" w:rsidRPr="009C76A2" w:rsidRDefault="00BE67AA" w:rsidP="00BE67AA">
            <w:pPr>
              <w:spacing w:after="0" w:line="240" w:lineRule="auto"/>
              <w:jc w:val="center"/>
              <w:outlineLvl w:val="2"/>
              <w:rPr>
                <w:rFonts w:ascii="Times New Roman" w:hAnsi="Times New Roman"/>
                <w:szCs w:val="22"/>
              </w:rPr>
            </w:pPr>
            <w:r w:rsidRPr="009C76A2">
              <w:rPr>
                <w:rFonts w:ascii="Times New Roman" w:hAnsi="Times New Roman"/>
                <w:szCs w:val="22"/>
              </w:rPr>
              <w:t xml:space="preserve">2026 </w:t>
            </w:r>
            <w:r>
              <w:rPr>
                <w:rFonts w:ascii="Times New Roman" w:hAnsi="Times New Roman"/>
                <w:szCs w:val="22"/>
              </w:rPr>
              <w:t>/ 2025</w:t>
            </w:r>
          </w:p>
        </w:tc>
        <w:tc>
          <w:tcPr>
            <w:tcW w:w="1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67AA" w:rsidRPr="009C76A2" w:rsidRDefault="00BE67AA" w:rsidP="00BE67AA">
            <w:pPr>
              <w:spacing w:after="0" w:line="240" w:lineRule="auto"/>
              <w:jc w:val="center"/>
              <w:outlineLvl w:val="2"/>
              <w:rPr>
                <w:rFonts w:ascii="Times New Roman" w:hAnsi="Times New Roman"/>
                <w:szCs w:val="22"/>
              </w:rPr>
            </w:pPr>
            <w:r w:rsidRPr="009C76A2">
              <w:rPr>
                <w:rFonts w:ascii="Times New Roman" w:hAnsi="Times New Roman"/>
                <w:szCs w:val="22"/>
              </w:rPr>
              <w:t xml:space="preserve">2027 </w:t>
            </w:r>
            <w:r>
              <w:rPr>
                <w:rFonts w:ascii="Times New Roman" w:hAnsi="Times New Roman"/>
                <w:szCs w:val="22"/>
              </w:rPr>
              <w:t>/ 2026</w:t>
            </w:r>
          </w:p>
        </w:tc>
        <w:tc>
          <w:tcPr>
            <w:tcW w:w="1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67AA" w:rsidRPr="009C76A2" w:rsidRDefault="00BE67AA" w:rsidP="00BE67AA">
            <w:pPr>
              <w:spacing w:after="0" w:line="240" w:lineRule="auto"/>
              <w:jc w:val="center"/>
              <w:outlineLvl w:val="2"/>
              <w:rPr>
                <w:rFonts w:ascii="Times New Roman" w:hAnsi="Times New Roman"/>
                <w:szCs w:val="22"/>
              </w:rPr>
            </w:pPr>
            <w:r w:rsidRPr="009C76A2">
              <w:rPr>
                <w:rFonts w:ascii="Times New Roman" w:hAnsi="Times New Roman"/>
                <w:szCs w:val="22"/>
              </w:rPr>
              <w:t xml:space="preserve">2028 </w:t>
            </w:r>
            <w:r>
              <w:rPr>
                <w:rFonts w:ascii="Times New Roman" w:hAnsi="Times New Roman"/>
                <w:szCs w:val="22"/>
              </w:rPr>
              <w:t>/ 2027</w:t>
            </w:r>
          </w:p>
        </w:tc>
      </w:tr>
      <w:tr w:rsidR="00BE67AA" w:rsidRPr="009C76A2" w:rsidTr="00832D88">
        <w:trPr>
          <w:trHeight w:val="271"/>
          <w:tblHeader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67AA" w:rsidRPr="009C76A2" w:rsidRDefault="00BE67AA" w:rsidP="00BE67A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9C76A2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3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67AA" w:rsidRPr="009C76A2" w:rsidRDefault="00BE67AA" w:rsidP="00BE67A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9C76A2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67AA" w:rsidRPr="009C76A2" w:rsidRDefault="00BE67AA" w:rsidP="00BE67A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9C76A2">
              <w:rPr>
                <w:rFonts w:ascii="Times New Roman" w:hAnsi="Times New Roman"/>
                <w:sz w:val="16"/>
                <w:szCs w:val="16"/>
              </w:rPr>
              <w:t>4</w:t>
            </w:r>
          </w:p>
        </w:tc>
        <w:tc>
          <w:tcPr>
            <w:tcW w:w="1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67AA" w:rsidRPr="009C76A2" w:rsidRDefault="00BE67AA" w:rsidP="00BE67A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9C76A2">
              <w:rPr>
                <w:rFonts w:ascii="Times New Roman" w:hAnsi="Times New Roman"/>
                <w:sz w:val="16"/>
                <w:szCs w:val="16"/>
              </w:rPr>
              <w:t>5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67AA" w:rsidRPr="009C76A2" w:rsidRDefault="00BE67AA" w:rsidP="00BE67A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9C76A2">
              <w:rPr>
                <w:rFonts w:ascii="Times New Roman" w:hAnsi="Times New Roman"/>
                <w:sz w:val="16"/>
                <w:szCs w:val="16"/>
              </w:rPr>
              <w:t>6</w:t>
            </w:r>
          </w:p>
        </w:tc>
        <w:tc>
          <w:tcPr>
            <w:tcW w:w="1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67AA" w:rsidRPr="009C76A2" w:rsidRDefault="00BE67AA" w:rsidP="00BE67A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9C76A2">
              <w:rPr>
                <w:rFonts w:ascii="Times New Roman" w:hAnsi="Times New Roman"/>
                <w:sz w:val="16"/>
                <w:szCs w:val="16"/>
              </w:rPr>
              <w:t>7</w:t>
            </w:r>
          </w:p>
        </w:tc>
        <w:tc>
          <w:tcPr>
            <w:tcW w:w="1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67AA" w:rsidRPr="009C76A2" w:rsidRDefault="00BE67AA" w:rsidP="00BE67A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9C76A2">
              <w:rPr>
                <w:rFonts w:ascii="Times New Roman" w:hAnsi="Times New Roman"/>
                <w:sz w:val="16"/>
                <w:szCs w:val="16"/>
              </w:rPr>
              <w:t>8</w:t>
            </w:r>
          </w:p>
        </w:tc>
      </w:tr>
      <w:tr w:rsidR="00BE67AA" w:rsidRPr="009C76A2" w:rsidTr="00BE67AA">
        <w:trPr>
          <w:trHeight w:val="271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E67AA" w:rsidRPr="00832D88" w:rsidRDefault="00BE67AA" w:rsidP="00BE67AA">
            <w:pPr>
              <w:spacing w:after="0" w:line="240" w:lineRule="auto"/>
              <w:ind w:left="-57" w:right="-57"/>
              <w:outlineLvl w:val="2"/>
              <w:rPr>
                <w:rFonts w:ascii="Times New Roman" w:hAnsi="Times New Roman"/>
                <w:szCs w:val="22"/>
              </w:rPr>
            </w:pPr>
            <w:r w:rsidRPr="00832D88">
              <w:rPr>
                <w:rFonts w:ascii="Times New Roman" w:hAnsi="Times New Roman"/>
                <w:szCs w:val="22"/>
              </w:rPr>
              <w:t>1.</w:t>
            </w:r>
          </w:p>
        </w:tc>
        <w:tc>
          <w:tcPr>
            <w:tcW w:w="907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E67AA" w:rsidRPr="00832D88" w:rsidRDefault="00BE67AA" w:rsidP="00BE67AA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832D88">
              <w:rPr>
                <w:rFonts w:ascii="Times New Roman" w:hAnsi="Times New Roman"/>
                <w:szCs w:val="22"/>
              </w:rPr>
              <w:t>Показатели качества водоснабжения</w:t>
            </w:r>
          </w:p>
        </w:tc>
      </w:tr>
      <w:tr w:rsidR="00BE67AA" w:rsidRPr="009C76A2" w:rsidTr="00BE67AA">
        <w:trPr>
          <w:trHeight w:val="805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E67AA" w:rsidRPr="00832D88" w:rsidRDefault="00BE67AA" w:rsidP="00BE67AA">
            <w:pPr>
              <w:spacing w:after="0" w:line="240" w:lineRule="auto"/>
              <w:ind w:left="-57" w:right="-57"/>
              <w:outlineLvl w:val="2"/>
              <w:rPr>
                <w:rFonts w:ascii="Times New Roman" w:hAnsi="Times New Roman"/>
                <w:szCs w:val="22"/>
              </w:rPr>
            </w:pPr>
            <w:r w:rsidRPr="00832D88">
              <w:rPr>
                <w:rFonts w:ascii="Times New Roman" w:hAnsi="Times New Roman"/>
                <w:szCs w:val="22"/>
              </w:rPr>
              <w:t>1.1.</w:t>
            </w:r>
          </w:p>
        </w:tc>
        <w:tc>
          <w:tcPr>
            <w:tcW w:w="3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E67AA" w:rsidRPr="00832D88" w:rsidRDefault="00BE67AA" w:rsidP="00BE67AA">
            <w:pPr>
              <w:spacing w:after="0" w:line="240" w:lineRule="auto"/>
              <w:ind w:left="-57" w:right="-57"/>
              <w:rPr>
                <w:rFonts w:ascii="Times New Roman" w:hAnsi="Times New Roman"/>
                <w:szCs w:val="22"/>
              </w:rPr>
            </w:pPr>
            <w:r w:rsidRPr="00832D88">
              <w:rPr>
                <w:rFonts w:ascii="Times New Roman" w:hAnsi="Times New Roman"/>
                <w:szCs w:val="22"/>
              </w:rPr>
              <w:t>Доля проб питьевой воды, подаваемой с источников водоснабжения, водопроводных станций или иных объектов централизованной системы водоснабжения в распределительную водопроводную сеть, не соответствующих установленным требованиям, в общем объеме проб, отобранных по результатам производственного контроля качества питьевой воды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67AA" w:rsidRPr="00832D88" w:rsidRDefault="00BE67AA" w:rsidP="00BE67AA">
            <w:pPr>
              <w:spacing w:after="0" w:line="240" w:lineRule="auto"/>
              <w:jc w:val="center"/>
              <w:outlineLvl w:val="2"/>
              <w:rPr>
                <w:rFonts w:ascii="Times New Roman" w:hAnsi="Times New Roman"/>
                <w:szCs w:val="22"/>
              </w:rPr>
            </w:pPr>
            <w:r w:rsidRPr="00832D88">
              <w:rPr>
                <w:rFonts w:ascii="Times New Roman" w:hAnsi="Times New Roman"/>
                <w:szCs w:val="22"/>
                <w:lang w:val="en-US"/>
              </w:rPr>
              <w:t>-</w:t>
            </w:r>
          </w:p>
        </w:tc>
        <w:tc>
          <w:tcPr>
            <w:tcW w:w="1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67AA" w:rsidRPr="00832D88" w:rsidRDefault="00BE67AA" w:rsidP="00BE67AA">
            <w:pPr>
              <w:spacing w:after="0" w:line="240" w:lineRule="auto"/>
              <w:jc w:val="center"/>
              <w:outlineLvl w:val="2"/>
              <w:rPr>
                <w:rFonts w:ascii="Times New Roman" w:hAnsi="Times New Roman"/>
                <w:szCs w:val="22"/>
                <w:lang w:val="en-US"/>
              </w:rPr>
            </w:pPr>
            <w:r w:rsidRPr="00832D88">
              <w:rPr>
                <w:rFonts w:ascii="Times New Roman" w:hAnsi="Times New Roman"/>
                <w:szCs w:val="22"/>
              </w:rPr>
              <w:t>1</w:t>
            </w:r>
            <w:r w:rsidRPr="00832D88">
              <w:rPr>
                <w:rFonts w:ascii="Times New Roman" w:hAnsi="Times New Roman"/>
                <w:szCs w:val="22"/>
                <w:lang w:val="en-US"/>
              </w:rPr>
              <w:t>00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67AA" w:rsidRPr="00832D88" w:rsidRDefault="00BE67AA" w:rsidP="00BE67AA">
            <w:pPr>
              <w:spacing w:after="0" w:line="240" w:lineRule="auto"/>
              <w:jc w:val="center"/>
              <w:outlineLvl w:val="2"/>
              <w:rPr>
                <w:rFonts w:ascii="Times New Roman" w:hAnsi="Times New Roman"/>
                <w:szCs w:val="22"/>
                <w:lang w:val="en-US"/>
              </w:rPr>
            </w:pPr>
            <w:r w:rsidRPr="00832D88">
              <w:rPr>
                <w:rFonts w:ascii="Times New Roman" w:hAnsi="Times New Roman"/>
                <w:szCs w:val="22"/>
              </w:rPr>
              <w:t>1</w:t>
            </w:r>
            <w:r w:rsidRPr="00832D88">
              <w:rPr>
                <w:rFonts w:ascii="Times New Roman" w:hAnsi="Times New Roman"/>
                <w:szCs w:val="22"/>
                <w:lang w:val="en-US"/>
              </w:rPr>
              <w:t>00</w:t>
            </w:r>
          </w:p>
        </w:tc>
        <w:tc>
          <w:tcPr>
            <w:tcW w:w="1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67AA" w:rsidRPr="00832D88" w:rsidRDefault="00BE67AA" w:rsidP="00BE67AA">
            <w:pPr>
              <w:spacing w:after="0" w:line="240" w:lineRule="auto"/>
              <w:jc w:val="center"/>
              <w:outlineLvl w:val="2"/>
              <w:rPr>
                <w:rFonts w:ascii="Times New Roman" w:hAnsi="Times New Roman"/>
                <w:szCs w:val="22"/>
                <w:lang w:val="en-US"/>
              </w:rPr>
            </w:pPr>
            <w:r w:rsidRPr="00832D88">
              <w:rPr>
                <w:rFonts w:ascii="Times New Roman" w:hAnsi="Times New Roman"/>
                <w:szCs w:val="22"/>
              </w:rPr>
              <w:t>1</w:t>
            </w:r>
            <w:r w:rsidRPr="00832D88">
              <w:rPr>
                <w:rFonts w:ascii="Times New Roman" w:hAnsi="Times New Roman"/>
                <w:szCs w:val="22"/>
                <w:lang w:val="en-US"/>
              </w:rPr>
              <w:t>00</w:t>
            </w:r>
          </w:p>
        </w:tc>
        <w:tc>
          <w:tcPr>
            <w:tcW w:w="1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67AA" w:rsidRPr="00832D88" w:rsidRDefault="00BE67AA" w:rsidP="00BE67AA">
            <w:pPr>
              <w:spacing w:after="0" w:line="240" w:lineRule="auto"/>
              <w:jc w:val="center"/>
              <w:outlineLvl w:val="2"/>
              <w:rPr>
                <w:rFonts w:ascii="Times New Roman" w:hAnsi="Times New Roman"/>
                <w:szCs w:val="22"/>
                <w:lang w:val="en-US"/>
              </w:rPr>
            </w:pPr>
            <w:r w:rsidRPr="00832D88">
              <w:rPr>
                <w:rFonts w:ascii="Times New Roman" w:hAnsi="Times New Roman"/>
                <w:szCs w:val="22"/>
              </w:rPr>
              <w:t>1</w:t>
            </w:r>
            <w:r w:rsidRPr="00832D88">
              <w:rPr>
                <w:rFonts w:ascii="Times New Roman" w:hAnsi="Times New Roman"/>
                <w:szCs w:val="22"/>
                <w:lang w:val="en-US"/>
              </w:rPr>
              <w:t>00</w:t>
            </w:r>
          </w:p>
        </w:tc>
      </w:tr>
      <w:tr w:rsidR="00BE67AA" w:rsidRPr="009C76A2" w:rsidTr="00BE67AA">
        <w:trPr>
          <w:trHeight w:val="805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E67AA" w:rsidRPr="00832D88" w:rsidRDefault="00BE67AA" w:rsidP="00BE67AA">
            <w:pPr>
              <w:spacing w:after="0" w:line="240" w:lineRule="auto"/>
              <w:ind w:left="-57" w:right="-57"/>
              <w:outlineLvl w:val="2"/>
              <w:rPr>
                <w:rFonts w:ascii="Times New Roman" w:hAnsi="Times New Roman"/>
                <w:szCs w:val="22"/>
              </w:rPr>
            </w:pPr>
            <w:r w:rsidRPr="00832D88">
              <w:rPr>
                <w:rFonts w:ascii="Times New Roman" w:hAnsi="Times New Roman"/>
                <w:szCs w:val="22"/>
              </w:rPr>
              <w:t>1.2.</w:t>
            </w:r>
          </w:p>
        </w:tc>
        <w:tc>
          <w:tcPr>
            <w:tcW w:w="3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E67AA" w:rsidRPr="00832D88" w:rsidRDefault="00BE67AA" w:rsidP="00BE67AA">
            <w:pPr>
              <w:spacing w:after="0" w:line="240" w:lineRule="auto"/>
              <w:ind w:left="-57" w:right="-57"/>
              <w:rPr>
                <w:rFonts w:ascii="Times New Roman" w:hAnsi="Times New Roman"/>
                <w:szCs w:val="22"/>
              </w:rPr>
            </w:pPr>
            <w:r w:rsidRPr="00832D88">
              <w:rPr>
                <w:rFonts w:ascii="Times New Roman" w:hAnsi="Times New Roman"/>
                <w:szCs w:val="22"/>
              </w:rPr>
              <w:t>Доля проб питьевой воды в распределительной водопроводной сети, не соответствующих установленным требованиям, в общем объеме проб, отобранных по результатам производственного контроля качества питьевой воды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67AA" w:rsidRPr="00832D88" w:rsidRDefault="00BE67AA" w:rsidP="00BE67AA">
            <w:pPr>
              <w:spacing w:after="0" w:line="240" w:lineRule="auto"/>
              <w:jc w:val="center"/>
              <w:outlineLvl w:val="2"/>
              <w:rPr>
                <w:rFonts w:ascii="Times New Roman" w:hAnsi="Times New Roman"/>
                <w:szCs w:val="22"/>
              </w:rPr>
            </w:pPr>
            <w:r w:rsidRPr="00832D88">
              <w:rPr>
                <w:rFonts w:ascii="Times New Roman" w:hAnsi="Times New Roman"/>
                <w:szCs w:val="22"/>
              </w:rPr>
              <w:t>-</w:t>
            </w:r>
          </w:p>
        </w:tc>
        <w:tc>
          <w:tcPr>
            <w:tcW w:w="1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67AA" w:rsidRPr="00832D88" w:rsidRDefault="00BE67AA" w:rsidP="00BE67AA">
            <w:pPr>
              <w:spacing w:after="0" w:line="240" w:lineRule="auto"/>
              <w:jc w:val="center"/>
              <w:outlineLvl w:val="2"/>
              <w:rPr>
                <w:rFonts w:ascii="Times New Roman" w:hAnsi="Times New Roman"/>
                <w:szCs w:val="22"/>
              </w:rPr>
            </w:pPr>
            <w:r w:rsidRPr="00832D88">
              <w:rPr>
                <w:rFonts w:ascii="Times New Roman" w:hAnsi="Times New Roman"/>
                <w:szCs w:val="22"/>
              </w:rPr>
              <w:t>100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67AA" w:rsidRPr="00832D88" w:rsidRDefault="00BE67AA" w:rsidP="00BE67AA">
            <w:pPr>
              <w:spacing w:after="0" w:line="240" w:lineRule="auto"/>
              <w:jc w:val="center"/>
              <w:outlineLvl w:val="2"/>
              <w:rPr>
                <w:rFonts w:ascii="Times New Roman" w:hAnsi="Times New Roman"/>
                <w:szCs w:val="22"/>
              </w:rPr>
            </w:pPr>
            <w:r w:rsidRPr="00832D88">
              <w:rPr>
                <w:rFonts w:ascii="Times New Roman" w:hAnsi="Times New Roman"/>
                <w:szCs w:val="22"/>
              </w:rPr>
              <w:t>100</w:t>
            </w:r>
          </w:p>
        </w:tc>
        <w:tc>
          <w:tcPr>
            <w:tcW w:w="1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67AA" w:rsidRPr="00832D88" w:rsidRDefault="00BE67AA" w:rsidP="00BE67AA">
            <w:pPr>
              <w:spacing w:after="0" w:line="240" w:lineRule="auto"/>
              <w:jc w:val="center"/>
              <w:outlineLvl w:val="2"/>
              <w:rPr>
                <w:rFonts w:ascii="Times New Roman" w:hAnsi="Times New Roman"/>
                <w:szCs w:val="22"/>
              </w:rPr>
            </w:pPr>
            <w:r w:rsidRPr="00832D88">
              <w:rPr>
                <w:rFonts w:ascii="Times New Roman" w:hAnsi="Times New Roman"/>
                <w:szCs w:val="22"/>
              </w:rPr>
              <w:t>100</w:t>
            </w:r>
          </w:p>
        </w:tc>
        <w:tc>
          <w:tcPr>
            <w:tcW w:w="1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67AA" w:rsidRPr="00832D88" w:rsidRDefault="00BE67AA" w:rsidP="00BE67AA">
            <w:pPr>
              <w:spacing w:after="0" w:line="240" w:lineRule="auto"/>
              <w:jc w:val="center"/>
              <w:outlineLvl w:val="2"/>
              <w:rPr>
                <w:rFonts w:ascii="Times New Roman" w:hAnsi="Times New Roman"/>
                <w:szCs w:val="22"/>
              </w:rPr>
            </w:pPr>
            <w:r w:rsidRPr="00832D88">
              <w:rPr>
                <w:rFonts w:ascii="Times New Roman" w:hAnsi="Times New Roman"/>
                <w:szCs w:val="22"/>
              </w:rPr>
              <w:t>100</w:t>
            </w:r>
          </w:p>
        </w:tc>
      </w:tr>
      <w:tr w:rsidR="00BE67AA" w:rsidRPr="009C76A2" w:rsidTr="00BE67AA">
        <w:trPr>
          <w:trHeight w:val="281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E67AA" w:rsidRPr="00832D88" w:rsidRDefault="00BE67AA" w:rsidP="00BE67AA">
            <w:pPr>
              <w:spacing w:after="0" w:line="240" w:lineRule="auto"/>
              <w:ind w:left="-57" w:right="-57"/>
              <w:outlineLvl w:val="2"/>
              <w:rPr>
                <w:rFonts w:ascii="Times New Roman" w:hAnsi="Times New Roman"/>
                <w:szCs w:val="22"/>
              </w:rPr>
            </w:pPr>
            <w:r w:rsidRPr="00832D88">
              <w:rPr>
                <w:rFonts w:ascii="Times New Roman" w:hAnsi="Times New Roman"/>
                <w:szCs w:val="22"/>
              </w:rPr>
              <w:t>2.</w:t>
            </w:r>
          </w:p>
        </w:tc>
        <w:tc>
          <w:tcPr>
            <w:tcW w:w="907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67AA" w:rsidRPr="00832D88" w:rsidRDefault="00BE67AA" w:rsidP="00BE67AA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832D88">
              <w:rPr>
                <w:rFonts w:ascii="Times New Roman" w:hAnsi="Times New Roman"/>
                <w:szCs w:val="22"/>
              </w:rPr>
              <w:t>Показатели надежности и бесперебойности водоснабжения</w:t>
            </w:r>
          </w:p>
        </w:tc>
      </w:tr>
      <w:tr w:rsidR="00BE67AA" w:rsidRPr="009C76A2" w:rsidTr="00832D88">
        <w:trPr>
          <w:trHeight w:val="503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E67AA" w:rsidRPr="00832D88" w:rsidRDefault="00BE67AA" w:rsidP="00BE67AA">
            <w:pPr>
              <w:spacing w:after="0" w:line="240" w:lineRule="auto"/>
              <w:ind w:left="-57" w:right="-57"/>
              <w:outlineLvl w:val="2"/>
              <w:rPr>
                <w:rFonts w:ascii="Times New Roman" w:hAnsi="Times New Roman"/>
                <w:szCs w:val="22"/>
              </w:rPr>
            </w:pPr>
            <w:r w:rsidRPr="00832D88">
              <w:rPr>
                <w:rFonts w:ascii="Times New Roman" w:hAnsi="Times New Roman"/>
                <w:szCs w:val="22"/>
              </w:rPr>
              <w:t>2.1.</w:t>
            </w:r>
          </w:p>
        </w:tc>
        <w:tc>
          <w:tcPr>
            <w:tcW w:w="3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E67AA" w:rsidRPr="00832D88" w:rsidRDefault="00BE67AA" w:rsidP="00832D88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832D88">
              <w:rPr>
                <w:rFonts w:ascii="Times New Roman" w:hAnsi="Times New Roman"/>
                <w:szCs w:val="22"/>
              </w:rPr>
              <w:t xml:space="preserve">Количество перерывов в подаче воды, зафиксированных в местах исполнения обязательств организацией, осуществляющей холодное водоснабжение, возникших </w:t>
            </w:r>
            <w:r w:rsidRPr="00832D88">
              <w:rPr>
                <w:rFonts w:ascii="Times New Roman" w:hAnsi="Times New Roman"/>
                <w:szCs w:val="22"/>
              </w:rPr>
              <w:lastRenderedPageBreak/>
              <w:t>в результате аварий, повреждений и иных технологических нарушений на объектах централизованной системы холодного водоснабжения, в расчете на протяженность водопроводной сети в год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67AA" w:rsidRPr="00832D88" w:rsidRDefault="00BE67AA" w:rsidP="00BE67AA">
            <w:pPr>
              <w:spacing w:after="0" w:line="240" w:lineRule="auto"/>
              <w:jc w:val="center"/>
              <w:outlineLvl w:val="2"/>
              <w:rPr>
                <w:rFonts w:ascii="Times New Roman" w:hAnsi="Times New Roman"/>
                <w:szCs w:val="22"/>
              </w:rPr>
            </w:pPr>
            <w:r w:rsidRPr="00832D88">
              <w:rPr>
                <w:rFonts w:ascii="Times New Roman" w:hAnsi="Times New Roman"/>
                <w:szCs w:val="22"/>
                <w:lang w:val="en-US"/>
              </w:rPr>
              <w:lastRenderedPageBreak/>
              <w:t>-</w:t>
            </w:r>
          </w:p>
        </w:tc>
        <w:tc>
          <w:tcPr>
            <w:tcW w:w="1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67AA" w:rsidRPr="00832D88" w:rsidRDefault="00BE67AA" w:rsidP="00BE67AA">
            <w:pPr>
              <w:spacing w:after="0" w:line="240" w:lineRule="auto"/>
              <w:jc w:val="center"/>
              <w:outlineLvl w:val="2"/>
              <w:rPr>
                <w:rFonts w:ascii="Times New Roman" w:hAnsi="Times New Roman"/>
                <w:szCs w:val="22"/>
                <w:lang w:val="en-US"/>
              </w:rPr>
            </w:pPr>
            <w:r w:rsidRPr="00832D88">
              <w:rPr>
                <w:rFonts w:ascii="Times New Roman" w:hAnsi="Times New Roman"/>
                <w:szCs w:val="22"/>
              </w:rPr>
              <w:t>1</w:t>
            </w:r>
            <w:r w:rsidRPr="00832D88">
              <w:rPr>
                <w:rFonts w:ascii="Times New Roman" w:hAnsi="Times New Roman"/>
                <w:szCs w:val="22"/>
                <w:lang w:val="en-US"/>
              </w:rPr>
              <w:t>00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67AA" w:rsidRPr="00832D88" w:rsidRDefault="00BE67AA" w:rsidP="00BE67AA">
            <w:pPr>
              <w:spacing w:after="0" w:line="240" w:lineRule="auto"/>
              <w:jc w:val="center"/>
              <w:outlineLvl w:val="2"/>
              <w:rPr>
                <w:rFonts w:ascii="Times New Roman" w:hAnsi="Times New Roman"/>
                <w:szCs w:val="22"/>
                <w:lang w:val="en-US"/>
              </w:rPr>
            </w:pPr>
            <w:r w:rsidRPr="00832D88">
              <w:rPr>
                <w:rFonts w:ascii="Times New Roman" w:hAnsi="Times New Roman"/>
                <w:szCs w:val="22"/>
              </w:rPr>
              <w:t>1</w:t>
            </w:r>
            <w:r w:rsidRPr="00832D88">
              <w:rPr>
                <w:rFonts w:ascii="Times New Roman" w:hAnsi="Times New Roman"/>
                <w:szCs w:val="22"/>
                <w:lang w:val="en-US"/>
              </w:rPr>
              <w:t>00</w:t>
            </w:r>
          </w:p>
        </w:tc>
        <w:tc>
          <w:tcPr>
            <w:tcW w:w="1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67AA" w:rsidRPr="00832D88" w:rsidRDefault="00BE67AA" w:rsidP="00BE67AA">
            <w:pPr>
              <w:spacing w:after="0" w:line="240" w:lineRule="auto"/>
              <w:jc w:val="center"/>
              <w:outlineLvl w:val="2"/>
              <w:rPr>
                <w:rFonts w:ascii="Times New Roman" w:hAnsi="Times New Roman"/>
                <w:szCs w:val="22"/>
                <w:lang w:val="en-US"/>
              </w:rPr>
            </w:pPr>
            <w:r w:rsidRPr="00832D88">
              <w:rPr>
                <w:rFonts w:ascii="Times New Roman" w:hAnsi="Times New Roman"/>
                <w:szCs w:val="22"/>
              </w:rPr>
              <w:t>1</w:t>
            </w:r>
            <w:r w:rsidRPr="00832D88">
              <w:rPr>
                <w:rFonts w:ascii="Times New Roman" w:hAnsi="Times New Roman"/>
                <w:szCs w:val="22"/>
                <w:lang w:val="en-US"/>
              </w:rPr>
              <w:t>00</w:t>
            </w:r>
          </w:p>
        </w:tc>
        <w:tc>
          <w:tcPr>
            <w:tcW w:w="1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67AA" w:rsidRPr="00832D88" w:rsidRDefault="00BE67AA" w:rsidP="00BE67AA">
            <w:pPr>
              <w:spacing w:after="0" w:line="240" w:lineRule="auto"/>
              <w:jc w:val="center"/>
              <w:outlineLvl w:val="2"/>
              <w:rPr>
                <w:rFonts w:ascii="Times New Roman" w:hAnsi="Times New Roman"/>
                <w:szCs w:val="22"/>
                <w:lang w:val="en-US"/>
              </w:rPr>
            </w:pPr>
            <w:r w:rsidRPr="00832D88">
              <w:rPr>
                <w:rFonts w:ascii="Times New Roman" w:hAnsi="Times New Roman"/>
                <w:szCs w:val="22"/>
              </w:rPr>
              <w:t>1</w:t>
            </w:r>
            <w:r w:rsidRPr="00832D88">
              <w:rPr>
                <w:rFonts w:ascii="Times New Roman" w:hAnsi="Times New Roman"/>
                <w:szCs w:val="22"/>
                <w:lang w:val="en-US"/>
              </w:rPr>
              <w:t>00</w:t>
            </w:r>
          </w:p>
        </w:tc>
      </w:tr>
      <w:tr w:rsidR="00BE67AA" w:rsidRPr="009C76A2" w:rsidTr="00BE67AA">
        <w:trPr>
          <w:trHeight w:val="274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E67AA" w:rsidRPr="00832D88" w:rsidRDefault="00BE67AA" w:rsidP="00BE67AA">
            <w:pPr>
              <w:spacing w:after="0" w:line="240" w:lineRule="auto"/>
              <w:ind w:left="-57" w:right="-57"/>
              <w:outlineLvl w:val="2"/>
              <w:rPr>
                <w:rFonts w:ascii="Times New Roman" w:hAnsi="Times New Roman"/>
                <w:szCs w:val="22"/>
              </w:rPr>
            </w:pPr>
            <w:r w:rsidRPr="00832D88">
              <w:rPr>
                <w:rFonts w:ascii="Times New Roman" w:hAnsi="Times New Roman"/>
                <w:szCs w:val="22"/>
              </w:rPr>
              <w:t>3.</w:t>
            </w:r>
          </w:p>
        </w:tc>
        <w:tc>
          <w:tcPr>
            <w:tcW w:w="907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E67AA" w:rsidRPr="00832D88" w:rsidRDefault="00BE67AA" w:rsidP="00BE67AA">
            <w:pPr>
              <w:spacing w:after="0" w:line="240" w:lineRule="auto"/>
              <w:ind w:left="-57" w:right="-57"/>
              <w:outlineLvl w:val="2"/>
              <w:rPr>
                <w:rFonts w:ascii="Times New Roman" w:hAnsi="Times New Roman"/>
                <w:szCs w:val="22"/>
              </w:rPr>
            </w:pPr>
            <w:r w:rsidRPr="00832D88">
              <w:rPr>
                <w:rFonts w:ascii="Times New Roman" w:hAnsi="Times New Roman"/>
                <w:szCs w:val="22"/>
              </w:rPr>
              <w:t>Показатели энергетической эффективности</w:t>
            </w:r>
          </w:p>
        </w:tc>
      </w:tr>
      <w:tr w:rsidR="00BE67AA" w:rsidRPr="009C76A2" w:rsidTr="00BE67AA">
        <w:trPr>
          <w:trHeight w:val="804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E67AA" w:rsidRPr="00832D88" w:rsidRDefault="00BE67AA" w:rsidP="00BE67AA">
            <w:pPr>
              <w:spacing w:after="0" w:line="240" w:lineRule="auto"/>
              <w:ind w:left="-57" w:right="-57"/>
              <w:outlineLvl w:val="2"/>
              <w:rPr>
                <w:rFonts w:ascii="Times New Roman" w:hAnsi="Times New Roman"/>
                <w:szCs w:val="22"/>
              </w:rPr>
            </w:pPr>
            <w:r w:rsidRPr="00832D88">
              <w:rPr>
                <w:rFonts w:ascii="Times New Roman" w:hAnsi="Times New Roman"/>
                <w:szCs w:val="22"/>
              </w:rPr>
              <w:t>3.1.</w:t>
            </w:r>
          </w:p>
        </w:tc>
        <w:tc>
          <w:tcPr>
            <w:tcW w:w="3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E67AA" w:rsidRPr="00832D88" w:rsidRDefault="00BE67AA" w:rsidP="00BE67AA">
            <w:pPr>
              <w:spacing w:after="0" w:line="240" w:lineRule="auto"/>
              <w:ind w:left="-57" w:right="-57"/>
              <w:rPr>
                <w:rFonts w:ascii="Times New Roman" w:hAnsi="Times New Roman"/>
                <w:szCs w:val="22"/>
              </w:rPr>
            </w:pPr>
            <w:r w:rsidRPr="00832D88">
              <w:rPr>
                <w:rFonts w:ascii="Times New Roman" w:hAnsi="Times New Roman"/>
                <w:szCs w:val="22"/>
              </w:rPr>
              <w:t>Доля потерь воды в централизованных системах водоснабжения при транспортировке в общем объеме воды, поданной в водопроводную сеть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67AA" w:rsidRPr="00832D88" w:rsidRDefault="00BE67AA" w:rsidP="00BE67AA">
            <w:pPr>
              <w:spacing w:after="0" w:line="240" w:lineRule="auto"/>
              <w:ind w:left="-57" w:right="-57"/>
              <w:jc w:val="center"/>
              <w:outlineLvl w:val="2"/>
              <w:rPr>
                <w:rFonts w:ascii="Times New Roman" w:hAnsi="Times New Roman"/>
                <w:szCs w:val="22"/>
              </w:rPr>
            </w:pPr>
            <w:r w:rsidRPr="00832D88">
              <w:rPr>
                <w:rFonts w:ascii="Times New Roman" w:hAnsi="Times New Roman"/>
                <w:szCs w:val="22"/>
              </w:rPr>
              <w:t>-</w:t>
            </w:r>
          </w:p>
        </w:tc>
        <w:tc>
          <w:tcPr>
            <w:tcW w:w="104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BE67AA" w:rsidRPr="00832D88" w:rsidRDefault="00BE67AA" w:rsidP="00BE67AA">
            <w:pPr>
              <w:spacing w:after="0" w:line="240" w:lineRule="auto"/>
              <w:ind w:left="-57" w:right="-57"/>
              <w:jc w:val="center"/>
              <w:outlineLvl w:val="2"/>
              <w:rPr>
                <w:rFonts w:ascii="Times New Roman" w:hAnsi="Times New Roman"/>
                <w:szCs w:val="22"/>
              </w:rPr>
            </w:pPr>
            <w:r w:rsidRPr="00832D88">
              <w:rPr>
                <w:rFonts w:ascii="Times New Roman" w:hAnsi="Times New Roman"/>
                <w:szCs w:val="22"/>
              </w:rPr>
              <w:t>100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BE67AA" w:rsidRPr="00832D88" w:rsidRDefault="00BE67AA" w:rsidP="00BE67AA">
            <w:pPr>
              <w:spacing w:after="0" w:line="240" w:lineRule="auto"/>
              <w:jc w:val="center"/>
              <w:outlineLvl w:val="2"/>
              <w:rPr>
                <w:rFonts w:ascii="Times New Roman" w:hAnsi="Times New Roman"/>
                <w:szCs w:val="22"/>
                <w:lang w:val="en-US"/>
              </w:rPr>
            </w:pPr>
            <w:r w:rsidRPr="00832D88">
              <w:rPr>
                <w:rFonts w:ascii="Times New Roman" w:hAnsi="Times New Roman"/>
                <w:szCs w:val="22"/>
              </w:rPr>
              <w:t>1</w:t>
            </w:r>
            <w:r w:rsidRPr="00832D88">
              <w:rPr>
                <w:rFonts w:ascii="Times New Roman" w:hAnsi="Times New Roman"/>
                <w:szCs w:val="22"/>
                <w:lang w:val="en-US"/>
              </w:rPr>
              <w:t>00</w:t>
            </w:r>
          </w:p>
        </w:tc>
        <w:tc>
          <w:tcPr>
            <w:tcW w:w="104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BE67AA" w:rsidRPr="00832D88" w:rsidRDefault="00BE67AA" w:rsidP="00BE67AA">
            <w:pPr>
              <w:spacing w:after="0" w:line="240" w:lineRule="auto"/>
              <w:jc w:val="center"/>
              <w:outlineLvl w:val="2"/>
              <w:rPr>
                <w:rFonts w:ascii="Times New Roman" w:hAnsi="Times New Roman"/>
                <w:szCs w:val="22"/>
                <w:lang w:val="en-US"/>
              </w:rPr>
            </w:pPr>
            <w:r w:rsidRPr="00832D88">
              <w:rPr>
                <w:rFonts w:ascii="Times New Roman" w:hAnsi="Times New Roman"/>
                <w:szCs w:val="22"/>
              </w:rPr>
              <w:t>1</w:t>
            </w:r>
            <w:r w:rsidRPr="00832D88">
              <w:rPr>
                <w:rFonts w:ascii="Times New Roman" w:hAnsi="Times New Roman"/>
                <w:szCs w:val="22"/>
                <w:lang w:val="en-US"/>
              </w:rPr>
              <w:t>00</w:t>
            </w:r>
          </w:p>
        </w:tc>
        <w:tc>
          <w:tcPr>
            <w:tcW w:w="104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BE67AA" w:rsidRPr="00832D88" w:rsidRDefault="00BE67AA" w:rsidP="00BE67AA">
            <w:pPr>
              <w:spacing w:after="0" w:line="240" w:lineRule="auto"/>
              <w:jc w:val="center"/>
              <w:outlineLvl w:val="2"/>
              <w:rPr>
                <w:rFonts w:ascii="Times New Roman" w:hAnsi="Times New Roman"/>
                <w:szCs w:val="22"/>
                <w:lang w:val="en-US"/>
              </w:rPr>
            </w:pPr>
            <w:r w:rsidRPr="00832D88">
              <w:rPr>
                <w:rFonts w:ascii="Times New Roman" w:hAnsi="Times New Roman"/>
                <w:szCs w:val="22"/>
              </w:rPr>
              <w:t>1</w:t>
            </w:r>
            <w:r w:rsidRPr="00832D88">
              <w:rPr>
                <w:rFonts w:ascii="Times New Roman" w:hAnsi="Times New Roman"/>
                <w:szCs w:val="22"/>
                <w:lang w:val="en-US"/>
              </w:rPr>
              <w:t>00</w:t>
            </w:r>
          </w:p>
        </w:tc>
      </w:tr>
      <w:tr w:rsidR="00BE67AA" w:rsidRPr="009C76A2" w:rsidTr="00BE67AA">
        <w:trPr>
          <w:trHeight w:val="913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E67AA" w:rsidRPr="00832D88" w:rsidRDefault="00BE67AA" w:rsidP="00BE67AA">
            <w:pPr>
              <w:spacing w:after="0" w:line="240" w:lineRule="auto"/>
              <w:ind w:left="-57" w:right="-57"/>
              <w:outlineLvl w:val="2"/>
              <w:rPr>
                <w:rFonts w:ascii="Times New Roman" w:hAnsi="Times New Roman"/>
                <w:szCs w:val="22"/>
              </w:rPr>
            </w:pPr>
            <w:r w:rsidRPr="00832D88">
              <w:rPr>
                <w:rFonts w:ascii="Times New Roman" w:hAnsi="Times New Roman"/>
                <w:szCs w:val="22"/>
              </w:rPr>
              <w:t>3.2.</w:t>
            </w:r>
          </w:p>
        </w:tc>
        <w:tc>
          <w:tcPr>
            <w:tcW w:w="3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67AA" w:rsidRPr="00832D88" w:rsidRDefault="00BE67AA" w:rsidP="00BE67AA">
            <w:pPr>
              <w:spacing w:after="0" w:line="240" w:lineRule="auto"/>
              <w:ind w:left="-57" w:right="-57"/>
              <w:rPr>
                <w:rFonts w:ascii="Times New Roman" w:hAnsi="Times New Roman"/>
                <w:szCs w:val="22"/>
              </w:rPr>
            </w:pPr>
            <w:r w:rsidRPr="00832D88">
              <w:rPr>
                <w:rFonts w:ascii="Times New Roman" w:hAnsi="Times New Roman"/>
                <w:szCs w:val="22"/>
              </w:rPr>
              <w:t>Удельный расход электрической энергии, потребляемой в технологическом процессе подготовки питьевой воды, на единицу объема воды, отпускаемой в сеть</w:t>
            </w:r>
          </w:p>
        </w:tc>
        <w:tc>
          <w:tcPr>
            <w:tcW w:w="1042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67AA" w:rsidRPr="00832D88" w:rsidRDefault="003D0D19" w:rsidP="00AB08B9">
            <w:pPr>
              <w:spacing w:after="0" w:line="240" w:lineRule="auto"/>
              <w:ind w:left="-57" w:right="-57"/>
              <w:jc w:val="center"/>
              <w:outlineLvl w:val="2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35,22</w:t>
            </w:r>
          </w:p>
        </w:tc>
        <w:tc>
          <w:tcPr>
            <w:tcW w:w="1043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BE67AA" w:rsidRPr="00832D88" w:rsidRDefault="00AB08B9" w:rsidP="00AB08B9">
            <w:pPr>
              <w:spacing w:after="0" w:line="240" w:lineRule="auto"/>
              <w:ind w:left="-57" w:right="-57"/>
              <w:jc w:val="center"/>
              <w:outlineLvl w:val="2"/>
              <w:rPr>
                <w:rFonts w:ascii="Times New Roman" w:hAnsi="Times New Roman"/>
                <w:szCs w:val="22"/>
              </w:rPr>
            </w:pPr>
            <w:r w:rsidRPr="00832D88">
              <w:rPr>
                <w:rFonts w:ascii="Times New Roman" w:hAnsi="Times New Roman"/>
                <w:szCs w:val="22"/>
              </w:rPr>
              <w:t>99,</w:t>
            </w:r>
            <w:r w:rsidR="003D0D19">
              <w:rPr>
                <w:rFonts w:ascii="Times New Roman" w:hAnsi="Times New Roman"/>
                <w:szCs w:val="22"/>
              </w:rPr>
              <w:t>83</w:t>
            </w:r>
          </w:p>
        </w:tc>
        <w:tc>
          <w:tcPr>
            <w:tcW w:w="1042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BE67AA" w:rsidRPr="00832D88" w:rsidRDefault="00AB08B9" w:rsidP="00AB08B9">
            <w:pPr>
              <w:spacing w:after="0" w:line="240" w:lineRule="auto"/>
              <w:ind w:left="-57" w:right="-57"/>
              <w:jc w:val="center"/>
              <w:outlineLvl w:val="2"/>
              <w:rPr>
                <w:rFonts w:ascii="Times New Roman" w:hAnsi="Times New Roman"/>
                <w:szCs w:val="22"/>
              </w:rPr>
            </w:pPr>
            <w:r w:rsidRPr="00832D88">
              <w:rPr>
                <w:rFonts w:ascii="Times New Roman" w:hAnsi="Times New Roman"/>
                <w:szCs w:val="22"/>
              </w:rPr>
              <w:t>99,</w:t>
            </w:r>
            <w:r w:rsidR="003D0D19">
              <w:rPr>
                <w:rFonts w:ascii="Times New Roman" w:hAnsi="Times New Roman"/>
                <w:szCs w:val="22"/>
              </w:rPr>
              <w:t>91</w:t>
            </w:r>
          </w:p>
        </w:tc>
        <w:tc>
          <w:tcPr>
            <w:tcW w:w="1043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BE67AA" w:rsidRPr="00832D88" w:rsidRDefault="00AB08B9" w:rsidP="00AB08B9">
            <w:pPr>
              <w:spacing w:after="0" w:line="240" w:lineRule="auto"/>
              <w:ind w:left="-57" w:right="-57"/>
              <w:jc w:val="center"/>
              <w:outlineLvl w:val="2"/>
              <w:rPr>
                <w:rFonts w:ascii="Times New Roman" w:hAnsi="Times New Roman"/>
                <w:szCs w:val="22"/>
              </w:rPr>
            </w:pPr>
            <w:r w:rsidRPr="00832D88">
              <w:rPr>
                <w:rFonts w:ascii="Times New Roman" w:hAnsi="Times New Roman"/>
                <w:szCs w:val="22"/>
              </w:rPr>
              <w:t>99,</w:t>
            </w:r>
            <w:r w:rsidR="003D0D19">
              <w:rPr>
                <w:rFonts w:ascii="Times New Roman" w:hAnsi="Times New Roman"/>
                <w:szCs w:val="22"/>
              </w:rPr>
              <w:t>83</w:t>
            </w:r>
          </w:p>
        </w:tc>
        <w:tc>
          <w:tcPr>
            <w:tcW w:w="1043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BE67AA" w:rsidRPr="00832D88" w:rsidRDefault="00AB08B9" w:rsidP="00AB08B9">
            <w:pPr>
              <w:spacing w:after="0" w:line="240" w:lineRule="auto"/>
              <w:ind w:left="-57" w:right="-57"/>
              <w:jc w:val="center"/>
              <w:outlineLvl w:val="2"/>
              <w:rPr>
                <w:rFonts w:ascii="Times New Roman" w:hAnsi="Times New Roman"/>
                <w:szCs w:val="22"/>
              </w:rPr>
            </w:pPr>
            <w:r w:rsidRPr="00832D88">
              <w:rPr>
                <w:rFonts w:ascii="Times New Roman" w:hAnsi="Times New Roman"/>
                <w:szCs w:val="22"/>
              </w:rPr>
              <w:t>99,</w:t>
            </w:r>
            <w:r w:rsidR="003D0D19">
              <w:rPr>
                <w:rFonts w:ascii="Times New Roman" w:hAnsi="Times New Roman"/>
                <w:szCs w:val="22"/>
              </w:rPr>
              <w:t>91</w:t>
            </w:r>
          </w:p>
        </w:tc>
      </w:tr>
      <w:tr w:rsidR="00BE67AA" w:rsidRPr="009C76A2" w:rsidTr="00BE67AA">
        <w:trPr>
          <w:trHeight w:val="913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E67AA" w:rsidRPr="00832D88" w:rsidRDefault="00BE67AA" w:rsidP="00BE67AA">
            <w:pPr>
              <w:spacing w:after="0" w:line="240" w:lineRule="auto"/>
              <w:ind w:left="-57" w:right="-57"/>
              <w:jc w:val="center"/>
              <w:outlineLvl w:val="2"/>
              <w:rPr>
                <w:rFonts w:ascii="Times New Roman" w:hAnsi="Times New Roman"/>
                <w:szCs w:val="22"/>
              </w:rPr>
            </w:pPr>
            <w:r w:rsidRPr="00832D88">
              <w:rPr>
                <w:rFonts w:ascii="Times New Roman" w:hAnsi="Times New Roman"/>
                <w:szCs w:val="22"/>
              </w:rPr>
              <w:t>4.</w:t>
            </w:r>
          </w:p>
        </w:tc>
        <w:tc>
          <w:tcPr>
            <w:tcW w:w="3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E67AA" w:rsidRPr="00832D88" w:rsidRDefault="00BE67AA" w:rsidP="00BE67AA">
            <w:pPr>
              <w:spacing w:after="0" w:line="240" w:lineRule="auto"/>
              <w:ind w:left="-57" w:right="-57"/>
              <w:rPr>
                <w:rFonts w:ascii="Times New Roman" w:hAnsi="Times New Roman"/>
                <w:szCs w:val="22"/>
              </w:rPr>
            </w:pPr>
            <w:r w:rsidRPr="00832D88">
              <w:rPr>
                <w:rFonts w:ascii="Times New Roman" w:hAnsi="Times New Roman"/>
                <w:szCs w:val="22"/>
              </w:rPr>
              <w:t>Удельный расход электрической энергии, потребляемой в технологическом процессе транспортировки питьевой воды, на единицу объема транспортируемой питьевой воды</w:t>
            </w:r>
          </w:p>
        </w:tc>
        <w:tc>
          <w:tcPr>
            <w:tcW w:w="1042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67AA" w:rsidRPr="00832D88" w:rsidRDefault="00BE67AA" w:rsidP="00BE67AA">
            <w:pPr>
              <w:spacing w:after="0" w:line="240" w:lineRule="auto"/>
              <w:ind w:left="-57" w:right="-57"/>
              <w:jc w:val="center"/>
              <w:outlineLvl w:val="2"/>
              <w:rPr>
                <w:rFonts w:ascii="Times New Roman" w:hAnsi="Times New Roman"/>
                <w:szCs w:val="22"/>
              </w:rPr>
            </w:pPr>
          </w:p>
        </w:tc>
        <w:tc>
          <w:tcPr>
            <w:tcW w:w="1043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BE67AA" w:rsidRPr="00832D88" w:rsidRDefault="00BE67AA" w:rsidP="00BE67AA">
            <w:pPr>
              <w:spacing w:after="0" w:line="240" w:lineRule="auto"/>
              <w:ind w:left="-57" w:right="-57"/>
              <w:jc w:val="center"/>
              <w:outlineLvl w:val="2"/>
              <w:rPr>
                <w:rFonts w:ascii="Times New Roman" w:hAnsi="Times New Roman"/>
                <w:szCs w:val="22"/>
              </w:rPr>
            </w:pPr>
          </w:p>
        </w:tc>
        <w:tc>
          <w:tcPr>
            <w:tcW w:w="104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BE67AA" w:rsidRPr="00832D88" w:rsidRDefault="00BE67AA" w:rsidP="00BE67AA">
            <w:pPr>
              <w:spacing w:after="0" w:line="240" w:lineRule="auto"/>
              <w:ind w:left="-57" w:right="-57"/>
              <w:jc w:val="center"/>
              <w:outlineLvl w:val="2"/>
              <w:rPr>
                <w:rFonts w:ascii="Times New Roman" w:hAnsi="Times New Roman"/>
                <w:szCs w:val="22"/>
              </w:rPr>
            </w:pPr>
          </w:p>
        </w:tc>
        <w:tc>
          <w:tcPr>
            <w:tcW w:w="1043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BE67AA" w:rsidRPr="00832D88" w:rsidRDefault="00BE67AA" w:rsidP="00BE67AA">
            <w:pPr>
              <w:spacing w:after="0" w:line="240" w:lineRule="auto"/>
              <w:ind w:left="-57" w:right="-57"/>
              <w:jc w:val="center"/>
              <w:outlineLvl w:val="2"/>
              <w:rPr>
                <w:rFonts w:ascii="Times New Roman" w:hAnsi="Times New Roman"/>
                <w:szCs w:val="22"/>
              </w:rPr>
            </w:pPr>
          </w:p>
        </w:tc>
        <w:tc>
          <w:tcPr>
            <w:tcW w:w="1043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BE67AA" w:rsidRPr="00832D88" w:rsidRDefault="00BE67AA" w:rsidP="00BE67AA">
            <w:pPr>
              <w:spacing w:after="0" w:line="240" w:lineRule="auto"/>
              <w:ind w:left="-57" w:right="-57"/>
              <w:jc w:val="center"/>
              <w:outlineLvl w:val="2"/>
              <w:rPr>
                <w:rFonts w:ascii="Times New Roman" w:hAnsi="Times New Roman"/>
                <w:szCs w:val="22"/>
              </w:rPr>
            </w:pPr>
          </w:p>
        </w:tc>
      </w:tr>
      <w:tr w:rsidR="00BE67AA" w:rsidRPr="009C76A2" w:rsidTr="00BE67AA">
        <w:trPr>
          <w:trHeight w:val="913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E67AA" w:rsidRPr="00832D88" w:rsidRDefault="00BE67AA" w:rsidP="00BE67AA">
            <w:pPr>
              <w:spacing w:after="0" w:line="240" w:lineRule="auto"/>
              <w:ind w:left="-57" w:right="-57"/>
              <w:jc w:val="center"/>
              <w:outlineLvl w:val="2"/>
              <w:rPr>
                <w:rFonts w:ascii="Times New Roman" w:hAnsi="Times New Roman"/>
                <w:szCs w:val="22"/>
              </w:rPr>
            </w:pPr>
            <w:r w:rsidRPr="00832D88">
              <w:rPr>
                <w:rFonts w:ascii="Times New Roman" w:hAnsi="Times New Roman"/>
                <w:szCs w:val="22"/>
              </w:rPr>
              <w:t>4.</w:t>
            </w:r>
          </w:p>
        </w:tc>
        <w:tc>
          <w:tcPr>
            <w:tcW w:w="3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E67AA" w:rsidRPr="00832D88" w:rsidRDefault="00BE67AA" w:rsidP="00BE67AA">
            <w:pPr>
              <w:spacing w:after="0" w:line="240" w:lineRule="auto"/>
              <w:ind w:left="-57" w:right="-57"/>
              <w:outlineLvl w:val="2"/>
              <w:rPr>
                <w:rFonts w:ascii="Times New Roman" w:hAnsi="Times New Roman"/>
                <w:szCs w:val="22"/>
              </w:rPr>
            </w:pPr>
            <w:r w:rsidRPr="00832D88">
              <w:rPr>
                <w:rFonts w:ascii="Times New Roman" w:hAnsi="Times New Roman"/>
                <w:szCs w:val="22"/>
              </w:rPr>
              <w:t>Расходы на реализацию производственной программы в течении срока ее действия</w:t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67AA" w:rsidRPr="00832D88" w:rsidRDefault="00AC5FDD" w:rsidP="00BE67AA">
            <w:pPr>
              <w:spacing w:after="0" w:line="240" w:lineRule="auto"/>
              <w:ind w:left="-57" w:right="-57"/>
              <w:jc w:val="center"/>
              <w:outlineLvl w:val="2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144,74</w:t>
            </w:r>
          </w:p>
        </w:tc>
        <w:tc>
          <w:tcPr>
            <w:tcW w:w="10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67AA" w:rsidRPr="00832D88" w:rsidRDefault="00B16B00" w:rsidP="00BE67AA">
            <w:pPr>
              <w:spacing w:after="0" w:line="240" w:lineRule="auto"/>
              <w:ind w:left="-57" w:right="-57"/>
              <w:jc w:val="center"/>
              <w:outlineLvl w:val="2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</w:t>
            </w:r>
            <w:r w:rsidR="00634170">
              <w:rPr>
                <w:rFonts w:ascii="Times New Roman" w:hAnsi="Times New Roman"/>
                <w:szCs w:val="22"/>
              </w:rPr>
              <w:t>20,</w:t>
            </w:r>
            <w:r w:rsidR="00E71774">
              <w:rPr>
                <w:rFonts w:ascii="Times New Roman" w:hAnsi="Times New Roman"/>
                <w:szCs w:val="22"/>
              </w:rPr>
              <w:t>03</w:t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67AA" w:rsidRPr="00832D88" w:rsidRDefault="0004103D" w:rsidP="00237748">
            <w:pPr>
              <w:spacing w:after="0" w:line="240" w:lineRule="auto"/>
              <w:ind w:left="-57" w:right="-57"/>
              <w:jc w:val="center"/>
              <w:outlineLvl w:val="2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99,01</w:t>
            </w:r>
          </w:p>
        </w:tc>
        <w:tc>
          <w:tcPr>
            <w:tcW w:w="10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67AA" w:rsidRPr="00832D88" w:rsidRDefault="00E6670F" w:rsidP="00BE67AA">
            <w:pPr>
              <w:spacing w:after="0" w:line="240" w:lineRule="auto"/>
              <w:ind w:left="-57" w:right="-57"/>
              <w:jc w:val="center"/>
              <w:outlineLvl w:val="2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102,57</w:t>
            </w:r>
          </w:p>
        </w:tc>
        <w:tc>
          <w:tcPr>
            <w:tcW w:w="10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67AA" w:rsidRPr="00832D88" w:rsidRDefault="00E6670F" w:rsidP="00AB08B9">
            <w:pPr>
              <w:spacing w:after="0" w:line="240" w:lineRule="auto"/>
              <w:ind w:left="-57" w:right="-57"/>
              <w:jc w:val="center"/>
              <w:outlineLvl w:val="2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103,20</w:t>
            </w:r>
          </w:p>
        </w:tc>
      </w:tr>
    </w:tbl>
    <w:p w:rsidR="00BE67AA" w:rsidRDefault="00BE67AA" w:rsidP="00BE67A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BE67AA" w:rsidRDefault="00BE67AA" w:rsidP="00BE67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893EED">
        <w:rPr>
          <w:rFonts w:ascii="Times New Roman" w:hAnsi="Times New Roman"/>
          <w:sz w:val="24"/>
          <w:szCs w:val="24"/>
        </w:rPr>
        <w:t xml:space="preserve">Раздел </w:t>
      </w:r>
      <w:r>
        <w:rPr>
          <w:rFonts w:ascii="Times New Roman" w:hAnsi="Times New Roman"/>
          <w:sz w:val="24"/>
          <w:szCs w:val="24"/>
        </w:rPr>
        <w:t>7</w:t>
      </w:r>
      <w:r w:rsidRPr="00893EED"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 xml:space="preserve">Отчет об исполнении </w:t>
      </w:r>
      <w:r w:rsidRPr="00893EED">
        <w:rPr>
          <w:rFonts w:ascii="Times New Roman" w:hAnsi="Times New Roman"/>
          <w:sz w:val="24"/>
          <w:szCs w:val="24"/>
        </w:rPr>
        <w:t>производственной программы</w:t>
      </w:r>
      <w:r>
        <w:rPr>
          <w:rFonts w:ascii="Times New Roman" w:hAnsi="Times New Roman"/>
          <w:sz w:val="24"/>
          <w:szCs w:val="24"/>
        </w:rPr>
        <w:t xml:space="preserve"> за истекший период регулирования</w:t>
      </w:r>
    </w:p>
    <w:p w:rsidR="00BE67AA" w:rsidRPr="00893EED" w:rsidRDefault="00BE67AA" w:rsidP="00BE67A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A6216">
        <w:rPr>
          <w:rFonts w:ascii="Times New Roman" w:hAnsi="Times New Roman"/>
          <w:sz w:val="24"/>
          <w:szCs w:val="24"/>
        </w:rPr>
        <w:t>Отчет об исполнении производственной программы за истекший период регулирования размещен на сайте Региональной службы по тарифам и ценам Камчатского края в разделе «Текущая деятельность</w:t>
      </w:r>
      <w:r>
        <w:rPr>
          <w:rFonts w:ascii="Times New Roman" w:hAnsi="Times New Roman"/>
          <w:sz w:val="24"/>
          <w:szCs w:val="24"/>
        </w:rPr>
        <w:t xml:space="preserve"> / </w:t>
      </w:r>
      <w:r w:rsidRPr="009A6216">
        <w:rPr>
          <w:rFonts w:ascii="Times New Roman" w:hAnsi="Times New Roman"/>
          <w:sz w:val="24"/>
          <w:szCs w:val="24"/>
        </w:rPr>
        <w:t xml:space="preserve">Производственные программы» </w:t>
      </w:r>
      <w:hyperlink r:id="rId9" w:tgtFrame="_blank" w:history="1">
        <w:r w:rsidRPr="009A6216">
          <w:rPr>
            <w:rFonts w:ascii="Times New Roman" w:hAnsi="Times New Roman"/>
            <w:sz w:val="24"/>
            <w:szCs w:val="24"/>
          </w:rPr>
          <w:t>https://www.kamgov.ru/sltarif/current_activities/proizvodstvennye-programmy»</w:t>
        </w:r>
      </w:hyperlink>
      <w:r w:rsidRPr="009A6216">
        <w:rPr>
          <w:rFonts w:ascii="Times New Roman" w:hAnsi="Times New Roman"/>
          <w:sz w:val="24"/>
          <w:szCs w:val="24"/>
        </w:rPr>
        <w:t>.</w:t>
      </w:r>
    </w:p>
    <w:p w:rsidR="00BE67AA" w:rsidRDefault="00BE67AA" w:rsidP="00BE67AA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</w:p>
    <w:p w:rsidR="00BE67AA" w:rsidRDefault="00BE67AA" w:rsidP="00BE67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893EED">
        <w:rPr>
          <w:rFonts w:ascii="Times New Roman" w:hAnsi="Times New Roman"/>
          <w:sz w:val="24"/>
          <w:szCs w:val="24"/>
        </w:rPr>
        <w:t xml:space="preserve">Раздел </w:t>
      </w:r>
      <w:r>
        <w:rPr>
          <w:rFonts w:ascii="Times New Roman" w:hAnsi="Times New Roman"/>
          <w:sz w:val="24"/>
          <w:szCs w:val="24"/>
        </w:rPr>
        <w:t>8</w:t>
      </w:r>
      <w:r w:rsidRPr="00893EED"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>Мероприятия, направленные на повышение качества обслуживания абонентов</w:t>
      </w:r>
    </w:p>
    <w:p w:rsidR="00BE67AA" w:rsidRPr="001571F1" w:rsidRDefault="00BE67AA" w:rsidP="00BE67AA">
      <w:pPr>
        <w:spacing w:after="0" w:line="240" w:lineRule="auto"/>
        <w:ind w:firstLine="85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4"/>
          <w:szCs w:val="24"/>
        </w:rPr>
        <w:t>Мероприятия, направленные на повышение качества обслуживания абонентов не планируются.</w:t>
      </w:r>
    </w:p>
    <w:p w:rsidR="00BE67AA" w:rsidRDefault="00BE67AA" w:rsidP="0085079A"/>
    <w:p w:rsidR="00BE67AA" w:rsidRDefault="00BE67AA" w:rsidP="0085079A"/>
    <w:p w:rsidR="00BE67AA" w:rsidRPr="0085079A" w:rsidRDefault="00BE67AA" w:rsidP="0085079A">
      <w:pPr>
        <w:sectPr w:rsidR="00BE67AA" w:rsidRPr="0085079A">
          <w:headerReference w:type="default" r:id="rId10"/>
          <w:pgSz w:w="11906" w:h="16838"/>
          <w:pgMar w:top="1134" w:right="567" w:bottom="1134" w:left="1701" w:header="709" w:footer="709" w:gutter="0"/>
          <w:cols w:space="720"/>
        </w:sectPr>
      </w:pPr>
    </w:p>
    <w:p w:rsidR="0085079A" w:rsidRPr="0085079A" w:rsidRDefault="0085079A" w:rsidP="003978FC">
      <w:pPr>
        <w:widowControl w:val="0"/>
        <w:spacing w:after="0" w:line="240" w:lineRule="auto"/>
        <w:ind w:left="4536"/>
        <w:rPr>
          <w:rFonts w:ascii="Times New Roman" w:hAnsi="Times New Roman"/>
          <w:sz w:val="28"/>
        </w:rPr>
      </w:pPr>
      <w:r w:rsidRPr="0085079A">
        <w:rPr>
          <w:rFonts w:ascii="Times New Roman" w:hAnsi="Times New Roman"/>
          <w:sz w:val="28"/>
        </w:rPr>
        <w:lastRenderedPageBreak/>
        <w:t xml:space="preserve">Приложение </w:t>
      </w:r>
      <w:r w:rsidR="003978FC">
        <w:rPr>
          <w:rFonts w:ascii="Times New Roman" w:hAnsi="Times New Roman"/>
          <w:sz w:val="28"/>
        </w:rPr>
        <w:t>2</w:t>
      </w:r>
    </w:p>
    <w:p w:rsidR="003978FC" w:rsidRDefault="003978FC" w:rsidP="003978FC">
      <w:pPr>
        <w:spacing w:after="0" w:line="240" w:lineRule="auto"/>
        <w:ind w:left="4536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 постановлению Региональной службы по тарифам и ценам Камчатского края</w:t>
      </w:r>
    </w:p>
    <w:p w:rsidR="003978FC" w:rsidRDefault="003978FC" w:rsidP="003978FC">
      <w:pPr>
        <w:spacing w:after="0" w:line="240" w:lineRule="auto"/>
        <w:ind w:left="4536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от </w:t>
      </w:r>
      <w:r w:rsidR="0004103D">
        <w:rPr>
          <w:rFonts w:ascii="Times New Roman" w:hAnsi="Times New Roman"/>
          <w:sz w:val="28"/>
        </w:rPr>
        <w:t>23.09.2026</w:t>
      </w:r>
      <w:r>
        <w:rPr>
          <w:rFonts w:ascii="Times New Roman" w:hAnsi="Times New Roman"/>
          <w:sz w:val="28"/>
        </w:rPr>
        <w:t xml:space="preserve"> № ХХ-Н</w:t>
      </w:r>
    </w:p>
    <w:p w:rsidR="003978FC" w:rsidRDefault="003978FC" w:rsidP="003978FC">
      <w:pPr>
        <w:widowControl w:val="0"/>
        <w:spacing w:after="0" w:line="240" w:lineRule="auto"/>
        <w:ind w:left="4536"/>
        <w:rPr>
          <w:rFonts w:ascii="Times New Roman" w:hAnsi="Times New Roman"/>
          <w:sz w:val="28"/>
        </w:rPr>
      </w:pPr>
    </w:p>
    <w:p w:rsidR="003978FC" w:rsidRPr="0085079A" w:rsidRDefault="003978FC" w:rsidP="003978FC">
      <w:pPr>
        <w:widowControl w:val="0"/>
        <w:spacing w:after="0" w:line="240" w:lineRule="auto"/>
        <w:ind w:left="4536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«П</w:t>
      </w:r>
      <w:r w:rsidRPr="0085079A">
        <w:rPr>
          <w:rFonts w:ascii="Times New Roman" w:hAnsi="Times New Roman"/>
          <w:sz w:val="28"/>
        </w:rPr>
        <w:t xml:space="preserve">риложение </w:t>
      </w:r>
      <w:r>
        <w:rPr>
          <w:rFonts w:ascii="Times New Roman" w:hAnsi="Times New Roman"/>
          <w:sz w:val="28"/>
        </w:rPr>
        <w:t>3</w:t>
      </w:r>
    </w:p>
    <w:p w:rsidR="003978FC" w:rsidRPr="0085079A" w:rsidRDefault="003978FC" w:rsidP="003978FC">
      <w:pPr>
        <w:widowControl w:val="0"/>
        <w:spacing w:after="0" w:line="240" w:lineRule="auto"/>
        <w:ind w:left="4536"/>
        <w:rPr>
          <w:rFonts w:ascii="Times New Roman" w:hAnsi="Times New Roman"/>
          <w:sz w:val="28"/>
        </w:rPr>
      </w:pPr>
      <w:r w:rsidRPr="0085079A">
        <w:rPr>
          <w:rFonts w:ascii="Times New Roman" w:hAnsi="Times New Roman"/>
          <w:sz w:val="28"/>
        </w:rPr>
        <w:t>к постановлению Региональной службы</w:t>
      </w:r>
    </w:p>
    <w:p w:rsidR="003978FC" w:rsidRPr="0085079A" w:rsidRDefault="003978FC" w:rsidP="003978FC">
      <w:pPr>
        <w:widowControl w:val="0"/>
        <w:spacing w:after="0" w:line="240" w:lineRule="auto"/>
        <w:ind w:left="4536"/>
        <w:rPr>
          <w:rFonts w:ascii="Times New Roman" w:hAnsi="Times New Roman"/>
          <w:sz w:val="28"/>
        </w:rPr>
      </w:pPr>
      <w:r w:rsidRPr="0085079A">
        <w:rPr>
          <w:rFonts w:ascii="Times New Roman" w:hAnsi="Times New Roman"/>
          <w:sz w:val="28"/>
        </w:rPr>
        <w:t>по тарифам и ценам Камчатского кра</w:t>
      </w:r>
      <w:r>
        <w:rPr>
          <w:rFonts w:ascii="Times New Roman" w:hAnsi="Times New Roman"/>
          <w:sz w:val="28"/>
        </w:rPr>
        <w:t>я</w:t>
      </w:r>
    </w:p>
    <w:p w:rsidR="0085079A" w:rsidRPr="0085079A" w:rsidRDefault="00AC5FDD" w:rsidP="003978FC">
      <w:pPr>
        <w:widowControl w:val="0"/>
        <w:spacing w:after="0" w:line="240" w:lineRule="auto"/>
        <w:ind w:left="4536"/>
        <w:rPr>
          <w:rFonts w:ascii="Times New Roman" w:hAnsi="Times New Roman"/>
          <w:sz w:val="28"/>
        </w:rPr>
      </w:pPr>
      <w:r w:rsidRPr="00AC5FDD">
        <w:rPr>
          <w:rFonts w:ascii="Times New Roman" w:hAnsi="Times New Roman"/>
          <w:sz w:val="28"/>
        </w:rPr>
        <w:t>от 30.11.2023 № 186-Н</w:t>
      </w:r>
    </w:p>
    <w:p w:rsidR="0085079A" w:rsidRPr="0085079A" w:rsidRDefault="0085079A" w:rsidP="0085079A">
      <w:pPr>
        <w:widowControl w:val="0"/>
        <w:spacing w:after="0" w:line="240" w:lineRule="auto"/>
        <w:ind w:left="4536"/>
        <w:rPr>
          <w:rFonts w:ascii="Times New Roman" w:hAnsi="Times New Roman"/>
          <w:sz w:val="24"/>
        </w:rPr>
      </w:pPr>
    </w:p>
    <w:p w:rsidR="0085079A" w:rsidRPr="0085079A" w:rsidRDefault="0085079A" w:rsidP="00AC5FDD">
      <w:pPr>
        <w:widowControl w:val="0"/>
        <w:tabs>
          <w:tab w:val="left" w:pos="8679"/>
        </w:tabs>
        <w:spacing w:after="0" w:line="240" w:lineRule="auto"/>
        <w:jc w:val="center"/>
        <w:rPr>
          <w:rFonts w:ascii="Times New Roman" w:hAnsi="Times New Roman"/>
          <w:sz w:val="28"/>
        </w:rPr>
      </w:pPr>
      <w:r w:rsidRPr="0085079A">
        <w:rPr>
          <w:rFonts w:ascii="Times New Roman" w:hAnsi="Times New Roman"/>
          <w:sz w:val="28"/>
        </w:rPr>
        <w:t xml:space="preserve">Тарифы на питьевую воду (питьевое водоснабжение) </w:t>
      </w:r>
      <w:r w:rsidR="00AC5FDD" w:rsidRPr="00AC5FDD">
        <w:rPr>
          <w:rFonts w:ascii="Times New Roman" w:hAnsi="Times New Roman"/>
          <w:sz w:val="28"/>
        </w:rPr>
        <w:t>АО «Озерновский рыбоконсервный завод № 55» потребителям Озерновского городского поселения Усть-Большерецкого</w:t>
      </w:r>
      <w:r w:rsidRPr="0085079A">
        <w:rPr>
          <w:rFonts w:ascii="Times New Roman" w:hAnsi="Times New Roman"/>
          <w:sz w:val="28"/>
        </w:rPr>
        <w:t xml:space="preserve"> муниципального </w:t>
      </w:r>
      <w:r w:rsidR="00671D6F">
        <w:rPr>
          <w:rFonts w:ascii="Times New Roman" w:hAnsi="Times New Roman"/>
          <w:sz w:val="28"/>
        </w:rPr>
        <w:t>округа</w:t>
      </w:r>
    </w:p>
    <w:p w:rsidR="0085079A" w:rsidRPr="0085079A" w:rsidRDefault="0085079A" w:rsidP="0085079A">
      <w:pPr>
        <w:widowControl w:val="0"/>
        <w:tabs>
          <w:tab w:val="left" w:pos="8679"/>
        </w:tabs>
        <w:spacing w:after="0" w:line="240" w:lineRule="auto"/>
        <w:jc w:val="center"/>
        <w:rPr>
          <w:rFonts w:ascii="Times New Roman" w:hAnsi="Times New Roman"/>
          <w:sz w:val="28"/>
        </w:rPr>
      </w:pPr>
    </w:p>
    <w:p w:rsidR="0085079A" w:rsidRPr="0085079A" w:rsidRDefault="0085079A" w:rsidP="0085079A">
      <w:pPr>
        <w:widowControl w:val="0"/>
        <w:numPr>
          <w:ilvl w:val="0"/>
          <w:numId w:val="3"/>
        </w:num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 w:rsidRPr="0085079A">
        <w:rPr>
          <w:rFonts w:ascii="Times New Roman" w:hAnsi="Times New Roman"/>
          <w:sz w:val="28"/>
        </w:rPr>
        <w:t xml:space="preserve">Экономически обоснованные тарифы для потребителей </w:t>
      </w:r>
    </w:p>
    <w:p w:rsidR="0085079A" w:rsidRPr="0085079A" w:rsidRDefault="0085079A" w:rsidP="0085079A">
      <w:pPr>
        <w:widowControl w:val="0"/>
        <w:tabs>
          <w:tab w:val="left" w:pos="284"/>
        </w:tabs>
        <w:spacing w:after="0" w:line="240" w:lineRule="auto"/>
        <w:ind w:firstLine="709"/>
        <w:jc w:val="both"/>
        <w:rPr>
          <w:rFonts w:ascii="Times New Roman" w:hAnsi="Times New Roman"/>
        </w:rPr>
      </w:pPr>
    </w:p>
    <w:tbl>
      <w:tblPr>
        <w:tblW w:w="93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66"/>
        <w:gridCol w:w="3205"/>
        <w:gridCol w:w="2828"/>
        <w:gridCol w:w="2552"/>
      </w:tblGrid>
      <w:tr w:rsidR="0085079A" w:rsidRPr="00B33153" w:rsidTr="00B33153">
        <w:trPr>
          <w:trHeight w:val="946"/>
          <w:tblHeader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79A" w:rsidRPr="00B33153" w:rsidRDefault="0085079A" w:rsidP="0085079A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Cs w:val="22"/>
              </w:rPr>
            </w:pPr>
            <w:r w:rsidRPr="00B33153">
              <w:rPr>
                <w:rFonts w:ascii="Times New Roman" w:hAnsi="Times New Roman"/>
                <w:szCs w:val="22"/>
              </w:rPr>
              <w:t>№ п/п</w:t>
            </w:r>
          </w:p>
        </w:tc>
        <w:tc>
          <w:tcPr>
            <w:tcW w:w="3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79A" w:rsidRPr="00B33153" w:rsidRDefault="0085079A" w:rsidP="0085079A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Cs w:val="22"/>
              </w:rPr>
            </w:pPr>
            <w:r w:rsidRPr="00B33153">
              <w:rPr>
                <w:rFonts w:ascii="Times New Roman" w:hAnsi="Times New Roman"/>
                <w:szCs w:val="22"/>
              </w:rPr>
              <w:t xml:space="preserve">Год (период) </w:t>
            </w:r>
          </w:p>
        </w:tc>
        <w:tc>
          <w:tcPr>
            <w:tcW w:w="2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79A" w:rsidRPr="00B33153" w:rsidRDefault="0085079A" w:rsidP="0085079A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Cs w:val="22"/>
              </w:rPr>
            </w:pPr>
            <w:r w:rsidRPr="00B33153">
              <w:rPr>
                <w:rFonts w:ascii="Times New Roman" w:hAnsi="Times New Roman"/>
                <w:szCs w:val="22"/>
              </w:rPr>
              <w:t>Тарифы на питьевую воду (питьевое водоснабжение), руб./куб.м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079A" w:rsidRPr="00B33153" w:rsidRDefault="0085079A" w:rsidP="0085079A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Cs w:val="22"/>
              </w:rPr>
            </w:pPr>
            <w:r w:rsidRPr="00B33153">
              <w:rPr>
                <w:rFonts w:ascii="Times New Roman" w:hAnsi="Times New Roman"/>
                <w:szCs w:val="22"/>
              </w:rPr>
              <w:t>Тарифы на питьевую воду (питьевое водоснабжение), руб./куб.м (с НДС)</w:t>
            </w:r>
          </w:p>
        </w:tc>
      </w:tr>
      <w:tr w:rsidR="00AC5FDD" w:rsidRPr="00AC5FDD" w:rsidTr="00B33153">
        <w:trPr>
          <w:trHeight w:val="438"/>
          <w:tblHeader/>
        </w:trPr>
        <w:tc>
          <w:tcPr>
            <w:tcW w:w="76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C5FDD" w:rsidRPr="0085079A" w:rsidRDefault="00AC5FDD" w:rsidP="00AC5FDD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1.</w:t>
            </w:r>
          </w:p>
        </w:tc>
        <w:tc>
          <w:tcPr>
            <w:tcW w:w="3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C5FDD" w:rsidRPr="0085079A" w:rsidRDefault="00AC5FDD" w:rsidP="00AC5FDD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85079A">
              <w:rPr>
                <w:rFonts w:ascii="Times New Roman" w:hAnsi="Times New Roman"/>
                <w:sz w:val="24"/>
              </w:rPr>
              <w:t>01.01.2024-30.06.2024</w:t>
            </w:r>
          </w:p>
        </w:tc>
        <w:tc>
          <w:tcPr>
            <w:tcW w:w="2828" w:type="dxa"/>
            <w:vAlign w:val="center"/>
          </w:tcPr>
          <w:p w:rsidR="00AC5FDD" w:rsidRPr="00AC5FDD" w:rsidRDefault="00AC5FDD" w:rsidP="00AC5FDD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AC5FDD">
              <w:rPr>
                <w:rFonts w:ascii="Times New Roman" w:hAnsi="Times New Roman"/>
                <w:sz w:val="24"/>
              </w:rPr>
              <w:t>61,81</w:t>
            </w:r>
          </w:p>
        </w:tc>
        <w:tc>
          <w:tcPr>
            <w:tcW w:w="2552" w:type="dxa"/>
            <w:vAlign w:val="center"/>
          </w:tcPr>
          <w:p w:rsidR="00AC5FDD" w:rsidRPr="00AC5FDD" w:rsidRDefault="00AC5FDD" w:rsidP="00AC5FDD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AC5FDD">
              <w:rPr>
                <w:rFonts w:ascii="Times New Roman" w:hAnsi="Times New Roman"/>
                <w:sz w:val="24"/>
              </w:rPr>
              <w:t>74,17</w:t>
            </w:r>
          </w:p>
        </w:tc>
      </w:tr>
      <w:tr w:rsidR="00AC5FDD" w:rsidRPr="00AC5FDD" w:rsidTr="00B33153">
        <w:trPr>
          <w:trHeight w:val="416"/>
          <w:tblHeader/>
        </w:trPr>
        <w:tc>
          <w:tcPr>
            <w:tcW w:w="76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C5FDD" w:rsidRPr="0085079A" w:rsidRDefault="00AC5FDD" w:rsidP="00AC5FDD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3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C5FDD" w:rsidRPr="0085079A" w:rsidRDefault="00AC5FDD" w:rsidP="00AC5FDD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85079A">
              <w:rPr>
                <w:rFonts w:ascii="Times New Roman" w:hAnsi="Times New Roman"/>
                <w:sz w:val="24"/>
              </w:rPr>
              <w:t>01.07.2024-31.12.2024</w:t>
            </w:r>
          </w:p>
        </w:tc>
        <w:tc>
          <w:tcPr>
            <w:tcW w:w="2828" w:type="dxa"/>
            <w:vAlign w:val="center"/>
          </w:tcPr>
          <w:p w:rsidR="00AC5FDD" w:rsidRPr="00AC5FDD" w:rsidRDefault="00AC5FDD" w:rsidP="00AC5FDD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AC5FDD">
              <w:rPr>
                <w:rFonts w:ascii="Times New Roman" w:hAnsi="Times New Roman"/>
                <w:sz w:val="24"/>
              </w:rPr>
              <w:t>81,76</w:t>
            </w:r>
          </w:p>
        </w:tc>
        <w:tc>
          <w:tcPr>
            <w:tcW w:w="2552" w:type="dxa"/>
            <w:vAlign w:val="center"/>
          </w:tcPr>
          <w:p w:rsidR="00AC5FDD" w:rsidRPr="00AC5FDD" w:rsidRDefault="00AC5FDD" w:rsidP="00AC5FDD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AC5FDD">
              <w:rPr>
                <w:rFonts w:ascii="Times New Roman" w:hAnsi="Times New Roman"/>
                <w:sz w:val="24"/>
              </w:rPr>
              <w:t>98,11</w:t>
            </w:r>
          </w:p>
        </w:tc>
      </w:tr>
      <w:tr w:rsidR="00E329E1" w:rsidRPr="0085079A" w:rsidTr="00B33153">
        <w:trPr>
          <w:trHeight w:val="407"/>
          <w:tblHeader/>
        </w:trPr>
        <w:tc>
          <w:tcPr>
            <w:tcW w:w="76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329E1" w:rsidRPr="0085079A" w:rsidRDefault="00E329E1" w:rsidP="00E329E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2.</w:t>
            </w:r>
          </w:p>
        </w:tc>
        <w:tc>
          <w:tcPr>
            <w:tcW w:w="3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29E1" w:rsidRPr="0085079A" w:rsidRDefault="00E329E1" w:rsidP="00E329E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85079A">
              <w:rPr>
                <w:rFonts w:ascii="Times New Roman" w:hAnsi="Times New Roman"/>
                <w:sz w:val="24"/>
              </w:rPr>
              <w:t>01.01.2025-30.06.2025</w:t>
            </w:r>
          </w:p>
        </w:tc>
        <w:tc>
          <w:tcPr>
            <w:tcW w:w="2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329E1" w:rsidRPr="0085079A" w:rsidRDefault="00AC5FDD" w:rsidP="00E329E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81,76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29E1" w:rsidRPr="0085079A" w:rsidRDefault="00AC5FDD" w:rsidP="00E329E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98,11</w:t>
            </w:r>
          </w:p>
        </w:tc>
      </w:tr>
      <w:tr w:rsidR="00E329E1" w:rsidRPr="0085079A" w:rsidTr="00B33153">
        <w:trPr>
          <w:trHeight w:val="427"/>
          <w:tblHeader/>
        </w:trPr>
        <w:tc>
          <w:tcPr>
            <w:tcW w:w="76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329E1" w:rsidRPr="0085079A" w:rsidRDefault="00E329E1" w:rsidP="00E329E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3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29E1" w:rsidRPr="0085079A" w:rsidRDefault="00E329E1" w:rsidP="00E329E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85079A">
              <w:rPr>
                <w:rFonts w:ascii="Times New Roman" w:hAnsi="Times New Roman"/>
                <w:sz w:val="24"/>
              </w:rPr>
              <w:t>01.07.2025-31.12.2025</w:t>
            </w:r>
          </w:p>
        </w:tc>
        <w:tc>
          <w:tcPr>
            <w:tcW w:w="2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329E1" w:rsidRPr="0085079A" w:rsidRDefault="00B16B00" w:rsidP="00FE342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82,</w:t>
            </w:r>
            <w:r w:rsidR="00E71774">
              <w:rPr>
                <w:rFonts w:ascii="Times New Roman" w:hAnsi="Times New Roman"/>
                <w:sz w:val="24"/>
              </w:rPr>
              <w:t>35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29E1" w:rsidRPr="0085079A" w:rsidRDefault="00E71774" w:rsidP="00E329E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98,82</w:t>
            </w:r>
          </w:p>
        </w:tc>
      </w:tr>
      <w:tr w:rsidR="0085079A" w:rsidRPr="0085079A" w:rsidTr="00B33153">
        <w:trPr>
          <w:trHeight w:val="479"/>
        </w:trPr>
        <w:tc>
          <w:tcPr>
            <w:tcW w:w="76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79A" w:rsidRPr="0085079A" w:rsidRDefault="00E329E1" w:rsidP="0085079A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  <w:r w:rsidR="0085079A" w:rsidRPr="0085079A">
              <w:rPr>
                <w:rFonts w:ascii="Times New Roman" w:hAnsi="Times New Roman"/>
                <w:sz w:val="24"/>
              </w:rPr>
              <w:t>.</w:t>
            </w:r>
          </w:p>
        </w:tc>
        <w:tc>
          <w:tcPr>
            <w:tcW w:w="3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79A" w:rsidRPr="0085079A" w:rsidRDefault="0085079A" w:rsidP="0085079A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85079A">
              <w:rPr>
                <w:rFonts w:ascii="Times New Roman" w:hAnsi="Times New Roman"/>
                <w:sz w:val="24"/>
              </w:rPr>
              <w:t>01.01.202</w:t>
            </w:r>
            <w:r w:rsidR="00E329E1">
              <w:rPr>
                <w:rFonts w:ascii="Times New Roman" w:hAnsi="Times New Roman"/>
                <w:sz w:val="24"/>
              </w:rPr>
              <w:t>6</w:t>
            </w:r>
            <w:r w:rsidRPr="0085079A">
              <w:rPr>
                <w:rFonts w:ascii="Times New Roman" w:hAnsi="Times New Roman"/>
                <w:sz w:val="24"/>
              </w:rPr>
              <w:t>-30.06.202</w:t>
            </w:r>
            <w:r w:rsidR="00E329E1"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2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79A" w:rsidRPr="0085079A" w:rsidRDefault="00E6670F" w:rsidP="0085079A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77,59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79A" w:rsidRPr="0085079A" w:rsidRDefault="0004103D" w:rsidP="00550EF2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94,66</w:t>
            </w:r>
          </w:p>
        </w:tc>
      </w:tr>
      <w:tr w:rsidR="0085079A" w:rsidRPr="0085079A" w:rsidTr="00B33153">
        <w:trPr>
          <w:trHeight w:val="415"/>
        </w:trPr>
        <w:tc>
          <w:tcPr>
            <w:tcW w:w="76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79A" w:rsidRPr="0085079A" w:rsidRDefault="0085079A" w:rsidP="0085079A"/>
        </w:tc>
        <w:tc>
          <w:tcPr>
            <w:tcW w:w="3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79A" w:rsidRPr="0085079A" w:rsidRDefault="0085079A" w:rsidP="0085079A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85079A">
              <w:rPr>
                <w:rFonts w:ascii="Times New Roman" w:hAnsi="Times New Roman"/>
                <w:sz w:val="24"/>
              </w:rPr>
              <w:t>01.07.202</w:t>
            </w:r>
            <w:r w:rsidR="00E329E1">
              <w:rPr>
                <w:rFonts w:ascii="Times New Roman" w:hAnsi="Times New Roman"/>
                <w:sz w:val="24"/>
              </w:rPr>
              <w:t>6</w:t>
            </w:r>
            <w:r w:rsidRPr="0085079A">
              <w:rPr>
                <w:rFonts w:ascii="Times New Roman" w:hAnsi="Times New Roman"/>
                <w:sz w:val="24"/>
              </w:rPr>
              <w:t>-31.12.202</w:t>
            </w:r>
            <w:r w:rsidR="00E329E1"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2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79A" w:rsidRPr="0085079A" w:rsidRDefault="0004103D" w:rsidP="0051007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76,74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79A" w:rsidRPr="0085079A" w:rsidRDefault="00E6670F" w:rsidP="0004103D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93,</w:t>
            </w:r>
            <w:r w:rsidR="0004103D">
              <w:rPr>
                <w:rFonts w:ascii="Times New Roman" w:hAnsi="Times New Roman"/>
                <w:sz w:val="24"/>
              </w:rPr>
              <w:t>62</w:t>
            </w:r>
          </w:p>
        </w:tc>
      </w:tr>
      <w:tr w:rsidR="00E329E1" w:rsidRPr="0085079A" w:rsidTr="00B33153">
        <w:trPr>
          <w:trHeight w:val="406"/>
        </w:trPr>
        <w:tc>
          <w:tcPr>
            <w:tcW w:w="76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329E1" w:rsidRPr="0085079A" w:rsidRDefault="00E329E1" w:rsidP="00E329E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4.</w:t>
            </w:r>
          </w:p>
        </w:tc>
        <w:tc>
          <w:tcPr>
            <w:tcW w:w="3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29E1" w:rsidRPr="0085079A" w:rsidRDefault="00E329E1" w:rsidP="00E329E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85079A">
              <w:rPr>
                <w:rFonts w:ascii="Times New Roman" w:hAnsi="Times New Roman"/>
                <w:sz w:val="24"/>
              </w:rPr>
              <w:t>01.01.202</w:t>
            </w:r>
            <w:r>
              <w:rPr>
                <w:rFonts w:ascii="Times New Roman" w:hAnsi="Times New Roman"/>
                <w:sz w:val="24"/>
              </w:rPr>
              <w:t>7</w:t>
            </w:r>
            <w:r w:rsidRPr="0085079A">
              <w:rPr>
                <w:rFonts w:ascii="Times New Roman" w:hAnsi="Times New Roman"/>
                <w:sz w:val="24"/>
              </w:rPr>
              <w:t>-30.06.202</w:t>
            </w:r>
            <w:r>
              <w:rPr>
                <w:rFonts w:ascii="Times New Roman" w:hAnsi="Times New Roman"/>
                <w:sz w:val="24"/>
              </w:rPr>
              <w:t>7</w:t>
            </w:r>
          </w:p>
        </w:tc>
        <w:tc>
          <w:tcPr>
            <w:tcW w:w="2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329E1" w:rsidRPr="0085079A" w:rsidRDefault="0004103D" w:rsidP="00E329E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48,80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29E1" w:rsidRPr="0085079A" w:rsidRDefault="0004103D" w:rsidP="00E329E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59,54</w:t>
            </w:r>
          </w:p>
        </w:tc>
      </w:tr>
      <w:tr w:rsidR="00E329E1" w:rsidRPr="0085079A" w:rsidTr="00B33153">
        <w:trPr>
          <w:trHeight w:val="406"/>
        </w:trPr>
        <w:tc>
          <w:tcPr>
            <w:tcW w:w="76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329E1" w:rsidRPr="0085079A" w:rsidRDefault="00E329E1" w:rsidP="00E329E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3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29E1" w:rsidRPr="0085079A" w:rsidRDefault="00E329E1" w:rsidP="00E329E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85079A">
              <w:rPr>
                <w:rFonts w:ascii="Times New Roman" w:hAnsi="Times New Roman"/>
                <w:sz w:val="24"/>
              </w:rPr>
              <w:t>01.07.202</w:t>
            </w:r>
            <w:r>
              <w:rPr>
                <w:rFonts w:ascii="Times New Roman" w:hAnsi="Times New Roman"/>
                <w:sz w:val="24"/>
              </w:rPr>
              <w:t>7</w:t>
            </w:r>
            <w:r w:rsidRPr="0085079A">
              <w:rPr>
                <w:rFonts w:ascii="Times New Roman" w:hAnsi="Times New Roman"/>
                <w:sz w:val="24"/>
              </w:rPr>
              <w:t>-31.12.202</w:t>
            </w:r>
            <w:r>
              <w:rPr>
                <w:rFonts w:ascii="Times New Roman" w:hAnsi="Times New Roman"/>
                <w:sz w:val="24"/>
              </w:rPr>
              <w:t>7</w:t>
            </w:r>
          </w:p>
        </w:tc>
        <w:tc>
          <w:tcPr>
            <w:tcW w:w="2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329E1" w:rsidRPr="0085079A" w:rsidRDefault="0004103D" w:rsidP="00E329E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49,85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29E1" w:rsidRPr="0085079A" w:rsidRDefault="000074A6" w:rsidP="00E329E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60,82</w:t>
            </w:r>
          </w:p>
        </w:tc>
      </w:tr>
      <w:tr w:rsidR="0085079A" w:rsidRPr="0085079A" w:rsidTr="00B33153">
        <w:trPr>
          <w:trHeight w:val="406"/>
        </w:trPr>
        <w:tc>
          <w:tcPr>
            <w:tcW w:w="76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79A" w:rsidRPr="0085079A" w:rsidRDefault="00E329E1" w:rsidP="0085079A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  <w:r w:rsidR="0085079A" w:rsidRPr="0085079A">
              <w:rPr>
                <w:rFonts w:ascii="Times New Roman" w:hAnsi="Times New Roman"/>
                <w:sz w:val="24"/>
              </w:rPr>
              <w:t>.</w:t>
            </w:r>
          </w:p>
        </w:tc>
        <w:tc>
          <w:tcPr>
            <w:tcW w:w="3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79A" w:rsidRPr="0085079A" w:rsidRDefault="0085079A" w:rsidP="0085079A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85079A">
              <w:rPr>
                <w:rFonts w:ascii="Times New Roman" w:hAnsi="Times New Roman"/>
                <w:sz w:val="24"/>
              </w:rPr>
              <w:t>01.01.202</w:t>
            </w:r>
            <w:r w:rsidR="00E329E1">
              <w:rPr>
                <w:rFonts w:ascii="Times New Roman" w:hAnsi="Times New Roman"/>
                <w:sz w:val="24"/>
              </w:rPr>
              <w:t>8</w:t>
            </w:r>
            <w:r w:rsidRPr="0085079A">
              <w:rPr>
                <w:rFonts w:ascii="Times New Roman" w:hAnsi="Times New Roman"/>
                <w:sz w:val="24"/>
              </w:rPr>
              <w:t>-30.06.202</w:t>
            </w:r>
            <w:r w:rsidR="00E329E1">
              <w:rPr>
                <w:rFonts w:ascii="Times New Roman" w:hAnsi="Times New Roman"/>
                <w:sz w:val="24"/>
              </w:rPr>
              <w:t>8</w:t>
            </w:r>
          </w:p>
        </w:tc>
        <w:tc>
          <w:tcPr>
            <w:tcW w:w="2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79A" w:rsidRPr="0085079A" w:rsidRDefault="0004103D" w:rsidP="0085079A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43,78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79A" w:rsidRPr="0085079A" w:rsidRDefault="000074A6" w:rsidP="0085079A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53,41</w:t>
            </w:r>
          </w:p>
        </w:tc>
      </w:tr>
      <w:tr w:rsidR="0085079A" w:rsidRPr="0085079A" w:rsidTr="00B33153">
        <w:trPr>
          <w:trHeight w:val="426"/>
        </w:trPr>
        <w:tc>
          <w:tcPr>
            <w:tcW w:w="76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79A" w:rsidRPr="0085079A" w:rsidRDefault="0085079A" w:rsidP="0085079A"/>
        </w:tc>
        <w:tc>
          <w:tcPr>
            <w:tcW w:w="3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79A" w:rsidRPr="0085079A" w:rsidRDefault="0085079A" w:rsidP="0085079A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85079A">
              <w:rPr>
                <w:rFonts w:ascii="Times New Roman" w:hAnsi="Times New Roman"/>
                <w:sz w:val="24"/>
              </w:rPr>
              <w:t>01.07.202</w:t>
            </w:r>
            <w:r w:rsidR="00E329E1">
              <w:rPr>
                <w:rFonts w:ascii="Times New Roman" w:hAnsi="Times New Roman"/>
                <w:sz w:val="24"/>
              </w:rPr>
              <w:t>8</w:t>
            </w:r>
            <w:r w:rsidRPr="0085079A">
              <w:rPr>
                <w:rFonts w:ascii="Times New Roman" w:hAnsi="Times New Roman"/>
                <w:sz w:val="24"/>
              </w:rPr>
              <w:t>-31.12.202</w:t>
            </w:r>
            <w:r w:rsidR="00E329E1">
              <w:rPr>
                <w:rFonts w:ascii="Times New Roman" w:hAnsi="Times New Roman"/>
                <w:sz w:val="24"/>
              </w:rPr>
              <w:t>8</w:t>
            </w:r>
          </w:p>
        </w:tc>
        <w:tc>
          <w:tcPr>
            <w:tcW w:w="2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79A" w:rsidRPr="0085079A" w:rsidRDefault="0004103D" w:rsidP="0085079A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44,87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79A" w:rsidRPr="0085079A" w:rsidRDefault="000074A6" w:rsidP="0085079A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54,74</w:t>
            </w:r>
            <w:bookmarkStart w:id="2" w:name="_GoBack"/>
            <w:bookmarkEnd w:id="2"/>
          </w:p>
        </w:tc>
      </w:tr>
    </w:tbl>
    <w:p w:rsidR="0085079A" w:rsidRPr="0085079A" w:rsidRDefault="0085079A" w:rsidP="0085079A">
      <w:pPr>
        <w:widowControl w:val="0"/>
        <w:tabs>
          <w:tab w:val="left" w:pos="0"/>
          <w:tab w:val="left" w:pos="284"/>
        </w:tabs>
        <w:spacing w:after="0" w:line="240" w:lineRule="auto"/>
        <w:ind w:firstLine="284"/>
        <w:jc w:val="right"/>
        <w:rPr>
          <w:rFonts w:ascii="Times New Roman" w:hAnsi="Times New Roman"/>
        </w:rPr>
      </w:pPr>
    </w:p>
    <w:sectPr w:rsidR="0085079A" w:rsidRPr="0085079A">
      <w:headerReference w:type="default" r:id="rId11"/>
      <w:pgSz w:w="11908" w:h="16848"/>
      <w:pgMar w:top="1134" w:right="567" w:bottom="1134" w:left="1701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33153" w:rsidRDefault="00B33153">
      <w:pPr>
        <w:spacing w:after="0" w:line="240" w:lineRule="auto"/>
      </w:pPr>
      <w:r>
        <w:separator/>
      </w:r>
    </w:p>
  </w:endnote>
  <w:endnote w:type="continuationSeparator" w:id="0">
    <w:p w:rsidR="00B33153" w:rsidRDefault="00B331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XO Thames">
    <w:altName w:val="Times New Roman"/>
    <w:charset w:val="CC"/>
    <w:family w:val="roman"/>
    <w:pitch w:val="variable"/>
    <w:sig w:usb0="800006FF" w:usb1="0000285A" w:usb2="00000000" w:usb3="00000000" w:csb0="00000015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33153" w:rsidRDefault="00B33153">
      <w:pPr>
        <w:spacing w:after="0" w:line="240" w:lineRule="auto"/>
      </w:pPr>
      <w:r>
        <w:separator/>
      </w:r>
    </w:p>
  </w:footnote>
  <w:footnote w:type="continuationSeparator" w:id="0">
    <w:p w:rsidR="00B33153" w:rsidRDefault="00B3315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3153" w:rsidRDefault="00B33153">
    <w:pPr>
      <w:framePr w:wrap="around" w:vAnchor="text" w:hAnchor="margin" w:xAlign="center" w:y="1"/>
    </w:pPr>
    <w:r>
      <w:fldChar w:fldCharType="begin"/>
    </w:r>
    <w:r>
      <w:instrText xml:space="preserve">PAGE </w:instrText>
    </w:r>
    <w:r>
      <w:fldChar w:fldCharType="separate"/>
    </w:r>
    <w:r w:rsidR="0004103D">
      <w:rPr>
        <w:noProof/>
      </w:rPr>
      <w:t>2</w:t>
    </w:r>
    <w:r>
      <w:fldChar w:fldCharType="end"/>
    </w:r>
  </w:p>
  <w:p w:rsidR="00B33153" w:rsidRDefault="00B33153">
    <w:pPr>
      <w:pStyle w:val="a7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3153" w:rsidRDefault="00B33153">
    <w:pPr>
      <w:framePr w:wrap="around" w:vAnchor="text" w:hAnchor="margin" w:xAlign="center" w:y="1"/>
    </w:pPr>
    <w:r>
      <w:fldChar w:fldCharType="begin"/>
    </w:r>
    <w:r>
      <w:instrText xml:space="preserve">PAGE </w:instrText>
    </w:r>
    <w:r>
      <w:fldChar w:fldCharType="separate"/>
    </w:r>
    <w:r w:rsidR="000074A6">
      <w:rPr>
        <w:noProof/>
      </w:rPr>
      <w:t>6</w:t>
    </w:r>
    <w:r>
      <w:fldChar w:fldCharType="end"/>
    </w:r>
  </w:p>
  <w:p w:rsidR="00B33153" w:rsidRDefault="00B33153">
    <w:pPr>
      <w:pStyle w:val="a7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3153" w:rsidRDefault="00B33153">
    <w:pPr>
      <w:pStyle w:val="a7"/>
      <w:jc w:val="center"/>
    </w:pPr>
  </w:p>
  <w:p w:rsidR="00B33153" w:rsidRDefault="00B33153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381107"/>
    <w:multiLevelType w:val="hybridMultilevel"/>
    <w:tmpl w:val="69EE2998"/>
    <w:lvl w:ilvl="0" w:tplc="FC2EF2CE">
      <w:start w:val="1"/>
      <w:numFmt w:val="decimal"/>
      <w:lvlText w:val="%1."/>
      <w:lvlJc w:val="left"/>
      <w:pPr>
        <w:ind w:left="294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014" w:hanging="360"/>
      </w:pPr>
    </w:lvl>
    <w:lvl w:ilvl="2" w:tplc="0419001B" w:tentative="1">
      <w:start w:val="1"/>
      <w:numFmt w:val="lowerRoman"/>
      <w:lvlText w:val="%3."/>
      <w:lvlJc w:val="right"/>
      <w:pPr>
        <w:ind w:left="1734" w:hanging="180"/>
      </w:pPr>
    </w:lvl>
    <w:lvl w:ilvl="3" w:tplc="0419000F" w:tentative="1">
      <w:start w:val="1"/>
      <w:numFmt w:val="decimal"/>
      <w:lvlText w:val="%4."/>
      <w:lvlJc w:val="left"/>
      <w:pPr>
        <w:ind w:left="2454" w:hanging="360"/>
      </w:pPr>
    </w:lvl>
    <w:lvl w:ilvl="4" w:tplc="04190019" w:tentative="1">
      <w:start w:val="1"/>
      <w:numFmt w:val="lowerLetter"/>
      <w:lvlText w:val="%5."/>
      <w:lvlJc w:val="left"/>
      <w:pPr>
        <w:ind w:left="3174" w:hanging="360"/>
      </w:pPr>
    </w:lvl>
    <w:lvl w:ilvl="5" w:tplc="0419001B" w:tentative="1">
      <w:start w:val="1"/>
      <w:numFmt w:val="lowerRoman"/>
      <w:lvlText w:val="%6."/>
      <w:lvlJc w:val="right"/>
      <w:pPr>
        <w:ind w:left="3894" w:hanging="180"/>
      </w:pPr>
    </w:lvl>
    <w:lvl w:ilvl="6" w:tplc="0419000F" w:tentative="1">
      <w:start w:val="1"/>
      <w:numFmt w:val="decimal"/>
      <w:lvlText w:val="%7."/>
      <w:lvlJc w:val="left"/>
      <w:pPr>
        <w:ind w:left="4614" w:hanging="360"/>
      </w:pPr>
    </w:lvl>
    <w:lvl w:ilvl="7" w:tplc="04190019" w:tentative="1">
      <w:start w:val="1"/>
      <w:numFmt w:val="lowerLetter"/>
      <w:lvlText w:val="%8."/>
      <w:lvlJc w:val="left"/>
      <w:pPr>
        <w:ind w:left="5334" w:hanging="360"/>
      </w:pPr>
    </w:lvl>
    <w:lvl w:ilvl="8" w:tplc="0419001B" w:tentative="1">
      <w:start w:val="1"/>
      <w:numFmt w:val="lowerRoman"/>
      <w:lvlText w:val="%9."/>
      <w:lvlJc w:val="right"/>
      <w:pPr>
        <w:ind w:left="6054" w:hanging="180"/>
      </w:pPr>
    </w:lvl>
  </w:abstractNum>
  <w:abstractNum w:abstractNumId="1" w15:restartNumberingAfterBreak="0">
    <w:nsid w:val="14B521A6"/>
    <w:multiLevelType w:val="multilevel"/>
    <w:tmpl w:val="3D6265C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360"/>
      </w:pPr>
    </w:lvl>
  </w:abstractNum>
  <w:abstractNum w:abstractNumId="2" w15:restartNumberingAfterBreak="0">
    <w:nsid w:val="22A0164A"/>
    <w:multiLevelType w:val="multilevel"/>
    <w:tmpl w:val="A2065E7E"/>
    <w:lvl w:ilvl="0">
      <w:start w:val="1"/>
      <w:numFmt w:val="decimal"/>
      <w:lvlText w:val="%1."/>
      <w:lvlJc w:val="left"/>
      <w:pPr>
        <w:ind w:left="294" w:hanging="360"/>
      </w:pPr>
      <w:rPr>
        <w:sz w:val="28"/>
      </w:rPr>
    </w:lvl>
    <w:lvl w:ilvl="1">
      <w:start w:val="1"/>
      <w:numFmt w:val="lowerLetter"/>
      <w:lvlText w:val="%2."/>
      <w:lvlJc w:val="left"/>
      <w:pPr>
        <w:ind w:left="1014" w:hanging="360"/>
      </w:pPr>
    </w:lvl>
    <w:lvl w:ilvl="2">
      <w:start w:val="1"/>
      <w:numFmt w:val="lowerRoman"/>
      <w:lvlText w:val="%3."/>
      <w:lvlJc w:val="right"/>
      <w:pPr>
        <w:ind w:left="1734" w:hanging="180"/>
      </w:pPr>
    </w:lvl>
    <w:lvl w:ilvl="3">
      <w:start w:val="1"/>
      <w:numFmt w:val="decimal"/>
      <w:lvlText w:val="%4."/>
      <w:lvlJc w:val="left"/>
      <w:pPr>
        <w:ind w:left="2454" w:hanging="360"/>
      </w:pPr>
    </w:lvl>
    <w:lvl w:ilvl="4">
      <w:start w:val="1"/>
      <w:numFmt w:val="lowerLetter"/>
      <w:lvlText w:val="%5."/>
      <w:lvlJc w:val="left"/>
      <w:pPr>
        <w:ind w:left="3174" w:hanging="360"/>
      </w:pPr>
    </w:lvl>
    <w:lvl w:ilvl="5">
      <w:start w:val="1"/>
      <w:numFmt w:val="lowerRoman"/>
      <w:lvlText w:val="%6."/>
      <w:lvlJc w:val="right"/>
      <w:pPr>
        <w:ind w:left="3894" w:hanging="180"/>
      </w:pPr>
    </w:lvl>
    <w:lvl w:ilvl="6">
      <w:start w:val="1"/>
      <w:numFmt w:val="decimal"/>
      <w:lvlText w:val="%7."/>
      <w:lvlJc w:val="left"/>
      <w:pPr>
        <w:ind w:left="4614" w:hanging="360"/>
      </w:pPr>
    </w:lvl>
    <w:lvl w:ilvl="7">
      <w:start w:val="1"/>
      <w:numFmt w:val="lowerLetter"/>
      <w:lvlText w:val="%8."/>
      <w:lvlJc w:val="left"/>
      <w:pPr>
        <w:ind w:left="5334" w:hanging="360"/>
      </w:pPr>
    </w:lvl>
    <w:lvl w:ilvl="8">
      <w:start w:val="1"/>
      <w:numFmt w:val="lowerRoman"/>
      <w:lvlText w:val="%9."/>
      <w:lvlJc w:val="right"/>
      <w:pPr>
        <w:ind w:left="6054" w:hanging="180"/>
      </w:pPr>
    </w:lvl>
  </w:abstractNum>
  <w:abstractNum w:abstractNumId="3" w15:restartNumberingAfterBreak="0">
    <w:nsid w:val="506D1BE0"/>
    <w:multiLevelType w:val="multilevel"/>
    <w:tmpl w:val="0A48AAF4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7E9B57F5"/>
    <w:multiLevelType w:val="hybridMultilevel"/>
    <w:tmpl w:val="59D2386C"/>
    <w:lvl w:ilvl="0" w:tplc="5ECADC42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71E9"/>
    <w:rsid w:val="000074A6"/>
    <w:rsid w:val="0004103D"/>
    <w:rsid w:val="00045B3D"/>
    <w:rsid w:val="000A1634"/>
    <w:rsid w:val="000B07AB"/>
    <w:rsid w:val="000C28CA"/>
    <w:rsid w:val="000D5ECE"/>
    <w:rsid w:val="001246A8"/>
    <w:rsid w:val="001F4DA1"/>
    <w:rsid w:val="00235B5D"/>
    <w:rsid w:val="00237748"/>
    <w:rsid w:val="00303252"/>
    <w:rsid w:val="0032753D"/>
    <w:rsid w:val="003978FC"/>
    <w:rsid w:val="003D0D19"/>
    <w:rsid w:val="0040222D"/>
    <w:rsid w:val="0044070E"/>
    <w:rsid w:val="00465D5B"/>
    <w:rsid w:val="004D5757"/>
    <w:rsid w:val="00510073"/>
    <w:rsid w:val="005107B5"/>
    <w:rsid w:val="00550EF2"/>
    <w:rsid w:val="005B0832"/>
    <w:rsid w:val="005E2B55"/>
    <w:rsid w:val="006044F6"/>
    <w:rsid w:val="00634170"/>
    <w:rsid w:val="00671D6F"/>
    <w:rsid w:val="006759C0"/>
    <w:rsid w:val="006B7AFC"/>
    <w:rsid w:val="006D2B13"/>
    <w:rsid w:val="00832D88"/>
    <w:rsid w:val="00847E38"/>
    <w:rsid w:val="0085079A"/>
    <w:rsid w:val="00891E5C"/>
    <w:rsid w:val="00934C44"/>
    <w:rsid w:val="009F5792"/>
    <w:rsid w:val="00A35875"/>
    <w:rsid w:val="00A471E9"/>
    <w:rsid w:val="00AB08B9"/>
    <w:rsid w:val="00AC5FDD"/>
    <w:rsid w:val="00B06242"/>
    <w:rsid w:val="00B16B00"/>
    <w:rsid w:val="00B23B00"/>
    <w:rsid w:val="00B33153"/>
    <w:rsid w:val="00B71B6E"/>
    <w:rsid w:val="00BE67AA"/>
    <w:rsid w:val="00BE7099"/>
    <w:rsid w:val="00C37912"/>
    <w:rsid w:val="00CB08E1"/>
    <w:rsid w:val="00D14207"/>
    <w:rsid w:val="00D6694C"/>
    <w:rsid w:val="00E329E1"/>
    <w:rsid w:val="00E557F6"/>
    <w:rsid w:val="00E6670F"/>
    <w:rsid w:val="00E71774"/>
    <w:rsid w:val="00FB3ADE"/>
    <w:rsid w:val="00FE34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6AB23B"/>
  <w15:docId w15:val="{D03E3A5B-48AA-4913-90D8-9542444EEF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160" w:line="264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link w:val="1"/>
    <w:qFormat/>
    <w:rsid w:val="005B0832"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2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customStyle="1" w:styleId="13">
    <w:name w:val="Обычный1"/>
    <w:link w:val="1"/>
  </w:style>
  <w:style w:type="character" w:customStyle="1" w:styleId="1">
    <w:name w:val="Обычный1"/>
    <w:link w:val="13"/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3">
    <w:name w:val="Balloon Text"/>
    <w:basedOn w:val="a"/>
    <w:link w:val="a4"/>
    <w:pPr>
      <w:spacing w:after="0" w:line="240" w:lineRule="auto"/>
    </w:pPr>
    <w:rPr>
      <w:rFonts w:ascii="Segoe UI" w:hAnsi="Segoe UI"/>
      <w:sz w:val="18"/>
    </w:rPr>
  </w:style>
  <w:style w:type="character" w:customStyle="1" w:styleId="a4">
    <w:name w:val="Текст выноски Знак"/>
    <w:basedOn w:val="12"/>
    <w:link w:val="a3"/>
    <w:rPr>
      <w:rFonts w:ascii="Segoe UI" w:hAnsi="Segoe UI"/>
      <w:sz w:val="18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5">
    <w:name w:val="footer"/>
    <w:basedOn w:val="a"/>
    <w:link w:val="a6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8"/>
    </w:rPr>
  </w:style>
  <w:style w:type="character" w:customStyle="1" w:styleId="a6">
    <w:name w:val="Нижний колонтитул Знак"/>
    <w:basedOn w:val="12"/>
    <w:link w:val="a5"/>
    <w:rPr>
      <w:rFonts w:ascii="Times New Roman" w:hAnsi="Times New Roman"/>
      <w:sz w:val="28"/>
    </w:rPr>
  </w:style>
  <w:style w:type="paragraph" w:customStyle="1" w:styleId="14">
    <w:name w:val="Гиперссылка1"/>
    <w:basedOn w:val="15"/>
    <w:link w:val="16"/>
    <w:rPr>
      <w:color w:val="0563C1" w:themeColor="hyperlink"/>
      <w:u w:val="single"/>
    </w:rPr>
  </w:style>
  <w:style w:type="character" w:customStyle="1" w:styleId="16">
    <w:name w:val="Гиперссылка1"/>
    <w:basedOn w:val="17"/>
    <w:link w:val="14"/>
    <w:rPr>
      <w:color w:val="0563C1" w:themeColor="hyperlink"/>
      <w:u w:val="single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customStyle="1" w:styleId="18">
    <w:name w:val="Основной шрифт абзаца1"/>
  </w:style>
  <w:style w:type="paragraph" w:styleId="a7">
    <w:name w:val="header"/>
    <w:basedOn w:val="a"/>
    <w:link w:val="a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12"/>
    <w:link w:val="a7"/>
  </w:style>
  <w:style w:type="character" w:customStyle="1" w:styleId="50">
    <w:name w:val="Заголовок 5 Знак"/>
    <w:link w:val="5"/>
    <w:rPr>
      <w:rFonts w:ascii="XO Thames" w:hAnsi="XO Thames"/>
      <w:b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23">
    <w:name w:val="Гиперссылка2"/>
    <w:link w:val="a9"/>
    <w:rPr>
      <w:color w:val="0000FF"/>
      <w:u w:val="single"/>
    </w:rPr>
  </w:style>
  <w:style w:type="character" w:styleId="a9">
    <w:name w:val="Hyperlink"/>
    <w:link w:val="2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</w:rPr>
  </w:style>
  <w:style w:type="paragraph" w:styleId="19">
    <w:name w:val="toc 1"/>
    <w:next w:val="a"/>
    <w:link w:val="1a"/>
    <w:uiPriority w:val="39"/>
    <w:rPr>
      <w:rFonts w:ascii="XO Thames" w:hAnsi="XO Thames"/>
      <w:b/>
      <w:sz w:val="28"/>
    </w:rPr>
  </w:style>
  <w:style w:type="character" w:customStyle="1" w:styleId="1a">
    <w:name w:val="Оглавление 1 Знак"/>
    <w:link w:val="19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aa">
    <w:name w:val="Plain Text"/>
    <w:basedOn w:val="a"/>
    <w:link w:val="ab"/>
    <w:pPr>
      <w:spacing w:after="0" w:line="240" w:lineRule="auto"/>
    </w:pPr>
    <w:rPr>
      <w:rFonts w:ascii="Calibri" w:hAnsi="Calibri"/>
    </w:rPr>
  </w:style>
  <w:style w:type="character" w:customStyle="1" w:styleId="ab">
    <w:name w:val="Текст Знак"/>
    <w:basedOn w:val="12"/>
    <w:link w:val="aa"/>
    <w:rPr>
      <w:rFonts w:ascii="Calibri" w:hAnsi="Calibri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c">
    <w:name w:val="Subtitle"/>
    <w:next w:val="a"/>
    <w:link w:val="ad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d">
    <w:name w:val="Подзаголовок Знак"/>
    <w:link w:val="ac"/>
    <w:rPr>
      <w:rFonts w:ascii="XO Thames" w:hAnsi="XO Thames"/>
      <w:i/>
      <w:sz w:val="24"/>
    </w:rPr>
  </w:style>
  <w:style w:type="paragraph" w:customStyle="1" w:styleId="15">
    <w:name w:val="Основной шрифт абзаца1"/>
    <w:link w:val="17"/>
  </w:style>
  <w:style w:type="character" w:customStyle="1" w:styleId="17">
    <w:name w:val="Основной шрифт абзаца1"/>
    <w:link w:val="15"/>
  </w:style>
  <w:style w:type="paragraph" w:styleId="ae">
    <w:name w:val="Title"/>
    <w:next w:val="a"/>
    <w:link w:val="af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">
    <w:name w:val="Заголовок Знак"/>
    <w:link w:val="ae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table" w:styleId="af0">
    <w:name w:val="Table Grid"/>
    <w:basedOn w:val="a1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b">
    <w:name w:val="Сетка таблицы1"/>
    <w:basedOn w:val="a1"/>
    <w:pPr>
      <w:spacing w:after="0" w:line="240" w:lineRule="auto"/>
    </w:pPr>
    <w:rPr>
      <w:rFonts w:ascii="Times New Roman" w:hAnsi="Times New Roman"/>
      <w:sz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24">
    <w:name w:val="Сетка таблицы2"/>
    <w:basedOn w:val="a1"/>
    <w:pPr>
      <w:spacing w:after="0" w:line="240" w:lineRule="auto"/>
    </w:pPr>
    <w:rPr>
      <w:rFonts w:ascii="Times New Roman" w:hAnsi="Times New Roman"/>
      <w:sz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33">
    <w:name w:val="Сетка таблицы3"/>
    <w:basedOn w:val="a1"/>
    <w:next w:val="af0"/>
    <w:rsid w:val="0085079A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1">
    <w:name w:val="Normal (Web)"/>
    <w:basedOn w:val="a"/>
    <w:uiPriority w:val="99"/>
    <w:semiHidden/>
    <w:unhideWhenUsed/>
    <w:rsid w:val="00BE67AA"/>
    <w:pPr>
      <w:spacing w:before="100" w:beforeAutospacing="1" w:after="100" w:afterAutospacing="1" w:line="240" w:lineRule="auto"/>
    </w:pPr>
    <w:rPr>
      <w:rFonts w:ascii="Times New Roman" w:hAnsi="Times New Roman"/>
      <w:color w:val="auto"/>
      <w:sz w:val="24"/>
      <w:szCs w:val="24"/>
    </w:rPr>
  </w:style>
  <w:style w:type="paragraph" w:styleId="af2">
    <w:name w:val="Body Text"/>
    <w:basedOn w:val="a"/>
    <w:link w:val="af3"/>
    <w:rsid w:val="00671D6F"/>
    <w:pPr>
      <w:spacing w:after="0" w:line="240" w:lineRule="auto"/>
      <w:jc w:val="both"/>
    </w:pPr>
    <w:rPr>
      <w:rFonts w:ascii="Times New Roman" w:hAnsi="Times New Roman"/>
      <w:b/>
      <w:bCs/>
      <w:color w:val="auto"/>
      <w:sz w:val="28"/>
      <w:szCs w:val="24"/>
      <w:lang w:val="x-none" w:eastAsia="x-none"/>
    </w:rPr>
  </w:style>
  <w:style w:type="character" w:customStyle="1" w:styleId="af3">
    <w:name w:val="Основной текст Знак"/>
    <w:basedOn w:val="a0"/>
    <w:link w:val="af2"/>
    <w:rsid w:val="00671D6F"/>
    <w:rPr>
      <w:rFonts w:ascii="Times New Roman" w:hAnsi="Times New Roman"/>
      <w:b/>
      <w:bCs/>
      <w:color w:val="auto"/>
      <w:sz w:val="28"/>
      <w:szCs w:val="24"/>
      <w:lang w:val="x-none" w:eastAsia="x-none"/>
    </w:rPr>
  </w:style>
  <w:style w:type="paragraph" w:styleId="af4">
    <w:name w:val="List Paragraph"/>
    <w:basedOn w:val="a"/>
    <w:uiPriority w:val="34"/>
    <w:qFormat/>
    <w:rsid w:val="00671D6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yperlink" Target="https://www.kamgov.ru/sltarif/current_activities/proizvodstvennye-programmy%C2%BB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7</Pages>
  <Words>1493</Words>
  <Characters>8514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Сысса Ольга Александровна</dc:creator>
  <cp:lastModifiedBy>Кисляков Василий Алексеевич</cp:lastModifiedBy>
  <cp:revision>11</cp:revision>
  <cp:lastPrinted>2024-10-13T22:44:00Z</cp:lastPrinted>
  <dcterms:created xsi:type="dcterms:W3CDTF">2024-10-11T03:50:00Z</dcterms:created>
  <dcterms:modified xsi:type="dcterms:W3CDTF">2026-09-09T23:00:00Z</dcterms:modified>
</cp:coreProperties>
</file>