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52BCA1" w14:textId="77777777" w:rsidR="004B2206" w:rsidRPr="00321A2F" w:rsidRDefault="004B2206" w:rsidP="00321A2F">
      <w:pPr>
        <w:pStyle w:val="a3"/>
        <w:ind w:firstLine="5940"/>
        <w:jc w:val="left"/>
        <w:rPr>
          <w:b w:val="0"/>
          <w:bCs w:val="0"/>
          <w:sz w:val="20"/>
          <w:szCs w:val="20"/>
        </w:rPr>
      </w:pPr>
      <w:r w:rsidRPr="00321A2F">
        <w:rPr>
          <w:b w:val="0"/>
          <w:bCs w:val="0"/>
          <w:sz w:val="20"/>
          <w:szCs w:val="20"/>
        </w:rPr>
        <w:t>Проект закона Камчатского края</w:t>
      </w:r>
    </w:p>
    <w:p w14:paraId="7F1B3970" w14:textId="77777777" w:rsidR="004B2206" w:rsidRPr="00321A2F" w:rsidRDefault="004B2206" w:rsidP="00321A2F">
      <w:pPr>
        <w:ind w:left="5760"/>
        <w:jc w:val="center"/>
        <w:rPr>
          <w:bCs/>
          <w:sz w:val="20"/>
          <w:szCs w:val="20"/>
        </w:rPr>
      </w:pPr>
      <w:r w:rsidRPr="00321A2F">
        <w:rPr>
          <w:bCs/>
          <w:sz w:val="20"/>
          <w:szCs w:val="20"/>
        </w:rPr>
        <w:t>внес</w:t>
      </w:r>
      <w:r w:rsidR="00114DE1" w:rsidRPr="00321A2F">
        <w:rPr>
          <w:bCs/>
          <w:sz w:val="20"/>
          <w:szCs w:val="20"/>
        </w:rPr>
        <w:t>е</w:t>
      </w:r>
      <w:r w:rsidRPr="00321A2F">
        <w:rPr>
          <w:bCs/>
          <w:sz w:val="20"/>
          <w:szCs w:val="20"/>
        </w:rPr>
        <w:t>н Избирательной комиссией</w:t>
      </w:r>
    </w:p>
    <w:p w14:paraId="52776C6E" w14:textId="77777777" w:rsidR="004B2206" w:rsidRPr="00321A2F" w:rsidRDefault="004B2206" w:rsidP="00321A2F">
      <w:pPr>
        <w:ind w:left="5760"/>
        <w:jc w:val="center"/>
        <w:rPr>
          <w:bCs/>
          <w:sz w:val="20"/>
          <w:szCs w:val="20"/>
        </w:rPr>
      </w:pPr>
      <w:r w:rsidRPr="00321A2F">
        <w:rPr>
          <w:bCs/>
          <w:sz w:val="20"/>
          <w:szCs w:val="20"/>
        </w:rPr>
        <w:t>Камчатского края</w:t>
      </w:r>
    </w:p>
    <w:p w14:paraId="4A87A3C8" w14:textId="77777777" w:rsidR="004B2206" w:rsidRPr="00321A2F" w:rsidRDefault="004B2206" w:rsidP="00321A2F">
      <w:pPr>
        <w:pStyle w:val="ac"/>
        <w:suppressAutoHyphens/>
      </w:pPr>
      <w:r w:rsidRPr="00321A2F">
        <w:rPr>
          <w:noProof/>
        </w:rPr>
        <w:drawing>
          <wp:inline distT="0" distB="0" distL="0" distR="0" wp14:anchorId="05B15347" wp14:editId="7ED46DEE">
            <wp:extent cx="647700" cy="809625"/>
            <wp:effectExtent l="0" t="0" r="0" b="9525"/>
            <wp:docPr id="1" name="Рисунок 1" descr="Герб Камчатского кр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Камчатского края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A3181B" w14:textId="77777777" w:rsidR="004B2206" w:rsidRPr="00321A2F" w:rsidRDefault="004B2206" w:rsidP="00321A2F">
      <w:pPr>
        <w:pStyle w:val="ac"/>
        <w:suppressAutoHyphens/>
      </w:pPr>
    </w:p>
    <w:p w14:paraId="1BE0A598" w14:textId="77777777" w:rsidR="004B2206" w:rsidRPr="00321A2F" w:rsidRDefault="004B2206" w:rsidP="00321A2F">
      <w:pPr>
        <w:pStyle w:val="ac"/>
        <w:suppressAutoHyphens/>
      </w:pPr>
      <w:r w:rsidRPr="00321A2F">
        <w:t>Закон</w:t>
      </w:r>
    </w:p>
    <w:p w14:paraId="143D6D45" w14:textId="77777777" w:rsidR="004B2206" w:rsidRPr="00321A2F" w:rsidRDefault="004B2206" w:rsidP="00321A2F">
      <w:pPr>
        <w:pStyle w:val="3"/>
        <w:suppressAutoHyphens/>
      </w:pPr>
      <w:r w:rsidRPr="00321A2F">
        <w:t>Камчатского края</w:t>
      </w:r>
    </w:p>
    <w:p w14:paraId="1395BAA0" w14:textId="77777777" w:rsidR="004B2206" w:rsidRPr="00321A2F" w:rsidRDefault="004B2206" w:rsidP="00321A2F">
      <w:pPr>
        <w:suppressAutoHyphens/>
        <w:jc w:val="center"/>
      </w:pPr>
    </w:p>
    <w:p w14:paraId="72253555" w14:textId="4D64CCBE" w:rsidR="004B2206" w:rsidRPr="00321A2F" w:rsidRDefault="004B2206" w:rsidP="00321A2F">
      <w:pPr>
        <w:pStyle w:val="2"/>
        <w:suppressAutoHyphens/>
        <w:ind w:firstLine="0"/>
      </w:pPr>
      <w:r w:rsidRPr="00321A2F">
        <w:t>О внесении изменени</w:t>
      </w:r>
      <w:r w:rsidR="00245B6A">
        <w:t>й</w:t>
      </w:r>
      <w:r w:rsidRPr="00321A2F">
        <w:t xml:space="preserve"> в Закон Камчатского края</w:t>
      </w:r>
    </w:p>
    <w:p w14:paraId="187BFA56" w14:textId="60A0C080" w:rsidR="004B2206" w:rsidRPr="00321A2F" w:rsidRDefault="004B2206" w:rsidP="00321A2F">
      <w:pPr>
        <w:pStyle w:val="1"/>
        <w:suppressAutoHyphens/>
        <w:rPr>
          <w:b/>
          <w:bCs/>
          <w:i w:val="0"/>
          <w:iCs w:val="0"/>
        </w:rPr>
      </w:pPr>
      <w:r w:rsidRPr="00321A2F">
        <w:rPr>
          <w:b/>
          <w:bCs/>
          <w:i w:val="0"/>
          <w:iCs w:val="0"/>
        </w:rPr>
        <w:t xml:space="preserve">"О </w:t>
      </w:r>
      <w:r w:rsidR="0082023D">
        <w:rPr>
          <w:b/>
          <w:bCs/>
          <w:i w:val="0"/>
          <w:iCs w:val="0"/>
        </w:rPr>
        <w:t xml:space="preserve">местном </w:t>
      </w:r>
      <w:r w:rsidRPr="00321A2F">
        <w:rPr>
          <w:b/>
          <w:bCs/>
          <w:i w:val="0"/>
          <w:iCs w:val="0"/>
        </w:rPr>
        <w:t xml:space="preserve">референдуме </w:t>
      </w:r>
      <w:r w:rsidR="0082023D">
        <w:rPr>
          <w:b/>
          <w:bCs/>
          <w:i w:val="0"/>
          <w:iCs w:val="0"/>
        </w:rPr>
        <w:t xml:space="preserve">в </w:t>
      </w:r>
      <w:r w:rsidRPr="00321A2F">
        <w:rPr>
          <w:b/>
          <w:bCs/>
          <w:i w:val="0"/>
          <w:iCs w:val="0"/>
        </w:rPr>
        <w:t>Камчатско</w:t>
      </w:r>
      <w:r w:rsidR="0082023D">
        <w:rPr>
          <w:b/>
          <w:bCs/>
          <w:i w:val="0"/>
          <w:iCs w:val="0"/>
        </w:rPr>
        <w:t>м</w:t>
      </w:r>
      <w:r w:rsidRPr="00321A2F">
        <w:rPr>
          <w:b/>
          <w:bCs/>
          <w:i w:val="0"/>
          <w:iCs w:val="0"/>
        </w:rPr>
        <w:t xml:space="preserve"> кра</w:t>
      </w:r>
      <w:r w:rsidR="0082023D">
        <w:rPr>
          <w:b/>
          <w:bCs/>
          <w:i w:val="0"/>
          <w:iCs w:val="0"/>
        </w:rPr>
        <w:t>е</w:t>
      </w:r>
      <w:r w:rsidRPr="00321A2F">
        <w:rPr>
          <w:b/>
          <w:bCs/>
          <w:i w:val="0"/>
          <w:iCs w:val="0"/>
        </w:rPr>
        <w:t>"</w:t>
      </w:r>
      <w:r w:rsidR="00787FD8" w:rsidRPr="00787FD8">
        <w:rPr>
          <w:b/>
          <w:bCs/>
          <w:i w:val="0"/>
          <w:iCs w:val="0"/>
        </w:rPr>
        <w:t xml:space="preserve"> </w:t>
      </w:r>
      <w:r w:rsidR="00787FD8">
        <w:rPr>
          <w:b/>
          <w:bCs/>
          <w:i w:val="0"/>
          <w:iCs w:val="0"/>
        </w:rPr>
        <w:t xml:space="preserve">и статью 2 Закона Камчатского края "О внесении изменений в Закон Камчатского края "О местном референдуме </w:t>
      </w:r>
      <w:r w:rsidR="00B70E66">
        <w:rPr>
          <w:b/>
          <w:bCs/>
          <w:i w:val="0"/>
          <w:iCs w:val="0"/>
        </w:rPr>
        <w:t xml:space="preserve">в </w:t>
      </w:r>
      <w:r w:rsidR="00787FD8">
        <w:rPr>
          <w:b/>
          <w:bCs/>
          <w:i w:val="0"/>
          <w:iCs w:val="0"/>
        </w:rPr>
        <w:t>Камчатско</w:t>
      </w:r>
      <w:r w:rsidR="00B70E66">
        <w:rPr>
          <w:b/>
          <w:bCs/>
          <w:i w:val="0"/>
          <w:iCs w:val="0"/>
        </w:rPr>
        <w:t>м крае</w:t>
      </w:r>
      <w:r w:rsidR="00787FD8">
        <w:rPr>
          <w:b/>
          <w:bCs/>
          <w:i w:val="0"/>
          <w:iCs w:val="0"/>
        </w:rPr>
        <w:t>"</w:t>
      </w:r>
    </w:p>
    <w:p w14:paraId="673F83D7" w14:textId="77777777" w:rsidR="004B2206" w:rsidRPr="00321A2F" w:rsidRDefault="004B2206" w:rsidP="00321A2F">
      <w:pPr>
        <w:suppressAutoHyphens/>
        <w:spacing w:line="360" w:lineRule="auto"/>
        <w:jc w:val="center"/>
        <w:rPr>
          <w:sz w:val="28"/>
        </w:rPr>
      </w:pPr>
    </w:p>
    <w:p w14:paraId="0AB1BDB4" w14:textId="77777777" w:rsidR="004B2206" w:rsidRPr="00321A2F" w:rsidRDefault="004B2206" w:rsidP="00321A2F">
      <w:pPr>
        <w:pStyle w:val="1"/>
        <w:suppressAutoHyphens/>
      </w:pPr>
      <w:r w:rsidRPr="00321A2F">
        <w:t>Принят Законодательным Собранием Камчатского края</w:t>
      </w:r>
    </w:p>
    <w:p w14:paraId="5FC759C3" w14:textId="771F910E" w:rsidR="004B2206" w:rsidRPr="00321A2F" w:rsidRDefault="004B2206" w:rsidP="00321A2F">
      <w:pPr>
        <w:suppressAutoHyphens/>
        <w:jc w:val="center"/>
        <w:rPr>
          <w:i/>
          <w:iCs/>
          <w:sz w:val="28"/>
        </w:rPr>
      </w:pPr>
      <w:r w:rsidRPr="00321A2F">
        <w:rPr>
          <w:i/>
          <w:iCs/>
          <w:sz w:val="28"/>
        </w:rPr>
        <w:t>"__" __________ 20</w:t>
      </w:r>
      <w:r w:rsidR="00DD6DAB" w:rsidRPr="00321A2F">
        <w:rPr>
          <w:i/>
          <w:iCs/>
          <w:sz w:val="28"/>
        </w:rPr>
        <w:t>2</w:t>
      </w:r>
      <w:r w:rsidR="00EA0F52">
        <w:rPr>
          <w:i/>
          <w:iCs/>
          <w:sz w:val="28"/>
        </w:rPr>
        <w:t>6</w:t>
      </w:r>
      <w:r w:rsidRPr="00321A2F">
        <w:rPr>
          <w:i/>
          <w:iCs/>
          <w:sz w:val="28"/>
        </w:rPr>
        <w:t xml:space="preserve"> года</w:t>
      </w:r>
    </w:p>
    <w:p w14:paraId="7DCB7098" w14:textId="77777777" w:rsidR="004B2206" w:rsidRPr="00321A2F" w:rsidRDefault="004B2206" w:rsidP="00321A2F">
      <w:pPr>
        <w:pStyle w:val="ac"/>
        <w:suppressAutoHyphens/>
      </w:pPr>
    </w:p>
    <w:p w14:paraId="00AB607F" w14:textId="77777777" w:rsidR="00EE17AA" w:rsidRPr="00321A2F" w:rsidRDefault="009A6E3F" w:rsidP="00CE3FD9">
      <w:pPr>
        <w:pStyle w:val="1"/>
        <w:suppressAutoHyphens/>
        <w:spacing w:line="276" w:lineRule="auto"/>
        <w:ind w:firstLine="720"/>
        <w:jc w:val="both"/>
        <w:rPr>
          <w:b/>
          <w:bCs/>
          <w:i w:val="0"/>
          <w:iCs w:val="0"/>
          <w:szCs w:val="28"/>
        </w:rPr>
      </w:pPr>
      <w:r w:rsidRPr="00321A2F">
        <w:rPr>
          <w:b/>
          <w:bCs/>
          <w:i w:val="0"/>
          <w:iCs w:val="0"/>
          <w:szCs w:val="28"/>
        </w:rPr>
        <w:t>Статья 1</w:t>
      </w:r>
    </w:p>
    <w:p w14:paraId="0C0E5D5A" w14:textId="45C58542" w:rsidR="000C1B62" w:rsidRPr="00DD49FF" w:rsidRDefault="002D7E6D" w:rsidP="000C1B62">
      <w:pPr>
        <w:pStyle w:val="1"/>
        <w:suppressAutoHyphens/>
        <w:spacing w:line="276" w:lineRule="auto"/>
        <w:ind w:firstLine="720"/>
        <w:jc w:val="both"/>
        <w:rPr>
          <w:i w:val="0"/>
          <w:szCs w:val="28"/>
        </w:rPr>
      </w:pPr>
      <w:r w:rsidRPr="00DD49FF">
        <w:rPr>
          <w:i w:val="0"/>
          <w:iCs w:val="0"/>
          <w:szCs w:val="28"/>
        </w:rPr>
        <w:t>Внести в Закон Камчатского края от 0</w:t>
      </w:r>
      <w:r w:rsidR="0082023D" w:rsidRPr="00DD49FF">
        <w:rPr>
          <w:i w:val="0"/>
          <w:iCs w:val="0"/>
          <w:szCs w:val="28"/>
        </w:rPr>
        <w:t>1</w:t>
      </w:r>
      <w:r w:rsidRPr="00DD49FF">
        <w:rPr>
          <w:i w:val="0"/>
          <w:iCs w:val="0"/>
          <w:szCs w:val="28"/>
        </w:rPr>
        <w:t>.12.20</w:t>
      </w:r>
      <w:r w:rsidR="0082023D" w:rsidRPr="00DD49FF">
        <w:rPr>
          <w:i w:val="0"/>
          <w:iCs w:val="0"/>
          <w:szCs w:val="28"/>
        </w:rPr>
        <w:t>22</w:t>
      </w:r>
      <w:r w:rsidRPr="00DD49FF">
        <w:rPr>
          <w:i w:val="0"/>
          <w:iCs w:val="0"/>
          <w:szCs w:val="28"/>
        </w:rPr>
        <w:t xml:space="preserve"> № </w:t>
      </w:r>
      <w:r w:rsidR="0082023D" w:rsidRPr="00DD49FF">
        <w:rPr>
          <w:i w:val="0"/>
          <w:iCs w:val="0"/>
          <w:szCs w:val="28"/>
        </w:rPr>
        <w:t>158</w:t>
      </w:r>
      <w:r w:rsidRPr="00DD49FF">
        <w:rPr>
          <w:i w:val="0"/>
          <w:iCs w:val="0"/>
          <w:szCs w:val="28"/>
        </w:rPr>
        <w:t xml:space="preserve"> </w:t>
      </w:r>
      <w:r w:rsidRPr="00DD49FF">
        <w:rPr>
          <w:bCs/>
          <w:i w:val="0"/>
          <w:szCs w:val="28"/>
        </w:rPr>
        <w:t>"</w:t>
      </w:r>
      <w:r w:rsidR="00DD6DAB" w:rsidRPr="00DD49FF">
        <w:rPr>
          <w:i w:val="0"/>
          <w:iCs w:val="0"/>
          <w:szCs w:val="28"/>
        </w:rPr>
        <w:t>О </w:t>
      </w:r>
      <w:r w:rsidR="0082023D" w:rsidRPr="00DD49FF">
        <w:rPr>
          <w:i w:val="0"/>
          <w:iCs w:val="0"/>
          <w:szCs w:val="28"/>
        </w:rPr>
        <w:t xml:space="preserve">местном </w:t>
      </w:r>
      <w:r w:rsidRPr="00DD49FF">
        <w:rPr>
          <w:i w:val="0"/>
          <w:iCs w:val="0"/>
          <w:szCs w:val="28"/>
        </w:rPr>
        <w:t xml:space="preserve">референдуме </w:t>
      </w:r>
      <w:r w:rsidR="0082023D" w:rsidRPr="00DD49FF">
        <w:rPr>
          <w:i w:val="0"/>
          <w:iCs w:val="0"/>
          <w:szCs w:val="28"/>
        </w:rPr>
        <w:t xml:space="preserve">в </w:t>
      </w:r>
      <w:r w:rsidRPr="00DD49FF">
        <w:rPr>
          <w:i w:val="0"/>
          <w:iCs w:val="0"/>
          <w:szCs w:val="28"/>
        </w:rPr>
        <w:t>Камчатско</w:t>
      </w:r>
      <w:r w:rsidR="0082023D" w:rsidRPr="00DD49FF">
        <w:rPr>
          <w:i w:val="0"/>
          <w:iCs w:val="0"/>
          <w:szCs w:val="28"/>
        </w:rPr>
        <w:t>м</w:t>
      </w:r>
      <w:r w:rsidRPr="00DD49FF">
        <w:rPr>
          <w:i w:val="0"/>
          <w:iCs w:val="0"/>
          <w:szCs w:val="28"/>
        </w:rPr>
        <w:t xml:space="preserve"> кра</w:t>
      </w:r>
      <w:r w:rsidR="0082023D" w:rsidRPr="00DD49FF">
        <w:rPr>
          <w:i w:val="0"/>
          <w:iCs w:val="0"/>
          <w:szCs w:val="28"/>
        </w:rPr>
        <w:t>е</w:t>
      </w:r>
      <w:r w:rsidRPr="00DD49FF">
        <w:rPr>
          <w:bCs/>
          <w:i w:val="0"/>
          <w:szCs w:val="28"/>
        </w:rPr>
        <w:t>"</w:t>
      </w:r>
      <w:r w:rsidRPr="00DD49FF">
        <w:rPr>
          <w:i w:val="0"/>
          <w:iCs w:val="0"/>
          <w:szCs w:val="28"/>
        </w:rPr>
        <w:t xml:space="preserve"> (с изменениями от 0</w:t>
      </w:r>
      <w:r w:rsidR="0082023D" w:rsidRPr="00DD49FF">
        <w:rPr>
          <w:i w:val="0"/>
          <w:iCs w:val="0"/>
          <w:szCs w:val="28"/>
        </w:rPr>
        <w:t>4</w:t>
      </w:r>
      <w:r w:rsidRPr="00DD49FF">
        <w:rPr>
          <w:i w:val="0"/>
          <w:iCs w:val="0"/>
          <w:szCs w:val="28"/>
        </w:rPr>
        <w:t>.0</w:t>
      </w:r>
      <w:r w:rsidR="0082023D" w:rsidRPr="00DD49FF">
        <w:rPr>
          <w:i w:val="0"/>
          <w:iCs w:val="0"/>
          <w:szCs w:val="28"/>
        </w:rPr>
        <w:t>5</w:t>
      </w:r>
      <w:r w:rsidRPr="00DD49FF">
        <w:rPr>
          <w:i w:val="0"/>
          <w:iCs w:val="0"/>
          <w:szCs w:val="28"/>
        </w:rPr>
        <w:t>.20</w:t>
      </w:r>
      <w:r w:rsidR="0082023D" w:rsidRPr="00DD49FF">
        <w:rPr>
          <w:i w:val="0"/>
          <w:iCs w:val="0"/>
          <w:szCs w:val="28"/>
        </w:rPr>
        <w:t>23</w:t>
      </w:r>
      <w:r w:rsidRPr="00DD49FF">
        <w:rPr>
          <w:i w:val="0"/>
          <w:iCs w:val="0"/>
          <w:szCs w:val="28"/>
        </w:rPr>
        <w:t xml:space="preserve"> № </w:t>
      </w:r>
      <w:r w:rsidR="0082023D" w:rsidRPr="00DD49FF">
        <w:rPr>
          <w:i w:val="0"/>
          <w:iCs w:val="0"/>
          <w:szCs w:val="28"/>
        </w:rPr>
        <w:t>221</w:t>
      </w:r>
      <w:r w:rsidR="008C147F" w:rsidRPr="00DD49FF">
        <w:rPr>
          <w:i w:val="0"/>
          <w:iCs w:val="0"/>
          <w:szCs w:val="28"/>
        </w:rPr>
        <w:t>, от </w:t>
      </w:r>
      <w:r w:rsidR="002109AD" w:rsidRPr="00DD49FF">
        <w:rPr>
          <w:i w:val="0"/>
          <w:iCs w:val="0"/>
          <w:szCs w:val="28"/>
        </w:rPr>
        <w:t>31.10.2023 № 287</w:t>
      </w:r>
      <w:r w:rsidR="00245B6A" w:rsidRPr="00DD49FF">
        <w:rPr>
          <w:i w:val="0"/>
          <w:iCs w:val="0"/>
          <w:szCs w:val="28"/>
        </w:rPr>
        <w:t>,</w:t>
      </w:r>
      <w:r w:rsidR="00EC6099" w:rsidRPr="00DD49FF">
        <w:rPr>
          <w:i w:val="0"/>
          <w:iCs w:val="0"/>
          <w:szCs w:val="28"/>
        </w:rPr>
        <w:t xml:space="preserve"> от 04.03.2024 № 338</w:t>
      </w:r>
      <w:r w:rsidR="00FC3C51" w:rsidRPr="00DD49FF">
        <w:rPr>
          <w:i w:val="0"/>
          <w:iCs w:val="0"/>
          <w:szCs w:val="28"/>
        </w:rPr>
        <w:t>, от 27.02.2025 № 446</w:t>
      </w:r>
      <w:r w:rsidR="00EA0F52">
        <w:rPr>
          <w:i w:val="0"/>
          <w:iCs w:val="0"/>
          <w:szCs w:val="28"/>
        </w:rPr>
        <w:t>, от 25.12.2025 № 551</w:t>
      </w:r>
      <w:r w:rsidRPr="00DD49FF">
        <w:rPr>
          <w:i w:val="0"/>
          <w:iCs w:val="0"/>
          <w:szCs w:val="28"/>
        </w:rPr>
        <w:t xml:space="preserve">) </w:t>
      </w:r>
      <w:r w:rsidR="002109AD" w:rsidRPr="00DD49FF">
        <w:rPr>
          <w:i w:val="0"/>
          <w:szCs w:val="28"/>
        </w:rPr>
        <w:t>следующ</w:t>
      </w:r>
      <w:r w:rsidR="00245B6A" w:rsidRPr="00DD49FF">
        <w:rPr>
          <w:i w:val="0"/>
          <w:szCs w:val="28"/>
        </w:rPr>
        <w:t>ие изменения</w:t>
      </w:r>
      <w:r w:rsidR="002109AD" w:rsidRPr="00DD49FF">
        <w:rPr>
          <w:i w:val="0"/>
          <w:szCs w:val="28"/>
        </w:rPr>
        <w:t xml:space="preserve">: </w:t>
      </w:r>
    </w:p>
    <w:p w14:paraId="31BAFF2E" w14:textId="513F53BC" w:rsidR="00C844D8" w:rsidRPr="0063242D" w:rsidRDefault="00C844D8" w:rsidP="00C844D8">
      <w:pPr>
        <w:spacing w:line="276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6728DF">
        <w:rPr>
          <w:sz w:val="28"/>
          <w:szCs w:val="28"/>
        </w:rPr>
        <w:t xml:space="preserve">1) </w:t>
      </w:r>
      <w:r w:rsidR="00EF2D09">
        <w:rPr>
          <w:sz w:val="28"/>
          <w:szCs w:val="28"/>
        </w:rPr>
        <w:t>пункт 2 части 9 статьи 12</w:t>
      </w:r>
      <w:r w:rsidR="00EF2D09" w:rsidRPr="0063242D">
        <w:rPr>
          <w:sz w:val="28"/>
          <w:szCs w:val="28"/>
          <w:shd w:val="clear" w:color="auto" w:fill="FFFFFF"/>
        </w:rPr>
        <w:t xml:space="preserve"> дополнить словами "</w:t>
      </w:r>
      <w:r w:rsidR="00EF2D09">
        <w:rPr>
          <w:sz w:val="28"/>
          <w:szCs w:val="28"/>
          <w:shd w:val="clear" w:color="auto" w:fill="FFFFFF"/>
        </w:rPr>
        <w:t>, его территориальным органом</w:t>
      </w:r>
      <w:r w:rsidR="00EF2D09" w:rsidRPr="0063242D">
        <w:rPr>
          <w:sz w:val="28"/>
          <w:szCs w:val="28"/>
        </w:rPr>
        <w:t>, или документ, подтверждающий факт внесения записи об избирательном объединении</w:t>
      </w:r>
      <w:r w:rsidR="00EF2D09">
        <w:rPr>
          <w:sz w:val="28"/>
          <w:szCs w:val="28"/>
        </w:rPr>
        <w:t>, ином общественном объединении</w:t>
      </w:r>
      <w:r w:rsidR="00EF2D09" w:rsidRPr="0063242D">
        <w:rPr>
          <w:sz w:val="28"/>
          <w:szCs w:val="28"/>
        </w:rPr>
        <w:t xml:space="preserve"> в единый государственный реестр юридических лиц";</w:t>
      </w:r>
    </w:p>
    <w:p w14:paraId="6DDC5D47" w14:textId="42A64C03" w:rsidR="00C844D8" w:rsidRPr="0063242D" w:rsidRDefault="00C844D8" w:rsidP="00C844D8">
      <w:pPr>
        <w:spacing w:line="276" w:lineRule="auto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2) </w:t>
      </w:r>
      <w:r w:rsidR="00EF2D09">
        <w:rPr>
          <w:sz w:val="28"/>
          <w:szCs w:val="28"/>
        </w:rPr>
        <w:t xml:space="preserve">пункт 2 части 13 статьи 13 </w:t>
      </w:r>
      <w:r w:rsidR="00EF2D09" w:rsidRPr="0063242D">
        <w:rPr>
          <w:sz w:val="28"/>
          <w:szCs w:val="28"/>
          <w:shd w:val="clear" w:color="auto" w:fill="FFFFFF"/>
        </w:rPr>
        <w:t>дополнить словами "</w:t>
      </w:r>
      <w:r w:rsidR="00EF2D09">
        <w:rPr>
          <w:sz w:val="28"/>
          <w:szCs w:val="28"/>
          <w:shd w:val="clear" w:color="auto" w:fill="FFFFFF"/>
        </w:rPr>
        <w:t>, его территориальным органом</w:t>
      </w:r>
      <w:r w:rsidR="00EF2D09" w:rsidRPr="0063242D">
        <w:rPr>
          <w:sz w:val="28"/>
          <w:szCs w:val="28"/>
        </w:rPr>
        <w:t xml:space="preserve">, или документ, подтверждающий факт внесения записи об </w:t>
      </w:r>
      <w:r w:rsidR="00EF2D09">
        <w:rPr>
          <w:sz w:val="28"/>
          <w:szCs w:val="28"/>
        </w:rPr>
        <w:t>ином структурном подразделении политической партии,</w:t>
      </w:r>
      <w:r w:rsidR="00EF2D09" w:rsidRPr="0063242D">
        <w:rPr>
          <w:sz w:val="28"/>
          <w:szCs w:val="28"/>
        </w:rPr>
        <w:t xml:space="preserve"> </w:t>
      </w:r>
      <w:r w:rsidR="00EF2D09">
        <w:rPr>
          <w:sz w:val="28"/>
          <w:szCs w:val="28"/>
        </w:rPr>
        <w:t>ином общественном объединении</w:t>
      </w:r>
      <w:r w:rsidR="00EF2D09" w:rsidRPr="0063242D">
        <w:rPr>
          <w:sz w:val="28"/>
          <w:szCs w:val="28"/>
        </w:rPr>
        <w:t xml:space="preserve"> в единый государственный реестр юридических лиц";</w:t>
      </w:r>
    </w:p>
    <w:p w14:paraId="20DDA392" w14:textId="5E3B58FB" w:rsidR="00B619B8" w:rsidRPr="006728DF" w:rsidRDefault="00C5734B" w:rsidP="00B619B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619B8" w:rsidRPr="006728DF">
        <w:rPr>
          <w:sz w:val="28"/>
          <w:szCs w:val="28"/>
        </w:rPr>
        <w:t xml:space="preserve">) в статье </w:t>
      </w:r>
      <w:r w:rsidR="00B619B8">
        <w:rPr>
          <w:sz w:val="28"/>
          <w:szCs w:val="28"/>
        </w:rPr>
        <w:t>21</w:t>
      </w:r>
      <w:r w:rsidR="00B619B8" w:rsidRPr="006728DF">
        <w:rPr>
          <w:sz w:val="28"/>
          <w:szCs w:val="28"/>
        </w:rPr>
        <w:t>:</w:t>
      </w:r>
    </w:p>
    <w:p w14:paraId="71D8EAFB" w14:textId="00BEECD4" w:rsidR="00B619B8" w:rsidRPr="006728DF" w:rsidRDefault="00B619B8" w:rsidP="00B619B8">
      <w:pPr>
        <w:spacing w:line="276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6728DF">
        <w:rPr>
          <w:sz w:val="28"/>
          <w:szCs w:val="28"/>
        </w:rPr>
        <w:t>а) в части 3 слова "</w:t>
      </w:r>
      <w:r w:rsidRPr="006728DF">
        <w:rPr>
          <w:sz w:val="28"/>
          <w:szCs w:val="28"/>
          <w:shd w:val="clear" w:color="auto" w:fill="FFFFFF"/>
        </w:rPr>
        <w:t>формируемых главой местной администрации муниципального района, муниципального округа, городского округа, командиром воинской части" заменить словами "полученных с использованием государственной системы регистрации (учета) участников референдума, и сведений, представляемых командиром воинской части, руководителем организации, в которой участник</w:t>
      </w:r>
      <w:r w:rsidR="00275923">
        <w:rPr>
          <w:sz w:val="28"/>
          <w:szCs w:val="28"/>
          <w:shd w:val="clear" w:color="auto" w:fill="FFFFFF"/>
        </w:rPr>
        <w:t xml:space="preserve"> местного</w:t>
      </w:r>
      <w:r w:rsidRPr="006728DF">
        <w:rPr>
          <w:sz w:val="28"/>
          <w:szCs w:val="28"/>
          <w:shd w:val="clear" w:color="auto" w:fill="FFFFFF"/>
        </w:rPr>
        <w:t xml:space="preserve"> референдума временно пребыва</w:t>
      </w:r>
      <w:r w:rsidR="00275923">
        <w:rPr>
          <w:sz w:val="28"/>
          <w:szCs w:val="28"/>
          <w:shd w:val="clear" w:color="auto" w:fill="FFFFFF"/>
        </w:rPr>
        <w:t>е</w:t>
      </w:r>
      <w:r w:rsidRPr="006728DF">
        <w:rPr>
          <w:sz w:val="28"/>
          <w:szCs w:val="28"/>
          <w:shd w:val="clear" w:color="auto" w:fill="FFFFFF"/>
        </w:rPr>
        <w:t>т";</w:t>
      </w:r>
    </w:p>
    <w:p w14:paraId="29BBA24F" w14:textId="77777777" w:rsidR="00B619B8" w:rsidRPr="006728DF" w:rsidRDefault="00B619B8" w:rsidP="00B619B8">
      <w:pPr>
        <w:spacing w:line="276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6728DF">
        <w:rPr>
          <w:sz w:val="28"/>
          <w:szCs w:val="28"/>
          <w:shd w:val="clear" w:color="auto" w:fill="FFFFFF"/>
        </w:rPr>
        <w:lastRenderedPageBreak/>
        <w:t>б) в части 4 слова "представляемых главой местной администрации муниципального района, муниципального округа, городского округа" заменить словами "полученных с использованием государственной системы регистрации (учета) участников референдума";</w:t>
      </w:r>
    </w:p>
    <w:p w14:paraId="1E4E85BF" w14:textId="77777777" w:rsidR="00B619B8" w:rsidRPr="006728DF" w:rsidRDefault="00B619B8" w:rsidP="00B619B8">
      <w:pPr>
        <w:spacing w:line="276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6728DF">
        <w:rPr>
          <w:sz w:val="28"/>
          <w:szCs w:val="28"/>
          <w:shd w:val="clear" w:color="auto" w:fill="FFFFFF"/>
        </w:rPr>
        <w:t>в) в части 7 слова "в частях 3 – 6" заменить словами "в частях 3, 5 и 6";</w:t>
      </w:r>
    </w:p>
    <w:p w14:paraId="456DAA15" w14:textId="0AA09975" w:rsidR="00B619B8" w:rsidRPr="006728DF" w:rsidRDefault="00D508A0" w:rsidP="00B619B8">
      <w:pPr>
        <w:spacing w:line="276" w:lineRule="auto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4</w:t>
      </w:r>
      <w:r w:rsidR="00B619B8" w:rsidRPr="006728DF">
        <w:rPr>
          <w:sz w:val="28"/>
          <w:szCs w:val="28"/>
          <w:shd w:val="clear" w:color="auto" w:fill="FFFFFF"/>
        </w:rPr>
        <w:t xml:space="preserve">) в части </w:t>
      </w:r>
      <w:r w:rsidR="00061CF8">
        <w:rPr>
          <w:sz w:val="28"/>
          <w:szCs w:val="28"/>
          <w:shd w:val="clear" w:color="auto" w:fill="FFFFFF"/>
        </w:rPr>
        <w:t>10</w:t>
      </w:r>
      <w:r w:rsidR="00B619B8" w:rsidRPr="006728DF">
        <w:rPr>
          <w:sz w:val="28"/>
          <w:szCs w:val="28"/>
          <w:shd w:val="clear" w:color="auto" w:fill="FFFFFF"/>
        </w:rPr>
        <w:t xml:space="preserve"> статьи 2</w:t>
      </w:r>
      <w:r w:rsidR="00462F28">
        <w:rPr>
          <w:sz w:val="28"/>
          <w:szCs w:val="28"/>
          <w:shd w:val="clear" w:color="auto" w:fill="FFFFFF"/>
        </w:rPr>
        <w:t>6</w:t>
      </w:r>
      <w:r w:rsidR="00B619B8" w:rsidRPr="006728DF">
        <w:rPr>
          <w:sz w:val="28"/>
          <w:szCs w:val="28"/>
          <w:shd w:val="clear" w:color="auto" w:fill="FFFFFF"/>
        </w:rPr>
        <w:t xml:space="preserve"> слово "(или)" исключить, слова "</w:t>
      </w:r>
      <w:r w:rsidR="00E7668D">
        <w:rPr>
          <w:sz w:val="28"/>
          <w:szCs w:val="28"/>
          <w:shd w:val="clear" w:color="auto" w:fill="FFFFFF"/>
        </w:rPr>
        <w:t xml:space="preserve">территориальной </w:t>
      </w:r>
      <w:r w:rsidR="00B619B8" w:rsidRPr="006728DF">
        <w:rPr>
          <w:sz w:val="28"/>
          <w:szCs w:val="28"/>
          <w:shd w:val="clear" w:color="auto" w:fill="FFFFFF"/>
        </w:rPr>
        <w:t>комиссией" заменить словами "в соответствии с Федеральным законом "Об основных гарантиях избирательных прав и права на участие в референдуме граждан Российской Федерации" Центральной избирательной комиссией Российской Федерации";</w:t>
      </w:r>
    </w:p>
    <w:p w14:paraId="1B22BC3A" w14:textId="7EE2BBF8" w:rsidR="00B619B8" w:rsidRPr="006728DF" w:rsidRDefault="00D508A0" w:rsidP="00B619B8">
      <w:pPr>
        <w:spacing w:line="276" w:lineRule="auto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5</w:t>
      </w:r>
      <w:r w:rsidR="00B619B8" w:rsidRPr="006728DF">
        <w:rPr>
          <w:sz w:val="28"/>
          <w:szCs w:val="28"/>
          <w:shd w:val="clear" w:color="auto" w:fill="FFFFFF"/>
        </w:rPr>
        <w:t>) в части 4 статьи 31 слова "в том числе" заменить словами "а также";</w:t>
      </w:r>
    </w:p>
    <w:p w14:paraId="1E9BB352" w14:textId="74FDC8AB" w:rsidR="00B619B8" w:rsidRPr="006728DF" w:rsidRDefault="00B619B8" w:rsidP="00B619B8">
      <w:pPr>
        <w:spacing w:line="276" w:lineRule="auto"/>
        <w:contextualSpacing/>
        <w:jc w:val="both"/>
        <w:rPr>
          <w:sz w:val="28"/>
          <w:szCs w:val="28"/>
        </w:rPr>
      </w:pPr>
      <w:r w:rsidRPr="006728DF">
        <w:rPr>
          <w:sz w:val="28"/>
          <w:szCs w:val="28"/>
        </w:rPr>
        <w:tab/>
      </w:r>
      <w:r w:rsidR="00D508A0">
        <w:rPr>
          <w:sz w:val="28"/>
          <w:szCs w:val="28"/>
        </w:rPr>
        <w:t>6</w:t>
      </w:r>
      <w:r w:rsidRPr="006728DF">
        <w:rPr>
          <w:sz w:val="28"/>
          <w:szCs w:val="28"/>
        </w:rPr>
        <w:t>) в статье 41:</w:t>
      </w:r>
    </w:p>
    <w:p w14:paraId="563B17BF" w14:textId="4B0BC667" w:rsidR="00B619B8" w:rsidRPr="006728DF" w:rsidRDefault="00B619B8" w:rsidP="00B619B8">
      <w:pPr>
        <w:spacing w:line="276" w:lineRule="auto"/>
        <w:contextualSpacing/>
        <w:jc w:val="both"/>
        <w:rPr>
          <w:sz w:val="28"/>
          <w:szCs w:val="28"/>
        </w:rPr>
      </w:pPr>
      <w:r w:rsidRPr="006728DF">
        <w:rPr>
          <w:sz w:val="28"/>
          <w:szCs w:val="28"/>
        </w:rPr>
        <w:tab/>
        <w:t xml:space="preserve">а) </w:t>
      </w:r>
      <w:r w:rsidR="00EF2D09" w:rsidRPr="006728DF">
        <w:rPr>
          <w:sz w:val="28"/>
          <w:szCs w:val="28"/>
        </w:rPr>
        <w:t xml:space="preserve">часть </w:t>
      </w:r>
      <w:r w:rsidR="00EF2D09">
        <w:rPr>
          <w:sz w:val="28"/>
          <w:szCs w:val="28"/>
        </w:rPr>
        <w:t>9</w:t>
      </w:r>
      <w:r w:rsidR="00EF2D09" w:rsidRPr="006728DF">
        <w:rPr>
          <w:sz w:val="28"/>
          <w:szCs w:val="28"/>
        </w:rPr>
        <w:t xml:space="preserve"> дополнить словами "с учетом требований законодательства Российской Федерации";</w:t>
      </w:r>
    </w:p>
    <w:p w14:paraId="340AD4C0" w14:textId="03E50F71" w:rsidR="00B619B8" w:rsidRPr="006728DF" w:rsidRDefault="00B619B8" w:rsidP="00B619B8">
      <w:pPr>
        <w:spacing w:line="276" w:lineRule="auto"/>
        <w:contextualSpacing/>
        <w:jc w:val="both"/>
        <w:rPr>
          <w:sz w:val="28"/>
          <w:szCs w:val="28"/>
        </w:rPr>
      </w:pPr>
      <w:r w:rsidRPr="006728DF">
        <w:rPr>
          <w:sz w:val="28"/>
          <w:szCs w:val="28"/>
        </w:rPr>
        <w:tab/>
        <w:t>б) в части 1</w:t>
      </w:r>
      <w:r w:rsidR="003D60AA">
        <w:rPr>
          <w:sz w:val="28"/>
          <w:szCs w:val="28"/>
        </w:rPr>
        <w:t>1</w:t>
      </w:r>
      <w:r w:rsidRPr="006728DF">
        <w:rPr>
          <w:sz w:val="28"/>
          <w:szCs w:val="28"/>
        </w:rPr>
        <w:t xml:space="preserve"> второе предложение изложить в следующей редакции: "Порядок открытия, ведения и закрытия специального счета фонда референдума без личного присутствия (дистанционно) устанавливается Центральной избирательной комиссией Российской Федерации в соответствии с Федеральным законом "Об основных гарантиях избирательных прав и права на участие в референдуме граждан Российской Федерации".";</w:t>
      </w:r>
    </w:p>
    <w:p w14:paraId="1E90A5D7" w14:textId="2558A673" w:rsidR="00B619B8" w:rsidRPr="006728DF" w:rsidRDefault="00B619B8" w:rsidP="00B619B8">
      <w:pPr>
        <w:spacing w:line="276" w:lineRule="auto"/>
        <w:contextualSpacing/>
        <w:jc w:val="both"/>
        <w:rPr>
          <w:sz w:val="28"/>
          <w:szCs w:val="28"/>
        </w:rPr>
      </w:pPr>
      <w:r w:rsidRPr="006728DF">
        <w:rPr>
          <w:sz w:val="28"/>
          <w:szCs w:val="28"/>
        </w:rPr>
        <w:tab/>
      </w:r>
      <w:r w:rsidR="00D508A0">
        <w:rPr>
          <w:sz w:val="28"/>
          <w:szCs w:val="28"/>
        </w:rPr>
        <w:t>7)</w:t>
      </w:r>
      <w:r w:rsidRPr="006728DF">
        <w:rPr>
          <w:sz w:val="28"/>
          <w:szCs w:val="28"/>
        </w:rPr>
        <w:t xml:space="preserve"> в статье 42:</w:t>
      </w:r>
    </w:p>
    <w:p w14:paraId="2E36E5A6" w14:textId="055FF6B7" w:rsidR="00B619B8" w:rsidRPr="006728DF" w:rsidRDefault="00B619B8" w:rsidP="00B619B8">
      <w:pPr>
        <w:spacing w:line="276" w:lineRule="auto"/>
        <w:contextualSpacing/>
        <w:jc w:val="both"/>
        <w:rPr>
          <w:sz w:val="28"/>
          <w:szCs w:val="28"/>
        </w:rPr>
      </w:pPr>
      <w:r w:rsidRPr="006728DF">
        <w:rPr>
          <w:sz w:val="28"/>
          <w:szCs w:val="28"/>
        </w:rPr>
        <w:tab/>
        <w:t xml:space="preserve">а) часть </w:t>
      </w:r>
      <w:r w:rsidR="0096578C">
        <w:rPr>
          <w:sz w:val="28"/>
          <w:szCs w:val="28"/>
        </w:rPr>
        <w:t>9</w:t>
      </w:r>
      <w:r w:rsidRPr="006728DF">
        <w:rPr>
          <w:sz w:val="28"/>
          <w:szCs w:val="28"/>
        </w:rPr>
        <w:t xml:space="preserve"> изложить в следующей редакции:</w:t>
      </w:r>
    </w:p>
    <w:p w14:paraId="0B14E228" w14:textId="31B93E44" w:rsidR="00B619B8" w:rsidRPr="006728DF" w:rsidRDefault="00B619B8" w:rsidP="00B619B8">
      <w:pPr>
        <w:spacing w:line="276" w:lineRule="auto"/>
        <w:contextualSpacing/>
        <w:jc w:val="both"/>
        <w:rPr>
          <w:sz w:val="28"/>
          <w:szCs w:val="28"/>
          <w:shd w:val="clear" w:color="auto" w:fill="FFFFFF"/>
        </w:rPr>
      </w:pPr>
      <w:r w:rsidRPr="006728DF">
        <w:rPr>
          <w:sz w:val="28"/>
          <w:szCs w:val="28"/>
        </w:rPr>
        <w:tab/>
        <w:t>"</w:t>
      </w:r>
      <w:r w:rsidR="0096578C">
        <w:rPr>
          <w:sz w:val="28"/>
          <w:szCs w:val="28"/>
        </w:rPr>
        <w:t>9</w:t>
      </w:r>
      <w:r w:rsidRPr="006728DF">
        <w:rPr>
          <w:sz w:val="28"/>
          <w:szCs w:val="28"/>
        </w:rPr>
        <w:t>.</w:t>
      </w:r>
      <w:r w:rsidR="0096578C">
        <w:rPr>
          <w:sz w:val="28"/>
          <w:szCs w:val="28"/>
        </w:rPr>
        <w:t xml:space="preserve"> Территориальная </w:t>
      </w:r>
      <w:r w:rsidRPr="006728DF">
        <w:rPr>
          <w:sz w:val="28"/>
          <w:szCs w:val="28"/>
          <w:shd w:val="clear" w:color="auto" w:fill="FFFFFF"/>
        </w:rPr>
        <w:t xml:space="preserve">комиссия до дня голосования на </w:t>
      </w:r>
      <w:r w:rsidR="0096578C">
        <w:rPr>
          <w:sz w:val="28"/>
          <w:szCs w:val="28"/>
          <w:shd w:val="clear" w:color="auto" w:fill="FFFFFF"/>
        </w:rPr>
        <w:t xml:space="preserve">местном </w:t>
      </w:r>
      <w:r w:rsidRPr="006728DF">
        <w:rPr>
          <w:sz w:val="28"/>
          <w:szCs w:val="28"/>
          <w:shd w:val="clear" w:color="auto" w:fill="FFFFFF"/>
        </w:rPr>
        <w:t xml:space="preserve">референдуме периодически, но не реже чем один раз в две недели, размещает на своем официальном сайте в информационно-телекоммуникационной сети "Интернет" </w:t>
      </w:r>
      <w:r w:rsidR="009330CF">
        <w:rPr>
          <w:rFonts w:ascii="PT Serif" w:hAnsi="PT Serif"/>
          <w:color w:val="22272F"/>
          <w:sz w:val="27"/>
          <w:szCs w:val="27"/>
          <w:shd w:val="clear" w:color="auto" w:fill="FFFFFF"/>
        </w:rPr>
        <w:t>(в случае отсутствия такого сайта - на </w:t>
      </w:r>
      <w:r w:rsidR="009330CF" w:rsidRPr="009330CF">
        <w:rPr>
          <w:rFonts w:ascii="PT Serif" w:hAnsi="PT Serif"/>
          <w:sz w:val="27"/>
          <w:szCs w:val="27"/>
          <w:shd w:val="clear" w:color="auto" w:fill="FFFFFF"/>
        </w:rPr>
        <w:t>официальном сайте</w:t>
      </w:r>
      <w:r w:rsidR="009330CF">
        <w:rPr>
          <w:rFonts w:ascii="PT Serif" w:hAnsi="PT Serif"/>
          <w:color w:val="22272F"/>
          <w:sz w:val="27"/>
          <w:szCs w:val="27"/>
          <w:shd w:val="clear" w:color="auto" w:fill="FFFFFF"/>
        </w:rPr>
        <w:t> Избирательной комиссии Камчатского края в информационно-телекоммуникационной сети "Интернет") </w:t>
      </w:r>
      <w:r w:rsidRPr="006728DF">
        <w:rPr>
          <w:sz w:val="28"/>
          <w:szCs w:val="28"/>
          <w:shd w:val="clear" w:color="auto" w:fill="FFFFFF"/>
        </w:rPr>
        <w:t>сведения о поступлении и расходовании средств фондов референдума. Обязательному размещению в информационно-телекоммуникационной сети "Интернет" подлежат сведения об общей сумме средств, поступивших в фонд референдума, и об общей сумме средств, израсходованных из него.";</w:t>
      </w:r>
    </w:p>
    <w:p w14:paraId="3B34CBA2" w14:textId="58B92A43" w:rsidR="00B619B8" w:rsidRPr="006728DF" w:rsidRDefault="00B619B8" w:rsidP="00B619B8">
      <w:pPr>
        <w:spacing w:line="276" w:lineRule="auto"/>
        <w:contextualSpacing/>
        <w:jc w:val="both"/>
        <w:rPr>
          <w:sz w:val="28"/>
          <w:szCs w:val="28"/>
          <w:shd w:val="clear" w:color="auto" w:fill="FFFFFF"/>
        </w:rPr>
      </w:pPr>
      <w:r w:rsidRPr="006728DF">
        <w:rPr>
          <w:sz w:val="28"/>
          <w:szCs w:val="28"/>
          <w:shd w:val="clear" w:color="auto" w:fill="FFFFFF"/>
        </w:rPr>
        <w:tab/>
        <w:t xml:space="preserve">б) часть </w:t>
      </w:r>
      <w:r w:rsidR="009330CF">
        <w:rPr>
          <w:sz w:val="28"/>
          <w:szCs w:val="28"/>
          <w:shd w:val="clear" w:color="auto" w:fill="FFFFFF"/>
        </w:rPr>
        <w:t>13</w:t>
      </w:r>
      <w:r w:rsidRPr="006728DF">
        <w:rPr>
          <w:sz w:val="28"/>
          <w:szCs w:val="28"/>
          <w:shd w:val="clear" w:color="auto" w:fill="FFFFFF"/>
        </w:rPr>
        <w:t xml:space="preserve"> изложить в следующей редакции:</w:t>
      </w:r>
    </w:p>
    <w:p w14:paraId="7374DB0B" w14:textId="6877657F" w:rsidR="00B619B8" w:rsidRPr="006728DF" w:rsidRDefault="00B619B8" w:rsidP="00B619B8">
      <w:pPr>
        <w:spacing w:line="276" w:lineRule="auto"/>
        <w:contextualSpacing/>
        <w:jc w:val="both"/>
        <w:rPr>
          <w:sz w:val="28"/>
          <w:szCs w:val="28"/>
          <w:shd w:val="clear" w:color="auto" w:fill="FFFFFF"/>
        </w:rPr>
      </w:pPr>
      <w:r w:rsidRPr="006728DF">
        <w:rPr>
          <w:sz w:val="28"/>
          <w:szCs w:val="28"/>
          <w:shd w:val="clear" w:color="auto" w:fill="FFFFFF"/>
        </w:rPr>
        <w:lastRenderedPageBreak/>
        <w:tab/>
        <w:t>"</w:t>
      </w:r>
      <w:r w:rsidR="009330CF">
        <w:rPr>
          <w:sz w:val="28"/>
          <w:szCs w:val="28"/>
          <w:shd w:val="clear" w:color="auto" w:fill="FFFFFF"/>
        </w:rPr>
        <w:t>13</w:t>
      </w:r>
      <w:r w:rsidRPr="006728DF">
        <w:rPr>
          <w:sz w:val="28"/>
          <w:szCs w:val="28"/>
          <w:shd w:val="clear" w:color="auto" w:fill="FFFFFF"/>
        </w:rPr>
        <w:t xml:space="preserve">. Копии финансовых отчетов инициативной группы по проведению </w:t>
      </w:r>
      <w:r w:rsidR="009330CF">
        <w:rPr>
          <w:sz w:val="28"/>
          <w:szCs w:val="28"/>
          <w:shd w:val="clear" w:color="auto" w:fill="FFFFFF"/>
        </w:rPr>
        <w:t xml:space="preserve">местного </w:t>
      </w:r>
      <w:r w:rsidRPr="006728DF">
        <w:rPr>
          <w:sz w:val="28"/>
          <w:szCs w:val="28"/>
          <w:shd w:val="clear" w:color="auto" w:fill="FFFFFF"/>
        </w:rPr>
        <w:t xml:space="preserve">референдума, иных групп участников </w:t>
      </w:r>
      <w:r w:rsidR="009330CF">
        <w:rPr>
          <w:sz w:val="28"/>
          <w:szCs w:val="28"/>
          <w:shd w:val="clear" w:color="auto" w:fill="FFFFFF"/>
        </w:rPr>
        <w:t xml:space="preserve">местного </w:t>
      </w:r>
      <w:r w:rsidRPr="006728DF">
        <w:rPr>
          <w:sz w:val="28"/>
          <w:szCs w:val="28"/>
          <w:shd w:val="clear" w:color="auto" w:fill="FFFFFF"/>
        </w:rPr>
        <w:t xml:space="preserve">референдума не позднее чем через пять дней со дня их получения размещаются </w:t>
      </w:r>
      <w:r w:rsidR="009330CF">
        <w:rPr>
          <w:sz w:val="28"/>
          <w:szCs w:val="28"/>
          <w:shd w:val="clear" w:color="auto" w:fill="FFFFFF"/>
        </w:rPr>
        <w:t xml:space="preserve">территориальной комиссией </w:t>
      </w:r>
      <w:r w:rsidRPr="006728DF">
        <w:rPr>
          <w:sz w:val="28"/>
          <w:szCs w:val="28"/>
          <w:shd w:val="clear" w:color="auto" w:fill="FFFFFF"/>
        </w:rPr>
        <w:t>на своем официальном сайте в информационно-телекоммуникационной сети "Интернет"</w:t>
      </w:r>
      <w:r w:rsidR="00DE5E66">
        <w:rPr>
          <w:sz w:val="28"/>
          <w:szCs w:val="28"/>
          <w:shd w:val="clear" w:color="auto" w:fill="FFFFFF"/>
        </w:rPr>
        <w:t xml:space="preserve">, а в случае </w:t>
      </w:r>
      <w:r w:rsidR="00DE5E66">
        <w:rPr>
          <w:rFonts w:ascii="PT Serif" w:hAnsi="PT Serif"/>
          <w:color w:val="22272F"/>
          <w:sz w:val="27"/>
          <w:szCs w:val="27"/>
          <w:shd w:val="clear" w:color="auto" w:fill="FFFFFF"/>
        </w:rPr>
        <w:t>отсутствия такого сайта - на </w:t>
      </w:r>
      <w:r w:rsidR="00DE5E66" w:rsidRPr="00DE5E66">
        <w:rPr>
          <w:rFonts w:ascii="PT Serif" w:hAnsi="PT Serif"/>
          <w:sz w:val="27"/>
          <w:szCs w:val="27"/>
          <w:shd w:val="clear" w:color="auto" w:fill="FFFFFF"/>
        </w:rPr>
        <w:t>официальном сайте</w:t>
      </w:r>
      <w:r w:rsidR="00DE5E66">
        <w:rPr>
          <w:rFonts w:ascii="PT Serif" w:hAnsi="PT Serif"/>
          <w:color w:val="22272F"/>
          <w:sz w:val="27"/>
          <w:szCs w:val="27"/>
          <w:shd w:val="clear" w:color="auto" w:fill="FFFFFF"/>
        </w:rPr>
        <w:t> Избирательной комиссии Камчатского края в информационно-телекоммуникационной сети "Интернет"</w:t>
      </w:r>
      <w:r w:rsidRPr="006728DF">
        <w:rPr>
          <w:sz w:val="28"/>
          <w:szCs w:val="28"/>
          <w:shd w:val="clear" w:color="auto" w:fill="FFFFFF"/>
        </w:rPr>
        <w:t>.";</w:t>
      </w:r>
    </w:p>
    <w:p w14:paraId="650422FD" w14:textId="0AE29B60" w:rsidR="00B619B8" w:rsidRPr="006728DF" w:rsidRDefault="00B619B8" w:rsidP="00B619B8">
      <w:pPr>
        <w:spacing w:line="276" w:lineRule="auto"/>
        <w:contextualSpacing/>
        <w:jc w:val="both"/>
        <w:rPr>
          <w:sz w:val="28"/>
          <w:szCs w:val="28"/>
        </w:rPr>
      </w:pPr>
      <w:r w:rsidRPr="006728DF">
        <w:rPr>
          <w:sz w:val="28"/>
          <w:szCs w:val="28"/>
        </w:rPr>
        <w:tab/>
      </w:r>
      <w:r w:rsidR="00D508A0">
        <w:rPr>
          <w:sz w:val="28"/>
          <w:szCs w:val="28"/>
        </w:rPr>
        <w:t>8</w:t>
      </w:r>
      <w:r w:rsidRPr="006728DF">
        <w:rPr>
          <w:sz w:val="28"/>
          <w:szCs w:val="28"/>
        </w:rPr>
        <w:t xml:space="preserve">) в части </w:t>
      </w:r>
      <w:r w:rsidR="00DE5E66">
        <w:rPr>
          <w:sz w:val="28"/>
          <w:szCs w:val="28"/>
        </w:rPr>
        <w:t>9</w:t>
      </w:r>
      <w:r w:rsidRPr="006728DF">
        <w:rPr>
          <w:sz w:val="28"/>
          <w:szCs w:val="28"/>
        </w:rPr>
        <w:t xml:space="preserve"> статьи 45 слова "чем за один день до дня (первого дня)" заменить словами "дня, предшествующего дню (первому дню)";</w:t>
      </w:r>
    </w:p>
    <w:p w14:paraId="449F757C" w14:textId="78D1C55F" w:rsidR="00B619B8" w:rsidRPr="006728DF" w:rsidRDefault="00B619B8" w:rsidP="00B619B8">
      <w:pPr>
        <w:spacing w:line="276" w:lineRule="auto"/>
        <w:contextualSpacing/>
        <w:jc w:val="both"/>
        <w:rPr>
          <w:sz w:val="28"/>
          <w:szCs w:val="28"/>
        </w:rPr>
      </w:pPr>
      <w:r w:rsidRPr="006728DF">
        <w:rPr>
          <w:sz w:val="28"/>
          <w:szCs w:val="28"/>
        </w:rPr>
        <w:tab/>
      </w:r>
      <w:r w:rsidR="00D508A0">
        <w:rPr>
          <w:sz w:val="28"/>
          <w:szCs w:val="28"/>
        </w:rPr>
        <w:t>9</w:t>
      </w:r>
      <w:r w:rsidRPr="006728DF">
        <w:rPr>
          <w:sz w:val="28"/>
          <w:szCs w:val="28"/>
        </w:rPr>
        <w:t xml:space="preserve">) часть </w:t>
      </w:r>
      <w:r w:rsidR="009846F7">
        <w:rPr>
          <w:sz w:val="28"/>
          <w:szCs w:val="28"/>
        </w:rPr>
        <w:t>2</w:t>
      </w:r>
      <w:r w:rsidRPr="006728DF">
        <w:rPr>
          <w:sz w:val="28"/>
          <w:szCs w:val="28"/>
        </w:rPr>
        <w:t xml:space="preserve"> статьи </w:t>
      </w:r>
      <w:r w:rsidR="009846F7">
        <w:rPr>
          <w:sz w:val="28"/>
          <w:szCs w:val="28"/>
        </w:rPr>
        <w:t>52</w:t>
      </w:r>
      <w:r w:rsidRPr="006728DF">
        <w:rPr>
          <w:sz w:val="28"/>
          <w:szCs w:val="28"/>
        </w:rPr>
        <w:t xml:space="preserve"> изложить в следующей редакции:</w:t>
      </w:r>
    </w:p>
    <w:p w14:paraId="346AFC53" w14:textId="728A0BA1" w:rsidR="00B619B8" w:rsidRPr="006728DF" w:rsidRDefault="00B619B8" w:rsidP="00B619B8">
      <w:pPr>
        <w:spacing w:line="276" w:lineRule="auto"/>
        <w:contextualSpacing/>
        <w:jc w:val="both"/>
        <w:rPr>
          <w:sz w:val="28"/>
          <w:szCs w:val="28"/>
        </w:rPr>
      </w:pPr>
      <w:r w:rsidRPr="006728DF">
        <w:rPr>
          <w:sz w:val="28"/>
          <w:szCs w:val="28"/>
        </w:rPr>
        <w:tab/>
        <w:t>"</w:t>
      </w:r>
      <w:r w:rsidR="009846F7">
        <w:rPr>
          <w:sz w:val="28"/>
          <w:szCs w:val="28"/>
        </w:rPr>
        <w:t>2</w:t>
      </w:r>
      <w:r w:rsidRPr="006728DF">
        <w:rPr>
          <w:sz w:val="28"/>
          <w:szCs w:val="28"/>
        </w:rPr>
        <w:t xml:space="preserve">. </w:t>
      </w:r>
      <w:r w:rsidRPr="006728DF">
        <w:rPr>
          <w:sz w:val="28"/>
          <w:szCs w:val="28"/>
          <w:shd w:val="clear" w:color="auto" w:fill="FFFFFF"/>
        </w:rPr>
        <w:t xml:space="preserve">По решению </w:t>
      </w:r>
      <w:r w:rsidR="00734E57">
        <w:rPr>
          <w:sz w:val="28"/>
          <w:szCs w:val="28"/>
          <w:shd w:val="clear" w:color="auto" w:fill="FFFFFF"/>
        </w:rPr>
        <w:t xml:space="preserve">территориальной комиссии, в </w:t>
      </w:r>
      <w:r w:rsidRPr="006728DF">
        <w:rPr>
          <w:sz w:val="28"/>
          <w:szCs w:val="28"/>
        </w:rPr>
        <w:t>порядке, установленном в соответствии с Федеральным законом "Об основных гарантиях избирательных прав и права на участие в референдуме граждан Российской Федерации" Центральной избирательной комиссией Российской Федерации</w:t>
      </w:r>
      <w:r w:rsidRPr="006728DF">
        <w:rPr>
          <w:sz w:val="28"/>
          <w:szCs w:val="28"/>
          <w:shd w:val="clear" w:color="auto" w:fill="FFFFFF"/>
        </w:rPr>
        <w:t xml:space="preserve">, протокол участковой комиссии об итогах голосования может быть составлен в электронном виде. Особенности установления итогов голосования участковой комиссией в таком случае определяются </w:t>
      </w:r>
      <w:r w:rsidRPr="006728DF">
        <w:rPr>
          <w:sz w:val="28"/>
          <w:szCs w:val="28"/>
        </w:rPr>
        <w:t>в соответствии с Федеральным законом "Об основных гарантиях избирательных прав и права на участие в референдуме граждан Российской Федерации" Центральной избирательной комиссией Российской Федерации</w:t>
      </w:r>
      <w:r w:rsidRPr="006728DF">
        <w:rPr>
          <w:sz w:val="28"/>
          <w:szCs w:val="28"/>
          <w:shd w:val="clear" w:color="auto" w:fill="FFFFFF"/>
        </w:rPr>
        <w:t>.";</w:t>
      </w:r>
      <w:r w:rsidRPr="006728DF">
        <w:rPr>
          <w:sz w:val="28"/>
          <w:szCs w:val="28"/>
        </w:rPr>
        <w:t xml:space="preserve"> </w:t>
      </w:r>
    </w:p>
    <w:p w14:paraId="264F1341" w14:textId="77777777" w:rsidR="00EF2D09" w:rsidRPr="006728DF" w:rsidRDefault="00B619B8" w:rsidP="00EF2D09">
      <w:pPr>
        <w:spacing w:line="276" w:lineRule="auto"/>
        <w:contextualSpacing/>
        <w:jc w:val="both"/>
        <w:rPr>
          <w:sz w:val="28"/>
          <w:szCs w:val="28"/>
        </w:rPr>
      </w:pPr>
      <w:r w:rsidRPr="006728DF">
        <w:rPr>
          <w:sz w:val="28"/>
          <w:szCs w:val="28"/>
        </w:rPr>
        <w:tab/>
      </w:r>
      <w:r w:rsidR="00EF2D09">
        <w:rPr>
          <w:sz w:val="28"/>
          <w:szCs w:val="28"/>
        </w:rPr>
        <w:t>10</w:t>
      </w:r>
      <w:r w:rsidR="00EF2D09" w:rsidRPr="006728DF">
        <w:rPr>
          <w:sz w:val="28"/>
          <w:szCs w:val="28"/>
        </w:rPr>
        <w:t>) в статье 5</w:t>
      </w:r>
      <w:r w:rsidR="00EF2D09">
        <w:rPr>
          <w:sz w:val="28"/>
          <w:szCs w:val="28"/>
        </w:rPr>
        <w:t>3</w:t>
      </w:r>
      <w:r w:rsidR="00EF2D09" w:rsidRPr="006728DF">
        <w:rPr>
          <w:sz w:val="28"/>
          <w:szCs w:val="28"/>
        </w:rPr>
        <w:t>:</w:t>
      </w:r>
    </w:p>
    <w:p w14:paraId="42A26E45" w14:textId="77777777" w:rsidR="00EF2D09" w:rsidRPr="006728DF" w:rsidRDefault="00EF2D09" w:rsidP="00EF2D09">
      <w:pPr>
        <w:spacing w:line="276" w:lineRule="auto"/>
        <w:contextualSpacing/>
        <w:jc w:val="both"/>
        <w:rPr>
          <w:sz w:val="28"/>
          <w:szCs w:val="28"/>
        </w:rPr>
      </w:pPr>
      <w:r w:rsidRPr="006728DF">
        <w:rPr>
          <w:sz w:val="28"/>
          <w:szCs w:val="28"/>
        </w:rPr>
        <w:tab/>
        <w:t>а) в части 1</w:t>
      </w:r>
      <w:r>
        <w:rPr>
          <w:sz w:val="28"/>
          <w:szCs w:val="28"/>
        </w:rPr>
        <w:t>4</w:t>
      </w:r>
      <w:r w:rsidRPr="006728DF">
        <w:rPr>
          <w:sz w:val="28"/>
          <w:szCs w:val="28"/>
        </w:rPr>
        <w:t xml:space="preserve"> слова "по соответствующему округу референдума" исключить;</w:t>
      </w:r>
    </w:p>
    <w:p w14:paraId="4EDB2CA0" w14:textId="56CEB051" w:rsidR="00B619B8" w:rsidRPr="006728DF" w:rsidRDefault="00EF2D09" w:rsidP="00B619B8">
      <w:pPr>
        <w:spacing w:line="276" w:lineRule="auto"/>
        <w:contextualSpacing/>
        <w:jc w:val="both"/>
        <w:rPr>
          <w:sz w:val="28"/>
          <w:szCs w:val="28"/>
        </w:rPr>
      </w:pPr>
      <w:r w:rsidRPr="006728DF">
        <w:rPr>
          <w:sz w:val="28"/>
          <w:szCs w:val="28"/>
        </w:rPr>
        <w:tab/>
        <w:t>б) в части 3</w:t>
      </w:r>
      <w:r>
        <w:rPr>
          <w:sz w:val="28"/>
          <w:szCs w:val="28"/>
        </w:rPr>
        <w:t>3</w:t>
      </w:r>
      <w:r w:rsidRPr="006728DF">
        <w:rPr>
          <w:sz w:val="28"/>
          <w:szCs w:val="28"/>
        </w:rPr>
        <w:t xml:space="preserve"> слова "</w:t>
      </w:r>
      <w:r w:rsidRPr="006728DF">
        <w:rPr>
          <w:sz w:val="28"/>
          <w:szCs w:val="28"/>
          <w:shd w:val="clear" w:color="auto" w:fill="FFFFFF"/>
        </w:rPr>
        <w:t>комплексов для электронного голосования</w:t>
      </w:r>
      <w:r>
        <w:rPr>
          <w:sz w:val="28"/>
          <w:szCs w:val="28"/>
          <w:shd w:val="clear" w:color="auto" w:fill="FFFFFF"/>
        </w:rPr>
        <w:t>," исключить</w:t>
      </w:r>
      <w:r w:rsidR="00B619B8" w:rsidRPr="006728DF">
        <w:rPr>
          <w:sz w:val="28"/>
          <w:szCs w:val="28"/>
        </w:rPr>
        <w:t>.</w:t>
      </w:r>
    </w:p>
    <w:p w14:paraId="494BE0EF" w14:textId="77777777" w:rsidR="00B619B8" w:rsidRPr="006728DF" w:rsidRDefault="00B619B8" w:rsidP="00B619B8">
      <w:pPr>
        <w:spacing w:line="276" w:lineRule="auto"/>
        <w:contextualSpacing/>
        <w:jc w:val="both"/>
        <w:rPr>
          <w:sz w:val="28"/>
          <w:szCs w:val="28"/>
        </w:rPr>
      </w:pPr>
      <w:r w:rsidRPr="006728DF">
        <w:rPr>
          <w:sz w:val="28"/>
          <w:szCs w:val="28"/>
        </w:rPr>
        <w:t xml:space="preserve"> </w:t>
      </w:r>
    </w:p>
    <w:p w14:paraId="7F011B12" w14:textId="77777777" w:rsidR="00B619B8" w:rsidRPr="006728DF" w:rsidRDefault="00B619B8" w:rsidP="00B619B8">
      <w:pPr>
        <w:keepNext/>
        <w:spacing w:line="276" w:lineRule="auto"/>
        <w:ind w:firstLine="720"/>
        <w:jc w:val="both"/>
        <w:outlineLvl w:val="0"/>
        <w:rPr>
          <w:b/>
          <w:bCs/>
          <w:sz w:val="28"/>
          <w:szCs w:val="28"/>
        </w:rPr>
      </w:pPr>
      <w:r w:rsidRPr="006728DF">
        <w:rPr>
          <w:b/>
          <w:bCs/>
          <w:sz w:val="28"/>
          <w:szCs w:val="28"/>
        </w:rPr>
        <w:t xml:space="preserve">Статья 2 </w:t>
      </w:r>
    </w:p>
    <w:p w14:paraId="6878711B" w14:textId="04AADF32" w:rsidR="00B619B8" w:rsidRPr="006728DF" w:rsidRDefault="00B619B8" w:rsidP="00B619B8">
      <w:pPr>
        <w:spacing w:line="276" w:lineRule="auto"/>
        <w:ind w:firstLine="709"/>
        <w:jc w:val="both"/>
        <w:rPr>
          <w:sz w:val="28"/>
          <w:szCs w:val="28"/>
        </w:rPr>
      </w:pPr>
      <w:r w:rsidRPr="006728DF">
        <w:rPr>
          <w:sz w:val="28"/>
          <w:szCs w:val="28"/>
        </w:rPr>
        <w:t>Внести в статью 2 Закона Камчатского края от 25.12.2025 № 55</w:t>
      </w:r>
      <w:r w:rsidR="000300C1">
        <w:rPr>
          <w:sz w:val="28"/>
          <w:szCs w:val="28"/>
        </w:rPr>
        <w:t>1</w:t>
      </w:r>
      <w:r w:rsidRPr="006728DF">
        <w:rPr>
          <w:sz w:val="28"/>
          <w:szCs w:val="28"/>
        </w:rPr>
        <w:t xml:space="preserve"> "О внесении изменений в Закон Камчатского края "О </w:t>
      </w:r>
      <w:r w:rsidR="000300C1">
        <w:rPr>
          <w:sz w:val="28"/>
          <w:szCs w:val="28"/>
        </w:rPr>
        <w:t xml:space="preserve">местном </w:t>
      </w:r>
      <w:r w:rsidRPr="006728DF">
        <w:rPr>
          <w:sz w:val="28"/>
          <w:szCs w:val="28"/>
        </w:rPr>
        <w:t xml:space="preserve">референдуме </w:t>
      </w:r>
      <w:r w:rsidR="000300C1">
        <w:rPr>
          <w:sz w:val="28"/>
          <w:szCs w:val="28"/>
        </w:rPr>
        <w:t xml:space="preserve">в </w:t>
      </w:r>
      <w:r w:rsidRPr="006728DF">
        <w:rPr>
          <w:sz w:val="28"/>
          <w:szCs w:val="28"/>
        </w:rPr>
        <w:t>Камчатско</w:t>
      </w:r>
      <w:r w:rsidR="000300C1">
        <w:rPr>
          <w:sz w:val="28"/>
          <w:szCs w:val="28"/>
        </w:rPr>
        <w:t>м</w:t>
      </w:r>
      <w:r w:rsidRPr="006728DF">
        <w:rPr>
          <w:sz w:val="28"/>
          <w:szCs w:val="28"/>
        </w:rPr>
        <w:t xml:space="preserve"> кра</w:t>
      </w:r>
      <w:r w:rsidR="000300C1">
        <w:rPr>
          <w:sz w:val="28"/>
          <w:szCs w:val="28"/>
        </w:rPr>
        <w:t>е</w:t>
      </w:r>
      <w:r w:rsidRPr="006728DF">
        <w:rPr>
          <w:sz w:val="28"/>
          <w:szCs w:val="28"/>
        </w:rPr>
        <w:t>" следующие изменения:</w:t>
      </w:r>
    </w:p>
    <w:p w14:paraId="6F98047A" w14:textId="77777777" w:rsidR="00B619B8" w:rsidRPr="006728DF" w:rsidRDefault="00B619B8" w:rsidP="00B619B8">
      <w:pPr>
        <w:spacing w:line="276" w:lineRule="auto"/>
        <w:ind w:firstLine="709"/>
        <w:jc w:val="both"/>
        <w:rPr>
          <w:sz w:val="28"/>
          <w:szCs w:val="28"/>
        </w:rPr>
      </w:pPr>
      <w:r w:rsidRPr="006728DF">
        <w:rPr>
          <w:sz w:val="28"/>
          <w:szCs w:val="28"/>
        </w:rPr>
        <w:t>1) слова "Настоящий Закон" заменить словами "1. Настоящий Закон";</w:t>
      </w:r>
    </w:p>
    <w:p w14:paraId="35F0BD33" w14:textId="77777777" w:rsidR="00B619B8" w:rsidRPr="006728DF" w:rsidRDefault="00B619B8" w:rsidP="00B619B8">
      <w:pPr>
        <w:spacing w:line="276" w:lineRule="auto"/>
        <w:ind w:firstLine="709"/>
        <w:jc w:val="both"/>
        <w:rPr>
          <w:sz w:val="28"/>
          <w:szCs w:val="28"/>
        </w:rPr>
      </w:pPr>
      <w:r w:rsidRPr="006728DF">
        <w:rPr>
          <w:sz w:val="28"/>
          <w:szCs w:val="28"/>
        </w:rPr>
        <w:t>2) дополнить частью 2 следующего содержания:</w:t>
      </w:r>
    </w:p>
    <w:p w14:paraId="6F97112F" w14:textId="684C887C" w:rsidR="00B619B8" w:rsidRPr="006728DF" w:rsidRDefault="00B619B8" w:rsidP="00B619B8">
      <w:pPr>
        <w:spacing w:line="276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6728DF">
        <w:rPr>
          <w:sz w:val="28"/>
          <w:szCs w:val="28"/>
        </w:rPr>
        <w:t xml:space="preserve">"2. </w:t>
      </w:r>
      <w:r w:rsidRPr="006728DF">
        <w:rPr>
          <w:sz w:val="28"/>
          <w:szCs w:val="28"/>
          <w:shd w:val="clear" w:color="auto" w:fill="FFFFFF"/>
        </w:rPr>
        <w:t xml:space="preserve">Положения частей </w:t>
      </w:r>
      <w:r w:rsidR="000300C1">
        <w:rPr>
          <w:sz w:val="28"/>
          <w:szCs w:val="28"/>
          <w:shd w:val="clear" w:color="auto" w:fill="FFFFFF"/>
        </w:rPr>
        <w:t>9</w:t>
      </w:r>
      <w:r w:rsidRPr="006728DF">
        <w:rPr>
          <w:sz w:val="28"/>
          <w:szCs w:val="28"/>
          <w:shd w:val="clear" w:color="auto" w:fill="FFFFFF"/>
        </w:rPr>
        <w:t xml:space="preserve"> и 1</w:t>
      </w:r>
      <w:r w:rsidR="000300C1">
        <w:rPr>
          <w:sz w:val="28"/>
          <w:szCs w:val="28"/>
          <w:shd w:val="clear" w:color="auto" w:fill="FFFFFF"/>
        </w:rPr>
        <w:t>1</w:t>
      </w:r>
      <w:r w:rsidRPr="006728DF">
        <w:rPr>
          <w:sz w:val="28"/>
          <w:szCs w:val="28"/>
          <w:shd w:val="clear" w:color="auto" w:fill="FFFFFF"/>
        </w:rPr>
        <w:t xml:space="preserve"> статьи 41 Закона </w:t>
      </w:r>
      <w:r w:rsidRPr="006728DF">
        <w:rPr>
          <w:sz w:val="28"/>
          <w:szCs w:val="28"/>
        </w:rPr>
        <w:t>Камчатского края от 0</w:t>
      </w:r>
      <w:r w:rsidR="000300C1">
        <w:rPr>
          <w:sz w:val="28"/>
          <w:szCs w:val="28"/>
        </w:rPr>
        <w:t>1</w:t>
      </w:r>
      <w:r w:rsidRPr="006728DF">
        <w:rPr>
          <w:sz w:val="28"/>
          <w:szCs w:val="28"/>
        </w:rPr>
        <w:t>.12.20</w:t>
      </w:r>
      <w:r w:rsidR="000300C1">
        <w:rPr>
          <w:sz w:val="28"/>
          <w:szCs w:val="28"/>
        </w:rPr>
        <w:t>22</w:t>
      </w:r>
      <w:r w:rsidRPr="006728DF">
        <w:rPr>
          <w:sz w:val="28"/>
          <w:szCs w:val="28"/>
        </w:rPr>
        <w:t xml:space="preserve"> № 1</w:t>
      </w:r>
      <w:r w:rsidR="000300C1">
        <w:rPr>
          <w:sz w:val="28"/>
          <w:szCs w:val="28"/>
        </w:rPr>
        <w:t>58</w:t>
      </w:r>
      <w:r w:rsidRPr="006728DF">
        <w:rPr>
          <w:sz w:val="28"/>
          <w:szCs w:val="28"/>
        </w:rPr>
        <w:t xml:space="preserve"> "О </w:t>
      </w:r>
      <w:r w:rsidR="000300C1">
        <w:rPr>
          <w:sz w:val="28"/>
          <w:szCs w:val="28"/>
        </w:rPr>
        <w:t xml:space="preserve">местном </w:t>
      </w:r>
      <w:r w:rsidRPr="006728DF">
        <w:rPr>
          <w:sz w:val="28"/>
          <w:szCs w:val="28"/>
        </w:rPr>
        <w:t>референдуме</w:t>
      </w:r>
      <w:r w:rsidR="000300C1">
        <w:rPr>
          <w:sz w:val="28"/>
          <w:szCs w:val="28"/>
        </w:rPr>
        <w:t xml:space="preserve"> в </w:t>
      </w:r>
      <w:r w:rsidRPr="006728DF">
        <w:rPr>
          <w:sz w:val="28"/>
          <w:szCs w:val="28"/>
        </w:rPr>
        <w:t>Камчатско</w:t>
      </w:r>
      <w:r w:rsidR="000300C1">
        <w:rPr>
          <w:sz w:val="28"/>
          <w:szCs w:val="28"/>
        </w:rPr>
        <w:t>м</w:t>
      </w:r>
      <w:r w:rsidRPr="006728DF">
        <w:rPr>
          <w:sz w:val="28"/>
          <w:szCs w:val="28"/>
        </w:rPr>
        <w:t xml:space="preserve"> кра</w:t>
      </w:r>
      <w:r w:rsidR="000300C1">
        <w:rPr>
          <w:sz w:val="28"/>
          <w:szCs w:val="28"/>
        </w:rPr>
        <w:t>е</w:t>
      </w:r>
      <w:r w:rsidRPr="006728DF">
        <w:rPr>
          <w:sz w:val="28"/>
          <w:szCs w:val="28"/>
        </w:rPr>
        <w:t xml:space="preserve">" (в редакции настоящего Закона) </w:t>
      </w:r>
      <w:r w:rsidRPr="006728DF">
        <w:rPr>
          <w:sz w:val="28"/>
          <w:szCs w:val="28"/>
          <w:shd w:val="clear" w:color="auto" w:fill="FFFFFF"/>
        </w:rPr>
        <w:t xml:space="preserve">в части открытия специального счета фонда референдума без личного присутствия (дистанционно) применяются к правоотношениям, возникшим в связи с проведением </w:t>
      </w:r>
      <w:r w:rsidR="000300C1">
        <w:rPr>
          <w:sz w:val="28"/>
          <w:szCs w:val="28"/>
          <w:shd w:val="clear" w:color="auto" w:fill="FFFFFF"/>
        </w:rPr>
        <w:t xml:space="preserve">местного </w:t>
      </w:r>
      <w:r w:rsidRPr="006728DF">
        <w:rPr>
          <w:sz w:val="28"/>
          <w:szCs w:val="28"/>
          <w:shd w:val="clear" w:color="auto" w:fill="FFFFFF"/>
        </w:rPr>
        <w:t xml:space="preserve">референдума </w:t>
      </w:r>
      <w:r w:rsidR="000300C1">
        <w:rPr>
          <w:sz w:val="28"/>
          <w:szCs w:val="28"/>
          <w:shd w:val="clear" w:color="auto" w:fill="FFFFFF"/>
        </w:rPr>
        <w:t xml:space="preserve">в </w:t>
      </w:r>
      <w:r w:rsidRPr="006728DF">
        <w:rPr>
          <w:sz w:val="28"/>
          <w:szCs w:val="28"/>
          <w:shd w:val="clear" w:color="auto" w:fill="FFFFFF"/>
        </w:rPr>
        <w:t>Камчатско</w:t>
      </w:r>
      <w:r w:rsidR="000300C1">
        <w:rPr>
          <w:sz w:val="28"/>
          <w:szCs w:val="28"/>
          <w:shd w:val="clear" w:color="auto" w:fill="FFFFFF"/>
        </w:rPr>
        <w:t>м</w:t>
      </w:r>
      <w:r w:rsidRPr="006728DF">
        <w:rPr>
          <w:sz w:val="28"/>
          <w:szCs w:val="28"/>
          <w:shd w:val="clear" w:color="auto" w:fill="FFFFFF"/>
        </w:rPr>
        <w:t xml:space="preserve"> кра</w:t>
      </w:r>
      <w:r w:rsidR="000300C1">
        <w:rPr>
          <w:sz w:val="28"/>
          <w:szCs w:val="28"/>
          <w:shd w:val="clear" w:color="auto" w:fill="FFFFFF"/>
        </w:rPr>
        <w:t>е</w:t>
      </w:r>
      <w:r w:rsidRPr="006728DF">
        <w:rPr>
          <w:sz w:val="28"/>
          <w:szCs w:val="28"/>
          <w:shd w:val="clear" w:color="auto" w:fill="FFFFFF"/>
        </w:rPr>
        <w:t>, назначенного после 1 января 2028 года.".</w:t>
      </w:r>
    </w:p>
    <w:p w14:paraId="117B391B" w14:textId="77777777" w:rsidR="00B619B8" w:rsidRPr="006728DF" w:rsidRDefault="00B619B8" w:rsidP="00B619B8">
      <w:pPr>
        <w:autoSpaceDE w:val="0"/>
        <w:autoSpaceDN w:val="0"/>
        <w:adjustRightInd w:val="0"/>
        <w:spacing w:line="276" w:lineRule="auto"/>
        <w:ind w:firstLine="720"/>
        <w:jc w:val="both"/>
        <w:rPr>
          <w:b/>
          <w:sz w:val="28"/>
          <w:szCs w:val="28"/>
        </w:rPr>
      </w:pPr>
    </w:p>
    <w:p w14:paraId="3F4A6C31" w14:textId="77777777" w:rsidR="00B619B8" w:rsidRPr="006728DF" w:rsidRDefault="00B619B8" w:rsidP="00B619B8">
      <w:pPr>
        <w:autoSpaceDE w:val="0"/>
        <w:autoSpaceDN w:val="0"/>
        <w:adjustRightInd w:val="0"/>
        <w:spacing w:line="276" w:lineRule="auto"/>
        <w:ind w:firstLine="720"/>
        <w:jc w:val="both"/>
        <w:rPr>
          <w:b/>
          <w:sz w:val="28"/>
          <w:szCs w:val="28"/>
        </w:rPr>
      </w:pPr>
      <w:r w:rsidRPr="006728DF">
        <w:rPr>
          <w:b/>
          <w:sz w:val="28"/>
          <w:szCs w:val="28"/>
        </w:rPr>
        <w:t>Статья 3</w:t>
      </w:r>
    </w:p>
    <w:p w14:paraId="25257429" w14:textId="77777777" w:rsidR="00B619B8" w:rsidRPr="006728DF" w:rsidRDefault="00B619B8" w:rsidP="00B619B8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8"/>
          <w:szCs w:val="28"/>
        </w:rPr>
      </w:pPr>
      <w:r w:rsidRPr="006728DF">
        <w:rPr>
          <w:sz w:val="28"/>
          <w:szCs w:val="28"/>
        </w:rPr>
        <w:t>Настоящий Закон вступает в силу после дня его официального опубликования.</w:t>
      </w:r>
    </w:p>
    <w:p w14:paraId="28E61300" w14:textId="77777777" w:rsidR="00B619B8" w:rsidRPr="006728DF" w:rsidRDefault="00B619B8" w:rsidP="00B619B8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14:paraId="1D73B321" w14:textId="77777777" w:rsidR="00B619B8" w:rsidRPr="006728DF" w:rsidRDefault="00B619B8" w:rsidP="00B619B8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6728DF">
        <w:rPr>
          <w:sz w:val="28"/>
          <w:szCs w:val="28"/>
        </w:rPr>
        <w:t>Губернатор Камчатского края                                                         В.В. Солодов</w:t>
      </w:r>
    </w:p>
    <w:p w14:paraId="7AABC171" w14:textId="77777777" w:rsidR="00B619B8" w:rsidRPr="003B101F" w:rsidRDefault="00B619B8" w:rsidP="00B619B8">
      <w:pPr>
        <w:spacing w:line="276" w:lineRule="auto"/>
        <w:ind w:firstLine="709"/>
        <w:jc w:val="both"/>
        <w:rPr>
          <w:sz w:val="28"/>
          <w:szCs w:val="28"/>
          <w:shd w:val="clear" w:color="auto" w:fill="FFFFFF"/>
        </w:rPr>
      </w:pPr>
    </w:p>
    <w:p w14:paraId="2A28FEB1" w14:textId="77777777" w:rsidR="00B619B8" w:rsidRPr="003B101F" w:rsidRDefault="00B619B8" w:rsidP="00B619B8">
      <w:pPr>
        <w:spacing w:line="276" w:lineRule="auto"/>
        <w:ind w:firstLine="709"/>
        <w:jc w:val="both"/>
        <w:rPr>
          <w:sz w:val="28"/>
          <w:szCs w:val="28"/>
          <w:shd w:val="clear" w:color="auto" w:fill="FFFFFF"/>
        </w:rPr>
      </w:pPr>
      <w:bookmarkStart w:id="0" w:name="_GoBack"/>
      <w:bookmarkEnd w:id="0"/>
    </w:p>
    <w:p w14:paraId="7C11FAC0" w14:textId="77777777" w:rsidR="00DA7623" w:rsidRPr="00DA7623" w:rsidRDefault="00DA7623" w:rsidP="00DA7623">
      <w:pPr>
        <w:pStyle w:val="aff1"/>
        <w:rPr>
          <w:b w:val="0"/>
        </w:rPr>
      </w:pPr>
      <w:r w:rsidRPr="00DA7623">
        <w:rPr>
          <w:b w:val="0"/>
        </w:rPr>
        <w:t>ПОЯСНИТЕЛЬНАЯ ЗАПИСКА</w:t>
      </w:r>
    </w:p>
    <w:p w14:paraId="58CD9913" w14:textId="77777777" w:rsidR="00DA7623" w:rsidRDefault="00DA7623" w:rsidP="00DA7623">
      <w:pPr>
        <w:pStyle w:val="a5"/>
        <w:rPr>
          <w:bCs/>
        </w:rPr>
      </w:pPr>
      <w:r w:rsidRPr="0053204C">
        <w:t xml:space="preserve">к проекту закона Камчатского края </w:t>
      </w:r>
      <w:r w:rsidRPr="0053204C">
        <w:rPr>
          <w:bCs/>
        </w:rPr>
        <w:t>"</w:t>
      </w:r>
      <w:r w:rsidRPr="003D6F87">
        <w:rPr>
          <w:bCs/>
        </w:rPr>
        <w:t>О внесении изменени</w:t>
      </w:r>
      <w:r>
        <w:rPr>
          <w:bCs/>
        </w:rPr>
        <w:t>й в</w:t>
      </w:r>
      <w:r w:rsidRPr="003D6F87">
        <w:rPr>
          <w:bCs/>
        </w:rPr>
        <w:t xml:space="preserve"> Закон Камчатского края</w:t>
      </w:r>
      <w:r>
        <w:rPr>
          <w:bCs/>
        </w:rPr>
        <w:t xml:space="preserve"> </w:t>
      </w:r>
      <w:r w:rsidRPr="009E18DB">
        <w:rPr>
          <w:bCs/>
        </w:rPr>
        <w:t>"</w:t>
      </w:r>
      <w:r w:rsidRPr="003D6F87">
        <w:rPr>
          <w:bCs/>
        </w:rPr>
        <w:t xml:space="preserve">О </w:t>
      </w:r>
      <w:r>
        <w:rPr>
          <w:bCs/>
        </w:rPr>
        <w:t>местном референдуме в Камчатском крае"</w:t>
      </w:r>
      <w:r w:rsidRPr="000A4791">
        <w:rPr>
          <w:szCs w:val="28"/>
        </w:rPr>
        <w:t xml:space="preserve"> </w:t>
      </w:r>
      <w:r w:rsidRPr="00BF1326">
        <w:rPr>
          <w:szCs w:val="28"/>
        </w:rPr>
        <w:t>и статью 2 Закона Камчатского края "О внесении изменений в Закон Камчатского края "О</w:t>
      </w:r>
      <w:r>
        <w:rPr>
          <w:szCs w:val="28"/>
        </w:rPr>
        <w:t xml:space="preserve"> местном </w:t>
      </w:r>
      <w:r w:rsidRPr="00BF1326">
        <w:rPr>
          <w:szCs w:val="28"/>
        </w:rPr>
        <w:t xml:space="preserve">референдуме </w:t>
      </w:r>
      <w:r>
        <w:rPr>
          <w:szCs w:val="28"/>
        </w:rPr>
        <w:t xml:space="preserve">в </w:t>
      </w:r>
      <w:r w:rsidRPr="00BF1326">
        <w:rPr>
          <w:szCs w:val="28"/>
        </w:rPr>
        <w:t>Камчатско</w:t>
      </w:r>
      <w:r>
        <w:rPr>
          <w:szCs w:val="28"/>
        </w:rPr>
        <w:t>м</w:t>
      </w:r>
      <w:r w:rsidRPr="00BF1326">
        <w:rPr>
          <w:szCs w:val="28"/>
        </w:rPr>
        <w:t xml:space="preserve"> кра</w:t>
      </w:r>
      <w:r>
        <w:rPr>
          <w:szCs w:val="28"/>
        </w:rPr>
        <w:t>е</w:t>
      </w:r>
      <w:r w:rsidRPr="00BF1326">
        <w:rPr>
          <w:szCs w:val="28"/>
        </w:rPr>
        <w:t>"</w:t>
      </w:r>
    </w:p>
    <w:p w14:paraId="62765B85" w14:textId="77777777" w:rsidR="00DA7623" w:rsidRDefault="00DA7623" w:rsidP="00DA7623">
      <w:pPr>
        <w:pStyle w:val="a5"/>
        <w:rPr>
          <w:bCs/>
        </w:rPr>
      </w:pPr>
    </w:p>
    <w:p w14:paraId="71A1F38D" w14:textId="77777777" w:rsidR="00DA7623" w:rsidRPr="00715BE4" w:rsidRDefault="00DA7623" w:rsidP="00DA7623">
      <w:pPr>
        <w:keepNext/>
        <w:spacing w:line="276" w:lineRule="auto"/>
        <w:jc w:val="both"/>
        <w:outlineLvl w:val="0"/>
        <w:rPr>
          <w:sz w:val="28"/>
          <w:szCs w:val="28"/>
        </w:rPr>
      </w:pPr>
      <w:r>
        <w:rPr>
          <w:bCs/>
        </w:rPr>
        <w:tab/>
      </w:r>
      <w:r w:rsidRPr="00BF1326">
        <w:rPr>
          <w:bCs/>
          <w:sz w:val="28"/>
          <w:szCs w:val="28"/>
        </w:rPr>
        <w:t xml:space="preserve">Проект закона Камчатского края о внесении изменений в Закон Камчатского края </w:t>
      </w:r>
      <w:r w:rsidRPr="00BF1326">
        <w:rPr>
          <w:sz w:val="28"/>
          <w:szCs w:val="28"/>
        </w:rPr>
        <w:t>от 0</w:t>
      </w:r>
      <w:r>
        <w:rPr>
          <w:sz w:val="28"/>
          <w:szCs w:val="28"/>
        </w:rPr>
        <w:t>1</w:t>
      </w:r>
      <w:r w:rsidRPr="00BF1326">
        <w:rPr>
          <w:sz w:val="28"/>
          <w:szCs w:val="28"/>
        </w:rPr>
        <w:t>.12.20</w:t>
      </w:r>
      <w:r>
        <w:rPr>
          <w:sz w:val="28"/>
          <w:szCs w:val="28"/>
        </w:rPr>
        <w:t>22</w:t>
      </w:r>
      <w:r w:rsidRPr="00BF1326">
        <w:rPr>
          <w:sz w:val="28"/>
          <w:szCs w:val="28"/>
        </w:rPr>
        <w:t xml:space="preserve"> № 1</w:t>
      </w:r>
      <w:r>
        <w:rPr>
          <w:sz w:val="28"/>
          <w:szCs w:val="28"/>
        </w:rPr>
        <w:t>58</w:t>
      </w:r>
      <w:r w:rsidRPr="00BF1326">
        <w:rPr>
          <w:sz w:val="28"/>
          <w:szCs w:val="28"/>
        </w:rPr>
        <w:t xml:space="preserve"> </w:t>
      </w:r>
      <w:r w:rsidRPr="00BF1326">
        <w:rPr>
          <w:bCs/>
          <w:sz w:val="28"/>
          <w:szCs w:val="28"/>
        </w:rPr>
        <w:t>"</w:t>
      </w:r>
      <w:r w:rsidRPr="00BF1326">
        <w:rPr>
          <w:sz w:val="28"/>
          <w:szCs w:val="28"/>
        </w:rPr>
        <w:t>О </w:t>
      </w:r>
      <w:r>
        <w:rPr>
          <w:sz w:val="28"/>
          <w:szCs w:val="28"/>
        </w:rPr>
        <w:t xml:space="preserve">местном </w:t>
      </w:r>
      <w:r w:rsidRPr="00BF1326">
        <w:rPr>
          <w:sz w:val="28"/>
          <w:szCs w:val="28"/>
        </w:rPr>
        <w:t xml:space="preserve">референдуме </w:t>
      </w:r>
      <w:r>
        <w:rPr>
          <w:sz w:val="28"/>
          <w:szCs w:val="28"/>
        </w:rPr>
        <w:t xml:space="preserve">в </w:t>
      </w:r>
      <w:r w:rsidRPr="00BF1326">
        <w:rPr>
          <w:sz w:val="28"/>
          <w:szCs w:val="28"/>
        </w:rPr>
        <w:t>Камчатско</w:t>
      </w:r>
      <w:r>
        <w:rPr>
          <w:sz w:val="28"/>
          <w:szCs w:val="28"/>
        </w:rPr>
        <w:t>м крае</w:t>
      </w:r>
      <w:r w:rsidRPr="00BF1326">
        <w:rPr>
          <w:bCs/>
          <w:sz w:val="28"/>
          <w:szCs w:val="28"/>
        </w:rPr>
        <w:t>"</w:t>
      </w:r>
      <w:r w:rsidRPr="00BF1326">
        <w:rPr>
          <w:sz w:val="28"/>
          <w:szCs w:val="28"/>
        </w:rPr>
        <w:t xml:space="preserve"> и статью 2 Закона Камчатского края "О внесении изменений в Закон Камчатского края "О</w:t>
      </w:r>
      <w:r>
        <w:rPr>
          <w:sz w:val="28"/>
          <w:szCs w:val="28"/>
        </w:rPr>
        <w:t xml:space="preserve"> местном </w:t>
      </w:r>
      <w:r w:rsidRPr="00BF1326">
        <w:rPr>
          <w:sz w:val="28"/>
          <w:szCs w:val="28"/>
        </w:rPr>
        <w:t xml:space="preserve">референдуме </w:t>
      </w:r>
      <w:r>
        <w:rPr>
          <w:sz w:val="28"/>
          <w:szCs w:val="28"/>
        </w:rPr>
        <w:t xml:space="preserve">в </w:t>
      </w:r>
      <w:r w:rsidRPr="00BF1326">
        <w:rPr>
          <w:sz w:val="28"/>
          <w:szCs w:val="28"/>
        </w:rPr>
        <w:t>Камчатско</w:t>
      </w:r>
      <w:r>
        <w:rPr>
          <w:sz w:val="28"/>
          <w:szCs w:val="28"/>
        </w:rPr>
        <w:t>м</w:t>
      </w:r>
      <w:r w:rsidRPr="00BF1326">
        <w:rPr>
          <w:sz w:val="28"/>
          <w:szCs w:val="28"/>
        </w:rPr>
        <w:t xml:space="preserve"> кра</w:t>
      </w:r>
      <w:r>
        <w:rPr>
          <w:sz w:val="28"/>
          <w:szCs w:val="28"/>
        </w:rPr>
        <w:t>е</w:t>
      </w:r>
      <w:r w:rsidRPr="00BF1326">
        <w:rPr>
          <w:sz w:val="28"/>
          <w:szCs w:val="28"/>
        </w:rPr>
        <w:t>" (далее - законопроект) разработан в целях приведения отдельных его положений в соответствие с Федеральным законом "Об основных гарантиях избирательных прав и права на участие в референдуме граждан Российской Федерации"</w:t>
      </w:r>
      <w:r>
        <w:rPr>
          <w:sz w:val="28"/>
          <w:szCs w:val="28"/>
        </w:rPr>
        <w:t xml:space="preserve"> (в редакции Федерального закона от 2 мая 2026 № 130-ФЗ "О внесении изменений в отдельные законодательные акты Российской Федерации") и преду</w:t>
      </w:r>
      <w:r w:rsidRPr="00715BE4">
        <w:rPr>
          <w:sz w:val="28"/>
          <w:szCs w:val="28"/>
        </w:rPr>
        <w:t>сматривает следующее.</w:t>
      </w:r>
    </w:p>
    <w:p w14:paraId="6D095A30" w14:textId="77777777" w:rsidR="00DA7623" w:rsidRDefault="00DA7623" w:rsidP="00DA7623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И</w:t>
      </w:r>
      <w:r w:rsidRPr="00715BE4">
        <w:rPr>
          <w:sz w:val="28"/>
          <w:szCs w:val="28"/>
        </w:rPr>
        <w:t>сключ</w:t>
      </w:r>
      <w:r>
        <w:rPr>
          <w:sz w:val="28"/>
          <w:szCs w:val="28"/>
        </w:rPr>
        <w:t>ается</w:t>
      </w:r>
      <w:r w:rsidRPr="00715BE4">
        <w:rPr>
          <w:sz w:val="28"/>
          <w:szCs w:val="28"/>
        </w:rPr>
        <w:t xml:space="preserve"> обязанность глав местных администраций муниципальных образований представлять</w:t>
      </w:r>
      <w:r>
        <w:rPr>
          <w:sz w:val="28"/>
          <w:szCs w:val="28"/>
        </w:rPr>
        <w:t xml:space="preserve"> сведения</w:t>
      </w:r>
      <w:r w:rsidRPr="00715BE4">
        <w:rPr>
          <w:sz w:val="28"/>
          <w:szCs w:val="28"/>
        </w:rPr>
        <w:t xml:space="preserve"> об </w:t>
      </w:r>
      <w:r>
        <w:rPr>
          <w:sz w:val="28"/>
          <w:szCs w:val="28"/>
        </w:rPr>
        <w:t>участниках референдума</w:t>
      </w:r>
      <w:r w:rsidRPr="00715BE4">
        <w:rPr>
          <w:sz w:val="28"/>
          <w:szCs w:val="28"/>
        </w:rPr>
        <w:t xml:space="preserve"> непосредственно для составления списков изб</w:t>
      </w:r>
      <w:r>
        <w:rPr>
          <w:sz w:val="28"/>
          <w:szCs w:val="28"/>
        </w:rPr>
        <w:t>ирателей</w:t>
      </w:r>
      <w:r w:rsidRPr="00715BE4">
        <w:rPr>
          <w:sz w:val="28"/>
          <w:szCs w:val="28"/>
        </w:rPr>
        <w:t>.</w:t>
      </w:r>
    </w:p>
    <w:p w14:paraId="1AD5C7EB" w14:textId="77777777" w:rsidR="00DA7623" w:rsidRPr="00715BE4" w:rsidRDefault="00DA7623" w:rsidP="00DA7623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15BE4">
        <w:rPr>
          <w:sz w:val="28"/>
          <w:szCs w:val="28"/>
        </w:rPr>
        <w:t xml:space="preserve">В целях единообразия правоприменительной практики и удобства субъектов назначения наблюдателей предлагается закрепить, что порядок и форма </w:t>
      </w:r>
      <w:r>
        <w:rPr>
          <w:sz w:val="28"/>
          <w:szCs w:val="28"/>
        </w:rPr>
        <w:t xml:space="preserve">списка наблюдателей, представляемого в комиссию референдума, </w:t>
      </w:r>
      <w:r w:rsidRPr="00715BE4">
        <w:rPr>
          <w:sz w:val="28"/>
          <w:szCs w:val="28"/>
        </w:rPr>
        <w:t>устанавливаются ЦИК России.</w:t>
      </w:r>
    </w:p>
    <w:p w14:paraId="16634C2E" w14:textId="77777777" w:rsidR="00DA7623" w:rsidRDefault="00DA7623" w:rsidP="00DA7623">
      <w:pPr>
        <w:spacing w:line="276" w:lineRule="auto"/>
        <w:jc w:val="both"/>
        <w:rPr>
          <w:sz w:val="28"/>
          <w:szCs w:val="28"/>
        </w:rPr>
      </w:pPr>
      <w:bookmarkStart w:id="1" w:name="sub_3"/>
      <w:r>
        <w:rPr>
          <w:sz w:val="28"/>
          <w:szCs w:val="28"/>
        </w:rPr>
        <w:tab/>
      </w:r>
      <w:bookmarkEnd w:id="1"/>
      <w:r>
        <w:rPr>
          <w:sz w:val="28"/>
          <w:szCs w:val="28"/>
        </w:rPr>
        <w:t>Продлевается</w:t>
      </w:r>
      <w:r w:rsidRPr="00715BE4">
        <w:rPr>
          <w:sz w:val="28"/>
          <w:szCs w:val="28"/>
        </w:rPr>
        <w:t xml:space="preserve"> на один день предельный срок для передачи бюллетеней участковым комиссиям, согласно которому бюллетени передаются не позднее дня, предшествующего дню (первому дню) голосования (досрочного голосования).</w:t>
      </w:r>
    </w:p>
    <w:p w14:paraId="7A6E30F6" w14:textId="77777777" w:rsidR="00DA7623" w:rsidRDefault="00DA7623" w:rsidP="00DA7623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15BE4">
        <w:rPr>
          <w:sz w:val="28"/>
          <w:szCs w:val="28"/>
        </w:rPr>
        <w:t xml:space="preserve">Закрепляется возможность оформления протоколов об итогах голосования и сводных таблиц в электронном виде. При этом </w:t>
      </w:r>
      <w:r w:rsidRPr="00DA7623">
        <w:rPr>
          <w:rStyle w:val="af2"/>
          <w:color w:val="auto"/>
          <w:sz w:val="28"/>
          <w:szCs w:val="28"/>
        </w:rPr>
        <w:t>законопроектом</w:t>
      </w:r>
      <w:r w:rsidRPr="00BA5EE9">
        <w:rPr>
          <w:sz w:val="28"/>
          <w:szCs w:val="28"/>
        </w:rPr>
        <w:t xml:space="preserve"> предусматривается обязательная выдача и заверение копии такого протокола на бумажном</w:t>
      </w:r>
      <w:r w:rsidRPr="00715BE4">
        <w:rPr>
          <w:sz w:val="28"/>
          <w:szCs w:val="28"/>
        </w:rPr>
        <w:t xml:space="preserve"> носителе.</w:t>
      </w:r>
    </w:p>
    <w:p w14:paraId="70594CAB" w14:textId="77777777" w:rsidR="00DA7623" w:rsidRDefault="00DA7623" w:rsidP="00DA7623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15BE4">
        <w:rPr>
          <w:sz w:val="28"/>
          <w:szCs w:val="28"/>
        </w:rPr>
        <w:t xml:space="preserve">Решение об оформлении протоколов об итогах голосования и сводных таблиц в электронном виде принимается </w:t>
      </w:r>
      <w:r>
        <w:rPr>
          <w:sz w:val="28"/>
          <w:szCs w:val="28"/>
        </w:rPr>
        <w:t>Избирательной комиссией Камчатского края</w:t>
      </w:r>
      <w:r w:rsidRPr="00715BE4">
        <w:rPr>
          <w:sz w:val="28"/>
          <w:szCs w:val="28"/>
        </w:rPr>
        <w:t>, в порядке, предусмотренном ЦИК России. Особенности установления итогов голосования в данном случае также будут определяться ЦИК России.</w:t>
      </w:r>
    </w:p>
    <w:p w14:paraId="2CDF2D57" w14:textId="77777777" w:rsidR="00DA7623" w:rsidRPr="003C24A5" w:rsidRDefault="00DA7623" w:rsidP="00DA7623">
      <w:pPr>
        <w:spacing w:line="276" w:lineRule="auto"/>
        <w:jc w:val="both"/>
        <w:rPr>
          <w:szCs w:val="28"/>
        </w:rPr>
      </w:pPr>
      <w:r>
        <w:rPr>
          <w:sz w:val="28"/>
          <w:szCs w:val="28"/>
        </w:rPr>
        <w:tab/>
      </w:r>
      <w:bookmarkStart w:id="2" w:name="sub_10"/>
      <w:r>
        <w:rPr>
          <w:sz w:val="28"/>
          <w:szCs w:val="28"/>
        </w:rPr>
        <w:t>В</w:t>
      </w:r>
      <w:r w:rsidRPr="00715BE4">
        <w:rPr>
          <w:sz w:val="28"/>
          <w:szCs w:val="28"/>
        </w:rPr>
        <w:t>озможность дистанционного открытия специальн</w:t>
      </w:r>
      <w:r>
        <w:rPr>
          <w:sz w:val="28"/>
          <w:szCs w:val="28"/>
        </w:rPr>
        <w:t>ого счета референдума</w:t>
      </w:r>
      <w:r w:rsidRPr="00715BE4">
        <w:rPr>
          <w:sz w:val="28"/>
          <w:szCs w:val="28"/>
        </w:rPr>
        <w:t xml:space="preserve"> п</w:t>
      </w:r>
      <w:r>
        <w:rPr>
          <w:sz w:val="28"/>
          <w:szCs w:val="28"/>
        </w:rPr>
        <w:t xml:space="preserve">еренесена </w:t>
      </w:r>
      <w:r w:rsidRPr="00715BE4">
        <w:rPr>
          <w:sz w:val="28"/>
          <w:szCs w:val="28"/>
        </w:rPr>
        <w:t>на 1 января 202</w:t>
      </w:r>
      <w:r>
        <w:rPr>
          <w:sz w:val="28"/>
          <w:szCs w:val="28"/>
        </w:rPr>
        <w:t>8</w:t>
      </w:r>
      <w:r w:rsidRPr="00715BE4">
        <w:rPr>
          <w:sz w:val="28"/>
          <w:szCs w:val="28"/>
        </w:rPr>
        <w:t> года</w:t>
      </w:r>
      <w:r>
        <w:rPr>
          <w:sz w:val="28"/>
          <w:szCs w:val="28"/>
        </w:rPr>
        <w:t>.</w:t>
      </w:r>
      <w:r w:rsidRPr="00715BE4">
        <w:rPr>
          <w:sz w:val="28"/>
          <w:szCs w:val="28"/>
        </w:rPr>
        <w:t xml:space="preserve"> </w:t>
      </w:r>
      <w:bookmarkEnd w:id="2"/>
    </w:p>
    <w:p w14:paraId="08DB27C5" w14:textId="77777777" w:rsidR="00DA7623" w:rsidRPr="00D36157" w:rsidRDefault="00DA7623" w:rsidP="00DA7623">
      <w:pPr>
        <w:spacing w:line="276" w:lineRule="auto"/>
        <w:jc w:val="both"/>
        <w:rPr>
          <w:rFonts w:ascii="PT Astra Serif" w:hAnsi="PT Astra Serif"/>
          <w:szCs w:val="28"/>
        </w:rPr>
      </w:pPr>
      <w:r w:rsidRPr="00D36157">
        <w:rPr>
          <w:b/>
          <w:bCs/>
          <w:szCs w:val="28"/>
        </w:rPr>
        <w:tab/>
      </w:r>
      <w:r>
        <w:rPr>
          <w:sz w:val="28"/>
          <w:szCs w:val="28"/>
        </w:rPr>
        <w:t>В</w:t>
      </w:r>
      <w:r w:rsidRPr="00715BE4">
        <w:rPr>
          <w:sz w:val="28"/>
          <w:szCs w:val="28"/>
        </w:rPr>
        <w:t xml:space="preserve">место публикации финансовых отчетов и сведений в периодических печатных изданиях законопроектом предлагается закрепить их обязательное размещение на </w:t>
      </w:r>
      <w:r>
        <w:rPr>
          <w:sz w:val="28"/>
          <w:szCs w:val="28"/>
        </w:rPr>
        <w:t xml:space="preserve">официальном </w:t>
      </w:r>
      <w:r w:rsidRPr="00715BE4">
        <w:rPr>
          <w:sz w:val="28"/>
          <w:szCs w:val="28"/>
        </w:rPr>
        <w:t>сайт</w:t>
      </w:r>
      <w:r>
        <w:rPr>
          <w:sz w:val="28"/>
          <w:szCs w:val="28"/>
        </w:rPr>
        <w:t>е Избирательной комиссии Камчатского края</w:t>
      </w:r>
      <w:r w:rsidRPr="00715BE4">
        <w:rPr>
          <w:sz w:val="28"/>
          <w:szCs w:val="28"/>
        </w:rPr>
        <w:t xml:space="preserve"> в сети Интернет.</w:t>
      </w:r>
    </w:p>
    <w:p w14:paraId="01BFA2D9" w14:textId="57081979" w:rsidR="00B619B8" w:rsidRDefault="00B619B8" w:rsidP="00B619B8">
      <w:pPr>
        <w:spacing w:line="276" w:lineRule="auto"/>
        <w:ind w:firstLine="709"/>
        <w:jc w:val="both"/>
        <w:rPr>
          <w:sz w:val="28"/>
          <w:szCs w:val="28"/>
          <w:shd w:val="clear" w:color="auto" w:fill="FFFFFF"/>
        </w:rPr>
      </w:pPr>
    </w:p>
    <w:p w14:paraId="6CC62746" w14:textId="60A03248" w:rsidR="00DA7623" w:rsidRDefault="00DA7623" w:rsidP="00B619B8">
      <w:pPr>
        <w:spacing w:line="276" w:lineRule="auto"/>
        <w:ind w:firstLine="709"/>
        <w:jc w:val="both"/>
        <w:rPr>
          <w:sz w:val="28"/>
          <w:szCs w:val="28"/>
          <w:shd w:val="clear" w:color="auto" w:fill="FFFFFF"/>
        </w:rPr>
      </w:pPr>
    </w:p>
    <w:p w14:paraId="1150F8E8" w14:textId="77777777" w:rsidR="00DA7623" w:rsidRPr="00DA7623" w:rsidRDefault="00DA7623" w:rsidP="00DA7623">
      <w:pPr>
        <w:pStyle w:val="aff1"/>
        <w:rPr>
          <w:b w:val="0"/>
        </w:rPr>
      </w:pPr>
      <w:r w:rsidRPr="00DA7623">
        <w:rPr>
          <w:b w:val="0"/>
        </w:rPr>
        <w:t>ФИНАНСОВО-ЭКОНОМИЧЕСКОЕ ОБОСНОВАНИЕ</w:t>
      </w:r>
    </w:p>
    <w:p w14:paraId="6A699347" w14:textId="77777777" w:rsidR="00DA7623" w:rsidRDefault="00DA7623" w:rsidP="00DA7623">
      <w:pPr>
        <w:pStyle w:val="a5"/>
      </w:pPr>
      <w:r>
        <w:t xml:space="preserve">к проекту закона Камчатского края </w:t>
      </w:r>
      <w:r>
        <w:rPr>
          <w:bCs/>
        </w:rPr>
        <w:t>"</w:t>
      </w:r>
      <w:r w:rsidRPr="00786C53">
        <w:t>О внесении изменени</w:t>
      </w:r>
      <w:r>
        <w:t>й</w:t>
      </w:r>
      <w:r w:rsidRPr="00786C53">
        <w:t xml:space="preserve"> в</w:t>
      </w:r>
      <w:r>
        <w:t xml:space="preserve"> </w:t>
      </w:r>
      <w:r w:rsidRPr="00786C53">
        <w:t xml:space="preserve">Закон Камчатского края </w:t>
      </w:r>
      <w:r w:rsidRPr="00E12EF5">
        <w:t>"О местном референдуме в Камчатском крае"</w:t>
      </w:r>
      <w:r>
        <w:t xml:space="preserve"> </w:t>
      </w:r>
      <w:r>
        <w:rPr>
          <w:szCs w:val="28"/>
        </w:rPr>
        <w:t>и статью 2 Закона Камчатского края "О внесении изменений в Закон Камчатского края "О местном референдуме в Камчатском крае"</w:t>
      </w:r>
    </w:p>
    <w:p w14:paraId="6F43F111" w14:textId="77777777" w:rsidR="00DA7623" w:rsidRDefault="00DA7623" w:rsidP="00DA7623">
      <w:pPr>
        <w:pStyle w:val="a5"/>
      </w:pPr>
    </w:p>
    <w:p w14:paraId="1C84170F" w14:textId="77777777" w:rsidR="00DA7623" w:rsidRDefault="00DA7623" w:rsidP="00DA7623">
      <w:pPr>
        <w:spacing w:line="276" w:lineRule="auto"/>
        <w:rPr>
          <w:sz w:val="28"/>
        </w:rPr>
      </w:pPr>
    </w:p>
    <w:p w14:paraId="127553EC" w14:textId="77777777" w:rsidR="00DA7623" w:rsidRPr="00DA7623" w:rsidRDefault="00DA7623" w:rsidP="00DA7623">
      <w:pPr>
        <w:pStyle w:val="a5"/>
        <w:spacing w:line="276" w:lineRule="auto"/>
        <w:ind w:firstLine="540"/>
        <w:rPr>
          <w:bCs/>
        </w:rPr>
      </w:pPr>
      <w:r w:rsidRPr="00DA7623">
        <w:rPr>
          <w:bCs/>
        </w:rPr>
        <w:t>Принятие проекта закона Камчатского края "О внесении изменений в З</w:t>
      </w:r>
      <w:r w:rsidRPr="00DA7623">
        <w:rPr>
          <w:bCs/>
        </w:rPr>
        <w:t>а</w:t>
      </w:r>
      <w:r w:rsidRPr="00DA7623">
        <w:rPr>
          <w:bCs/>
        </w:rPr>
        <w:t xml:space="preserve">кон Камчатского края "О местном референдуме в Камчатском крае" </w:t>
      </w:r>
      <w:r w:rsidRPr="00DA7623">
        <w:rPr>
          <w:szCs w:val="28"/>
        </w:rPr>
        <w:t>и статью 2 Закона Камчатского края "О внесении изменений в Закон Камчатского края "О местном референдуме в Камчатском крае"</w:t>
      </w:r>
      <w:r w:rsidRPr="00DA7623">
        <w:rPr>
          <w:bCs/>
        </w:rPr>
        <w:t xml:space="preserve"> не потребует дополнительных расходов средств краевого бюджета и не приведет к сокращению его доходов.</w:t>
      </w:r>
    </w:p>
    <w:p w14:paraId="7CB5D256" w14:textId="7EB61768" w:rsidR="00DA7623" w:rsidRDefault="00DA7623" w:rsidP="00B619B8">
      <w:pPr>
        <w:spacing w:line="276" w:lineRule="auto"/>
        <w:ind w:firstLine="709"/>
        <w:jc w:val="both"/>
        <w:rPr>
          <w:sz w:val="28"/>
          <w:szCs w:val="28"/>
          <w:shd w:val="clear" w:color="auto" w:fill="FFFFFF"/>
        </w:rPr>
      </w:pPr>
    </w:p>
    <w:p w14:paraId="2AACDF87" w14:textId="71420B02" w:rsidR="00DA7623" w:rsidRDefault="00DA7623" w:rsidP="00B619B8">
      <w:pPr>
        <w:spacing w:line="276" w:lineRule="auto"/>
        <w:ind w:firstLine="709"/>
        <w:jc w:val="both"/>
        <w:rPr>
          <w:sz w:val="28"/>
          <w:szCs w:val="28"/>
          <w:shd w:val="clear" w:color="auto" w:fill="FFFFFF"/>
        </w:rPr>
      </w:pPr>
    </w:p>
    <w:p w14:paraId="02C22598" w14:textId="77777777" w:rsidR="00DA7623" w:rsidRPr="00DA7623" w:rsidRDefault="00DA7623" w:rsidP="00DA7623">
      <w:pPr>
        <w:jc w:val="center"/>
        <w:rPr>
          <w:bCs/>
          <w:sz w:val="28"/>
        </w:rPr>
      </w:pPr>
      <w:r w:rsidRPr="00DA7623">
        <w:rPr>
          <w:bCs/>
          <w:sz w:val="28"/>
        </w:rPr>
        <w:t>ПЕРЕЧЕНЬ</w:t>
      </w:r>
    </w:p>
    <w:p w14:paraId="6D28F1FC" w14:textId="77777777" w:rsidR="00DA7623" w:rsidRPr="00DA7623" w:rsidRDefault="00DA7623" w:rsidP="00DA7623">
      <w:pPr>
        <w:ind w:firstLine="540"/>
        <w:jc w:val="center"/>
        <w:rPr>
          <w:sz w:val="28"/>
        </w:rPr>
      </w:pPr>
      <w:r w:rsidRPr="00DA7623">
        <w:rPr>
          <w:sz w:val="28"/>
        </w:rPr>
        <w:t xml:space="preserve">законов и иных нормативных правовых актов Камчатского края, </w:t>
      </w:r>
      <w:r w:rsidRPr="00DA7623">
        <w:rPr>
          <w:color w:val="000000"/>
          <w:sz w:val="28"/>
          <w:szCs w:val="28"/>
        </w:rPr>
        <w:t xml:space="preserve">подлежащих разработке и принятию в целях реализации Закона Камчатского края "О внесении изменений в Закон Камчатского края "О местном референдуме в Камчатском крае" </w:t>
      </w:r>
      <w:r w:rsidRPr="00DA7623">
        <w:rPr>
          <w:sz w:val="28"/>
          <w:szCs w:val="28"/>
        </w:rPr>
        <w:t>и статью 2 Закона Камчатского края "О внесении изменений в Закон Камчатского края "О местном референдуме в Камчатском крае"</w:t>
      </w:r>
      <w:r w:rsidRPr="00DA7623">
        <w:rPr>
          <w:color w:val="000000"/>
          <w:sz w:val="28"/>
          <w:szCs w:val="28"/>
        </w:rPr>
        <w:t>, изменению</w:t>
      </w:r>
    </w:p>
    <w:p w14:paraId="56D85279" w14:textId="77777777" w:rsidR="00DA7623" w:rsidRPr="00D34624" w:rsidRDefault="00DA7623" w:rsidP="00DA7623">
      <w:pPr>
        <w:ind w:firstLine="540"/>
        <w:jc w:val="center"/>
        <w:rPr>
          <w:sz w:val="28"/>
        </w:rPr>
      </w:pPr>
    </w:p>
    <w:p w14:paraId="43E0DB86" w14:textId="77777777" w:rsidR="00DA7623" w:rsidRPr="00ED2B18" w:rsidRDefault="00DA7623" w:rsidP="00DA7623">
      <w:pPr>
        <w:spacing w:line="276" w:lineRule="auto"/>
        <w:ind w:firstLine="709"/>
        <w:jc w:val="both"/>
        <w:rPr>
          <w:bCs/>
          <w:sz w:val="28"/>
        </w:rPr>
      </w:pPr>
      <w:r w:rsidRPr="00D34624">
        <w:rPr>
          <w:bCs/>
          <w:sz w:val="28"/>
        </w:rPr>
        <w:t>Принятие проекта закона Камчатского края "</w:t>
      </w:r>
      <w:r w:rsidRPr="00DC428C">
        <w:rPr>
          <w:bCs/>
          <w:sz w:val="28"/>
        </w:rPr>
        <w:t>О внесении изменени</w:t>
      </w:r>
      <w:r>
        <w:rPr>
          <w:bCs/>
          <w:sz w:val="28"/>
        </w:rPr>
        <w:t>й</w:t>
      </w:r>
      <w:r w:rsidRPr="00DC428C">
        <w:rPr>
          <w:bCs/>
          <w:sz w:val="28"/>
        </w:rPr>
        <w:t xml:space="preserve"> в</w:t>
      </w:r>
      <w:r>
        <w:rPr>
          <w:bCs/>
          <w:sz w:val="28"/>
        </w:rPr>
        <w:t xml:space="preserve"> </w:t>
      </w:r>
      <w:r w:rsidRPr="00DC428C">
        <w:rPr>
          <w:bCs/>
          <w:sz w:val="28"/>
        </w:rPr>
        <w:t xml:space="preserve">Закон Камчатского края </w:t>
      </w:r>
      <w:r w:rsidRPr="00FE7D4F">
        <w:rPr>
          <w:bCs/>
          <w:sz w:val="28"/>
        </w:rPr>
        <w:t>"О местном референдуме в Камчатском крае"</w:t>
      </w:r>
      <w:r>
        <w:rPr>
          <w:bCs/>
          <w:sz w:val="28"/>
        </w:rPr>
        <w:t xml:space="preserve"> </w:t>
      </w:r>
      <w:r>
        <w:rPr>
          <w:sz w:val="28"/>
          <w:szCs w:val="28"/>
        </w:rPr>
        <w:t>и статью 2 Закона Камчатского края "О внесении изменений в Закон Камчатского края "О местном референдуме в Камчатском крае"</w:t>
      </w:r>
      <w:r w:rsidRPr="00DC428C">
        <w:rPr>
          <w:bCs/>
          <w:sz w:val="28"/>
        </w:rPr>
        <w:t xml:space="preserve"> </w:t>
      </w:r>
      <w:r w:rsidRPr="00D34624">
        <w:rPr>
          <w:bCs/>
          <w:sz w:val="28"/>
        </w:rPr>
        <w:t>не потребует разработки и принятия, а также признания утр</w:t>
      </w:r>
      <w:r w:rsidRPr="00D34624">
        <w:rPr>
          <w:bCs/>
          <w:sz w:val="28"/>
        </w:rPr>
        <w:t>а</w:t>
      </w:r>
      <w:r w:rsidRPr="00D34624">
        <w:rPr>
          <w:bCs/>
          <w:sz w:val="28"/>
        </w:rPr>
        <w:t>тившими силу, приостановления, изменения законов и иных нормативных правовых а</w:t>
      </w:r>
      <w:r w:rsidRPr="00D34624">
        <w:rPr>
          <w:bCs/>
          <w:sz w:val="28"/>
        </w:rPr>
        <w:t>к</w:t>
      </w:r>
      <w:r w:rsidRPr="00D34624">
        <w:rPr>
          <w:bCs/>
          <w:sz w:val="28"/>
        </w:rPr>
        <w:t>тов Камчатского края.</w:t>
      </w:r>
    </w:p>
    <w:p w14:paraId="24528F47" w14:textId="77777777" w:rsidR="00DA7623" w:rsidRDefault="00DA7623" w:rsidP="00DA7623">
      <w:pPr>
        <w:spacing w:line="276" w:lineRule="auto"/>
        <w:jc w:val="both"/>
        <w:rPr>
          <w:sz w:val="28"/>
        </w:rPr>
      </w:pPr>
    </w:p>
    <w:p w14:paraId="0DAD4676" w14:textId="77777777" w:rsidR="00DA7623" w:rsidRPr="003B101F" w:rsidRDefault="00DA7623" w:rsidP="00B619B8">
      <w:pPr>
        <w:spacing w:line="276" w:lineRule="auto"/>
        <w:ind w:firstLine="709"/>
        <w:jc w:val="both"/>
        <w:rPr>
          <w:sz w:val="28"/>
          <w:szCs w:val="28"/>
          <w:shd w:val="clear" w:color="auto" w:fill="FFFFFF"/>
        </w:rPr>
      </w:pPr>
    </w:p>
    <w:p w14:paraId="4AF0747A" w14:textId="0AFE8D01" w:rsidR="00B04176" w:rsidRPr="00435A92" w:rsidRDefault="00B04176" w:rsidP="00B619B8">
      <w:pPr>
        <w:pStyle w:val="1"/>
        <w:suppressAutoHyphens/>
        <w:spacing w:line="276" w:lineRule="auto"/>
        <w:ind w:firstLine="720"/>
        <w:jc w:val="both"/>
        <w:rPr>
          <w:szCs w:val="28"/>
        </w:rPr>
      </w:pPr>
    </w:p>
    <w:sectPr w:rsidR="00B04176" w:rsidRPr="00435A92">
      <w:headerReference w:type="even" r:id="rId9"/>
      <w:headerReference w:type="default" r:id="rId10"/>
      <w:headerReference w:type="first" r:id="rId11"/>
      <w:pgSz w:w="11906" w:h="16838"/>
      <w:pgMar w:top="1078" w:right="1286" w:bottom="1258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AE178F" w14:textId="77777777" w:rsidR="008B3CD0" w:rsidRDefault="008B3CD0">
      <w:r>
        <w:separator/>
      </w:r>
    </w:p>
  </w:endnote>
  <w:endnote w:type="continuationSeparator" w:id="0">
    <w:p w14:paraId="046A1860" w14:textId="77777777" w:rsidR="008B3CD0" w:rsidRDefault="008B3C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erif">
    <w:altName w:val="Times New Roman"/>
    <w:panose1 w:val="00000000000000000000"/>
    <w:charset w:val="00"/>
    <w:family w:val="roman"/>
    <w:notTrueType/>
    <w:pitch w:val="default"/>
  </w:font>
  <w:font w:name="PT Astra Serif">
    <w:altName w:val="Arial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94C8BD" w14:textId="77777777" w:rsidR="008B3CD0" w:rsidRDefault="008B3CD0">
      <w:r>
        <w:separator/>
      </w:r>
    </w:p>
  </w:footnote>
  <w:footnote w:type="continuationSeparator" w:id="0">
    <w:p w14:paraId="5B808AE5" w14:textId="77777777" w:rsidR="008B3CD0" w:rsidRDefault="008B3C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305A8A" w14:textId="77777777" w:rsidR="00862B87" w:rsidRDefault="00862B87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760E491B" w14:textId="77777777" w:rsidR="00862B87" w:rsidRDefault="00862B87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33076116"/>
      <w:docPartObj>
        <w:docPartGallery w:val="Page Numbers (Top of Page)"/>
        <w:docPartUnique/>
      </w:docPartObj>
    </w:sdtPr>
    <w:sdtEndPr/>
    <w:sdtContent>
      <w:p w14:paraId="2923744B" w14:textId="107F9391" w:rsidR="00862B87" w:rsidRDefault="00862B8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7623">
          <w:rPr>
            <w:noProof/>
          </w:rPr>
          <w:t>2</w:t>
        </w:r>
        <w:r>
          <w:fldChar w:fldCharType="end"/>
        </w:r>
      </w:p>
    </w:sdtContent>
  </w:sdt>
  <w:p w14:paraId="50312E6C" w14:textId="77777777" w:rsidR="00862B87" w:rsidRDefault="00862B87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0947A0" w14:textId="77777777" w:rsidR="00862B87" w:rsidRDefault="00862B87">
    <w:pPr>
      <w:pStyle w:val="a8"/>
      <w:tabs>
        <w:tab w:val="clear" w:pos="4677"/>
        <w:tab w:val="clear" w:pos="9355"/>
      </w:tabs>
      <w:jc w:val="right"/>
      <w:rPr>
        <w:color w:val="7F7F7F" w:themeColor="text1" w:themeTint="80"/>
      </w:rPr>
    </w:pPr>
  </w:p>
  <w:p w14:paraId="6B0DA0C3" w14:textId="77777777" w:rsidR="00862B87" w:rsidRDefault="00862B87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95B9A"/>
    <w:multiLevelType w:val="hybridMultilevel"/>
    <w:tmpl w:val="816A5138"/>
    <w:lvl w:ilvl="0" w:tplc="0A06E0B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8DC0AE5"/>
    <w:multiLevelType w:val="hybridMultilevel"/>
    <w:tmpl w:val="552026FC"/>
    <w:lvl w:ilvl="0" w:tplc="2EE2189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B08722D"/>
    <w:multiLevelType w:val="hybridMultilevel"/>
    <w:tmpl w:val="58C62804"/>
    <w:lvl w:ilvl="0" w:tplc="5C48CC5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8802C55"/>
    <w:multiLevelType w:val="hybridMultilevel"/>
    <w:tmpl w:val="D83E3D78"/>
    <w:lvl w:ilvl="0" w:tplc="19DE9CF4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 w15:restartNumberingAfterBreak="0">
    <w:nsid w:val="1B165260"/>
    <w:multiLevelType w:val="hybridMultilevel"/>
    <w:tmpl w:val="FA727BF4"/>
    <w:lvl w:ilvl="0" w:tplc="8F1236D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D795162"/>
    <w:multiLevelType w:val="hybridMultilevel"/>
    <w:tmpl w:val="474A629E"/>
    <w:lvl w:ilvl="0" w:tplc="63CABA0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21236468"/>
    <w:multiLevelType w:val="hybridMultilevel"/>
    <w:tmpl w:val="431AA89C"/>
    <w:lvl w:ilvl="0" w:tplc="DB12BE2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243144B"/>
    <w:multiLevelType w:val="hybridMultilevel"/>
    <w:tmpl w:val="34FCFC7C"/>
    <w:lvl w:ilvl="0" w:tplc="7E68F23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AD86568"/>
    <w:multiLevelType w:val="hybridMultilevel"/>
    <w:tmpl w:val="90883FFC"/>
    <w:lvl w:ilvl="0" w:tplc="9C5041E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0A036BC"/>
    <w:multiLevelType w:val="hybridMultilevel"/>
    <w:tmpl w:val="81004638"/>
    <w:lvl w:ilvl="0" w:tplc="CA7A34E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3375450D"/>
    <w:multiLevelType w:val="hybridMultilevel"/>
    <w:tmpl w:val="42B6C152"/>
    <w:lvl w:ilvl="0" w:tplc="7BB0B12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8914B05"/>
    <w:multiLevelType w:val="hybridMultilevel"/>
    <w:tmpl w:val="73224426"/>
    <w:lvl w:ilvl="0" w:tplc="F81C10DE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 w15:restartNumberingAfterBreak="0">
    <w:nsid w:val="3B1B3A64"/>
    <w:multiLevelType w:val="hybridMultilevel"/>
    <w:tmpl w:val="FF6A3B46"/>
    <w:lvl w:ilvl="0" w:tplc="8B163AE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82D20CF"/>
    <w:multiLevelType w:val="hybridMultilevel"/>
    <w:tmpl w:val="CE1EEFF2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A5F7367"/>
    <w:multiLevelType w:val="hybridMultilevel"/>
    <w:tmpl w:val="DD023EAE"/>
    <w:lvl w:ilvl="0" w:tplc="3614F95C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 w15:restartNumberingAfterBreak="0">
    <w:nsid w:val="51EE5088"/>
    <w:multiLevelType w:val="hybridMultilevel"/>
    <w:tmpl w:val="86A4B5DE"/>
    <w:lvl w:ilvl="0" w:tplc="B320696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 w15:restartNumberingAfterBreak="0">
    <w:nsid w:val="55ED3C3E"/>
    <w:multiLevelType w:val="hybridMultilevel"/>
    <w:tmpl w:val="5838D31C"/>
    <w:lvl w:ilvl="0" w:tplc="070E2226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7" w15:restartNumberingAfterBreak="0">
    <w:nsid w:val="58341275"/>
    <w:multiLevelType w:val="hybridMultilevel"/>
    <w:tmpl w:val="9E082290"/>
    <w:lvl w:ilvl="0" w:tplc="B83A041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595019FF"/>
    <w:multiLevelType w:val="hybridMultilevel"/>
    <w:tmpl w:val="10CA98FC"/>
    <w:lvl w:ilvl="0" w:tplc="5AE2E6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CD17759"/>
    <w:multiLevelType w:val="hybridMultilevel"/>
    <w:tmpl w:val="CF8A5D3E"/>
    <w:lvl w:ilvl="0" w:tplc="1300333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 w15:restartNumberingAfterBreak="0">
    <w:nsid w:val="69121C08"/>
    <w:multiLevelType w:val="hybridMultilevel"/>
    <w:tmpl w:val="751AF4B2"/>
    <w:lvl w:ilvl="0" w:tplc="682CD6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A1D18CC"/>
    <w:multiLevelType w:val="hybridMultilevel"/>
    <w:tmpl w:val="4C223240"/>
    <w:lvl w:ilvl="0" w:tplc="70EC86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72D05914"/>
    <w:multiLevelType w:val="hybridMultilevel"/>
    <w:tmpl w:val="C3901518"/>
    <w:lvl w:ilvl="0" w:tplc="F84AD7AE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4" w15:restartNumberingAfterBreak="0">
    <w:nsid w:val="7A2233F2"/>
    <w:multiLevelType w:val="hybridMultilevel"/>
    <w:tmpl w:val="F5102ACC"/>
    <w:lvl w:ilvl="0" w:tplc="5BDC7990">
      <w:start w:val="1"/>
      <w:numFmt w:val="decimal"/>
      <w:lvlText w:val="%1)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7B8D2659"/>
    <w:multiLevelType w:val="hybridMultilevel"/>
    <w:tmpl w:val="4F886DA4"/>
    <w:lvl w:ilvl="0" w:tplc="F578903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7F037396"/>
    <w:multiLevelType w:val="hybridMultilevel"/>
    <w:tmpl w:val="903A770A"/>
    <w:lvl w:ilvl="0" w:tplc="0EBC92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16"/>
  </w:num>
  <w:num w:numId="3">
    <w:abstractNumId w:val="23"/>
  </w:num>
  <w:num w:numId="4">
    <w:abstractNumId w:val="14"/>
  </w:num>
  <w:num w:numId="5">
    <w:abstractNumId w:val="11"/>
  </w:num>
  <w:num w:numId="6">
    <w:abstractNumId w:val="4"/>
  </w:num>
  <w:num w:numId="7">
    <w:abstractNumId w:val="24"/>
  </w:num>
  <w:num w:numId="8">
    <w:abstractNumId w:val="19"/>
  </w:num>
  <w:num w:numId="9">
    <w:abstractNumId w:val="5"/>
  </w:num>
  <w:num w:numId="10">
    <w:abstractNumId w:val="9"/>
  </w:num>
  <w:num w:numId="11">
    <w:abstractNumId w:val="15"/>
  </w:num>
  <w:num w:numId="12">
    <w:abstractNumId w:val="0"/>
  </w:num>
  <w:num w:numId="13">
    <w:abstractNumId w:val="26"/>
  </w:num>
  <w:num w:numId="14">
    <w:abstractNumId w:val="18"/>
  </w:num>
  <w:num w:numId="15">
    <w:abstractNumId w:val="25"/>
  </w:num>
  <w:num w:numId="16">
    <w:abstractNumId w:val="20"/>
  </w:num>
  <w:num w:numId="17">
    <w:abstractNumId w:val="13"/>
  </w:num>
  <w:num w:numId="18">
    <w:abstractNumId w:val="2"/>
  </w:num>
  <w:num w:numId="19">
    <w:abstractNumId w:val="22"/>
  </w:num>
  <w:num w:numId="20">
    <w:abstractNumId w:val="17"/>
  </w:num>
  <w:num w:numId="21">
    <w:abstractNumId w:val="7"/>
  </w:num>
  <w:num w:numId="22">
    <w:abstractNumId w:val="10"/>
  </w:num>
  <w:num w:numId="23">
    <w:abstractNumId w:val="12"/>
  </w:num>
  <w:num w:numId="24">
    <w:abstractNumId w:val="6"/>
  </w:num>
  <w:num w:numId="25">
    <w:abstractNumId w:val="1"/>
  </w:num>
  <w:num w:numId="26">
    <w:abstractNumId w:val="21"/>
  </w:num>
  <w:num w:numId="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357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C86"/>
    <w:rsid w:val="00001C82"/>
    <w:rsid w:val="00001FFF"/>
    <w:rsid w:val="00002E30"/>
    <w:rsid w:val="00002F64"/>
    <w:rsid w:val="00003DFC"/>
    <w:rsid w:val="00004343"/>
    <w:rsid w:val="0000559B"/>
    <w:rsid w:val="00005999"/>
    <w:rsid w:val="00006064"/>
    <w:rsid w:val="00006641"/>
    <w:rsid w:val="0001062F"/>
    <w:rsid w:val="000106B9"/>
    <w:rsid w:val="000108E0"/>
    <w:rsid w:val="00010DEC"/>
    <w:rsid w:val="00010FC6"/>
    <w:rsid w:val="00011DB5"/>
    <w:rsid w:val="00015897"/>
    <w:rsid w:val="0001597B"/>
    <w:rsid w:val="000159D6"/>
    <w:rsid w:val="00015AFB"/>
    <w:rsid w:val="000232CE"/>
    <w:rsid w:val="00023D87"/>
    <w:rsid w:val="000246A9"/>
    <w:rsid w:val="000278DB"/>
    <w:rsid w:val="000300C1"/>
    <w:rsid w:val="00031901"/>
    <w:rsid w:val="000328A7"/>
    <w:rsid w:val="00033F04"/>
    <w:rsid w:val="00036756"/>
    <w:rsid w:val="00036818"/>
    <w:rsid w:val="000369DF"/>
    <w:rsid w:val="000378D2"/>
    <w:rsid w:val="00040FD3"/>
    <w:rsid w:val="00041AF2"/>
    <w:rsid w:val="00041C1E"/>
    <w:rsid w:val="00042CB2"/>
    <w:rsid w:val="00042E63"/>
    <w:rsid w:val="00043373"/>
    <w:rsid w:val="00044D51"/>
    <w:rsid w:val="00045500"/>
    <w:rsid w:val="00045648"/>
    <w:rsid w:val="00045F6E"/>
    <w:rsid w:val="000516E3"/>
    <w:rsid w:val="0005180F"/>
    <w:rsid w:val="0005375F"/>
    <w:rsid w:val="00054E75"/>
    <w:rsid w:val="000552EE"/>
    <w:rsid w:val="00055540"/>
    <w:rsid w:val="00055E3F"/>
    <w:rsid w:val="0005663A"/>
    <w:rsid w:val="00060282"/>
    <w:rsid w:val="00061CF8"/>
    <w:rsid w:val="00062198"/>
    <w:rsid w:val="000634E9"/>
    <w:rsid w:val="00064646"/>
    <w:rsid w:val="00065A8D"/>
    <w:rsid w:val="00065A8E"/>
    <w:rsid w:val="00065AEC"/>
    <w:rsid w:val="00065B20"/>
    <w:rsid w:val="00067542"/>
    <w:rsid w:val="0006782F"/>
    <w:rsid w:val="00071C09"/>
    <w:rsid w:val="000740A5"/>
    <w:rsid w:val="0007439F"/>
    <w:rsid w:val="00074544"/>
    <w:rsid w:val="0007488C"/>
    <w:rsid w:val="00075B0E"/>
    <w:rsid w:val="00075C75"/>
    <w:rsid w:val="000760B6"/>
    <w:rsid w:val="00082649"/>
    <w:rsid w:val="000828FE"/>
    <w:rsid w:val="000836A8"/>
    <w:rsid w:val="000838F2"/>
    <w:rsid w:val="00083C3D"/>
    <w:rsid w:val="000850C3"/>
    <w:rsid w:val="00086039"/>
    <w:rsid w:val="00086180"/>
    <w:rsid w:val="00086590"/>
    <w:rsid w:val="00087F64"/>
    <w:rsid w:val="00090299"/>
    <w:rsid w:val="000916CF"/>
    <w:rsid w:val="00092276"/>
    <w:rsid w:val="00092761"/>
    <w:rsid w:val="000933D4"/>
    <w:rsid w:val="00093F0A"/>
    <w:rsid w:val="00095A98"/>
    <w:rsid w:val="00096223"/>
    <w:rsid w:val="000964E9"/>
    <w:rsid w:val="000973A1"/>
    <w:rsid w:val="00097D86"/>
    <w:rsid w:val="000A09FA"/>
    <w:rsid w:val="000A0BBB"/>
    <w:rsid w:val="000A1A38"/>
    <w:rsid w:val="000A1DA4"/>
    <w:rsid w:val="000A1F83"/>
    <w:rsid w:val="000A24CD"/>
    <w:rsid w:val="000A25BB"/>
    <w:rsid w:val="000A290D"/>
    <w:rsid w:val="000A2982"/>
    <w:rsid w:val="000A3584"/>
    <w:rsid w:val="000A4886"/>
    <w:rsid w:val="000A5F21"/>
    <w:rsid w:val="000A6D71"/>
    <w:rsid w:val="000B033B"/>
    <w:rsid w:val="000B0540"/>
    <w:rsid w:val="000B145A"/>
    <w:rsid w:val="000B19F9"/>
    <w:rsid w:val="000B24A3"/>
    <w:rsid w:val="000B4AEE"/>
    <w:rsid w:val="000B4E3C"/>
    <w:rsid w:val="000B541A"/>
    <w:rsid w:val="000C0D8A"/>
    <w:rsid w:val="000C1692"/>
    <w:rsid w:val="000C17D1"/>
    <w:rsid w:val="000C1B62"/>
    <w:rsid w:val="000C1C79"/>
    <w:rsid w:val="000C20C7"/>
    <w:rsid w:val="000C2846"/>
    <w:rsid w:val="000C30C4"/>
    <w:rsid w:val="000C3701"/>
    <w:rsid w:val="000C3740"/>
    <w:rsid w:val="000C3CD8"/>
    <w:rsid w:val="000C3DFB"/>
    <w:rsid w:val="000C4A05"/>
    <w:rsid w:val="000C4CF4"/>
    <w:rsid w:val="000C5ADA"/>
    <w:rsid w:val="000C5E76"/>
    <w:rsid w:val="000C77A9"/>
    <w:rsid w:val="000D0A2A"/>
    <w:rsid w:val="000D1AD4"/>
    <w:rsid w:val="000D3457"/>
    <w:rsid w:val="000D58B3"/>
    <w:rsid w:val="000E0571"/>
    <w:rsid w:val="000E1153"/>
    <w:rsid w:val="000E2F26"/>
    <w:rsid w:val="000E3DD4"/>
    <w:rsid w:val="000E4643"/>
    <w:rsid w:val="000E5983"/>
    <w:rsid w:val="000E5D10"/>
    <w:rsid w:val="000E6179"/>
    <w:rsid w:val="000E714A"/>
    <w:rsid w:val="000E7D2E"/>
    <w:rsid w:val="000F160C"/>
    <w:rsid w:val="000F1698"/>
    <w:rsid w:val="000F1C8C"/>
    <w:rsid w:val="000F1E44"/>
    <w:rsid w:val="000F3ABA"/>
    <w:rsid w:val="000F4A87"/>
    <w:rsid w:val="000F4B25"/>
    <w:rsid w:val="000F633E"/>
    <w:rsid w:val="00100A09"/>
    <w:rsid w:val="00100C4C"/>
    <w:rsid w:val="00100C79"/>
    <w:rsid w:val="00101FF4"/>
    <w:rsid w:val="00103D25"/>
    <w:rsid w:val="00104573"/>
    <w:rsid w:val="00104718"/>
    <w:rsid w:val="0010575D"/>
    <w:rsid w:val="001064D2"/>
    <w:rsid w:val="00110158"/>
    <w:rsid w:val="00110C81"/>
    <w:rsid w:val="00111B91"/>
    <w:rsid w:val="00111BD4"/>
    <w:rsid w:val="00112747"/>
    <w:rsid w:val="001127D1"/>
    <w:rsid w:val="00113299"/>
    <w:rsid w:val="001137A4"/>
    <w:rsid w:val="00114DE1"/>
    <w:rsid w:val="00114EE8"/>
    <w:rsid w:val="00116327"/>
    <w:rsid w:val="001172EB"/>
    <w:rsid w:val="0011738D"/>
    <w:rsid w:val="001201A1"/>
    <w:rsid w:val="00120398"/>
    <w:rsid w:val="00120452"/>
    <w:rsid w:val="00122432"/>
    <w:rsid w:val="00122738"/>
    <w:rsid w:val="00122FA2"/>
    <w:rsid w:val="001235BB"/>
    <w:rsid w:val="001239CE"/>
    <w:rsid w:val="00123B48"/>
    <w:rsid w:val="0012466C"/>
    <w:rsid w:val="00124E11"/>
    <w:rsid w:val="0012513A"/>
    <w:rsid w:val="0012543F"/>
    <w:rsid w:val="001271CF"/>
    <w:rsid w:val="001279DC"/>
    <w:rsid w:val="00130059"/>
    <w:rsid w:val="001315C8"/>
    <w:rsid w:val="001316DD"/>
    <w:rsid w:val="00132F24"/>
    <w:rsid w:val="00133802"/>
    <w:rsid w:val="0013436F"/>
    <w:rsid w:val="00134874"/>
    <w:rsid w:val="001372D9"/>
    <w:rsid w:val="00137484"/>
    <w:rsid w:val="001374A4"/>
    <w:rsid w:val="00137964"/>
    <w:rsid w:val="00140F1E"/>
    <w:rsid w:val="00141B03"/>
    <w:rsid w:val="001429F4"/>
    <w:rsid w:val="001440B5"/>
    <w:rsid w:val="00145B3E"/>
    <w:rsid w:val="00150435"/>
    <w:rsid w:val="00151276"/>
    <w:rsid w:val="00151289"/>
    <w:rsid w:val="00151651"/>
    <w:rsid w:val="00151F5E"/>
    <w:rsid w:val="00152026"/>
    <w:rsid w:val="0015242E"/>
    <w:rsid w:val="00152A87"/>
    <w:rsid w:val="00154563"/>
    <w:rsid w:val="001555F6"/>
    <w:rsid w:val="00156265"/>
    <w:rsid w:val="00157DB6"/>
    <w:rsid w:val="001609D1"/>
    <w:rsid w:val="0016100A"/>
    <w:rsid w:val="00163338"/>
    <w:rsid w:val="00163390"/>
    <w:rsid w:val="001634B5"/>
    <w:rsid w:val="00163CA6"/>
    <w:rsid w:val="00164076"/>
    <w:rsid w:val="00164318"/>
    <w:rsid w:val="00164CBC"/>
    <w:rsid w:val="00166B16"/>
    <w:rsid w:val="00171BEC"/>
    <w:rsid w:val="001727E3"/>
    <w:rsid w:val="0017492C"/>
    <w:rsid w:val="00174F5A"/>
    <w:rsid w:val="0017566F"/>
    <w:rsid w:val="00175866"/>
    <w:rsid w:val="001761AE"/>
    <w:rsid w:val="00177031"/>
    <w:rsid w:val="00182493"/>
    <w:rsid w:val="00183F3D"/>
    <w:rsid w:val="00184294"/>
    <w:rsid w:val="001844C1"/>
    <w:rsid w:val="00184CFA"/>
    <w:rsid w:val="00185A2C"/>
    <w:rsid w:val="00186995"/>
    <w:rsid w:val="00187926"/>
    <w:rsid w:val="00187B12"/>
    <w:rsid w:val="00187BBC"/>
    <w:rsid w:val="00190501"/>
    <w:rsid w:val="00192625"/>
    <w:rsid w:val="001926FD"/>
    <w:rsid w:val="001949F4"/>
    <w:rsid w:val="00195592"/>
    <w:rsid w:val="001963CF"/>
    <w:rsid w:val="00197F3F"/>
    <w:rsid w:val="001A000B"/>
    <w:rsid w:val="001A277E"/>
    <w:rsid w:val="001A421B"/>
    <w:rsid w:val="001A4940"/>
    <w:rsid w:val="001A553D"/>
    <w:rsid w:val="001A5DF2"/>
    <w:rsid w:val="001A6150"/>
    <w:rsid w:val="001A671B"/>
    <w:rsid w:val="001A6DE0"/>
    <w:rsid w:val="001A748D"/>
    <w:rsid w:val="001B0298"/>
    <w:rsid w:val="001B287C"/>
    <w:rsid w:val="001B3494"/>
    <w:rsid w:val="001B476B"/>
    <w:rsid w:val="001B4E25"/>
    <w:rsid w:val="001B6E21"/>
    <w:rsid w:val="001B7378"/>
    <w:rsid w:val="001B7AEC"/>
    <w:rsid w:val="001B7D2D"/>
    <w:rsid w:val="001B7FF9"/>
    <w:rsid w:val="001C02C2"/>
    <w:rsid w:val="001C2B64"/>
    <w:rsid w:val="001C45C3"/>
    <w:rsid w:val="001C56FC"/>
    <w:rsid w:val="001C5EE2"/>
    <w:rsid w:val="001C6182"/>
    <w:rsid w:val="001C64AD"/>
    <w:rsid w:val="001C667F"/>
    <w:rsid w:val="001C7C6A"/>
    <w:rsid w:val="001D067A"/>
    <w:rsid w:val="001D0689"/>
    <w:rsid w:val="001D0960"/>
    <w:rsid w:val="001D12B6"/>
    <w:rsid w:val="001D287D"/>
    <w:rsid w:val="001D34BE"/>
    <w:rsid w:val="001D3523"/>
    <w:rsid w:val="001D4C3D"/>
    <w:rsid w:val="001D5559"/>
    <w:rsid w:val="001D5991"/>
    <w:rsid w:val="001D62E7"/>
    <w:rsid w:val="001E031B"/>
    <w:rsid w:val="001E0FBA"/>
    <w:rsid w:val="001E1FB0"/>
    <w:rsid w:val="001E203A"/>
    <w:rsid w:val="001E224C"/>
    <w:rsid w:val="001E234E"/>
    <w:rsid w:val="001E33B3"/>
    <w:rsid w:val="001E5DF2"/>
    <w:rsid w:val="001E6103"/>
    <w:rsid w:val="001E6413"/>
    <w:rsid w:val="001E7390"/>
    <w:rsid w:val="001F1056"/>
    <w:rsid w:val="001F32B6"/>
    <w:rsid w:val="001F3757"/>
    <w:rsid w:val="001F4896"/>
    <w:rsid w:val="001F48BF"/>
    <w:rsid w:val="001F575A"/>
    <w:rsid w:val="001F58F3"/>
    <w:rsid w:val="001F64AE"/>
    <w:rsid w:val="001F6BA6"/>
    <w:rsid w:val="001F6F39"/>
    <w:rsid w:val="00200081"/>
    <w:rsid w:val="002007ED"/>
    <w:rsid w:val="00201527"/>
    <w:rsid w:val="002015C1"/>
    <w:rsid w:val="00202BCF"/>
    <w:rsid w:val="0020465E"/>
    <w:rsid w:val="00204673"/>
    <w:rsid w:val="00205BC8"/>
    <w:rsid w:val="00206126"/>
    <w:rsid w:val="0020734D"/>
    <w:rsid w:val="002109AD"/>
    <w:rsid w:val="00211E9F"/>
    <w:rsid w:val="0021319C"/>
    <w:rsid w:val="0021488C"/>
    <w:rsid w:val="00214C65"/>
    <w:rsid w:val="00215BE9"/>
    <w:rsid w:val="0021695D"/>
    <w:rsid w:val="002201B2"/>
    <w:rsid w:val="0022288D"/>
    <w:rsid w:val="00223684"/>
    <w:rsid w:val="00224B0E"/>
    <w:rsid w:val="002257A7"/>
    <w:rsid w:val="00225844"/>
    <w:rsid w:val="00225F40"/>
    <w:rsid w:val="00226DF6"/>
    <w:rsid w:val="0023039C"/>
    <w:rsid w:val="00231611"/>
    <w:rsid w:val="00231D79"/>
    <w:rsid w:val="0023238C"/>
    <w:rsid w:val="0023463D"/>
    <w:rsid w:val="00235C8F"/>
    <w:rsid w:val="0023633F"/>
    <w:rsid w:val="0023671E"/>
    <w:rsid w:val="00237732"/>
    <w:rsid w:val="00240199"/>
    <w:rsid w:val="00241231"/>
    <w:rsid w:val="002413EC"/>
    <w:rsid w:val="0024176E"/>
    <w:rsid w:val="00241D11"/>
    <w:rsid w:val="00242774"/>
    <w:rsid w:val="00242AF8"/>
    <w:rsid w:val="00243C4D"/>
    <w:rsid w:val="00244E10"/>
    <w:rsid w:val="00245417"/>
    <w:rsid w:val="00245B3D"/>
    <w:rsid w:val="00245B6A"/>
    <w:rsid w:val="002464BC"/>
    <w:rsid w:val="00247B10"/>
    <w:rsid w:val="00247D52"/>
    <w:rsid w:val="00250EF1"/>
    <w:rsid w:val="00253A25"/>
    <w:rsid w:val="002558DD"/>
    <w:rsid w:val="00255B30"/>
    <w:rsid w:val="002560AC"/>
    <w:rsid w:val="002569E1"/>
    <w:rsid w:val="0026084A"/>
    <w:rsid w:val="00260DD4"/>
    <w:rsid w:val="0026106F"/>
    <w:rsid w:val="002617FC"/>
    <w:rsid w:val="00262666"/>
    <w:rsid w:val="00263D91"/>
    <w:rsid w:val="002657CB"/>
    <w:rsid w:val="0026585B"/>
    <w:rsid w:val="002670EB"/>
    <w:rsid w:val="002700F7"/>
    <w:rsid w:val="00271206"/>
    <w:rsid w:val="00272272"/>
    <w:rsid w:val="0027229D"/>
    <w:rsid w:val="0027369D"/>
    <w:rsid w:val="0027369F"/>
    <w:rsid w:val="00274745"/>
    <w:rsid w:val="00275906"/>
    <w:rsid w:val="00275923"/>
    <w:rsid w:val="00275EC8"/>
    <w:rsid w:val="002810B3"/>
    <w:rsid w:val="00281953"/>
    <w:rsid w:val="0028287F"/>
    <w:rsid w:val="00283605"/>
    <w:rsid w:val="00285F0F"/>
    <w:rsid w:val="0028631B"/>
    <w:rsid w:val="00287648"/>
    <w:rsid w:val="00287AFC"/>
    <w:rsid w:val="002901B3"/>
    <w:rsid w:val="00290277"/>
    <w:rsid w:val="0029035D"/>
    <w:rsid w:val="002905AC"/>
    <w:rsid w:val="0029133C"/>
    <w:rsid w:val="00291843"/>
    <w:rsid w:val="00291D0C"/>
    <w:rsid w:val="00294491"/>
    <w:rsid w:val="0029563B"/>
    <w:rsid w:val="00295AC3"/>
    <w:rsid w:val="00296551"/>
    <w:rsid w:val="00297ACC"/>
    <w:rsid w:val="00297DA6"/>
    <w:rsid w:val="002A0188"/>
    <w:rsid w:val="002A01BD"/>
    <w:rsid w:val="002A121D"/>
    <w:rsid w:val="002A2A7A"/>
    <w:rsid w:val="002A2F5A"/>
    <w:rsid w:val="002A30D6"/>
    <w:rsid w:val="002A34F2"/>
    <w:rsid w:val="002A54FC"/>
    <w:rsid w:val="002A62F2"/>
    <w:rsid w:val="002A7B1B"/>
    <w:rsid w:val="002B02BB"/>
    <w:rsid w:val="002B093C"/>
    <w:rsid w:val="002B2F62"/>
    <w:rsid w:val="002B3517"/>
    <w:rsid w:val="002B3BBF"/>
    <w:rsid w:val="002B4221"/>
    <w:rsid w:val="002B45FE"/>
    <w:rsid w:val="002B5DC6"/>
    <w:rsid w:val="002C06BF"/>
    <w:rsid w:val="002C1002"/>
    <w:rsid w:val="002C12E5"/>
    <w:rsid w:val="002C1447"/>
    <w:rsid w:val="002C1945"/>
    <w:rsid w:val="002C26C7"/>
    <w:rsid w:val="002C275F"/>
    <w:rsid w:val="002C27C5"/>
    <w:rsid w:val="002C2AB0"/>
    <w:rsid w:val="002C354E"/>
    <w:rsid w:val="002C3A1A"/>
    <w:rsid w:val="002C4354"/>
    <w:rsid w:val="002C4672"/>
    <w:rsid w:val="002C51E6"/>
    <w:rsid w:val="002C7A97"/>
    <w:rsid w:val="002D01DF"/>
    <w:rsid w:val="002D10B9"/>
    <w:rsid w:val="002D1BED"/>
    <w:rsid w:val="002D2C01"/>
    <w:rsid w:val="002D3201"/>
    <w:rsid w:val="002D4AEC"/>
    <w:rsid w:val="002D51BC"/>
    <w:rsid w:val="002D6036"/>
    <w:rsid w:val="002D6240"/>
    <w:rsid w:val="002D63EA"/>
    <w:rsid w:val="002D7CC4"/>
    <w:rsid w:val="002D7DEE"/>
    <w:rsid w:val="002D7E6D"/>
    <w:rsid w:val="002E010B"/>
    <w:rsid w:val="002E010E"/>
    <w:rsid w:val="002E2391"/>
    <w:rsid w:val="002E3693"/>
    <w:rsid w:val="002E39E4"/>
    <w:rsid w:val="002E3E08"/>
    <w:rsid w:val="002E519F"/>
    <w:rsid w:val="002E52F2"/>
    <w:rsid w:val="002E6D32"/>
    <w:rsid w:val="002E7005"/>
    <w:rsid w:val="002E7AF6"/>
    <w:rsid w:val="002E7B5B"/>
    <w:rsid w:val="002E7FA8"/>
    <w:rsid w:val="002F083D"/>
    <w:rsid w:val="002F0D93"/>
    <w:rsid w:val="002F2100"/>
    <w:rsid w:val="002F22D0"/>
    <w:rsid w:val="002F3962"/>
    <w:rsid w:val="002F3C1C"/>
    <w:rsid w:val="002F6BAD"/>
    <w:rsid w:val="002F79A2"/>
    <w:rsid w:val="002F79AD"/>
    <w:rsid w:val="002F7D0A"/>
    <w:rsid w:val="00301758"/>
    <w:rsid w:val="0030234F"/>
    <w:rsid w:val="00302388"/>
    <w:rsid w:val="00302B3C"/>
    <w:rsid w:val="003034BA"/>
    <w:rsid w:val="003034D6"/>
    <w:rsid w:val="0030452D"/>
    <w:rsid w:val="00304639"/>
    <w:rsid w:val="00306304"/>
    <w:rsid w:val="003120E3"/>
    <w:rsid w:val="00314260"/>
    <w:rsid w:val="00314827"/>
    <w:rsid w:val="00314E85"/>
    <w:rsid w:val="00315AA9"/>
    <w:rsid w:val="00315D52"/>
    <w:rsid w:val="00315FE7"/>
    <w:rsid w:val="003166C6"/>
    <w:rsid w:val="00317227"/>
    <w:rsid w:val="00317454"/>
    <w:rsid w:val="003178FA"/>
    <w:rsid w:val="0032027E"/>
    <w:rsid w:val="003208C4"/>
    <w:rsid w:val="00321A2F"/>
    <w:rsid w:val="00323699"/>
    <w:rsid w:val="00323BFB"/>
    <w:rsid w:val="0032447D"/>
    <w:rsid w:val="003252E0"/>
    <w:rsid w:val="0033021B"/>
    <w:rsid w:val="0033051A"/>
    <w:rsid w:val="0033162B"/>
    <w:rsid w:val="0033288A"/>
    <w:rsid w:val="003329BE"/>
    <w:rsid w:val="0033436C"/>
    <w:rsid w:val="00334507"/>
    <w:rsid w:val="00334747"/>
    <w:rsid w:val="00335106"/>
    <w:rsid w:val="0033516A"/>
    <w:rsid w:val="00336562"/>
    <w:rsid w:val="00337A28"/>
    <w:rsid w:val="00337F86"/>
    <w:rsid w:val="003401F9"/>
    <w:rsid w:val="00340993"/>
    <w:rsid w:val="0034101E"/>
    <w:rsid w:val="00342BCF"/>
    <w:rsid w:val="0034433C"/>
    <w:rsid w:val="00344865"/>
    <w:rsid w:val="003449BD"/>
    <w:rsid w:val="00344DB5"/>
    <w:rsid w:val="00345C49"/>
    <w:rsid w:val="003461A2"/>
    <w:rsid w:val="003475F4"/>
    <w:rsid w:val="00347E4A"/>
    <w:rsid w:val="00352BC8"/>
    <w:rsid w:val="00352F61"/>
    <w:rsid w:val="00354B2B"/>
    <w:rsid w:val="003609A2"/>
    <w:rsid w:val="00360B35"/>
    <w:rsid w:val="0036128C"/>
    <w:rsid w:val="00361D55"/>
    <w:rsid w:val="0036308E"/>
    <w:rsid w:val="0036329F"/>
    <w:rsid w:val="00363F68"/>
    <w:rsid w:val="0036567D"/>
    <w:rsid w:val="00367268"/>
    <w:rsid w:val="003672D6"/>
    <w:rsid w:val="00367F97"/>
    <w:rsid w:val="00374421"/>
    <w:rsid w:val="00374450"/>
    <w:rsid w:val="0037600A"/>
    <w:rsid w:val="00376283"/>
    <w:rsid w:val="003778E4"/>
    <w:rsid w:val="00377E50"/>
    <w:rsid w:val="00380795"/>
    <w:rsid w:val="0038168F"/>
    <w:rsid w:val="003826DE"/>
    <w:rsid w:val="00383267"/>
    <w:rsid w:val="00384D0B"/>
    <w:rsid w:val="0038599F"/>
    <w:rsid w:val="00387926"/>
    <w:rsid w:val="003879D8"/>
    <w:rsid w:val="00392B96"/>
    <w:rsid w:val="003937C3"/>
    <w:rsid w:val="00393854"/>
    <w:rsid w:val="00393EE8"/>
    <w:rsid w:val="003950A9"/>
    <w:rsid w:val="003963A6"/>
    <w:rsid w:val="00396AAE"/>
    <w:rsid w:val="003A0B96"/>
    <w:rsid w:val="003A1008"/>
    <w:rsid w:val="003A35C4"/>
    <w:rsid w:val="003A59CA"/>
    <w:rsid w:val="003A5C85"/>
    <w:rsid w:val="003A5EB7"/>
    <w:rsid w:val="003A62EC"/>
    <w:rsid w:val="003A6F85"/>
    <w:rsid w:val="003A7F5C"/>
    <w:rsid w:val="003B0A09"/>
    <w:rsid w:val="003B0D6A"/>
    <w:rsid w:val="003B15CE"/>
    <w:rsid w:val="003B218B"/>
    <w:rsid w:val="003B3072"/>
    <w:rsid w:val="003B335A"/>
    <w:rsid w:val="003B5DE5"/>
    <w:rsid w:val="003B5E9B"/>
    <w:rsid w:val="003B673A"/>
    <w:rsid w:val="003B6EF8"/>
    <w:rsid w:val="003C07F1"/>
    <w:rsid w:val="003C0B56"/>
    <w:rsid w:val="003C3058"/>
    <w:rsid w:val="003C3465"/>
    <w:rsid w:val="003D0173"/>
    <w:rsid w:val="003D08A3"/>
    <w:rsid w:val="003D3C90"/>
    <w:rsid w:val="003D4074"/>
    <w:rsid w:val="003D4FBE"/>
    <w:rsid w:val="003D5817"/>
    <w:rsid w:val="003D60AA"/>
    <w:rsid w:val="003D7379"/>
    <w:rsid w:val="003D7503"/>
    <w:rsid w:val="003D7B5A"/>
    <w:rsid w:val="003E0A0E"/>
    <w:rsid w:val="003E0E79"/>
    <w:rsid w:val="003E41F8"/>
    <w:rsid w:val="003E497B"/>
    <w:rsid w:val="003E505B"/>
    <w:rsid w:val="003E5EE7"/>
    <w:rsid w:val="003E6716"/>
    <w:rsid w:val="003F115A"/>
    <w:rsid w:val="003F1DCC"/>
    <w:rsid w:val="003F3198"/>
    <w:rsid w:val="003F48C6"/>
    <w:rsid w:val="003F6990"/>
    <w:rsid w:val="003F69BD"/>
    <w:rsid w:val="003F72EE"/>
    <w:rsid w:val="003F77A9"/>
    <w:rsid w:val="003F7A6D"/>
    <w:rsid w:val="00401C84"/>
    <w:rsid w:val="00401E24"/>
    <w:rsid w:val="004041BB"/>
    <w:rsid w:val="00404AD1"/>
    <w:rsid w:val="0041287C"/>
    <w:rsid w:val="0041342D"/>
    <w:rsid w:val="00414172"/>
    <w:rsid w:val="004147F0"/>
    <w:rsid w:val="00415DDD"/>
    <w:rsid w:val="00417C63"/>
    <w:rsid w:val="004207D4"/>
    <w:rsid w:val="00420E5E"/>
    <w:rsid w:val="0042108A"/>
    <w:rsid w:val="0042137E"/>
    <w:rsid w:val="00421920"/>
    <w:rsid w:val="004222F9"/>
    <w:rsid w:val="004226C3"/>
    <w:rsid w:val="004233D9"/>
    <w:rsid w:val="00425131"/>
    <w:rsid w:val="00425C90"/>
    <w:rsid w:val="00425E0C"/>
    <w:rsid w:val="004263EF"/>
    <w:rsid w:val="00426FBA"/>
    <w:rsid w:val="0042716F"/>
    <w:rsid w:val="0042788D"/>
    <w:rsid w:val="004319FF"/>
    <w:rsid w:val="00432028"/>
    <w:rsid w:val="00432306"/>
    <w:rsid w:val="00433376"/>
    <w:rsid w:val="00435A92"/>
    <w:rsid w:val="00435E98"/>
    <w:rsid w:val="0043732B"/>
    <w:rsid w:val="00437DA4"/>
    <w:rsid w:val="00440B91"/>
    <w:rsid w:val="00440DC9"/>
    <w:rsid w:val="00442806"/>
    <w:rsid w:val="00442D82"/>
    <w:rsid w:val="004443CD"/>
    <w:rsid w:val="004458F2"/>
    <w:rsid w:val="004462B8"/>
    <w:rsid w:val="00450680"/>
    <w:rsid w:val="00451B64"/>
    <w:rsid w:val="00454417"/>
    <w:rsid w:val="00455329"/>
    <w:rsid w:val="00456464"/>
    <w:rsid w:val="004565E7"/>
    <w:rsid w:val="00456D7D"/>
    <w:rsid w:val="00457049"/>
    <w:rsid w:val="00461971"/>
    <w:rsid w:val="00462EA5"/>
    <w:rsid w:val="00462F28"/>
    <w:rsid w:val="00463D0A"/>
    <w:rsid w:val="0046564F"/>
    <w:rsid w:val="00466098"/>
    <w:rsid w:val="004665C2"/>
    <w:rsid w:val="00466829"/>
    <w:rsid w:val="00466C2B"/>
    <w:rsid w:val="00466DF2"/>
    <w:rsid w:val="004675E8"/>
    <w:rsid w:val="00470F96"/>
    <w:rsid w:val="0047225B"/>
    <w:rsid w:val="004743FA"/>
    <w:rsid w:val="00475060"/>
    <w:rsid w:val="004756B7"/>
    <w:rsid w:val="00475AF6"/>
    <w:rsid w:val="00480EDD"/>
    <w:rsid w:val="00480F16"/>
    <w:rsid w:val="00481429"/>
    <w:rsid w:val="00481BF4"/>
    <w:rsid w:val="004821C6"/>
    <w:rsid w:val="00483AC4"/>
    <w:rsid w:val="00483B3C"/>
    <w:rsid w:val="00484167"/>
    <w:rsid w:val="004844AF"/>
    <w:rsid w:val="004847E0"/>
    <w:rsid w:val="0048564B"/>
    <w:rsid w:val="004856AD"/>
    <w:rsid w:val="00486458"/>
    <w:rsid w:val="00486469"/>
    <w:rsid w:val="00491094"/>
    <w:rsid w:val="00493DEE"/>
    <w:rsid w:val="004948CC"/>
    <w:rsid w:val="00495F77"/>
    <w:rsid w:val="004A040D"/>
    <w:rsid w:val="004A067C"/>
    <w:rsid w:val="004A06B0"/>
    <w:rsid w:val="004A0A7C"/>
    <w:rsid w:val="004A101F"/>
    <w:rsid w:val="004A1AB1"/>
    <w:rsid w:val="004A2642"/>
    <w:rsid w:val="004A2B1B"/>
    <w:rsid w:val="004A36FF"/>
    <w:rsid w:val="004A4F6B"/>
    <w:rsid w:val="004A6F67"/>
    <w:rsid w:val="004B05EB"/>
    <w:rsid w:val="004B1C09"/>
    <w:rsid w:val="004B2206"/>
    <w:rsid w:val="004B24B8"/>
    <w:rsid w:val="004B2A4C"/>
    <w:rsid w:val="004B316F"/>
    <w:rsid w:val="004B47F5"/>
    <w:rsid w:val="004B5A7D"/>
    <w:rsid w:val="004B7524"/>
    <w:rsid w:val="004C049A"/>
    <w:rsid w:val="004C2423"/>
    <w:rsid w:val="004C2CF1"/>
    <w:rsid w:val="004C2E64"/>
    <w:rsid w:val="004C3231"/>
    <w:rsid w:val="004C6B93"/>
    <w:rsid w:val="004C6E60"/>
    <w:rsid w:val="004C702E"/>
    <w:rsid w:val="004C74E2"/>
    <w:rsid w:val="004D0B5A"/>
    <w:rsid w:val="004D0E4A"/>
    <w:rsid w:val="004D2450"/>
    <w:rsid w:val="004D329A"/>
    <w:rsid w:val="004D3D4B"/>
    <w:rsid w:val="004D3F8C"/>
    <w:rsid w:val="004D4E5D"/>
    <w:rsid w:val="004D4FF3"/>
    <w:rsid w:val="004D61AB"/>
    <w:rsid w:val="004D6EC1"/>
    <w:rsid w:val="004E0D62"/>
    <w:rsid w:val="004E2945"/>
    <w:rsid w:val="004E2E94"/>
    <w:rsid w:val="004E4D8F"/>
    <w:rsid w:val="004E757C"/>
    <w:rsid w:val="004E75AF"/>
    <w:rsid w:val="004F0C1C"/>
    <w:rsid w:val="004F0DA8"/>
    <w:rsid w:val="004F0E57"/>
    <w:rsid w:val="004F0FCC"/>
    <w:rsid w:val="004F1D88"/>
    <w:rsid w:val="004F1F48"/>
    <w:rsid w:val="004F369E"/>
    <w:rsid w:val="004F489D"/>
    <w:rsid w:val="004F7527"/>
    <w:rsid w:val="004F7F82"/>
    <w:rsid w:val="00500937"/>
    <w:rsid w:val="00500E6C"/>
    <w:rsid w:val="00501078"/>
    <w:rsid w:val="0050151F"/>
    <w:rsid w:val="005017F7"/>
    <w:rsid w:val="00502F1C"/>
    <w:rsid w:val="00503E4C"/>
    <w:rsid w:val="00506339"/>
    <w:rsid w:val="0050669B"/>
    <w:rsid w:val="00510DF9"/>
    <w:rsid w:val="005118E9"/>
    <w:rsid w:val="00512804"/>
    <w:rsid w:val="0051343E"/>
    <w:rsid w:val="005138C5"/>
    <w:rsid w:val="00513F6E"/>
    <w:rsid w:val="005140EA"/>
    <w:rsid w:val="005149A7"/>
    <w:rsid w:val="00514F55"/>
    <w:rsid w:val="00517E78"/>
    <w:rsid w:val="00521271"/>
    <w:rsid w:val="0052127E"/>
    <w:rsid w:val="00521E5C"/>
    <w:rsid w:val="005245DB"/>
    <w:rsid w:val="005253A3"/>
    <w:rsid w:val="00525FC4"/>
    <w:rsid w:val="0052632E"/>
    <w:rsid w:val="00527851"/>
    <w:rsid w:val="005310AE"/>
    <w:rsid w:val="005310C8"/>
    <w:rsid w:val="0053120B"/>
    <w:rsid w:val="005312FA"/>
    <w:rsid w:val="00532003"/>
    <w:rsid w:val="0053242C"/>
    <w:rsid w:val="0053346A"/>
    <w:rsid w:val="00533E4D"/>
    <w:rsid w:val="005342A8"/>
    <w:rsid w:val="005345E0"/>
    <w:rsid w:val="0054023F"/>
    <w:rsid w:val="00540463"/>
    <w:rsid w:val="005416ED"/>
    <w:rsid w:val="005423FA"/>
    <w:rsid w:val="00542A21"/>
    <w:rsid w:val="00542CFC"/>
    <w:rsid w:val="00543BFD"/>
    <w:rsid w:val="00544536"/>
    <w:rsid w:val="00544ED4"/>
    <w:rsid w:val="0054545E"/>
    <w:rsid w:val="00547697"/>
    <w:rsid w:val="00550445"/>
    <w:rsid w:val="00550734"/>
    <w:rsid w:val="00550DF5"/>
    <w:rsid w:val="0055170A"/>
    <w:rsid w:val="00551CDD"/>
    <w:rsid w:val="00552F7C"/>
    <w:rsid w:val="005550E9"/>
    <w:rsid w:val="00555F03"/>
    <w:rsid w:val="005567BA"/>
    <w:rsid w:val="00556913"/>
    <w:rsid w:val="005571A6"/>
    <w:rsid w:val="00560196"/>
    <w:rsid w:val="00560F81"/>
    <w:rsid w:val="00561D30"/>
    <w:rsid w:val="00561FB7"/>
    <w:rsid w:val="00562807"/>
    <w:rsid w:val="00562F8E"/>
    <w:rsid w:val="0056366D"/>
    <w:rsid w:val="005637BC"/>
    <w:rsid w:val="00564119"/>
    <w:rsid w:val="0056795B"/>
    <w:rsid w:val="00570515"/>
    <w:rsid w:val="0057056C"/>
    <w:rsid w:val="005705D8"/>
    <w:rsid w:val="00571414"/>
    <w:rsid w:val="00574AC8"/>
    <w:rsid w:val="005755C3"/>
    <w:rsid w:val="0057770C"/>
    <w:rsid w:val="00577B0E"/>
    <w:rsid w:val="00580511"/>
    <w:rsid w:val="005807FB"/>
    <w:rsid w:val="005819F6"/>
    <w:rsid w:val="00583EB5"/>
    <w:rsid w:val="00584B50"/>
    <w:rsid w:val="00586302"/>
    <w:rsid w:val="00587BC2"/>
    <w:rsid w:val="005902F5"/>
    <w:rsid w:val="00591161"/>
    <w:rsid w:val="005911AB"/>
    <w:rsid w:val="0059169E"/>
    <w:rsid w:val="005917ED"/>
    <w:rsid w:val="00592093"/>
    <w:rsid w:val="0059214D"/>
    <w:rsid w:val="00592A1D"/>
    <w:rsid w:val="00592BCE"/>
    <w:rsid w:val="00592EA2"/>
    <w:rsid w:val="005950D5"/>
    <w:rsid w:val="005965EB"/>
    <w:rsid w:val="0059764A"/>
    <w:rsid w:val="005A03BB"/>
    <w:rsid w:val="005A1BBD"/>
    <w:rsid w:val="005A2635"/>
    <w:rsid w:val="005A3758"/>
    <w:rsid w:val="005A6693"/>
    <w:rsid w:val="005A6C8C"/>
    <w:rsid w:val="005A6E70"/>
    <w:rsid w:val="005B5CAF"/>
    <w:rsid w:val="005B6227"/>
    <w:rsid w:val="005B6BD8"/>
    <w:rsid w:val="005B7576"/>
    <w:rsid w:val="005B7B4D"/>
    <w:rsid w:val="005C0234"/>
    <w:rsid w:val="005C0D3D"/>
    <w:rsid w:val="005C1082"/>
    <w:rsid w:val="005C10A0"/>
    <w:rsid w:val="005C1C2E"/>
    <w:rsid w:val="005C1E24"/>
    <w:rsid w:val="005C249B"/>
    <w:rsid w:val="005C3DBB"/>
    <w:rsid w:val="005C55EF"/>
    <w:rsid w:val="005C5664"/>
    <w:rsid w:val="005C571D"/>
    <w:rsid w:val="005C5BC8"/>
    <w:rsid w:val="005C70F7"/>
    <w:rsid w:val="005C7136"/>
    <w:rsid w:val="005C76C1"/>
    <w:rsid w:val="005C7A0E"/>
    <w:rsid w:val="005D0B1A"/>
    <w:rsid w:val="005D0C64"/>
    <w:rsid w:val="005D3F98"/>
    <w:rsid w:val="005D59D7"/>
    <w:rsid w:val="005D7713"/>
    <w:rsid w:val="005E0767"/>
    <w:rsid w:val="005E07C6"/>
    <w:rsid w:val="005E15B8"/>
    <w:rsid w:val="005E1BA9"/>
    <w:rsid w:val="005E1FB7"/>
    <w:rsid w:val="005E3734"/>
    <w:rsid w:val="005E681A"/>
    <w:rsid w:val="005E76AD"/>
    <w:rsid w:val="005F15C4"/>
    <w:rsid w:val="005F1EB4"/>
    <w:rsid w:val="005F4126"/>
    <w:rsid w:val="005F7176"/>
    <w:rsid w:val="005F78B1"/>
    <w:rsid w:val="005F7F06"/>
    <w:rsid w:val="005F7F3F"/>
    <w:rsid w:val="0060077E"/>
    <w:rsid w:val="00601E4B"/>
    <w:rsid w:val="006022F0"/>
    <w:rsid w:val="00602739"/>
    <w:rsid w:val="00603482"/>
    <w:rsid w:val="0060419A"/>
    <w:rsid w:val="0060439E"/>
    <w:rsid w:val="00605125"/>
    <w:rsid w:val="006057D2"/>
    <w:rsid w:val="00605886"/>
    <w:rsid w:val="00605C42"/>
    <w:rsid w:val="006068B2"/>
    <w:rsid w:val="006114FD"/>
    <w:rsid w:val="006119FC"/>
    <w:rsid w:val="0061261C"/>
    <w:rsid w:val="00614789"/>
    <w:rsid w:val="006153EF"/>
    <w:rsid w:val="006163CA"/>
    <w:rsid w:val="00616AC6"/>
    <w:rsid w:val="00617C20"/>
    <w:rsid w:val="006200A1"/>
    <w:rsid w:val="006210F4"/>
    <w:rsid w:val="00621177"/>
    <w:rsid w:val="0062174D"/>
    <w:rsid w:val="00621885"/>
    <w:rsid w:val="00621905"/>
    <w:rsid w:val="00621DEF"/>
    <w:rsid w:val="00621EE5"/>
    <w:rsid w:val="0062220B"/>
    <w:rsid w:val="00622989"/>
    <w:rsid w:val="006231A7"/>
    <w:rsid w:val="0062320F"/>
    <w:rsid w:val="006232D9"/>
    <w:rsid w:val="00623C56"/>
    <w:rsid w:val="006243EF"/>
    <w:rsid w:val="00624931"/>
    <w:rsid w:val="006249B3"/>
    <w:rsid w:val="00625E6E"/>
    <w:rsid w:val="00625FA3"/>
    <w:rsid w:val="00627F63"/>
    <w:rsid w:val="00631A40"/>
    <w:rsid w:val="00632229"/>
    <w:rsid w:val="006329B1"/>
    <w:rsid w:val="0063460B"/>
    <w:rsid w:val="00634B03"/>
    <w:rsid w:val="006360CC"/>
    <w:rsid w:val="00636B46"/>
    <w:rsid w:val="00636BFA"/>
    <w:rsid w:val="00637CAC"/>
    <w:rsid w:val="00640F0A"/>
    <w:rsid w:val="00641665"/>
    <w:rsid w:val="00641C84"/>
    <w:rsid w:val="00641CB1"/>
    <w:rsid w:val="00642430"/>
    <w:rsid w:val="00643131"/>
    <w:rsid w:val="0064377C"/>
    <w:rsid w:val="006451F0"/>
    <w:rsid w:val="006466B4"/>
    <w:rsid w:val="00646D5C"/>
    <w:rsid w:val="00650C62"/>
    <w:rsid w:val="006521F2"/>
    <w:rsid w:val="00653629"/>
    <w:rsid w:val="006539B7"/>
    <w:rsid w:val="00653DDA"/>
    <w:rsid w:val="00654819"/>
    <w:rsid w:val="00655B3C"/>
    <w:rsid w:val="006561F8"/>
    <w:rsid w:val="006563CD"/>
    <w:rsid w:val="00656E66"/>
    <w:rsid w:val="006600F3"/>
    <w:rsid w:val="00660344"/>
    <w:rsid w:val="006608CF"/>
    <w:rsid w:val="006623B3"/>
    <w:rsid w:val="00662992"/>
    <w:rsid w:val="00665BFD"/>
    <w:rsid w:val="006665B1"/>
    <w:rsid w:val="0066763D"/>
    <w:rsid w:val="0066791D"/>
    <w:rsid w:val="0067052F"/>
    <w:rsid w:val="00670C9C"/>
    <w:rsid w:val="0067364B"/>
    <w:rsid w:val="00674B3D"/>
    <w:rsid w:val="00674E54"/>
    <w:rsid w:val="0067534B"/>
    <w:rsid w:val="0067591D"/>
    <w:rsid w:val="00677EFD"/>
    <w:rsid w:val="006829D9"/>
    <w:rsid w:val="00684D3F"/>
    <w:rsid w:val="006858E4"/>
    <w:rsid w:val="00685ADC"/>
    <w:rsid w:val="00685BEA"/>
    <w:rsid w:val="006864D3"/>
    <w:rsid w:val="00686DEC"/>
    <w:rsid w:val="00687801"/>
    <w:rsid w:val="00690705"/>
    <w:rsid w:val="006907C6"/>
    <w:rsid w:val="00690C07"/>
    <w:rsid w:val="0069113A"/>
    <w:rsid w:val="00691366"/>
    <w:rsid w:val="00691838"/>
    <w:rsid w:val="00691924"/>
    <w:rsid w:val="00691D05"/>
    <w:rsid w:val="006930C3"/>
    <w:rsid w:val="0069319F"/>
    <w:rsid w:val="006934F8"/>
    <w:rsid w:val="00694DE8"/>
    <w:rsid w:val="006973F2"/>
    <w:rsid w:val="00697497"/>
    <w:rsid w:val="006A089E"/>
    <w:rsid w:val="006A0B6D"/>
    <w:rsid w:val="006A10F4"/>
    <w:rsid w:val="006A146F"/>
    <w:rsid w:val="006A18A3"/>
    <w:rsid w:val="006A2544"/>
    <w:rsid w:val="006A2A26"/>
    <w:rsid w:val="006A3557"/>
    <w:rsid w:val="006A4920"/>
    <w:rsid w:val="006B22A7"/>
    <w:rsid w:val="006B2E43"/>
    <w:rsid w:val="006B3C0E"/>
    <w:rsid w:val="006B6035"/>
    <w:rsid w:val="006B7A39"/>
    <w:rsid w:val="006C0944"/>
    <w:rsid w:val="006C1E0D"/>
    <w:rsid w:val="006C2E1B"/>
    <w:rsid w:val="006C3840"/>
    <w:rsid w:val="006C430B"/>
    <w:rsid w:val="006C4889"/>
    <w:rsid w:val="006C4E8F"/>
    <w:rsid w:val="006C51A1"/>
    <w:rsid w:val="006C6996"/>
    <w:rsid w:val="006C6BA7"/>
    <w:rsid w:val="006D06DC"/>
    <w:rsid w:val="006D2273"/>
    <w:rsid w:val="006D24AB"/>
    <w:rsid w:val="006D2725"/>
    <w:rsid w:val="006D2E7B"/>
    <w:rsid w:val="006D3789"/>
    <w:rsid w:val="006D40C3"/>
    <w:rsid w:val="006D4F98"/>
    <w:rsid w:val="006D590C"/>
    <w:rsid w:val="006D7389"/>
    <w:rsid w:val="006E1431"/>
    <w:rsid w:val="006E27A4"/>
    <w:rsid w:val="006E2EC4"/>
    <w:rsid w:val="006E4FB9"/>
    <w:rsid w:val="006E5BBD"/>
    <w:rsid w:val="006E64D6"/>
    <w:rsid w:val="006E6CFC"/>
    <w:rsid w:val="006E6D99"/>
    <w:rsid w:val="006E7344"/>
    <w:rsid w:val="006E7399"/>
    <w:rsid w:val="006E7A5F"/>
    <w:rsid w:val="006F2560"/>
    <w:rsid w:val="006F433F"/>
    <w:rsid w:val="006F46C0"/>
    <w:rsid w:val="006F481D"/>
    <w:rsid w:val="006F5242"/>
    <w:rsid w:val="00703253"/>
    <w:rsid w:val="00703678"/>
    <w:rsid w:val="0070390A"/>
    <w:rsid w:val="00704313"/>
    <w:rsid w:val="00704700"/>
    <w:rsid w:val="00704FA0"/>
    <w:rsid w:val="00705E6B"/>
    <w:rsid w:val="00710866"/>
    <w:rsid w:val="00713D8E"/>
    <w:rsid w:val="0071483D"/>
    <w:rsid w:val="00714BE6"/>
    <w:rsid w:val="00716428"/>
    <w:rsid w:val="007166E5"/>
    <w:rsid w:val="00717CD9"/>
    <w:rsid w:val="00720C24"/>
    <w:rsid w:val="00722D7B"/>
    <w:rsid w:val="00722F3F"/>
    <w:rsid w:val="007232FE"/>
    <w:rsid w:val="00724013"/>
    <w:rsid w:val="00725369"/>
    <w:rsid w:val="00725923"/>
    <w:rsid w:val="0072648C"/>
    <w:rsid w:val="00727A12"/>
    <w:rsid w:val="00727E04"/>
    <w:rsid w:val="007306D7"/>
    <w:rsid w:val="00730F3C"/>
    <w:rsid w:val="00731097"/>
    <w:rsid w:val="00732C53"/>
    <w:rsid w:val="00733D61"/>
    <w:rsid w:val="00734E57"/>
    <w:rsid w:val="00735225"/>
    <w:rsid w:val="00735634"/>
    <w:rsid w:val="007360D7"/>
    <w:rsid w:val="007366F3"/>
    <w:rsid w:val="00736CCD"/>
    <w:rsid w:val="00736DE2"/>
    <w:rsid w:val="00737C63"/>
    <w:rsid w:val="0074066C"/>
    <w:rsid w:val="007407D2"/>
    <w:rsid w:val="00740B0C"/>
    <w:rsid w:val="007410EF"/>
    <w:rsid w:val="0074220F"/>
    <w:rsid w:val="00743975"/>
    <w:rsid w:val="00745896"/>
    <w:rsid w:val="0074625E"/>
    <w:rsid w:val="0075019B"/>
    <w:rsid w:val="00750451"/>
    <w:rsid w:val="007513F3"/>
    <w:rsid w:val="00753086"/>
    <w:rsid w:val="007544C2"/>
    <w:rsid w:val="00754A21"/>
    <w:rsid w:val="00754B92"/>
    <w:rsid w:val="00757F6C"/>
    <w:rsid w:val="0076076C"/>
    <w:rsid w:val="00761D67"/>
    <w:rsid w:val="0076242E"/>
    <w:rsid w:val="007627CB"/>
    <w:rsid w:val="00762DF0"/>
    <w:rsid w:val="00762FC8"/>
    <w:rsid w:val="0076308F"/>
    <w:rsid w:val="007639E8"/>
    <w:rsid w:val="0076500E"/>
    <w:rsid w:val="0077043D"/>
    <w:rsid w:val="007707C9"/>
    <w:rsid w:val="007743FB"/>
    <w:rsid w:val="00775734"/>
    <w:rsid w:val="00775815"/>
    <w:rsid w:val="00775AC1"/>
    <w:rsid w:val="007765CD"/>
    <w:rsid w:val="007774FD"/>
    <w:rsid w:val="007779A8"/>
    <w:rsid w:val="007802FC"/>
    <w:rsid w:val="00780F6F"/>
    <w:rsid w:val="00781F15"/>
    <w:rsid w:val="0078340D"/>
    <w:rsid w:val="007837D8"/>
    <w:rsid w:val="00783A42"/>
    <w:rsid w:val="00783DEB"/>
    <w:rsid w:val="00785E72"/>
    <w:rsid w:val="00785F51"/>
    <w:rsid w:val="00787E0B"/>
    <w:rsid w:val="00787FD8"/>
    <w:rsid w:val="007904E9"/>
    <w:rsid w:val="00790DEF"/>
    <w:rsid w:val="00794303"/>
    <w:rsid w:val="00794A81"/>
    <w:rsid w:val="00795A83"/>
    <w:rsid w:val="00795D18"/>
    <w:rsid w:val="00796074"/>
    <w:rsid w:val="007A0032"/>
    <w:rsid w:val="007A0E90"/>
    <w:rsid w:val="007A1BF5"/>
    <w:rsid w:val="007A1F97"/>
    <w:rsid w:val="007A270F"/>
    <w:rsid w:val="007A350F"/>
    <w:rsid w:val="007A3BB1"/>
    <w:rsid w:val="007A3ECB"/>
    <w:rsid w:val="007A4E0F"/>
    <w:rsid w:val="007A6147"/>
    <w:rsid w:val="007A67C8"/>
    <w:rsid w:val="007B08E4"/>
    <w:rsid w:val="007B42E9"/>
    <w:rsid w:val="007B4EF9"/>
    <w:rsid w:val="007B53AD"/>
    <w:rsid w:val="007B5D0D"/>
    <w:rsid w:val="007B5F60"/>
    <w:rsid w:val="007B63F7"/>
    <w:rsid w:val="007B799B"/>
    <w:rsid w:val="007B7A7F"/>
    <w:rsid w:val="007B7B5A"/>
    <w:rsid w:val="007C0675"/>
    <w:rsid w:val="007C2328"/>
    <w:rsid w:val="007C32C5"/>
    <w:rsid w:val="007C3381"/>
    <w:rsid w:val="007C3A48"/>
    <w:rsid w:val="007C44FB"/>
    <w:rsid w:val="007C4AFF"/>
    <w:rsid w:val="007C527B"/>
    <w:rsid w:val="007C6DD3"/>
    <w:rsid w:val="007D0AC8"/>
    <w:rsid w:val="007D1531"/>
    <w:rsid w:val="007D1599"/>
    <w:rsid w:val="007D3191"/>
    <w:rsid w:val="007D3820"/>
    <w:rsid w:val="007D3AB5"/>
    <w:rsid w:val="007D3E13"/>
    <w:rsid w:val="007D3ED1"/>
    <w:rsid w:val="007D5272"/>
    <w:rsid w:val="007D5893"/>
    <w:rsid w:val="007D6BED"/>
    <w:rsid w:val="007D6E8A"/>
    <w:rsid w:val="007D7F51"/>
    <w:rsid w:val="007E0194"/>
    <w:rsid w:val="007E193B"/>
    <w:rsid w:val="007E193D"/>
    <w:rsid w:val="007E1CA1"/>
    <w:rsid w:val="007E2ADB"/>
    <w:rsid w:val="007E44ED"/>
    <w:rsid w:val="007E524E"/>
    <w:rsid w:val="007E5451"/>
    <w:rsid w:val="007E6E62"/>
    <w:rsid w:val="007E73B8"/>
    <w:rsid w:val="007E7505"/>
    <w:rsid w:val="007E7E07"/>
    <w:rsid w:val="007F07E4"/>
    <w:rsid w:val="007F07F5"/>
    <w:rsid w:val="007F0E83"/>
    <w:rsid w:val="007F1101"/>
    <w:rsid w:val="007F2265"/>
    <w:rsid w:val="007F3722"/>
    <w:rsid w:val="007F3D8D"/>
    <w:rsid w:val="007F5287"/>
    <w:rsid w:val="007F6B2F"/>
    <w:rsid w:val="008022F0"/>
    <w:rsid w:val="00805F04"/>
    <w:rsid w:val="008061AB"/>
    <w:rsid w:val="00807D5C"/>
    <w:rsid w:val="00810918"/>
    <w:rsid w:val="00811AB0"/>
    <w:rsid w:val="00812206"/>
    <w:rsid w:val="008129CA"/>
    <w:rsid w:val="00812BCD"/>
    <w:rsid w:val="008132BD"/>
    <w:rsid w:val="00816C24"/>
    <w:rsid w:val="0081786F"/>
    <w:rsid w:val="00817F22"/>
    <w:rsid w:val="00820040"/>
    <w:rsid w:val="0082023D"/>
    <w:rsid w:val="008206EC"/>
    <w:rsid w:val="008208E8"/>
    <w:rsid w:val="00820C5D"/>
    <w:rsid w:val="00821DCF"/>
    <w:rsid w:val="008243DD"/>
    <w:rsid w:val="00824FCF"/>
    <w:rsid w:val="00825627"/>
    <w:rsid w:val="008278F3"/>
    <w:rsid w:val="00830535"/>
    <w:rsid w:val="00830745"/>
    <w:rsid w:val="00831AD2"/>
    <w:rsid w:val="008322C2"/>
    <w:rsid w:val="00832782"/>
    <w:rsid w:val="008331B0"/>
    <w:rsid w:val="00833847"/>
    <w:rsid w:val="008339CB"/>
    <w:rsid w:val="008344F8"/>
    <w:rsid w:val="00834E28"/>
    <w:rsid w:val="0083614B"/>
    <w:rsid w:val="00836DC1"/>
    <w:rsid w:val="00840E65"/>
    <w:rsid w:val="00841AFD"/>
    <w:rsid w:val="00841EBD"/>
    <w:rsid w:val="00843282"/>
    <w:rsid w:val="00843B6E"/>
    <w:rsid w:val="00844594"/>
    <w:rsid w:val="0084467C"/>
    <w:rsid w:val="00845385"/>
    <w:rsid w:val="0084606F"/>
    <w:rsid w:val="00847E5D"/>
    <w:rsid w:val="0085150D"/>
    <w:rsid w:val="0085174E"/>
    <w:rsid w:val="00853335"/>
    <w:rsid w:val="00855B0D"/>
    <w:rsid w:val="00856AD4"/>
    <w:rsid w:val="00856CD8"/>
    <w:rsid w:val="008578B7"/>
    <w:rsid w:val="00857CD3"/>
    <w:rsid w:val="00861FCA"/>
    <w:rsid w:val="00862B87"/>
    <w:rsid w:val="00863D55"/>
    <w:rsid w:val="00863F3C"/>
    <w:rsid w:val="008643DB"/>
    <w:rsid w:val="00864977"/>
    <w:rsid w:val="00865CB9"/>
    <w:rsid w:val="00865D0D"/>
    <w:rsid w:val="00866664"/>
    <w:rsid w:val="00866ACF"/>
    <w:rsid w:val="008672CE"/>
    <w:rsid w:val="008678A7"/>
    <w:rsid w:val="00872656"/>
    <w:rsid w:val="00872D7E"/>
    <w:rsid w:val="00872DC8"/>
    <w:rsid w:val="00873685"/>
    <w:rsid w:val="00873C96"/>
    <w:rsid w:val="00874C4E"/>
    <w:rsid w:val="008764B8"/>
    <w:rsid w:val="008801CF"/>
    <w:rsid w:val="0088032A"/>
    <w:rsid w:val="0088231D"/>
    <w:rsid w:val="008831C1"/>
    <w:rsid w:val="00883459"/>
    <w:rsid w:val="008836D1"/>
    <w:rsid w:val="00883F08"/>
    <w:rsid w:val="00884C3E"/>
    <w:rsid w:val="00884D29"/>
    <w:rsid w:val="00886B20"/>
    <w:rsid w:val="008870EC"/>
    <w:rsid w:val="00887415"/>
    <w:rsid w:val="00890D9D"/>
    <w:rsid w:val="00892679"/>
    <w:rsid w:val="00894E35"/>
    <w:rsid w:val="008950D2"/>
    <w:rsid w:val="008969D8"/>
    <w:rsid w:val="008972E7"/>
    <w:rsid w:val="008A15B9"/>
    <w:rsid w:val="008A1F12"/>
    <w:rsid w:val="008A5674"/>
    <w:rsid w:val="008B195F"/>
    <w:rsid w:val="008B1EC5"/>
    <w:rsid w:val="008B368C"/>
    <w:rsid w:val="008B3CD0"/>
    <w:rsid w:val="008B4CE3"/>
    <w:rsid w:val="008B5A24"/>
    <w:rsid w:val="008B7087"/>
    <w:rsid w:val="008B7D6D"/>
    <w:rsid w:val="008C1427"/>
    <w:rsid w:val="008C147F"/>
    <w:rsid w:val="008C1EE5"/>
    <w:rsid w:val="008C20C4"/>
    <w:rsid w:val="008C35F8"/>
    <w:rsid w:val="008C3E19"/>
    <w:rsid w:val="008C5FD7"/>
    <w:rsid w:val="008C753E"/>
    <w:rsid w:val="008C7A6E"/>
    <w:rsid w:val="008C7A85"/>
    <w:rsid w:val="008C7EC5"/>
    <w:rsid w:val="008D1205"/>
    <w:rsid w:val="008D27B2"/>
    <w:rsid w:val="008D35C6"/>
    <w:rsid w:val="008D4815"/>
    <w:rsid w:val="008D6DE0"/>
    <w:rsid w:val="008D6F3B"/>
    <w:rsid w:val="008D7B99"/>
    <w:rsid w:val="008E09AD"/>
    <w:rsid w:val="008E22A4"/>
    <w:rsid w:val="008E2B35"/>
    <w:rsid w:val="008E3C5B"/>
    <w:rsid w:val="008E5502"/>
    <w:rsid w:val="008E5A2A"/>
    <w:rsid w:val="008E5C2C"/>
    <w:rsid w:val="008E5D7A"/>
    <w:rsid w:val="008E5DCC"/>
    <w:rsid w:val="008F1A8C"/>
    <w:rsid w:val="008F3FED"/>
    <w:rsid w:val="008F464F"/>
    <w:rsid w:val="008F46BF"/>
    <w:rsid w:val="008F4F90"/>
    <w:rsid w:val="008F58F7"/>
    <w:rsid w:val="008F77E2"/>
    <w:rsid w:val="00900CD8"/>
    <w:rsid w:val="0090360E"/>
    <w:rsid w:val="00903FA5"/>
    <w:rsid w:val="0090400D"/>
    <w:rsid w:val="0090588A"/>
    <w:rsid w:val="00907928"/>
    <w:rsid w:val="00907940"/>
    <w:rsid w:val="009107B8"/>
    <w:rsid w:val="00910AE1"/>
    <w:rsid w:val="00911F7C"/>
    <w:rsid w:val="00912686"/>
    <w:rsid w:val="00913D14"/>
    <w:rsid w:val="00913FEC"/>
    <w:rsid w:val="00914FAA"/>
    <w:rsid w:val="009152EC"/>
    <w:rsid w:val="0091618F"/>
    <w:rsid w:val="0091639E"/>
    <w:rsid w:val="009176AE"/>
    <w:rsid w:val="00917E80"/>
    <w:rsid w:val="0092043E"/>
    <w:rsid w:val="00922592"/>
    <w:rsid w:val="009225F5"/>
    <w:rsid w:val="00923CC2"/>
    <w:rsid w:val="009241F1"/>
    <w:rsid w:val="00926FD1"/>
    <w:rsid w:val="00927443"/>
    <w:rsid w:val="0092766A"/>
    <w:rsid w:val="00930935"/>
    <w:rsid w:val="009310CB"/>
    <w:rsid w:val="00932AA8"/>
    <w:rsid w:val="009330C8"/>
    <w:rsid w:val="009330CF"/>
    <w:rsid w:val="00934998"/>
    <w:rsid w:val="0093560D"/>
    <w:rsid w:val="00935B9B"/>
    <w:rsid w:val="00935C26"/>
    <w:rsid w:val="00935EA2"/>
    <w:rsid w:val="00936A22"/>
    <w:rsid w:val="00936A53"/>
    <w:rsid w:val="009373AA"/>
    <w:rsid w:val="009400E2"/>
    <w:rsid w:val="0094053D"/>
    <w:rsid w:val="00941BD9"/>
    <w:rsid w:val="00943524"/>
    <w:rsid w:val="0094428B"/>
    <w:rsid w:val="009443AD"/>
    <w:rsid w:val="00945F4B"/>
    <w:rsid w:val="00946E82"/>
    <w:rsid w:val="00947735"/>
    <w:rsid w:val="00947F45"/>
    <w:rsid w:val="009522D9"/>
    <w:rsid w:val="009528FB"/>
    <w:rsid w:val="0095312A"/>
    <w:rsid w:val="00953EF1"/>
    <w:rsid w:val="00954B8A"/>
    <w:rsid w:val="0095506A"/>
    <w:rsid w:val="009550A0"/>
    <w:rsid w:val="009555FF"/>
    <w:rsid w:val="00955A46"/>
    <w:rsid w:val="0095749F"/>
    <w:rsid w:val="009609B3"/>
    <w:rsid w:val="00960E8F"/>
    <w:rsid w:val="00960FC3"/>
    <w:rsid w:val="00961F92"/>
    <w:rsid w:val="0096282F"/>
    <w:rsid w:val="0096578C"/>
    <w:rsid w:val="00965A5B"/>
    <w:rsid w:val="00970355"/>
    <w:rsid w:val="009709BB"/>
    <w:rsid w:val="00971AFC"/>
    <w:rsid w:val="00974A8E"/>
    <w:rsid w:val="00975656"/>
    <w:rsid w:val="00980FF6"/>
    <w:rsid w:val="00981B24"/>
    <w:rsid w:val="009836BA"/>
    <w:rsid w:val="00983C54"/>
    <w:rsid w:val="00984032"/>
    <w:rsid w:val="009841EE"/>
    <w:rsid w:val="0098443F"/>
    <w:rsid w:val="009845C7"/>
    <w:rsid w:val="009846F7"/>
    <w:rsid w:val="00986B52"/>
    <w:rsid w:val="00987067"/>
    <w:rsid w:val="0099042F"/>
    <w:rsid w:val="009920A6"/>
    <w:rsid w:val="00993517"/>
    <w:rsid w:val="009937D4"/>
    <w:rsid w:val="00994660"/>
    <w:rsid w:val="00995A69"/>
    <w:rsid w:val="009A00FB"/>
    <w:rsid w:val="009A11B4"/>
    <w:rsid w:val="009A1296"/>
    <w:rsid w:val="009A37DB"/>
    <w:rsid w:val="009A39B5"/>
    <w:rsid w:val="009A3C92"/>
    <w:rsid w:val="009A4FF5"/>
    <w:rsid w:val="009A6E3F"/>
    <w:rsid w:val="009B0B59"/>
    <w:rsid w:val="009B1327"/>
    <w:rsid w:val="009B361F"/>
    <w:rsid w:val="009B37C9"/>
    <w:rsid w:val="009B3C10"/>
    <w:rsid w:val="009B5022"/>
    <w:rsid w:val="009B54ED"/>
    <w:rsid w:val="009B75F3"/>
    <w:rsid w:val="009C03AC"/>
    <w:rsid w:val="009C10D2"/>
    <w:rsid w:val="009C2D7C"/>
    <w:rsid w:val="009C34EE"/>
    <w:rsid w:val="009C5EE0"/>
    <w:rsid w:val="009C6175"/>
    <w:rsid w:val="009C74D9"/>
    <w:rsid w:val="009D13D4"/>
    <w:rsid w:val="009D1CC9"/>
    <w:rsid w:val="009D1E62"/>
    <w:rsid w:val="009D2FFB"/>
    <w:rsid w:val="009D32FD"/>
    <w:rsid w:val="009D346E"/>
    <w:rsid w:val="009D3D6D"/>
    <w:rsid w:val="009D477C"/>
    <w:rsid w:val="009D4B72"/>
    <w:rsid w:val="009D5494"/>
    <w:rsid w:val="009D5A08"/>
    <w:rsid w:val="009D5A9D"/>
    <w:rsid w:val="009D74AC"/>
    <w:rsid w:val="009E07E3"/>
    <w:rsid w:val="009E0AB5"/>
    <w:rsid w:val="009E207C"/>
    <w:rsid w:val="009E2D55"/>
    <w:rsid w:val="009E2DE1"/>
    <w:rsid w:val="009E36C4"/>
    <w:rsid w:val="009E401C"/>
    <w:rsid w:val="009E4AF2"/>
    <w:rsid w:val="009E4CD8"/>
    <w:rsid w:val="009E5313"/>
    <w:rsid w:val="009E62E4"/>
    <w:rsid w:val="009E6AC6"/>
    <w:rsid w:val="009F0B42"/>
    <w:rsid w:val="009F2678"/>
    <w:rsid w:val="009F4545"/>
    <w:rsid w:val="009F53E1"/>
    <w:rsid w:val="009F62C8"/>
    <w:rsid w:val="00A00273"/>
    <w:rsid w:val="00A00A93"/>
    <w:rsid w:val="00A00D2E"/>
    <w:rsid w:val="00A033A1"/>
    <w:rsid w:val="00A04002"/>
    <w:rsid w:val="00A05504"/>
    <w:rsid w:val="00A05561"/>
    <w:rsid w:val="00A0569E"/>
    <w:rsid w:val="00A0592E"/>
    <w:rsid w:val="00A07586"/>
    <w:rsid w:val="00A07694"/>
    <w:rsid w:val="00A102F2"/>
    <w:rsid w:val="00A104CA"/>
    <w:rsid w:val="00A13C90"/>
    <w:rsid w:val="00A16DEC"/>
    <w:rsid w:val="00A22EB8"/>
    <w:rsid w:val="00A2420D"/>
    <w:rsid w:val="00A25275"/>
    <w:rsid w:val="00A27E9F"/>
    <w:rsid w:val="00A3373D"/>
    <w:rsid w:val="00A338BC"/>
    <w:rsid w:val="00A347B2"/>
    <w:rsid w:val="00A34CB4"/>
    <w:rsid w:val="00A35143"/>
    <w:rsid w:val="00A367BD"/>
    <w:rsid w:val="00A36BB8"/>
    <w:rsid w:val="00A401E4"/>
    <w:rsid w:val="00A402F2"/>
    <w:rsid w:val="00A40385"/>
    <w:rsid w:val="00A44648"/>
    <w:rsid w:val="00A45998"/>
    <w:rsid w:val="00A45E0F"/>
    <w:rsid w:val="00A475A0"/>
    <w:rsid w:val="00A50237"/>
    <w:rsid w:val="00A510C4"/>
    <w:rsid w:val="00A51C2B"/>
    <w:rsid w:val="00A52581"/>
    <w:rsid w:val="00A52BF9"/>
    <w:rsid w:val="00A52F6D"/>
    <w:rsid w:val="00A54068"/>
    <w:rsid w:val="00A5778A"/>
    <w:rsid w:val="00A603A3"/>
    <w:rsid w:val="00A60DB1"/>
    <w:rsid w:val="00A61000"/>
    <w:rsid w:val="00A619D1"/>
    <w:rsid w:val="00A61F75"/>
    <w:rsid w:val="00A62E9D"/>
    <w:rsid w:val="00A63159"/>
    <w:rsid w:val="00A6320B"/>
    <w:rsid w:val="00A6350C"/>
    <w:rsid w:val="00A648DF"/>
    <w:rsid w:val="00A670AA"/>
    <w:rsid w:val="00A710CC"/>
    <w:rsid w:val="00A71B99"/>
    <w:rsid w:val="00A7436B"/>
    <w:rsid w:val="00A7644E"/>
    <w:rsid w:val="00A779BA"/>
    <w:rsid w:val="00A81424"/>
    <w:rsid w:val="00A81D6D"/>
    <w:rsid w:val="00A81FC6"/>
    <w:rsid w:val="00A82166"/>
    <w:rsid w:val="00A82771"/>
    <w:rsid w:val="00A82E1B"/>
    <w:rsid w:val="00A8305D"/>
    <w:rsid w:val="00A838E1"/>
    <w:rsid w:val="00A8435E"/>
    <w:rsid w:val="00A84611"/>
    <w:rsid w:val="00A855F0"/>
    <w:rsid w:val="00A86F6B"/>
    <w:rsid w:val="00A87079"/>
    <w:rsid w:val="00A87818"/>
    <w:rsid w:val="00A87BBB"/>
    <w:rsid w:val="00A929C7"/>
    <w:rsid w:val="00A92CEF"/>
    <w:rsid w:val="00A9605C"/>
    <w:rsid w:val="00A96C91"/>
    <w:rsid w:val="00A97193"/>
    <w:rsid w:val="00A97A4A"/>
    <w:rsid w:val="00AA2ADC"/>
    <w:rsid w:val="00AA59A1"/>
    <w:rsid w:val="00AA5E8A"/>
    <w:rsid w:val="00AA758E"/>
    <w:rsid w:val="00AB052E"/>
    <w:rsid w:val="00AB1DBC"/>
    <w:rsid w:val="00AB1F01"/>
    <w:rsid w:val="00AB233B"/>
    <w:rsid w:val="00AB4191"/>
    <w:rsid w:val="00AB55AF"/>
    <w:rsid w:val="00AB7CF3"/>
    <w:rsid w:val="00AC0680"/>
    <w:rsid w:val="00AC0E06"/>
    <w:rsid w:val="00AC2305"/>
    <w:rsid w:val="00AC258B"/>
    <w:rsid w:val="00AC30A3"/>
    <w:rsid w:val="00AC3314"/>
    <w:rsid w:val="00AC49C1"/>
    <w:rsid w:val="00AC569B"/>
    <w:rsid w:val="00AC64DB"/>
    <w:rsid w:val="00AC659F"/>
    <w:rsid w:val="00AC7C15"/>
    <w:rsid w:val="00AD070D"/>
    <w:rsid w:val="00AD111D"/>
    <w:rsid w:val="00AD1AAF"/>
    <w:rsid w:val="00AD31CB"/>
    <w:rsid w:val="00AD3446"/>
    <w:rsid w:val="00AD4B01"/>
    <w:rsid w:val="00AD54E1"/>
    <w:rsid w:val="00AD7A7B"/>
    <w:rsid w:val="00AE0520"/>
    <w:rsid w:val="00AE1666"/>
    <w:rsid w:val="00AE1E6E"/>
    <w:rsid w:val="00AE2F72"/>
    <w:rsid w:val="00AE4165"/>
    <w:rsid w:val="00AE42E4"/>
    <w:rsid w:val="00AE497D"/>
    <w:rsid w:val="00AE4F6E"/>
    <w:rsid w:val="00AE5849"/>
    <w:rsid w:val="00AE61C2"/>
    <w:rsid w:val="00AE6952"/>
    <w:rsid w:val="00AE7046"/>
    <w:rsid w:val="00AF1B03"/>
    <w:rsid w:val="00AF3FC4"/>
    <w:rsid w:val="00AF4855"/>
    <w:rsid w:val="00AF505B"/>
    <w:rsid w:val="00AF523F"/>
    <w:rsid w:val="00AF5C0E"/>
    <w:rsid w:val="00AF5E5B"/>
    <w:rsid w:val="00AF6504"/>
    <w:rsid w:val="00AF67EF"/>
    <w:rsid w:val="00B02842"/>
    <w:rsid w:val="00B03D75"/>
    <w:rsid w:val="00B03F17"/>
    <w:rsid w:val="00B04176"/>
    <w:rsid w:val="00B04921"/>
    <w:rsid w:val="00B04C0F"/>
    <w:rsid w:val="00B06943"/>
    <w:rsid w:val="00B06E7E"/>
    <w:rsid w:val="00B07256"/>
    <w:rsid w:val="00B0781A"/>
    <w:rsid w:val="00B11A1D"/>
    <w:rsid w:val="00B11D9E"/>
    <w:rsid w:val="00B13C8D"/>
    <w:rsid w:val="00B14A79"/>
    <w:rsid w:val="00B15CEF"/>
    <w:rsid w:val="00B15DAF"/>
    <w:rsid w:val="00B168AD"/>
    <w:rsid w:val="00B17A7E"/>
    <w:rsid w:val="00B17B9B"/>
    <w:rsid w:val="00B2017C"/>
    <w:rsid w:val="00B20807"/>
    <w:rsid w:val="00B20E4E"/>
    <w:rsid w:val="00B213B7"/>
    <w:rsid w:val="00B21647"/>
    <w:rsid w:val="00B225D0"/>
    <w:rsid w:val="00B23D91"/>
    <w:rsid w:val="00B23EBB"/>
    <w:rsid w:val="00B23F2C"/>
    <w:rsid w:val="00B243D2"/>
    <w:rsid w:val="00B25B65"/>
    <w:rsid w:val="00B260E5"/>
    <w:rsid w:val="00B2773E"/>
    <w:rsid w:val="00B300F2"/>
    <w:rsid w:val="00B30201"/>
    <w:rsid w:val="00B309D5"/>
    <w:rsid w:val="00B30FA6"/>
    <w:rsid w:val="00B320DC"/>
    <w:rsid w:val="00B32456"/>
    <w:rsid w:val="00B32D98"/>
    <w:rsid w:val="00B32FB0"/>
    <w:rsid w:val="00B330DE"/>
    <w:rsid w:val="00B33A95"/>
    <w:rsid w:val="00B34909"/>
    <w:rsid w:val="00B3531E"/>
    <w:rsid w:val="00B36E75"/>
    <w:rsid w:val="00B37DE3"/>
    <w:rsid w:val="00B402C0"/>
    <w:rsid w:val="00B41490"/>
    <w:rsid w:val="00B41640"/>
    <w:rsid w:val="00B43C99"/>
    <w:rsid w:val="00B44562"/>
    <w:rsid w:val="00B44635"/>
    <w:rsid w:val="00B44BC3"/>
    <w:rsid w:val="00B45399"/>
    <w:rsid w:val="00B4657E"/>
    <w:rsid w:val="00B46ACD"/>
    <w:rsid w:val="00B502B5"/>
    <w:rsid w:val="00B50F6C"/>
    <w:rsid w:val="00B513EA"/>
    <w:rsid w:val="00B515CE"/>
    <w:rsid w:val="00B51D2E"/>
    <w:rsid w:val="00B52376"/>
    <w:rsid w:val="00B52B90"/>
    <w:rsid w:val="00B52E41"/>
    <w:rsid w:val="00B5420A"/>
    <w:rsid w:val="00B55626"/>
    <w:rsid w:val="00B5595B"/>
    <w:rsid w:val="00B56710"/>
    <w:rsid w:val="00B60DFE"/>
    <w:rsid w:val="00B619B8"/>
    <w:rsid w:val="00B62CB3"/>
    <w:rsid w:val="00B63211"/>
    <w:rsid w:val="00B6484B"/>
    <w:rsid w:val="00B70BE4"/>
    <w:rsid w:val="00B70E66"/>
    <w:rsid w:val="00B70F0E"/>
    <w:rsid w:val="00B7137F"/>
    <w:rsid w:val="00B71A6E"/>
    <w:rsid w:val="00B72419"/>
    <w:rsid w:val="00B755F8"/>
    <w:rsid w:val="00B75BB6"/>
    <w:rsid w:val="00B76025"/>
    <w:rsid w:val="00B76163"/>
    <w:rsid w:val="00B76CD4"/>
    <w:rsid w:val="00B76DF5"/>
    <w:rsid w:val="00B80721"/>
    <w:rsid w:val="00B83A38"/>
    <w:rsid w:val="00B84105"/>
    <w:rsid w:val="00B8416B"/>
    <w:rsid w:val="00B84B8D"/>
    <w:rsid w:val="00B84D9F"/>
    <w:rsid w:val="00B867BC"/>
    <w:rsid w:val="00B8713B"/>
    <w:rsid w:val="00B87801"/>
    <w:rsid w:val="00B878E4"/>
    <w:rsid w:val="00B87FE6"/>
    <w:rsid w:val="00B90766"/>
    <w:rsid w:val="00B910AE"/>
    <w:rsid w:val="00B9169A"/>
    <w:rsid w:val="00B91CFB"/>
    <w:rsid w:val="00B91FE6"/>
    <w:rsid w:val="00B942A4"/>
    <w:rsid w:val="00B94ED4"/>
    <w:rsid w:val="00B953FC"/>
    <w:rsid w:val="00B95B3A"/>
    <w:rsid w:val="00B9690F"/>
    <w:rsid w:val="00B97382"/>
    <w:rsid w:val="00B975E1"/>
    <w:rsid w:val="00BA0F11"/>
    <w:rsid w:val="00BA2EA1"/>
    <w:rsid w:val="00BA4305"/>
    <w:rsid w:val="00BA434E"/>
    <w:rsid w:val="00BA6B36"/>
    <w:rsid w:val="00BA6BDB"/>
    <w:rsid w:val="00BA6CAF"/>
    <w:rsid w:val="00BA70D6"/>
    <w:rsid w:val="00BA72CD"/>
    <w:rsid w:val="00BA73D7"/>
    <w:rsid w:val="00BA76A8"/>
    <w:rsid w:val="00BB02B1"/>
    <w:rsid w:val="00BB1803"/>
    <w:rsid w:val="00BB21F0"/>
    <w:rsid w:val="00BB2B4A"/>
    <w:rsid w:val="00BB3C51"/>
    <w:rsid w:val="00BB4156"/>
    <w:rsid w:val="00BB4F42"/>
    <w:rsid w:val="00BB6CF8"/>
    <w:rsid w:val="00BB7C32"/>
    <w:rsid w:val="00BB7ECA"/>
    <w:rsid w:val="00BC00C7"/>
    <w:rsid w:val="00BC1359"/>
    <w:rsid w:val="00BC15DA"/>
    <w:rsid w:val="00BC309B"/>
    <w:rsid w:val="00BC377D"/>
    <w:rsid w:val="00BC3A98"/>
    <w:rsid w:val="00BC3E3B"/>
    <w:rsid w:val="00BC4BFF"/>
    <w:rsid w:val="00BC4F82"/>
    <w:rsid w:val="00BC52EC"/>
    <w:rsid w:val="00BC731E"/>
    <w:rsid w:val="00BD017D"/>
    <w:rsid w:val="00BD0BDC"/>
    <w:rsid w:val="00BD1CFC"/>
    <w:rsid w:val="00BD2625"/>
    <w:rsid w:val="00BD31AD"/>
    <w:rsid w:val="00BD3C84"/>
    <w:rsid w:val="00BD44D4"/>
    <w:rsid w:val="00BD6460"/>
    <w:rsid w:val="00BD6C72"/>
    <w:rsid w:val="00BE032E"/>
    <w:rsid w:val="00BE17E7"/>
    <w:rsid w:val="00BE1F52"/>
    <w:rsid w:val="00BE2338"/>
    <w:rsid w:val="00BE2666"/>
    <w:rsid w:val="00BE2CC1"/>
    <w:rsid w:val="00BE340F"/>
    <w:rsid w:val="00BE37A4"/>
    <w:rsid w:val="00BE3D4F"/>
    <w:rsid w:val="00BE48E7"/>
    <w:rsid w:val="00BE5701"/>
    <w:rsid w:val="00BE791A"/>
    <w:rsid w:val="00BF01B0"/>
    <w:rsid w:val="00BF0BA4"/>
    <w:rsid w:val="00BF142C"/>
    <w:rsid w:val="00BF18FD"/>
    <w:rsid w:val="00BF226D"/>
    <w:rsid w:val="00BF43A5"/>
    <w:rsid w:val="00BF5F86"/>
    <w:rsid w:val="00BF6570"/>
    <w:rsid w:val="00BF6C4A"/>
    <w:rsid w:val="00C00E2E"/>
    <w:rsid w:val="00C018BE"/>
    <w:rsid w:val="00C04EC3"/>
    <w:rsid w:val="00C055F1"/>
    <w:rsid w:val="00C075B1"/>
    <w:rsid w:val="00C10140"/>
    <w:rsid w:val="00C10ECC"/>
    <w:rsid w:val="00C11256"/>
    <w:rsid w:val="00C115BB"/>
    <w:rsid w:val="00C12CEC"/>
    <w:rsid w:val="00C141FE"/>
    <w:rsid w:val="00C144DD"/>
    <w:rsid w:val="00C14547"/>
    <w:rsid w:val="00C148CD"/>
    <w:rsid w:val="00C15195"/>
    <w:rsid w:val="00C17751"/>
    <w:rsid w:val="00C20177"/>
    <w:rsid w:val="00C20BFC"/>
    <w:rsid w:val="00C211CA"/>
    <w:rsid w:val="00C218A3"/>
    <w:rsid w:val="00C222B2"/>
    <w:rsid w:val="00C22500"/>
    <w:rsid w:val="00C22FEA"/>
    <w:rsid w:val="00C24BB4"/>
    <w:rsid w:val="00C2589E"/>
    <w:rsid w:val="00C265C9"/>
    <w:rsid w:val="00C307C6"/>
    <w:rsid w:val="00C3165D"/>
    <w:rsid w:val="00C32C96"/>
    <w:rsid w:val="00C3408D"/>
    <w:rsid w:val="00C34404"/>
    <w:rsid w:val="00C34F09"/>
    <w:rsid w:val="00C3568C"/>
    <w:rsid w:val="00C35A07"/>
    <w:rsid w:val="00C35EAF"/>
    <w:rsid w:val="00C3777E"/>
    <w:rsid w:val="00C417AD"/>
    <w:rsid w:val="00C419AB"/>
    <w:rsid w:val="00C41C86"/>
    <w:rsid w:val="00C421E9"/>
    <w:rsid w:val="00C42EA4"/>
    <w:rsid w:val="00C43AE3"/>
    <w:rsid w:val="00C46050"/>
    <w:rsid w:val="00C46A74"/>
    <w:rsid w:val="00C476C1"/>
    <w:rsid w:val="00C51F1C"/>
    <w:rsid w:val="00C5208D"/>
    <w:rsid w:val="00C52B92"/>
    <w:rsid w:val="00C53081"/>
    <w:rsid w:val="00C530DB"/>
    <w:rsid w:val="00C55C25"/>
    <w:rsid w:val="00C56820"/>
    <w:rsid w:val="00C56DBC"/>
    <w:rsid w:val="00C5734B"/>
    <w:rsid w:val="00C577C8"/>
    <w:rsid w:val="00C61A45"/>
    <w:rsid w:val="00C61B79"/>
    <w:rsid w:val="00C62703"/>
    <w:rsid w:val="00C62B24"/>
    <w:rsid w:val="00C63A6B"/>
    <w:rsid w:val="00C63C6A"/>
    <w:rsid w:val="00C67D45"/>
    <w:rsid w:val="00C67DC1"/>
    <w:rsid w:val="00C702C5"/>
    <w:rsid w:val="00C70381"/>
    <w:rsid w:val="00C704F1"/>
    <w:rsid w:val="00C72B2F"/>
    <w:rsid w:val="00C72D55"/>
    <w:rsid w:val="00C72EF9"/>
    <w:rsid w:val="00C7362C"/>
    <w:rsid w:val="00C73803"/>
    <w:rsid w:val="00C74571"/>
    <w:rsid w:val="00C7522C"/>
    <w:rsid w:val="00C75294"/>
    <w:rsid w:val="00C7562C"/>
    <w:rsid w:val="00C775C6"/>
    <w:rsid w:val="00C77A89"/>
    <w:rsid w:val="00C801FD"/>
    <w:rsid w:val="00C80FDF"/>
    <w:rsid w:val="00C815F7"/>
    <w:rsid w:val="00C8183B"/>
    <w:rsid w:val="00C81B9B"/>
    <w:rsid w:val="00C82963"/>
    <w:rsid w:val="00C82DE5"/>
    <w:rsid w:val="00C839CE"/>
    <w:rsid w:val="00C844D8"/>
    <w:rsid w:val="00C866C5"/>
    <w:rsid w:val="00C8677D"/>
    <w:rsid w:val="00C87426"/>
    <w:rsid w:val="00C87832"/>
    <w:rsid w:val="00C90536"/>
    <w:rsid w:val="00C910AE"/>
    <w:rsid w:val="00C9242F"/>
    <w:rsid w:val="00C92B8F"/>
    <w:rsid w:val="00C93226"/>
    <w:rsid w:val="00C936E2"/>
    <w:rsid w:val="00C93825"/>
    <w:rsid w:val="00C94112"/>
    <w:rsid w:val="00C94DB0"/>
    <w:rsid w:val="00C95F9A"/>
    <w:rsid w:val="00C966D1"/>
    <w:rsid w:val="00C96A1D"/>
    <w:rsid w:val="00CA1E2B"/>
    <w:rsid w:val="00CA58CC"/>
    <w:rsid w:val="00CA6C35"/>
    <w:rsid w:val="00CA775A"/>
    <w:rsid w:val="00CA77B7"/>
    <w:rsid w:val="00CA7A1D"/>
    <w:rsid w:val="00CB012B"/>
    <w:rsid w:val="00CB2C90"/>
    <w:rsid w:val="00CB2E7B"/>
    <w:rsid w:val="00CB3D16"/>
    <w:rsid w:val="00CB3EC1"/>
    <w:rsid w:val="00CB3F52"/>
    <w:rsid w:val="00CB4A7B"/>
    <w:rsid w:val="00CB4B91"/>
    <w:rsid w:val="00CB53BA"/>
    <w:rsid w:val="00CB5E34"/>
    <w:rsid w:val="00CB61BF"/>
    <w:rsid w:val="00CB65C7"/>
    <w:rsid w:val="00CB7DE0"/>
    <w:rsid w:val="00CB7E00"/>
    <w:rsid w:val="00CB7EE1"/>
    <w:rsid w:val="00CC1D07"/>
    <w:rsid w:val="00CC30F0"/>
    <w:rsid w:val="00CC31D1"/>
    <w:rsid w:val="00CC37CB"/>
    <w:rsid w:val="00CC3A6E"/>
    <w:rsid w:val="00CC44AD"/>
    <w:rsid w:val="00CC486C"/>
    <w:rsid w:val="00CC5B9E"/>
    <w:rsid w:val="00CC79E3"/>
    <w:rsid w:val="00CC7B68"/>
    <w:rsid w:val="00CC7C13"/>
    <w:rsid w:val="00CC7FC5"/>
    <w:rsid w:val="00CD02DB"/>
    <w:rsid w:val="00CD0E34"/>
    <w:rsid w:val="00CD0F26"/>
    <w:rsid w:val="00CD26BF"/>
    <w:rsid w:val="00CD276E"/>
    <w:rsid w:val="00CD34A7"/>
    <w:rsid w:val="00CD3FFF"/>
    <w:rsid w:val="00CD4562"/>
    <w:rsid w:val="00CD4D97"/>
    <w:rsid w:val="00CD7A0E"/>
    <w:rsid w:val="00CD7AF6"/>
    <w:rsid w:val="00CE0CA8"/>
    <w:rsid w:val="00CE2448"/>
    <w:rsid w:val="00CE3FD9"/>
    <w:rsid w:val="00CE47F6"/>
    <w:rsid w:val="00CE54FB"/>
    <w:rsid w:val="00CE5AD8"/>
    <w:rsid w:val="00CE78FF"/>
    <w:rsid w:val="00CF0455"/>
    <w:rsid w:val="00CF056F"/>
    <w:rsid w:val="00CF1D30"/>
    <w:rsid w:val="00CF3546"/>
    <w:rsid w:val="00CF3DD0"/>
    <w:rsid w:val="00CF462B"/>
    <w:rsid w:val="00CF4751"/>
    <w:rsid w:val="00CF49E9"/>
    <w:rsid w:val="00CF5FBD"/>
    <w:rsid w:val="00D00032"/>
    <w:rsid w:val="00D001E5"/>
    <w:rsid w:val="00D014F2"/>
    <w:rsid w:val="00D01CD9"/>
    <w:rsid w:val="00D01EF6"/>
    <w:rsid w:val="00D03B96"/>
    <w:rsid w:val="00D04DBB"/>
    <w:rsid w:val="00D04E3E"/>
    <w:rsid w:val="00D05B57"/>
    <w:rsid w:val="00D06333"/>
    <w:rsid w:val="00D06652"/>
    <w:rsid w:val="00D06B3E"/>
    <w:rsid w:val="00D06D0A"/>
    <w:rsid w:val="00D07DC7"/>
    <w:rsid w:val="00D11470"/>
    <w:rsid w:val="00D114C6"/>
    <w:rsid w:val="00D115EB"/>
    <w:rsid w:val="00D13E39"/>
    <w:rsid w:val="00D14477"/>
    <w:rsid w:val="00D153F7"/>
    <w:rsid w:val="00D168D7"/>
    <w:rsid w:val="00D16BD9"/>
    <w:rsid w:val="00D17526"/>
    <w:rsid w:val="00D17BF6"/>
    <w:rsid w:val="00D20420"/>
    <w:rsid w:val="00D20D84"/>
    <w:rsid w:val="00D228B4"/>
    <w:rsid w:val="00D2303D"/>
    <w:rsid w:val="00D23624"/>
    <w:rsid w:val="00D272FE"/>
    <w:rsid w:val="00D305D4"/>
    <w:rsid w:val="00D30A2E"/>
    <w:rsid w:val="00D3167A"/>
    <w:rsid w:val="00D317AF"/>
    <w:rsid w:val="00D318AD"/>
    <w:rsid w:val="00D340DD"/>
    <w:rsid w:val="00D36101"/>
    <w:rsid w:val="00D36EF0"/>
    <w:rsid w:val="00D37F01"/>
    <w:rsid w:val="00D40436"/>
    <w:rsid w:val="00D404BB"/>
    <w:rsid w:val="00D4088D"/>
    <w:rsid w:val="00D41753"/>
    <w:rsid w:val="00D4192D"/>
    <w:rsid w:val="00D42A8F"/>
    <w:rsid w:val="00D44AF1"/>
    <w:rsid w:val="00D44D04"/>
    <w:rsid w:val="00D45B5E"/>
    <w:rsid w:val="00D47EAA"/>
    <w:rsid w:val="00D508A0"/>
    <w:rsid w:val="00D51BA9"/>
    <w:rsid w:val="00D51D63"/>
    <w:rsid w:val="00D52C1A"/>
    <w:rsid w:val="00D52D3E"/>
    <w:rsid w:val="00D53EA5"/>
    <w:rsid w:val="00D5505E"/>
    <w:rsid w:val="00D551C3"/>
    <w:rsid w:val="00D56029"/>
    <w:rsid w:val="00D56139"/>
    <w:rsid w:val="00D5731D"/>
    <w:rsid w:val="00D613D9"/>
    <w:rsid w:val="00D626FB"/>
    <w:rsid w:val="00D6317F"/>
    <w:rsid w:val="00D63312"/>
    <w:rsid w:val="00D63651"/>
    <w:rsid w:val="00D639B9"/>
    <w:rsid w:val="00D65436"/>
    <w:rsid w:val="00D65A45"/>
    <w:rsid w:val="00D662C8"/>
    <w:rsid w:val="00D66640"/>
    <w:rsid w:val="00D6691B"/>
    <w:rsid w:val="00D67A08"/>
    <w:rsid w:val="00D67AFA"/>
    <w:rsid w:val="00D703DA"/>
    <w:rsid w:val="00D7115E"/>
    <w:rsid w:val="00D726D8"/>
    <w:rsid w:val="00D72D60"/>
    <w:rsid w:val="00D731D0"/>
    <w:rsid w:val="00D73B48"/>
    <w:rsid w:val="00D73DF6"/>
    <w:rsid w:val="00D73EF4"/>
    <w:rsid w:val="00D743F7"/>
    <w:rsid w:val="00D74540"/>
    <w:rsid w:val="00D76198"/>
    <w:rsid w:val="00D76844"/>
    <w:rsid w:val="00D77619"/>
    <w:rsid w:val="00D8183B"/>
    <w:rsid w:val="00D82AE6"/>
    <w:rsid w:val="00D83D39"/>
    <w:rsid w:val="00D848D4"/>
    <w:rsid w:val="00D851D1"/>
    <w:rsid w:val="00D8566E"/>
    <w:rsid w:val="00D858F2"/>
    <w:rsid w:val="00D86672"/>
    <w:rsid w:val="00D8719F"/>
    <w:rsid w:val="00D87541"/>
    <w:rsid w:val="00D904CD"/>
    <w:rsid w:val="00D9080F"/>
    <w:rsid w:val="00D91A81"/>
    <w:rsid w:val="00D91B2A"/>
    <w:rsid w:val="00D91DD2"/>
    <w:rsid w:val="00D92793"/>
    <w:rsid w:val="00D93B31"/>
    <w:rsid w:val="00D93DCE"/>
    <w:rsid w:val="00D945C1"/>
    <w:rsid w:val="00D94C0E"/>
    <w:rsid w:val="00D9513A"/>
    <w:rsid w:val="00D951D6"/>
    <w:rsid w:val="00D954B0"/>
    <w:rsid w:val="00D959D2"/>
    <w:rsid w:val="00D95D5F"/>
    <w:rsid w:val="00D9747B"/>
    <w:rsid w:val="00DA03A3"/>
    <w:rsid w:val="00DA2FCE"/>
    <w:rsid w:val="00DA3078"/>
    <w:rsid w:val="00DA3085"/>
    <w:rsid w:val="00DA55E4"/>
    <w:rsid w:val="00DA5FDD"/>
    <w:rsid w:val="00DA655D"/>
    <w:rsid w:val="00DA7623"/>
    <w:rsid w:val="00DB1195"/>
    <w:rsid w:val="00DB12D7"/>
    <w:rsid w:val="00DB1ECF"/>
    <w:rsid w:val="00DB2F2A"/>
    <w:rsid w:val="00DB31C7"/>
    <w:rsid w:val="00DB39BC"/>
    <w:rsid w:val="00DB40DF"/>
    <w:rsid w:val="00DB626F"/>
    <w:rsid w:val="00DB632B"/>
    <w:rsid w:val="00DC1CA7"/>
    <w:rsid w:val="00DC1E0E"/>
    <w:rsid w:val="00DC2125"/>
    <w:rsid w:val="00DC3A57"/>
    <w:rsid w:val="00DC5A35"/>
    <w:rsid w:val="00DC5B42"/>
    <w:rsid w:val="00DC64D1"/>
    <w:rsid w:val="00DC7183"/>
    <w:rsid w:val="00DC7DAF"/>
    <w:rsid w:val="00DD02F0"/>
    <w:rsid w:val="00DD0D1F"/>
    <w:rsid w:val="00DD0F3E"/>
    <w:rsid w:val="00DD1F69"/>
    <w:rsid w:val="00DD2F10"/>
    <w:rsid w:val="00DD30CB"/>
    <w:rsid w:val="00DD49DD"/>
    <w:rsid w:val="00DD49FF"/>
    <w:rsid w:val="00DD6DAB"/>
    <w:rsid w:val="00DD738D"/>
    <w:rsid w:val="00DE042C"/>
    <w:rsid w:val="00DE0D45"/>
    <w:rsid w:val="00DE16A2"/>
    <w:rsid w:val="00DE1A3D"/>
    <w:rsid w:val="00DE213F"/>
    <w:rsid w:val="00DE445F"/>
    <w:rsid w:val="00DE4D97"/>
    <w:rsid w:val="00DE5954"/>
    <w:rsid w:val="00DE5E66"/>
    <w:rsid w:val="00DE5EF4"/>
    <w:rsid w:val="00DF0048"/>
    <w:rsid w:val="00DF0376"/>
    <w:rsid w:val="00DF148F"/>
    <w:rsid w:val="00DF179F"/>
    <w:rsid w:val="00DF1C99"/>
    <w:rsid w:val="00DF3075"/>
    <w:rsid w:val="00DF3C8E"/>
    <w:rsid w:val="00DF6F43"/>
    <w:rsid w:val="00DF71E6"/>
    <w:rsid w:val="00DF75B2"/>
    <w:rsid w:val="00DF79A7"/>
    <w:rsid w:val="00DF7C6A"/>
    <w:rsid w:val="00E02C9F"/>
    <w:rsid w:val="00E02D39"/>
    <w:rsid w:val="00E041BE"/>
    <w:rsid w:val="00E042FF"/>
    <w:rsid w:val="00E04481"/>
    <w:rsid w:val="00E05291"/>
    <w:rsid w:val="00E05637"/>
    <w:rsid w:val="00E07182"/>
    <w:rsid w:val="00E10690"/>
    <w:rsid w:val="00E10EFB"/>
    <w:rsid w:val="00E11357"/>
    <w:rsid w:val="00E11DF0"/>
    <w:rsid w:val="00E11EFE"/>
    <w:rsid w:val="00E12AB9"/>
    <w:rsid w:val="00E12C3E"/>
    <w:rsid w:val="00E13301"/>
    <w:rsid w:val="00E1399A"/>
    <w:rsid w:val="00E13F6E"/>
    <w:rsid w:val="00E1419B"/>
    <w:rsid w:val="00E14275"/>
    <w:rsid w:val="00E14CBA"/>
    <w:rsid w:val="00E14DD5"/>
    <w:rsid w:val="00E15B87"/>
    <w:rsid w:val="00E15F73"/>
    <w:rsid w:val="00E16581"/>
    <w:rsid w:val="00E2100C"/>
    <w:rsid w:val="00E217F0"/>
    <w:rsid w:val="00E22972"/>
    <w:rsid w:val="00E2682D"/>
    <w:rsid w:val="00E27FDE"/>
    <w:rsid w:val="00E30BA3"/>
    <w:rsid w:val="00E31AB0"/>
    <w:rsid w:val="00E32393"/>
    <w:rsid w:val="00E324D0"/>
    <w:rsid w:val="00E338BB"/>
    <w:rsid w:val="00E33D7D"/>
    <w:rsid w:val="00E33D96"/>
    <w:rsid w:val="00E33E3A"/>
    <w:rsid w:val="00E34CA9"/>
    <w:rsid w:val="00E3501F"/>
    <w:rsid w:val="00E36BA1"/>
    <w:rsid w:val="00E3753A"/>
    <w:rsid w:val="00E37629"/>
    <w:rsid w:val="00E408A8"/>
    <w:rsid w:val="00E44947"/>
    <w:rsid w:val="00E46457"/>
    <w:rsid w:val="00E50AC0"/>
    <w:rsid w:val="00E50AEF"/>
    <w:rsid w:val="00E52553"/>
    <w:rsid w:val="00E55D52"/>
    <w:rsid w:val="00E56762"/>
    <w:rsid w:val="00E6174B"/>
    <w:rsid w:val="00E6205C"/>
    <w:rsid w:val="00E6254F"/>
    <w:rsid w:val="00E628B3"/>
    <w:rsid w:val="00E62ECC"/>
    <w:rsid w:val="00E67945"/>
    <w:rsid w:val="00E67A9F"/>
    <w:rsid w:val="00E70740"/>
    <w:rsid w:val="00E7170F"/>
    <w:rsid w:val="00E71F4E"/>
    <w:rsid w:val="00E739FA"/>
    <w:rsid w:val="00E73C3E"/>
    <w:rsid w:val="00E7477B"/>
    <w:rsid w:val="00E74B61"/>
    <w:rsid w:val="00E7668D"/>
    <w:rsid w:val="00E80220"/>
    <w:rsid w:val="00E81168"/>
    <w:rsid w:val="00E83E50"/>
    <w:rsid w:val="00E83E53"/>
    <w:rsid w:val="00E84818"/>
    <w:rsid w:val="00E84B7F"/>
    <w:rsid w:val="00E850DB"/>
    <w:rsid w:val="00E865ED"/>
    <w:rsid w:val="00E900B3"/>
    <w:rsid w:val="00E913C1"/>
    <w:rsid w:val="00E9146F"/>
    <w:rsid w:val="00E92CD2"/>
    <w:rsid w:val="00E9382A"/>
    <w:rsid w:val="00E95098"/>
    <w:rsid w:val="00E95D12"/>
    <w:rsid w:val="00E96387"/>
    <w:rsid w:val="00E96876"/>
    <w:rsid w:val="00E97AD9"/>
    <w:rsid w:val="00EA0467"/>
    <w:rsid w:val="00EA0764"/>
    <w:rsid w:val="00EA0CC8"/>
    <w:rsid w:val="00EA0F52"/>
    <w:rsid w:val="00EA12C7"/>
    <w:rsid w:val="00EA144A"/>
    <w:rsid w:val="00EA22D6"/>
    <w:rsid w:val="00EA3069"/>
    <w:rsid w:val="00EA35C6"/>
    <w:rsid w:val="00EA6F42"/>
    <w:rsid w:val="00EA76E0"/>
    <w:rsid w:val="00EA7D9D"/>
    <w:rsid w:val="00EB02D1"/>
    <w:rsid w:val="00EB0879"/>
    <w:rsid w:val="00EB0AA4"/>
    <w:rsid w:val="00EB26D2"/>
    <w:rsid w:val="00EB34B1"/>
    <w:rsid w:val="00EB4160"/>
    <w:rsid w:val="00EB4ABA"/>
    <w:rsid w:val="00EB4AC8"/>
    <w:rsid w:val="00EB5A0C"/>
    <w:rsid w:val="00EC2884"/>
    <w:rsid w:val="00EC3C8F"/>
    <w:rsid w:val="00EC4C2F"/>
    <w:rsid w:val="00EC5487"/>
    <w:rsid w:val="00EC6099"/>
    <w:rsid w:val="00EC674B"/>
    <w:rsid w:val="00EC6863"/>
    <w:rsid w:val="00EC6C5D"/>
    <w:rsid w:val="00EC7CF8"/>
    <w:rsid w:val="00ED0221"/>
    <w:rsid w:val="00ED033B"/>
    <w:rsid w:val="00ED0AEB"/>
    <w:rsid w:val="00ED155B"/>
    <w:rsid w:val="00ED21AF"/>
    <w:rsid w:val="00ED2FFB"/>
    <w:rsid w:val="00ED3F30"/>
    <w:rsid w:val="00ED3F85"/>
    <w:rsid w:val="00ED5B3C"/>
    <w:rsid w:val="00ED7688"/>
    <w:rsid w:val="00ED7F85"/>
    <w:rsid w:val="00EE04BD"/>
    <w:rsid w:val="00EE0C9B"/>
    <w:rsid w:val="00EE17AA"/>
    <w:rsid w:val="00EE1A94"/>
    <w:rsid w:val="00EE1C17"/>
    <w:rsid w:val="00EE2201"/>
    <w:rsid w:val="00EE26DA"/>
    <w:rsid w:val="00EE4CA9"/>
    <w:rsid w:val="00EE5863"/>
    <w:rsid w:val="00EE5AAF"/>
    <w:rsid w:val="00EF19D3"/>
    <w:rsid w:val="00EF1C99"/>
    <w:rsid w:val="00EF26D4"/>
    <w:rsid w:val="00EF2D09"/>
    <w:rsid w:val="00EF2E13"/>
    <w:rsid w:val="00EF3CA4"/>
    <w:rsid w:val="00EF476A"/>
    <w:rsid w:val="00EF4788"/>
    <w:rsid w:val="00EF52F4"/>
    <w:rsid w:val="00EF5315"/>
    <w:rsid w:val="00EF5343"/>
    <w:rsid w:val="00EF64BB"/>
    <w:rsid w:val="00EF6A91"/>
    <w:rsid w:val="00F00A6C"/>
    <w:rsid w:val="00F026B8"/>
    <w:rsid w:val="00F02EB8"/>
    <w:rsid w:val="00F03BB3"/>
    <w:rsid w:val="00F04C89"/>
    <w:rsid w:val="00F054F3"/>
    <w:rsid w:val="00F06637"/>
    <w:rsid w:val="00F10C8B"/>
    <w:rsid w:val="00F10DFD"/>
    <w:rsid w:val="00F11B48"/>
    <w:rsid w:val="00F1221E"/>
    <w:rsid w:val="00F149FB"/>
    <w:rsid w:val="00F15558"/>
    <w:rsid w:val="00F15A47"/>
    <w:rsid w:val="00F16459"/>
    <w:rsid w:val="00F16709"/>
    <w:rsid w:val="00F169E7"/>
    <w:rsid w:val="00F17F0D"/>
    <w:rsid w:val="00F20188"/>
    <w:rsid w:val="00F20460"/>
    <w:rsid w:val="00F22412"/>
    <w:rsid w:val="00F24ED0"/>
    <w:rsid w:val="00F258BC"/>
    <w:rsid w:val="00F265AD"/>
    <w:rsid w:val="00F26656"/>
    <w:rsid w:val="00F3061A"/>
    <w:rsid w:val="00F30C4B"/>
    <w:rsid w:val="00F30FB6"/>
    <w:rsid w:val="00F31C1E"/>
    <w:rsid w:val="00F32D5E"/>
    <w:rsid w:val="00F330DB"/>
    <w:rsid w:val="00F33565"/>
    <w:rsid w:val="00F35DA7"/>
    <w:rsid w:val="00F35EF9"/>
    <w:rsid w:val="00F3708B"/>
    <w:rsid w:val="00F375D0"/>
    <w:rsid w:val="00F40432"/>
    <w:rsid w:val="00F4111C"/>
    <w:rsid w:val="00F42254"/>
    <w:rsid w:val="00F42D27"/>
    <w:rsid w:val="00F43733"/>
    <w:rsid w:val="00F44458"/>
    <w:rsid w:val="00F44B09"/>
    <w:rsid w:val="00F468AB"/>
    <w:rsid w:val="00F46A52"/>
    <w:rsid w:val="00F46D4A"/>
    <w:rsid w:val="00F46DE4"/>
    <w:rsid w:val="00F47ED9"/>
    <w:rsid w:val="00F50DE6"/>
    <w:rsid w:val="00F51784"/>
    <w:rsid w:val="00F525CF"/>
    <w:rsid w:val="00F55050"/>
    <w:rsid w:val="00F55E8A"/>
    <w:rsid w:val="00F562BE"/>
    <w:rsid w:val="00F56B5C"/>
    <w:rsid w:val="00F6085F"/>
    <w:rsid w:val="00F618FC"/>
    <w:rsid w:val="00F65958"/>
    <w:rsid w:val="00F66E20"/>
    <w:rsid w:val="00F6718A"/>
    <w:rsid w:val="00F70607"/>
    <w:rsid w:val="00F71DB6"/>
    <w:rsid w:val="00F7279B"/>
    <w:rsid w:val="00F73567"/>
    <w:rsid w:val="00F75699"/>
    <w:rsid w:val="00F7569F"/>
    <w:rsid w:val="00F75B89"/>
    <w:rsid w:val="00F75BC7"/>
    <w:rsid w:val="00F7675F"/>
    <w:rsid w:val="00F77441"/>
    <w:rsid w:val="00F77F24"/>
    <w:rsid w:val="00F8008D"/>
    <w:rsid w:val="00F80103"/>
    <w:rsid w:val="00F81C93"/>
    <w:rsid w:val="00F81E72"/>
    <w:rsid w:val="00F84051"/>
    <w:rsid w:val="00F84559"/>
    <w:rsid w:val="00F84853"/>
    <w:rsid w:val="00F85060"/>
    <w:rsid w:val="00F85965"/>
    <w:rsid w:val="00F85AAD"/>
    <w:rsid w:val="00F91A6B"/>
    <w:rsid w:val="00F92B63"/>
    <w:rsid w:val="00F93DDF"/>
    <w:rsid w:val="00F9484F"/>
    <w:rsid w:val="00F95876"/>
    <w:rsid w:val="00F95AF8"/>
    <w:rsid w:val="00F963A6"/>
    <w:rsid w:val="00F964FE"/>
    <w:rsid w:val="00F96784"/>
    <w:rsid w:val="00F9698B"/>
    <w:rsid w:val="00F97FAB"/>
    <w:rsid w:val="00FA01CD"/>
    <w:rsid w:val="00FA18D6"/>
    <w:rsid w:val="00FA1EC7"/>
    <w:rsid w:val="00FA2095"/>
    <w:rsid w:val="00FA3BAE"/>
    <w:rsid w:val="00FA49D4"/>
    <w:rsid w:val="00FA7E04"/>
    <w:rsid w:val="00FA7E7B"/>
    <w:rsid w:val="00FB068C"/>
    <w:rsid w:val="00FB0790"/>
    <w:rsid w:val="00FB090A"/>
    <w:rsid w:val="00FB1B21"/>
    <w:rsid w:val="00FB2005"/>
    <w:rsid w:val="00FB2270"/>
    <w:rsid w:val="00FB2C9B"/>
    <w:rsid w:val="00FB2E39"/>
    <w:rsid w:val="00FB3C61"/>
    <w:rsid w:val="00FB5539"/>
    <w:rsid w:val="00FB5B07"/>
    <w:rsid w:val="00FB65C6"/>
    <w:rsid w:val="00FB68B4"/>
    <w:rsid w:val="00FB6A36"/>
    <w:rsid w:val="00FB6CD2"/>
    <w:rsid w:val="00FB6F5D"/>
    <w:rsid w:val="00FB78FB"/>
    <w:rsid w:val="00FC0A27"/>
    <w:rsid w:val="00FC1A56"/>
    <w:rsid w:val="00FC1E53"/>
    <w:rsid w:val="00FC2166"/>
    <w:rsid w:val="00FC3114"/>
    <w:rsid w:val="00FC3484"/>
    <w:rsid w:val="00FC3508"/>
    <w:rsid w:val="00FC3586"/>
    <w:rsid w:val="00FC3C51"/>
    <w:rsid w:val="00FC42B4"/>
    <w:rsid w:val="00FC59B4"/>
    <w:rsid w:val="00FC5BDA"/>
    <w:rsid w:val="00FD1901"/>
    <w:rsid w:val="00FD294E"/>
    <w:rsid w:val="00FD31D0"/>
    <w:rsid w:val="00FD33D4"/>
    <w:rsid w:val="00FD4BC2"/>
    <w:rsid w:val="00FD52CC"/>
    <w:rsid w:val="00FE0F48"/>
    <w:rsid w:val="00FE0F5A"/>
    <w:rsid w:val="00FE14C6"/>
    <w:rsid w:val="00FE1E84"/>
    <w:rsid w:val="00FE27CC"/>
    <w:rsid w:val="00FE2882"/>
    <w:rsid w:val="00FE2C88"/>
    <w:rsid w:val="00FE5058"/>
    <w:rsid w:val="00FE5BFE"/>
    <w:rsid w:val="00FE6B7E"/>
    <w:rsid w:val="00FE7F16"/>
    <w:rsid w:val="00FF1CB4"/>
    <w:rsid w:val="00FF4FD1"/>
    <w:rsid w:val="00FF6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F697BFC"/>
  <w15:chartTrackingRefBased/>
  <w15:docId w15:val="{1D5DEA82-6D72-42F5-BFEE-F6E974DDB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i/>
      <w:iCs/>
      <w:sz w:val="28"/>
    </w:rPr>
  </w:style>
  <w:style w:type="paragraph" w:styleId="2">
    <w:name w:val="heading 2"/>
    <w:basedOn w:val="a"/>
    <w:next w:val="a"/>
    <w:qFormat/>
    <w:pPr>
      <w:keepNext/>
      <w:ind w:firstLine="540"/>
      <w:jc w:val="center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pPr>
      <w:jc w:val="center"/>
    </w:pPr>
    <w:rPr>
      <w:b/>
      <w:bCs/>
      <w:sz w:val="28"/>
    </w:rPr>
  </w:style>
  <w:style w:type="paragraph" w:styleId="a5">
    <w:name w:val="Body Text"/>
    <w:basedOn w:val="a"/>
    <w:link w:val="a6"/>
    <w:semiHidden/>
    <w:pPr>
      <w:jc w:val="both"/>
    </w:pPr>
    <w:rPr>
      <w:sz w:val="28"/>
    </w:rPr>
  </w:style>
  <w:style w:type="paragraph" w:styleId="a7">
    <w:name w:val="Body Text Indent"/>
    <w:basedOn w:val="a"/>
    <w:semiHidden/>
    <w:pPr>
      <w:ind w:firstLine="540"/>
      <w:jc w:val="both"/>
    </w:pPr>
  </w:style>
  <w:style w:type="paragraph" w:styleId="20">
    <w:name w:val="Body Text Indent 2"/>
    <w:basedOn w:val="a"/>
    <w:semiHidden/>
    <w:pPr>
      <w:ind w:left="540"/>
      <w:jc w:val="both"/>
    </w:pPr>
  </w:style>
  <w:style w:type="paragraph" w:styleId="30">
    <w:name w:val="Body Text Indent 3"/>
    <w:basedOn w:val="a"/>
    <w:semiHidden/>
    <w:pPr>
      <w:ind w:firstLine="900"/>
      <w:jc w:val="both"/>
    </w:pPr>
  </w:style>
  <w:style w:type="paragraph" w:styleId="a8">
    <w:name w:val="header"/>
    <w:basedOn w:val="a"/>
    <w:link w:val="a9"/>
    <w:uiPriority w:val="99"/>
    <w:pPr>
      <w:tabs>
        <w:tab w:val="center" w:pos="4677"/>
        <w:tab w:val="right" w:pos="9355"/>
      </w:tabs>
    </w:pPr>
  </w:style>
  <w:style w:type="character" w:styleId="aa">
    <w:name w:val="page number"/>
    <w:basedOn w:val="a0"/>
    <w:semiHidden/>
  </w:style>
  <w:style w:type="paragraph" w:styleId="ab">
    <w:name w:val="Document Map"/>
    <w:basedOn w:val="a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Subtitle"/>
    <w:basedOn w:val="a"/>
    <w:link w:val="ad"/>
    <w:qFormat/>
    <w:pPr>
      <w:jc w:val="center"/>
    </w:pPr>
    <w:rPr>
      <w:b/>
      <w:bCs/>
      <w:sz w:val="28"/>
    </w:rPr>
  </w:style>
  <w:style w:type="paragraph" w:styleId="ae">
    <w:name w:val="Balloon Text"/>
    <w:basedOn w:val="a"/>
    <w:link w:val="af"/>
    <w:uiPriority w:val="99"/>
    <w:semiHidden/>
    <w:unhideWhenUsed/>
    <w:rsid w:val="009E2D55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9E2D55"/>
    <w:rPr>
      <w:rFonts w:ascii="Segoe UI" w:hAnsi="Segoe UI" w:cs="Segoe UI"/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BE032E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BE032E"/>
    <w:rPr>
      <w:sz w:val="24"/>
      <w:szCs w:val="24"/>
    </w:rPr>
  </w:style>
  <w:style w:type="character" w:customStyle="1" w:styleId="a9">
    <w:name w:val="Верхний колонтитул Знак"/>
    <w:basedOn w:val="a0"/>
    <w:link w:val="a8"/>
    <w:uiPriority w:val="99"/>
    <w:rsid w:val="00BE032E"/>
    <w:rPr>
      <w:sz w:val="24"/>
      <w:szCs w:val="24"/>
    </w:rPr>
  </w:style>
  <w:style w:type="character" w:customStyle="1" w:styleId="af2">
    <w:name w:val="Гипертекстовая ссылка"/>
    <w:basedOn w:val="a0"/>
    <w:uiPriority w:val="99"/>
    <w:rsid w:val="00205BC8"/>
    <w:rPr>
      <w:color w:val="106BBE"/>
    </w:rPr>
  </w:style>
  <w:style w:type="paragraph" w:styleId="af3">
    <w:name w:val="List Paragraph"/>
    <w:basedOn w:val="a"/>
    <w:uiPriority w:val="34"/>
    <w:qFormat/>
    <w:rsid w:val="00DE5EF4"/>
    <w:pPr>
      <w:ind w:left="720"/>
      <w:contextualSpacing/>
    </w:pPr>
  </w:style>
  <w:style w:type="paragraph" w:customStyle="1" w:styleId="af4">
    <w:name w:val="Комментарий"/>
    <w:basedOn w:val="a"/>
    <w:next w:val="a"/>
    <w:uiPriority w:val="99"/>
    <w:rsid w:val="00D904CD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5">
    <w:name w:val="Информация об изменениях документа"/>
    <w:basedOn w:val="af4"/>
    <w:next w:val="a"/>
    <w:uiPriority w:val="99"/>
    <w:rsid w:val="00D904CD"/>
    <w:rPr>
      <w:i/>
      <w:iCs/>
    </w:rPr>
  </w:style>
  <w:style w:type="paragraph" w:styleId="21">
    <w:name w:val="Body Text 2"/>
    <w:basedOn w:val="a"/>
    <w:link w:val="22"/>
    <w:semiHidden/>
    <w:unhideWhenUsed/>
    <w:rsid w:val="005A03BB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5A03BB"/>
    <w:rPr>
      <w:sz w:val="24"/>
      <w:szCs w:val="24"/>
    </w:rPr>
  </w:style>
  <w:style w:type="paragraph" w:styleId="31">
    <w:name w:val="Body Text 3"/>
    <w:basedOn w:val="a"/>
    <w:link w:val="32"/>
    <w:semiHidden/>
    <w:unhideWhenUsed/>
    <w:rsid w:val="005A03BB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5A03BB"/>
    <w:rPr>
      <w:sz w:val="16"/>
      <w:szCs w:val="16"/>
    </w:rPr>
  </w:style>
  <w:style w:type="character" w:customStyle="1" w:styleId="af6">
    <w:name w:val="Не вступил в силу"/>
    <w:basedOn w:val="a0"/>
    <w:rsid w:val="00245B3D"/>
    <w:rPr>
      <w:b/>
      <w:bCs/>
      <w:strike/>
      <w:color w:val="008080"/>
    </w:rPr>
  </w:style>
  <w:style w:type="paragraph" w:customStyle="1" w:styleId="ConsPlusNormal">
    <w:name w:val="ConsPlusNormal"/>
    <w:rsid w:val="00B44BC3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semiHidden/>
    <w:rsid w:val="00861FCA"/>
    <w:rPr>
      <w:sz w:val="28"/>
      <w:szCs w:val="24"/>
    </w:rPr>
  </w:style>
  <w:style w:type="character" w:styleId="af7">
    <w:name w:val="Hyperlink"/>
    <w:basedOn w:val="a0"/>
    <w:uiPriority w:val="99"/>
    <w:unhideWhenUsed/>
    <w:rsid w:val="00F96784"/>
    <w:rPr>
      <w:color w:val="0563C1" w:themeColor="hyperlink"/>
      <w:u w:val="single"/>
    </w:rPr>
  </w:style>
  <w:style w:type="paragraph" w:customStyle="1" w:styleId="af8">
    <w:name w:val="Информация об изменениях"/>
    <w:basedOn w:val="a"/>
    <w:next w:val="a"/>
    <w:uiPriority w:val="99"/>
    <w:rsid w:val="00E71F4E"/>
    <w:pPr>
      <w:autoSpaceDE w:val="0"/>
      <w:autoSpaceDN w:val="0"/>
      <w:adjustRightInd w:val="0"/>
      <w:spacing w:before="180"/>
      <w:ind w:left="360" w:right="360"/>
      <w:jc w:val="both"/>
    </w:pPr>
    <w:rPr>
      <w:rFonts w:ascii="Arial" w:hAnsi="Arial" w:cs="Arial"/>
      <w:color w:val="353842"/>
      <w:sz w:val="18"/>
      <w:szCs w:val="18"/>
      <w:shd w:val="clear" w:color="auto" w:fill="EAEFED"/>
    </w:rPr>
  </w:style>
  <w:style w:type="paragraph" w:customStyle="1" w:styleId="af9">
    <w:name w:val="Подзаголовок для информации об изменениях"/>
    <w:basedOn w:val="a"/>
    <w:next w:val="a"/>
    <w:uiPriority w:val="99"/>
    <w:rsid w:val="00E71F4E"/>
    <w:pPr>
      <w:autoSpaceDE w:val="0"/>
      <w:autoSpaceDN w:val="0"/>
      <w:adjustRightInd w:val="0"/>
      <w:ind w:firstLine="720"/>
      <w:jc w:val="both"/>
    </w:pPr>
    <w:rPr>
      <w:rFonts w:ascii="Arial" w:hAnsi="Arial" w:cs="Arial"/>
      <w:b/>
      <w:bCs/>
      <w:color w:val="353842"/>
      <w:sz w:val="18"/>
      <w:szCs w:val="18"/>
    </w:rPr>
  </w:style>
  <w:style w:type="character" w:customStyle="1" w:styleId="afa">
    <w:name w:val="Цветовое выделение"/>
    <w:uiPriority w:val="99"/>
    <w:rsid w:val="00DF3C8E"/>
    <w:rPr>
      <w:b/>
      <w:bCs/>
      <w:color w:val="26282F"/>
    </w:rPr>
  </w:style>
  <w:style w:type="character" w:customStyle="1" w:styleId="10">
    <w:name w:val="Заголовок 1 Знак"/>
    <w:basedOn w:val="a0"/>
    <w:link w:val="1"/>
    <w:uiPriority w:val="99"/>
    <w:rsid w:val="00DF3C8E"/>
    <w:rPr>
      <w:i/>
      <w:iCs/>
      <w:sz w:val="28"/>
      <w:szCs w:val="24"/>
    </w:rPr>
  </w:style>
  <w:style w:type="paragraph" w:customStyle="1" w:styleId="afb">
    <w:name w:val="Заголовок статьи"/>
    <w:basedOn w:val="a"/>
    <w:next w:val="a"/>
    <w:uiPriority w:val="99"/>
    <w:rsid w:val="00DF3C8E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c">
    <w:name w:val="Нормальный (таблица)"/>
    <w:basedOn w:val="a"/>
    <w:next w:val="a"/>
    <w:uiPriority w:val="99"/>
    <w:rsid w:val="00DF3C8E"/>
    <w:pPr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d">
    <w:name w:val="Цветовое выделение для Текст"/>
    <w:uiPriority w:val="99"/>
    <w:rsid w:val="00DF3C8E"/>
  </w:style>
  <w:style w:type="character" w:customStyle="1" w:styleId="afe">
    <w:name w:val="Сравнение редакций. Добавленный фрагмент"/>
    <w:uiPriority w:val="99"/>
    <w:rsid w:val="006022F0"/>
    <w:rPr>
      <w:color w:val="000000"/>
      <w:shd w:val="clear" w:color="auto" w:fill="C1D7FF"/>
    </w:rPr>
  </w:style>
  <w:style w:type="character" w:customStyle="1" w:styleId="a4">
    <w:name w:val="Заголовок Знак"/>
    <w:basedOn w:val="a0"/>
    <w:link w:val="a3"/>
    <w:rsid w:val="004B2206"/>
    <w:rPr>
      <w:b/>
      <w:bCs/>
      <w:sz w:val="28"/>
      <w:szCs w:val="24"/>
    </w:rPr>
  </w:style>
  <w:style w:type="character" w:customStyle="1" w:styleId="ad">
    <w:name w:val="Подзаголовок Знак"/>
    <w:basedOn w:val="a0"/>
    <w:link w:val="ac"/>
    <w:rsid w:val="004B2206"/>
    <w:rPr>
      <w:b/>
      <w:bCs/>
      <w:sz w:val="28"/>
      <w:szCs w:val="24"/>
    </w:rPr>
  </w:style>
  <w:style w:type="paragraph" w:customStyle="1" w:styleId="aff">
    <w:name w:val="Прижатый влево"/>
    <w:basedOn w:val="a"/>
    <w:next w:val="a"/>
    <w:uiPriority w:val="99"/>
    <w:rsid w:val="006119FC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33">
    <w:name w:val="Основной текст (3)_"/>
    <w:basedOn w:val="a0"/>
    <w:link w:val="34"/>
    <w:rsid w:val="000B145A"/>
    <w:rPr>
      <w:i/>
      <w:iCs/>
      <w:spacing w:val="1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0B145A"/>
    <w:pPr>
      <w:widowControl w:val="0"/>
      <w:shd w:val="clear" w:color="auto" w:fill="FFFFFF"/>
      <w:spacing w:before="120" w:after="120" w:line="310" w:lineRule="exact"/>
    </w:pPr>
    <w:rPr>
      <w:i/>
      <w:iCs/>
      <w:spacing w:val="1"/>
      <w:sz w:val="20"/>
      <w:szCs w:val="20"/>
    </w:rPr>
  </w:style>
  <w:style w:type="character" w:customStyle="1" w:styleId="30pt">
    <w:name w:val="Основной текст (3) + Интервал 0 pt"/>
    <w:basedOn w:val="33"/>
    <w:rsid w:val="000B145A"/>
    <w:rPr>
      <w:b w:val="0"/>
      <w:bCs w:val="0"/>
      <w:i/>
      <w:iCs/>
      <w:smallCaps w:val="0"/>
      <w:strike w:val="0"/>
      <w:color w:val="000000"/>
      <w:spacing w:val="7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styleId="aff0">
    <w:name w:val="Emphasis"/>
    <w:basedOn w:val="a0"/>
    <w:uiPriority w:val="20"/>
    <w:qFormat/>
    <w:rsid w:val="00EE0C9B"/>
    <w:rPr>
      <w:i/>
      <w:iCs/>
    </w:rPr>
  </w:style>
  <w:style w:type="paragraph" w:customStyle="1" w:styleId="iieoia">
    <w:name w:val="iieoi?a"/>
    <w:basedOn w:val="a"/>
    <w:rsid w:val="00041C1E"/>
    <w:pPr>
      <w:widowControl w:val="0"/>
      <w:spacing w:line="360" w:lineRule="auto"/>
      <w:ind w:firstLine="720"/>
      <w:jc w:val="both"/>
    </w:pPr>
    <w:rPr>
      <w:sz w:val="28"/>
      <w:szCs w:val="20"/>
    </w:rPr>
  </w:style>
  <w:style w:type="paragraph" w:styleId="aff1">
    <w:basedOn w:val="a"/>
    <w:next w:val="a3"/>
    <w:link w:val="aff2"/>
    <w:qFormat/>
    <w:rsid w:val="00DA7623"/>
    <w:pPr>
      <w:jc w:val="center"/>
    </w:pPr>
    <w:rPr>
      <w:b/>
      <w:sz w:val="28"/>
      <w:szCs w:val="28"/>
    </w:rPr>
  </w:style>
  <w:style w:type="character" w:customStyle="1" w:styleId="aff2">
    <w:name w:val="Название Знак"/>
    <w:link w:val="aff1"/>
    <w:rsid w:val="00DA7623"/>
    <w:rPr>
      <w:b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0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788C93-B4FB-4253-AB23-7B86D5A19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1258</Words>
  <Characters>8383</Characters>
  <Application>Microsoft Office Word</Application>
  <DocSecurity>4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закона Камчатского края</vt:lpstr>
    </vt:vector>
  </TitlesOfParts>
  <Company>Microsoft</Company>
  <LinksUpToDate>false</LinksUpToDate>
  <CharactersWithSpaces>9622</CharactersWithSpaces>
  <SharedDoc>false</SharedDoc>
  <HLinks>
    <vt:vector size="42" baseType="variant">
      <vt:variant>
        <vt:i4>6029318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consultantplus://offline/ref=F2D4F6DE9B1372CE0975DA8D860030DBC1AA642C8F096FFD5E41930CBC178D8EC6A56A705AFFB7CC4BEC47c0WEE</vt:lpwstr>
      </vt:variant>
      <vt:variant>
        <vt:lpwstr/>
      </vt:variant>
      <vt:variant>
        <vt:i4>6029397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consultantplus://offline/ref=F2D4F6DE9B1372CE0975DA8D860030DBC1AA642C8F0963FE5B41930CBC178D8EC6A56A705AFFB7CC4BEC47c0WEE</vt:lpwstr>
      </vt:variant>
      <vt:variant>
        <vt:lpwstr/>
      </vt:variant>
      <vt:variant>
        <vt:i4>6029316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consultantplus://offline/ref=F2D4F6DE9B1372CE0975DA8D860030DBC1AA642C8F0963FC5A41930CBC178D8EC6A56A705AFFB7CC4BEC47c0W1E</vt:lpwstr>
      </vt:variant>
      <vt:variant>
        <vt:lpwstr/>
      </vt:variant>
      <vt:variant>
        <vt:i4>6029326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consultantplus://offline/ref=F2D4F6DE9B1372CE0975DA8D860030DBC1AA642C8F0963F95E41930CBC178D8EC6A56A705AFFB7CC4BEC47c0WEE</vt:lpwstr>
      </vt:variant>
      <vt:variant>
        <vt:lpwstr/>
      </vt:variant>
      <vt:variant>
        <vt:i4>6029395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consultantplus://offline/ref=F2D4F6DE9B1372CE0975DA8D860030DBC1AA642C8F0963FC5B41930CBC178D8EC6A56A705AFFB7CC4BEC47c0WEE</vt:lpwstr>
      </vt:variant>
      <vt:variant>
        <vt:lpwstr/>
      </vt:variant>
      <vt:variant>
        <vt:i4>6029325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consultantplus://offline/ref=F2D4F6DE9B1372CE0975DA8D860030DBC1AA642C8F0963F95F41930CBC178D8EC6A56A705AFFB7CC4BEC47c0WEE</vt:lpwstr>
      </vt:variant>
      <vt:variant>
        <vt:lpwstr/>
      </vt:variant>
      <vt:variant>
        <vt:i4>6029403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consultantplus://offline/ref=F2D4F6DE9B1372CE0975DA8D860030DBC1AA642C8C0062FB5F41930CBC178D8EC6A56A705AFFB7CC4BEC47c0WEE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закона Камчатского края</dc:title>
  <dc:subject/>
  <dc:creator>Lamer</dc:creator>
  <cp:keywords/>
  <dc:description/>
  <cp:lastModifiedBy>Бессонова Виктория Ивановна</cp:lastModifiedBy>
  <cp:revision>2</cp:revision>
  <cp:lastPrinted>2025-11-23T23:05:00Z</cp:lastPrinted>
  <dcterms:created xsi:type="dcterms:W3CDTF">2026-09-06T23:18:00Z</dcterms:created>
  <dcterms:modified xsi:type="dcterms:W3CDTF">2026-09-06T23:18:00Z</dcterms:modified>
</cp:coreProperties>
</file>