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98" w:rsidRPr="00945E61" w:rsidRDefault="001608B0" w:rsidP="00945E61">
      <w:pPr>
        <w:spacing w:after="0" w:line="276" w:lineRule="auto"/>
        <w:rPr>
          <w:rFonts w:ascii="Times New Roman" w:hAnsi="Times New Roman"/>
          <w:sz w:val="28"/>
        </w:rPr>
      </w:pPr>
      <w:r w:rsidRPr="00945E61"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498" w:rsidRPr="00945E61" w:rsidRDefault="00405498" w:rsidP="00945E61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405498" w:rsidRPr="00945E61" w:rsidRDefault="00405498" w:rsidP="00945E6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05498" w:rsidRPr="00945E61" w:rsidRDefault="00405498" w:rsidP="00945E6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05498" w:rsidRPr="00945E61" w:rsidRDefault="001608B0" w:rsidP="00945E6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945E61">
        <w:rPr>
          <w:rFonts w:ascii="Times New Roman" w:hAnsi="Times New Roman"/>
          <w:b/>
          <w:sz w:val="32"/>
        </w:rPr>
        <w:t>П О С Т А Н О В Л Е Н И Е</w:t>
      </w:r>
    </w:p>
    <w:p w:rsidR="00405498" w:rsidRPr="00945E61" w:rsidRDefault="001608B0" w:rsidP="00945E6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45E61">
        <w:rPr>
          <w:rFonts w:ascii="Times New Roman" w:hAnsi="Times New Roman"/>
          <w:sz w:val="28"/>
        </w:rPr>
        <w:t>ГУБЕРНАТОРА КАМЧАТСКОГО КРАЯ</w:t>
      </w:r>
    </w:p>
    <w:p w:rsidR="00405498" w:rsidRPr="00945E61" w:rsidRDefault="00405498" w:rsidP="00945E61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05498" w:rsidRPr="00945E61" w:rsidTr="00FB78CD">
        <w:trPr>
          <w:trHeight w:val="163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05498" w:rsidRPr="00945E61" w:rsidRDefault="001608B0" w:rsidP="00945E61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 w:rsidRPr="00945E61"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 w:rsidRPr="00945E61"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 w:rsidRPr="00945E61"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05498" w:rsidRPr="00945E61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05498" w:rsidRPr="00945E61" w:rsidRDefault="001608B0" w:rsidP="00945E6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45E61"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405498" w:rsidRPr="00945E61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05498" w:rsidRPr="00945E61" w:rsidRDefault="00405498" w:rsidP="00945E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945E61" w:rsidRDefault="00635B0C" w:rsidP="00945E6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45E61">
        <w:rPr>
          <w:rFonts w:ascii="Times New Roman" w:hAnsi="Times New Roman"/>
          <w:b/>
          <w:sz w:val="28"/>
        </w:rPr>
        <w:t>О внесении изменени</w:t>
      </w:r>
      <w:r w:rsidR="001355EA">
        <w:rPr>
          <w:rFonts w:ascii="Times New Roman" w:hAnsi="Times New Roman"/>
          <w:b/>
          <w:sz w:val="28"/>
        </w:rPr>
        <w:t xml:space="preserve">я в приложение к </w:t>
      </w:r>
      <w:r w:rsidRPr="00945E61">
        <w:rPr>
          <w:rFonts w:ascii="Times New Roman" w:hAnsi="Times New Roman"/>
          <w:b/>
          <w:sz w:val="28"/>
        </w:rPr>
        <w:t>постановлен</w:t>
      </w:r>
      <w:r w:rsidR="00945E61">
        <w:rPr>
          <w:rFonts w:ascii="Times New Roman" w:hAnsi="Times New Roman"/>
          <w:b/>
          <w:sz w:val="28"/>
        </w:rPr>
        <w:t>и</w:t>
      </w:r>
      <w:r w:rsidR="001355EA">
        <w:rPr>
          <w:rFonts w:ascii="Times New Roman" w:hAnsi="Times New Roman"/>
          <w:b/>
          <w:sz w:val="28"/>
        </w:rPr>
        <w:t>ю</w:t>
      </w:r>
      <w:r w:rsidR="00945E61">
        <w:rPr>
          <w:rFonts w:ascii="Times New Roman" w:hAnsi="Times New Roman"/>
          <w:b/>
          <w:sz w:val="28"/>
        </w:rPr>
        <w:t xml:space="preserve"> Губернатора Камчатского края</w:t>
      </w:r>
      <w:r w:rsidR="001355EA">
        <w:rPr>
          <w:rFonts w:ascii="Times New Roman" w:hAnsi="Times New Roman"/>
          <w:b/>
          <w:sz w:val="28"/>
        </w:rPr>
        <w:t xml:space="preserve"> </w:t>
      </w:r>
      <w:r w:rsidRPr="00945E61">
        <w:rPr>
          <w:rFonts w:ascii="Times New Roman" w:hAnsi="Times New Roman"/>
          <w:b/>
          <w:sz w:val="28"/>
        </w:rPr>
        <w:t>от 17.07.2012 № 138 «Об утверждении Административного регламента предоставления Агентством лесного хозяйства Камчатского края государственной услуги по выдаче разрешений на выполнение работ</w:t>
      </w:r>
      <w:r w:rsidR="001355EA">
        <w:rPr>
          <w:rFonts w:ascii="Times New Roman" w:hAnsi="Times New Roman"/>
          <w:b/>
          <w:sz w:val="28"/>
        </w:rPr>
        <w:t xml:space="preserve"> по геологическому изучению недр</w:t>
      </w:r>
      <w:r w:rsidR="001355EA">
        <w:rPr>
          <w:rFonts w:ascii="Times New Roman" w:hAnsi="Times New Roman"/>
          <w:b/>
          <w:sz w:val="28"/>
        </w:rPr>
        <w:br/>
      </w:r>
      <w:r w:rsidRPr="00945E61">
        <w:rPr>
          <w:rFonts w:ascii="Times New Roman" w:hAnsi="Times New Roman"/>
          <w:b/>
          <w:sz w:val="28"/>
        </w:rPr>
        <w:t>на землях лесного фонда»</w:t>
      </w: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945E61" w:rsidRDefault="001608B0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45E61">
        <w:rPr>
          <w:rFonts w:ascii="Times New Roman" w:hAnsi="Times New Roman"/>
          <w:sz w:val="28"/>
        </w:rPr>
        <w:t>ПОСТАНОВЛЯЮ:</w:t>
      </w: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35B0C" w:rsidRPr="00945E61" w:rsidRDefault="00635B0C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45E61">
        <w:rPr>
          <w:rFonts w:ascii="Times New Roman" w:hAnsi="Times New Roman"/>
          <w:sz w:val="28"/>
        </w:rPr>
        <w:t xml:space="preserve">1. Внести в </w:t>
      </w:r>
      <w:r w:rsidR="001355EA">
        <w:rPr>
          <w:rFonts w:ascii="Times New Roman" w:hAnsi="Times New Roman"/>
          <w:sz w:val="28"/>
        </w:rPr>
        <w:t>приложение к п</w:t>
      </w:r>
      <w:r w:rsidRPr="00945E61">
        <w:rPr>
          <w:rFonts w:ascii="Times New Roman" w:hAnsi="Times New Roman"/>
          <w:sz w:val="28"/>
        </w:rPr>
        <w:t>остановлени</w:t>
      </w:r>
      <w:r w:rsidR="001355EA">
        <w:rPr>
          <w:rFonts w:ascii="Times New Roman" w:hAnsi="Times New Roman"/>
          <w:sz w:val="28"/>
        </w:rPr>
        <w:t>ю</w:t>
      </w:r>
      <w:r w:rsidRPr="00945E61">
        <w:rPr>
          <w:rFonts w:ascii="Times New Roman" w:hAnsi="Times New Roman"/>
          <w:sz w:val="28"/>
        </w:rPr>
        <w:t xml:space="preserve"> Губернатора Камчатского края 17.07.2012</w:t>
      </w:r>
      <w:r w:rsidR="001355EA">
        <w:rPr>
          <w:rFonts w:ascii="Times New Roman" w:hAnsi="Times New Roman"/>
          <w:sz w:val="28"/>
        </w:rPr>
        <w:t xml:space="preserve"> </w:t>
      </w:r>
      <w:r w:rsidRPr="00945E61">
        <w:rPr>
          <w:rFonts w:ascii="Times New Roman" w:hAnsi="Times New Roman"/>
          <w:sz w:val="28"/>
        </w:rPr>
        <w:t>№ 138 «Об утверждении Административного регламента предоставления Агентством лесного хозяйства Камчатского края государственной услуги по выдаче разрешений на выполнение работ по геологическому изучению недр на землях лесного фонда» след</w:t>
      </w:r>
      <w:r w:rsidR="001355EA">
        <w:rPr>
          <w:rFonts w:ascii="Times New Roman" w:hAnsi="Times New Roman"/>
          <w:sz w:val="28"/>
        </w:rPr>
        <w:t>ующее</w:t>
      </w:r>
      <w:r w:rsidRPr="00945E61">
        <w:rPr>
          <w:rFonts w:ascii="Times New Roman" w:hAnsi="Times New Roman"/>
          <w:sz w:val="28"/>
        </w:rPr>
        <w:t xml:space="preserve"> изменени</w:t>
      </w:r>
      <w:r w:rsidR="001355EA">
        <w:rPr>
          <w:rFonts w:ascii="Times New Roman" w:hAnsi="Times New Roman"/>
          <w:sz w:val="28"/>
        </w:rPr>
        <w:t>е</w:t>
      </w:r>
      <w:r w:rsidRPr="00945E61">
        <w:rPr>
          <w:rFonts w:ascii="Times New Roman" w:hAnsi="Times New Roman"/>
          <w:sz w:val="28"/>
        </w:rPr>
        <w:t>:</w:t>
      </w:r>
      <w:r w:rsidR="001355EA">
        <w:rPr>
          <w:rFonts w:ascii="Times New Roman" w:hAnsi="Times New Roman"/>
          <w:sz w:val="28"/>
        </w:rPr>
        <w:t xml:space="preserve"> в части 10 слова «15 рабочих дней» заменить словами «10 рабочих дней».</w:t>
      </w:r>
    </w:p>
    <w:p w:rsidR="00635B0C" w:rsidRPr="00945E61" w:rsidRDefault="00635B0C" w:rsidP="001355E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45E61"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945E61" w:rsidRDefault="00405498" w:rsidP="00945E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 w:rsidR="00405498" w:rsidRPr="00945E61">
        <w:trPr>
          <w:trHeight w:val="1737"/>
        </w:trPr>
        <w:tc>
          <w:tcPr>
            <w:tcW w:w="4835" w:type="dxa"/>
            <w:shd w:val="clear" w:color="auto" w:fill="auto"/>
            <w:tcMar>
              <w:left w:w="0" w:type="dxa"/>
              <w:right w:w="0" w:type="dxa"/>
            </w:tcMar>
          </w:tcPr>
          <w:p w:rsidR="00405498" w:rsidRPr="00945E61" w:rsidRDefault="001608B0" w:rsidP="00945E61">
            <w:pPr>
              <w:spacing w:after="0" w:line="240" w:lineRule="auto"/>
              <w:ind w:right="-116"/>
              <w:rPr>
                <w:rFonts w:ascii="Times New Roman" w:hAnsi="Times New Roman"/>
                <w:color w:val="FFFFFF" w:themeColor="background1"/>
                <w:sz w:val="28"/>
              </w:rPr>
            </w:pPr>
            <w:bookmarkStart w:id="1" w:name="SIGNERSTAMP1"/>
            <w:r w:rsidRPr="00945E61">
              <w:rPr>
                <w:rFonts w:ascii="Times New Roman" w:hAnsi="Times New Roman"/>
                <w:color w:val="FFFFFF" w:themeColor="background1"/>
                <w:sz w:val="28"/>
              </w:rPr>
              <w:t>[горизонтальный штамп подписи 1]</w:t>
            </w:r>
            <w:bookmarkEnd w:id="1"/>
          </w:p>
          <w:p w:rsidR="00405498" w:rsidRPr="00945E61" w:rsidRDefault="00405498" w:rsidP="00945E6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</w:tcPr>
          <w:p w:rsidR="00405498" w:rsidRPr="00945E61" w:rsidRDefault="00635B0C" w:rsidP="00945E61">
            <w:pPr>
              <w:spacing w:after="0" w:line="240" w:lineRule="auto"/>
              <w:ind w:right="-6"/>
              <w:jc w:val="right"/>
              <w:rPr>
                <w:rFonts w:ascii="Times New Roman" w:hAnsi="Times New Roman"/>
                <w:sz w:val="28"/>
              </w:rPr>
            </w:pPr>
            <w:r w:rsidRPr="00945E61">
              <w:rPr>
                <w:rFonts w:ascii="Times New Roman" w:hAnsi="Times New Roman"/>
                <w:sz w:val="28"/>
              </w:rPr>
              <w:t>В.В. Солодов</w:t>
            </w:r>
          </w:p>
        </w:tc>
      </w:tr>
    </w:tbl>
    <w:p w:rsidR="00405498" w:rsidRPr="00945E61" w:rsidRDefault="00405498" w:rsidP="00945E61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405498" w:rsidRPr="00945E61" w:rsidSect="006C2E68">
      <w:headerReference w:type="default" r:id="rId7"/>
      <w:pgSz w:w="11906" w:h="1683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3F3" w:rsidRDefault="005663F3" w:rsidP="00AD5A75">
      <w:pPr>
        <w:spacing w:after="0" w:line="240" w:lineRule="auto"/>
      </w:pPr>
      <w:r>
        <w:separator/>
      </w:r>
    </w:p>
  </w:endnote>
  <w:endnote w:type="continuationSeparator" w:id="0">
    <w:p w:rsidR="005663F3" w:rsidRDefault="005663F3" w:rsidP="00AD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3F3" w:rsidRDefault="005663F3" w:rsidP="00AD5A75">
      <w:pPr>
        <w:spacing w:after="0" w:line="240" w:lineRule="auto"/>
      </w:pPr>
      <w:r>
        <w:separator/>
      </w:r>
    </w:p>
  </w:footnote>
  <w:footnote w:type="continuationSeparator" w:id="0">
    <w:p w:rsidR="005663F3" w:rsidRDefault="005663F3" w:rsidP="00AD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42091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663F3" w:rsidRPr="006C2E68" w:rsidRDefault="005663F3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6C2E68">
          <w:rPr>
            <w:rFonts w:ascii="Times New Roman" w:hAnsi="Times New Roman"/>
            <w:sz w:val="28"/>
            <w:szCs w:val="28"/>
          </w:rPr>
          <w:fldChar w:fldCharType="begin"/>
        </w:r>
        <w:r w:rsidRPr="006C2E6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C2E68">
          <w:rPr>
            <w:rFonts w:ascii="Times New Roman" w:hAnsi="Times New Roman"/>
            <w:sz w:val="28"/>
            <w:szCs w:val="28"/>
          </w:rPr>
          <w:fldChar w:fldCharType="separate"/>
        </w:r>
        <w:r w:rsidR="001355EA">
          <w:rPr>
            <w:rFonts w:ascii="Times New Roman" w:hAnsi="Times New Roman"/>
            <w:noProof/>
            <w:sz w:val="28"/>
            <w:szCs w:val="28"/>
          </w:rPr>
          <w:t>2</w:t>
        </w:r>
        <w:r w:rsidRPr="006C2E6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663F3" w:rsidRPr="00AD5A75" w:rsidRDefault="005663F3" w:rsidP="00AD5A75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98"/>
    <w:rsid w:val="0000085F"/>
    <w:rsid w:val="00001E34"/>
    <w:rsid w:val="0001111D"/>
    <w:rsid w:val="0004720A"/>
    <w:rsid w:val="000A2B87"/>
    <w:rsid w:val="000E0825"/>
    <w:rsid w:val="001355EA"/>
    <w:rsid w:val="001608B0"/>
    <w:rsid w:val="001A16A5"/>
    <w:rsid w:val="001F3EA1"/>
    <w:rsid w:val="002722A7"/>
    <w:rsid w:val="002D35C9"/>
    <w:rsid w:val="003A7114"/>
    <w:rsid w:val="003F062C"/>
    <w:rsid w:val="00405498"/>
    <w:rsid w:val="004C5520"/>
    <w:rsid w:val="005663F3"/>
    <w:rsid w:val="005A6625"/>
    <w:rsid w:val="00635B0C"/>
    <w:rsid w:val="00644BEC"/>
    <w:rsid w:val="006C2E68"/>
    <w:rsid w:val="0073184C"/>
    <w:rsid w:val="00832555"/>
    <w:rsid w:val="00887145"/>
    <w:rsid w:val="009209A8"/>
    <w:rsid w:val="00945E61"/>
    <w:rsid w:val="009513B0"/>
    <w:rsid w:val="009913CA"/>
    <w:rsid w:val="00A54DC2"/>
    <w:rsid w:val="00AD5A75"/>
    <w:rsid w:val="00B64E61"/>
    <w:rsid w:val="00B84B7E"/>
    <w:rsid w:val="00BB36BC"/>
    <w:rsid w:val="00BE57E2"/>
    <w:rsid w:val="00C63433"/>
    <w:rsid w:val="00D04EB4"/>
    <w:rsid w:val="00D54F45"/>
    <w:rsid w:val="00D614BF"/>
    <w:rsid w:val="00D76DEA"/>
    <w:rsid w:val="00DB4B9A"/>
    <w:rsid w:val="00DB4EFD"/>
    <w:rsid w:val="00DD49EF"/>
    <w:rsid w:val="00DE5767"/>
    <w:rsid w:val="00E53650"/>
    <w:rsid w:val="00EA1135"/>
    <w:rsid w:val="00ED7104"/>
    <w:rsid w:val="00FB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EE8F"/>
  <w15:docId w15:val="{E1AE2FCB-77B6-432E-A5CF-7978153C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uiPriority w:val="99"/>
  </w:style>
  <w:style w:type="paragraph" w:styleId="a7">
    <w:name w:val="Plain Text"/>
    <w:basedOn w:val="a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Текст Знак"/>
    <w:basedOn w:val="1"/>
    <w:link w:val="a7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635B0C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2">
    <w:name w:val="Основной текст Знак"/>
    <w:basedOn w:val="a0"/>
    <w:link w:val="af1"/>
    <w:rsid w:val="00635B0C"/>
    <w:rPr>
      <w:rFonts w:ascii="Times New Roman" w:hAnsi="Times New Roman"/>
      <w:sz w:val="24"/>
    </w:rPr>
  </w:style>
  <w:style w:type="paragraph" w:customStyle="1" w:styleId="Default">
    <w:name w:val="Default"/>
    <w:rsid w:val="00635B0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A711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color w:val="auto"/>
      <w:sz w:val="24"/>
      <w:szCs w:val="22"/>
    </w:rPr>
  </w:style>
  <w:style w:type="paragraph" w:styleId="af3">
    <w:name w:val="Normal (Web)"/>
    <w:basedOn w:val="a"/>
    <w:uiPriority w:val="99"/>
    <w:semiHidden/>
    <w:unhideWhenUsed/>
    <w:rsid w:val="00DD49E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Духанина Наталья Ивановна</cp:lastModifiedBy>
  <cp:revision>16</cp:revision>
  <dcterms:created xsi:type="dcterms:W3CDTF">2025-01-31T01:49:00Z</dcterms:created>
  <dcterms:modified xsi:type="dcterms:W3CDTF">2026-09-04T00:51:00Z</dcterms:modified>
</cp:coreProperties>
</file>