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CA" w:rsidRDefault="009A680E">
      <w:pPr>
        <w:spacing w:line="276" w:lineRule="auto"/>
        <w:rPr>
          <w:sz w:val="28"/>
        </w:rPr>
      </w:pPr>
      <w:r>
        <w:rPr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4CCA" w:rsidRDefault="00904CCA">
      <w:pPr>
        <w:spacing w:line="360" w:lineRule="auto"/>
        <w:jc w:val="center"/>
        <w:rPr>
          <w:sz w:val="32"/>
        </w:rPr>
      </w:pPr>
    </w:p>
    <w:p w:rsidR="00904CCA" w:rsidRDefault="00904CCA">
      <w:pPr>
        <w:jc w:val="center"/>
        <w:rPr>
          <w:b/>
          <w:sz w:val="32"/>
        </w:rPr>
      </w:pPr>
    </w:p>
    <w:p w:rsidR="00904CCA" w:rsidRDefault="00904CCA">
      <w:pPr>
        <w:rPr>
          <w:b/>
          <w:sz w:val="32"/>
        </w:rPr>
      </w:pP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 xml:space="preserve">МИНИСТЕРСТВО </w:t>
      </w: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>ЖИЛИЩНО-КОММУНАЛЬНОГО ХОЗЯЙСТВА И ЭНЕРГЕТИКИ КАМЧАТСКОГО КРАЯ</w:t>
      </w:r>
    </w:p>
    <w:p w:rsidR="00904CCA" w:rsidRDefault="00904CCA">
      <w:pPr>
        <w:jc w:val="center"/>
      </w:pP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904CCA" w:rsidRDefault="00904CCA">
      <w:pPr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04CCA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04CCA" w:rsidRDefault="009A680E">
            <w:pPr>
              <w:ind w:left="142" w:hanging="142"/>
            </w:pPr>
            <w:bookmarkStart w:id="0" w:name="REGNUMDATESTAMP"/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  <w:bookmarkEnd w:id="0"/>
          </w:p>
        </w:tc>
      </w:tr>
      <w:tr w:rsidR="00904CCA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04CCA" w:rsidRDefault="009A680E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904CCA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04CCA" w:rsidRDefault="00904CCA">
            <w:pPr>
              <w:jc w:val="both"/>
              <w:rPr>
                <w:sz w:val="20"/>
              </w:rPr>
            </w:pPr>
          </w:p>
        </w:tc>
      </w:tr>
    </w:tbl>
    <w:p w:rsidR="00904CCA" w:rsidRDefault="00904CCA">
      <w:pPr>
        <w:ind w:firstLine="709"/>
        <w:jc w:val="both"/>
        <w:rPr>
          <w:sz w:val="28"/>
        </w:rPr>
      </w:pPr>
    </w:p>
    <w:tbl>
      <w:tblPr>
        <w:tblStyle w:val="af0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04CCA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EC4" w:rsidRDefault="00DE0947" w:rsidP="005B48AF">
            <w:pPr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DB5772">
              <w:rPr>
                <w:b/>
                <w:sz w:val="28"/>
              </w:rPr>
              <w:t>Об утверж</w:t>
            </w:r>
            <w:r>
              <w:rPr>
                <w:b/>
                <w:sz w:val="28"/>
              </w:rPr>
              <w:t>дении инвестиционной программы</w:t>
            </w:r>
          </w:p>
          <w:p w:rsidR="00904CCA" w:rsidRPr="00D63F7B" w:rsidRDefault="00D63F7B" w:rsidP="00E24EC4">
            <w:pPr>
              <w:ind w:left="30"/>
              <w:jc w:val="center"/>
              <w:rPr>
                <w:b/>
                <w:sz w:val="28"/>
                <w:szCs w:val="28"/>
              </w:rPr>
            </w:pPr>
            <w:r w:rsidRPr="00D63F7B">
              <w:rPr>
                <w:b/>
                <w:sz w:val="28"/>
                <w:szCs w:val="28"/>
              </w:rPr>
              <w:t xml:space="preserve">ООО «РСО» </w:t>
            </w:r>
            <w:r w:rsidR="00FF2DD8" w:rsidRPr="00FF2DD8">
              <w:rPr>
                <w:b/>
                <w:sz w:val="28"/>
              </w:rPr>
              <w:t xml:space="preserve">в сфере теплоснабжения на территории </w:t>
            </w:r>
            <w:proofErr w:type="spellStart"/>
            <w:r w:rsidR="00FF2DD8" w:rsidRPr="00FF2DD8">
              <w:rPr>
                <w:b/>
                <w:sz w:val="28"/>
              </w:rPr>
              <w:t>Новолесновского</w:t>
            </w:r>
            <w:proofErr w:type="spellEnd"/>
            <w:r w:rsidR="00FF2DD8" w:rsidRPr="00FF2DD8">
              <w:rPr>
                <w:b/>
                <w:sz w:val="28"/>
              </w:rPr>
              <w:t xml:space="preserve"> сельского поселения на 2027-2031 годы</w:t>
            </w:r>
          </w:p>
        </w:tc>
      </w:tr>
    </w:tbl>
    <w:p w:rsidR="00904CCA" w:rsidRDefault="00904CCA">
      <w:pPr>
        <w:ind w:firstLine="709"/>
        <w:jc w:val="both"/>
      </w:pPr>
    </w:p>
    <w:p w:rsidR="00DE0947" w:rsidRDefault="00DE0947" w:rsidP="00DE0947">
      <w:pPr>
        <w:ind w:firstLine="709"/>
        <w:jc w:val="both"/>
        <w:rPr>
          <w:color w:val="252525"/>
          <w:sz w:val="28"/>
          <w:highlight w:val="white"/>
        </w:rPr>
      </w:pPr>
      <w:r>
        <w:rPr>
          <w:color w:val="252525"/>
          <w:sz w:val="28"/>
          <w:highlight w:val="white"/>
        </w:rPr>
        <w:t xml:space="preserve">В соответствии с Федеральным законом от 27.07.2010 № 190-ФЗ </w:t>
      </w:r>
      <w:r>
        <w:rPr>
          <w:color w:val="252525"/>
          <w:sz w:val="28"/>
          <w:highlight w:val="white"/>
        </w:rPr>
        <w:br/>
        <w:t xml:space="preserve">«О теплоснабжении», постановлениями Правительства Российской Федерации от 22.10.2012 № 1075 «О ценообразовании в сфере теплоснабжения», </w:t>
      </w:r>
      <w:r>
        <w:rPr>
          <w:color w:val="252525"/>
          <w:sz w:val="28"/>
          <w:highlight w:val="white"/>
        </w:rPr>
        <w:br/>
        <w:t xml:space="preserve">от 05.05.2014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электроэнергетике)», постановлением Правительства Камчатского края от 11.05.2023 № 265-П </w:t>
      </w:r>
      <w:r>
        <w:rPr>
          <w:color w:val="252525"/>
          <w:sz w:val="28"/>
          <w:highlight w:val="white"/>
        </w:rPr>
        <w:br/>
        <w:t>«Об утверждении Положения о Министерстве жилищно-коммунального хозяйства и</w:t>
      </w:r>
      <w:r w:rsidR="00391C68">
        <w:rPr>
          <w:color w:val="252525"/>
          <w:sz w:val="28"/>
          <w:highlight w:val="white"/>
        </w:rPr>
        <w:t xml:space="preserve"> энергетики Камчатского края».</w:t>
      </w:r>
    </w:p>
    <w:p w:rsidR="00DE0947" w:rsidRDefault="00DE0947" w:rsidP="00DE0947">
      <w:pPr>
        <w:jc w:val="both"/>
      </w:pPr>
    </w:p>
    <w:p w:rsidR="00904CCA" w:rsidRDefault="009A680E">
      <w:pPr>
        <w:ind w:firstLine="709"/>
        <w:jc w:val="both"/>
        <w:rPr>
          <w:sz w:val="28"/>
        </w:rPr>
      </w:pPr>
      <w:r>
        <w:rPr>
          <w:sz w:val="28"/>
        </w:rPr>
        <w:t>ПРИКАЗЫВАЮ:</w:t>
      </w:r>
    </w:p>
    <w:p w:rsidR="00904CCA" w:rsidRDefault="00904CCA">
      <w:pPr>
        <w:ind w:firstLine="709"/>
        <w:jc w:val="both"/>
      </w:pPr>
    </w:p>
    <w:p w:rsidR="00DE0947" w:rsidRDefault="00DE0947" w:rsidP="00DE0947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инвестиционную программу </w:t>
      </w:r>
      <w:r w:rsidR="00D63F7B" w:rsidRPr="00D63F7B">
        <w:rPr>
          <w:rFonts w:ascii="Times New Roman" w:hAnsi="Times New Roman"/>
          <w:sz w:val="28"/>
        </w:rPr>
        <w:t xml:space="preserve">ООО «РСО» </w:t>
      </w:r>
      <w:r w:rsidR="00FF2DD8" w:rsidRPr="00FF2DD8">
        <w:rPr>
          <w:rFonts w:ascii="Times New Roman" w:hAnsi="Times New Roman"/>
          <w:sz w:val="28"/>
        </w:rPr>
        <w:t xml:space="preserve">в сфере теплоснабжения на территории </w:t>
      </w:r>
      <w:proofErr w:type="spellStart"/>
      <w:r w:rsidR="00FF2DD8" w:rsidRPr="00FF2DD8">
        <w:rPr>
          <w:rFonts w:ascii="Times New Roman" w:hAnsi="Times New Roman"/>
          <w:sz w:val="28"/>
        </w:rPr>
        <w:t>Новолесновского</w:t>
      </w:r>
      <w:proofErr w:type="spellEnd"/>
      <w:r w:rsidR="00FF2DD8" w:rsidRPr="00FF2DD8">
        <w:rPr>
          <w:rFonts w:ascii="Times New Roman" w:hAnsi="Times New Roman"/>
          <w:sz w:val="28"/>
        </w:rPr>
        <w:t xml:space="preserve"> сельского поселения на 2027-2031 годы</w:t>
      </w:r>
      <w:r w:rsidR="00FF2DD8" w:rsidRPr="00D63F7B">
        <w:rPr>
          <w:rFonts w:ascii="Times New Roman" w:hAnsi="Times New Roman"/>
          <w:sz w:val="28"/>
        </w:rPr>
        <w:t xml:space="preserve"> </w:t>
      </w:r>
      <w:proofErr w:type="spellStart"/>
      <w:r w:rsidR="00D63F7B" w:rsidRPr="00D63F7B">
        <w:rPr>
          <w:rFonts w:ascii="Times New Roman" w:hAnsi="Times New Roman"/>
          <w:sz w:val="28"/>
        </w:rPr>
        <w:t>годы</w:t>
      </w:r>
      <w:proofErr w:type="spellEnd"/>
      <w:r w:rsidR="00D63F7B" w:rsidRPr="00D63F7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согласно приложениям </w:t>
      </w:r>
      <w:r w:rsidR="003F11FD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 – 5 к настоящему приказу.</w:t>
      </w:r>
    </w:p>
    <w:p w:rsidR="00DE0947" w:rsidRDefault="00DE0947" w:rsidP="00DE0947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Настоящий приказ вступает в силу после дня его официального опубликования.</w:t>
      </w:r>
    </w:p>
    <w:p w:rsidR="00DE0947" w:rsidRDefault="00DE0947" w:rsidP="00DE0947">
      <w:pPr>
        <w:jc w:val="both"/>
        <w:rPr>
          <w:sz w:val="28"/>
        </w:rPr>
      </w:pPr>
    </w:p>
    <w:p w:rsidR="002E40C4" w:rsidRDefault="002E40C4" w:rsidP="00DE0947">
      <w:pPr>
        <w:jc w:val="both"/>
        <w:rPr>
          <w:sz w:val="28"/>
        </w:rPr>
      </w:pPr>
    </w:p>
    <w:p w:rsidR="002E40C4" w:rsidRDefault="002E40C4" w:rsidP="00DE0947">
      <w:pPr>
        <w:jc w:val="both"/>
        <w:rPr>
          <w:sz w:val="28"/>
        </w:rPr>
      </w:pPr>
    </w:p>
    <w:tbl>
      <w:tblPr>
        <w:tblW w:w="9816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4234"/>
        <w:gridCol w:w="2481"/>
      </w:tblGrid>
      <w:tr w:rsidR="00904CCA" w:rsidTr="00EA57DD">
        <w:trPr>
          <w:trHeight w:val="1769"/>
        </w:trPr>
        <w:tc>
          <w:tcPr>
            <w:tcW w:w="3101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E24EC4">
            <w:pPr>
              <w:ind w:left="30" w:right="27"/>
            </w:pPr>
            <w:r>
              <w:rPr>
                <w:rStyle w:val="docdata"/>
                <w:color w:val="000000"/>
                <w:sz w:val="28"/>
                <w:szCs w:val="28"/>
              </w:rPr>
              <w:t>Министр</w:t>
            </w:r>
            <w:r w:rsidR="00DB5772">
              <w:t xml:space="preserve"> </w:t>
            </w:r>
          </w:p>
        </w:tc>
        <w:tc>
          <w:tcPr>
            <w:tcW w:w="4234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904CCA">
            <w:pPr>
              <w:ind w:left="3" w:hanging="3"/>
              <w:rPr>
                <w:color w:val="FFFFFF"/>
              </w:rPr>
            </w:pPr>
            <w:bookmarkStart w:id="1" w:name="SIGNERSTAMP1"/>
          </w:p>
          <w:p w:rsidR="00904CCA" w:rsidRDefault="009A680E">
            <w:pPr>
              <w:rPr>
                <w:color w:val="FFFFFF"/>
              </w:rPr>
            </w:pPr>
            <w:r>
              <w:rPr>
                <w:color w:val="FFFFFF"/>
              </w:rPr>
              <w:t>[горизонтальный штамп подписи 1]</w:t>
            </w:r>
            <w:bookmarkEnd w:id="1"/>
          </w:p>
          <w:p w:rsidR="00904CCA" w:rsidRDefault="00904CCA">
            <w:pPr>
              <w:ind w:left="142" w:hanging="142"/>
            </w:pPr>
          </w:p>
        </w:tc>
        <w:tc>
          <w:tcPr>
            <w:tcW w:w="2481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E24EC4" w:rsidP="00EA57DD">
            <w:r>
              <w:rPr>
                <w:sz w:val="28"/>
              </w:rPr>
              <w:t xml:space="preserve">       </w:t>
            </w:r>
            <w:r w:rsidR="00DB5772">
              <w:rPr>
                <w:sz w:val="28"/>
              </w:rPr>
              <w:t>А.А. Питиримов</w:t>
            </w:r>
          </w:p>
        </w:tc>
      </w:tr>
    </w:tbl>
    <w:p w:rsidR="00904CCA" w:rsidRDefault="00904CCA"/>
    <w:p w:rsidR="00BB5F80" w:rsidRDefault="00BB5F80" w:rsidP="00EA57DD">
      <w:pPr>
        <w:widowControl w:val="0"/>
        <w:ind w:left="8079" w:hanging="8079"/>
        <w:rPr>
          <w:sz w:val="28"/>
        </w:rPr>
        <w:sectPr w:rsidR="00BB5F80" w:rsidSect="00E23A8F">
          <w:headerReference w:type="default" r:id="rId9"/>
          <w:pgSz w:w="11908" w:h="16848"/>
          <w:pgMar w:top="397" w:right="850" w:bottom="680" w:left="1417" w:header="709" w:footer="709" w:gutter="0"/>
          <w:cols w:space="720"/>
          <w:titlePg/>
          <w:docGrid w:linePitch="299"/>
        </w:sect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Приложение</w:t>
            </w:r>
            <w:r w:rsidR="0079619B">
              <w:rPr>
                <w:sz w:val="28"/>
              </w:rPr>
              <w:t xml:space="preserve"> № 1</w:t>
            </w:r>
            <w:r w:rsidRPr="0079619B">
              <w:rPr>
                <w:sz w:val="28"/>
              </w:rPr>
              <w:t xml:space="preserve"> к приказу</w:t>
            </w:r>
          </w:p>
        </w:tc>
      </w:tr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B5F80" w:rsidRPr="0079619B" w:rsidRDefault="00BB5F80" w:rsidP="0079619B">
      <w:pPr>
        <w:ind w:right="120"/>
        <w:rPr>
          <w:sz w:val="28"/>
        </w:rPr>
      </w:pPr>
    </w:p>
    <w:p w:rsidR="00FC7E13" w:rsidRDefault="00DB5772" w:rsidP="00B162C5">
      <w:pPr>
        <w:ind w:left="120" w:right="120"/>
        <w:jc w:val="center"/>
        <w:rPr>
          <w:sz w:val="28"/>
        </w:rPr>
      </w:pPr>
      <w:r w:rsidRPr="0079619B">
        <w:rPr>
          <w:sz w:val="28"/>
        </w:rPr>
        <w:t xml:space="preserve">Паспорт </w:t>
      </w:r>
      <w:r w:rsidR="00B162C5" w:rsidRPr="0079619B">
        <w:rPr>
          <w:sz w:val="28"/>
        </w:rPr>
        <w:t xml:space="preserve">инвестиционной программы </w:t>
      </w:r>
      <w:r w:rsidR="00CC2FE9" w:rsidRPr="00D63F7B">
        <w:rPr>
          <w:sz w:val="28"/>
        </w:rPr>
        <w:t xml:space="preserve">ООО «РСО» </w:t>
      </w:r>
      <w:r w:rsidR="00FF2DD8" w:rsidRPr="00FF2DD8">
        <w:rPr>
          <w:sz w:val="28"/>
        </w:rPr>
        <w:t xml:space="preserve">в сфере теплоснабжения на территории </w:t>
      </w:r>
      <w:proofErr w:type="spellStart"/>
      <w:r w:rsidR="00FF2DD8" w:rsidRPr="00FF2DD8">
        <w:rPr>
          <w:sz w:val="28"/>
        </w:rPr>
        <w:t>Новолесновского</w:t>
      </w:r>
      <w:proofErr w:type="spellEnd"/>
      <w:r w:rsidR="00FF2DD8" w:rsidRPr="00FF2DD8">
        <w:rPr>
          <w:sz w:val="28"/>
        </w:rPr>
        <w:t xml:space="preserve"> сельского поселения на 2027-2031 годы</w:t>
      </w:r>
    </w:p>
    <w:p w:rsidR="00B162C5" w:rsidRDefault="00B162C5" w:rsidP="00B162C5">
      <w:pPr>
        <w:ind w:left="120" w:right="120"/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78"/>
        <w:gridCol w:w="9073"/>
      </w:tblGrid>
      <w:tr w:rsidR="00B162C5" w:rsidRPr="001A532D" w:rsidTr="001A532D">
        <w:trPr>
          <w:trHeight w:val="106"/>
        </w:trPr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организации, в отношении которой разрабатывается инвестиционная программ в сфере теплоснабжения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Общество с ограниченной ответственностью</w:t>
            </w:r>
            <w:r w:rsidRPr="00B162C5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Ресурсоснабжающая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организация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B162C5" w:rsidRPr="001A532D" w:rsidTr="001A532D">
        <w:trPr>
          <w:trHeight w:val="183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регулируемой организации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683980, Россия, Камчатский край, 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162C5">
              <w:rPr>
                <w:color w:val="000000"/>
                <w:sz w:val="20"/>
                <w:szCs w:val="20"/>
              </w:rPr>
              <w:t xml:space="preserve">Петропавловск-Камчатский, </w:t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Вулканная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улица, дом 23, </w:t>
            </w:r>
            <w:r>
              <w:rPr>
                <w:color w:val="000000"/>
                <w:sz w:val="20"/>
                <w:szCs w:val="20"/>
              </w:rPr>
              <w:br/>
            </w:r>
            <w:r w:rsidRPr="00B162C5">
              <w:rPr>
                <w:color w:val="000000"/>
                <w:sz w:val="20"/>
                <w:szCs w:val="20"/>
              </w:rPr>
              <w:t>помещение 21</w:t>
            </w:r>
          </w:p>
        </w:tc>
      </w:tr>
      <w:tr w:rsidR="00B162C5" w:rsidRPr="001A532D" w:rsidTr="001A532D">
        <w:trPr>
          <w:trHeight w:val="255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Сроки реализации инвестиционной программы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2027-2031 годы</w:t>
            </w:r>
          </w:p>
        </w:tc>
      </w:tr>
      <w:tr w:rsidR="00B162C5" w:rsidRPr="001A532D" w:rsidTr="001A532D">
        <w:trPr>
          <w:trHeight w:val="510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 xml:space="preserve">Лицо, ответственное за разработку инвестиционной программы  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Начальник производственно-технического отдела</w:t>
            </w:r>
            <w:r w:rsidRPr="00B162C5">
              <w:rPr>
                <w:color w:val="000000"/>
                <w:sz w:val="20"/>
                <w:szCs w:val="20"/>
              </w:rPr>
              <w:br/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Бочарова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Татьяна Георгиевна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разработку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тел. 8 (924) 687-59-00; rso41@yandex.ru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>Министерство жилищно-коммунального хозяйства и энергетики Камчатского края</w:t>
            </w:r>
          </w:p>
        </w:tc>
      </w:tr>
      <w:tr w:rsidR="00B162C5" w:rsidRPr="001A532D" w:rsidTr="001A532D">
        <w:trPr>
          <w:trHeight w:val="70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>683031, Камчатский край, г. Петропавловск-Камчатский, проспект Карла Маркса, д. 5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Должностное лицо уполномоченного ответственного органа, утвердившее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 xml:space="preserve">Министр жилищно-коммунального хозяйства и </w:t>
            </w:r>
            <w:r w:rsidRPr="00E77178">
              <w:rPr>
                <w:sz w:val="20"/>
                <w:szCs w:val="20"/>
              </w:rPr>
              <w:t xml:space="preserve">энергетики Камчатского края </w:t>
            </w:r>
            <w:r w:rsidR="00E77178" w:rsidRPr="00E77178">
              <w:rPr>
                <w:sz w:val="20"/>
                <w:szCs w:val="20"/>
              </w:rPr>
              <w:t>Питиримов Александр Александрович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утверждение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Тел.: (4152) 41-24-20, эл. почта: tekl@kamgov.ru</w:t>
            </w:r>
          </w:p>
        </w:tc>
      </w:tr>
      <w:tr w:rsidR="00FF2DD8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D8" w:rsidRPr="001A532D" w:rsidRDefault="00FF2DD8" w:rsidP="00FF2DD8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органа  местного самоуправления, согласовавшего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DD8" w:rsidRPr="00FF2DD8" w:rsidRDefault="00FF2DD8" w:rsidP="00FF2DD8">
            <w:pPr>
              <w:jc w:val="center"/>
              <w:rPr>
                <w:color w:val="000000"/>
                <w:sz w:val="20"/>
              </w:rPr>
            </w:pPr>
            <w:r w:rsidRPr="00FF2DD8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FF2DD8">
              <w:rPr>
                <w:color w:val="000000"/>
                <w:sz w:val="20"/>
              </w:rPr>
              <w:t>Новолесновского</w:t>
            </w:r>
            <w:proofErr w:type="spellEnd"/>
            <w:r w:rsidRPr="00FF2DD8">
              <w:rPr>
                <w:color w:val="000000"/>
                <w:sz w:val="20"/>
              </w:rPr>
              <w:t xml:space="preserve"> сельского поселения</w:t>
            </w:r>
          </w:p>
        </w:tc>
      </w:tr>
      <w:tr w:rsidR="00FF2DD8" w:rsidRPr="001A532D" w:rsidTr="001A532D">
        <w:trPr>
          <w:trHeight w:val="155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D8" w:rsidRPr="001A532D" w:rsidRDefault="00FF2DD8" w:rsidP="00FF2DD8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органа местного самоуправления, согласовавшего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DD8" w:rsidRPr="00FF2DD8" w:rsidRDefault="00FF2DD8" w:rsidP="00FF2DD8">
            <w:pPr>
              <w:jc w:val="center"/>
              <w:rPr>
                <w:color w:val="000000"/>
                <w:sz w:val="20"/>
              </w:rPr>
            </w:pPr>
            <w:r w:rsidRPr="00FF2DD8">
              <w:rPr>
                <w:color w:val="000000"/>
                <w:sz w:val="20"/>
              </w:rPr>
              <w:t xml:space="preserve">684024, п. Лесной </w:t>
            </w:r>
            <w:proofErr w:type="spellStart"/>
            <w:r w:rsidRPr="00FF2DD8">
              <w:rPr>
                <w:color w:val="000000"/>
                <w:sz w:val="20"/>
              </w:rPr>
              <w:t>Елизовского</w:t>
            </w:r>
            <w:proofErr w:type="spellEnd"/>
            <w:r w:rsidRPr="00FF2DD8">
              <w:rPr>
                <w:color w:val="000000"/>
                <w:sz w:val="20"/>
              </w:rPr>
              <w:t xml:space="preserve"> района Камчатского края, ул. Чапаева, </w:t>
            </w:r>
            <w:r>
              <w:rPr>
                <w:color w:val="000000"/>
                <w:sz w:val="20"/>
              </w:rPr>
              <w:t>5</w:t>
            </w:r>
          </w:p>
        </w:tc>
      </w:tr>
      <w:tr w:rsidR="00FC7E13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E13" w:rsidRPr="001A532D" w:rsidRDefault="00FC7E13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Должностное лицо уполномоченного ответственного органа, согласовавшее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7E13" w:rsidRPr="00FF2DD8" w:rsidRDefault="00FF2DD8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FF2DD8">
              <w:rPr>
                <w:sz w:val="20"/>
                <w:szCs w:val="20"/>
              </w:rPr>
              <w:t xml:space="preserve">Глава администрации </w:t>
            </w:r>
            <w:proofErr w:type="spellStart"/>
            <w:r w:rsidRPr="00FF2DD8">
              <w:rPr>
                <w:sz w:val="20"/>
                <w:szCs w:val="20"/>
              </w:rPr>
              <w:t>Новолесновского</w:t>
            </w:r>
            <w:proofErr w:type="spellEnd"/>
            <w:r w:rsidRPr="00FF2DD8">
              <w:rPr>
                <w:sz w:val="20"/>
                <w:szCs w:val="20"/>
              </w:rPr>
              <w:t xml:space="preserve"> сельского поселения Беляева Наталья Александровна</w:t>
            </w:r>
          </w:p>
        </w:tc>
      </w:tr>
      <w:tr w:rsidR="00FC7E13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E13" w:rsidRPr="001A532D" w:rsidRDefault="00FC7E13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согласование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7E13" w:rsidRPr="00FF2DD8" w:rsidRDefault="00FF2DD8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FF2DD8">
              <w:rPr>
                <w:sz w:val="20"/>
                <w:szCs w:val="20"/>
              </w:rPr>
              <w:t>Телефон: (41531) 31-1-18 E-</w:t>
            </w:r>
            <w:proofErr w:type="spellStart"/>
            <w:r w:rsidRPr="00FF2DD8">
              <w:rPr>
                <w:sz w:val="20"/>
                <w:szCs w:val="20"/>
              </w:rPr>
              <w:t>mail</w:t>
            </w:r>
            <w:proofErr w:type="spellEnd"/>
            <w:r w:rsidRPr="00FF2DD8">
              <w:rPr>
                <w:sz w:val="20"/>
                <w:szCs w:val="20"/>
              </w:rPr>
              <w:t>: novolec.cp77@mail.ru</w:t>
            </w:r>
          </w:p>
        </w:tc>
      </w:tr>
    </w:tbl>
    <w:p w:rsidR="00904CCA" w:rsidRPr="00A957D9" w:rsidRDefault="00904CCA" w:rsidP="00635151">
      <w:pPr>
        <w:spacing w:after="160" w:line="264" w:lineRule="auto"/>
        <w:rPr>
          <w:sz w:val="28"/>
        </w:rPr>
      </w:pPr>
    </w:p>
    <w:p w:rsidR="00B162C5" w:rsidRPr="00A957D9" w:rsidRDefault="00B162C5" w:rsidP="00635151">
      <w:pPr>
        <w:spacing w:after="160" w:line="264" w:lineRule="auto"/>
        <w:rPr>
          <w:sz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2 </w:t>
            </w:r>
            <w:r w:rsidRPr="0079619B">
              <w:rPr>
                <w:sz w:val="28"/>
              </w:rPr>
              <w:t>к приказу</w:t>
            </w:r>
          </w:p>
        </w:tc>
      </w:tr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B5F80" w:rsidRPr="00A61F98" w:rsidRDefault="00BB5F80" w:rsidP="00D870A6">
      <w:pPr>
        <w:jc w:val="center"/>
        <w:rPr>
          <w:sz w:val="28"/>
          <w:highlight w:val="yellow"/>
        </w:rPr>
      </w:pPr>
    </w:p>
    <w:p w:rsidR="00BF15B7" w:rsidRDefault="00DB5772" w:rsidP="00A5045B">
      <w:pPr>
        <w:jc w:val="center"/>
        <w:rPr>
          <w:sz w:val="28"/>
        </w:rPr>
      </w:pPr>
      <w:r w:rsidRPr="00391C68">
        <w:rPr>
          <w:sz w:val="28"/>
        </w:rPr>
        <w:t>Инвестиционная программа</w:t>
      </w:r>
      <w:r w:rsidR="005313E6">
        <w:rPr>
          <w:sz w:val="28"/>
        </w:rPr>
        <w:t xml:space="preserve"> </w:t>
      </w:r>
      <w:r w:rsidR="005313E6">
        <w:rPr>
          <w:sz w:val="28"/>
        </w:rPr>
        <w:br/>
      </w:r>
      <w:r w:rsidR="00CC2FE9" w:rsidRPr="00D63F7B">
        <w:rPr>
          <w:sz w:val="28"/>
        </w:rPr>
        <w:t xml:space="preserve">ООО «РСО» </w:t>
      </w:r>
      <w:r w:rsidR="00FF2DD8" w:rsidRPr="00FF2DD8">
        <w:rPr>
          <w:sz w:val="28"/>
        </w:rPr>
        <w:t xml:space="preserve">в сфере теплоснабжения на территории </w:t>
      </w:r>
      <w:proofErr w:type="spellStart"/>
      <w:r w:rsidR="00FF2DD8" w:rsidRPr="00FF2DD8">
        <w:rPr>
          <w:sz w:val="28"/>
        </w:rPr>
        <w:t>Новолесновского</w:t>
      </w:r>
      <w:proofErr w:type="spellEnd"/>
      <w:r w:rsidR="00FF2DD8" w:rsidRPr="00FF2DD8">
        <w:rPr>
          <w:sz w:val="28"/>
        </w:rPr>
        <w:t xml:space="preserve"> сельского поселения на 2027-2031 годы</w:t>
      </w:r>
    </w:p>
    <w:p w:rsidR="00CC2FE9" w:rsidRDefault="00CC2FE9" w:rsidP="00A5045B">
      <w:pPr>
        <w:jc w:val="center"/>
        <w:rPr>
          <w:sz w:val="28"/>
        </w:rPr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1843"/>
        <w:gridCol w:w="567"/>
        <w:gridCol w:w="567"/>
        <w:gridCol w:w="1134"/>
        <w:gridCol w:w="567"/>
        <w:gridCol w:w="567"/>
        <w:gridCol w:w="708"/>
        <w:gridCol w:w="709"/>
        <w:gridCol w:w="851"/>
        <w:gridCol w:w="708"/>
        <w:gridCol w:w="709"/>
        <w:gridCol w:w="709"/>
        <w:gridCol w:w="709"/>
      </w:tblGrid>
      <w:tr w:rsidR="00B85B9C" w:rsidRPr="00BF15B7" w:rsidTr="007919D1">
        <w:trPr>
          <w:trHeight w:val="25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Кадастровый номер объекта (участка объекта)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Описание и место расположения объекта</w:t>
            </w: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Основные технические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 xml:space="preserve">Год </w:t>
            </w:r>
            <w:r w:rsidRPr="00BF15B7">
              <w:rPr>
                <w:bCs/>
                <w:sz w:val="20"/>
                <w:szCs w:val="20"/>
              </w:rPr>
              <w:br/>
              <w:t>начала реализации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Год окончания реализации</w:t>
            </w:r>
          </w:p>
        </w:tc>
      </w:tr>
      <w:tr w:rsidR="00B85B9C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Наименование и значение показателя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B85B9C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до реализации мероприятия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после реализации мероприятия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1523FF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1523FF" w:rsidRPr="00BF15B7" w:rsidTr="007919D1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 xml:space="preserve">Протяженность </w:t>
            </w:r>
            <w:r w:rsidRPr="00BF15B7">
              <w:rPr>
                <w:sz w:val="20"/>
                <w:szCs w:val="20"/>
              </w:rPr>
              <w:br/>
              <w:t xml:space="preserve">(в однотрубном исчислении), </w:t>
            </w:r>
            <w:r w:rsidRPr="00BF15B7"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 xml:space="preserve">Протяженность </w:t>
            </w:r>
            <w:r w:rsidRPr="00BF15B7">
              <w:rPr>
                <w:sz w:val="20"/>
                <w:szCs w:val="20"/>
              </w:rPr>
              <w:br/>
              <w:t xml:space="preserve">(в однотрубном исчислении), </w:t>
            </w:r>
            <w:r w:rsidRPr="00BF15B7"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</w:tbl>
    <w:p w:rsidR="00543576" w:rsidRDefault="00543576" w:rsidP="00543576">
      <w:pPr>
        <w:spacing w:line="24" w:lineRule="auto"/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1843"/>
        <w:gridCol w:w="567"/>
        <w:gridCol w:w="567"/>
        <w:gridCol w:w="1134"/>
        <w:gridCol w:w="567"/>
        <w:gridCol w:w="567"/>
        <w:gridCol w:w="708"/>
        <w:gridCol w:w="709"/>
        <w:gridCol w:w="851"/>
        <w:gridCol w:w="708"/>
        <w:gridCol w:w="709"/>
        <w:gridCol w:w="709"/>
        <w:gridCol w:w="709"/>
      </w:tblGrid>
      <w:tr w:rsidR="001523FF" w:rsidRPr="00BF15B7" w:rsidTr="007919D1">
        <w:trPr>
          <w:trHeight w:val="25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9</w:t>
            </w:r>
          </w:p>
        </w:tc>
      </w:tr>
      <w:tr w:rsidR="00A75E44" w:rsidRPr="00BF15B7" w:rsidTr="00761692">
        <w:trPr>
          <w:trHeight w:val="64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44" w:rsidRPr="00BF15B7" w:rsidRDefault="00A75E44" w:rsidP="00A75E44">
            <w:pPr>
              <w:outlineLvl w:val="0"/>
              <w:rPr>
                <w:sz w:val="20"/>
                <w:szCs w:val="20"/>
              </w:rPr>
            </w:pPr>
            <w:r w:rsidRPr="00A75E44">
              <w:rPr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1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2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bCs/>
                <w:sz w:val="20"/>
                <w:szCs w:val="20"/>
              </w:rPr>
            </w:pPr>
            <w:r w:rsidRPr="00DF4263">
              <w:rPr>
                <w:bCs/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251E4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Установка головного прибора учета тепловой энергии на котельной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41:05:0101023:84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Котельная инв. № 262 в/г 14 (</w:t>
            </w:r>
            <w:proofErr w:type="spellStart"/>
            <w:r w:rsidRPr="00251E47">
              <w:rPr>
                <w:color w:val="000000"/>
                <w:sz w:val="20"/>
                <w:szCs w:val="20"/>
              </w:rPr>
              <w:t>с.Южные</w:t>
            </w:r>
            <w:proofErr w:type="spellEnd"/>
            <w:r w:rsidRPr="00251E47">
              <w:rPr>
                <w:color w:val="000000"/>
                <w:sz w:val="20"/>
                <w:szCs w:val="20"/>
              </w:rPr>
              <w:t xml:space="preserve"> Коряки)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2031</w:t>
            </w:r>
          </w:p>
        </w:tc>
      </w:tr>
      <w:tr w:rsidR="00251E4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lastRenderedPageBreak/>
              <w:t>3.2.2.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Приобретение погрузчика SEM636D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41:05:0101023:84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Котельная инв. № 262 в/г 14 (</w:t>
            </w:r>
            <w:proofErr w:type="spellStart"/>
            <w:r w:rsidRPr="00251E47">
              <w:rPr>
                <w:color w:val="000000"/>
                <w:sz w:val="20"/>
                <w:szCs w:val="20"/>
              </w:rPr>
              <w:t>с.Южные</w:t>
            </w:r>
            <w:proofErr w:type="spellEnd"/>
            <w:r w:rsidRPr="00251E47">
              <w:rPr>
                <w:color w:val="000000"/>
                <w:sz w:val="20"/>
                <w:szCs w:val="20"/>
              </w:rPr>
              <w:t xml:space="preserve"> Коряки)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2029</w:t>
            </w:r>
          </w:p>
        </w:tc>
      </w:tr>
      <w:tr w:rsidR="00251E4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Замена насосного оборудования на новое с преобразователями частоты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41:05:0101023:84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Котельная инв. № 262 в/г 14 (</w:t>
            </w:r>
            <w:proofErr w:type="spellStart"/>
            <w:r w:rsidRPr="00251E47">
              <w:rPr>
                <w:color w:val="000000"/>
                <w:sz w:val="20"/>
                <w:szCs w:val="20"/>
              </w:rPr>
              <w:t>с.Южные</w:t>
            </w:r>
            <w:proofErr w:type="spellEnd"/>
            <w:r w:rsidRPr="00251E47">
              <w:rPr>
                <w:color w:val="000000"/>
                <w:sz w:val="20"/>
                <w:szCs w:val="20"/>
              </w:rPr>
              <w:t xml:space="preserve"> Коряки)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2027</w:t>
            </w:r>
          </w:p>
        </w:tc>
      </w:tr>
      <w:tr w:rsidR="00251E4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3.2.4.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 xml:space="preserve">Приобретение дизельной электростанции 50 кВт в </w:t>
            </w:r>
            <w:proofErr w:type="spellStart"/>
            <w:r w:rsidRPr="00251E47">
              <w:rPr>
                <w:sz w:val="20"/>
                <w:szCs w:val="20"/>
              </w:rPr>
              <w:t>шумозащитном</w:t>
            </w:r>
            <w:proofErr w:type="spellEnd"/>
            <w:r w:rsidRPr="00251E47">
              <w:rPr>
                <w:sz w:val="20"/>
                <w:szCs w:val="20"/>
              </w:rPr>
              <w:t xml:space="preserve"> кожухе с прицепом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41:05:0101023:84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Котельная инв. № 262 в/г 14 (</w:t>
            </w:r>
            <w:proofErr w:type="spellStart"/>
            <w:r w:rsidRPr="00251E47">
              <w:rPr>
                <w:color w:val="000000"/>
                <w:sz w:val="20"/>
                <w:szCs w:val="20"/>
              </w:rPr>
              <w:t>с.Южные</w:t>
            </w:r>
            <w:proofErr w:type="spellEnd"/>
            <w:r w:rsidRPr="00251E47">
              <w:rPr>
                <w:color w:val="000000"/>
                <w:sz w:val="20"/>
                <w:szCs w:val="20"/>
              </w:rPr>
              <w:t xml:space="preserve"> Коряки)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2028</w:t>
            </w:r>
          </w:p>
        </w:tc>
      </w:tr>
      <w:tr w:rsidR="00251E47" w:rsidRPr="00BF15B7" w:rsidTr="00AA0799">
        <w:trPr>
          <w:trHeight w:val="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3.2.5.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Замена котла КВр-0,8 в комплекте с экономайзером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41:05:0101023:84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Котельная инв. № 262 в/г 14 (</w:t>
            </w:r>
            <w:proofErr w:type="spellStart"/>
            <w:r w:rsidRPr="00251E47">
              <w:rPr>
                <w:color w:val="000000"/>
                <w:sz w:val="20"/>
                <w:szCs w:val="20"/>
              </w:rPr>
              <w:t>с.Южные</w:t>
            </w:r>
            <w:proofErr w:type="spellEnd"/>
            <w:r w:rsidRPr="00251E47">
              <w:rPr>
                <w:color w:val="000000"/>
                <w:sz w:val="20"/>
                <w:szCs w:val="20"/>
              </w:rPr>
              <w:t xml:space="preserve"> Коряки)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2027</w:t>
            </w:r>
          </w:p>
        </w:tc>
      </w:tr>
      <w:tr w:rsidR="00251E47" w:rsidRPr="00BF15B7" w:rsidTr="00AA0799">
        <w:trPr>
          <w:trHeight w:val="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3.2.6.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Установка пожарной сигнализации и системы оповещения и управления эвакуацией (СПС и СОУЭ)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41:05:0101023:84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Котельная инв. № 262 в/г 14 (</w:t>
            </w:r>
            <w:proofErr w:type="spellStart"/>
            <w:r w:rsidRPr="00251E47">
              <w:rPr>
                <w:color w:val="000000"/>
                <w:sz w:val="20"/>
                <w:szCs w:val="20"/>
              </w:rPr>
              <w:t>с.Южные</w:t>
            </w:r>
            <w:proofErr w:type="spellEnd"/>
            <w:r w:rsidRPr="00251E47">
              <w:rPr>
                <w:color w:val="000000"/>
                <w:sz w:val="20"/>
                <w:szCs w:val="20"/>
              </w:rPr>
              <w:t xml:space="preserve"> Коряки)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2030</w:t>
            </w:r>
          </w:p>
        </w:tc>
      </w:tr>
      <w:tr w:rsidR="006D6DE7" w:rsidRPr="00BF15B7" w:rsidTr="006D6DE7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3</w:t>
            </w:r>
          </w:p>
        </w:tc>
      </w:tr>
      <w:tr w:rsidR="006D6DE7" w:rsidRPr="00BF15B7" w:rsidTr="006D6DE7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6D6DE7" w:rsidRPr="00BF15B7" w:rsidTr="00FF2DD8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4</w:t>
            </w:r>
          </w:p>
        </w:tc>
      </w:tr>
      <w:tr w:rsidR="006D6DE7" w:rsidRPr="00BF15B7" w:rsidTr="00FF2DD8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6D6DE7" w:rsidRPr="00BF15B7" w:rsidTr="00FF2DD8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5</w:t>
            </w:r>
          </w:p>
        </w:tc>
      </w:tr>
      <w:tr w:rsidR="006D6DE7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6DE7" w:rsidRPr="00BF15B7" w:rsidRDefault="006D6DE7" w:rsidP="00543EE3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</w:tr>
      <w:tr w:rsidR="00543EE3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6</w:t>
            </w:r>
          </w:p>
        </w:tc>
      </w:tr>
      <w:tr w:rsidR="00543EE3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3EE3" w:rsidRPr="00601BEF" w:rsidRDefault="00543EE3" w:rsidP="00543EE3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</w:tr>
    </w:tbl>
    <w:p w:rsidR="00543EE3" w:rsidRDefault="00543EE3">
      <w:pPr>
        <w:spacing w:after="160" w:line="264" w:lineRule="auto"/>
        <w:rPr>
          <w:sz w:val="28"/>
        </w:rPr>
      </w:pPr>
    </w:p>
    <w:p w:rsidR="00DB5772" w:rsidRDefault="00336ED3" w:rsidP="00336ED3">
      <w:pPr>
        <w:jc w:val="right"/>
        <w:rPr>
          <w:sz w:val="28"/>
        </w:rPr>
      </w:pPr>
      <w:r>
        <w:rPr>
          <w:sz w:val="28"/>
        </w:rPr>
        <w:lastRenderedPageBreak/>
        <w:t>Продолжение таблицы</w:t>
      </w:r>
    </w:p>
    <w:p w:rsidR="00DB5772" w:rsidRDefault="00DB5772" w:rsidP="00DB5772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2411"/>
        <w:gridCol w:w="1135"/>
        <w:gridCol w:w="848"/>
        <w:gridCol w:w="993"/>
        <w:gridCol w:w="990"/>
        <w:gridCol w:w="993"/>
        <w:gridCol w:w="1138"/>
        <w:gridCol w:w="987"/>
        <w:gridCol w:w="993"/>
        <w:gridCol w:w="1277"/>
        <w:gridCol w:w="1702"/>
        <w:gridCol w:w="1450"/>
      </w:tblGrid>
      <w:tr w:rsidR="00204130" w:rsidRPr="00A218E7" w:rsidTr="00DA6EBE">
        <w:trPr>
          <w:trHeight w:val="60"/>
        </w:trPr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№    </w:t>
            </w:r>
            <w:r w:rsidRPr="00A218E7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Наименование</w:t>
            </w:r>
            <w:r w:rsidRPr="00A218E7">
              <w:rPr>
                <w:sz w:val="20"/>
                <w:szCs w:val="20"/>
              </w:rPr>
              <w:br/>
              <w:t>мероприятий</w:t>
            </w:r>
          </w:p>
        </w:tc>
        <w:tc>
          <w:tcPr>
            <w:tcW w:w="3507" w:type="pct"/>
            <w:gridSpan w:val="10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Расходы на реализацию мероприятий в прогнозных ценах, тыс. руб. без НДС</w:t>
            </w:r>
          </w:p>
        </w:tc>
        <w:tc>
          <w:tcPr>
            <w:tcW w:w="460" w:type="pct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Расшифровка источников финансирования инвестиционной программы, тыс. руб. без НДС</w:t>
            </w:r>
          </w:p>
        </w:tc>
      </w:tr>
      <w:tr w:rsidR="00204130" w:rsidRPr="00A218E7" w:rsidTr="00DA6EBE">
        <w:trPr>
          <w:trHeight w:val="60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3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Плановые расходы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Профинансировано к 2027</w:t>
            </w:r>
          </w:p>
        </w:tc>
        <w:tc>
          <w:tcPr>
            <w:tcW w:w="1709" w:type="pct"/>
            <w:gridSpan w:val="5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Финансирование в </w:t>
            </w:r>
            <w:proofErr w:type="spellStart"/>
            <w:r w:rsidRPr="00A218E7">
              <w:rPr>
                <w:sz w:val="20"/>
                <w:szCs w:val="20"/>
              </w:rPr>
              <w:t>т.ч</w:t>
            </w:r>
            <w:proofErr w:type="spellEnd"/>
            <w:r w:rsidRPr="00A218E7">
              <w:rPr>
                <w:sz w:val="20"/>
                <w:szCs w:val="20"/>
              </w:rPr>
              <w:t>. по годам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Остаток финансирования</w:t>
            </w:r>
          </w:p>
        </w:tc>
        <w:tc>
          <w:tcPr>
            <w:tcW w:w="460" w:type="pct"/>
            <w:vMerge w:val="restar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Амортизация (стр. 1.1 ФП)</w:t>
            </w:r>
          </w:p>
        </w:tc>
      </w:tr>
      <w:tr w:rsidR="00204130" w:rsidRPr="00A218E7" w:rsidTr="00DA6EBE">
        <w:trPr>
          <w:trHeight w:val="464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3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2027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2028</w:t>
            </w:r>
          </w:p>
        </w:tc>
        <w:tc>
          <w:tcPr>
            <w:tcW w:w="313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1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2030</w:t>
            </w: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2031</w:t>
            </w: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204130" w:rsidRPr="00A218E7" w:rsidTr="00DA6EBE">
        <w:trPr>
          <w:trHeight w:val="315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Всего:</w:t>
            </w:r>
          </w:p>
        </w:tc>
        <w:tc>
          <w:tcPr>
            <w:tcW w:w="584" w:type="pct"/>
            <w:gridSpan w:val="2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в том числе:</w:t>
            </w: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DA6EBE" w:rsidRPr="00A218E7" w:rsidTr="00DA6EBE">
        <w:trPr>
          <w:trHeight w:val="60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ПИР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СМР</w:t>
            </w: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4130" w:rsidRDefault="00204130" w:rsidP="00204130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411"/>
        <w:gridCol w:w="1135"/>
        <w:gridCol w:w="848"/>
        <w:gridCol w:w="993"/>
        <w:gridCol w:w="996"/>
        <w:gridCol w:w="993"/>
        <w:gridCol w:w="1132"/>
        <w:gridCol w:w="993"/>
        <w:gridCol w:w="999"/>
        <w:gridCol w:w="1273"/>
        <w:gridCol w:w="1699"/>
        <w:gridCol w:w="1444"/>
      </w:tblGrid>
      <w:tr w:rsidR="00DA6EBE" w:rsidRPr="00A218E7" w:rsidTr="00DA6EBE">
        <w:trPr>
          <w:trHeight w:val="60"/>
          <w:tblHeader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10.1.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10.2.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10.3.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10.4.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10.5.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10.6.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10.7.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10.8.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10.9.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10.10.</w:t>
            </w: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11.1.</w:t>
            </w: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A218E7" w:rsidRPr="00BF15B7" w:rsidRDefault="00A218E7" w:rsidP="00A218E7">
            <w:pPr>
              <w:outlineLvl w:val="0"/>
              <w:rPr>
                <w:sz w:val="20"/>
                <w:szCs w:val="20"/>
              </w:rPr>
            </w:pPr>
            <w:r w:rsidRPr="00A75E44">
              <w:rPr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color w:val="000000"/>
                <w:sz w:val="20"/>
                <w:szCs w:val="20"/>
              </w:rPr>
            </w:pPr>
            <w:r w:rsidRPr="00A218E7">
              <w:rPr>
                <w:color w:val="000000"/>
                <w:sz w:val="20"/>
                <w:szCs w:val="20"/>
              </w:rPr>
              <w:t>Всего по группе 1.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color w:val="000000"/>
                <w:sz w:val="20"/>
                <w:szCs w:val="20"/>
              </w:rPr>
            </w:pPr>
            <w:r w:rsidRPr="00A218E7">
              <w:rPr>
                <w:color w:val="000000"/>
                <w:sz w:val="20"/>
                <w:szCs w:val="20"/>
              </w:rPr>
              <w:t>Всего по группе 2.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Группа 3. Реконструкция или модернизация существующих объектов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A218E7" w:rsidRPr="00A218E7" w:rsidTr="00DA6EBE">
        <w:trPr>
          <w:trHeight w:val="47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251E47" w:rsidRPr="00A218E7" w:rsidTr="00DA6EBE">
        <w:trPr>
          <w:trHeight w:val="47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3.2.1.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color w:val="000000"/>
                <w:sz w:val="20"/>
                <w:szCs w:val="20"/>
              </w:rPr>
            </w:pPr>
            <w:r w:rsidRPr="00251E47">
              <w:rPr>
                <w:color w:val="000000"/>
                <w:sz w:val="20"/>
                <w:szCs w:val="20"/>
              </w:rPr>
              <w:t>Установка головного прибора учета тепловой энергии на котельной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2 941,65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2 941,65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2 941,65</w:t>
            </w:r>
          </w:p>
        </w:tc>
      </w:tr>
      <w:tr w:rsidR="00251E47" w:rsidRPr="00A218E7" w:rsidTr="00DA6EBE">
        <w:trPr>
          <w:trHeight w:val="47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3.2.2.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Приобретение погрузчика SEM636D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7 048,64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7 048,64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2 872,06</w:t>
            </w:r>
          </w:p>
        </w:tc>
      </w:tr>
      <w:tr w:rsidR="00251E47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3.2.3.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Замена насосного оборудования на новое с преобразователями частоты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627,33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627,33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627,33</w:t>
            </w:r>
          </w:p>
        </w:tc>
      </w:tr>
      <w:tr w:rsidR="00251E47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3.2.4.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 xml:space="preserve">Приобретение дизельной электростанции 50 кВт в </w:t>
            </w:r>
            <w:proofErr w:type="spellStart"/>
            <w:r w:rsidRPr="00251E47">
              <w:rPr>
                <w:sz w:val="20"/>
                <w:szCs w:val="20"/>
              </w:rPr>
              <w:t>шумозащитном</w:t>
            </w:r>
            <w:proofErr w:type="spellEnd"/>
            <w:r w:rsidRPr="00251E47">
              <w:rPr>
                <w:sz w:val="20"/>
                <w:szCs w:val="20"/>
              </w:rPr>
              <w:t xml:space="preserve"> кожухе с прицепом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1 519,28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1 519,28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1 519,28</w:t>
            </w:r>
          </w:p>
        </w:tc>
      </w:tr>
      <w:tr w:rsidR="00251E47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lastRenderedPageBreak/>
              <w:t>3.2.5.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Замена котла КВр-0,8 в комплекте с экономайзером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1 752,40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1 752,40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1 752,40</w:t>
            </w:r>
          </w:p>
        </w:tc>
      </w:tr>
      <w:tr w:rsidR="00251E47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3.2.6.</w:t>
            </w:r>
          </w:p>
        </w:tc>
        <w:tc>
          <w:tcPr>
            <w:tcW w:w="765" w:type="pct"/>
            <w:shd w:val="clear" w:color="auto" w:fill="auto"/>
            <w:vAlign w:val="center"/>
          </w:tcPr>
          <w:p w:rsidR="00251E47" w:rsidRPr="00251E47" w:rsidRDefault="00251E47" w:rsidP="00251E4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Установка пожарной сигнализации и системы оповещения и управления эвакуацией (СПС и СОУЭ)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1 431,31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52,20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1 379,11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52,20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1 379,11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1 431,31</w:t>
            </w:r>
          </w:p>
        </w:tc>
      </w:tr>
      <w:tr w:rsidR="00251E47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251E47" w:rsidRPr="00A218E7" w:rsidRDefault="00251E47" w:rsidP="00251E47">
            <w:pPr>
              <w:rPr>
                <w:bCs/>
                <w:sz w:val="20"/>
                <w:szCs w:val="20"/>
              </w:rPr>
            </w:pPr>
            <w:r w:rsidRPr="00A218E7">
              <w:rPr>
                <w:bCs/>
                <w:sz w:val="20"/>
                <w:szCs w:val="20"/>
              </w:rPr>
              <w:t>Всего по группе 3.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15 320,61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52,20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sz w:val="20"/>
                <w:szCs w:val="20"/>
              </w:rPr>
            </w:pPr>
            <w:r w:rsidRPr="00251E47">
              <w:rPr>
                <w:sz w:val="20"/>
                <w:szCs w:val="20"/>
              </w:rPr>
              <w:t>1 379,11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2 379,73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1 519,28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7 100,84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1 379,11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2 941,65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251E47" w:rsidRPr="00251E47" w:rsidRDefault="00251E47" w:rsidP="00347627">
            <w:pPr>
              <w:jc w:val="center"/>
              <w:rPr>
                <w:bCs/>
                <w:sz w:val="20"/>
              </w:rPr>
            </w:pPr>
            <w:r w:rsidRPr="00251E47">
              <w:rPr>
                <w:bCs/>
                <w:sz w:val="20"/>
              </w:rPr>
              <w:t>11 144,04</w:t>
            </w:r>
          </w:p>
        </w:tc>
      </w:tr>
      <w:tr w:rsidR="0002020E" w:rsidRPr="00A218E7" w:rsidTr="00204130">
        <w:trPr>
          <w:trHeight w:val="315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02020E" w:rsidRPr="00BA39FE" w:rsidRDefault="0002020E" w:rsidP="0002020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bottom"/>
          </w:tcPr>
          <w:p w:rsidR="0002020E" w:rsidRPr="00BA39FE" w:rsidRDefault="0002020E" w:rsidP="00601BEF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Всего по группе 4.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BA39FE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BA39FE" w:rsidRPr="00A218E7" w:rsidRDefault="00BA39FE" w:rsidP="00BA39F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bottom"/>
          </w:tcPr>
          <w:p w:rsidR="0002020E" w:rsidRPr="00A218E7" w:rsidRDefault="00BA39FE" w:rsidP="00601BEF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Всего по группе 5.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BA39FE" w:rsidRPr="00A218E7" w:rsidTr="00204130">
        <w:trPr>
          <w:trHeight w:val="315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BA39FE" w:rsidRPr="00A218E7" w:rsidRDefault="00BA39FE" w:rsidP="00BA39F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инфраструктуры.</w:t>
            </w:r>
          </w:p>
        </w:tc>
      </w:tr>
      <w:tr w:rsidR="00DA6EBE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A218E7" w:rsidRPr="00A218E7" w:rsidRDefault="00A218E7" w:rsidP="00EF2FF4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Всего по группе </w:t>
            </w:r>
            <w:r w:rsidR="00BA39FE">
              <w:rPr>
                <w:sz w:val="20"/>
                <w:szCs w:val="20"/>
              </w:rPr>
              <w:t>6</w:t>
            </w:r>
            <w:r w:rsidRPr="00A218E7">
              <w:rPr>
                <w:sz w:val="20"/>
                <w:szCs w:val="20"/>
              </w:rPr>
              <w:t>.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861502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861502" w:rsidRPr="00A218E7" w:rsidRDefault="00861502" w:rsidP="00861502">
            <w:pPr>
              <w:rPr>
                <w:b/>
                <w:bCs/>
                <w:sz w:val="20"/>
                <w:szCs w:val="20"/>
              </w:rPr>
            </w:pPr>
            <w:r w:rsidRPr="00A218E7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861502" w:rsidRPr="001032A7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1032A7">
              <w:rPr>
                <w:b/>
                <w:bCs/>
                <w:sz w:val="20"/>
              </w:rPr>
              <w:t>15 320,61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861502" w:rsidRPr="001032A7" w:rsidRDefault="00861502" w:rsidP="00347627">
            <w:pPr>
              <w:jc w:val="center"/>
              <w:rPr>
                <w:b/>
                <w:sz w:val="20"/>
                <w:szCs w:val="20"/>
              </w:rPr>
            </w:pPr>
            <w:r w:rsidRPr="001032A7">
              <w:rPr>
                <w:b/>
                <w:sz w:val="20"/>
                <w:szCs w:val="20"/>
              </w:rPr>
              <w:t>52,20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sz w:val="20"/>
                <w:szCs w:val="20"/>
              </w:rPr>
            </w:pPr>
            <w:r w:rsidRPr="00861502">
              <w:rPr>
                <w:b/>
                <w:sz w:val="20"/>
                <w:szCs w:val="20"/>
              </w:rPr>
              <w:t>1 379,11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2 379,73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1 519,28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7 100,84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1 379,11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2 941,65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861502" w:rsidRPr="00861502" w:rsidRDefault="00861502" w:rsidP="0034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861502">
              <w:rPr>
                <w:b/>
                <w:bCs/>
                <w:sz w:val="20"/>
                <w:szCs w:val="20"/>
              </w:rPr>
              <w:t>11 144,04</w:t>
            </w:r>
          </w:p>
        </w:tc>
      </w:tr>
    </w:tbl>
    <w:p w:rsidR="00DA6EBE" w:rsidRDefault="00DA6EBE">
      <w:pPr>
        <w:spacing w:after="160" w:line="264" w:lineRule="auto"/>
        <w:rPr>
          <w:sz w:val="28"/>
        </w:rPr>
      </w:pPr>
    </w:p>
    <w:p w:rsidR="003F11FD" w:rsidRDefault="00DA6EBE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:rsidR="003F11FD" w:rsidRDefault="003F11FD" w:rsidP="003F11FD">
      <w:pPr>
        <w:jc w:val="right"/>
        <w:rPr>
          <w:sz w:val="28"/>
        </w:rPr>
      </w:pPr>
      <w:r>
        <w:rPr>
          <w:sz w:val="28"/>
        </w:rPr>
        <w:lastRenderedPageBreak/>
        <w:t>Продолжение таблицы</w:t>
      </w:r>
    </w:p>
    <w:p w:rsidR="00B34E14" w:rsidRDefault="00B34E14" w:rsidP="003F11FD">
      <w:pPr>
        <w:jc w:val="right"/>
        <w:rPr>
          <w:sz w:val="28"/>
        </w:rPr>
      </w:pPr>
    </w:p>
    <w:tbl>
      <w:tblPr>
        <w:tblW w:w="4990" w:type="pct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1132"/>
        <w:gridCol w:w="708"/>
        <w:gridCol w:w="714"/>
        <w:gridCol w:w="843"/>
        <w:gridCol w:w="2982"/>
        <w:gridCol w:w="994"/>
        <w:gridCol w:w="1132"/>
        <w:gridCol w:w="994"/>
        <w:gridCol w:w="1702"/>
        <w:gridCol w:w="991"/>
      </w:tblGrid>
      <w:tr w:rsidR="00A01BC1" w:rsidRPr="005D4078" w:rsidTr="002B6F68">
        <w:trPr>
          <w:trHeight w:val="64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1" w:rsidRPr="005D4078" w:rsidRDefault="00A01BC1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1" w:rsidRPr="005D4078" w:rsidRDefault="00A01BC1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70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A01BC1">
            <w:pPr>
              <w:jc w:val="center"/>
              <w:rPr>
                <w:bCs/>
                <w:sz w:val="20"/>
                <w:szCs w:val="20"/>
              </w:rPr>
            </w:pPr>
            <w:r w:rsidRPr="00A01BC1">
              <w:rPr>
                <w:bCs/>
                <w:sz w:val="20"/>
                <w:szCs w:val="20"/>
              </w:rPr>
              <w:t>Расшифровка источников финансирования инвестиционной программы, тыс. руб. без НДС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</w:tr>
      <w:tr w:rsidR="005A23E5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Прибыль, направленная на инвестиции (стр. 1.2. ФП)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Средства, </w:t>
            </w:r>
            <w:r w:rsidR="00791288" w:rsidRPr="005D4078">
              <w:rPr>
                <w:bCs/>
                <w:sz w:val="20"/>
                <w:szCs w:val="20"/>
              </w:rPr>
              <w:t>полученные</w:t>
            </w:r>
            <w:r w:rsidRPr="005D4078">
              <w:rPr>
                <w:bCs/>
                <w:sz w:val="20"/>
                <w:szCs w:val="20"/>
              </w:rPr>
              <w:t xml:space="preserve"> за счет платы за подключение (стр. 1.3. ФП)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Прочие собственные средства </w:t>
            </w:r>
            <w:r w:rsidRPr="005D4078">
              <w:rPr>
                <w:bCs/>
                <w:sz w:val="20"/>
                <w:szCs w:val="20"/>
              </w:rPr>
              <w:br/>
              <w:t>(стр. 1.4. ФП)</w:t>
            </w:r>
          </w:p>
        </w:tc>
        <w:tc>
          <w:tcPr>
            <w:tcW w:w="1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C35DED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Экономия расходов (стр. 1.5 ФП)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Расхо</w:t>
            </w:r>
            <w:r w:rsidR="00EE60E0">
              <w:rPr>
                <w:bCs/>
                <w:sz w:val="20"/>
                <w:szCs w:val="20"/>
              </w:rPr>
              <w:t>ды на оплату лизинговых платеже</w:t>
            </w:r>
            <w:r w:rsidRPr="005D4078">
              <w:rPr>
                <w:bCs/>
                <w:sz w:val="20"/>
                <w:szCs w:val="20"/>
              </w:rPr>
              <w:t xml:space="preserve">й по договору финансовой аренды (лизинга) </w:t>
            </w:r>
            <w:r w:rsidRPr="005D4078">
              <w:rPr>
                <w:bCs/>
                <w:sz w:val="20"/>
                <w:szCs w:val="20"/>
              </w:rPr>
              <w:br/>
              <w:t>(стр. 1.6. ФП)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Иные собственные средства</w:t>
            </w:r>
            <w:r w:rsidRPr="005D4078">
              <w:rPr>
                <w:bCs/>
                <w:sz w:val="20"/>
                <w:szCs w:val="20"/>
              </w:rPr>
              <w:br/>
              <w:t xml:space="preserve"> (стр. 2 ФП)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Привлеченные средства на возвратной основе </w:t>
            </w:r>
            <w:r w:rsidRPr="005D4078">
              <w:rPr>
                <w:bCs/>
                <w:sz w:val="20"/>
                <w:szCs w:val="20"/>
              </w:rPr>
              <w:br/>
              <w:t>(стр. 23 ФП)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5D4078">
              <w:rPr>
                <w:bCs/>
                <w:sz w:val="20"/>
                <w:szCs w:val="20"/>
              </w:rPr>
              <w:t>концендента</w:t>
            </w:r>
            <w:proofErr w:type="spellEnd"/>
            <w:r w:rsidRPr="005D4078">
              <w:rPr>
                <w:bCs/>
                <w:sz w:val="20"/>
                <w:szCs w:val="20"/>
              </w:rPr>
              <w:t xml:space="preserve"> на строительство, модернизацию и (или) реконструкцию объекта </w:t>
            </w:r>
            <w:r w:rsidR="009D5555" w:rsidRPr="005D4078">
              <w:rPr>
                <w:bCs/>
                <w:sz w:val="20"/>
                <w:szCs w:val="20"/>
              </w:rPr>
              <w:t>концессионного</w:t>
            </w:r>
            <w:r w:rsidRPr="005D4078">
              <w:rPr>
                <w:bCs/>
                <w:sz w:val="20"/>
                <w:szCs w:val="20"/>
              </w:rPr>
              <w:t xml:space="preserve"> соглашения по каждой системе централизованного теплоснабжения при наличии таких расходов </w:t>
            </w:r>
            <w:r w:rsidRPr="005D4078">
              <w:rPr>
                <w:bCs/>
                <w:sz w:val="20"/>
                <w:szCs w:val="20"/>
              </w:rPr>
              <w:br/>
              <w:t>(стр. 4 ФП)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Прочие </w:t>
            </w:r>
            <w:r w:rsidR="00791288" w:rsidRPr="005D4078">
              <w:rPr>
                <w:bCs/>
                <w:sz w:val="20"/>
                <w:szCs w:val="20"/>
              </w:rPr>
              <w:t>источники</w:t>
            </w:r>
            <w:r w:rsidRPr="005D4078">
              <w:rPr>
                <w:bCs/>
                <w:sz w:val="20"/>
                <w:szCs w:val="20"/>
              </w:rPr>
              <w:t xml:space="preserve"> финансирования (стр. 5 ФП)</w:t>
            </w:r>
          </w:p>
        </w:tc>
      </w:tr>
      <w:tr w:rsidR="005A23E5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  <w:tr w:rsidR="00491E02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 результате реализации мероприятий инвестиционной программы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 xml:space="preserve">связанную с сокращение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5D4078">
              <w:rPr>
                <w:sz w:val="20"/>
                <w:szCs w:val="20"/>
              </w:rPr>
              <w:t>энергосервисного</w:t>
            </w:r>
            <w:proofErr w:type="spellEnd"/>
            <w:r w:rsidRPr="005D4078">
              <w:rPr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 плату за подключение (технологическое присоединение) к системам централизованного теплоснабжени</w:t>
            </w:r>
            <w:r w:rsidR="00DA5723">
              <w:rPr>
                <w:sz w:val="20"/>
                <w:szCs w:val="20"/>
              </w:rPr>
              <w:t>я</w:t>
            </w:r>
            <w:r w:rsidRPr="005D4078">
              <w:rPr>
                <w:sz w:val="20"/>
                <w:szCs w:val="20"/>
              </w:rPr>
              <w:t xml:space="preserve"> (раздельно по каждой системе, если регулируемая организация эксплуатирует несколько таких систем)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  <w:tr w:rsidR="00491E02" w:rsidRPr="005D4078" w:rsidTr="002B6F68">
        <w:trPr>
          <w:trHeight w:val="219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</w:tbl>
    <w:p w:rsidR="005A23E5" w:rsidRDefault="005A23E5" w:rsidP="005A23E5">
      <w:pPr>
        <w:spacing w:line="24" w:lineRule="auto"/>
      </w:pPr>
    </w:p>
    <w:tbl>
      <w:tblPr>
        <w:tblW w:w="6937" w:type="pct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1133"/>
        <w:gridCol w:w="708"/>
        <w:gridCol w:w="713"/>
        <w:gridCol w:w="844"/>
        <w:gridCol w:w="2983"/>
        <w:gridCol w:w="993"/>
        <w:gridCol w:w="1133"/>
        <w:gridCol w:w="993"/>
        <w:gridCol w:w="1701"/>
        <w:gridCol w:w="99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491E02" w:rsidRPr="005D4078" w:rsidTr="005A23E5">
        <w:trPr>
          <w:gridAfter w:val="26"/>
          <w:wAfter w:w="1403" w:type="pct"/>
          <w:trHeight w:val="255"/>
          <w:tblHeader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11.4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11.5.1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11.5.2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11.10</w:t>
            </w:r>
          </w:p>
        </w:tc>
      </w:tr>
      <w:tr w:rsidR="00314C79" w:rsidRPr="005D4078" w:rsidTr="00314C79">
        <w:trPr>
          <w:gridAfter w:val="26"/>
          <w:wAfter w:w="1403" w:type="pct"/>
          <w:trHeight w:val="300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79" w:rsidRPr="005D4078" w:rsidRDefault="00314C79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59357D" w:rsidRPr="005D4078" w:rsidTr="00601BEF">
        <w:trPr>
          <w:trHeight w:val="210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81212">
        <w:trPr>
          <w:trHeight w:val="255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10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81212">
        <w:trPr>
          <w:trHeight w:val="255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82C5B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447B97">
        <w:trPr>
          <w:trHeight w:val="728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6E" w:rsidRPr="0044136E" w:rsidRDefault="0044136E" w:rsidP="0044136E">
            <w:pPr>
              <w:jc w:val="center"/>
              <w:rPr>
                <w:color w:val="000000"/>
                <w:sz w:val="20"/>
                <w:szCs w:val="20"/>
              </w:rPr>
            </w:pPr>
            <w:r w:rsidRPr="0044136E">
              <w:rPr>
                <w:color w:val="000000"/>
                <w:sz w:val="20"/>
                <w:szCs w:val="20"/>
              </w:rPr>
              <w:t>Установка головного прибора учета тепловой энергии на котельной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3.2.2.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Приобретение погрузчика SEM636D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4228,776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3.2.3.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Замена насосного оборудования на новое с преобразователями частоты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3.2.4.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 xml:space="preserve">Приобретение дизельной электростанции 50 кВт в </w:t>
            </w:r>
            <w:proofErr w:type="spellStart"/>
            <w:r w:rsidRPr="0044136E">
              <w:rPr>
                <w:sz w:val="20"/>
                <w:szCs w:val="20"/>
              </w:rPr>
              <w:t>шумозащитном</w:t>
            </w:r>
            <w:proofErr w:type="spellEnd"/>
            <w:r w:rsidRPr="0044136E">
              <w:rPr>
                <w:sz w:val="20"/>
                <w:szCs w:val="20"/>
              </w:rPr>
              <w:t xml:space="preserve"> кожухе с прицепом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3.2.5.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Замена котла КВр-0,8 в комплекте с экономайзером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3.2.6.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Установка пожарной сигнализации и системы оповещения и управления эвакуацией (СПС и СОУЭ)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sz w:val="20"/>
                <w:szCs w:val="20"/>
              </w:rPr>
            </w:pPr>
            <w:r w:rsidRPr="0044136E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10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3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4 228,78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36E" w:rsidRPr="0044136E" w:rsidRDefault="0044136E" w:rsidP="0044136E">
            <w:pPr>
              <w:jc w:val="center"/>
              <w:rPr>
                <w:bCs/>
                <w:sz w:val="20"/>
                <w:szCs w:val="20"/>
              </w:rPr>
            </w:pPr>
            <w:r w:rsidRPr="0044136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55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55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5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3D21A2">
        <w:trPr>
          <w:trHeight w:val="60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E917D0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6</w:t>
            </w:r>
          </w:p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447B97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44136E" w:rsidRPr="005D4078" w:rsidTr="00FF2DD8">
        <w:trPr>
          <w:trHeight w:val="255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36E" w:rsidRPr="00601BEF" w:rsidRDefault="0044136E" w:rsidP="0044136E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ИТОГО по программе</w:t>
            </w:r>
          </w:p>
          <w:p w:rsidR="0044136E" w:rsidRPr="00601BEF" w:rsidRDefault="0044136E" w:rsidP="0044136E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4 228,78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36E" w:rsidRPr="0044136E" w:rsidRDefault="0044136E" w:rsidP="0044136E">
            <w:pPr>
              <w:jc w:val="center"/>
              <w:rPr>
                <w:b/>
                <w:bCs/>
                <w:sz w:val="20"/>
                <w:szCs w:val="20"/>
              </w:rPr>
            </w:pPr>
            <w:r w:rsidRPr="004413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44136E" w:rsidRPr="005D4078" w:rsidRDefault="0044136E" w:rsidP="0044136E">
            <w:pPr>
              <w:rPr>
                <w:sz w:val="20"/>
                <w:szCs w:val="20"/>
              </w:rPr>
            </w:pPr>
          </w:p>
        </w:tc>
      </w:tr>
    </w:tbl>
    <w:p w:rsidR="007919D1" w:rsidRDefault="007919D1" w:rsidP="00635151">
      <w:pPr>
        <w:spacing w:after="160" w:line="264" w:lineRule="auto"/>
        <w:rPr>
          <w:sz w:val="2"/>
          <w:szCs w:val="2"/>
        </w:rPr>
      </w:pPr>
    </w:p>
    <w:p w:rsidR="007919D1" w:rsidRDefault="007919D1">
      <w:pPr>
        <w:spacing w:after="160" w:line="264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081269" w:rsidRPr="00635151" w:rsidRDefault="00081269" w:rsidP="00635151">
      <w:pPr>
        <w:spacing w:after="160" w:line="264" w:lineRule="auto"/>
        <w:rPr>
          <w:sz w:val="2"/>
          <w:szCs w:val="2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3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A51D6" w:rsidRDefault="00BA51D6" w:rsidP="00D870A6">
      <w:pPr>
        <w:jc w:val="center"/>
        <w:rPr>
          <w:sz w:val="28"/>
          <w:szCs w:val="28"/>
        </w:rPr>
      </w:pPr>
    </w:p>
    <w:p w:rsidR="005A5F63" w:rsidRDefault="00DB5772" w:rsidP="005A5F63">
      <w:pPr>
        <w:ind w:left="120" w:right="120"/>
        <w:jc w:val="center"/>
        <w:rPr>
          <w:sz w:val="28"/>
        </w:rPr>
      </w:pPr>
      <w:r w:rsidRPr="004A3160">
        <w:rPr>
          <w:sz w:val="28"/>
          <w:szCs w:val="28"/>
        </w:rPr>
        <w:t xml:space="preserve">Плановые значения показателей, достижение которых предусмотрено в результате реализации </w:t>
      </w:r>
      <w:r w:rsidRPr="004A3160">
        <w:rPr>
          <w:sz w:val="28"/>
          <w:szCs w:val="28"/>
        </w:rPr>
        <w:br/>
        <w:t>мероприятий инвестиционной программы</w:t>
      </w:r>
      <w:r w:rsidR="007A4E83">
        <w:rPr>
          <w:sz w:val="28"/>
          <w:szCs w:val="28"/>
        </w:rPr>
        <w:t xml:space="preserve"> </w:t>
      </w:r>
      <w:r w:rsidR="00CC2FE9" w:rsidRPr="00D63F7B">
        <w:rPr>
          <w:sz w:val="28"/>
        </w:rPr>
        <w:t xml:space="preserve">ООО «РСО» </w:t>
      </w:r>
      <w:r w:rsidR="00FF2DD8" w:rsidRPr="00FF2DD8">
        <w:rPr>
          <w:sz w:val="28"/>
        </w:rPr>
        <w:t xml:space="preserve">в сфере теплоснабжения на территории </w:t>
      </w:r>
      <w:proofErr w:type="spellStart"/>
      <w:r w:rsidR="00FF2DD8" w:rsidRPr="00FF2DD8">
        <w:rPr>
          <w:sz w:val="28"/>
        </w:rPr>
        <w:t>Новолесновского</w:t>
      </w:r>
      <w:proofErr w:type="spellEnd"/>
      <w:r w:rsidR="00FF2DD8" w:rsidRPr="00FF2DD8">
        <w:rPr>
          <w:sz w:val="28"/>
        </w:rPr>
        <w:t xml:space="preserve"> сельского поселения на 2027-2031 годы</w:t>
      </w:r>
    </w:p>
    <w:p w:rsidR="007A4E83" w:rsidRDefault="007A4E83" w:rsidP="00051D50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627"/>
        <w:gridCol w:w="2251"/>
        <w:gridCol w:w="1412"/>
        <w:gridCol w:w="1110"/>
        <w:gridCol w:w="1245"/>
        <w:gridCol w:w="1154"/>
        <w:gridCol w:w="1154"/>
        <w:gridCol w:w="1154"/>
        <w:gridCol w:w="1151"/>
      </w:tblGrid>
      <w:tr w:rsidR="0033178F" w:rsidRPr="002C1778" w:rsidTr="0033178F">
        <w:trPr>
          <w:trHeight w:val="56"/>
        </w:trPr>
        <w:tc>
          <w:tcPr>
            <w:tcW w:w="160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2C1778"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468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Фактическое значение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59" w:type="pct"/>
            <w:gridSpan w:val="5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Плановые значения</w:t>
            </w:r>
          </w:p>
        </w:tc>
      </w:tr>
      <w:tr w:rsidR="002C1778" w:rsidRPr="002C1778" w:rsidTr="0033178F">
        <w:trPr>
          <w:trHeight w:val="56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5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2C1778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2C1778">
              <w:rPr>
                <w:b/>
                <w:bCs/>
                <w:color w:val="000000"/>
                <w:sz w:val="20"/>
                <w:szCs w:val="20"/>
              </w:rPr>
              <w:t>. по годам реализации</w:t>
            </w:r>
          </w:p>
        </w:tc>
      </w:tr>
      <w:tr w:rsidR="0033178F" w:rsidRPr="002C1778" w:rsidTr="0033178F">
        <w:trPr>
          <w:trHeight w:val="191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2031</w:t>
            </w:r>
          </w:p>
        </w:tc>
      </w:tr>
    </w:tbl>
    <w:p w:rsidR="0033178F" w:rsidRDefault="0033178F" w:rsidP="0033178F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4627"/>
        <w:gridCol w:w="2251"/>
        <w:gridCol w:w="1412"/>
        <w:gridCol w:w="1113"/>
        <w:gridCol w:w="1245"/>
        <w:gridCol w:w="1154"/>
        <w:gridCol w:w="1154"/>
        <w:gridCol w:w="1154"/>
        <w:gridCol w:w="1147"/>
      </w:tblGrid>
      <w:tr w:rsidR="0033178F" w:rsidRPr="002C1778" w:rsidTr="00D26851">
        <w:trPr>
          <w:trHeight w:val="56"/>
          <w:tblHeader/>
        </w:trPr>
        <w:tc>
          <w:tcPr>
            <w:tcW w:w="160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4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3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D7045F" w:rsidRPr="002C1778" w:rsidTr="00D26851">
        <w:trPr>
          <w:trHeight w:val="56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кВт∙ч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/м</w:t>
            </w:r>
            <w:r w:rsidRPr="002C1778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41,81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42,92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41,41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39,91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39,91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39,91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39,91</w:t>
            </w:r>
          </w:p>
        </w:tc>
      </w:tr>
      <w:tr w:rsidR="00D7045F" w:rsidRPr="002C1778" w:rsidTr="00D26851">
        <w:trPr>
          <w:trHeight w:val="315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Удельный расход условного топлива на выработку единицы тепловой энергии и (или) теплоносителя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т.у.т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0,256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0,261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0,240</w:t>
            </w:r>
          </w:p>
        </w:tc>
      </w:tr>
      <w:tr w:rsidR="00D7045F" w:rsidRPr="002C1778" w:rsidTr="00D26851">
        <w:trPr>
          <w:trHeight w:val="375"/>
        </w:trPr>
        <w:tc>
          <w:tcPr>
            <w:tcW w:w="160" w:type="pct"/>
            <w:vMerge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т.у.т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./м</w:t>
            </w:r>
            <w:r w:rsidRPr="002C1778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2C1778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5F" w:rsidRPr="002C1778" w:rsidTr="00D26851">
        <w:trPr>
          <w:trHeight w:val="56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Объем присоединяемой тепловой нагрузки новых потребителей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Гкал/ч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7045F" w:rsidRPr="002C1778" w:rsidTr="00D26851">
        <w:trPr>
          <w:trHeight w:val="945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Процент износа объектов системы теплоснабжения с выделением процента износа объектов, существующих на начало реализации инвестиционной программы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92,62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92,62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92,62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92,62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92,62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92,62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92,62</w:t>
            </w:r>
          </w:p>
        </w:tc>
      </w:tr>
      <w:tr w:rsidR="00D7045F" w:rsidRPr="002C1778" w:rsidTr="00D26851">
        <w:trPr>
          <w:trHeight w:val="56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Потери тепловой энергии при передаче тепловой энергии по тепловым сетям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Гкал в год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882,11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884,05</w:t>
            </w:r>
          </w:p>
        </w:tc>
      </w:tr>
      <w:tr w:rsidR="00D7045F" w:rsidRPr="002C1778" w:rsidTr="00D26851">
        <w:trPr>
          <w:trHeight w:val="630"/>
        </w:trPr>
        <w:tc>
          <w:tcPr>
            <w:tcW w:w="160" w:type="pct"/>
            <w:vMerge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% от полезного</w:t>
            </w:r>
            <w:r w:rsidRPr="002C1778">
              <w:rPr>
                <w:color w:val="000000"/>
                <w:sz w:val="20"/>
                <w:szCs w:val="20"/>
              </w:rPr>
              <w:br/>
              <w:t>отпуска тепловой энергии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34,88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7045F" w:rsidRPr="002C1778" w:rsidTr="00D26851">
        <w:trPr>
          <w:trHeight w:val="315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Потери теплоносителя при передаче тепловой энергии по тепловым сетям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тонн в год для воды **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5F" w:rsidRPr="002C1778" w:rsidTr="00D26851">
        <w:trPr>
          <w:trHeight w:val="315"/>
        </w:trPr>
        <w:tc>
          <w:tcPr>
            <w:tcW w:w="160" w:type="pct"/>
            <w:vMerge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куб. м для пара ***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5F" w:rsidRPr="002C1778" w:rsidTr="00D26851">
        <w:trPr>
          <w:trHeight w:val="3780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Показатели, характеризующие снижение негативного воздействия на окружающую среду в соответствии с подпунктом "ж" пункта 10 Правил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постановлением Правительства Российской Федерации от 5 мая 2014 г. N 410: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в соответствии с законодательством РФ об охране окружающей среды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045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045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045F" w:rsidRPr="002C1778" w:rsidTr="00D26851">
        <w:trPr>
          <w:trHeight w:val="420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D7045F" w:rsidRPr="002C1778" w:rsidRDefault="00D7045F" w:rsidP="00D7045F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Валовый выброс загрязняющих веществ в атмосферу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D7045F" w:rsidRPr="002C1778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7045F" w:rsidRPr="00D7045F" w:rsidRDefault="00D7045F" w:rsidP="00D7045F">
            <w:pPr>
              <w:jc w:val="center"/>
              <w:rPr>
                <w:color w:val="000000"/>
                <w:sz w:val="20"/>
                <w:szCs w:val="20"/>
              </w:rPr>
            </w:pPr>
            <w:r w:rsidRPr="00D7045F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647BF0" w:rsidRDefault="00647BF0" w:rsidP="00051D50">
      <w:pPr>
        <w:jc w:val="center"/>
        <w:rPr>
          <w:sz w:val="28"/>
        </w:rPr>
      </w:pPr>
    </w:p>
    <w:p w:rsidR="00F75975" w:rsidRPr="00647BF0" w:rsidRDefault="00647BF0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4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F75975" w:rsidRDefault="00F75975" w:rsidP="00750967">
      <w:pPr>
        <w:rPr>
          <w:sz w:val="28"/>
          <w:szCs w:val="28"/>
        </w:rPr>
      </w:pPr>
    </w:p>
    <w:p w:rsidR="00805127" w:rsidRDefault="00DB5772" w:rsidP="00805127">
      <w:pPr>
        <w:ind w:left="120" w:right="120"/>
        <w:jc w:val="center"/>
        <w:rPr>
          <w:sz w:val="28"/>
        </w:rPr>
      </w:pPr>
      <w:r w:rsidRPr="00BA51D6">
        <w:rPr>
          <w:sz w:val="28"/>
          <w:szCs w:val="28"/>
        </w:rPr>
        <w:t xml:space="preserve">Показатели надежности и энергетической эффективности объектов централизованного теплоснабжения </w:t>
      </w:r>
      <w:r w:rsidR="00CC2FE9" w:rsidRPr="00D63F7B">
        <w:rPr>
          <w:sz w:val="28"/>
        </w:rPr>
        <w:t xml:space="preserve">ООО «РСО» </w:t>
      </w:r>
      <w:r w:rsidR="00FF2DD8" w:rsidRPr="00FF2DD8">
        <w:rPr>
          <w:sz w:val="28"/>
        </w:rPr>
        <w:t xml:space="preserve">в сфере теплоснабжения на территории </w:t>
      </w:r>
      <w:proofErr w:type="spellStart"/>
      <w:r w:rsidR="00FF2DD8" w:rsidRPr="00FF2DD8">
        <w:rPr>
          <w:sz w:val="28"/>
        </w:rPr>
        <w:t>Новолесновского</w:t>
      </w:r>
      <w:proofErr w:type="spellEnd"/>
      <w:r w:rsidR="00FF2DD8" w:rsidRPr="00FF2DD8">
        <w:rPr>
          <w:sz w:val="28"/>
        </w:rPr>
        <w:t xml:space="preserve"> сельского поселения на 2027-2031 годы</w:t>
      </w:r>
    </w:p>
    <w:p w:rsidR="007A4E83" w:rsidRDefault="007A4E83" w:rsidP="00BF537F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548"/>
        <w:gridCol w:w="1427"/>
        <w:gridCol w:w="886"/>
        <w:gridCol w:w="886"/>
        <w:gridCol w:w="886"/>
        <w:gridCol w:w="886"/>
        <w:gridCol w:w="889"/>
        <w:gridCol w:w="1428"/>
        <w:gridCol w:w="886"/>
        <w:gridCol w:w="886"/>
        <w:gridCol w:w="886"/>
        <w:gridCol w:w="886"/>
        <w:gridCol w:w="895"/>
      </w:tblGrid>
      <w:tr w:rsidR="00F1505A" w:rsidRPr="00F1505A" w:rsidTr="00DD7A39">
        <w:trPr>
          <w:trHeight w:val="300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72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надежности</w:t>
            </w:r>
          </w:p>
        </w:tc>
      </w:tr>
      <w:tr w:rsidR="00F1505A" w:rsidRPr="00F1505A" w:rsidTr="004042AB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8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8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</w:tr>
      <w:tr w:rsidR="00F1505A" w:rsidRPr="00F1505A" w:rsidTr="004042AB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4042AB">
        <w:trPr>
          <w:trHeight w:val="300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4042AB">
        <w:trPr>
          <w:trHeight w:val="2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14</w:t>
            </w:r>
          </w:p>
        </w:tc>
      </w:tr>
      <w:tr w:rsidR="004042AB" w:rsidRPr="00F1505A" w:rsidTr="004042AB">
        <w:trPr>
          <w:trHeight w:val="56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F1505A" w:rsidRDefault="004042AB" w:rsidP="004042AB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2AB" w:rsidRPr="00F1505A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 xml:space="preserve">Котельная инв. № 262 в/г 14 </w:t>
            </w:r>
            <w:proofErr w:type="spellStart"/>
            <w:r w:rsidRPr="004042AB">
              <w:rPr>
                <w:color w:val="000000"/>
                <w:sz w:val="20"/>
                <w:szCs w:val="20"/>
              </w:rPr>
              <w:t>Елизовский</w:t>
            </w:r>
            <w:proofErr w:type="spellEnd"/>
            <w:r w:rsidRPr="004042AB">
              <w:rPr>
                <w:color w:val="000000"/>
                <w:sz w:val="20"/>
                <w:szCs w:val="20"/>
              </w:rPr>
              <w:t xml:space="preserve"> район, п. Южные Коряки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1,231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1,231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1,231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1,231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1,231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1,231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2,680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2,730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2,730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2,730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2,730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2,730</w:t>
            </w:r>
          </w:p>
        </w:tc>
      </w:tr>
    </w:tbl>
    <w:p w:rsidR="00EB6A30" w:rsidRDefault="00EB6A30" w:rsidP="007A4E83">
      <w:pPr>
        <w:spacing w:after="160" w:line="264" w:lineRule="auto"/>
        <w:rPr>
          <w:sz w:val="28"/>
        </w:rPr>
      </w:pPr>
    </w:p>
    <w:p w:rsidR="00EF3DD3" w:rsidRDefault="00EF3DD3" w:rsidP="00EF3DD3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EB6A30" w:rsidRDefault="00EB6A30" w:rsidP="00BF537F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"/>
        <w:gridCol w:w="3522"/>
        <w:gridCol w:w="1173"/>
        <w:gridCol w:w="920"/>
        <w:gridCol w:w="920"/>
        <w:gridCol w:w="920"/>
        <w:gridCol w:w="977"/>
        <w:gridCol w:w="977"/>
        <w:gridCol w:w="977"/>
        <w:gridCol w:w="977"/>
        <w:gridCol w:w="977"/>
        <w:gridCol w:w="977"/>
        <w:gridCol w:w="977"/>
        <w:gridCol w:w="980"/>
      </w:tblGrid>
      <w:tr w:rsidR="00F1505A" w:rsidRPr="00F1505A" w:rsidTr="00DD7A39">
        <w:trPr>
          <w:trHeight w:val="56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72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 (для организаций, эксплуатирующих объекты теплоснабжения на основании концессионного соглашения дополнительно указываются по каждому объекту теплоснабжения)</w:t>
            </w:r>
          </w:p>
        </w:tc>
        <w:tc>
          <w:tcPr>
            <w:tcW w:w="18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5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DD7A39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DD7A39">
        <w:trPr>
          <w:trHeight w:val="2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26</w:t>
            </w:r>
          </w:p>
        </w:tc>
      </w:tr>
      <w:tr w:rsidR="004042AB" w:rsidRPr="00F1505A" w:rsidTr="00DD7A39">
        <w:trPr>
          <w:trHeight w:val="56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F1505A" w:rsidRDefault="004042AB" w:rsidP="004042AB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2AB" w:rsidRPr="00F1505A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 xml:space="preserve">Котельная инв. № 262 в/г 14 </w:t>
            </w:r>
            <w:proofErr w:type="spellStart"/>
            <w:r w:rsidRPr="004042AB">
              <w:rPr>
                <w:color w:val="000000"/>
                <w:sz w:val="20"/>
                <w:szCs w:val="20"/>
              </w:rPr>
              <w:t>Елизовский</w:t>
            </w:r>
            <w:proofErr w:type="spellEnd"/>
            <w:r w:rsidRPr="004042AB">
              <w:rPr>
                <w:color w:val="000000"/>
                <w:sz w:val="20"/>
                <w:szCs w:val="20"/>
              </w:rPr>
              <w:t xml:space="preserve"> район, п. Южные Коряки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239,873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239,873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239,873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239,873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239,873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239,873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3,298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3,298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3,298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3,298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3,298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2AB" w:rsidRPr="004042AB" w:rsidRDefault="004042AB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3,298</w:t>
            </w:r>
          </w:p>
        </w:tc>
      </w:tr>
    </w:tbl>
    <w:p w:rsidR="00EB6A30" w:rsidRDefault="00EB6A30" w:rsidP="00BF537F">
      <w:pPr>
        <w:jc w:val="center"/>
        <w:rPr>
          <w:sz w:val="28"/>
        </w:rPr>
      </w:pPr>
    </w:p>
    <w:p w:rsidR="00DF41BE" w:rsidRDefault="00DF41BE" w:rsidP="00BF537F">
      <w:pPr>
        <w:jc w:val="center"/>
        <w:rPr>
          <w:sz w:val="28"/>
        </w:rPr>
      </w:pPr>
    </w:p>
    <w:p w:rsidR="00DF41BE" w:rsidRDefault="00F1505A" w:rsidP="00F1505A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DF41BE" w:rsidRDefault="00DF41BE" w:rsidP="00BF537F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662"/>
        <w:gridCol w:w="1756"/>
        <w:gridCol w:w="1500"/>
        <w:gridCol w:w="1500"/>
        <w:gridCol w:w="1500"/>
        <w:gridCol w:w="1582"/>
        <w:gridCol w:w="1582"/>
      </w:tblGrid>
      <w:tr w:rsidR="00F1505A" w:rsidRPr="00F1505A" w:rsidTr="00DD7A39">
        <w:trPr>
          <w:trHeight w:val="300"/>
        </w:trPr>
        <w:tc>
          <w:tcPr>
            <w:tcW w:w="215" w:type="pct"/>
            <w:vMerge w:val="restart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796" w:type="pct"/>
            <w:vMerge w:val="restar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988" w:type="pct"/>
            <w:gridSpan w:val="6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F1505A" w:rsidRPr="00F1505A" w:rsidTr="00DD7A39">
        <w:trPr>
          <w:trHeight w:val="56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2988" w:type="pct"/>
            <w:gridSpan w:val="6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Величина технологических потерь при передаче тепловой энергии, теплоносителя по тепловым сетям (для организаций, эксплуатирующих объекты теплоснабжения на основании концессионного соглашения дополнительно указываются по каждому участку тепловой сети)</w:t>
            </w:r>
          </w:p>
        </w:tc>
      </w:tr>
      <w:tr w:rsidR="00F1505A" w:rsidRPr="00F1505A" w:rsidTr="00DD7A39">
        <w:trPr>
          <w:trHeight w:val="56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Merge w:val="restart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431" w:type="pct"/>
            <w:gridSpan w:val="5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F1505A">
        <w:trPr>
          <w:trHeight w:val="300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F1505A">
        <w:trPr>
          <w:trHeight w:val="255"/>
        </w:trPr>
        <w:tc>
          <w:tcPr>
            <w:tcW w:w="215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79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27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28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29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32</w:t>
            </w:r>
          </w:p>
        </w:tc>
      </w:tr>
      <w:tr w:rsidR="004042AB" w:rsidRPr="00F1505A" w:rsidTr="004042AB">
        <w:trPr>
          <w:trHeight w:val="77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:rsidR="004042AB" w:rsidRPr="00F1505A" w:rsidRDefault="004042AB" w:rsidP="004042AB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:rsidR="004042AB" w:rsidRPr="00F1505A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 xml:space="preserve">Котельная инв. № 262 в/г 14 </w:t>
            </w:r>
            <w:proofErr w:type="spellStart"/>
            <w:r w:rsidRPr="004042AB">
              <w:rPr>
                <w:color w:val="000000"/>
                <w:sz w:val="20"/>
                <w:szCs w:val="20"/>
              </w:rPr>
              <w:t>Елизовский</w:t>
            </w:r>
            <w:proofErr w:type="spellEnd"/>
            <w:r w:rsidRPr="004042AB">
              <w:rPr>
                <w:color w:val="000000"/>
                <w:sz w:val="20"/>
                <w:szCs w:val="20"/>
              </w:rPr>
              <w:t xml:space="preserve"> район, п. Южные Коряки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884,05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4042AB" w:rsidRPr="004042AB" w:rsidRDefault="004042AB" w:rsidP="004042AB">
            <w:pPr>
              <w:jc w:val="center"/>
              <w:rPr>
                <w:color w:val="000000"/>
                <w:sz w:val="20"/>
                <w:szCs w:val="20"/>
              </w:rPr>
            </w:pPr>
            <w:r w:rsidRPr="004042AB">
              <w:rPr>
                <w:color w:val="000000"/>
                <w:sz w:val="20"/>
                <w:szCs w:val="20"/>
              </w:rPr>
              <w:t>884,05</w:t>
            </w:r>
          </w:p>
        </w:tc>
      </w:tr>
    </w:tbl>
    <w:p w:rsidR="00EB6A30" w:rsidRDefault="00EB6A30" w:rsidP="00BF537F">
      <w:pPr>
        <w:jc w:val="center"/>
        <w:rPr>
          <w:sz w:val="28"/>
        </w:rPr>
      </w:pPr>
    </w:p>
    <w:p w:rsidR="00A25393" w:rsidRDefault="00A25393" w:rsidP="00057A87">
      <w:pPr>
        <w:rPr>
          <w:sz w:val="28"/>
        </w:rPr>
      </w:pPr>
    </w:p>
    <w:p w:rsidR="00AB521F" w:rsidRDefault="00AB521F" w:rsidP="00DB5772">
      <w:pPr>
        <w:rPr>
          <w:sz w:val="28"/>
          <w:szCs w:val="28"/>
        </w:rPr>
      </w:pPr>
    </w:p>
    <w:p w:rsidR="009A680E" w:rsidRDefault="009A680E" w:rsidP="009A680E">
      <w:pPr>
        <w:rPr>
          <w:sz w:val="28"/>
          <w:szCs w:val="28"/>
        </w:rPr>
        <w:sectPr w:rsidR="009A680E" w:rsidSect="00BB5F80">
          <w:pgSz w:w="16848" w:h="11908" w:orient="landscape"/>
          <w:pgMar w:top="1418" w:right="397" w:bottom="851" w:left="680" w:header="709" w:footer="709" w:gutter="0"/>
          <w:cols w:space="720"/>
        </w:sect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5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6B3EDC" w:rsidRDefault="006B3EDC" w:rsidP="009A680E">
      <w:pPr>
        <w:jc w:val="center"/>
        <w:rPr>
          <w:sz w:val="28"/>
        </w:rPr>
      </w:pPr>
    </w:p>
    <w:p w:rsidR="00DB5772" w:rsidRDefault="00DB5772" w:rsidP="00DB5772">
      <w:pPr>
        <w:jc w:val="center"/>
        <w:rPr>
          <w:sz w:val="28"/>
        </w:rPr>
      </w:pPr>
      <w:r>
        <w:rPr>
          <w:sz w:val="28"/>
        </w:rPr>
        <w:t>Финансовый план</w:t>
      </w:r>
    </w:p>
    <w:p w:rsidR="00FA20AF" w:rsidRDefault="00CC2FE9" w:rsidP="00FF2DD8">
      <w:pPr>
        <w:jc w:val="center"/>
      </w:pPr>
      <w:r w:rsidRPr="00D63F7B">
        <w:rPr>
          <w:sz w:val="28"/>
        </w:rPr>
        <w:t xml:space="preserve">ООО «РСО» </w:t>
      </w:r>
      <w:r w:rsidR="00FF2DD8" w:rsidRPr="00FF2DD8">
        <w:rPr>
          <w:sz w:val="28"/>
        </w:rPr>
        <w:t xml:space="preserve">в сфере теплоснабжения на территории </w:t>
      </w:r>
      <w:proofErr w:type="spellStart"/>
      <w:r w:rsidR="00FF2DD8" w:rsidRPr="00FF2DD8">
        <w:rPr>
          <w:sz w:val="28"/>
        </w:rPr>
        <w:t>Новолесновского</w:t>
      </w:r>
      <w:proofErr w:type="spellEnd"/>
      <w:r w:rsidR="00FF2DD8" w:rsidRPr="00FF2DD8">
        <w:rPr>
          <w:sz w:val="28"/>
        </w:rPr>
        <w:t xml:space="preserve"> сельского поселения на 2027-2031 годы</w:t>
      </w:r>
    </w:p>
    <w:p w:rsidR="00717B12" w:rsidRDefault="00717B12" w:rsidP="00391C6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423"/>
        <w:gridCol w:w="2143"/>
        <w:gridCol w:w="1532"/>
        <w:gridCol w:w="1078"/>
        <w:gridCol w:w="1078"/>
        <w:gridCol w:w="1078"/>
        <w:gridCol w:w="1078"/>
        <w:gridCol w:w="1078"/>
        <w:gridCol w:w="1081"/>
        <w:gridCol w:w="1526"/>
      </w:tblGrid>
      <w:tr w:rsidR="00906586" w:rsidRPr="00906586" w:rsidTr="00932F70">
        <w:trPr>
          <w:trHeight w:val="56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86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219" w:type="pct"/>
            <w:gridSpan w:val="8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реализацию инвестиционной программы (тыс. руб. без НДС) (с использованием прогнозных индексов цен)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мероприятиям, согласно Форме N 2-ИП ТС</w:t>
            </w:r>
          </w:p>
        </w:tc>
      </w:tr>
      <w:tr w:rsidR="00906586" w:rsidRPr="00906586" w:rsidTr="00932F70">
        <w:trPr>
          <w:trHeight w:val="255"/>
        </w:trPr>
        <w:tc>
          <w:tcPr>
            <w:tcW w:w="211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видам деятельности (при наличии нескольких регулируемых видов деятельности, указывается каждый в отдельном столбце, для которого проектируется инвестиционная программа)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11" w:type="pct"/>
            <w:gridSpan w:val="5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годам реализации (указывается по каждому году реализации, на который проектируется инвестиционная программа, в отдельном столбце)</w:t>
            </w:r>
          </w:p>
        </w:tc>
        <w:tc>
          <w:tcPr>
            <w:tcW w:w="484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</w:tr>
      <w:tr w:rsidR="00906586" w:rsidRPr="00906586" w:rsidTr="00932F70">
        <w:trPr>
          <w:trHeight w:val="56"/>
        </w:trPr>
        <w:tc>
          <w:tcPr>
            <w:tcW w:w="211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производство (некомбинированная выработка)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Передача тепловой энергии</w:t>
            </w:r>
          </w:p>
        </w:tc>
        <w:tc>
          <w:tcPr>
            <w:tcW w:w="342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2031</w:t>
            </w:r>
          </w:p>
        </w:tc>
        <w:tc>
          <w:tcPr>
            <w:tcW w:w="484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32F70" w:rsidRDefault="00932F70" w:rsidP="00932F70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423"/>
        <w:gridCol w:w="2143"/>
        <w:gridCol w:w="1532"/>
        <w:gridCol w:w="1078"/>
        <w:gridCol w:w="1078"/>
        <w:gridCol w:w="1078"/>
        <w:gridCol w:w="1078"/>
        <w:gridCol w:w="1078"/>
        <w:gridCol w:w="1081"/>
        <w:gridCol w:w="1526"/>
      </w:tblGrid>
      <w:tr w:rsidR="00906586" w:rsidRPr="00906586" w:rsidTr="00932F70">
        <w:trPr>
          <w:trHeight w:val="315"/>
          <w:tblHeader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4068DB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Собственные средства 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15 320,61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15 320,61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2 379,73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1 519,28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7 100,84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1 379,11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2 941,65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1201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амортизационные отчисления с выделением результатов переоценки основных средств и нематериальных активов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11 091,84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11 091,84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2 379,73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1 519,28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2 872,06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1 379,11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2 941,65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3.1.1.; 3.1.2.; 3.1.3.; 3.1.4.; 3.1.5., 3.1.6.</w:t>
            </w:r>
          </w:p>
        </w:tc>
      </w:tr>
      <w:tr w:rsidR="004068DB" w:rsidRPr="00906586" w:rsidTr="00932F70">
        <w:trPr>
          <w:trHeight w:val="1413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капитальные вложения (инвестиции), финансируемые за счет нормативной прибыли, учитываемой в необходимой валовой выручке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4 228,78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4 228,78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4 228,78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3.1.2.</w:t>
            </w:r>
          </w:p>
        </w:tc>
      </w:tr>
      <w:tr w:rsidR="004068DB" w:rsidRPr="00906586" w:rsidTr="00932F70">
        <w:trPr>
          <w:trHeight w:val="536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экономия расходов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достигнутая в результате реализации мероприятий инвестиционной программы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2205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 xml:space="preserve">связанная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906586">
              <w:rPr>
                <w:color w:val="000000"/>
                <w:sz w:val="20"/>
                <w:szCs w:val="20"/>
              </w:rPr>
              <w:t>энергосервисного</w:t>
            </w:r>
            <w:proofErr w:type="spellEnd"/>
            <w:r w:rsidRPr="00906586">
              <w:rPr>
                <w:color w:val="000000"/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1890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плата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уплату лизинговых платежей по договору финансовой аренды (лизинга)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945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Иные собственные средства, за исключением средств, указанных в разделе 1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192CB8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2CB8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192CB8" w:rsidRDefault="004068DB" w:rsidP="004068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2CB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Средства, привлеченные на возвратной основе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8D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кредиты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займы организаций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068DB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4068DB" w:rsidRPr="00906586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прочие привлеченные средства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4068DB" w:rsidRPr="004068DB" w:rsidRDefault="004068DB" w:rsidP="004068DB">
            <w:pPr>
              <w:jc w:val="center"/>
              <w:rPr>
                <w:color w:val="000000"/>
                <w:sz w:val="20"/>
                <w:szCs w:val="20"/>
              </w:rPr>
            </w:pPr>
            <w:r w:rsidRPr="004068D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66E54" w:rsidRPr="00906586" w:rsidTr="00932F70">
        <w:trPr>
          <w:trHeight w:val="2520"/>
        </w:trPr>
        <w:tc>
          <w:tcPr>
            <w:tcW w:w="211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566E54" w:rsidRPr="00906586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906586">
              <w:rPr>
                <w:b/>
                <w:bCs/>
                <w:color w:val="000000"/>
                <w:sz w:val="20"/>
                <w:szCs w:val="20"/>
              </w:rPr>
              <w:t>концедента</w:t>
            </w:r>
            <w:proofErr w:type="spellEnd"/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color w:val="000000"/>
                <w:sz w:val="20"/>
                <w:szCs w:val="20"/>
              </w:rPr>
            </w:pPr>
            <w:r w:rsidRPr="00566E5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566E54" w:rsidRPr="00566E54" w:rsidRDefault="00566E54" w:rsidP="00566E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32A7" w:rsidRPr="00906586" w:rsidTr="00932F70">
        <w:trPr>
          <w:trHeight w:val="56"/>
        </w:trPr>
        <w:tc>
          <w:tcPr>
            <w:tcW w:w="211" w:type="pct"/>
            <w:shd w:val="clear" w:color="auto" w:fill="auto"/>
            <w:vAlign w:val="center"/>
            <w:hideMark/>
          </w:tcPr>
          <w:p w:rsidR="001032A7" w:rsidRPr="00906586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1032A7" w:rsidRPr="00906586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Прочие источники финансирования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color w:val="000000"/>
                <w:sz w:val="20"/>
                <w:szCs w:val="20"/>
              </w:rPr>
            </w:pPr>
            <w:r w:rsidRPr="001032A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1032A7" w:rsidRPr="00566E54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032A7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1032A7" w:rsidRPr="00906586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1032A7" w:rsidRPr="00906586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15 320,61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15 320,61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2 379,73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1 519,28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7 101,84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1 381,11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1032A7" w:rsidRPr="001032A7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32A7">
              <w:rPr>
                <w:b/>
                <w:bCs/>
                <w:color w:val="000000"/>
                <w:sz w:val="20"/>
                <w:szCs w:val="20"/>
              </w:rPr>
              <w:t>2 941,65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1032A7" w:rsidRPr="00566E54" w:rsidRDefault="001032A7" w:rsidP="001032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6E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A680E" w:rsidRDefault="009A680E" w:rsidP="00CF21B8">
      <w:pPr>
        <w:spacing w:after="160" w:line="264" w:lineRule="auto"/>
        <w:rPr>
          <w:sz w:val="28"/>
        </w:rPr>
      </w:pPr>
    </w:p>
    <w:sectPr w:rsidR="009A680E" w:rsidSect="006B3EDC">
      <w:pgSz w:w="16848" w:h="11908" w:orient="landscape"/>
      <w:pgMar w:top="1418" w:right="397" w:bottom="851" w:left="6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DD8" w:rsidRDefault="00FF2DD8" w:rsidP="00BA51D6">
      <w:r>
        <w:separator/>
      </w:r>
    </w:p>
  </w:endnote>
  <w:endnote w:type="continuationSeparator" w:id="0">
    <w:p w:rsidR="00FF2DD8" w:rsidRDefault="00FF2DD8" w:rsidP="00BA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DD8" w:rsidRDefault="00FF2DD8" w:rsidP="00BA51D6">
      <w:r>
        <w:separator/>
      </w:r>
    </w:p>
  </w:footnote>
  <w:footnote w:type="continuationSeparator" w:id="0">
    <w:p w:rsidR="00FF2DD8" w:rsidRDefault="00FF2DD8" w:rsidP="00BA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8877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F2DD8" w:rsidRPr="00826969" w:rsidRDefault="00FF2DD8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26969">
          <w:rPr>
            <w:rFonts w:ascii="Times New Roman" w:hAnsi="Times New Roman"/>
            <w:sz w:val="28"/>
            <w:szCs w:val="28"/>
          </w:rPr>
          <w:fldChar w:fldCharType="begin"/>
        </w:r>
        <w:r w:rsidRPr="008269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26969">
          <w:rPr>
            <w:rFonts w:ascii="Times New Roman" w:hAnsi="Times New Roman"/>
            <w:sz w:val="28"/>
            <w:szCs w:val="28"/>
          </w:rPr>
          <w:fldChar w:fldCharType="separate"/>
        </w:r>
        <w:r w:rsidR="00347627">
          <w:rPr>
            <w:rFonts w:ascii="Times New Roman" w:hAnsi="Times New Roman"/>
            <w:noProof/>
            <w:sz w:val="28"/>
            <w:szCs w:val="28"/>
          </w:rPr>
          <w:t>9</w:t>
        </w:r>
        <w:r w:rsidRPr="008269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F2DD8" w:rsidRDefault="00FF2D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1BF"/>
    <w:multiLevelType w:val="hybridMultilevel"/>
    <w:tmpl w:val="B8705010"/>
    <w:lvl w:ilvl="0" w:tplc="798094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9F46B9"/>
    <w:multiLevelType w:val="hybridMultilevel"/>
    <w:tmpl w:val="E2F0B5E8"/>
    <w:lvl w:ilvl="0" w:tplc="2676DF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CA"/>
    <w:rsid w:val="0002020E"/>
    <w:rsid w:val="00023321"/>
    <w:rsid w:val="00027946"/>
    <w:rsid w:val="00031C82"/>
    <w:rsid w:val="00051D50"/>
    <w:rsid w:val="000521C5"/>
    <w:rsid w:val="00057A87"/>
    <w:rsid w:val="0006166B"/>
    <w:rsid w:val="0006440F"/>
    <w:rsid w:val="00081269"/>
    <w:rsid w:val="00092AC7"/>
    <w:rsid w:val="000960BE"/>
    <w:rsid w:val="000B3FDC"/>
    <w:rsid w:val="000C095C"/>
    <w:rsid w:val="000C4143"/>
    <w:rsid w:val="000C470E"/>
    <w:rsid w:val="000C5C1E"/>
    <w:rsid w:val="000C6D82"/>
    <w:rsid w:val="000D490C"/>
    <w:rsid w:val="000D5A5B"/>
    <w:rsid w:val="000D6E78"/>
    <w:rsid w:val="000E22B0"/>
    <w:rsid w:val="000E2EFC"/>
    <w:rsid w:val="000F1673"/>
    <w:rsid w:val="001032A7"/>
    <w:rsid w:val="00127C7B"/>
    <w:rsid w:val="00140174"/>
    <w:rsid w:val="001428C3"/>
    <w:rsid w:val="001523FF"/>
    <w:rsid w:val="001526F1"/>
    <w:rsid w:val="00160A14"/>
    <w:rsid w:val="00165AC8"/>
    <w:rsid w:val="0017098A"/>
    <w:rsid w:val="001725AC"/>
    <w:rsid w:val="00182CC5"/>
    <w:rsid w:val="00191227"/>
    <w:rsid w:val="00192CB8"/>
    <w:rsid w:val="00196C9D"/>
    <w:rsid w:val="001A14FB"/>
    <w:rsid w:val="001A3978"/>
    <w:rsid w:val="001A532D"/>
    <w:rsid w:val="001A5C75"/>
    <w:rsid w:val="001B0D89"/>
    <w:rsid w:val="001B4F39"/>
    <w:rsid w:val="001C3599"/>
    <w:rsid w:val="001D0211"/>
    <w:rsid w:val="001E765B"/>
    <w:rsid w:val="001F220E"/>
    <w:rsid w:val="00201508"/>
    <w:rsid w:val="00204130"/>
    <w:rsid w:val="0022119D"/>
    <w:rsid w:val="00222C50"/>
    <w:rsid w:val="00225B2A"/>
    <w:rsid w:val="002348FB"/>
    <w:rsid w:val="00245F81"/>
    <w:rsid w:val="00251E47"/>
    <w:rsid w:val="00255ACE"/>
    <w:rsid w:val="002630DE"/>
    <w:rsid w:val="00271ED0"/>
    <w:rsid w:val="00272737"/>
    <w:rsid w:val="00282D06"/>
    <w:rsid w:val="0028339B"/>
    <w:rsid w:val="002A0018"/>
    <w:rsid w:val="002A4379"/>
    <w:rsid w:val="002A4E91"/>
    <w:rsid w:val="002A52C1"/>
    <w:rsid w:val="002B227E"/>
    <w:rsid w:val="002B6F68"/>
    <w:rsid w:val="002C1778"/>
    <w:rsid w:val="002C4256"/>
    <w:rsid w:val="002D1BAB"/>
    <w:rsid w:val="002D65EC"/>
    <w:rsid w:val="002E40C4"/>
    <w:rsid w:val="002E5805"/>
    <w:rsid w:val="002F6659"/>
    <w:rsid w:val="00314C79"/>
    <w:rsid w:val="00325BFE"/>
    <w:rsid w:val="003273DC"/>
    <w:rsid w:val="0033178F"/>
    <w:rsid w:val="00336ED3"/>
    <w:rsid w:val="00341915"/>
    <w:rsid w:val="00343E09"/>
    <w:rsid w:val="00347627"/>
    <w:rsid w:val="003647C4"/>
    <w:rsid w:val="00370B3D"/>
    <w:rsid w:val="003739DA"/>
    <w:rsid w:val="0037736E"/>
    <w:rsid w:val="00382C85"/>
    <w:rsid w:val="00391C68"/>
    <w:rsid w:val="00397435"/>
    <w:rsid w:val="003A7413"/>
    <w:rsid w:val="003B4DF4"/>
    <w:rsid w:val="003C3CDB"/>
    <w:rsid w:val="003C6060"/>
    <w:rsid w:val="003D21A2"/>
    <w:rsid w:val="003D56ED"/>
    <w:rsid w:val="003D793C"/>
    <w:rsid w:val="003E386F"/>
    <w:rsid w:val="003E6022"/>
    <w:rsid w:val="003F11FD"/>
    <w:rsid w:val="003F1584"/>
    <w:rsid w:val="004042AB"/>
    <w:rsid w:val="004061DF"/>
    <w:rsid w:val="004068DB"/>
    <w:rsid w:val="004076A6"/>
    <w:rsid w:val="00417F87"/>
    <w:rsid w:val="004220AA"/>
    <w:rsid w:val="00426E28"/>
    <w:rsid w:val="004341D7"/>
    <w:rsid w:val="0043575C"/>
    <w:rsid w:val="0044136E"/>
    <w:rsid w:val="00447B97"/>
    <w:rsid w:val="004576FE"/>
    <w:rsid w:val="00475F3E"/>
    <w:rsid w:val="00491E02"/>
    <w:rsid w:val="00497D5F"/>
    <w:rsid w:val="004A3160"/>
    <w:rsid w:val="004C3AF1"/>
    <w:rsid w:val="00506322"/>
    <w:rsid w:val="00506A3F"/>
    <w:rsid w:val="00507C8B"/>
    <w:rsid w:val="005227D3"/>
    <w:rsid w:val="00523CE0"/>
    <w:rsid w:val="005313E6"/>
    <w:rsid w:val="00532A63"/>
    <w:rsid w:val="00543576"/>
    <w:rsid w:val="00543EE3"/>
    <w:rsid w:val="00546CB0"/>
    <w:rsid w:val="00566E54"/>
    <w:rsid w:val="0059357D"/>
    <w:rsid w:val="00593F78"/>
    <w:rsid w:val="00596D75"/>
    <w:rsid w:val="005A23E5"/>
    <w:rsid w:val="005A37DA"/>
    <w:rsid w:val="005A5BCF"/>
    <w:rsid w:val="005A5F63"/>
    <w:rsid w:val="005A6475"/>
    <w:rsid w:val="005B03D5"/>
    <w:rsid w:val="005B48AF"/>
    <w:rsid w:val="005B49FA"/>
    <w:rsid w:val="005D4078"/>
    <w:rsid w:val="005E0B8F"/>
    <w:rsid w:val="005E363A"/>
    <w:rsid w:val="00601BEF"/>
    <w:rsid w:val="006341A7"/>
    <w:rsid w:val="00635151"/>
    <w:rsid w:val="0064081F"/>
    <w:rsid w:val="0064430E"/>
    <w:rsid w:val="00647BF0"/>
    <w:rsid w:val="00654243"/>
    <w:rsid w:val="00674837"/>
    <w:rsid w:val="0067640D"/>
    <w:rsid w:val="00681212"/>
    <w:rsid w:val="006B3EDC"/>
    <w:rsid w:val="006C2893"/>
    <w:rsid w:val="006C35A2"/>
    <w:rsid w:val="006D6DE7"/>
    <w:rsid w:val="006E4606"/>
    <w:rsid w:val="006E7900"/>
    <w:rsid w:val="006F110C"/>
    <w:rsid w:val="006F6595"/>
    <w:rsid w:val="00717B12"/>
    <w:rsid w:val="00726CC4"/>
    <w:rsid w:val="00730645"/>
    <w:rsid w:val="0074156C"/>
    <w:rsid w:val="00750967"/>
    <w:rsid w:val="00754024"/>
    <w:rsid w:val="007557E8"/>
    <w:rsid w:val="00761692"/>
    <w:rsid w:val="00770F70"/>
    <w:rsid w:val="007857AE"/>
    <w:rsid w:val="00791288"/>
    <w:rsid w:val="007919D1"/>
    <w:rsid w:val="00792063"/>
    <w:rsid w:val="0079619B"/>
    <w:rsid w:val="007A1AF8"/>
    <w:rsid w:val="007A1F83"/>
    <w:rsid w:val="007A4E83"/>
    <w:rsid w:val="007A6ABB"/>
    <w:rsid w:val="007B7AEC"/>
    <w:rsid w:val="007E2B0A"/>
    <w:rsid w:val="007E7A92"/>
    <w:rsid w:val="007E7E9E"/>
    <w:rsid w:val="00805127"/>
    <w:rsid w:val="00826969"/>
    <w:rsid w:val="00844642"/>
    <w:rsid w:val="00861502"/>
    <w:rsid w:val="00863C6D"/>
    <w:rsid w:val="00864445"/>
    <w:rsid w:val="0087113B"/>
    <w:rsid w:val="00890430"/>
    <w:rsid w:val="008B3DD0"/>
    <w:rsid w:val="008C0F32"/>
    <w:rsid w:val="008C4797"/>
    <w:rsid w:val="008C6CBC"/>
    <w:rsid w:val="008D085F"/>
    <w:rsid w:val="008E7CC1"/>
    <w:rsid w:val="008F307C"/>
    <w:rsid w:val="008F3987"/>
    <w:rsid w:val="008F7A2A"/>
    <w:rsid w:val="009016BC"/>
    <w:rsid w:val="009045D1"/>
    <w:rsid w:val="00904CCA"/>
    <w:rsid w:val="0090542C"/>
    <w:rsid w:val="00906586"/>
    <w:rsid w:val="00932F70"/>
    <w:rsid w:val="00937198"/>
    <w:rsid w:val="0094315B"/>
    <w:rsid w:val="00954C20"/>
    <w:rsid w:val="0096391A"/>
    <w:rsid w:val="009661CD"/>
    <w:rsid w:val="009765EB"/>
    <w:rsid w:val="00984C98"/>
    <w:rsid w:val="00994B5E"/>
    <w:rsid w:val="00994E03"/>
    <w:rsid w:val="009A680E"/>
    <w:rsid w:val="009A79B5"/>
    <w:rsid w:val="009B00F2"/>
    <w:rsid w:val="009D5555"/>
    <w:rsid w:val="009F3FC1"/>
    <w:rsid w:val="009F4564"/>
    <w:rsid w:val="00A01BC1"/>
    <w:rsid w:val="00A13155"/>
    <w:rsid w:val="00A14394"/>
    <w:rsid w:val="00A218E7"/>
    <w:rsid w:val="00A22086"/>
    <w:rsid w:val="00A25393"/>
    <w:rsid w:val="00A25B23"/>
    <w:rsid w:val="00A322B2"/>
    <w:rsid w:val="00A42483"/>
    <w:rsid w:val="00A42F86"/>
    <w:rsid w:val="00A5045B"/>
    <w:rsid w:val="00A61B79"/>
    <w:rsid w:val="00A61F98"/>
    <w:rsid w:val="00A75E44"/>
    <w:rsid w:val="00A779C7"/>
    <w:rsid w:val="00A957D9"/>
    <w:rsid w:val="00AA0799"/>
    <w:rsid w:val="00AA32D4"/>
    <w:rsid w:val="00AA6450"/>
    <w:rsid w:val="00AB521F"/>
    <w:rsid w:val="00AB6261"/>
    <w:rsid w:val="00AF6A7F"/>
    <w:rsid w:val="00B162C5"/>
    <w:rsid w:val="00B34E14"/>
    <w:rsid w:val="00B51741"/>
    <w:rsid w:val="00B85B9C"/>
    <w:rsid w:val="00B87C30"/>
    <w:rsid w:val="00B94757"/>
    <w:rsid w:val="00B969A5"/>
    <w:rsid w:val="00BA39FE"/>
    <w:rsid w:val="00BA51D6"/>
    <w:rsid w:val="00BB5F80"/>
    <w:rsid w:val="00BC45D0"/>
    <w:rsid w:val="00BD3396"/>
    <w:rsid w:val="00BD5843"/>
    <w:rsid w:val="00BF112F"/>
    <w:rsid w:val="00BF13E3"/>
    <w:rsid w:val="00BF15B7"/>
    <w:rsid w:val="00BF537F"/>
    <w:rsid w:val="00BF5DB0"/>
    <w:rsid w:val="00C01E24"/>
    <w:rsid w:val="00C1318A"/>
    <w:rsid w:val="00C32B8A"/>
    <w:rsid w:val="00C35DED"/>
    <w:rsid w:val="00C4400D"/>
    <w:rsid w:val="00C450C2"/>
    <w:rsid w:val="00C522D7"/>
    <w:rsid w:val="00C6251D"/>
    <w:rsid w:val="00C6650D"/>
    <w:rsid w:val="00C70EE6"/>
    <w:rsid w:val="00C742F6"/>
    <w:rsid w:val="00C8715D"/>
    <w:rsid w:val="00C92242"/>
    <w:rsid w:val="00C9554A"/>
    <w:rsid w:val="00CA0685"/>
    <w:rsid w:val="00CB6EFE"/>
    <w:rsid w:val="00CC2FE9"/>
    <w:rsid w:val="00CC49FF"/>
    <w:rsid w:val="00CE28C3"/>
    <w:rsid w:val="00CE385B"/>
    <w:rsid w:val="00CF21B8"/>
    <w:rsid w:val="00D004A3"/>
    <w:rsid w:val="00D02D7E"/>
    <w:rsid w:val="00D25C6D"/>
    <w:rsid w:val="00D26851"/>
    <w:rsid w:val="00D301C1"/>
    <w:rsid w:val="00D362D9"/>
    <w:rsid w:val="00D45B93"/>
    <w:rsid w:val="00D559B2"/>
    <w:rsid w:val="00D579F4"/>
    <w:rsid w:val="00D62B2E"/>
    <w:rsid w:val="00D63F7B"/>
    <w:rsid w:val="00D6676D"/>
    <w:rsid w:val="00D7045F"/>
    <w:rsid w:val="00D77107"/>
    <w:rsid w:val="00D870A6"/>
    <w:rsid w:val="00D91ED6"/>
    <w:rsid w:val="00D972C5"/>
    <w:rsid w:val="00DA3F7A"/>
    <w:rsid w:val="00DA5723"/>
    <w:rsid w:val="00DA6EBE"/>
    <w:rsid w:val="00DB2499"/>
    <w:rsid w:val="00DB5772"/>
    <w:rsid w:val="00DC20CE"/>
    <w:rsid w:val="00DD5A26"/>
    <w:rsid w:val="00DD7A39"/>
    <w:rsid w:val="00DD7D1F"/>
    <w:rsid w:val="00DE0947"/>
    <w:rsid w:val="00DF0C77"/>
    <w:rsid w:val="00DF41BE"/>
    <w:rsid w:val="00DF4263"/>
    <w:rsid w:val="00DF64D2"/>
    <w:rsid w:val="00DF721B"/>
    <w:rsid w:val="00E01340"/>
    <w:rsid w:val="00E17F8C"/>
    <w:rsid w:val="00E225E4"/>
    <w:rsid w:val="00E23A8F"/>
    <w:rsid w:val="00E24EC4"/>
    <w:rsid w:val="00E63AE8"/>
    <w:rsid w:val="00E720F1"/>
    <w:rsid w:val="00E77178"/>
    <w:rsid w:val="00E82C5B"/>
    <w:rsid w:val="00E917D0"/>
    <w:rsid w:val="00EA57DD"/>
    <w:rsid w:val="00EB6A30"/>
    <w:rsid w:val="00EC26B4"/>
    <w:rsid w:val="00EE5E77"/>
    <w:rsid w:val="00EE60E0"/>
    <w:rsid w:val="00EE7D3B"/>
    <w:rsid w:val="00EF2FF4"/>
    <w:rsid w:val="00EF3DD3"/>
    <w:rsid w:val="00EF501E"/>
    <w:rsid w:val="00F11869"/>
    <w:rsid w:val="00F14F5E"/>
    <w:rsid w:val="00F1505A"/>
    <w:rsid w:val="00F17675"/>
    <w:rsid w:val="00F4181A"/>
    <w:rsid w:val="00F57569"/>
    <w:rsid w:val="00F60D3B"/>
    <w:rsid w:val="00F75975"/>
    <w:rsid w:val="00F962C1"/>
    <w:rsid w:val="00FA20AF"/>
    <w:rsid w:val="00FC180F"/>
    <w:rsid w:val="00FC7E13"/>
    <w:rsid w:val="00FD5C70"/>
    <w:rsid w:val="00FD6519"/>
    <w:rsid w:val="00FE5C67"/>
    <w:rsid w:val="00FF2DD8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6B1C1-7C70-4B49-B22E-1F55EB68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E83"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4">
    <w:name w:val="Верхний колонтитул Знак"/>
    <w:basedOn w:val="11"/>
    <w:link w:val="a3"/>
    <w:uiPriority w:val="99"/>
  </w:style>
  <w:style w:type="paragraph" w:styleId="a5">
    <w:name w:val="Plain Text"/>
    <w:basedOn w:val="a"/>
    <w:link w:val="a6"/>
    <w:rPr>
      <w:rFonts w:ascii="Calibri" w:hAnsi="Calibri"/>
      <w:color w:val="000000"/>
      <w:sz w:val="22"/>
      <w:szCs w:val="20"/>
    </w:rPr>
  </w:style>
  <w:style w:type="character" w:customStyle="1" w:styleId="a6">
    <w:name w:val="Текст Знак"/>
    <w:basedOn w:val="11"/>
    <w:link w:val="a5"/>
    <w:rPr>
      <w:rFonts w:ascii="Calibri" w:hAnsi="Calibri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Segoe UI" w:hAnsi="Segoe UI"/>
      <w:color w:val="000000"/>
      <w:sz w:val="18"/>
      <w:szCs w:val="20"/>
    </w:rPr>
  </w:style>
  <w:style w:type="character" w:customStyle="1" w:styleId="a9">
    <w:name w:val="Текст выноски Знак"/>
    <w:basedOn w:val="11"/>
    <w:link w:val="a8"/>
    <w:rPr>
      <w:rFonts w:ascii="Segoe UI" w:hAnsi="Segoe UI"/>
      <w:sz w:val="1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color w:val="000000"/>
      <w:sz w:val="28"/>
      <w:szCs w:val="20"/>
    </w:rPr>
  </w:style>
  <w:style w:type="character" w:customStyle="1" w:styleId="af">
    <w:name w:val="Нижний колонтитул Знак"/>
    <w:basedOn w:val="11"/>
    <w:link w:val="ae"/>
    <w:rPr>
      <w:rFonts w:ascii="Times New Roman" w:hAnsi="Times New Roman"/>
      <w:sz w:val="28"/>
    </w:r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link w:val="af2"/>
    <w:rsid w:val="00DB5772"/>
    <w:pPr>
      <w:spacing w:after="160" w:line="264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f2">
    <w:name w:val="Абзац списка Знак"/>
    <w:basedOn w:val="a0"/>
    <w:link w:val="af1"/>
    <w:rsid w:val="00DB5772"/>
  </w:style>
  <w:style w:type="character" w:customStyle="1" w:styleId="af3">
    <w:name w:val="Другое_"/>
    <w:basedOn w:val="a0"/>
    <w:link w:val="af4"/>
    <w:rsid w:val="00DB5772"/>
    <w:rPr>
      <w:rFonts w:ascii="Times New Roman" w:hAnsi="Times New Roman"/>
      <w:sz w:val="12"/>
      <w:szCs w:val="12"/>
    </w:rPr>
  </w:style>
  <w:style w:type="paragraph" w:customStyle="1" w:styleId="af4">
    <w:name w:val="Другое"/>
    <w:basedOn w:val="a"/>
    <w:link w:val="af3"/>
    <w:rsid w:val="00DB5772"/>
    <w:pPr>
      <w:widowControl w:val="0"/>
    </w:pPr>
    <w:rPr>
      <w:color w:val="000000"/>
      <w:sz w:val="12"/>
      <w:szCs w:val="12"/>
    </w:rPr>
  </w:style>
  <w:style w:type="character" w:customStyle="1" w:styleId="af5">
    <w:name w:val="Подпись к таблице_"/>
    <w:basedOn w:val="a0"/>
    <w:link w:val="af6"/>
    <w:rsid w:val="00DB5772"/>
    <w:rPr>
      <w:rFonts w:ascii="Times New Roman" w:hAnsi="Times New Roman"/>
      <w:sz w:val="10"/>
      <w:szCs w:val="10"/>
    </w:rPr>
  </w:style>
  <w:style w:type="paragraph" w:customStyle="1" w:styleId="af6">
    <w:name w:val="Подпись к таблице"/>
    <w:basedOn w:val="a"/>
    <w:link w:val="af5"/>
    <w:rsid w:val="00DB5772"/>
    <w:pPr>
      <w:widowControl w:val="0"/>
    </w:pPr>
    <w:rPr>
      <w:color w:val="000000"/>
      <w:sz w:val="10"/>
      <w:szCs w:val="10"/>
    </w:rPr>
  </w:style>
  <w:style w:type="character" w:customStyle="1" w:styleId="af7">
    <w:name w:val="Основной текст_"/>
    <w:basedOn w:val="a0"/>
    <w:link w:val="1c"/>
    <w:rsid w:val="00DB5772"/>
    <w:rPr>
      <w:rFonts w:ascii="Times New Roman" w:hAnsi="Times New Roman"/>
      <w:sz w:val="20"/>
    </w:rPr>
  </w:style>
  <w:style w:type="paragraph" w:customStyle="1" w:styleId="1c">
    <w:name w:val="Основной текст1"/>
    <w:basedOn w:val="a"/>
    <w:link w:val="af7"/>
    <w:rsid w:val="00DB5772"/>
    <w:pPr>
      <w:widowControl w:val="0"/>
      <w:spacing w:after="220" w:line="264" w:lineRule="auto"/>
      <w:jc w:val="center"/>
    </w:pPr>
    <w:rPr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rsid w:val="00DB5772"/>
    <w:rPr>
      <w:rFonts w:ascii="Times New Roman" w:hAnsi="Times New Roman"/>
    </w:rPr>
  </w:style>
  <w:style w:type="paragraph" w:customStyle="1" w:styleId="34">
    <w:name w:val="Основной текст (3)"/>
    <w:basedOn w:val="a"/>
    <w:link w:val="33"/>
    <w:rsid w:val="00DB5772"/>
    <w:pPr>
      <w:widowControl w:val="0"/>
      <w:spacing w:after="140"/>
    </w:pPr>
    <w:rPr>
      <w:color w:val="000000"/>
      <w:sz w:val="22"/>
      <w:szCs w:val="20"/>
    </w:rPr>
  </w:style>
  <w:style w:type="character" w:customStyle="1" w:styleId="1d">
    <w:name w:val="Заголовок №1_"/>
    <w:basedOn w:val="a0"/>
    <w:link w:val="1e"/>
    <w:rsid w:val="00DB5772"/>
    <w:rPr>
      <w:rFonts w:ascii="Times New Roman" w:hAnsi="Times New Roman"/>
      <w:b/>
      <w:bCs/>
      <w:sz w:val="26"/>
      <w:szCs w:val="26"/>
    </w:rPr>
  </w:style>
  <w:style w:type="paragraph" w:customStyle="1" w:styleId="1e">
    <w:name w:val="Заголовок №1"/>
    <w:basedOn w:val="a"/>
    <w:link w:val="1d"/>
    <w:rsid w:val="00DB5772"/>
    <w:pPr>
      <w:widowControl w:val="0"/>
      <w:spacing w:after="220" w:line="259" w:lineRule="auto"/>
      <w:jc w:val="center"/>
      <w:outlineLvl w:val="0"/>
    </w:pPr>
    <w:rPr>
      <w:b/>
      <w:bCs/>
      <w:color w:val="000000"/>
      <w:sz w:val="26"/>
      <w:szCs w:val="26"/>
    </w:rPr>
  </w:style>
  <w:style w:type="character" w:customStyle="1" w:styleId="25">
    <w:name w:val="Заголовок №2_"/>
    <w:basedOn w:val="a0"/>
    <w:link w:val="26"/>
    <w:rsid w:val="00DB5772"/>
    <w:rPr>
      <w:rFonts w:ascii="Times New Roman" w:hAnsi="Times New Roman"/>
      <w:b/>
      <w:bCs/>
    </w:rPr>
  </w:style>
  <w:style w:type="paragraph" w:customStyle="1" w:styleId="26">
    <w:name w:val="Заголовок №2"/>
    <w:basedOn w:val="a"/>
    <w:link w:val="25"/>
    <w:rsid w:val="00DB5772"/>
    <w:pPr>
      <w:widowControl w:val="0"/>
      <w:spacing w:line="264" w:lineRule="auto"/>
      <w:jc w:val="center"/>
      <w:outlineLvl w:val="1"/>
    </w:pPr>
    <w:rPr>
      <w:b/>
      <w:bCs/>
      <w:color w:val="000000"/>
      <w:sz w:val="22"/>
      <w:szCs w:val="20"/>
    </w:rPr>
  </w:style>
  <w:style w:type="character" w:customStyle="1" w:styleId="43">
    <w:name w:val="Основной текст (4)_"/>
    <w:basedOn w:val="a0"/>
    <w:link w:val="44"/>
    <w:rsid w:val="00DB5772"/>
    <w:rPr>
      <w:rFonts w:ascii="Times New Roman" w:hAnsi="Times New Roman"/>
      <w:sz w:val="15"/>
      <w:szCs w:val="15"/>
    </w:rPr>
  </w:style>
  <w:style w:type="paragraph" w:customStyle="1" w:styleId="44">
    <w:name w:val="Основной текст (4)"/>
    <w:basedOn w:val="a"/>
    <w:link w:val="43"/>
    <w:rsid w:val="00DB5772"/>
    <w:pPr>
      <w:widowControl w:val="0"/>
      <w:spacing w:after="330" w:line="314" w:lineRule="auto"/>
      <w:ind w:left="9660"/>
    </w:pPr>
    <w:rPr>
      <w:color w:val="000000"/>
      <w:sz w:val="15"/>
      <w:szCs w:val="15"/>
    </w:rPr>
  </w:style>
  <w:style w:type="character" w:customStyle="1" w:styleId="45">
    <w:name w:val="Заголовок №4_"/>
    <w:basedOn w:val="a0"/>
    <w:link w:val="46"/>
    <w:rsid w:val="00DB5772"/>
    <w:rPr>
      <w:rFonts w:ascii="Times New Roman" w:hAnsi="Times New Roman"/>
      <w:sz w:val="15"/>
      <w:szCs w:val="15"/>
    </w:rPr>
  </w:style>
  <w:style w:type="paragraph" w:customStyle="1" w:styleId="46">
    <w:name w:val="Заголовок №4"/>
    <w:basedOn w:val="a"/>
    <w:link w:val="45"/>
    <w:rsid w:val="00DB5772"/>
    <w:pPr>
      <w:widowControl w:val="0"/>
      <w:spacing w:after="110"/>
      <w:ind w:left="16920"/>
      <w:outlineLvl w:val="3"/>
    </w:pPr>
    <w:rPr>
      <w:color w:val="000000"/>
      <w:sz w:val="15"/>
      <w:szCs w:val="15"/>
    </w:rPr>
  </w:style>
  <w:style w:type="character" w:customStyle="1" w:styleId="35">
    <w:name w:val="Заголовок №3_"/>
    <w:basedOn w:val="a0"/>
    <w:link w:val="36"/>
    <w:rsid w:val="00DB5772"/>
    <w:rPr>
      <w:rFonts w:ascii="Times New Roman" w:hAnsi="Times New Roman"/>
      <w:sz w:val="18"/>
      <w:szCs w:val="18"/>
    </w:rPr>
  </w:style>
  <w:style w:type="paragraph" w:customStyle="1" w:styleId="36">
    <w:name w:val="Заголовок №3"/>
    <w:basedOn w:val="a"/>
    <w:link w:val="35"/>
    <w:rsid w:val="00DB5772"/>
    <w:pPr>
      <w:widowControl w:val="0"/>
      <w:spacing w:after="60"/>
      <w:ind w:left="7230"/>
      <w:outlineLvl w:val="2"/>
    </w:pPr>
    <w:rPr>
      <w:color w:val="000000"/>
      <w:sz w:val="18"/>
      <w:szCs w:val="18"/>
    </w:rPr>
  </w:style>
  <w:style w:type="character" w:customStyle="1" w:styleId="61">
    <w:name w:val="Основной текст (6)_"/>
    <w:basedOn w:val="a0"/>
    <w:link w:val="62"/>
    <w:rsid w:val="00DB5772"/>
    <w:rPr>
      <w:rFonts w:ascii="Times New Roman" w:hAnsi="Times New Roman"/>
      <w:sz w:val="9"/>
      <w:szCs w:val="9"/>
    </w:rPr>
  </w:style>
  <w:style w:type="paragraph" w:customStyle="1" w:styleId="62">
    <w:name w:val="Основной текст (6)"/>
    <w:basedOn w:val="a"/>
    <w:link w:val="61"/>
    <w:rsid w:val="00DB5772"/>
    <w:pPr>
      <w:widowControl w:val="0"/>
      <w:jc w:val="center"/>
    </w:pPr>
    <w:rPr>
      <w:color w:val="000000"/>
      <w:sz w:val="9"/>
      <w:szCs w:val="9"/>
    </w:rPr>
  </w:style>
  <w:style w:type="character" w:customStyle="1" w:styleId="27">
    <w:name w:val="Основной текст (2)_"/>
    <w:basedOn w:val="a0"/>
    <w:link w:val="28"/>
    <w:rsid w:val="00DB5772"/>
    <w:rPr>
      <w:rFonts w:ascii="Times New Roman" w:hAnsi="Times New Roman"/>
      <w:b/>
      <w:bCs/>
      <w:sz w:val="18"/>
      <w:szCs w:val="18"/>
    </w:rPr>
  </w:style>
  <w:style w:type="paragraph" w:customStyle="1" w:styleId="28">
    <w:name w:val="Основной текст (2)"/>
    <w:basedOn w:val="a"/>
    <w:link w:val="27"/>
    <w:rsid w:val="00DB5772"/>
    <w:pPr>
      <w:widowControl w:val="0"/>
      <w:spacing w:line="250" w:lineRule="auto"/>
      <w:jc w:val="center"/>
    </w:pPr>
    <w:rPr>
      <w:b/>
      <w:bCs/>
      <w:color w:val="000000"/>
      <w:sz w:val="18"/>
      <w:szCs w:val="18"/>
    </w:rPr>
  </w:style>
  <w:style w:type="character" w:customStyle="1" w:styleId="53">
    <w:name w:val="Основной текст (5)_"/>
    <w:basedOn w:val="a0"/>
    <w:link w:val="54"/>
    <w:rsid w:val="00DB5772"/>
    <w:rPr>
      <w:rFonts w:ascii="Times New Roman" w:hAnsi="Times New Roman"/>
      <w:sz w:val="12"/>
      <w:szCs w:val="12"/>
    </w:rPr>
  </w:style>
  <w:style w:type="paragraph" w:customStyle="1" w:styleId="54">
    <w:name w:val="Основной текст (5)"/>
    <w:basedOn w:val="a"/>
    <w:link w:val="53"/>
    <w:rsid w:val="00DB5772"/>
    <w:pPr>
      <w:widowControl w:val="0"/>
      <w:spacing w:after="160"/>
      <w:jc w:val="center"/>
    </w:pPr>
    <w:rPr>
      <w:color w:val="000000"/>
      <w:sz w:val="12"/>
      <w:szCs w:val="12"/>
    </w:rPr>
  </w:style>
  <w:style w:type="character" w:customStyle="1" w:styleId="91">
    <w:name w:val="Основной текст (9)_"/>
    <w:basedOn w:val="a0"/>
    <w:link w:val="92"/>
    <w:rsid w:val="00DB5772"/>
    <w:rPr>
      <w:rFonts w:ascii="Times New Roman" w:hAnsi="Times New Roman"/>
      <w:sz w:val="10"/>
      <w:szCs w:val="10"/>
    </w:rPr>
  </w:style>
  <w:style w:type="paragraph" w:customStyle="1" w:styleId="92">
    <w:name w:val="Основной текст (9)"/>
    <w:basedOn w:val="a"/>
    <w:link w:val="91"/>
    <w:rsid w:val="00DB5772"/>
    <w:pPr>
      <w:widowControl w:val="0"/>
      <w:spacing w:after="220" w:line="254" w:lineRule="auto"/>
      <w:jc w:val="center"/>
    </w:pPr>
    <w:rPr>
      <w:color w:val="000000"/>
      <w:sz w:val="10"/>
      <w:szCs w:val="10"/>
    </w:rPr>
  </w:style>
  <w:style w:type="paragraph" w:customStyle="1" w:styleId="msonormal0">
    <w:name w:val="msonormal"/>
    <w:basedOn w:val="a"/>
    <w:rsid w:val="00DB5772"/>
    <w:pPr>
      <w:spacing w:before="100" w:beforeAutospacing="1" w:after="100" w:afterAutospacing="1"/>
    </w:pPr>
  </w:style>
  <w:style w:type="paragraph" w:customStyle="1" w:styleId="xl94">
    <w:name w:val="xl94"/>
    <w:basedOn w:val="a"/>
    <w:rsid w:val="00DB5772"/>
    <w:pPr>
      <w:spacing w:before="100" w:beforeAutospacing="1" w:after="100" w:afterAutospacing="1"/>
    </w:pPr>
  </w:style>
  <w:style w:type="paragraph" w:customStyle="1" w:styleId="xl95">
    <w:name w:val="xl95"/>
    <w:basedOn w:val="a"/>
    <w:rsid w:val="00DB5772"/>
    <w:pP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DB5772"/>
    <w:pPr>
      <w:shd w:val="clear" w:color="000000" w:fill="92D050"/>
      <w:spacing w:before="100" w:beforeAutospacing="1" w:after="100" w:afterAutospacing="1"/>
    </w:pPr>
  </w:style>
  <w:style w:type="paragraph" w:customStyle="1" w:styleId="xl106">
    <w:name w:val="xl106"/>
    <w:basedOn w:val="a"/>
    <w:rsid w:val="00DB5772"/>
    <w:pPr>
      <w:shd w:val="clear" w:color="000000" w:fill="9BC2E6"/>
      <w:spacing w:before="100" w:beforeAutospacing="1" w:after="100" w:afterAutospacing="1"/>
    </w:pPr>
  </w:style>
  <w:style w:type="paragraph" w:customStyle="1" w:styleId="xl107">
    <w:name w:val="xl107"/>
    <w:basedOn w:val="a"/>
    <w:rsid w:val="00DB5772"/>
    <w:pPr>
      <w:shd w:val="clear" w:color="000000" w:fill="00B050"/>
      <w:spacing w:before="100" w:beforeAutospacing="1" w:after="100" w:afterAutospacing="1"/>
    </w:pPr>
  </w:style>
  <w:style w:type="paragraph" w:customStyle="1" w:styleId="xl108">
    <w:name w:val="xl108"/>
    <w:basedOn w:val="a"/>
    <w:rsid w:val="00DB5772"/>
    <w:pPr>
      <w:shd w:val="clear" w:color="000000" w:fill="F4B084"/>
      <w:spacing w:before="100" w:beforeAutospacing="1" w:after="100" w:afterAutospacing="1"/>
    </w:pPr>
  </w:style>
  <w:style w:type="paragraph" w:customStyle="1" w:styleId="xl109">
    <w:name w:val="xl10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5772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1">
    <w:name w:val="xl141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2">
    <w:name w:val="xl142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4">
    <w:name w:val="xl144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5">
    <w:name w:val="xl145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7">
    <w:name w:val="xl147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8">
    <w:name w:val="xl148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docdata">
    <w:name w:val="docdata"/>
    <w:aliases w:val="docy,v5,1101,bqiaagaaeyqcaaagiaiaaanzawaabyedaaaaaaaaaaaaaaaaaaaaaaaaaaaaaaaaaaaaaaaaaaaaaaaaaaaaaaaaaaaaaaaaaaaaaaaaaaaaaaaaaaaaaaaaaaaaaaaaaaaaaaaaaaaaaaaaaaaaaaaaaaaaaaaaaaaaaaaaaaaaaaaaaaaaaaaaaaaaaaaaaaaaaaaaaaaaaaaaaaaaaaaaaaaaaaaaaaaaaaaa"/>
    <w:basedOn w:val="a0"/>
    <w:rsid w:val="00AB6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A58D4-63BF-4DBC-BA92-4E9465E6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2252</TotalTime>
  <Pages>15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 Александр Александрович</dc:creator>
  <cp:lastModifiedBy>Аносов Вадим Дмитриевич</cp:lastModifiedBy>
  <cp:revision>299</cp:revision>
  <dcterms:created xsi:type="dcterms:W3CDTF">2024-08-06T02:45:00Z</dcterms:created>
  <dcterms:modified xsi:type="dcterms:W3CDTF">2026-08-31T23:53:00Z</dcterms:modified>
</cp:coreProperties>
</file>