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3"/>
        <w:spacing w:after="0" w:before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2722880</wp:posOffset>
            </wp:positionH>
            <wp:positionV relativeFrom="paragraph">
              <wp:posOffset>60960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-317" y="0"/>
                <wp:lineTo x="-317" y="20446"/>
                <wp:lineTo x="20406" y="20446"/>
                <wp:lineTo x="20406" y="0"/>
                <wp:lineTo x="-317" y="0"/>
              </wp:wrapPolygon>
            </wp:wrapTight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5000000">
      <w:pPr>
        <w:pStyle w:val="Style_3"/>
        <w:spacing w:after="0" w:before="0" w:line="276" w:lineRule="auto"/>
        <w:ind/>
        <w:rPr>
          <w:rFonts w:ascii="Times New Roman" w:hAnsi="Times New Roman"/>
          <w:sz w:val="28"/>
        </w:rPr>
      </w:pPr>
    </w:p>
    <w:p w14:paraId="06000000">
      <w:pPr>
        <w:pStyle w:val="Style_3"/>
        <w:spacing w:after="0" w:before="0" w:line="276" w:lineRule="auto"/>
        <w:ind/>
        <w:rPr>
          <w:rFonts w:ascii="Times New Roman" w:hAnsi="Times New Roman"/>
          <w:sz w:val="28"/>
        </w:rPr>
      </w:pPr>
    </w:p>
    <w:p w14:paraId="07000000">
      <w:pPr>
        <w:pStyle w:val="Style_3"/>
        <w:spacing w:after="0" w:before="0" w:line="360" w:lineRule="auto"/>
        <w:ind/>
        <w:jc w:val="center"/>
        <w:rPr>
          <w:rFonts w:ascii="Times New Roman" w:hAnsi="Times New Roman"/>
          <w:sz w:val="32"/>
        </w:rPr>
      </w:pPr>
    </w:p>
    <w:p w14:paraId="08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9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 О С Т А Н О В Л Е Н И Е</w:t>
      </w:r>
    </w:p>
    <w:p w14:paraId="0A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B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ПРАВИТЕЛЬСТВА</w:t>
      </w:r>
    </w:p>
    <w:p w14:paraId="0C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D000000">
      <w:pPr>
        <w:pStyle w:val="Style_3"/>
        <w:spacing w:after="0" w:before="0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tbl>
      <w:tblPr>
        <w:tblStyle w:val="Style_4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253"/>
      </w:tblGrid>
      <w:tr>
        <w:trPr>
          <w:trHeight w:hRule="atLeast" w:val="234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E000000">
            <w:pPr>
              <w:pStyle w:val="Style_3"/>
              <w:spacing w:after="0" w:before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F000000">
            <w:pPr>
              <w:pStyle w:val="Style_3"/>
              <w:spacing w:after="0" w:before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10000000">
            <w:pPr>
              <w:pStyle w:val="Style_3"/>
              <w:spacing w:after="0" w:before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11000000">
      <w:pPr>
        <w:pStyle w:val="Style_3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2000000">
      <w:pPr>
        <w:pStyle w:val="Style_3"/>
        <w:spacing w:after="0" w:before="0" w:line="228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Об утверждении Правил организации и осуществления туризма, в том числе обеспечения безопасности туризма на особо охраняемых природных территориях регионального значения Камчатского края  </w:t>
      </w:r>
    </w:p>
    <w:p w14:paraId="13000000">
      <w:pPr>
        <w:pStyle w:val="Style_3"/>
        <w:spacing w:after="0" w:before="0" w:line="228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4000000">
      <w:pPr>
        <w:pStyle w:val="Style_3"/>
        <w:spacing w:after="0" w:before="0" w:line="240" w:lineRule="auto"/>
        <w:ind w:firstLine="720" w:left="0"/>
        <w:jc w:val="both"/>
      </w:pPr>
      <w:r>
        <w:rPr>
          <w:rFonts w:ascii="Times New Roman" w:hAnsi="Times New Roman"/>
          <w:sz w:val="28"/>
        </w:rPr>
        <w:t>В соответствии с пунктом 5 статьи 5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 xml:space="preserve"> Федерального закона от 14.03.1995 № 33-ФЗ «Об особо охраняемых природных территориях», пунктом 8(1) части 2 статьи 3 Закона Камчатского края от 29.12.2014 № 564 «Об особо охраняемых природных территориях в Камчатском крае»</w:t>
      </w:r>
    </w:p>
    <w:p w14:paraId="15000000">
      <w:pPr>
        <w:pStyle w:val="Style_3"/>
        <w:spacing w:after="0" w:before="0" w:line="240" w:lineRule="auto"/>
        <w:ind w:firstLine="720" w:left="0"/>
        <w:jc w:val="both"/>
        <w:rPr>
          <w:rFonts w:ascii="Times New Roman" w:hAnsi="Times New Roman"/>
          <w:sz w:val="28"/>
          <w:highlight w:val="yellow"/>
        </w:rPr>
      </w:pPr>
    </w:p>
    <w:p w14:paraId="16000000">
      <w:pPr>
        <w:pStyle w:val="Style_3"/>
        <w:spacing w:after="0" w:before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14:paraId="17000000">
      <w:pPr>
        <w:pStyle w:val="Style_3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8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 xml:space="preserve">1. Утвердить </w:t>
      </w:r>
      <w:r>
        <w:rPr>
          <w:rFonts w:ascii="Times New Roman" w:hAnsi="Times New Roman"/>
          <w:sz w:val="28"/>
        </w:rPr>
        <w:t>Правила организации и осуществления туризма, в том числе обеспечения безопасности туризма на особо охраняемых природных территориях регионального значения Камчатского края согласно приложению к настоящему постановлению.</w:t>
      </w:r>
    </w:p>
    <w:p w14:paraId="19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 xml:space="preserve">2. Настоящее постановление вступает в силу с </w:t>
      </w:r>
      <w:r>
        <w:rPr>
          <w:rFonts w:ascii="Times New Roman" w:hAnsi="Times New Roman"/>
          <w:sz w:val="28"/>
        </w:rPr>
        <w:t>01.03.2027.</w:t>
      </w:r>
    </w:p>
    <w:p w14:paraId="1A000000">
      <w:pPr>
        <w:pStyle w:val="Style_3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B000000">
      <w:pPr>
        <w:pStyle w:val="Style_3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C000000">
      <w:pPr>
        <w:pStyle w:val="Style_3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4"/>
        <w:tblInd w:type="dxa" w:w="-34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577"/>
        <w:gridCol w:w="3536"/>
        <w:gridCol w:w="2558"/>
      </w:tblGrid>
      <w:tr>
        <w:trPr>
          <w:trHeight w:hRule="atLeast" w:val="1716"/>
        </w:trPr>
        <w:tc>
          <w:tcPr>
            <w:tcW w:type="dxa" w:w="3577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D000000">
            <w:pPr>
              <w:pStyle w:val="Style_3"/>
              <w:spacing w:after="0" w:before="0" w:line="240" w:lineRule="auto"/>
              <w:ind w:firstLine="0" w:left="30" w:right="27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Председатель</w:t>
            </w:r>
          </w:p>
          <w:p w14:paraId="1E000000">
            <w:pPr>
              <w:pStyle w:val="Style_3"/>
              <w:spacing w:after="0" w:before="0" w:line="240" w:lineRule="auto"/>
              <w:ind w:firstLine="0" w:left="30" w:right="27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Правительства</w:t>
            </w:r>
          </w:p>
          <w:p w14:paraId="1F000000">
            <w:pPr>
              <w:pStyle w:val="Style_3"/>
              <w:spacing w:after="0" w:before="0" w:line="240" w:lineRule="auto"/>
              <w:ind w:firstLine="0" w:left="30" w:right="27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Камчатского края</w:t>
            </w:r>
          </w:p>
          <w:p w14:paraId="20000000">
            <w:pPr>
              <w:pStyle w:val="Style_3"/>
              <w:spacing w:after="0" w:before="0" w:line="240" w:lineRule="auto"/>
              <w:ind w:firstLine="0" w:left="30" w:right="27"/>
              <w:rPr>
                <w:rFonts w:ascii="Times New Roman" w:hAnsi="Times New Roman"/>
                <w:color w:themeColor="text1" w:val="000000"/>
                <w:sz w:val="24"/>
              </w:rPr>
            </w:pPr>
          </w:p>
        </w:tc>
        <w:tc>
          <w:tcPr>
            <w:tcW w:type="dxa" w:w="3536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1000000">
            <w:pPr>
              <w:pStyle w:val="Style_3"/>
              <w:spacing w:after="0" w:before="0" w:line="240" w:lineRule="auto"/>
              <w:ind w:hanging="3" w:left="3"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22000000">
            <w:pPr>
              <w:pStyle w:val="Style_3"/>
              <w:spacing w:after="0" w:before="0" w:line="240" w:lineRule="auto"/>
              <w:ind w:hanging="3" w:left="3"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23000000">
            <w:pPr>
              <w:pStyle w:val="Style_3"/>
              <w:spacing w:after="0" w:before="0" w:line="240" w:lineRule="auto"/>
              <w:ind w:firstLine="0" w:left="-1130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2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[горизонтальный штамп подписи 1]</w:t>
            </w:r>
            <w:bookmarkEnd w:id="2"/>
          </w:p>
        </w:tc>
        <w:tc>
          <w:tcPr>
            <w:tcW w:type="dxa" w:w="2558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4000000">
            <w:pPr>
              <w:pStyle w:val="Style_3"/>
              <w:spacing w:after="0" w:before="0" w:line="240" w:lineRule="auto"/>
              <w:ind w:right="135"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25000000">
            <w:pPr>
              <w:pStyle w:val="Style_3"/>
              <w:spacing w:after="0" w:before="0" w:line="240" w:lineRule="auto"/>
              <w:ind/>
              <w:jc w:val="right"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26000000">
            <w:pPr>
              <w:pStyle w:val="Style_3"/>
              <w:spacing w:after="0" w:before="0" w:line="240" w:lineRule="auto"/>
              <w:ind/>
              <w:jc w:val="righ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Ю.С. Морозова</w:t>
            </w:r>
          </w:p>
        </w:tc>
      </w:tr>
    </w:tbl>
    <w:p w14:paraId="27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</w:rPr>
      </w:pPr>
    </w:p>
    <w:p w14:paraId="28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</w:rPr>
      </w:pPr>
    </w:p>
    <w:p w14:paraId="29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</w:rPr>
      </w:pPr>
    </w:p>
    <w:p w14:paraId="2A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</w:rPr>
      </w:pPr>
    </w:p>
    <w:p w14:paraId="2B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</w:rPr>
      </w:pPr>
    </w:p>
    <w:p w14:paraId="2C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</w:rPr>
      </w:pPr>
    </w:p>
    <w:p w14:paraId="2D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</w:rPr>
      </w:pPr>
    </w:p>
    <w:p w14:paraId="2E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</w:rPr>
      </w:pPr>
      <w:r>
        <w:br w:type="page"/>
      </w:r>
    </w:p>
    <w:tbl>
      <w:tblPr>
        <w:tblStyle w:val="Style_4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72"/>
        <w:gridCol w:w="473"/>
        <w:gridCol w:w="473"/>
        <w:gridCol w:w="3629"/>
        <w:gridCol w:w="475"/>
        <w:gridCol w:w="1895"/>
        <w:gridCol w:w="479"/>
        <w:gridCol w:w="1636"/>
      </w:tblGrid>
      <w:tr>
        <w:tc>
          <w:tcPr>
            <w:tcW w:type="dxa" w:w="47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pStyle w:val="Style_3"/>
              <w:pageBreakBefore w:val="1"/>
              <w:widowControl w:val="0"/>
              <w:spacing w:after="0" w:before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7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pStyle w:val="Style_3"/>
              <w:widowControl w:val="0"/>
              <w:spacing w:after="0" w:before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7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pStyle w:val="Style_3"/>
              <w:widowControl w:val="0"/>
              <w:spacing w:after="0" w:before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2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pStyle w:val="Style_3"/>
              <w:widowControl w:val="0"/>
              <w:spacing w:after="0" w:before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485"/>
            <w:gridSpan w:val="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pStyle w:val="Style_3"/>
              <w:widowControl w:val="0"/>
              <w:spacing w:after="0" w:before="0" w:line="240" w:lineRule="auto"/>
              <w:ind w:hanging="8079" w:left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к постановлению</w:t>
            </w:r>
          </w:p>
        </w:tc>
      </w:tr>
      <w:tr>
        <w:tc>
          <w:tcPr>
            <w:tcW w:type="dxa" w:w="47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pStyle w:val="Style_3"/>
              <w:widowControl w:val="0"/>
              <w:spacing w:after="0" w:before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7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pStyle w:val="Style_3"/>
              <w:widowControl w:val="0"/>
              <w:spacing w:after="0" w:before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7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pStyle w:val="Style_3"/>
              <w:widowControl w:val="0"/>
              <w:spacing w:after="0" w:before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2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pStyle w:val="Style_3"/>
              <w:widowControl w:val="0"/>
              <w:spacing w:after="0" w:before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485"/>
            <w:gridSpan w:val="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pStyle w:val="Style_3"/>
              <w:widowControl w:val="0"/>
              <w:spacing w:after="0" w:before="0" w:line="240" w:lineRule="auto"/>
              <w:ind w:hanging="8079" w:left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Правительства Камчатского края</w:t>
            </w:r>
          </w:p>
        </w:tc>
      </w:tr>
      <w:tr>
        <w:tc>
          <w:tcPr>
            <w:tcW w:type="dxa" w:w="47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pStyle w:val="Style_3"/>
              <w:spacing w:after="60" w:before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7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pStyle w:val="Style_3"/>
              <w:spacing w:after="60" w:before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7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pStyle w:val="Style_3"/>
              <w:spacing w:after="60" w:before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2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pStyle w:val="Style_3"/>
              <w:spacing w:after="60" w:before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7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pStyle w:val="Style_3"/>
              <w:spacing w:after="60" w:before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189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pStyle w:val="Style_3"/>
              <w:spacing w:after="60" w:before="0" w:line="240" w:lineRule="auto"/>
              <w:ind w:hanging="8079" w:left="8079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EGDATESTAMP]</w:t>
            </w:r>
          </w:p>
        </w:tc>
        <w:tc>
          <w:tcPr>
            <w:tcW w:type="dxa" w:w="47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pStyle w:val="Style_3"/>
              <w:spacing w:after="60" w:before="0" w:line="240" w:lineRule="auto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63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pStyle w:val="Style_3"/>
              <w:spacing w:after="60" w:before="0" w:line="240" w:lineRule="auto"/>
              <w:ind w:hanging="8079" w:left="8079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EGNUMSTAMP]</w:t>
            </w:r>
          </w:p>
        </w:tc>
      </w:tr>
    </w:tbl>
    <w:p w14:paraId="41000000">
      <w:pPr>
        <w:pStyle w:val="Style_3"/>
        <w:spacing w:after="0" w:before="0" w:line="240" w:lineRule="auto"/>
        <w:ind/>
        <w:jc w:val="both"/>
        <w:rPr>
          <w:rFonts w:ascii="Times New Roman" w:hAnsi="Times New Roman"/>
        </w:rPr>
      </w:pPr>
    </w:p>
    <w:p w14:paraId="42000000">
      <w:pPr>
        <w:pStyle w:val="Style_3"/>
        <w:spacing w:after="0" w:before="0" w:line="240" w:lineRule="auto"/>
        <w:ind/>
        <w:jc w:val="center"/>
      </w:pPr>
      <w:r>
        <w:rPr>
          <w:rFonts w:ascii="Times New Roman" w:hAnsi="Times New Roman"/>
          <w:sz w:val="28"/>
        </w:rPr>
        <w:t xml:space="preserve">Правила </w:t>
      </w:r>
    </w:p>
    <w:p w14:paraId="43000000">
      <w:pPr>
        <w:pStyle w:val="Style_3"/>
        <w:spacing w:after="0" w:before="0" w:line="240" w:lineRule="auto"/>
        <w:ind/>
        <w:jc w:val="center"/>
      </w:pPr>
      <w:r>
        <w:rPr>
          <w:rFonts w:ascii="Times New Roman" w:hAnsi="Times New Roman"/>
          <w:sz w:val="28"/>
        </w:rPr>
        <w:t xml:space="preserve">организации и осуществления туризма, в том числе обеспечения безопасности туризма на особо охраняемых природных территориях </w:t>
      </w:r>
    </w:p>
    <w:p w14:paraId="44000000">
      <w:pPr>
        <w:pStyle w:val="Style_3"/>
        <w:spacing w:after="0" w:before="0" w:line="240" w:lineRule="auto"/>
        <w:ind/>
        <w:jc w:val="center"/>
      </w:pPr>
      <w:r>
        <w:rPr>
          <w:rFonts w:ascii="Times New Roman" w:hAnsi="Times New Roman"/>
          <w:sz w:val="28"/>
        </w:rPr>
        <w:t xml:space="preserve">регионального значения Камчатского края </w:t>
      </w:r>
    </w:p>
    <w:p w14:paraId="45000000">
      <w:pPr>
        <w:pStyle w:val="Style_3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46000000">
      <w:pPr>
        <w:pStyle w:val="Style_3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Настоящие Правила устанавливают порядок организации и осуществления туризма, в том числе обеспечения безопасности туризма на особо охраняемых природных территориях регионального значения Камчатского края (</w:t>
      </w:r>
      <w:r>
        <w:rPr>
          <w:rFonts w:ascii="Times New Roman" w:hAnsi="Times New Roman"/>
          <w:sz w:val="28"/>
          <w:highlight w:val="white"/>
        </w:rPr>
        <w:t xml:space="preserve">далее – </w:t>
      </w:r>
      <w:r>
        <w:rPr>
          <w:rFonts w:ascii="Times New Roman" w:hAnsi="Times New Roman"/>
          <w:sz w:val="28"/>
        </w:rPr>
        <w:t>ООПТ регионального значения) при посещении (прохождении) туристских маршрутов.</w:t>
      </w:r>
    </w:p>
    <w:p w14:paraId="47000000">
      <w:pPr>
        <w:pStyle w:val="Style_3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Организация туризма на ООПТ регионального значения осуществляется Министерством природных ресурсов и экологии Камчатского края, в ведении которого находятся такие территории (</w:t>
      </w:r>
      <w:r>
        <w:rPr>
          <w:rFonts w:ascii="Times New Roman" w:hAnsi="Times New Roman"/>
          <w:sz w:val="28"/>
          <w:highlight w:val="white"/>
        </w:rPr>
        <w:t>далее – организатор тури</w:t>
      </w:r>
      <w:r>
        <w:rPr>
          <w:rFonts w:ascii="Times New Roman" w:hAnsi="Times New Roman"/>
          <w:sz w:val="28"/>
        </w:rPr>
        <w:t>зма).</w:t>
      </w:r>
    </w:p>
    <w:p w14:paraId="48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3. Региональный государственный контроль (надзор) в области охраны и использования особо охраняемых природных территорий в части соблюдения юридическими лицами, индивидуальными предпринимателями и гражданами, предоставляющими услуги экскурсоводов (гидов), гидов-переводчиков и инструкторов-проводников на туристских маршрутах на ООПТ регионального значения, требований о наличии соответствующей аттестации у указанных субъектов туристской индустрии при посещении (прохождении) туристских маршрутов на ООПТ регионального значения, требующих специального сопровождения, включенных в Перечень видов туристских маршрутов (части туристских маршрутов), требующих специального сопровождения, и категорий их сложности, а также критериях отнесения туристского маршрута к соответствующей категории сложности, в том числе с учетом обеспечения безопасности туристов, утвержденный распоряжением Правительства Российской Федерации от 01.06.2024 № 1365-р (</w:t>
      </w:r>
      <w:r>
        <w:rPr>
          <w:rFonts w:ascii="Times New Roman" w:hAnsi="Times New Roman"/>
          <w:sz w:val="28"/>
          <w:highlight w:val="white"/>
        </w:rPr>
        <w:t xml:space="preserve">далее – туристские маршруты, требующие специального сопровождения), </w:t>
      </w:r>
      <w:r>
        <w:rPr>
          <w:rFonts w:ascii="Times New Roman" w:hAnsi="Times New Roman"/>
          <w:sz w:val="28"/>
        </w:rPr>
        <w:t>а также по соблюдению субъектами туристской индустрии, туристами и экскурсантами режима особой охраны ООПТ регионального значения при осуществлении туризма, осуществляется краевым государственным бюджетным учреждением, созданным для управления ООПТ регионального значения и обеспечения их охраны, – КГБУ «Природный парк «Вулканы Камчатки» (далее – Учреждение) в отношении управляемых им ООПТ регионального значения и их охранных зон.</w:t>
      </w:r>
    </w:p>
    <w:p w14:paraId="49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4. Понятие «туризм на ООПТ регионального значения» в настоящих Правилах применяется в значении, установленном пунктом 1 статьи 5.2. Федерального закона от 14.03.1995 № 33-ФЗ «Об особо охраняемых природных территориях» (далее – Федеральный закон № 33-ФЗ).</w:t>
      </w:r>
    </w:p>
    <w:p w14:paraId="4A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5. Под организацией туризма на ООПТ регионального значения в настоящих Правилах понимается комплекс мероприятий, осуществляемый организатором туризма с учетом особенностей, установленных пунктом</w:t>
      </w:r>
      <w:r>
        <w:rPr>
          <w:rFonts w:ascii="Times New Roman" w:hAnsi="Times New Roman"/>
          <w:sz w:val="28"/>
        </w:rPr>
        <w:t>2 статьи 5.2. Федерального закона № 33-ФЗ, направленных на обеспечение оказания услуг в сфере туризма в границах ООПТ регионального значения на специально оборудованных для этого местах и маршрутах и обеспечение безопасности туризма.</w:t>
      </w:r>
    </w:p>
    <w:p w14:paraId="4B000000">
      <w:pPr>
        <w:pStyle w:val="Style_3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color w:val="000000"/>
          <w:sz w:val="28"/>
        </w:rPr>
        <w:t xml:space="preserve">Понятия «турист», «экскурсант», «экскурсовод (гид)», </w:t>
      </w:r>
      <w:r>
        <w:rPr>
          <w:rFonts w:ascii="Times New Roman" w:hAnsi="Times New Roman"/>
          <w:color w:val="000000"/>
          <w:sz w:val="28"/>
        </w:rPr>
        <w:t xml:space="preserve">«гид-переводчик», «инструктор-проводник», «туристский маршрут», «субъекты туристкой индустрии», «туристские услуги», «обеспечение безопасности туризма» применяются в настоящих Правилах в значениях, установленных Федеральным законом от 24.11.1996 № 132-ФЗ «Об основах туристской деятельности в Российской Федерации» (далее – Федеральный закон </w:t>
      </w:r>
      <w:r>
        <w:rPr>
          <w:rFonts w:ascii="Times New Roman" w:hAnsi="Times New Roman"/>
          <w:color w:val="000000"/>
          <w:sz w:val="28"/>
        </w:rPr>
        <w:t>№ 132-ФЗ).</w:t>
      </w:r>
    </w:p>
    <w:p w14:paraId="4C000000">
      <w:pPr>
        <w:pStyle w:val="Style_3"/>
        <w:spacing w:after="0" w:before="0" w:line="240" w:lineRule="auto"/>
        <w:ind w:firstLine="709" w:left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7. Понятие «предельно допустимая рекреационная емкость ООПТ регионального </w:t>
      </w:r>
      <w:r>
        <w:rPr>
          <w:rFonts w:ascii="Times New Roman" w:hAnsi="Times New Roman"/>
          <w:color w:val="000000"/>
          <w:sz w:val="28"/>
        </w:rPr>
        <w:t>значения либо</w:t>
      </w:r>
      <w:r>
        <w:rPr>
          <w:rFonts w:ascii="Times New Roman" w:hAns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ее</w:t>
      </w:r>
      <w:r>
        <w:rPr>
          <w:rFonts w:ascii="Times New Roman" w:hAns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отдельных</w:t>
      </w:r>
      <w:r>
        <w:rPr>
          <w:rFonts w:ascii="Times New Roman" w:hAns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частей</w:t>
      </w:r>
      <w:r>
        <w:rPr>
          <w:rFonts w:ascii="Times New Roman" w:hAns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(туристских маршутов, туристских</w:t>
      </w:r>
      <w:r>
        <w:rPr>
          <w:rFonts w:ascii="Times New Roman" w:hAns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объектов)»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применяется в настоящих Правилах в значениях, установленных частью 2 Порядка расчета предельно допустимой рекреационной емкости особо охраняемых природных территорий регионального значения при осуществлении на их территориях туризма, утвержденного постановлением Правительства Камчатского края от 02.10.2024 № 478-П.</w:t>
      </w:r>
    </w:p>
    <w:p w14:paraId="4D000000">
      <w:pPr>
        <w:pStyle w:val="Style_3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Услуги в сфере организации туризма на ООПТ регионального значения могут оказывать следующие лица:</w:t>
      </w:r>
    </w:p>
    <w:p w14:paraId="4E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1) Учреждение;</w:t>
      </w:r>
    </w:p>
    <w:p w14:paraId="4F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2) субъекты туристской индустрии, осуществляющие в соответствии с Федеральным законом № 132-ФЗ деятельность, направленную на оказание туристских услуг туристам и экскурсантам, заключившие гражданско-правовые договоры или соглашения с Учреждением в порядке и на условиях, предусмотренных законодательством Российской Федерации об особо охраняемых природных территориях.</w:t>
      </w:r>
    </w:p>
    <w:p w14:paraId="50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 xml:space="preserve">9. В целях минимизация негативного воздействия на окружающую среду при организации и осуществлении туризма на ООПТ регионального значения субъекты туристкой индустрии, оказывающие туристские услуги, туристы и экскурсанты обязаны соблюдать режим особой охраны  ООПТ регионального значения, требования действующего законодательства в сфере охраны окружающей среды, земельных и лесных отношений, охраны животного мира, рыболовства и сохранения водных биологических ресурсов, санитарно-эпидемиологического благополучия, включая обращение с отходами производства и потребления, а также требования, установленные настоящими Правилами. </w:t>
      </w:r>
    </w:p>
    <w:p w14:paraId="51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 xml:space="preserve">10. В целях минимизации негативного воздействия на окружающую среду при организации и осуществлении туризма на ООПТ регионального значения и обеспечения безопасности туризма время, сроки, условия посещения специально оборудованных мест и маршрутов, а также количество туристов и экскурсантов в единицу времени определяются Учреждением в </w:t>
      </w:r>
      <w:r>
        <w:rPr>
          <w:rFonts w:ascii="Times New Roman" w:hAnsi="Times New Roman"/>
          <w:sz w:val="28"/>
        </w:rPr>
        <w:t xml:space="preserve">установленном </w:t>
      </w:r>
      <w:r>
        <w:rPr>
          <w:rFonts w:ascii="Times New Roman" w:hAnsi="Times New Roman"/>
          <w:sz w:val="28"/>
        </w:rPr>
        <w:t>порядке.</w:t>
      </w:r>
    </w:p>
    <w:p w14:paraId="52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Указанные параметры устанавливаются с учетом:</w:t>
      </w:r>
    </w:p>
    <w:p w14:paraId="53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1) предельно допустимой рекреационной емкости ООПТ регионального значения либо ее отдельных частей (туристских маршрутов, туристских объектов);</w:t>
      </w:r>
    </w:p>
    <w:p w14:paraId="54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2) погодно-климатических условий, в том числе наступления или прогноза опасных природных явлений и процессов (пожароопасность, цунами, землетрясения, сейсмическая активность, лавинная опасность, сход селей и оползней, извержение вулкана, затопление (подтопление), развитие эрозионных процессов, ураганные ветры, экстремальные осадки и другие опасные явления);</w:t>
      </w:r>
    </w:p>
    <w:p w14:paraId="55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3) оценки текущего экологического состояния природных комплексов и объектов в пределах туристских маршрутов, туристских объектов и на прилегающей к ним территории (в том числе прогноза снижения эстетических свойств природных ландшафтов и водных объектов, усиления фактора беспокойства объектов животного мира, ведущего к снижению их численности, а также увеличения степени деградации растительных сообществ, включая редкие и находящиеся под угрозой исчезновения);</w:t>
      </w:r>
    </w:p>
    <w:p w14:paraId="56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4) наличия объектов рекреационной инфраструктуры.</w:t>
      </w:r>
    </w:p>
    <w:p w14:paraId="57000000">
      <w:pPr>
        <w:pStyle w:val="Style_3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Использование Учреждением, субъектами туристкой индустрии, осуществляющими в соответствии с Федеральным законом № 132-ФЗ деятельность, направленную на оказание туристских услуг, а также туристами и экскурсантами транспортных средств осуществляется в соответствии с режимом особой охраны ООПТ регионального значения.</w:t>
      </w:r>
    </w:p>
    <w:p w14:paraId="58000000">
      <w:pPr>
        <w:pStyle w:val="Style_3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 Наблюдения за дикими животными, в том числе за морскими млекопитающими, в естественной среде обитания на ООПТ регионального значения, их кино-, видео- и фотосъемки, включая использование дополнительного навесного оборудования, беспилотных систем, софитов, световых экранов, другого оборудования и специального реквизита осуществляются в соответствии с режимом особой охраны ООПТ регионального значения, Правилами наблюдения за дикими животными на территории Камчатского края, утвержденными постановлением Правительства Камчатского края от 29.05.2026 № 276-П, Правилами посещения лежбищ и мест скопления морских млекопитающих на территории Камчатского края, утвержденными постановлением Правительства Камчатского края от 05.07.2021 № 285-П, методами, не вызывающими беспокойство объектов животного мира и не влияющими на естественный ход природных процессов.</w:t>
      </w:r>
    </w:p>
    <w:p w14:paraId="59000000">
      <w:pPr>
        <w:pStyle w:val="Style_3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Организатором туризма, Учреждением в соответствии с установленным режимом особой охраны ООПТ регионального значения формируются информационные материалы в целях проведения инструктажа туристов и экскурсантов о требованиях и правилах поведения при посещении ООПТ регионального значения (далее – информационные материалы о правилах посещения ООПТ регионального значения).</w:t>
      </w:r>
    </w:p>
    <w:p w14:paraId="5A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14. Информационные материалы о правилах посещения ООПТ регионального значения содержат:</w:t>
      </w:r>
    </w:p>
    <w:p w14:paraId="5B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1) требование о посещении ООПТ регионального значения по разрешениям, выдаваемым Учреждением;</w:t>
      </w:r>
    </w:p>
    <w:p w14:paraId="5C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2) требования о соблюдении режима особой охраны ООПТ регионального значения, санитарно-эпидемиологических и противопожарных норм и правил;</w:t>
      </w:r>
    </w:p>
    <w:p w14:paraId="5D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 xml:space="preserve">3) краткую информацию о поведении туристов и экскурсантов при посещении ООПТ регионального значения, в том числе при встрече с дикими животными; </w:t>
      </w:r>
    </w:p>
    <w:p w14:paraId="5E000000">
      <w:pPr>
        <w:pStyle w:val="Style_3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ссылку на паспорта туристских маршрутов, в том числе </w:t>
      </w:r>
      <w:r>
        <w:rPr>
          <w:rFonts w:ascii="Times New Roman" w:hAnsi="Times New Roman"/>
          <w:sz w:val="28"/>
        </w:rPr>
        <w:t xml:space="preserve">туристских </w:t>
      </w:r>
      <w:r>
        <w:rPr>
          <w:rFonts w:ascii="Times New Roman" w:hAnsi="Times New Roman"/>
          <w:sz w:val="28"/>
        </w:rPr>
        <w:t xml:space="preserve">маршрутов, требующих специального сопровождения, размещенных в </w:t>
      </w:r>
      <w:r>
        <w:rPr>
          <w:rFonts w:ascii="Times New Roman" w:hAnsi="Times New Roman"/>
          <w:color w:val="000000"/>
          <w:sz w:val="28"/>
        </w:rPr>
        <w:t xml:space="preserve">информационно-телекоммуникационной сети «Интернет» </w:t>
      </w:r>
      <w:r>
        <w:rPr>
          <w:rFonts w:ascii="Times New Roman" w:hAnsi="Times New Roman"/>
          <w:sz w:val="28"/>
        </w:rPr>
        <w:t>на странице организатора туризма на сайте Правительства Камчатского края и на сайте Учреждения;</w:t>
      </w:r>
    </w:p>
    <w:p w14:paraId="5F000000">
      <w:pPr>
        <w:pStyle w:val="Style_3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ссылку на инструктаж о правилах поведения на ООПТ регионального значения, предусмотренных режимом ее особой охраны, особенностях посещения ООПТ регионального значения, в том числе об условиях доступа в определенный период года или времени суток, запретах и (или) ограничениях на посещение ООПТ регионального значения (либо ее части), размещенную в </w:t>
      </w:r>
      <w:r>
        <w:rPr>
          <w:rFonts w:ascii="Times New Roman" w:hAnsi="Times New Roman"/>
          <w:color w:val="000000"/>
          <w:sz w:val="28"/>
        </w:rPr>
        <w:t>информационно-телекоммуникационной сети «Интернет» на сайте Учреждения;</w:t>
      </w:r>
    </w:p>
    <w:p w14:paraId="60000000">
      <w:pPr>
        <w:pStyle w:val="Style_3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6) особенности использования транспортных средств субъектами туристской индус</w:t>
      </w:r>
      <w:r>
        <w:rPr>
          <w:rFonts w:ascii="Times New Roman" w:hAnsi="Times New Roman"/>
          <w:sz w:val="28"/>
        </w:rPr>
        <w:t>трии, осуществляющих в соответствии с Федеральным законом № 132-ФЗ деятельность, направленную на оказание туристских услуг туристам и экскурсантам на ООПТ регионального значения, туристами, экскурсантами при посещении ООПТ регионального значения;</w:t>
      </w:r>
    </w:p>
    <w:p w14:paraId="61000000">
      <w:pPr>
        <w:pStyle w:val="Style_3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перечень мест (локаций) с устойчивой связью на ООПТ регионального значения (при наличии), телефоны экстренных служб для связи в чрезвычайных ситуациях;</w:t>
      </w:r>
    </w:p>
    <w:p w14:paraId="62000000">
      <w:pPr>
        <w:pStyle w:val="Style_3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перечень предоставляемых туристских услуг для каждой ООПТ регионального значения;</w:t>
      </w:r>
    </w:p>
    <w:p w14:paraId="63000000">
      <w:pPr>
        <w:pStyle w:val="Style_3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9) сведения о технических средствах и автоматизированных системах учета туристов и экскурсантов при посещении ООПТ регионального значения (при наличии); </w:t>
      </w:r>
    </w:p>
    <w:p w14:paraId="64000000">
      <w:pPr>
        <w:pStyle w:val="Style_3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10) требования к проведению кино-, видео- и фотосъемок на ООПТ регионального значения, включая особенности использования технических средств (кино-, видео-, фотоаппаратуры), способы проведения таких кино-, видео- и фотосъемок на ООПТ регионального значения (при необходимости);</w:t>
      </w:r>
    </w:p>
    <w:p w14:paraId="65000000">
      <w:pPr>
        <w:pStyle w:val="Style_3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11) иную информацию, обеспечивающую минимизацию негативного воздействия на окружающую среду при организации и осуществлении туризма на ООПТ регионального значения, безопасность туризма на ООПТ реги</w:t>
      </w:r>
      <w:r>
        <w:rPr>
          <w:rFonts w:ascii="Times New Roman" w:hAnsi="Times New Roman"/>
          <w:sz w:val="28"/>
        </w:rPr>
        <w:t xml:space="preserve">онального значения. </w:t>
      </w:r>
    </w:p>
    <w:p w14:paraId="66000000">
      <w:pPr>
        <w:pStyle w:val="Style_5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15. Основными в сфере осуществления туризма на ООПТ регионального значения являются следующие виды услуг, оказываемые Учреждением, субъектами туристской индустрии:</w:t>
      </w:r>
    </w:p>
    <w:p w14:paraId="67000000">
      <w:pPr>
        <w:pStyle w:val="Style_5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1) организация посещения музеев природы, визит-центров, смотровых площадок, вольерных комплексов, оборудованных мест отдыха туристов и экскурсантов;</w:t>
      </w:r>
    </w:p>
    <w:p w14:paraId="68000000">
      <w:pPr>
        <w:pStyle w:val="Style_5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2) организация и проведение экскурсий;</w:t>
      </w:r>
    </w:p>
    <w:p w14:paraId="69000000">
      <w:pPr>
        <w:pStyle w:val="Style_5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3) предоставление аттестованных экскурсоводов (гидов), гидов-переводчиков и инструкторов-проводников при посещении (прохождении) туристских маршрутов, требующих специального сопровождения;</w:t>
      </w:r>
    </w:p>
    <w:p w14:paraId="6A000000">
      <w:pPr>
        <w:pStyle w:val="Style_5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4) организация проживания туристов и экскурсантов в средствах размещения различных видов (в том числе в гостиницах, домах отдыха, палаточных лагерях, кемпингах, горных приютах, кордонах, на туристских базах, в других средствах размещения);</w:t>
      </w:r>
    </w:p>
    <w:p w14:paraId="6B000000">
      <w:pPr>
        <w:pStyle w:val="Style_5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5) осуществление кино-, видео- и фотосъемки;</w:t>
      </w:r>
    </w:p>
    <w:p w14:paraId="6C000000">
      <w:pPr>
        <w:pStyle w:val="Style_5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6) благоустройство и уборка мест отдыха и размещения туристов и экскурсантов;</w:t>
      </w:r>
    </w:p>
    <w:p w14:paraId="6D000000">
      <w:pPr>
        <w:pStyle w:val="Style_5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7) организация питания, включая реализацию продуктов питания (в том числе местного производства), организация объектов общественного питания, приготовление пищи в полевых условиях в специально определенных местах;</w:t>
      </w:r>
    </w:p>
    <w:p w14:paraId="6E000000">
      <w:pPr>
        <w:pStyle w:val="Style_5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8) перевозка туристов и экскурсантов автомобильным, воздушным, водным, мототранспортным (включая снегоходы) и иными видами транспорта и самоходных машин, оборудованных для перевозки людей;</w:t>
      </w:r>
    </w:p>
    <w:p w14:paraId="6F000000">
      <w:pPr>
        <w:pStyle w:val="Style_5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9) производство и реализация сувенирной продукции, в том числе изделий народных промыслов;</w:t>
      </w:r>
    </w:p>
    <w:p w14:paraId="70000000">
      <w:pPr>
        <w:pStyle w:val="Style_5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10) информационные, образовательные и консультационные услуги, в том числе по экологическому просвещению;</w:t>
      </w:r>
    </w:p>
    <w:p w14:paraId="71000000">
      <w:pPr>
        <w:pStyle w:val="Style_5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11) проведение событийных и массовых общественно-значимых мероприятий, акций (ярмарок, фестивалей, конкурсов, выставок и других мероприятий);</w:t>
      </w:r>
    </w:p>
    <w:p w14:paraId="72000000">
      <w:pPr>
        <w:pStyle w:val="Style_5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12) обеспечение безопасности на туристских маршрутах, в том числе сопровождение туристов и экскурсантов сотрудниками Учреждения в местах обитания диких животных;</w:t>
      </w:r>
    </w:p>
    <w:p w14:paraId="73000000">
      <w:pPr>
        <w:pStyle w:val="Style_5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13) прокат туристского снаряжения, спортивного инвентаря, транспортных средств и самоходных машин.</w:t>
      </w:r>
    </w:p>
    <w:p w14:paraId="74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16. В целях обеспечения безопасности туризма на ООПТ регионального значения Учреждением, туристами, экскурсантами, а также субъектами туристской индустрии, осуществляющими в соответствии с Федеральным законом № 132-ФЗ деятельность, направленную на оказание туристских услуг, и заключившими с Учреждением договоры (соглашения), в обязательном порядке соблюдаются следующие особенности осуществления туризма на ООПТ регионального значения:</w:t>
      </w:r>
    </w:p>
    <w:p w14:paraId="75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1) посещение физическими лицами ООПТ регионального значения в целях туризма осуществляется на специально оборудованных местах и туристских маршрутах в соответствии с установленным для таких территорий режимом особой охраны по разрешениям, выдаваемым Учреждением в установленном порядке с соблюдением параметров предельно допустимой рекреационной емкости ООПТ регионального значения либо ее отдельных частей (туристских маршрутов, туристских объектов);</w:t>
      </w:r>
    </w:p>
    <w:p w14:paraId="76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2) Учреждением, а также субъектами тур</w:t>
      </w:r>
      <w:r>
        <w:rPr>
          <w:rFonts w:ascii="Times New Roman" w:hAnsi="Times New Roman"/>
          <w:sz w:val="28"/>
        </w:rPr>
        <w:t xml:space="preserve">истской индустрии, осуществляющими в соответствии с Федеральным законом № 132-ФЗ деятельность, направленную на оказание туристских услуг туристам и экскурсантам и заключившими с Учреждением договоры (соглашения), в обязательном порядке при выдаче (получении </w:t>
      </w:r>
      <w:r>
        <w:rPr>
          <w:rFonts w:ascii="Times New Roman" w:hAnsi="Times New Roman"/>
          <w:sz w:val="28"/>
        </w:rPr>
        <w:t>для физических лиц</w:t>
      </w:r>
      <w:r>
        <w:rPr>
          <w:rFonts w:ascii="Times New Roman" w:hAnsi="Times New Roman"/>
          <w:sz w:val="28"/>
        </w:rPr>
        <w:t>) разрешений на посещение ООПТ регионального значения проводится в соответствии с частью 14 настоящих Правил инструктаж</w:t>
      </w:r>
      <w:r>
        <w:rPr>
          <w:rFonts w:ascii="Times New Roman" w:hAnsi="Times New Roman"/>
          <w:sz w:val="28"/>
        </w:rPr>
        <w:t xml:space="preserve"> туристов и экскурсантов о требованиях и правилах поведения на ООПТ регионального значения, предусмотренных режимом её особой охраны, а также о возможных рисках и их последствиях для жизни и здоровья туристов и экскурсантов в случае, если ими предполагается совершить путешествие, связанное с прохождением маршрутов, представляющих повышенную опасность;</w:t>
      </w:r>
    </w:p>
    <w:p w14:paraId="77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3) разрешение на посещение (прохождение) туристских маршрутов, требующих специального сопровождения, выдается Учреждением при соблюдении следующих условий:</w:t>
      </w:r>
    </w:p>
    <w:p w14:paraId="78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- подтверждения лицами, указанными пункте 2 части 8 настоящих Правил, сопровождения туристов и экскурсантов аттестованным инструктором-проводником соответствующей квалификации и предоставления уведомления о сопровождении туристов, экскурсантов на туристском маршруте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в порядке, предусмотренном Правилами направления уведомлений о сопровождении туристов (экскурсантов) на туристском маршруте (части туристского маршрута), требующем специального сопровождения, утвержденными постановлением Правительства Российской Федерации от 01.06.2024 № 760;</w:t>
      </w:r>
    </w:p>
    <w:p w14:paraId="79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обеспечение субъектами туристской индустрии, осуществляющими деятельность в соответствии с Федеральным законом № 132-ФЗ и заключившими с Учреждением договоры (соглашения), требований о наличии соответствующей аттестации у привлекаемых ими экскурсоводов (гидов), гидов-переводчиков и инструкторов-проводников, а также обязательное сопровождение туристов и экскурсантов инструктором-проводником;</w:t>
      </w:r>
    </w:p>
    <w:p w14:paraId="7A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- подтверждения сопровождения организованной самостоятельной туристкой группы инструктором-проводником, имеющим действующий аттестат, позволяющий оказывать соответствующие услуги;</w:t>
      </w:r>
    </w:p>
    <w:p w14:paraId="7B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4) р</w:t>
      </w:r>
      <w:r>
        <w:rPr>
          <w:rFonts w:ascii="Times New Roman" w:hAnsi="Times New Roman"/>
          <w:sz w:val="28"/>
        </w:rPr>
        <w:t xml:space="preserve">азрешение на посещение (прохождение) туристских маршрутов </w:t>
      </w:r>
      <w:r>
        <w:rPr>
          <w:rFonts w:ascii="Times New Roman" w:hAnsi="Times New Roman"/>
          <w:sz w:val="28"/>
        </w:rPr>
        <w:t xml:space="preserve">передвижения, проходящих по труднодоступной местности, водным, горным, спелеологическим и другим объектам, связанных с повышенным риском для жизни, причинением вреда здоровью туристов и экскурсантов, их имуществу, выдается Учреждением при условии </w:t>
      </w:r>
      <w:r>
        <w:rPr>
          <w:rFonts w:ascii="Times New Roman" w:hAnsi="Times New Roman"/>
          <w:sz w:val="28"/>
        </w:rPr>
        <w:t>информирования физическими лицами (самостоятельными туристами и экскурсантами), организованными туристскими группами, в том числе имеющим в своем составе несовершеннолетних детей, а также туристами с несовершеннолетними детьми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о выходе на такие маршруты в порядке, предусмотренном пунктом 2 постановления Правительства Российской Федерации от 03.03.2017 № 252 «О некоторых вопросах обеспечения безопасности туризма в Российской Федерации», приказом МЧС России от 29.03.2023 № 270 «Об утверждении Порядка информирования территориальных органов МЧС России о маршрутах передвижения, проходящих по труднодоступной местности, водным, горным, спелеологическим и другим объектам, связанных с повышенным риском для жизни, причинением вреда здоровью туристов (экскурсантов) и их имуществу, и Порядка хранения, использования и снятия с учета территориальными органами МЧС России информации о маршрутах передвижения, проходящих по труднодоступной местности, водным, горным, спелеологическим и другим объектам, связанных с повышенным риском для жизн</w:t>
      </w:r>
      <w:r>
        <w:rPr>
          <w:rFonts w:ascii="Times New Roman" w:hAnsi="Times New Roman"/>
          <w:sz w:val="28"/>
        </w:rPr>
        <w:t>и, причинением вреда здоровью туристов (экскурсантов) и их имуществу»;</w:t>
      </w:r>
    </w:p>
    <w:p w14:paraId="7C000000">
      <w:pPr>
        <w:pStyle w:val="Style_3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) незамедлительное информирование уполномоченного федерального органа исполнительной власти, органов исполнительной власти Камчатского края, специализированных служб по обеспечению безопасности туризма и заинтересованных лиц о чрезвычайных происшествиях, произошедших с туристами и экскурсантами при прохождении маршрутов на ООПТ регионального значения, относящихся к видам туристских маршрутов, требующих специального сопровождения.</w:t>
      </w:r>
    </w:p>
    <w:p w14:paraId="7D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>17. Обеспечение безопасности туризма на ООПТ регионального значения возлагается на:</w:t>
      </w:r>
    </w:p>
    <w:p w14:paraId="7E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 xml:space="preserve">1) организатора туризма </w:t>
      </w:r>
      <w:r>
        <w:rPr>
          <w:rStyle w:val="Style_6_ch"/>
          <w:rFonts w:ascii="Times New Roman" w:hAnsi="Times New Roman"/>
          <w:b w:val="0"/>
          <w:sz w:val="28"/>
        </w:rPr>
        <w:t>в части касающейся:</w:t>
      </w:r>
    </w:p>
    <w:p w14:paraId="7F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 xml:space="preserve">а) </w:t>
      </w:r>
      <w:r>
        <w:rPr>
          <w:rStyle w:val="Style_6_ch"/>
          <w:rFonts w:ascii="Times New Roman" w:hAnsi="Times New Roman"/>
          <w:b w:val="0"/>
          <w:sz w:val="28"/>
        </w:rPr>
        <w:t xml:space="preserve">формирования нормативной и правовой базы в области охраны ООПТ регионального значения, организации туризма и обеспечения безопасности туризма на ООПТ регионального значения, включая </w:t>
      </w:r>
      <w:r>
        <w:rPr>
          <w:rStyle w:val="Style_6_ch"/>
          <w:rFonts w:ascii="Times New Roman" w:hAnsi="Times New Roman"/>
          <w:b w:val="0"/>
          <w:sz w:val="28"/>
        </w:rPr>
        <w:t>установления предельно допустимой рекреационной емкости ООПТ регионального значения либо ее отдельных частей (туристских маршрутов, туристских объектов) при осуществлении туризма;</w:t>
      </w:r>
    </w:p>
    <w:p w14:paraId="80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 xml:space="preserve">б) </w:t>
      </w:r>
      <w:r>
        <w:rPr>
          <w:rStyle w:val="Style_6_ch"/>
          <w:rFonts w:ascii="Times New Roman" w:hAnsi="Times New Roman"/>
          <w:b w:val="0"/>
          <w:sz w:val="28"/>
        </w:rPr>
        <w:t xml:space="preserve">разработки и утверждения паспортов туристских маршрутов, прежде всего туристских маршрутов, требующих специального сопровождения, и категории их сложности, </w:t>
      </w:r>
      <w:r>
        <w:rPr>
          <w:rStyle w:val="Style_6_ch"/>
          <w:rFonts w:ascii="Times New Roman" w:hAnsi="Times New Roman"/>
          <w:b w:val="0"/>
          <w:sz w:val="28"/>
        </w:rPr>
        <w:t xml:space="preserve">размещение паспортов в </w:t>
      </w:r>
      <w:r>
        <w:rPr>
          <w:rStyle w:val="Style_6_ch"/>
          <w:rFonts w:ascii="Times New Roman" w:hAnsi="Times New Roman"/>
          <w:b w:val="0"/>
          <w:color w:val="000000"/>
          <w:sz w:val="28"/>
        </w:rPr>
        <w:t xml:space="preserve">информационно-телекоммуникационной сети «Интернет» </w:t>
      </w:r>
      <w:r>
        <w:rPr>
          <w:rStyle w:val="Style_6_ch"/>
          <w:rFonts w:ascii="Times New Roman" w:hAnsi="Times New Roman"/>
          <w:b w:val="0"/>
          <w:sz w:val="28"/>
        </w:rPr>
        <w:t>на странице организатора туризма на сайте Правительства Камчатского края;</w:t>
      </w:r>
    </w:p>
    <w:p w14:paraId="81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 xml:space="preserve">2) </w:t>
      </w:r>
      <w:r>
        <w:rPr>
          <w:rStyle w:val="Style_6_ch"/>
          <w:rFonts w:ascii="Times New Roman" w:hAnsi="Times New Roman"/>
          <w:b w:val="0"/>
          <w:sz w:val="28"/>
        </w:rPr>
        <w:t xml:space="preserve">Учреждение в части </w:t>
      </w:r>
      <w:r>
        <w:rPr>
          <w:rStyle w:val="Style_6_ch"/>
          <w:rFonts w:ascii="Times New Roman" w:hAnsi="Times New Roman"/>
          <w:b w:val="0"/>
          <w:sz w:val="28"/>
        </w:rPr>
        <w:t>касающейся</w:t>
      </w:r>
      <w:r>
        <w:rPr>
          <w:rStyle w:val="Style_6_ch"/>
          <w:rFonts w:ascii="Times New Roman" w:hAnsi="Times New Roman"/>
          <w:b w:val="0"/>
          <w:sz w:val="28"/>
        </w:rPr>
        <w:t>:</w:t>
      </w:r>
    </w:p>
    <w:p w14:paraId="82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>а) размещения на странице Учреждения в информационно-коммуникационной сети «Интернет» информационных материалов о правилах посещения ООПТ регионального значения;</w:t>
      </w:r>
    </w:p>
    <w:p w14:paraId="83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>б) разработки и утверждения порядка посещения специально оборудованных мест и туристских маршрутов, сроков посещения, а также количества туристов и экскурсантов в единицу времени;</w:t>
      </w:r>
    </w:p>
    <w:p w14:paraId="84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>в</w:t>
      </w:r>
      <w:r>
        <w:rPr>
          <w:rStyle w:val="Style_6_ch"/>
          <w:rFonts w:ascii="Times New Roman" w:hAnsi="Times New Roman"/>
          <w:b w:val="0"/>
          <w:sz w:val="28"/>
        </w:rPr>
        <w:t>) проведения инструктажа, предусмотренного пунктом 2 части 16 настоящих Правил;</w:t>
      </w:r>
    </w:p>
    <w:p w14:paraId="85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>г</w:t>
      </w:r>
      <w:r>
        <w:rPr>
          <w:rStyle w:val="Style_6_ch"/>
          <w:rFonts w:ascii="Times New Roman" w:hAnsi="Times New Roman"/>
          <w:b w:val="0"/>
          <w:sz w:val="28"/>
        </w:rPr>
        <w:t>) обустройства и содержания туристских маршрутов, размещения средств навигации и информационных аншлагов;</w:t>
      </w:r>
    </w:p>
    <w:p w14:paraId="86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>д</w:t>
      </w:r>
      <w:r>
        <w:rPr>
          <w:rStyle w:val="Style_6_ch"/>
          <w:rFonts w:ascii="Times New Roman" w:hAnsi="Times New Roman"/>
          <w:b w:val="0"/>
          <w:sz w:val="28"/>
        </w:rPr>
        <w:t>) проведения мониторинга природных и техногенных рисков на ООПТ регионального значения, своевременного информирования субъектов туристской индустрии, туристов и экскурсантов о правилах поведения на ООПТ регионального значения, потенциальных и возникших угрозах безопасности на маршрутах, включая информирование о принятых решениях о закрытии  (открытии) маршрутов;</w:t>
      </w:r>
    </w:p>
    <w:p w14:paraId="87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>е) осуществления регионального государственного контроля (надзора), предусмотренного частью 3 настоящих Правил;</w:t>
      </w:r>
    </w:p>
    <w:p w14:paraId="88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 xml:space="preserve">2) должностных лиц субъектов туристской индустрии, заключивших с Учреждением договоры (соглашения) и предоставляющих туристские услуги, в части </w:t>
      </w:r>
      <w:r>
        <w:rPr>
          <w:rStyle w:val="Style_6_ch"/>
          <w:rFonts w:ascii="Times New Roman" w:hAnsi="Times New Roman"/>
          <w:b w:val="0"/>
          <w:sz w:val="28"/>
        </w:rPr>
        <w:t>касающейся</w:t>
      </w:r>
      <w:r>
        <w:rPr>
          <w:rStyle w:val="Style_6_ch"/>
          <w:rFonts w:ascii="Times New Roman" w:hAnsi="Times New Roman"/>
          <w:b w:val="0"/>
          <w:sz w:val="28"/>
        </w:rPr>
        <w:t>:</w:t>
      </w:r>
    </w:p>
    <w:p w14:paraId="89000000">
      <w:pPr>
        <w:pStyle w:val="Style_5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>а) соблюдения требований к посещению туристами и экскурсантами ООПТ регионального значения, предусмотренных частями 12 и 16 настоящих Правил;</w:t>
      </w:r>
    </w:p>
    <w:p w14:paraId="8A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>б) соблюдения требований Правил оказания услуг по реализации туристского продукта, утвержденных постановлением Правительства Российской Федерации от 13.05.2026 № 551, включая информирование о  потенциальных и возникших угрозах безопасности на маршрутах;</w:t>
      </w:r>
    </w:p>
    <w:p w14:paraId="8B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>в) соблюдения установленных требований к туристским маршрутам и порядку организации их прохождения несовершеннолетними туристами, являющимися членами организованной группы несовершеннолетних туристов, а также порядок уведомления уполномоченных органов о месте, сроках и длительности прохождения таких маршрутов;</w:t>
      </w:r>
    </w:p>
    <w:p w14:paraId="8C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 xml:space="preserve">г) своевременной оплаты посещения ООПТ регионального значения физическими лицами, не проживающими в населенных пунктах, расположенных в границах ООПТ регионального значения, за посещение ООПТ регионального значения Камчатского края в соответствии с размерами и условиями оплаты, установленными постановлением Правительства Камчатского края от 12.09.2022 № 479-П; </w:t>
      </w:r>
    </w:p>
    <w:p w14:paraId="8D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 xml:space="preserve">3) экскурсоводов (гидов), гидов-переводчиков и инструкторов-проводников в части </w:t>
      </w:r>
      <w:r>
        <w:rPr>
          <w:rStyle w:val="Style_6_ch"/>
          <w:rFonts w:ascii="Times New Roman" w:hAnsi="Times New Roman"/>
          <w:b w:val="0"/>
          <w:sz w:val="28"/>
        </w:rPr>
        <w:t>касающейся:</w:t>
      </w:r>
    </w:p>
    <w:p w14:paraId="8E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 xml:space="preserve">а) </w:t>
      </w:r>
      <w:r>
        <w:rPr>
          <w:rStyle w:val="Style_6_ch"/>
          <w:rFonts w:ascii="Times New Roman" w:hAnsi="Times New Roman"/>
          <w:b w:val="0"/>
          <w:sz w:val="28"/>
        </w:rPr>
        <w:t xml:space="preserve">обеспечения соблюдения туристами и экскурсантами требований частей 12 и 16 настоящих Правил, установленного </w:t>
      </w:r>
      <w:r>
        <w:rPr>
          <w:rStyle w:val="Style_6_ch"/>
          <w:rFonts w:ascii="Times New Roman" w:hAnsi="Times New Roman"/>
          <w:b w:val="0"/>
          <w:sz w:val="28"/>
        </w:rPr>
        <w:t xml:space="preserve">туристского </w:t>
      </w:r>
      <w:r>
        <w:rPr>
          <w:rStyle w:val="Style_6_ch"/>
          <w:rFonts w:ascii="Times New Roman" w:hAnsi="Times New Roman"/>
          <w:b w:val="0"/>
          <w:sz w:val="28"/>
        </w:rPr>
        <w:t xml:space="preserve">маршрута; </w:t>
      </w:r>
    </w:p>
    <w:p w14:paraId="8F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 xml:space="preserve">б) </w:t>
      </w:r>
      <w:r>
        <w:rPr>
          <w:rStyle w:val="Style_6_ch"/>
          <w:rFonts w:ascii="Times New Roman" w:hAnsi="Times New Roman"/>
          <w:b w:val="0"/>
          <w:sz w:val="28"/>
        </w:rPr>
        <w:t>выполнения законных требований государственных инспекторов в области охраны окружающей среды Учреждения;</w:t>
      </w:r>
    </w:p>
    <w:p w14:paraId="90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>4) инструкторов-проводников в части касающейся:</w:t>
      </w:r>
    </w:p>
    <w:p w14:paraId="91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 xml:space="preserve">а) </w:t>
      </w:r>
      <w:r>
        <w:rPr>
          <w:rStyle w:val="Style_6_ch"/>
          <w:rFonts w:ascii="Times New Roman" w:hAnsi="Times New Roman"/>
          <w:b w:val="0"/>
          <w:sz w:val="28"/>
        </w:rPr>
        <w:t>обеспечени</w:t>
      </w:r>
      <w:r>
        <w:rPr>
          <w:rStyle w:val="Style_6_ch"/>
          <w:rFonts w:ascii="Times New Roman" w:hAnsi="Times New Roman"/>
          <w:b w:val="0"/>
          <w:sz w:val="28"/>
        </w:rPr>
        <w:t>я</w:t>
      </w:r>
      <w:r>
        <w:rPr>
          <w:rStyle w:val="Style_6_ch"/>
          <w:rFonts w:ascii="Times New Roman" w:hAnsi="Times New Roman"/>
          <w:b w:val="0"/>
          <w:sz w:val="28"/>
        </w:rPr>
        <w:t xml:space="preserve"> безопасности туристов и экскурсантов на маршруте, контроля за соблюдением ими требований безопасности на маршруте, включая наличие специальной экипировки, правил поведения на ООПТ регионального значения, в том числе при встрече с дикими животными, правил наблюдений за дикими животными, </w:t>
      </w:r>
      <w:r>
        <w:rPr>
          <w:rStyle w:val="Style_6_ch"/>
          <w:rFonts w:ascii="Times New Roman" w:hAnsi="Times New Roman"/>
          <w:b w:val="0"/>
          <w:sz w:val="28"/>
        </w:rPr>
        <w:t xml:space="preserve">в том числе </w:t>
      </w:r>
      <w:r>
        <w:rPr>
          <w:rStyle w:val="Style_6_ch"/>
          <w:rFonts w:ascii="Times New Roman" w:hAnsi="Times New Roman"/>
          <w:b w:val="0"/>
          <w:sz w:val="28"/>
        </w:rPr>
        <w:t>морски</w:t>
      </w:r>
      <w:r>
        <w:rPr>
          <w:rStyle w:val="Style_6_ch"/>
          <w:rFonts w:ascii="Times New Roman" w:hAnsi="Times New Roman"/>
          <w:b w:val="0"/>
          <w:sz w:val="28"/>
        </w:rPr>
        <w:t>ми</w:t>
      </w:r>
      <w:r>
        <w:rPr>
          <w:rStyle w:val="Style_6_ch"/>
          <w:rFonts w:ascii="Times New Roman" w:hAnsi="Times New Roman"/>
          <w:b w:val="0"/>
          <w:sz w:val="28"/>
        </w:rPr>
        <w:t xml:space="preserve"> млекопитающи</w:t>
      </w:r>
      <w:r>
        <w:rPr>
          <w:rStyle w:val="Style_6_ch"/>
          <w:rFonts w:ascii="Times New Roman" w:hAnsi="Times New Roman"/>
          <w:b w:val="0"/>
          <w:sz w:val="28"/>
        </w:rPr>
        <w:t xml:space="preserve">ми, </w:t>
      </w:r>
      <w:r>
        <w:rPr>
          <w:rStyle w:val="Style_6_ch"/>
          <w:rFonts w:ascii="Times New Roman" w:hAnsi="Times New Roman"/>
          <w:b w:val="0"/>
          <w:sz w:val="28"/>
        </w:rPr>
        <w:t>установленного туристского маршрута;</w:t>
      </w:r>
    </w:p>
    <w:p w14:paraId="92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 xml:space="preserve">б) </w:t>
      </w:r>
      <w:r>
        <w:rPr>
          <w:rStyle w:val="Style_6_ch"/>
          <w:rFonts w:ascii="Times New Roman" w:hAnsi="Times New Roman"/>
          <w:b w:val="0"/>
          <w:sz w:val="28"/>
        </w:rPr>
        <w:t>своевременной оплаты посещения ООПТ регионального значения физическими лицами, не проживающими в населенных пунктах, расположенных в границах ООПТ регионального значения, за посещение ООПТ регионального значения Камчатского края в соответствии с размерами и условиями оплаты, установленными постановлением Правительства Камчатского края от 12.09.2022 № 479-П;</w:t>
      </w:r>
    </w:p>
    <w:p w14:paraId="93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>в) выполнения законных требований государственных инспекторов в области охраны окружающей среды Учреждения;</w:t>
      </w:r>
    </w:p>
    <w:p w14:paraId="94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>5</w:t>
      </w:r>
      <w:r>
        <w:rPr>
          <w:rStyle w:val="Style_6_ch"/>
          <w:rFonts w:ascii="Times New Roman" w:hAnsi="Times New Roman"/>
          <w:b w:val="0"/>
          <w:sz w:val="28"/>
        </w:rPr>
        <w:t>) руководителей туристских групп, самостоятельно посещающих ООПТ регионального значения без привлечения ат</w:t>
      </w:r>
      <w:r>
        <w:rPr>
          <w:rStyle w:val="Style_6_ch"/>
          <w:rFonts w:ascii="Times New Roman" w:hAnsi="Times New Roman"/>
          <w:b w:val="0"/>
          <w:sz w:val="28"/>
        </w:rPr>
        <w:t xml:space="preserve">тестованных специалистов по сопровождению в части </w:t>
      </w:r>
      <w:r>
        <w:rPr>
          <w:rStyle w:val="Style_6_ch"/>
          <w:rFonts w:ascii="Times New Roman" w:hAnsi="Times New Roman"/>
          <w:b w:val="0"/>
          <w:sz w:val="28"/>
        </w:rPr>
        <w:t>касающейся</w:t>
      </w:r>
      <w:r>
        <w:rPr>
          <w:rStyle w:val="Style_6_ch"/>
          <w:rFonts w:ascii="Times New Roman" w:hAnsi="Times New Roman"/>
          <w:b w:val="0"/>
          <w:sz w:val="28"/>
        </w:rPr>
        <w:t>:</w:t>
      </w:r>
    </w:p>
    <w:p w14:paraId="95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 xml:space="preserve">а) соблюдения членами группы требований части 12, пунктов 1 и 5 части 16 настоящих Правил, установленного </w:t>
      </w:r>
      <w:r>
        <w:rPr>
          <w:rStyle w:val="Style_6_ch"/>
          <w:rFonts w:ascii="Times New Roman" w:hAnsi="Times New Roman"/>
          <w:b w:val="0"/>
          <w:sz w:val="28"/>
        </w:rPr>
        <w:t xml:space="preserve">туристского </w:t>
      </w:r>
      <w:r>
        <w:rPr>
          <w:rStyle w:val="Style_6_ch"/>
          <w:rFonts w:ascii="Times New Roman" w:hAnsi="Times New Roman"/>
          <w:b w:val="0"/>
          <w:sz w:val="28"/>
        </w:rPr>
        <w:t>маршрута;</w:t>
      </w:r>
    </w:p>
    <w:p w14:paraId="96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>б) обеспечения уведомления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о сведениями о: руководителе группы (фамилия, имя, отчество), планируемой дате начала прохождения туристского маршрута (части туристского маршрута), требующего специального сопровождения, планируемой дате завершения прохождения туристского маршрута, количестве туристов, в том числе детей, средствах связи (номер телефона, радиостанция), перечне и количестве сигнальных средств, туристском маршруте (с указанием номера его паспорта);</w:t>
      </w:r>
    </w:p>
    <w:p w14:paraId="97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 xml:space="preserve">в) </w:t>
      </w:r>
      <w:r>
        <w:rPr>
          <w:rStyle w:val="Style_6_ch"/>
          <w:rFonts w:ascii="Times New Roman" w:hAnsi="Times New Roman"/>
          <w:b w:val="0"/>
          <w:sz w:val="28"/>
        </w:rPr>
        <w:t>обеспечения безопасности туристов и экскурсантов на маршруте, контроля за соблюдением ими требований безопасности на маршруте, включая наличие специальной экипировки, правил поведения на ООПТ регионального значения, в том числе при встрече с дикими животными, правил наблюдений за дикими животными, включая морских млекопитающих;</w:t>
      </w:r>
    </w:p>
    <w:p w14:paraId="98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 xml:space="preserve">г) </w:t>
      </w:r>
      <w:r>
        <w:rPr>
          <w:rStyle w:val="Style_6_ch"/>
          <w:rFonts w:ascii="Times New Roman" w:hAnsi="Times New Roman"/>
          <w:b w:val="0"/>
          <w:sz w:val="28"/>
        </w:rPr>
        <w:t>выполнения законных требований государственных инспекторов в области охраны окружающей среды Учреждения;</w:t>
      </w:r>
    </w:p>
    <w:p w14:paraId="99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>6</w:t>
      </w:r>
      <w:r>
        <w:rPr>
          <w:rStyle w:val="Style_6_ch"/>
          <w:rFonts w:ascii="Times New Roman" w:hAnsi="Times New Roman"/>
          <w:b w:val="0"/>
          <w:sz w:val="28"/>
        </w:rPr>
        <w:t>) физических лиц (самостоятельных туристов и экскурсантов),</w:t>
      </w:r>
      <w:r>
        <w:rPr>
          <w:rStyle w:val="Style_6_ch"/>
          <w:rFonts w:ascii="Times New Roman" w:hAnsi="Times New Roman"/>
          <w:b w:val="0"/>
          <w:sz w:val="28"/>
        </w:rPr>
        <w:t xml:space="preserve"> посещающих ООПТ регионального значения в части:</w:t>
      </w:r>
    </w:p>
    <w:p w14:paraId="9A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>а) соблюдения требований части 12, пунктов 1 и 5 части 16 настоящих Правил, установленного туристского маршрута;</w:t>
      </w:r>
    </w:p>
    <w:p w14:paraId="9B000000">
      <w:pPr>
        <w:pStyle w:val="Style_3"/>
        <w:spacing w:after="0" w:before="0" w:line="240" w:lineRule="auto"/>
        <w:ind w:firstLine="709" w:left="0"/>
        <w:jc w:val="both"/>
      </w:pPr>
      <w:r>
        <w:rPr>
          <w:rStyle w:val="Style_6_ch"/>
          <w:rFonts w:ascii="Times New Roman" w:hAnsi="Times New Roman"/>
          <w:b w:val="0"/>
          <w:sz w:val="28"/>
        </w:rPr>
        <w:t>б) соблюдения режима особой охраны ООПТ регионального значения, правил личной безопасности на туристском маршруте, выполнения законных требований государственных инспекторов в области охраны окружающей среды Учреждения.</w:t>
      </w:r>
    </w:p>
    <w:sectPr>
      <w:headerReference r:id="rId1" w:type="default"/>
      <w:type w:val="nextPage"/>
      <w:pgSz w:h="16838" w:orient="portrait" w:w="11906"/>
      <w:pgMar w:bottom="1134" w:footer="0" w:gutter="0" w:header="567" w:left="1417" w:right="850" w:top="1134"/>
      <w:pgNumType w:fmt="decimal"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8435" cy="20320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78435" cy="203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2"/>
                            <w:spacing w:after="160" w:before="0"/>
                            <w:ind/>
                            <w:rPr>
                              <w:rFonts w:ascii="Times New Roman" w:hAnsi="Times New Roman"/>
                              <w:spacing w:val="0"/>
                              <w:sz w:val="28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160" w:before="0" w:line="264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7" w:type="paragraph">
    <w:name w:val="Заголовок1111111111"/>
    <w:basedOn w:val="Style_3"/>
    <w:next w:val="Style_5"/>
    <w:link w:val="Style_7_ch"/>
    <w:pPr>
      <w:keepNext w:val="1"/>
      <w:spacing w:after="120" w:before="240"/>
      <w:ind/>
    </w:pPr>
    <w:rPr>
      <w:rFonts w:ascii="Open Sans" w:hAnsi="Open Sans"/>
      <w:sz w:val="28"/>
    </w:rPr>
  </w:style>
  <w:style w:styleId="Style_7_ch" w:type="character">
    <w:name w:val="Заголовок1111111111"/>
    <w:basedOn w:val="Style_3_ch"/>
    <w:link w:val="Style_7"/>
    <w:rPr>
      <w:rFonts w:ascii="Open Sans" w:hAnsi="Open Sans"/>
      <w:sz w:val="28"/>
    </w:rPr>
  </w:style>
  <w:style w:styleId="Style_8" w:type="paragraph">
    <w:name w:val="Text body1111"/>
    <w:link w:val="Style_8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8_ch" w:type="character">
    <w:name w:val="Text body1111"/>
    <w:link w:val="Style_8"/>
    <w:rPr>
      <w:rFonts w:asciiTheme="minorAscii" w:hAnsiTheme="minorHAnsi"/>
      <w:color w:val="000000"/>
      <w:sz w:val="22"/>
    </w:rPr>
  </w:style>
  <w:style w:styleId="Style_9" w:type="paragraph">
    <w:name w:val="Heading 2 Char11"/>
    <w:basedOn w:val="Style_10"/>
    <w:link w:val="Style_9_ch"/>
    <w:rPr>
      <w:rFonts w:ascii="Liberation Sans" w:hAnsi="Liberation Sans"/>
      <w:sz w:val="34"/>
    </w:rPr>
  </w:style>
  <w:style w:styleId="Style_9_ch" w:type="character">
    <w:name w:val="Heading 2 Char11"/>
    <w:basedOn w:val="Style_10_ch"/>
    <w:link w:val="Style_9"/>
    <w:rPr>
      <w:rFonts w:ascii="Liberation Sans" w:hAnsi="Liberation Sans"/>
      <w:sz w:val="34"/>
    </w:rPr>
  </w:style>
  <w:style w:styleId="Style_11" w:type="paragraph">
    <w:name w:val="Endnote2111111"/>
    <w:link w:val="Style_11_ch"/>
    <w:pPr>
      <w:widowControl w:val="1"/>
      <w:spacing w:after="0" w:before="0"/>
      <w:ind w:firstLine="851" w:left="0"/>
      <w:jc w:val="both"/>
    </w:pPr>
    <w:rPr>
      <w:rFonts w:ascii="XO Thames" w:hAnsi="XO Thames"/>
      <w:color w:val="000000"/>
      <w:sz w:val="22"/>
    </w:rPr>
  </w:style>
  <w:style w:styleId="Style_11_ch" w:type="character">
    <w:name w:val="Endnote2111111"/>
    <w:link w:val="Style_11"/>
    <w:rPr>
      <w:rFonts w:ascii="XO Thames" w:hAnsi="XO Thames"/>
      <w:color w:val="000000"/>
      <w:sz w:val="22"/>
    </w:rPr>
  </w:style>
  <w:style w:styleId="Style_12" w:type="paragraph">
    <w:name w:val="Оглавление 7 Знак111"/>
    <w:link w:val="Style_12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2_ch" w:type="character">
    <w:name w:val="Оглавление 7 Знак111"/>
    <w:link w:val="Style_12"/>
    <w:rPr>
      <w:rFonts w:ascii="XO Thames" w:hAnsi="XO Thames"/>
      <w:color w:val="000000"/>
      <w:sz w:val="28"/>
    </w:rPr>
  </w:style>
  <w:style w:styleId="Style_13" w:type="paragraph">
    <w:name w:val="Гиперссылка11111111111"/>
    <w:basedOn w:val="Style_14"/>
    <w:link w:val="Style_13_ch"/>
    <w:rPr>
      <w:color w:themeColor="hyperlink" w:val="0563C1"/>
      <w:u w:val="single"/>
    </w:rPr>
  </w:style>
  <w:style w:styleId="Style_13_ch" w:type="character">
    <w:name w:val="Гиперссылка11111111111"/>
    <w:basedOn w:val="Style_14_ch"/>
    <w:link w:val="Style_13"/>
    <w:rPr>
      <w:color w:themeColor="hyperlink" w:val="0563C1"/>
      <w:u w:val="single"/>
    </w:rPr>
  </w:style>
  <w:style w:styleId="Style_15" w:type="paragraph">
    <w:name w:val="Обычный121"/>
    <w:link w:val="Style_15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15_ch" w:type="character">
    <w:name w:val="Обычный121"/>
    <w:link w:val="Style_15"/>
    <w:rPr>
      <w:rFonts w:asciiTheme="minorAscii" w:hAnsiTheme="minorHAnsi"/>
      <w:color w:val="000000"/>
      <w:sz w:val="22"/>
    </w:rPr>
  </w:style>
  <w:style w:styleId="Style_16" w:type="paragraph">
    <w:name w:val="Contents 11111"/>
    <w:link w:val="Style_16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16_ch" w:type="character">
    <w:name w:val="Contents 11111"/>
    <w:link w:val="Style_16"/>
    <w:rPr>
      <w:rFonts w:ascii="XO Thames" w:hAnsi="XO Thames"/>
      <w:b w:val="1"/>
      <w:color w:val="000000"/>
      <w:sz w:val="28"/>
    </w:rPr>
  </w:style>
  <w:style w:styleId="Style_17" w:type="paragraph">
    <w:name w:val="Contents 521"/>
    <w:link w:val="Style_17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7_ch" w:type="character">
    <w:name w:val="Contents 521"/>
    <w:link w:val="Style_17"/>
    <w:rPr>
      <w:rFonts w:ascii="XO Thames" w:hAnsi="XO Thames"/>
      <w:color w:val="000000"/>
      <w:sz w:val="28"/>
    </w:rPr>
  </w:style>
  <w:style w:styleId="Style_18" w:type="paragraph">
    <w:name w:val="Default Paragraph Font11111"/>
    <w:link w:val="Style_18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18_ch" w:type="character">
    <w:name w:val="Default Paragraph Font11111"/>
    <w:link w:val="Style_18"/>
    <w:rPr>
      <w:rFonts w:asciiTheme="minorAscii" w:hAnsiTheme="minorHAnsi"/>
      <w:color w:val="000000"/>
      <w:sz w:val="22"/>
    </w:rPr>
  </w:style>
  <w:style w:styleId="Style_19" w:type="paragraph">
    <w:name w:val="Символ сноски1"/>
    <w:basedOn w:val="Style_10"/>
    <w:link w:val="Style_19_ch"/>
    <w:rPr>
      <w:vertAlign w:val="superscript"/>
    </w:rPr>
  </w:style>
  <w:style w:styleId="Style_19_ch" w:type="character">
    <w:name w:val="Символ сноски1"/>
    <w:basedOn w:val="Style_10_ch"/>
    <w:link w:val="Style_19"/>
    <w:rPr>
      <w:vertAlign w:val="superscript"/>
    </w:rPr>
  </w:style>
  <w:style w:styleId="Style_20" w:type="paragraph">
    <w:name w:val="Указатель11111111"/>
    <w:basedOn w:val="Style_3"/>
    <w:link w:val="Style_20_ch"/>
  </w:style>
  <w:style w:styleId="Style_20_ch" w:type="character">
    <w:name w:val="Указатель11111111"/>
    <w:basedOn w:val="Style_3_ch"/>
    <w:link w:val="Style_20"/>
  </w:style>
  <w:style w:styleId="Style_21" w:type="paragraph">
    <w:name w:val="Heading 511111"/>
    <w:link w:val="Style_21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2"/>
    </w:rPr>
  </w:style>
  <w:style w:styleId="Style_21_ch" w:type="character">
    <w:name w:val="Heading 511111"/>
    <w:link w:val="Style_21"/>
    <w:rPr>
      <w:rFonts w:ascii="XO Thames" w:hAnsi="XO Thames"/>
      <w:b w:val="1"/>
      <w:color w:val="000000"/>
      <w:sz w:val="22"/>
    </w:rPr>
  </w:style>
  <w:style w:styleId="Style_22" w:type="paragraph">
    <w:name w:val="toc 2"/>
    <w:next w:val="Style_3"/>
    <w:link w:val="Style_22_ch"/>
    <w:uiPriority w:val="39"/>
    <w:pPr>
      <w:widowControl w:val="1"/>
      <w:spacing w:after="160" w:before="0" w:line="264" w:lineRule="auto"/>
      <w:ind w:firstLine="0" w:left="200"/>
      <w:jc w:val="left"/>
    </w:pPr>
    <w:rPr>
      <w:rFonts w:ascii="XO Thames" w:hAnsi="XO Thames"/>
      <w:color w:val="000000"/>
      <w:sz w:val="28"/>
    </w:rPr>
  </w:style>
  <w:style w:styleId="Style_22_ch" w:type="character">
    <w:name w:val="toc 2"/>
    <w:link w:val="Style_22"/>
    <w:rPr>
      <w:rFonts w:ascii="XO Thames" w:hAnsi="XO Thames"/>
      <w:color w:val="000000"/>
      <w:sz w:val="28"/>
    </w:rPr>
  </w:style>
  <w:style w:styleId="Style_23" w:type="paragraph">
    <w:name w:val="Contents 92111111"/>
    <w:link w:val="Style_23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3_ch" w:type="character">
    <w:name w:val="Contents 92111111"/>
    <w:link w:val="Style_23"/>
    <w:rPr>
      <w:rFonts w:ascii="XO Thames" w:hAnsi="XO Thames"/>
      <w:color w:val="000000"/>
      <w:sz w:val="28"/>
    </w:rPr>
  </w:style>
  <w:style w:styleId="Style_24" w:type="paragraph">
    <w:name w:val="Заголовок 5 Знак111"/>
    <w:link w:val="Style_24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2"/>
    </w:rPr>
  </w:style>
  <w:style w:styleId="Style_24_ch" w:type="character">
    <w:name w:val="Заголовок 5 Знак111"/>
    <w:link w:val="Style_24"/>
    <w:rPr>
      <w:rFonts w:ascii="XO Thames" w:hAnsi="XO Thames"/>
      <w:b w:val="1"/>
      <w:color w:val="000000"/>
      <w:sz w:val="22"/>
    </w:rPr>
  </w:style>
  <w:style w:styleId="Style_25" w:type="paragraph">
    <w:name w:val="Гиперссылка1"/>
    <w:link w:val="Style_25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25_ch" w:type="character">
    <w:name w:val="Гиперссылка1"/>
    <w:link w:val="Style_25"/>
    <w:rPr>
      <w:rFonts w:ascii="Calibri" w:hAnsi="Calibri"/>
      <w:color w:val="0000FF"/>
      <w:sz w:val="22"/>
      <w:u w:val="single"/>
    </w:rPr>
  </w:style>
  <w:style w:styleId="Style_26" w:type="paragraph">
    <w:name w:val="Указатель111"/>
    <w:basedOn w:val="Style_3"/>
    <w:link w:val="Style_26_ch"/>
  </w:style>
  <w:style w:styleId="Style_26_ch" w:type="character">
    <w:name w:val="Указатель111"/>
    <w:basedOn w:val="Style_3_ch"/>
    <w:link w:val="Style_26"/>
  </w:style>
  <w:style w:styleId="Style_27" w:type="paragraph">
    <w:name w:val="Заголовок 4 Знак11111"/>
    <w:link w:val="Style_27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4"/>
    </w:rPr>
  </w:style>
  <w:style w:styleId="Style_27_ch" w:type="character">
    <w:name w:val="Заголовок 4 Знак11111"/>
    <w:link w:val="Style_27"/>
    <w:rPr>
      <w:rFonts w:ascii="XO Thames" w:hAnsi="XO Thames"/>
      <w:b w:val="1"/>
      <w:color w:val="000000"/>
      <w:sz w:val="24"/>
    </w:rPr>
  </w:style>
  <w:style w:styleId="Style_28" w:type="paragraph">
    <w:name w:val="Колонтитул2111"/>
    <w:basedOn w:val="Style_3"/>
    <w:link w:val="Style_28_ch"/>
  </w:style>
  <w:style w:styleId="Style_28_ch" w:type="character">
    <w:name w:val="Колонтитул2111"/>
    <w:basedOn w:val="Style_3_ch"/>
    <w:link w:val="Style_28"/>
  </w:style>
  <w:style w:styleId="Style_29" w:type="paragraph">
    <w:name w:val="Contents 91111111"/>
    <w:link w:val="Style_29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9_ch" w:type="character">
    <w:name w:val="Contents 91111111"/>
    <w:link w:val="Style_29"/>
    <w:rPr>
      <w:rFonts w:ascii="XO Thames" w:hAnsi="XO Thames"/>
      <w:color w:val="000000"/>
      <w:sz w:val="28"/>
    </w:rPr>
  </w:style>
  <w:style w:styleId="Style_30" w:type="paragraph">
    <w:name w:val="Caption Char2"/>
    <w:basedOn w:val="Style_31"/>
    <w:link w:val="Style_30_ch"/>
    <w:rPr>
      <w:b w:val="1"/>
      <w:color w:themeColor="accent1" w:val="5B9BD5"/>
      <w:sz w:val="18"/>
    </w:rPr>
  </w:style>
  <w:style w:styleId="Style_30_ch" w:type="character">
    <w:name w:val="Caption Char2"/>
    <w:basedOn w:val="Style_31_ch"/>
    <w:link w:val="Style_30"/>
    <w:rPr>
      <w:b w:val="1"/>
      <w:color w:themeColor="accent1" w:val="5B9BD5"/>
      <w:sz w:val="18"/>
    </w:rPr>
  </w:style>
  <w:style w:styleId="Style_32" w:type="paragraph">
    <w:name w:val="toc 4"/>
    <w:next w:val="Style_3"/>
    <w:link w:val="Style_32_ch"/>
    <w:uiPriority w:val="39"/>
    <w:pPr>
      <w:widowControl w:val="1"/>
      <w:spacing w:after="160" w:before="0" w:line="264" w:lineRule="auto"/>
      <w:ind w:firstLine="0" w:left="600"/>
      <w:jc w:val="left"/>
    </w:pPr>
    <w:rPr>
      <w:rFonts w:ascii="XO Thames" w:hAnsi="XO Thames"/>
      <w:color w:val="000000"/>
      <w:sz w:val="28"/>
    </w:rPr>
  </w:style>
  <w:style w:styleId="Style_32_ch" w:type="character">
    <w:name w:val="toc 4"/>
    <w:link w:val="Style_32"/>
    <w:rPr>
      <w:rFonts w:ascii="XO Thames" w:hAnsi="XO Thames"/>
      <w:color w:val="000000"/>
      <w:sz w:val="28"/>
    </w:rPr>
  </w:style>
  <w:style w:styleId="Style_33" w:type="paragraph">
    <w:name w:val="ConsPlusNormal11111"/>
    <w:link w:val="Style_33_ch"/>
    <w:pPr>
      <w:widowControl w:val="0"/>
      <w:spacing w:after="0" w:before="0"/>
      <w:ind w:firstLine="720" w:left="0"/>
      <w:jc w:val="left"/>
    </w:pPr>
    <w:rPr>
      <w:rFonts w:ascii="Arial" w:hAnsi="Arial"/>
      <w:color w:val="000000"/>
      <w:sz w:val="20"/>
    </w:rPr>
  </w:style>
  <w:style w:styleId="Style_33_ch" w:type="character">
    <w:name w:val="ConsPlusNormal11111"/>
    <w:link w:val="Style_33"/>
    <w:rPr>
      <w:rFonts w:ascii="Arial" w:hAnsi="Arial"/>
      <w:color w:val="000000"/>
      <w:sz w:val="20"/>
    </w:rPr>
  </w:style>
  <w:style w:styleId="Style_34" w:type="paragraph">
    <w:name w:val="Footnote1"/>
    <w:basedOn w:val="Style_3"/>
    <w:link w:val="Style_34_ch"/>
    <w:pPr>
      <w:spacing w:after="40" w:before="0" w:line="240" w:lineRule="auto"/>
      <w:ind/>
    </w:pPr>
    <w:rPr>
      <w:sz w:val="18"/>
    </w:rPr>
  </w:style>
  <w:style w:styleId="Style_34_ch" w:type="character">
    <w:name w:val="Footnote1"/>
    <w:basedOn w:val="Style_3_ch"/>
    <w:link w:val="Style_34"/>
    <w:rPr>
      <w:sz w:val="18"/>
    </w:rPr>
  </w:style>
  <w:style w:styleId="Style_35" w:type="paragraph">
    <w:name w:val="Endnote1111111111"/>
    <w:link w:val="Style_35_ch"/>
    <w:pPr>
      <w:widowControl w:val="1"/>
      <w:spacing w:after="0" w:before="0"/>
      <w:ind w:firstLine="851" w:left="0"/>
      <w:jc w:val="both"/>
    </w:pPr>
    <w:rPr>
      <w:rFonts w:ascii="XO Thames" w:hAnsi="XO Thames"/>
      <w:color w:val="000000"/>
      <w:sz w:val="22"/>
    </w:rPr>
  </w:style>
  <w:style w:styleId="Style_35_ch" w:type="character">
    <w:name w:val="Endnote1111111111"/>
    <w:link w:val="Style_35"/>
    <w:rPr>
      <w:rFonts w:ascii="XO Thames" w:hAnsi="XO Thames"/>
      <w:color w:val="000000"/>
      <w:sz w:val="22"/>
    </w:rPr>
  </w:style>
  <w:style w:styleId="Style_36" w:type="paragraph">
    <w:name w:val="Caption Char11"/>
    <w:basedOn w:val="Style_10"/>
    <w:link w:val="Style_36_ch"/>
    <w:rPr>
      <w:b w:val="1"/>
      <w:color w:themeColor="accent1" w:val="5B9BD5"/>
      <w:sz w:val="18"/>
    </w:rPr>
  </w:style>
  <w:style w:styleId="Style_36_ch" w:type="character">
    <w:name w:val="Caption Char11"/>
    <w:basedOn w:val="Style_10_ch"/>
    <w:link w:val="Style_36"/>
    <w:rPr>
      <w:b w:val="1"/>
      <w:color w:themeColor="accent1" w:val="5B9BD5"/>
      <w:sz w:val="18"/>
    </w:rPr>
  </w:style>
  <w:style w:styleId="Style_37" w:type="paragraph">
    <w:name w:val="heading 7"/>
    <w:basedOn w:val="Style_3"/>
    <w:next w:val="Style_3"/>
    <w:link w:val="Style_37_ch"/>
    <w:uiPriority w:val="9"/>
    <w:qFormat/>
    <w:pPr>
      <w:keepNext w:val="1"/>
      <w:keepLines w:val="1"/>
      <w:spacing w:after="200" w:before="320"/>
      <w:ind/>
      <w:outlineLvl w:val="6"/>
    </w:pPr>
    <w:rPr>
      <w:rFonts w:ascii="Liberation Sans" w:hAnsi="Liberation Sans"/>
      <w:b w:val="1"/>
      <w:i w:val="1"/>
    </w:rPr>
  </w:style>
  <w:style w:styleId="Style_37_ch" w:type="character">
    <w:name w:val="heading 7"/>
    <w:basedOn w:val="Style_3_ch"/>
    <w:link w:val="Style_37"/>
    <w:rPr>
      <w:rFonts w:ascii="Liberation Sans" w:hAnsi="Liberation Sans"/>
      <w:b w:val="1"/>
      <w:i w:val="1"/>
    </w:rPr>
  </w:style>
  <w:style w:styleId="Style_38" w:type="paragraph">
    <w:name w:val="Оглавление 8 Знак1111111111"/>
    <w:link w:val="Style_38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8_ch" w:type="character">
    <w:name w:val="Оглавление 8 Знак1111111111"/>
    <w:link w:val="Style_38"/>
    <w:rPr>
      <w:rFonts w:ascii="XO Thames" w:hAnsi="XO Thames"/>
      <w:color w:val="000000"/>
      <w:sz w:val="28"/>
    </w:rPr>
  </w:style>
  <w:style w:styleId="Style_39" w:type="paragraph">
    <w:name w:val="Заголовок 4 Знак111"/>
    <w:link w:val="Style_39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4"/>
    </w:rPr>
  </w:style>
  <w:style w:styleId="Style_39_ch" w:type="character">
    <w:name w:val="Заголовок 4 Знак111"/>
    <w:link w:val="Style_39"/>
    <w:rPr>
      <w:rFonts w:ascii="XO Thames" w:hAnsi="XO Thames"/>
      <w:b w:val="1"/>
      <w:color w:val="000000"/>
      <w:sz w:val="24"/>
    </w:rPr>
  </w:style>
  <w:style w:styleId="Style_40" w:type="paragraph">
    <w:name w:val="Caption11"/>
    <w:link w:val="Style_40_ch"/>
    <w:pPr>
      <w:widowControl w:val="1"/>
      <w:spacing w:after="0" w:before="0"/>
      <w:ind/>
      <w:jc w:val="left"/>
    </w:pPr>
    <w:rPr>
      <w:rFonts w:asciiTheme="minorAscii" w:hAnsiTheme="minorHAnsi"/>
      <w:i w:val="1"/>
      <w:color w:val="000000"/>
      <w:sz w:val="24"/>
    </w:rPr>
  </w:style>
  <w:style w:styleId="Style_40_ch" w:type="character">
    <w:name w:val="Caption11"/>
    <w:link w:val="Style_40"/>
    <w:rPr>
      <w:rFonts w:asciiTheme="minorAscii" w:hAnsiTheme="minorHAnsi"/>
      <w:i w:val="1"/>
      <w:color w:val="000000"/>
      <w:sz w:val="24"/>
    </w:rPr>
  </w:style>
  <w:style w:styleId="Style_41" w:type="paragraph">
    <w:name w:val="ConsPlusTitle1"/>
    <w:link w:val="Style_41_ch"/>
    <w:pPr>
      <w:widowControl w:val="0"/>
      <w:spacing w:after="0" w:before="0"/>
      <w:ind/>
      <w:jc w:val="left"/>
    </w:pPr>
    <w:rPr>
      <w:rFonts w:ascii="Arial" w:hAnsi="Arial"/>
      <w:b w:val="1"/>
      <w:color w:val="000000"/>
      <w:sz w:val="24"/>
    </w:rPr>
  </w:style>
  <w:style w:styleId="Style_41_ch" w:type="character">
    <w:name w:val="ConsPlusTitle1"/>
    <w:link w:val="Style_41"/>
    <w:rPr>
      <w:rFonts w:ascii="Arial" w:hAnsi="Arial"/>
      <w:b w:val="1"/>
      <w:color w:val="000000"/>
      <w:sz w:val="24"/>
    </w:rPr>
  </w:style>
  <w:style w:styleId="Style_42" w:type="paragraph">
    <w:name w:val="Заголовок оглавления Знак"/>
    <w:link w:val="Style_42_ch"/>
    <w:rPr>
      <w:rFonts w:asciiTheme="minorAscii" w:hAnsiTheme="minorHAnsi"/>
      <w:color w:val="000000"/>
      <w:sz w:val="22"/>
    </w:rPr>
  </w:style>
  <w:style w:styleId="Style_42_ch" w:type="character">
    <w:name w:val="Заголовок оглавления Знак"/>
    <w:link w:val="Style_42"/>
    <w:rPr>
      <w:rFonts w:asciiTheme="minorAscii" w:hAnsiTheme="minorHAnsi"/>
      <w:color w:val="000000"/>
      <w:sz w:val="22"/>
    </w:rPr>
  </w:style>
  <w:style w:styleId="Style_43" w:type="paragraph">
    <w:name w:val="Footnote211111"/>
    <w:link w:val="Style_43_ch"/>
    <w:pPr>
      <w:widowControl w:val="1"/>
      <w:spacing w:after="0" w:before="0"/>
      <w:ind w:firstLine="851" w:left="0"/>
      <w:jc w:val="both"/>
    </w:pPr>
    <w:rPr>
      <w:rFonts w:ascii="XO Thames" w:hAnsi="XO Thames"/>
      <w:color w:val="000000"/>
      <w:sz w:val="22"/>
    </w:rPr>
  </w:style>
  <w:style w:styleId="Style_43_ch" w:type="character">
    <w:name w:val="Footnote211111"/>
    <w:link w:val="Style_43"/>
    <w:rPr>
      <w:rFonts w:ascii="XO Thames" w:hAnsi="XO Thames"/>
      <w:color w:val="000000"/>
      <w:sz w:val="22"/>
    </w:rPr>
  </w:style>
  <w:style w:styleId="Style_44" w:type="paragraph">
    <w:name w:val="Основной текст Знак11111"/>
    <w:basedOn w:val="Style_45"/>
    <w:link w:val="Style_44_ch"/>
  </w:style>
  <w:style w:styleId="Style_44_ch" w:type="character">
    <w:name w:val="Основной текст Знак11111"/>
    <w:basedOn w:val="Style_45_ch"/>
    <w:link w:val="Style_44"/>
  </w:style>
  <w:style w:styleId="Style_46" w:type="paragraph">
    <w:name w:val="Заголовок111111"/>
    <w:basedOn w:val="Style_3"/>
    <w:next w:val="Style_5"/>
    <w:link w:val="Style_46_ch"/>
    <w:pPr>
      <w:keepNext w:val="1"/>
      <w:spacing w:after="120" w:before="240"/>
      <w:ind/>
    </w:pPr>
    <w:rPr>
      <w:rFonts w:ascii="Open Sans" w:hAnsi="Open Sans"/>
      <w:sz w:val="28"/>
    </w:rPr>
  </w:style>
  <w:style w:styleId="Style_46_ch" w:type="character">
    <w:name w:val="Заголовок111111"/>
    <w:basedOn w:val="Style_3_ch"/>
    <w:link w:val="Style_46"/>
    <w:rPr>
      <w:rFonts w:ascii="Open Sans" w:hAnsi="Open Sans"/>
      <w:sz w:val="28"/>
    </w:rPr>
  </w:style>
  <w:style w:styleId="Style_47" w:type="paragraph">
    <w:name w:val="Contents 321"/>
    <w:link w:val="Style_47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47_ch" w:type="character">
    <w:name w:val="Contents 321"/>
    <w:link w:val="Style_47"/>
    <w:rPr>
      <w:rFonts w:ascii="XO Thames" w:hAnsi="XO Thames"/>
      <w:color w:val="000000"/>
      <w:sz w:val="28"/>
    </w:rPr>
  </w:style>
  <w:style w:styleId="Style_2" w:type="paragraph">
    <w:name w:val="Содержимое врезки14"/>
    <w:basedOn w:val="Style_3"/>
    <w:link w:val="Style_2_ch"/>
  </w:style>
  <w:style w:styleId="Style_2_ch" w:type="character">
    <w:name w:val="Содержимое врезки14"/>
    <w:basedOn w:val="Style_3_ch"/>
    <w:link w:val="Style_2"/>
  </w:style>
  <w:style w:styleId="Style_48" w:type="paragraph">
    <w:name w:val="toc 6"/>
    <w:next w:val="Style_3"/>
    <w:link w:val="Style_48_ch"/>
    <w:uiPriority w:val="39"/>
    <w:pPr>
      <w:widowControl w:val="1"/>
      <w:spacing w:after="160" w:before="0" w:line="264" w:lineRule="auto"/>
      <w:ind w:firstLine="0" w:left="1000"/>
      <w:jc w:val="left"/>
    </w:pPr>
    <w:rPr>
      <w:rFonts w:ascii="XO Thames" w:hAnsi="XO Thames"/>
      <w:color w:val="000000"/>
      <w:sz w:val="28"/>
    </w:rPr>
  </w:style>
  <w:style w:styleId="Style_48_ch" w:type="character">
    <w:name w:val="toc 6"/>
    <w:link w:val="Style_48"/>
    <w:rPr>
      <w:rFonts w:ascii="XO Thames" w:hAnsi="XO Thames"/>
      <w:color w:val="000000"/>
      <w:sz w:val="28"/>
    </w:rPr>
  </w:style>
  <w:style w:styleId="Style_49" w:type="paragraph">
    <w:name w:val="Заголовок11111111"/>
    <w:basedOn w:val="Style_3"/>
    <w:next w:val="Style_5"/>
    <w:link w:val="Style_49_ch"/>
    <w:pPr>
      <w:keepNext w:val="1"/>
      <w:spacing w:after="120" w:before="240"/>
      <w:ind/>
    </w:pPr>
    <w:rPr>
      <w:rFonts w:ascii="Open Sans" w:hAnsi="Open Sans"/>
      <w:sz w:val="28"/>
    </w:rPr>
  </w:style>
  <w:style w:styleId="Style_49_ch" w:type="character">
    <w:name w:val="Заголовок11111111"/>
    <w:basedOn w:val="Style_3_ch"/>
    <w:link w:val="Style_49"/>
    <w:rPr>
      <w:rFonts w:ascii="Open Sans" w:hAnsi="Open Sans"/>
      <w:sz w:val="28"/>
    </w:rPr>
  </w:style>
  <w:style w:styleId="Style_50" w:type="paragraph">
    <w:name w:val="Оглавление 3 Знак111"/>
    <w:link w:val="Style_50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50_ch" w:type="character">
    <w:name w:val="Оглавление 3 Знак111"/>
    <w:link w:val="Style_50"/>
    <w:rPr>
      <w:rFonts w:ascii="XO Thames" w:hAnsi="XO Thames"/>
      <w:color w:val="000000"/>
      <w:sz w:val="28"/>
    </w:rPr>
  </w:style>
  <w:style w:styleId="Style_51" w:type="paragraph">
    <w:name w:val="toc 7"/>
    <w:next w:val="Style_3"/>
    <w:link w:val="Style_51_ch"/>
    <w:uiPriority w:val="39"/>
    <w:pPr>
      <w:widowControl w:val="1"/>
      <w:spacing w:after="160" w:before="0" w:line="264" w:lineRule="auto"/>
      <w:ind w:firstLine="0" w:left="1200"/>
      <w:jc w:val="left"/>
    </w:pPr>
    <w:rPr>
      <w:rFonts w:ascii="XO Thames" w:hAnsi="XO Thames"/>
      <w:color w:val="000000"/>
      <w:sz w:val="28"/>
    </w:rPr>
  </w:style>
  <w:style w:styleId="Style_51_ch" w:type="character">
    <w:name w:val="toc 7"/>
    <w:link w:val="Style_51"/>
    <w:rPr>
      <w:rFonts w:ascii="XO Thames" w:hAnsi="XO Thames"/>
      <w:color w:val="000000"/>
      <w:sz w:val="28"/>
    </w:rPr>
  </w:style>
  <w:style w:styleId="Style_52" w:type="paragraph">
    <w:name w:val="Title21"/>
    <w:link w:val="Style_52_ch"/>
    <w:pPr>
      <w:widowControl w:val="1"/>
      <w:spacing w:after="0" w:before="0"/>
      <w:ind/>
      <w:jc w:val="left"/>
    </w:pPr>
    <w:rPr>
      <w:rFonts w:ascii="XO Thames" w:hAnsi="XO Thames"/>
      <w:b w:val="1"/>
      <w:caps w:val="1"/>
      <w:color w:val="000000"/>
      <w:sz w:val="40"/>
    </w:rPr>
  </w:style>
  <w:style w:styleId="Style_52_ch" w:type="character">
    <w:name w:val="Title21"/>
    <w:link w:val="Style_52"/>
    <w:rPr>
      <w:rFonts w:ascii="XO Thames" w:hAnsi="XO Thames"/>
      <w:b w:val="1"/>
      <w:caps w:val="1"/>
      <w:color w:val="000000"/>
      <w:sz w:val="40"/>
    </w:rPr>
  </w:style>
  <w:style w:styleId="Style_53" w:type="paragraph">
    <w:name w:val="Contents 52111111"/>
    <w:link w:val="Style_53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53_ch" w:type="character">
    <w:name w:val="Contents 52111111"/>
    <w:link w:val="Style_53"/>
    <w:rPr>
      <w:rFonts w:ascii="XO Thames" w:hAnsi="XO Thames"/>
      <w:color w:val="000000"/>
      <w:sz w:val="28"/>
    </w:rPr>
  </w:style>
  <w:style w:styleId="Style_54" w:type="paragraph">
    <w:name w:val="Endnote Text Char1"/>
    <w:link w:val="Style_54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0"/>
    </w:rPr>
  </w:style>
  <w:style w:styleId="Style_54_ch" w:type="character">
    <w:name w:val="Endnote Text Char1"/>
    <w:link w:val="Style_54"/>
    <w:rPr>
      <w:rFonts w:asciiTheme="minorAscii" w:hAnsiTheme="minorHAnsi"/>
      <w:color w:val="000000"/>
      <w:sz w:val="20"/>
    </w:rPr>
  </w:style>
  <w:style w:styleId="Style_55" w:type="paragraph">
    <w:name w:val="Title1111111111"/>
    <w:link w:val="Style_55_ch"/>
    <w:pPr>
      <w:widowControl w:val="1"/>
      <w:spacing w:after="0" w:before="0"/>
      <w:ind/>
      <w:jc w:val="left"/>
    </w:pPr>
    <w:rPr>
      <w:rFonts w:ascii="XO Thames" w:hAnsi="XO Thames"/>
      <w:b w:val="1"/>
      <w:caps w:val="1"/>
      <w:color w:val="000000"/>
      <w:sz w:val="40"/>
    </w:rPr>
  </w:style>
  <w:style w:styleId="Style_55_ch" w:type="character">
    <w:name w:val="Title1111111111"/>
    <w:link w:val="Style_55"/>
    <w:rPr>
      <w:rFonts w:ascii="XO Thames" w:hAnsi="XO Thames"/>
      <w:b w:val="1"/>
      <w:caps w:val="1"/>
      <w:color w:val="000000"/>
      <w:sz w:val="40"/>
    </w:rPr>
  </w:style>
  <w:style w:styleId="Style_56" w:type="paragraph">
    <w:name w:val="Heading 22111111"/>
    <w:link w:val="Style_56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56_ch" w:type="character">
    <w:name w:val="Heading 22111111"/>
    <w:link w:val="Style_56"/>
    <w:rPr>
      <w:rFonts w:ascii="XO Thames" w:hAnsi="XO Thames"/>
      <w:b w:val="1"/>
      <w:color w:val="000000"/>
      <w:sz w:val="28"/>
    </w:rPr>
  </w:style>
  <w:style w:styleId="Style_57" w:type="paragraph">
    <w:name w:val="Оглавление 7 Знак11111111"/>
    <w:link w:val="Style_57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57_ch" w:type="character">
    <w:name w:val="Оглавление 7 Знак11111111"/>
    <w:link w:val="Style_57"/>
    <w:rPr>
      <w:rFonts w:ascii="XO Thames" w:hAnsi="XO Thames"/>
      <w:color w:val="000000"/>
      <w:sz w:val="28"/>
    </w:rPr>
  </w:style>
  <w:style w:styleId="Style_58" w:type="paragraph">
    <w:name w:val="Header Char2"/>
    <w:basedOn w:val="Style_31"/>
    <w:link w:val="Style_58_ch"/>
  </w:style>
  <w:style w:styleId="Style_58_ch" w:type="character">
    <w:name w:val="Header Char2"/>
    <w:basedOn w:val="Style_31_ch"/>
    <w:link w:val="Style_58"/>
  </w:style>
  <w:style w:styleId="Style_59" w:type="paragraph">
    <w:name w:val="Гиперссылка111111111"/>
    <w:basedOn w:val="Style_60"/>
    <w:link w:val="Style_59_ch"/>
    <w:rPr>
      <w:color w:themeColor="hyperlink" w:val="0563C1"/>
      <w:u w:val="single"/>
    </w:rPr>
  </w:style>
  <w:style w:styleId="Style_59_ch" w:type="character">
    <w:name w:val="Гиперссылка111111111"/>
    <w:basedOn w:val="Style_60_ch"/>
    <w:link w:val="Style_59"/>
    <w:rPr>
      <w:color w:themeColor="hyperlink" w:val="0563C1"/>
      <w:u w:val="single"/>
    </w:rPr>
  </w:style>
  <w:style w:styleId="Style_61" w:type="paragraph">
    <w:name w:val="Заголовок таблицы1111111"/>
    <w:basedOn w:val="Style_62"/>
    <w:link w:val="Style_61_ch"/>
    <w:pPr>
      <w:ind/>
      <w:jc w:val="center"/>
    </w:pPr>
    <w:rPr>
      <w:b w:val="1"/>
    </w:rPr>
  </w:style>
  <w:style w:styleId="Style_61_ch" w:type="character">
    <w:name w:val="Заголовок таблицы1111111"/>
    <w:basedOn w:val="Style_62_ch"/>
    <w:link w:val="Style_61"/>
    <w:rPr>
      <w:b w:val="1"/>
    </w:rPr>
  </w:style>
  <w:style w:styleId="Style_63" w:type="paragraph">
    <w:name w:val="Contents 621"/>
    <w:link w:val="Style_63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63_ch" w:type="character">
    <w:name w:val="Contents 621"/>
    <w:link w:val="Style_63"/>
    <w:rPr>
      <w:rFonts w:ascii="XO Thames" w:hAnsi="XO Thames"/>
      <w:color w:val="000000"/>
      <w:sz w:val="28"/>
    </w:rPr>
  </w:style>
  <w:style w:styleId="Style_64" w:type="paragraph">
    <w:name w:val="List11"/>
    <w:basedOn w:val="Style_65"/>
    <w:link w:val="Style_64_ch"/>
  </w:style>
  <w:style w:styleId="Style_64_ch" w:type="character">
    <w:name w:val="List11"/>
    <w:basedOn w:val="Style_65_ch"/>
    <w:link w:val="Style_64"/>
  </w:style>
  <w:style w:styleId="Style_66" w:type="paragraph">
    <w:name w:val="Quote Char1"/>
    <w:link w:val="Style_66_ch"/>
    <w:pPr>
      <w:widowControl w:val="1"/>
      <w:spacing w:after="0" w:before="0"/>
      <w:ind/>
      <w:jc w:val="left"/>
    </w:pPr>
    <w:rPr>
      <w:rFonts w:asciiTheme="minorAscii" w:hAnsiTheme="minorHAnsi"/>
      <w:i w:val="1"/>
      <w:color w:val="000000"/>
      <w:sz w:val="22"/>
    </w:rPr>
  </w:style>
  <w:style w:styleId="Style_66_ch" w:type="character">
    <w:name w:val="Quote Char1"/>
    <w:link w:val="Style_66"/>
    <w:rPr>
      <w:rFonts w:asciiTheme="minorAscii" w:hAnsiTheme="minorHAnsi"/>
      <w:i w:val="1"/>
      <w:color w:val="000000"/>
      <w:sz w:val="22"/>
    </w:rPr>
  </w:style>
  <w:style w:styleId="Style_67" w:type="paragraph">
    <w:name w:val="Footnote111"/>
    <w:link w:val="Style_67_ch"/>
    <w:pPr>
      <w:widowControl w:val="1"/>
      <w:spacing w:after="0" w:before="0"/>
      <w:ind w:firstLine="851" w:left="0"/>
      <w:jc w:val="both"/>
    </w:pPr>
    <w:rPr>
      <w:rFonts w:ascii="XO Thames" w:hAnsi="XO Thames"/>
      <w:color w:val="000000"/>
      <w:sz w:val="22"/>
    </w:rPr>
  </w:style>
  <w:style w:styleId="Style_67_ch" w:type="character">
    <w:name w:val="Footnote111"/>
    <w:link w:val="Style_67"/>
    <w:rPr>
      <w:rFonts w:ascii="XO Thames" w:hAnsi="XO Thames"/>
      <w:color w:val="000000"/>
      <w:sz w:val="22"/>
    </w:rPr>
  </w:style>
  <w:style w:styleId="Style_68" w:type="paragraph">
    <w:name w:val="Оглавление 3 Знак11111"/>
    <w:link w:val="Style_68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68_ch" w:type="character">
    <w:name w:val="Оглавление 3 Знак11111"/>
    <w:link w:val="Style_68"/>
    <w:rPr>
      <w:rFonts w:ascii="XO Thames" w:hAnsi="XO Thames"/>
      <w:color w:val="000000"/>
      <w:sz w:val="28"/>
    </w:rPr>
  </w:style>
  <w:style w:styleId="Style_69" w:type="paragraph">
    <w:name w:val="Heading 312111111"/>
    <w:link w:val="Style_69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6"/>
    </w:rPr>
  </w:style>
  <w:style w:styleId="Style_69_ch" w:type="character">
    <w:name w:val="Heading 312111111"/>
    <w:link w:val="Style_69"/>
    <w:rPr>
      <w:rFonts w:ascii="XO Thames" w:hAnsi="XO Thames"/>
      <w:b w:val="1"/>
      <w:color w:val="000000"/>
      <w:sz w:val="26"/>
    </w:rPr>
  </w:style>
  <w:style w:styleId="Style_70" w:type="paragraph">
    <w:name w:val="Plain Text1111111111"/>
    <w:basedOn w:val="Style_3"/>
    <w:link w:val="Style_70_ch"/>
    <w:pPr>
      <w:spacing w:after="0" w:before="0" w:line="240" w:lineRule="auto"/>
      <w:ind/>
    </w:pPr>
    <w:rPr>
      <w:rFonts w:ascii="Calibri" w:hAnsi="Calibri"/>
    </w:rPr>
  </w:style>
  <w:style w:styleId="Style_70_ch" w:type="character">
    <w:name w:val="Plain Text1111111111"/>
    <w:basedOn w:val="Style_3_ch"/>
    <w:link w:val="Style_70"/>
    <w:rPr>
      <w:rFonts w:ascii="Calibri" w:hAnsi="Calibri"/>
    </w:rPr>
  </w:style>
  <w:style w:styleId="Style_71" w:type="paragraph">
    <w:name w:val="Заголовок 5 Знак11111111"/>
    <w:link w:val="Style_71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2"/>
    </w:rPr>
  </w:style>
  <w:style w:styleId="Style_71_ch" w:type="character">
    <w:name w:val="Заголовок 5 Знак11111111"/>
    <w:link w:val="Style_71"/>
    <w:rPr>
      <w:rFonts w:ascii="XO Thames" w:hAnsi="XO Thames"/>
      <w:b w:val="1"/>
      <w:color w:val="000000"/>
      <w:sz w:val="22"/>
    </w:rPr>
  </w:style>
  <w:style w:styleId="Style_72" w:type="paragraph">
    <w:name w:val="Subtitle21"/>
    <w:link w:val="Style_72_ch"/>
    <w:pPr>
      <w:widowControl w:val="1"/>
      <w:spacing w:after="0" w:before="0"/>
      <w:ind/>
      <w:jc w:val="left"/>
    </w:pPr>
    <w:rPr>
      <w:rFonts w:ascii="XO Thames" w:hAnsi="XO Thames"/>
      <w:i w:val="1"/>
      <w:color w:val="000000"/>
      <w:sz w:val="24"/>
    </w:rPr>
  </w:style>
  <w:style w:styleId="Style_72_ch" w:type="character">
    <w:name w:val="Subtitle21"/>
    <w:link w:val="Style_72"/>
    <w:rPr>
      <w:rFonts w:ascii="XO Thames" w:hAnsi="XO Thames"/>
      <w:i w:val="1"/>
      <w:color w:val="000000"/>
      <w:sz w:val="24"/>
    </w:rPr>
  </w:style>
  <w:style w:styleId="Style_73" w:type="paragraph">
    <w:name w:val="Heading 511111111"/>
    <w:link w:val="Style_73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2"/>
    </w:rPr>
  </w:style>
  <w:style w:styleId="Style_73_ch" w:type="character">
    <w:name w:val="Heading 511111111"/>
    <w:link w:val="Style_73"/>
    <w:rPr>
      <w:rFonts w:ascii="XO Thames" w:hAnsi="XO Thames"/>
      <w:b w:val="1"/>
      <w:color w:val="000000"/>
      <w:sz w:val="22"/>
    </w:rPr>
  </w:style>
  <w:style w:styleId="Style_74" w:type="paragraph">
    <w:name w:val="Основной текст Знак"/>
    <w:basedOn w:val="Style_75"/>
    <w:link w:val="Style_74_ch"/>
    <w:rPr>
      <w:rFonts w:asciiTheme="minorAscii" w:hAnsiTheme="minorHAnsi"/>
      <w:color w:val="000000"/>
      <w:sz w:val="22"/>
    </w:rPr>
  </w:style>
  <w:style w:styleId="Style_74_ch" w:type="character">
    <w:name w:val="Основной текст Знак"/>
    <w:basedOn w:val="Style_75_ch"/>
    <w:link w:val="Style_74"/>
    <w:rPr>
      <w:rFonts w:asciiTheme="minorAscii" w:hAnsiTheme="minorHAnsi"/>
      <w:color w:val="000000"/>
      <w:sz w:val="22"/>
    </w:rPr>
  </w:style>
  <w:style w:styleId="Style_76" w:type="paragraph">
    <w:name w:val="Header1111111"/>
    <w:link w:val="Style_76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76_ch" w:type="character">
    <w:name w:val="Header1111111"/>
    <w:link w:val="Style_76"/>
    <w:rPr>
      <w:rFonts w:asciiTheme="minorAscii" w:hAnsiTheme="minorHAnsi"/>
      <w:color w:val="000000"/>
      <w:sz w:val="22"/>
    </w:rPr>
  </w:style>
  <w:style w:styleId="Style_77" w:type="paragraph">
    <w:name w:val="Heading 42111111"/>
    <w:link w:val="Style_77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4"/>
    </w:rPr>
  </w:style>
  <w:style w:styleId="Style_77_ch" w:type="character">
    <w:name w:val="Heading 42111111"/>
    <w:link w:val="Style_77"/>
    <w:rPr>
      <w:rFonts w:ascii="XO Thames" w:hAnsi="XO Thames"/>
      <w:b w:val="1"/>
      <w:color w:val="000000"/>
      <w:sz w:val="24"/>
    </w:rPr>
  </w:style>
  <w:style w:styleId="Style_14" w:type="paragraph">
    <w:name w:val="Основной шрифт абзаца11111111111"/>
    <w:link w:val="Style_14_ch"/>
    <w:pPr>
      <w:widowControl w:val="1"/>
      <w:spacing w:after="160" w:before="0" w:line="264" w:lineRule="auto"/>
      <w:ind/>
      <w:jc w:val="left"/>
    </w:pPr>
    <w:rPr>
      <w:rFonts w:asciiTheme="minorAscii" w:hAnsiTheme="minorHAnsi"/>
      <w:color w:val="000000"/>
      <w:sz w:val="22"/>
    </w:rPr>
  </w:style>
  <w:style w:styleId="Style_14_ch" w:type="character">
    <w:name w:val="Основной шрифт абзаца11111111111"/>
    <w:link w:val="Style_14"/>
    <w:rPr>
      <w:rFonts w:asciiTheme="minorAscii" w:hAnsiTheme="minorHAnsi"/>
      <w:color w:val="000000"/>
      <w:sz w:val="22"/>
    </w:rPr>
  </w:style>
  <w:style w:styleId="Style_78" w:type="paragraph">
    <w:name w:val="Содержимое врезки19"/>
    <w:basedOn w:val="Style_3"/>
    <w:link w:val="Style_78_ch"/>
  </w:style>
  <w:style w:styleId="Style_78_ch" w:type="character">
    <w:name w:val="Содержимое врезки19"/>
    <w:basedOn w:val="Style_3_ch"/>
    <w:link w:val="Style_78"/>
  </w:style>
  <w:style w:styleId="Style_79" w:type="paragraph">
    <w:name w:val="Колонтитул61111111"/>
    <w:basedOn w:val="Style_3"/>
    <w:link w:val="Style_79_ch"/>
  </w:style>
  <w:style w:styleId="Style_79_ch" w:type="character">
    <w:name w:val="Колонтитул61111111"/>
    <w:basedOn w:val="Style_3_ch"/>
    <w:link w:val="Style_79"/>
  </w:style>
  <w:style w:styleId="Style_80" w:type="paragraph">
    <w:name w:val="Font Style1211111"/>
    <w:link w:val="Style_80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6"/>
    </w:rPr>
  </w:style>
  <w:style w:styleId="Style_80_ch" w:type="character">
    <w:name w:val="Font Style1211111"/>
    <w:link w:val="Style_80"/>
    <w:rPr>
      <w:rFonts w:ascii="Times New Roman" w:hAnsi="Times New Roman"/>
      <w:color w:val="000000"/>
      <w:sz w:val="26"/>
    </w:rPr>
  </w:style>
  <w:style w:styleId="Style_81" w:type="paragraph">
    <w:name w:val="Contents 32111111"/>
    <w:link w:val="Style_81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81_ch" w:type="character">
    <w:name w:val="Contents 32111111"/>
    <w:link w:val="Style_81"/>
    <w:rPr>
      <w:rFonts w:ascii="XO Thames" w:hAnsi="XO Thames"/>
      <w:color w:val="000000"/>
      <w:sz w:val="28"/>
    </w:rPr>
  </w:style>
  <w:style w:styleId="Style_82" w:type="paragraph">
    <w:name w:val="Оглавление 2 Знак11111"/>
    <w:link w:val="Style_82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82_ch" w:type="character">
    <w:name w:val="Оглавление 2 Знак11111"/>
    <w:link w:val="Style_82"/>
    <w:rPr>
      <w:rFonts w:ascii="XO Thames" w:hAnsi="XO Thames"/>
      <w:color w:val="000000"/>
      <w:sz w:val="28"/>
    </w:rPr>
  </w:style>
  <w:style w:styleId="Style_83" w:type="paragraph">
    <w:name w:val="Подзаголовок Знак1111111111"/>
    <w:link w:val="Style_83_ch"/>
    <w:pPr>
      <w:widowControl w:val="1"/>
      <w:spacing w:after="0" w:before="0"/>
      <w:ind/>
      <w:jc w:val="left"/>
    </w:pPr>
    <w:rPr>
      <w:rFonts w:ascii="XO Thames" w:hAnsi="XO Thames"/>
      <w:i w:val="1"/>
      <w:color w:val="000000"/>
      <w:sz w:val="24"/>
    </w:rPr>
  </w:style>
  <w:style w:styleId="Style_83_ch" w:type="character">
    <w:name w:val="Подзаголовок Знак1111111111"/>
    <w:link w:val="Style_83"/>
    <w:rPr>
      <w:rFonts w:ascii="XO Thames" w:hAnsi="XO Thames"/>
      <w:i w:val="1"/>
      <w:color w:val="000000"/>
      <w:sz w:val="24"/>
    </w:rPr>
  </w:style>
  <w:style w:styleId="Style_84" w:type="paragraph">
    <w:name w:val="Колонтитул41111111"/>
    <w:basedOn w:val="Style_3"/>
    <w:link w:val="Style_84_ch"/>
  </w:style>
  <w:style w:styleId="Style_84_ch" w:type="character">
    <w:name w:val="Колонтитул41111111"/>
    <w:basedOn w:val="Style_3_ch"/>
    <w:link w:val="Style_84"/>
  </w:style>
  <w:style w:styleId="Style_85" w:type="paragraph">
    <w:name w:val="Заголовок 2 Знак"/>
    <w:link w:val="Style_85_ch"/>
    <w:rPr>
      <w:rFonts w:ascii="XO Thames" w:hAnsi="XO Thames"/>
      <w:b w:val="1"/>
      <w:color w:val="000000"/>
      <w:sz w:val="28"/>
    </w:rPr>
  </w:style>
  <w:style w:styleId="Style_85_ch" w:type="character">
    <w:name w:val="Заголовок 2 Знак"/>
    <w:link w:val="Style_85"/>
    <w:rPr>
      <w:rFonts w:ascii="XO Thames" w:hAnsi="XO Thames"/>
      <w:b w:val="1"/>
      <w:color w:val="000000"/>
      <w:sz w:val="28"/>
    </w:rPr>
  </w:style>
  <w:style w:styleId="Style_86" w:type="paragraph">
    <w:name w:val="Заголовок 3 Знак11111"/>
    <w:link w:val="Style_86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6"/>
    </w:rPr>
  </w:style>
  <w:style w:styleId="Style_86_ch" w:type="character">
    <w:name w:val="Заголовок 3 Знак11111"/>
    <w:link w:val="Style_86"/>
    <w:rPr>
      <w:rFonts w:ascii="XO Thames" w:hAnsi="XO Thames"/>
      <w:b w:val="1"/>
      <w:color w:val="000000"/>
      <w:sz w:val="26"/>
    </w:rPr>
  </w:style>
  <w:style w:styleId="Style_87" w:type="paragraph">
    <w:name w:val="Contents 1111111111"/>
    <w:link w:val="Style_87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87_ch" w:type="character">
    <w:name w:val="Contents 1111111111"/>
    <w:link w:val="Style_87"/>
    <w:rPr>
      <w:rFonts w:ascii="XO Thames" w:hAnsi="XO Thames"/>
      <w:b w:val="1"/>
      <w:color w:val="000000"/>
      <w:sz w:val="28"/>
    </w:rPr>
  </w:style>
  <w:style w:styleId="Style_88" w:type="paragraph">
    <w:name w:val="caption211111111"/>
    <w:basedOn w:val="Style_3"/>
    <w:link w:val="Style_88_ch"/>
    <w:pPr>
      <w:spacing w:after="120" w:before="120"/>
      <w:ind/>
    </w:pPr>
    <w:rPr>
      <w:i w:val="1"/>
      <w:sz w:val="24"/>
    </w:rPr>
  </w:style>
  <w:style w:styleId="Style_88_ch" w:type="character">
    <w:name w:val="caption211111111"/>
    <w:basedOn w:val="Style_3_ch"/>
    <w:link w:val="Style_88"/>
    <w:rPr>
      <w:i w:val="1"/>
      <w:sz w:val="24"/>
    </w:rPr>
  </w:style>
  <w:style w:styleId="Style_89" w:type="paragraph">
    <w:name w:val="Internet link1111"/>
    <w:basedOn w:val="Style_60"/>
    <w:link w:val="Style_89_ch"/>
    <w:rPr>
      <w:color w:themeColor="hyperlink" w:val="0563C1"/>
      <w:u w:val="single"/>
    </w:rPr>
  </w:style>
  <w:style w:styleId="Style_89_ch" w:type="character">
    <w:name w:val="Internet link1111"/>
    <w:basedOn w:val="Style_60_ch"/>
    <w:link w:val="Style_89"/>
    <w:rPr>
      <w:color w:themeColor="hyperlink" w:val="0563C1"/>
      <w:u w:val="single"/>
    </w:rPr>
  </w:style>
  <w:style w:styleId="Style_90" w:type="paragraph">
    <w:name w:val="heading 3"/>
    <w:next w:val="Style_3"/>
    <w:link w:val="Style_90_ch"/>
    <w:uiPriority w:val="9"/>
    <w:qFormat/>
    <w:pPr>
      <w:widowControl w:val="1"/>
      <w:spacing w:after="120" w:before="120" w:line="264" w:lineRule="auto"/>
      <w:ind/>
      <w:jc w:val="both"/>
      <w:outlineLvl w:val="2"/>
    </w:pPr>
    <w:rPr>
      <w:rFonts w:ascii="XO Thames" w:hAnsi="XO Thames"/>
      <w:b w:val="1"/>
      <w:color w:val="000000"/>
      <w:sz w:val="26"/>
    </w:rPr>
  </w:style>
  <w:style w:styleId="Style_90_ch" w:type="character">
    <w:name w:val="heading 3"/>
    <w:link w:val="Style_90"/>
    <w:rPr>
      <w:rFonts w:ascii="XO Thames" w:hAnsi="XO Thames"/>
      <w:b w:val="1"/>
      <w:color w:val="000000"/>
      <w:sz w:val="26"/>
    </w:rPr>
  </w:style>
  <w:style w:styleId="Style_91" w:type="paragraph">
    <w:name w:val="Нижний колонтитул Знак1111111111"/>
    <w:basedOn w:val="Style_92"/>
    <w:link w:val="Style_91_ch"/>
    <w:rPr>
      <w:rFonts w:ascii="Times New Roman" w:hAnsi="Times New Roman"/>
      <w:sz w:val="28"/>
    </w:rPr>
  </w:style>
  <w:style w:styleId="Style_91_ch" w:type="character">
    <w:name w:val="Нижний колонтитул Знак1111111111"/>
    <w:basedOn w:val="Style_92_ch"/>
    <w:link w:val="Style_91"/>
    <w:rPr>
      <w:rFonts w:ascii="Times New Roman" w:hAnsi="Times New Roman"/>
      <w:sz w:val="28"/>
    </w:rPr>
  </w:style>
  <w:style w:styleId="Style_93" w:type="paragraph">
    <w:name w:val="Endnote21111"/>
    <w:link w:val="Style_93_ch"/>
    <w:pPr>
      <w:widowControl w:val="1"/>
      <w:spacing w:after="0" w:before="0"/>
      <w:ind w:firstLine="851" w:left="0"/>
      <w:jc w:val="both"/>
    </w:pPr>
    <w:rPr>
      <w:rFonts w:ascii="XO Thames" w:hAnsi="XO Thames"/>
      <w:color w:val="000000"/>
      <w:sz w:val="22"/>
    </w:rPr>
  </w:style>
  <w:style w:styleId="Style_93_ch" w:type="character">
    <w:name w:val="Endnote21111"/>
    <w:link w:val="Style_93"/>
    <w:rPr>
      <w:rFonts w:ascii="XO Thames" w:hAnsi="XO Thames"/>
      <w:color w:val="000000"/>
      <w:sz w:val="22"/>
    </w:rPr>
  </w:style>
  <w:style w:styleId="Style_94" w:type="paragraph">
    <w:name w:val="Internet link111111111"/>
    <w:basedOn w:val="Style_60"/>
    <w:link w:val="Style_94_ch"/>
    <w:rPr>
      <w:color w:themeColor="hyperlink" w:val="0563C1"/>
      <w:u w:val="single"/>
    </w:rPr>
  </w:style>
  <w:style w:styleId="Style_94_ch" w:type="character">
    <w:name w:val="Internet link111111111"/>
    <w:basedOn w:val="Style_60_ch"/>
    <w:link w:val="Style_94"/>
    <w:rPr>
      <w:color w:themeColor="hyperlink" w:val="0563C1"/>
      <w:u w:val="single"/>
    </w:rPr>
  </w:style>
  <w:style w:styleId="Style_95" w:type="paragraph">
    <w:name w:val="Заголовок 3 Знак"/>
    <w:link w:val="Style_95_ch"/>
    <w:rPr>
      <w:rFonts w:ascii="XO Thames" w:hAnsi="XO Thames"/>
      <w:b w:val="1"/>
      <w:color w:val="000000"/>
      <w:sz w:val="26"/>
    </w:rPr>
  </w:style>
  <w:style w:styleId="Style_95_ch" w:type="character">
    <w:name w:val="Заголовок 3 Знак"/>
    <w:link w:val="Style_95"/>
    <w:rPr>
      <w:rFonts w:ascii="XO Thames" w:hAnsi="XO Thames"/>
      <w:b w:val="1"/>
      <w:color w:val="000000"/>
      <w:sz w:val="26"/>
    </w:rPr>
  </w:style>
  <w:style w:styleId="Style_96" w:type="paragraph">
    <w:name w:val="Contents 31"/>
    <w:link w:val="Style_96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96_ch" w:type="character">
    <w:name w:val="Contents 31"/>
    <w:link w:val="Style_96"/>
    <w:rPr>
      <w:rFonts w:ascii="XO Thames" w:hAnsi="XO Thames"/>
      <w:color w:val="000000"/>
      <w:sz w:val="28"/>
    </w:rPr>
  </w:style>
  <w:style w:styleId="Style_97" w:type="paragraph">
    <w:name w:val="Оглавление 2 Знак11111111"/>
    <w:link w:val="Style_97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97_ch" w:type="character">
    <w:name w:val="Оглавление 2 Знак11111111"/>
    <w:link w:val="Style_97"/>
    <w:rPr>
      <w:rFonts w:ascii="XO Thames" w:hAnsi="XO Thames"/>
      <w:color w:val="000000"/>
      <w:sz w:val="28"/>
    </w:rPr>
  </w:style>
  <w:style w:styleId="Style_98" w:type="paragraph">
    <w:name w:val="Заголовок1111"/>
    <w:basedOn w:val="Style_3"/>
    <w:next w:val="Style_5"/>
    <w:link w:val="Style_98_ch"/>
    <w:pPr>
      <w:keepNext w:val="1"/>
      <w:spacing w:after="120" w:before="240"/>
      <w:ind/>
    </w:pPr>
    <w:rPr>
      <w:rFonts w:ascii="Open Sans" w:hAnsi="Open Sans"/>
      <w:sz w:val="28"/>
    </w:rPr>
  </w:style>
  <w:style w:styleId="Style_98_ch" w:type="character">
    <w:name w:val="Заголовок1111"/>
    <w:basedOn w:val="Style_3_ch"/>
    <w:link w:val="Style_98"/>
    <w:rPr>
      <w:rFonts w:ascii="Open Sans" w:hAnsi="Open Sans"/>
      <w:sz w:val="28"/>
    </w:rPr>
  </w:style>
  <w:style w:styleId="Style_99" w:type="paragraph">
    <w:name w:val="Колонтитул1111111111"/>
    <w:link w:val="Style_99_ch"/>
    <w:pPr>
      <w:widowControl w:val="1"/>
      <w:spacing w:after="0" w:before="0"/>
      <w:ind/>
      <w:jc w:val="left"/>
    </w:pPr>
    <w:rPr>
      <w:rFonts w:ascii="XO Thames" w:hAnsi="XO Thames"/>
      <w:color w:val="000000"/>
      <w:sz w:val="20"/>
    </w:rPr>
  </w:style>
  <w:style w:styleId="Style_99_ch" w:type="character">
    <w:name w:val="Колонтитул1111111111"/>
    <w:link w:val="Style_99"/>
    <w:rPr>
      <w:rFonts w:ascii="XO Thames" w:hAnsi="XO Thames"/>
      <w:color w:val="000000"/>
      <w:sz w:val="20"/>
    </w:rPr>
  </w:style>
  <w:style w:styleId="Style_100" w:type="paragraph">
    <w:name w:val="Contents 7111111111"/>
    <w:link w:val="Style_100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00_ch" w:type="character">
    <w:name w:val="Contents 7111111111"/>
    <w:link w:val="Style_100"/>
    <w:rPr>
      <w:rFonts w:ascii="XO Thames" w:hAnsi="XO Thames"/>
      <w:color w:val="000000"/>
      <w:sz w:val="28"/>
    </w:rPr>
  </w:style>
  <w:style w:styleId="Style_101" w:type="paragraph">
    <w:name w:val="Heading 5121"/>
    <w:link w:val="Style_101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2"/>
    </w:rPr>
  </w:style>
  <w:style w:styleId="Style_101_ch" w:type="character">
    <w:name w:val="Heading 5121"/>
    <w:link w:val="Style_101"/>
    <w:rPr>
      <w:rFonts w:ascii="XO Thames" w:hAnsi="XO Thames"/>
      <w:b w:val="1"/>
      <w:color w:val="000000"/>
      <w:sz w:val="22"/>
    </w:rPr>
  </w:style>
  <w:style w:styleId="Style_102" w:type="paragraph">
    <w:name w:val="Contents 81111111"/>
    <w:link w:val="Style_102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02_ch" w:type="character">
    <w:name w:val="Contents 81111111"/>
    <w:link w:val="Style_102"/>
    <w:rPr>
      <w:rFonts w:ascii="XO Thames" w:hAnsi="XO Thames"/>
      <w:color w:val="000000"/>
      <w:sz w:val="28"/>
    </w:rPr>
  </w:style>
  <w:style w:styleId="Style_103" w:type="paragraph">
    <w:name w:val="Основной текст211111"/>
    <w:basedOn w:val="Style_104"/>
    <w:link w:val="Style_103_ch"/>
    <w:rPr>
      <w:highlight w:val="white"/>
    </w:rPr>
  </w:style>
  <w:style w:styleId="Style_103_ch" w:type="character">
    <w:name w:val="Основной текст211111"/>
    <w:basedOn w:val="Style_104_ch"/>
    <w:link w:val="Style_103"/>
    <w:rPr>
      <w:highlight w:val="white"/>
    </w:rPr>
  </w:style>
  <w:style w:styleId="Style_105" w:type="paragraph">
    <w:name w:val="Index Heading"/>
    <w:basedOn w:val="Style_106"/>
    <w:link w:val="Style_105_ch"/>
  </w:style>
  <w:style w:styleId="Style_105_ch" w:type="character">
    <w:name w:val="Index Heading"/>
    <w:basedOn w:val="Style_106_ch"/>
    <w:link w:val="Style_105"/>
  </w:style>
  <w:style w:styleId="Style_31" w:type="paragraph">
    <w:name w:val="Основной шрифт абзаца1"/>
    <w:link w:val="Style_31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31_ch" w:type="character">
    <w:name w:val="Основной шрифт абзаца1"/>
    <w:link w:val="Style_31"/>
    <w:rPr>
      <w:rFonts w:asciiTheme="minorAscii" w:hAnsiTheme="minorHAnsi"/>
      <w:color w:val="000000"/>
      <w:sz w:val="22"/>
    </w:rPr>
  </w:style>
  <w:style w:styleId="Style_107" w:type="paragraph">
    <w:name w:val="Heading 911"/>
    <w:link w:val="Style_107_ch"/>
    <w:pPr>
      <w:widowControl w:val="1"/>
      <w:spacing w:after="0" w:before="0"/>
      <w:ind/>
      <w:jc w:val="left"/>
    </w:pPr>
    <w:rPr>
      <w:rFonts w:ascii="Liberation Sans" w:hAnsi="Liberation Sans"/>
      <w:i w:val="1"/>
      <w:color w:val="000000"/>
      <w:sz w:val="21"/>
    </w:rPr>
  </w:style>
  <w:style w:styleId="Style_107_ch" w:type="character">
    <w:name w:val="Heading 911"/>
    <w:link w:val="Style_107"/>
    <w:rPr>
      <w:rFonts w:ascii="Liberation Sans" w:hAnsi="Liberation Sans"/>
      <w:i w:val="1"/>
      <w:color w:val="000000"/>
      <w:sz w:val="21"/>
    </w:rPr>
  </w:style>
  <w:style w:styleId="Style_108" w:type="paragraph">
    <w:name w:val="Содержимое врезки26"/>
    <w:basedOn w:val="Style_3"/>
    <w:link w:val="Style_108_ch"/>
  </w:style>
  <w:style w:styleId="Style_108_ch" w:type="character">
    <w:name w:val="Содержимое врезки26"/>
    <w:basedOn w:val="Style_3_ch"/>
    <w:link w:val="Style_108"/>
  </w:style>
  <w:style w:styleId="Style_6" w:type="paragraph">
    <w:name w:val="Strong"/>
    <w:basedOn w:val="Style_109"/>
    <w:link w:val="Style_6_ch"/>
    <w:rPr>
      <w:b w:val="1"/>
    </w:rPr>
  </w:style>
  <w:style w:styleId="Style_6_ch" w:type="character">
    <w:name w:val="Strong"/>
    <w:basedOn w:val="Style_109_ch"/>
    <w:link w:val="Style_6"/>
    <w:rPr>
      <w:b w:val="1"/>
    </w:rPr>
  </w:style>
  <w:style w:styleId="Style_110" w:type="paragraph">
    <w:name w:val="Основной текст111111"/>
    <w:basedOn w:val="Style_3"/>
    <w:link w:val="Style_110_ch"/>
    <w:pPr>
      <w:spacing w:after="0" w:before="0" w:line="0" w:lineRule="atLeast"/>
      <w:ind/>
      <w:jc w:val="center"/>
    </w:pPr>
    <w:rPr>
      <w:rFonts w:ascii="Times New Roman" w:hAnsi="Times New Roman"/>
      <w:sz w:val="20"/>
    </w:rPr>
  </w:style>
  <w:style w:styleId="Style_110_ch" w:type="character">
    <w:name w:val="Основной текст111111"/>
    <w:basedOn w:val="Style_3_ch"/>
    <w:link w:val="Style_110"/>
    <w:rPr>
      <w:rFonts w:ascii="Times New Roman" w:hAnsi="Times New Roman"/>
      <w:sz w:val="20"/>
    </w:rPr>
  </w:style>
  <w:style w:styleId="Style_111" w:type="paragraph">
    <w:name w:val="Верхний колонтитул Знак11111"/>
    <w:basedOn w:val="Style_45"/>
    <w:link w:val="Style_111_ch"/>
  </w:style>
  <w:style w:styleId="Style_111_ch" w:type="character">
    <w:name w:val="Верхний колонтитул Знак11111"/>
    <w:basedOn w:val="Style_45_ch"/>
    <w:link w:val="Style_111"/>
  </w:style>
  <w:style w:styleId="Style_112" w:type="paragraph">
    <w:name w:val="Subtitle11111111"/>
    <w:link w:val="Style_112_ch"/>
    <w:pPr>
      <w:widowControl w:val="1"/>
      <w:spacing w:after="0" w:before="0"/>
      <w:ind/>
      <w:jc w:val="left"/>
    </w:pPr>
    <w:rPr>
      <w:rFonts w:ascii="XO Thames" w:hAnsi="XO Thames"/>
      <w:i w:val="1"/>
      <w:color w:val="000000"/>
      <w:sz w:val="24"/>
    </w:rPr>
  </w:style>
  <w:style w:styleId="Style_112_ch" w:type="character">
    <w:name w:val="Subtitle11111111"/>
    <w:link w:val="Style_112"/>
    <w:rPr>
      <w:rFonts w:ascii="XO Thames" w:hAnsi="XO Thames"/>
      <w:i w:val="1"/>
      <w:color w:val="000000"/>
      <w:sz w:val="24"/>
    </w:rPr>
  </w:style>
  <w:style w:styleId="Style_113" w:type="paragraph">
    <w:name w:val="Subtitle1111111111"/>
    <w:link w:val="Style_113_ch"/>
    <w:pPr>
      <w:widowControl w:val="1"/>
      <w:spacing w:after="0" w:before="0"/>
      <w:ind/>
      <w:jc w:val="left"/>
    </w:pPr>
    <w:rPr>
      <w:rFonts w:ascii="XO Thames" w:hAnsi="XO Thames"/>
      <w:i w:val="1"/>
      <w:color w:val="000000"/>
      <w:sz w:val="24"/>
    </w:rPr>
  </w:style>
  <w:style w:styleId="Style_113_ch" w:type="character">
    <w:name w:val="Subtitle1111111111"/>
    <w:link w:val="Style_113"/>
    <w:rPr>
      <w:rFonts w:ascii="XO Thames" w:hAnsi="XO Thames"/>
      <w:i w:val="1"/>
      <w:color w:val="000000"/>
      <w:sz w:val="24"/>
    </w:rPr>
  </w:style>
  <w:style w:styleId="Style_114" w:type="paragraph">
    <w:name w:val="Оглавление 5 Знак1111111111"/>
    <w:link w:val="Style_114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14_ch" w:type="character">
    <w:name w:val="Оглавление 5 Знак1111111111"/>
    <w:link w:val="Style_114"/>
    <w:rPr>
      <w:rFonts w:ascii="XO Thames" w:hAnsi="XO Thames"/>
      <w:color w:val="000000"/>
      <w:sz w:val="28"/>
    </w:rPr>
  </w:style>
  <w:style w:styleId="Style_115" w:type="paragraph">
    <w:name w:val="Endnote1"/>
    <w:link w:val="Style_115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0"/>
    </w:rPr>
  </w:style>
  <w:style w:styleId="Style_115_ch" w:type="character">
    <w:name w:val="Endnote1"/>
    <w:link w:val="Style_115"/>
    <w:rPr>
      <w:rFonts w:asciiTheme="minorAscii" w:hAnsiTheme="minorHAnsi"/>
      <w:color w:val="000000"/>
      <w:sz w:val="20"/>
    </w:rPr>
  </w:style>
  <w:style w:styleId="Style_116" w:type="paragraph">
    <w:name w:val="Contents 71"/>
    <w:link w:val="Style_116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16_ch" w:type="character">
    <w:name w:val="Contents 71"/>
    <w:link w:val="Style_116"/>
    <w:rPr>
      <w:rFonts w:ascii="XO Thames" w:hAnsi="XO Thames"/>
      <w:color w:val="000000"/>
      <w:sz w:val="28"/>
    </w:rPr>
  </w:style>
  <w:style w:styleId="Style_117" w:type="paragraph">
    <w:name w:val="Balloon Text11111"/>
    <w:basedOn w:val="Style_3"/>
    <w:link w:val="Style_117_ch"/>
    <w:pPr>
      <w:spacing w:after="0" w:before="0" w:line="240" w:lineRule="auto"/>
      <w:ind/>
    </w:pPr>
    <w:rPr>
      <w:rFonts w:ascii="Tahoma" w:hAnsi="Tahoma"/>
      <w:sz w:val="16"/>
    </w:rPr>
  </w:style>
  <w:style w:styleId="Style_117_ch" w:type="character">
    <w:name w:val="Balloon Text11111"/>
    <w:basedOn w:val="Style_3_ch"/>
    <w:link w:val="Style_117"/>
    <w:rPr>
      <w:rFonts w:ascii="Tahoma" w:hAnsi="Tahoma"/>
      <w:sz w:val="16"/>
    </w:rPr>
  </w:style>
  <w:style w:styleId="Style_118" w:type="paragraph">
    <w:name w:val="List11111"/>
    <w:basedOn w:val="Style_8"/>
    <w:link w:val="Style_118_ch"/>
  </w:style>
  <w:style w:styleId="Style_118_ch" w:type="character">
    <w:name w:val="List11111"/>
    <w:basedOn w:val="Style_8_ch"/>
    <w:link w:val="Style_118"/>
  </w:style>
  <w:style w:styleId="Style_119" w:type="paragraph">
    <w:name w:val="Heading 52111111"/>
    <w:link w:val="Style_119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2"/>
    </w:rPr>
  </w:style>
  <w:style w:styleId="Style_119_ch" w:type="character">
    <w:name w:val="Heading 52111111"/>
    <w:link w:val="Style_119"/>
    <w:rPr>
      <w:rFonts w:ascii="XO Thames" w:hAnsi="XO Thames"/>
      <w:b w:val="1"/>
      <w:color w:val="000000"/>
      <w:sz w:val="22"/>
    </w:rPr>
  </w:style>
  <w:style w:styleId="Style_120" w:type="paragraph">
    <w:name w:val="Знак концевой сноски1"/>
    <w:link w:val="Style_120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  <w:vertAlign w:val="superscript"/>
    </w:rPr>
  </w:style>
  <w:style w:styleId="Style_120_ch" w:type="character">
    <w:name w:val="Знак концевой сноски1"/>
    <w:link w:val="Style_120"/>
    <w:rPr>
      <w:rFonts w:asciiTheme="minorAscii" w:hAnsiTheme="minorHAnsi"/>
      <w:color w:val="000000"/>
      <w:sz w:val="22"/>
      <w:vertAlign w:val="superscript"/>
    </w:rPr>
  </w:style>
  <w:style w:styleId="Style_121" w:type="paragraph">
    <w:name w:val="Список Знак11111111"/>
    <w:basedOn w:val="Style_5"/>
    <w:link w:val="Style_121_ch"/>
  </w:style>
  <w:style w:styleId="Style_121_ch" w:type="character">
    <w:name w:val="Список Знак11111111"/>
    <w:basedOn w:val="Style_5_ch"/>
    <w:link w:val="Style_121"/>
  </w:style>
  <w:style w:styleId="Style_122" w:type="paragraph">
    <w:name w:val="Plain Text1111111"/>
    <w:basedOn w:val="Style_3"/>
    <w:link w:val="Style_122_ch"/>
    <w:rPr>
      <w:rFonts w:ascii="Consolas" w:hAnsi="Consolas"/>
      <w:sz w:val="21"/>
    </w:rPr>
  </w:style>
  <w:style w:styleId="Style_122_ch" w:type="character">
    <w:name w:val="Plain Text1111111"/>
    <w:basedOn w:val="Style_3_ch"/>
    <w:link w:val="Style_122"/>
    <w:rPr>
      <w:rFonts w:ascii="Consolas" w:hAnsi="Consolas"/>
      <w:sz w:val="21"/>
    </w:rPr>
  </w:style>
  <w:style w:styleId="Style_123" w:type="paragraph">
    <w:name w:val="Колонтитул1111"/>
    <w:link w:val="Style_123_ch"/>
    <w:pPr>
      <w:widowControl w:val="1"/>
      <w:spacing w:after="0" w:before="0"/>
      <w:ind/>
      <w:jc w:val="left"/>
    </w:pPr>
    <w:rPr>
      <w:rFonts w:ascii="XO Thames" w:hAnsi="XO Thames"/>
      <w:color w:val="000000"/>
      <w:sz w:val="20"/>
    </w:rPr>
  </w:style>
  <w:style w:styleId="Style_123_ch" w:type="character">
    <w:name w:val="Колонтитул1111"/>
    <w:link w:val="Style_123"/>
    <w:rPr>
      <w:rFonts w:ascii="XO Thames" w:hAnsi="XO Thames"/>
      <w:color w:val="000000"/>
      <w:sz w:val="20"/>
    </w:rPr>
  </w:style>
  <w:style w:styleId="Style_124" w:type="paragraph">
    <w:name w:val="Заголовок 3 Знак11111111"/>
    <w:link w:val="Style_124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6"/>
    </w:rPr>
  </w:style>
  <w:style w:styleId="Style_124_ch" w:type="character">
    <w:name w:val="Заголовок 3 Знак11111111"/>
    <w:link w:val="Style_124"/>
    <w:rPr>
      <w:rFonts w:ascii="XO Thames" w:hAnsi="XO Thames"/>
      <w:b w:val="1"/>
      <w:color w:val="000000"/>
      <w:sz w:val="26"/>
    </w:rPr>
  </w:style>
  <w:style w:styleId="Style_125" w:type="paragraph">
    <w:name w:val="Heading 1121"/>
    <w:link w:val="Style_125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32"/>
    </w:rPr>
  </w:style>
  <w:style w:styleId="Style_125_ch" w:type="character">
    <w:name w:val="Heading 1121"/>
    <w:link w:val="Style_125"/>
    <w:rPr>
      <w:rFonts w:ascii="XO Thames" w:hAnsi="XO Thames"/>
      <w:b w:val="1"/>
      <w:color w:val="000000"/>
      <w:sz w:val="32"/>
    </w:rPr>
  </w:style>
  <w:style w:styleId="Style_126" w:type="paragraph">
    <w:name w:val="Footnote1111111"/>
    <w:link w:val="Style_126_ch"/>
    <w:pPr>
      <w:widowControl w:val="1"/>
      <w:spacing w:after="0" w:before="0"/>
      <w:ind w:firstLine="851" w:left="0"/>
      <w:jc w:val="both"/>
    </w:pPr>
    <w:rPr>
      <w:rFonts w:ascii="XO Thames" w:hAnsi="XO Thames"/>
      <w:color w:val="000000"/>
      <w:sz w:val="22"/>
    </w:rPr>
  </w:style>
  <w:style w:styleId="Style_126_ch" w:type="character">
    <w:name w:val="Footnote1111111"/>
    <w:link w:val="Style_126"/>
    <w:rPr>
      <w:rFonts w:ascii="XO Thames" w:hAnsi="XO Thames"/>
      <w:color w:val="000000"/>
      <w:sz w:val="22"/>
    </w:rPr>
  </w:style>
  <w:style w:styleId="Style_127" w:type="paragraph">
    <w:name w:val="Заголовок 2 Знак111"/>
    <w:link w:val="Style_127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127_ch" w:type="character">
    <w:name w:val="Заголовок 2 Знак111"/>
    <w:link w:val="Style_127"/>
    <w:rPr>
      <w:rFonts w:ascii="XO Thames" w:hAnsi="XO Thames"/>
      <w:b w:val="1"/>
      <w:color w:val="000000"/>
      <w:sz w:val="28"/>
    </w:rPr>
  </w:style>
  <w:style w:styleId="Style_128" w:type="paragraph">
    <w:name w:val="Contents 2111111"/>
    <w:link w:val="Style_128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28_ch" w:type="character">
    <w:name w:val="Contents 2111111"/>
    <w:link w:val="Style_128"/>
    <w:rPr>
      <w:rFonts w:ascii="XO Thames" w:hAnsi="XO Thames"/>
      <w:color w:val="000000"/>
      <w:sz w:val="28"/>
    </w:rPr>
  </w:style>
  <w:style w:styleId="Style_129" w:type="paragraph">
    <w:name w:val="Contents 3111111111"/>
    <w:link w:val="Style_129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29_ch" w:type="character">
    <w:name w:val="Contents 3111111111"/>
    <w:link w:val="Style_129"/>
    <w:rPr>
      <w:rFonts w:ascii="XO Thames" w:hAnsi="XO Thames"/>
      <w:color w:val="000000"/>
      <w:sz w:val="28"/>
    </w:rPr>
  </w:style>
  <w:style w:styleId="Style_130" w:type="paragraph">
    <w:name w:val="Footnote Symbol1"/>
    <w:basedOn w:val="Style_10"/>
    <w:link w:val="Style_130_ch"/>
    <w:rPr>
      <w:vertAlign w:val="superscript"/>
    </w:rPr>
  </w:style>
  <w:style w:styleId="Style_130_ch" w:type="character">
    <w:name w:val="Footnote Symbol1"/>
    <w:basedOn w:val="Style_10_ch"/>
    <w:link w:val="Style_130"/>
    <w:rPr>
      <w:vertAlign w:val="superscript"/>
    </w:rPr>
  </w:style>
  <w:style w:styleId="Style_131" w:type="paragraph">
    <w:name w:val="Верхний колонтитул Знак1111111111"/>
    <w:basedOn w:val="Style_92"/>
    <w:link w:val="Style_131_ch"/>
  </w:style>
  <w:style w:styleId="Style_131_ch" w:type="character">
    <w:name w:val="Верхний колонтитул Знак1111111111"/>
    <w:basedOn w:val="Style_92_ch"/>
    <w:link w:val="Style_131"/>
  </w:style>
  <w:style w:styleId="Style_132" w:type="paragraph">
    <w:name w:val="Heading 111"/>
    <w:link w:val="Style_132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32"/>
    </w:rPr>
  </w:style>
  <w:style w:styleId="Style_132_ch" w:type="character">
    <w:name w:val="Heading 111"/>
    <w:link w:val="Style_132"/>
    <w:rPr>
      <w:rFonts w:ascii="XO Thames" w:hAnsi="XO Thames"/>
      <w:b w:val="1"/>
      <w:color w:val="000000"/>
      <w:sz w:val="32"/>
    </w:rPr>
  </w:style>
  <w:style w:styleId="Style_133" w:type="paragraph">
    <w:name w:val="heading 9"/>
    <w:basedOn w:val="Style_3"/>
    <w:next w:val="Style_3"/>
    <w:link w:val="Style_133_ch"/>
    <w:uiPriority w:val="9"/>
    <w:qFormat/>
    <w:pPr>
      <w:keepNext w:val="1"/>
      <w:keepLines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133_ch" w:type="character">
    <w:name w:val="heading 9"/>
    <w:basedOn w:val="Style_3_ch"/>
    <w:link w:val="Style_133"/>
    <w:rPr>
      <w:rFonts w:ascii="Liberation Sans" w:hAnsi="Liberation Sans"/>
      <w:i w:val="1"/>
      <w:sz w:val="21"/>
    </w:rPr>
  </w:style>
  <w:style w:styleId="Style_134" w:type="paragraph">
    <w:name w:val="Heading 9 Char1"/>
    <w:basedOn w:val="Style_10"/>
    <w:link w:val="Style_134_ch"/>
    <w:rPr>
      <w:rFonts w:ascii="Arial" w:hAnsi="Arial"/>
      <w:i w:val="1"/>
      <w:sz w:val="21"/>
    </w:rPr>
  </w:style>
  <w:style w:styleId="Style_134_ch" w:type="character">
    <w:name w:val="Heading 9 Char1"/>
    <w:basedOn w:val="Style_10_ch"/>
    <w:link w:val="Style_134"/>
    <w:rPr>
      <w:rFonts w:ascii="Arial" w:hAnsi="Arial"/>
      <w:i w:val="1"/>
      <w:sz w:val="21"/>
    </w:rPr>
  </w:style>
  <w:style w:styleId="Style_135" w:type="paragraph">
    <w:name w:val="Название Знак11111"/>
    <w:link w:val="Style_135_ch"/>
    <w:pPr>
      <w:widowControl w:val="1"/>
      <w:spacing w:after="0" w:before="0"/>
      <w:ind/>
      <w:jc w:val="left"/>
    </w:pPr>
    <w:rPr>
      <w:rFonts w:ascii="XO Thames" w:hAnsi="XO Thames"/>
      <w:b w:val="1"/>
      <w:caps w:val="1"/>
      <w:color w:val="000000"/>
      <w:sz w:val="40"/>
    </w:rPr>
  </w:style>
  <w:style w:styleId="Style_135_ch" w:type="character">
    <w:name w:val="Название Знак11111"/>
    <w:link w:val="Style_135"/>
    <w:rPr>
      <w:rFonts w:ascii="XO Thames" w:hAnsi="XO Thames"/>
      <w:b w:val="1"/>
      <w:caps w:val="1"/>
      <w:color w:val="000000"/>
      <w:sz w:val="40"/>
    </w:rPr>
  </w:style>
  <w:style w:styleId="Style_136" w:type="paragraph">
    <w:name w:val="Heading 311111"/>
    <w:link w:val="Style_136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6"/>
    </w:rPr>
  </w:style>
  <w:style w:styleId="Style_136_ch" w:type="character">
    <w:name w:val="Heading 311111"/>
    <w:link w:val="Style_136"/>
    <w:rPr>
      <w:rFonts w:ascii="XO Thames" w:hAnsi="XO Thames"/>
      <w:b w:val="1"/>
      <w:color w:val="000000"/>
      <w:sz w:val="26"/>
    </w:rPr>
  </w:style>
  <w:style w:styleId="Style_137" w:type="paragraph">
    <w:name w:val="List"/>
    <w:basedOn w:val="Style_5"/>
    <w:link w:val="Style_137_ch"/>
  </w:style>
  <w:style w:styleId="Style_137_ch" w:type="character">
    <w:name w:val="List"/>
    <w:basedOn w:val="Style_5_ch"/>
    <w:link w:val="Style_137"/>
  </w:style>
  <w:style w:styleId="Style_138" w:type="paragraph">
    <w:name w:val="Заголовок1221111"/>
    <w:basedOn w:val="Style_3"/>
    <w:next w:val="Style_5"/>
    <w:link w:val="Style_138_ch"/>
    <w:pPr>
      <w:keepNext w:val="1"/>
      <w:spacing w:after="120" w:before="240"/>
      <w:ind/>
    </w:pPr>
    <w:rPr>
      <w:rFonts w:ascii="Open Sans" w:hAnsi="Open Sans"/>
      <w:sz w:val="28"/>
    </w:rPr>
  </w:style>
  <w:style w:styleId="Style_138_ch" w:type="character">
    <w:name w:val="Заголовок1221111"/>
    <w:basedOn w:val="Style_3_ch"/>
    <w:link w:val="Style_138"/>
    <w:rPr>
      <w:rFonts w:ascii="Open Sans" w:hAnsi="Open Sans"/>
      <w:sz w:val="28"/>
    </w:rPr>
  </w:style>
  <w:style w:styleId="Style_139" w:type="paragraph">
    <w:name w:val="Endnote Symbol1"/>
    <w:basedOn w:val="Style_10"/>
    <w:link w:val="Style_139_ch"/>
    <w:rPr>
      <w:vertAlign w:val="superscript"/>
    </w:rPr>
  </w:style>
  <w:style w:styleId="Style_139_ch" w:type="character">
    <w:name w:val="Endnote Symbol1"/>
    <w:basedOn w:val="Style_10_ch"/>
    <w:link w:val="Style_139"/>
    <w:rPr>
      <w:vertAlign w:val="superscript"/>
    </w:rPr>
  </w:style>
  <w:style w:styleId="Style_140" w:type="paragraph">
    <w:name w:val="Оглавление 2 Знак111"/>
    <w:link w:val="Style_140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40_ch" w:type="character">
    <w:name w:val="Оглавление 2 Знак111"/>
    <w:link w:val="Style_140"/>
    <w:rPr>
      <w:rFonts w:ascii="XO Thames" w:hAnsi="XO Thames"/>
      <w:color w:val="000000"/>
      <w:sz w:val="28"/>
    </w:rPr>
  </w:style>
  <w:style w:styleId="Style_141" w:type="paragraph">
    <w:name w:val="Caption"/>
    <w:basedOn w:val="Style_3"/>
    <w:link w:val="Style_141_ch"/>
    <w:pPr>
      <w:spacing w:after="120" w:before="120"/>
      <w:ind/>
    </w:pPr>
    <w:rPr>
      <w:i w:val="1"/>
      <w:sz w:val="24"/>
    </w:rPr>
  </w:style>
  <w:style w:styleId="Style_141_ch" w:type="character">
    <w:name w:val="Caption"/>
    <w:basedOn w:val="Style_3_ch"/>
    <w:link w:val="Style_141"/>
    <w:rPr>
      <w:i w:val="1"/>
      <w:sz w:val="24"/>
    </w:rPr>
  </w:style>
  <w:style w:styleId="Style_142" w:type="paragraph">
    <w:name w:val="Колонтитул51111111"/>
    <w:basedOn w:val="Style_3"/>
    <w:link w:val="Style_142_ch"/>
  </w:style>
  <w:style w:styleId="Style_142_ch" w:type="character">
    <w:name w:val="Колонтитул51111111"/>
    <w:basedOn w:val="Style_3_ch"/>
    <w:link w:val="Style_142"/>
  </w:style>
  <w:style w:styleId="Style_143" w:type="paragraph">
    <w:name w:val="Заголовок 1 Знак11111"/>
    <w:link w:val="Style_143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32"/>
    </w:rPr>
  </w:style>
  <w:style w:styleId="Style_143_ch" w:type="character">
    <w:name w:val="Заголовок 1 Знак11111"/>
    <w:link w:val="Style_143"/>
    <w:rPr>
      <w:rFonts w:ascii="XO Thames" w:hAnsi="XO Thames"/>
      <w:b w:val="1"/>
      <w:color w:val="000000"/>
      <w:sz w:val="32"/>
    </w:rPr>
  </w:style>
  <w:style w:styleId="Style_144" w:type="paragraph">
    <w:name w:val="Оглавление 4 Знак"/>
    <w:link w:val="Style_144_ch"/>
    <w:rPr>
      <w:rFonts w:ascii="XO Thames" w:hAnsi="XO Thames"/>
      <w:color w:val="000000"/>
      <w:sz w:val="28"/>
    </w:rPr>
  </w:style>
  <w:style w:styleId="Style_144_ch" w:type="character">
    <w:name w:val="Оглавление 4 Знак"/>
    <w:link w:val="Style_144"/>
    <w:rPr>
      <w:rFonts w:ascii="XO Thames" w:hAnsi="XO Thames"/>
      <w:color w:val="000000"/>
      <w:sz w:val="28"/>
    </w:rPr>
  </w:style>
  <w:style w:styleId="Style_145" w:type="paragraph">
    <w:name w:val="Contents 91111"/>
    <w:link w:val="Style_145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45_ch" w:type="character">
    <w:name w:val="Contents 91111"/>
    <w:link w:val="Style_145"/>
    <w:rPr>
      <w:rFonts w:ascii="XO Thames" w:hAnsi="XO Thames"/>
      <w:color w:val="000000"/>
      <w:sz w:val="28"/>
    </w:rPr>
  </w:style>
  <w:style w:styleId="Style_146" w:type="paragraph">
    <w:name w:val="List Paragraph11111"/>
    <w:basedOn w:val="Style_3"/>
    <w:link w:val="Style_146_ch"/>
    <w:pPr>
      <w:spacing w:after="160" w:before="0"/>
      <w:ind w:firstLine="0" w:left="720"/>
      <w:contextualSpacing w:val="1"/>
    </w:pPr>
  </w:style>
  <w:style w:styleId="Style_146_ch" w:type="character">
    <w:name w:val="List Paragraph11111"/>
    <w:basedOn w:val="Style_3_ch"/>
    <w:link w:val="Style_146"/>
  </w:style>
  <w:style w:styleId="Style_147" w:type="paragraph">
    <w:name w:val="Заголовок 1 Знак11111111"/>
    <w:link w:val="Style_147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32"/>
    </w:rPr>
  </w:style>
  <w:style w:styleId="Style_147_ch" w:type="character">
    <w:name w:val="Заголовок 1 Знак11111111"/>
    <w:link w:val="Style_147"/>
    <w:rPr>
      <w:rFonts w:ascii="XO Thames" w:hAnsi="XO Thames"/>
      <w:b w:val="1"/>
      <w:color w:val="000000"/>
      <w:sz w:val="32"/>
    </w:rPr>
  </w:style>
  <w:style w:styleId="Style_148" w:type="paragraph">
    <w:name w:val="Указатель1111111111"/>
    <w:basedOn w:val="Style_3"/>
    <w:link w:val="Style_148_ch"/>
  </w:style>
  <w:style w:styleId="Style_148_ch" w:type="character">
    <w:name w:val="Указатель1111111111"/>
    <w:basedOn w:val="Style_3_ch"/>
    <w:link w:val="Style_148"/>
  </w:style>
  <w:style w:styleId="Style_149" w:type="paragraph">
    <w:name w:val="Заголовок1211111111111"/>
    <w:basedOn w:val="Style_3"/>
    <w:next w:val="Style_5"/>
    <w:link w:val="Style_149_ch"/>
    <w:pPr>
      <w:keepNext w:val="1"/>
      <w:spacing w:after="120" w:before="240"/>
      <w:ind/>
    </w:pPr>
    <w:rPr>
      <w:rFonts w:ascii="Open Sans" w:hAnsi="Open Sans"/>
      <w:sz w:val="28"/>
    </w:rPr>
  </w:style>
  <w:style w:styleId="Style_149_ch" w:type="character">
    <w:name w:val="Заголовок1211111111111"/>
    <w:basedOn w:val="Style_3_ch"/>
    <w:link w:val="Style_149"/>
    <w:rPr>
      <w:rFonts w:ascii="Open Sans" w:hAnsi="Open Sans"/>
      <w:sz w:val="28"/>
    </w:rPr>
  </w:style>
  <w:style w:styleId="Style_150" w:type="paragraph">
    <w:name w:val="Header and Footer11"/>
    <w:link w:val="Style_150_ch"/>
    <w:pPr>
      <w:widowControl w:val="1"/>
      <w:spacing w:after="0" w:before="0"/>
      <w:ind/>
      <w:jc w:val="left"/>
    </w:pPr>
    <w:rPr>
      <w:rFonts w:ascii="XO Thames" w:hAnsi="XO Thames"/>
      <w:color w:val="000000"/>
      <w:sz w:val="20"/>
    </w:rPr>
  </w:style>
  <w:style w:styleId="Style_150_ch" w:type="character">
    <w:name w:val="Header and Footer11"/>
    <w:link w:val="Style_150"/>
    <w:rPr>
      <w:rFonts w:ascii="XO Thames" w:hAnsi="XO Thames"/>
      <w:color w:val="000000"/>
      <w:sz w:val="20"/>
    </w:rPr>
  </w:style>
  <w:style w:styleId="Style_151" w:type="paragraph">
    <w:name w:val="Footer Char11"/>
    <w:basedOn w:val="Style_10"/>
    <w:link w:val="Style_151_ch"/>
  </w:style>
  <w:style w:styleId="Style_151_ch" w:type="character">
    <w:name w:val="Footer Char11"/>
    <w:basedOn w:val="Style_10_ch"/>
    <w:link w:val="Style_151"/>
  </w:style>
  <w:style w:styleId="Style_152" w:type="paragraph">
    <w:name w:val="Contents 2111111111"/>
    <w:link w:val="Style_152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52_ch" w:type="character">
    <w:name w:val="Contents 2111111111"/>
    <w:link w:val="Style_152"/>
    <w:rPr>
      <w:rFonts w:ascii="XO Thames" w:hAnsi="XO Thames"/>
      <w:color w:val="000000"/>
      <w:sz w:val="28"/>
    </w:rPr>
  </w:style>
  <w:style w:styleId="Style_153" w:type="paragraph">
    <w:name w:val="TOC Heading"/>
    <w:link w:val="Style_153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153_ch" w:type="character">
    <w:name w:val="TOC Heading"/>
    <w:link w:val="Style_153"/>
    <w:rPr>
      <w:rFonts w:asciiTheme="minorAscii" w:hAnsiTheme="minorHAnsi"/>
      <w:color w:val="000000"/>
      <w:sz w:val="22"/>
    </w:rPr>
  </w:style>
  <w:style w:styleId="Style_154" w:type="paragraph">
    <w:name w:val="Contents 12111111"/>
    <w:link w:val="Style_154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154_ch" w:type="character">
    <w:name w:val="Contents 12111111"/>
    <w:link w:val="Style_154"/>
    <w:rPr>
      <w:rFonts w:ascii="XO Thames" w:hAnsi="XO Thames"/>
      <w:b w:val="1"/>
      <w:color w:val="000000"/>
      <w:sz w:val="28"/>
    </w:rPr>
  </w:style>
  <w:style w:styleId="Style_155" w:type="paragraph">
    <w:name w:val="Оглавление 6 Знак11111111"/>
    <w:link w:val="Style_155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55_ch" w:type="character">
    <w:name w:val="Оглавление 6 Знак11111111"/>
    <w:link w:val="Style_155"/>
    <w:rPr>
      <w:rFonts w:ascii="XO Thames" w:hAnsi="XO Thames"/>
      <w:color w:val="000000"/>
      <w:sz w:val="28"/>
    </w:rPr>
  </w:style>
  <w:style w:styleId="Style_156" w:type="paragraph">
    <w:name w:val="List1111111111"/>
    <w:basedOn w:val="Style_157"/>
    <w:link w:val="Style_156_ch"/>
  </w:style>
  <w:style w:styleId="Style_156_ch" w:type="character">
    <w:name w:val="List1111111111"/>
    <w:basedOn w:val="Style_157_ch"/>
    <w:link w:val="Style_156"/>
  </w:style>
  <w:style w:styleId="Style_158" w:type="paragraph">
    <w:name w:val="Heading 3 Char2"/>
    <w:basedOn w:val="Style_31"/>
    <w:link w:val="Style_158_ch"/>
    <w:rPr>
      <w:rFonts w:ascii="Liberation Sans" w:hAnsi="Liberation Sans"/>
      <w:sz w:val="30"/>
    </w:rPr>
  </w:style>
  <w:style w:styleId="Style_158_ch" w:type="character">
    <w:name w:val="Heading 3 Char2"/>
    <w:basedOn w:val="Style_31_ch"/>
    <w:link w:val="Style_158"/>
    <w:rPr>
      <w:rFonts w:ascii="Liberation Sans" w:hAnsi="Liberation Sans"/>
      <w:sz w:val="30"/>
    </w:rPr>
  </w:style>
  <w:style w:styleId="Style_104" w:type="paragraph">
    <w:name w:val="Основной текст311111"/>
    <w:basedOn w:val="Style_3"/>
    <w:link w:val="Style_104_ch"/>
    <w:pPr>
      <w:widowControl w:val="0"/>
      <w:spacing w:after="360" w:before="180" w:line="427" w:lineRule="exact"/>
      <w:ind w:hanging="3160" w:left="3160"/>
      <w:jc w:val="right"/>
    </w:pPr>
    <w:rPr>
      <w:spacing w:val="4"/>
    </w:rPr>
  </w:style>
  <w:style w:styleId="Style_104_ch" w:type="character">
    <w:name w:val="Основной текст311111"/>
    <w:basedOn w:val="Style_3_ch"/>
    <w:link w:val="Style_104"/>
    <w:rPr>
      <w:spacing w:val="4"/>
    </w:rPr>
  </w:style>
  <w:style w:styleId="Style_159" w:type="paragraph">
    <w:name w:val="Оглавление 9 Знак1111111111"/>
    <w:link w:val="Style_159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59_ch" w:type="character">
    <w:name w:val="Оглавление 9 Знак1111111111"/>
    <w:link w:val="Style_159"/>
    <w:rPr>
      <w:rFonts w:ascii="XO Thames" w:hAnsi="XO Thames"/>
      <w:color w:val="000000"/>
      <w:sz w:val="28"/>
    </w:rPr>
  </w:style>
  <w:style w:styleId="Style_160" w:type="paragraph">
    <w:name w:val="Нижний колонтитул Знак11111"/>
    <w:basedOn w:val="Style_45"/>
    <w:link w:val="Style_160_ch"/>
    <w:rPr>
      <w:rFonts w:ascii="Times New Roman" w:hAnsi="Times New Roman"/>
      <w:sz w:val="28"/>
    </w:rPr>
  </w:style>
  <w:style w:styleId="Style_160_ch" w:type="character">
    <w:name w:val="Нижний колонтитул Знак11111"/>
    <w:basedOn w:val="Style_45_ch"/>
    <w:link w:val="Style_160"/>
    <w:rPr>
      <w:rFonts w:ascii="Times New Roman" w:hAnsi="Times New Roman"/>
      <w:sz w:val="28"/>
    </w:rPr>
  </w:style>
  <w:style w:styleId="Style_92" w:type="paragraph">
    <w:name w:val="Обычный11111111111"/>
    <w:link w:val="Style_92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92_ch" w:type="character">
    <w:name w:val="Обычный11111111111"/>
    <w:link w:val="Style_92"/>
    <w:rPr>
      <w:rFonts w:asciiTheme="minorAscii" w:hAnsiTheme="minorHAnsi"/>
      <w:color w:val="000000"/>
      <w:sz w:val="22"/>
    </w:rPr>
  </w:style>
  <w:style w:styleId="Style_161" w:type="paragraph">
    <w:name w:val="Заголовок 2 Знак11111111"/>
    <w:link w:val="Style_161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161_ch" w:type="character">
    <w:name w:val="Заголовок 2 Знак11111111"/>
    <w:link w:val="Style_161"/>
    <w:rPr>
      <w:rFonts w:ascii="XO Thames" w:hAnsi="XO Thames"/>
      <w:b w:val="1"/>
      <w:color w:val="000000"/>
      <w:sz w:val="28"/>
    </w:rPr>
  </w:style>
  <w:style w:styleId="Style_162" w:type="paragraph">
    <w:name w:val="Оглавление 5 Знак111"/>
    <w:link w:val="Style_162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62_ch" w:type="character">
    <w:name w:val="Оглавление 5 Знак111"/>
    <w:link w:val="Style_162"/>
    <w:rPr>
      <w:rFonts w:ascii="XO Thames" w:hAnsi="XO Thames"/>
      <w:color w:val="000000"/>
      <w:sz w:val="28"/>
    </w:rPr>
  </w:style>
  <w:style w:styleId="Style_163" w:type="paragraph">
    <w:name w:val="Internet link1111111"/>
    <w:basedOn w:val="Style_60"/>
    <w:link w:val="Style_163_ch"/>
    <w:rPr>
      <w:color w:themeColor="hyperlink" w:val="0563C1"/>
      <w:u w:val="single"/>
    </w:rPr>
  </w:style>
  <w:style w:styleId="Style_163_ch" w:type="character">
    <w:name w:val="Internet link1111111"/>
    <w:basedOn w:val="Style_60_ch"/>
    <w:link w:val="Style_163"/>
    <w:rPr>
      <w:color w:themeColor="hyperlink" w:val="0563C1"/>
      <w:u w:val="single"/>
    </w:rPr>
  </w:style>
  <w:style w:styleId="Style_164" w:type="paragraph">
    <w:name w:val="Footnote21"/>
    <w:link w:val="Style_164_ch"/>
    <w:pPr>
      <w:widowControl w:val="1"/>
      <w:spacing w:after="0" w:before="0"/>
      <w:ind w:firstLine="851" w:left="0"/>
      <w:jc w:val="both"/>
    </w:pPr>
    <w:rPr>
      <w:rFonts w:ascii="XO Thames" w:hAnsi="XO Thames"/>
      <w:color w:val="000000"/>
      <w:sz w:val="22"/>
    </w:rPr>
  </w:style>
  <w:style w:styleId="Style_164_ch" w:type="character">
    <w:name w:val="Footnote21"/>
    <w:link w:val="Style_164"/>
    <w:rPr>
      <w:rFonts w:ascii="XO Thames" w:hAnsi="XO Thames"/>
      <w:color w:val="000000"/>
      <w:sz w:val="22"/>
    </w:rPr>
  </w:style>
  <w:style w:styleId="Style_75" w:type="paragraph">
    <w:name w:val="Обычный1"/>
    <w:link w:val="Style_75_ch"/>
    <w:rPr>
      <w:rFonts w:asciiTheme="minorAscii" w:hAnsiTheme="minorHAnsi"/>
      <w:color w:val="000000"/>
      <w:sz w:val="22"/>
    </w:rPr>
  </w:style>
  <w:style w:styleId="Style_75_ch" w:type="character">
    <w:name w:val="Обычный1"/>
    <w:link w:val="Style_75"/>
    <w:rPr>
      <w:rFonts w:asciiTheme="minorAscii" w:hAnsiTheme="minorHAnsi"/>
      <w:color w:val="000000"/>
      <w:sz w:val="22"/>
    </w:rPr>
  </w:style>
  <w:style w:styleId="Style_165" w:type="paragraph">
    <w:name w:val="Contents 111"/>
    <w:link w:val="Style_165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165_ch" w:type="character">
    <w:name w:val="Contents 111"/>
    <w:link w:val="Style_165"/>
    <w:rPr>
      <w:rFonts w:ascii="XO Thames" w:hAnsi="XO Thames"/>
      <w:b w:val="1"/>
      <w:color w:val="000000"/>
      <w:sz w:val="28"/>
    </w:rPr>
  </w:style>
  <w:style w:styleId="Style_166" w:type="paragraph">
    <w:name w:val="Содержимое врезки20"/>
    <w:basedOn w:val="Style_3"/>
    <w:link w:val="Style_166_ch"/>
  </w:style>
  <w:style w:styleId="Style_166_ch" w:type="character">
    <w:name w:val="Содержимое врезки20"/>
    <w:basedOn w:val="Style_3_ch"/>
    <w:link w:val="Style_166"/>
  </w:style>
  <w:style w:styleId="Style_167" w:type="paragraph">
    <w:name w:val="Оглавление 1 Знак111"/>
    <w:link w:val="Style_167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167_ch" w:type="character">
    <w:name w:val="Оглавление 1 Знак111"/>
    <w:link w:val="Style_167"/>
    <w:rPr>
      <w:rFonts w:ascii="XO Thames" w:hAnsi="XO Thames"/>
      <w:b w:val="1"/>
      <w:color w:val="000000"/>
      <w:sz w:val="28"/>
    </w:rPr>
  </w:style>
  <w:style w:styleId="Style_168" w:type="paragraph">
    <w:name w:val="Title Char11"/>
    <w:basedOn w:val="Style_10"/>
    <w:link w:val="Style_168_ch"/>
    <w:rPr>
      <w:sz w:val="48"/>
    </w:rPr>
  </w:style>
  <w:style w:styleId="Style_168_ch" w:type="character">
    <w:name w:val="Title Char11"/>
    <w:basedOn w:val="Style_10_ch"/>
    <w:link w:val="Style_168"/>
    <w:rPr>
      <w:sz w:val="48"/>
    </w:rPr>
  </w:style>
  <w:style w:styleId="Style_169" w:type="paragraph">
    <w:name w:val="Заголовок таблицы"/>
    <w:basedOn w:val="Style_170"/>
    <w:link w:val="Style_169_ch"/>
    <w:pPr>
      <w:ind/>
      <w:jc w:val="center"/>
    </w:pPr>
    <w:rPr>
      <w:b w:val="1"/>
    </w:rPr>
  </w:style>
  <w:style w:styleId="Style_169_ch" w:type="character">
    <w:name w:val="Заголовок таблицы"/>
    <w:basedOn w:val="Style_170_ch"/>
    <w:link w:val="Style_169"/>
    <w:rPr>
      <w:b w:val="1"/>
    </w:rPr>
  </w:style>
  <w:style w:styleId="Style_171" w:type="paragraph">
    <w:name w:val="Footer11111"/>
    <w:link w:val="Style_171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8"/>
    </w:rPr>
  </w:style>
  <w:style w:styleId="Style_171_ch" w:type="character">
    <w:name w:val="Footer11111"/>
    <w:link w:val="Style_171"/>
    <w:rPr>
      <w:rFonts w:ascii="Times New Roman" w:hAnsi="Times New Roman"/>
      <w:color w:val="000000"/>
      <w:sz w:val="28"/>
    </w:rPr>
  </w:style>
  <w:style w:styleId="Style_109" w:type="paragraph">
    <w:name w:val="Default Paragraph Font"/>
    <w:link w:val="Style_109_ch"/>
  </w:style>
  <w:style w:styleId="Style_109_ch" w:type="character">
    <w:name w:val="Default Paragraph Font"/>
    <w:link w:val="Style_109"/>
  </w:style>
  <w:style w:styleId="Style_172" w:type="paragraph">
    <w:name w:val="Оглавление 5 Знак"/>
    <w:link w:val="Style_172_ch"/>
    <w:rPr>
      <w:rFonts w:ascii="XO Thames" w:hAnsi="XO Thames"/>
      <w:color w:val="000000"/>
      <w:sz w:val="28"/>
    </w:rPr>
  </w:style>
  <w:style w:styleId="Style_172_ch" w:type="character">
    <w:name w:val="Оглавление 5 Знак"/>
    <w:link w:val="Style_172"/>
    <w:rPr>
      <w:rFonts w:ascii="XO Thames" w:hAnsi="XO Thames"/>
      <w:color w:val="000000"/>
      <w:sz w:val="28"/>
    </w:rPr>
  </w:style>
  <w:style w:styleId="Style_173" w:type="paragraph">
    <w:name w:val="index heading11111"/>
    <w:basedOn w:val="Style_3"/>
    <w:link w:val="Style_173_ch"/>
  </w:style>
  <w:style w:styleId="Style_173_ch" w:type="character">
    <w:name w:val="index heading11111"/>
    <w:basedOn w:val="Style_3_ch"/>
    <w:link w:val="Style_173"/>
  </w:style>
  <w:style w:styleId="Style_174" w:type="paragraph">
    <w:name w:val="Heading 21111111111"/>
    <w:link w:val="Style_174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174_ch" w:type="character">
    <w:name w:val="Heading 21111111111"/>
    <w:link w:val="Style_174"/>
    <w:rPr>
      <w:rFonts w:ascii="XO Thames" w:hAnsi="XO Thames"/>
      <w:b w:val="1"/>
      <w:color w:val="000000"/>
      <w:sz w:val="28"/>
    </w:rPr>
  </w:style>
  <w:style w:styleId="Style_175" w:type="paragraph">
    <w:name w:val="Подзаголовок Знак"/>
    <w:link w:val="Style_175_ch"/>
    <w:rPr>
      <w:rFonts w:ascii="XO Thames" w:hAnsi="XO Thames"/>
      <w:i w:val="1"/>
      <w:color w:val="000000"/>
      <w:sz w:val="24"/>
    </w:rPr>
  </w:style>
  <w:style w:styleId="Style_175_ch" w:type="character">
    <w:name w:val="Подзаголовок Знак"/>
    <w:link w:val="Style_175"/>
    <w:rPr>
      <w:rFonts w:ascii="XO Thames" w:hAnsi="XO Thames"/>
      <w:i w:val="1"/>
      <w:color w:val="000000"/>
      <w:sz w:val="24"/>
    </w:rPr>
  </w:style>
  <w:style w:styleId="Style_176" w:type="paragraph">
    <w:name w:val="Heading 311"/>
    <w:link w:val="Style_176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6"/>
    </w:rPr>
  </w:style>
  <w:style w:styleId="Style_176_ch" w:type="character">
    <w:name w:val="Heading 311"/>
    <w:link w:val="Style_176"/>
    <w:rPr>
      <w:rFonts w:ascii="XO Thames" w:hAnsi="XO Thames"/>
      <w:b w:val="1"/>
      <w:color w:val="000000"/>
      <w:sz w:val="26"/>
    </w:rPr>
  </w:style>
  <w:style w:styleId="Style_177" w:type="paragraph">
    <w:name w:val="Heading 611"/>
    <w:link w:val="Style_177_ch"/>
    <w:pPr>
      <w:widowControl w:val="1"/>
      <w:spacing w:after="0" w:before="0"/>
      <w:ind/>
      <w:jc w:val="left"/>
    </w:pPr>
    <w:rPr>
      <w:rFonts w:ascii="Liberation Sans" w:hAnsi="Liberation Sans"/>
      <w:b w:val="1"/>
      <w:color w:val="000000"/>
      <w:sz w:val="22"/>
    </w:rPr>
  </w:style>
  <w:style w:styleId="Style_177_ch" w:type="character">
    <w:name w:val="Heading 611"/>
    <w:link w:val="Style_177"/>
    <w:rPr>
      <w:rFonts w:ascii="Liberation Sans" w:hAnsi="Liberation Sans"/>
      <w:b w:val="1"/>
      <w:color w:val="000000"/>
      <w:sz w:val="22"/>
    </w:rPr>
  </w:style>
  <w:style w:styleId="Style_178" w:type="paragraph">
    <w:name w:val="Footnote2111111111"/>
    <w:link w:val="Style_178_ch"/>
    <w:pPr>
      <w:widowControl w:val="1"/>
      <w:spacing w:after="0" w:before="0"/>
      <w:ind w:firstLine="851" w:left="0"/>
      <w:jc w:val="both"/>
    </w:pPr>
    <w:rPr>
      <w:rFonts w:ascii="XO Thames" w:hAnsi="XO Thames"/>
      <w:color w:val="000000"/>
      <w:sz w:val="22"/>
    </w:rPr>
  </w:style>
  <w:style w:styleId="Style_178_ch" w:type="character">
    <w:name w:val="Footnote2111111111"/>
    <w:link w:val="Style_178"/>
    <w:rPr>
      <w:rFonts w:ascii="XO Thames" w:hAnsi="XO Thames"/>
      <w:color w:val="000000"/>
      <w:sz w:val="22"/>
    </w:rPr>
  </w:style>
  <w:style w:styleId="Style_179" w:type="paragraph">
    <w:name w:val="Footnote21111111"/>
    <w:link w:val="Style_179_ch"/>
    <w:pPr>
      <w:widowControl w:val="1"/>
      <w:spacing w:after="0" w:before="0"/>
      <w:ind w:firstLine="851" w:left="0"/>
      <w:jc w:val="both"/>
    </w:pPr>
    <w:rPr>
      <w:rFonts w:ascii="XO Thames" w:hAnsi="XO Thames"/>
      <w:color w:val="000000"/>
      <w:sz w:val="22"/>
    </w:rPr>
  </w:style>
  <w:style w:styleId="Style_179_ch" w:type="character">
    <w:name w:val="Footnote21111111"/>
    <w:link w:val="Style_179"/>
    <w:rPr>
      <w:rFonts w:ascii="XO Thames" w:hAnsi="XO Thames"/>
      <w:color w:val="000000"/>
      <w:sz w:val="22"/>
    </w:rPr>
  </w:style>
  <w:style w:styleId="Style_180" w:type="paragraph">
    <w:name w:val="Footer"/>
    <w:basedOn w:val="Style_3"/>
    <w:link w:val="Style_180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  <w:rPr>
      <w:rFonts w:ascii="Times New Roman" w:hAnsi="Times New Roman"/>
      <w:sz w:val="28"/>
    </w:rPr>
  </w:style>
  <w:style w:styleId="Style_180_ch" w:type="character">
    <w:name w:val="Footer"/>
    <w:basedOn w:val="Style_3_ch"/>
    <w:link w:val="Style_180"/>
    <w:rPr>
      <w:rFonts w:ascii="Times New Roman" w:hAnsi="Times New Roman"/>
      <w:sz w:val="28"/>
    </w:rPr>
  </w:style>
  <w:style w:styleId="Style_181" w:type="paragraph">
    <w:name w:val="Heading 221"/>
    <w:link w:val="Style_181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181_ch" w:type="character">
    <w:name w:val="Heading 221"/>
    <w:link w:val="Style_181"/>
    <w:rPr>
      <w:rFonts w:ascii="XO Thames" w:hAnsi="XO Thames"/>
      <w:b w:val="1"/>
      <w:color w:val="000000"/>
      <w:sz w:val="28"/>
    </w:rPr>
  </w:style>
  <w:style w:styleId="Style_182" w:type="paragraph">
    <w:name w:val="Endnote11111111"/>
    <w:link w:val="Style_182_ch"/>
    <w:pPr>
      <w:widowControl w:val="1"/>
      <w:spacing w:after="0" w:before="0"/>
      <w:ind w:firstLine="851" w:left="0"/>
      <w:jc w:val="both"/>
    </w:pPr>
    <w:rPr>
      <w:rFonts w:ascii="XO Thames" w:hAnsi="XO Thames"/>
      <w:color w:val="000000"/>
      <w:sz w:val="22"/>
    </w:rPr>
  </w:style>
  <w:style w:styleId="Style_182_ch" w:type="character">
    <w:name w:val="Endnote11111111"/>
    <w:link w:val="Style_182"/>
    <w:rPr>
      <w:rFonts w:ascii="XO Thames" w:hAnsi="XO Thames"/>
      <w:color w:val="000000"/>
      <w:sz w:val="22"/>
    </w:rPr>
  </w:style>
  <w:style w:styleId="Style_183" w:type="paragraph">
    <w:name w:val="Endnote111111"/>
    <w:link w:val="Style_183_ch"/>
    <w:pPr>
      <w:widowControl w:val="1"/>
      <w:spacing w:after="0" w:before="0"/>
      <w:ind w:firstLine="851" w:left="0"/>
      <w:jc w:val="both"/>
    </w:pPr>
    <w:rPr>
      <w:rFonts w:ascii="XO Thames" w:hAnsi="XO Thames"/>
      <w:color w:val="000000"/>
      <w:sz w:val="22"/>
    </w:rPr>
  </w:style>
  <w:style w:styleId="Style_183_ch" w:type="character">
    <w:name w:val="Endnote111111"/>
    <w:link w:val="Style_183"/>
    <w:rPr>
      <w:rFonts w:ascii="XO Thames" w:hAnsi="XO Thames"/>
      <w:color w:val="000000"/>
      <w:sz w:val="22"/>
    </w:rPr>
  </w:style>
  <w:style w:styleId="Style_184" w:type="paragraph">
    <w:name w:val="Endnote Reference"/>
    <w:link w:val="Style_184_ch"/>
    <w:rPr>
      <w:vertAlign w:val="superscript"/>
    </w:rPr>
  </w:style>
  <w:style w:styleId="Style_184_ch" w:type="character">
    <w:name w:val="Endnote Reference"/>
    <w:link w:val="Style_184"/>
    <w:rPr>
      <w:vertAlign w:val="superscript"/>
    </w:rPr>
  </w:style>
  <w:style w:styleId="Style_185" w:type="paragraph">
    <w:name w:val="Contents 121"/>
    <w:link w:val="Style_185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185_ch" w:type="character">
    <w:name w:val="Contents 121"/>
    <w:link w:val="Style_185"/>
    <w:rPr>
      <w:rFonts w:ascii="XO Thames" w:hAnsi="XO Thames"/>
      <w:b w:val="1"/>
      <w:color w:val="000000"/>
      <w:sz w:val="28"/>
    </w:rPr>
  </w:style>
  <w:style w:styleId="Style_186" w:type="paragraph">
    <w:name w:val="Оглавление 4 Знак11111111"/>
    <w:link w:val="Style_186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186_ch" w:type="character">
    <w:name w:val="Оглавление 4 Знак11111111"/>
    <w:link w:val="Style_186"/>
    <w:rPr>
      <w:rFonts w:ascii="XO Thames" w:hAnsi="XO Thames"/>
      <w:color w:val="000000"/>
      <w:sz w:val="28"/>
    </w:rPr>
  </w:style>
  <w:style w:styleId="Style_187" w:type="paragraph">
    <w:name w:val="Указатель111111"/>
    <w:basedOn w:val="Style_3"/>
    <w:link w:val="Style_187_ch"/>
  </w:style>
  <w:style w:styleId="Style_187_ch" w:type="character">
    <w:name w:val="Указатель111111"/>
    <w:basedOn w:val="Style_3_ch"/>
    <w:link w:val="Style_187"/>
  </w:style>
  <w:style w:styleId="Style_188" w:type="paragraph">
    <w:name w:val="Основной текст Знак11111111"/>
    <w:basedOn w:val="Style_189"/>
    <w:link w:val="Style_188_ch"/>
  </w:style>
  <w:style w:styleId="Style_188_ch" w:type="character">
    <w:name w:val="Основной текст Знак11111111"/>
    <w:basedOn w:val="Style_189_ch"/>
    <w:link w:val="Style_188"/>
  </w:style>
  <w:style w:styleId="Style_190" w:type="paragraph">
    <w:name w:val="toc 3"/>
    <w:next w:val="Style_3"/>
    <w:link w:val="Style_190_ch"/>
    <w:uiPriority w:val="39"/>
    <w:pPr>
      <w:widowControl w:val="1"/>
      <w:spacing w:after="160" w:before="0" w:line="264" w:lineRule="auto"/>
      <w:ind w:firstLine="0" w:left="400"/>
      <w:jc w:val="left"/>
    </w:pPr>
    <w:rPr>
      <w:rFonts w:ascii="XO Thames" w:hAnsi="XO Thames"/>
      <w:color w:val="000000"/>
      <w:sz w:val="28"/>
    </w:rPr>
  </w:style>
  <w:style w:styleId="Style_190_ch" w:type="character">
    <w:name w:val="toc 3"/>
    <w:link w:val="Style_190"/>
    <w:rPr>
      <w:rFonts w:ascii="XO Thames" w:hAnsi="XO Thames"/>
      <w:color w:val="000000"/>
      <w:sz w:val="28"/>
    </w:rPr>
  </w:style>
  <w:style w:styleId="Style_191" w:type="paragraph">
    <w:name w:val="Колонтитул"/>
    <w:link w:val="Style_191_ch"/>
    <w:pPr>
      <w:widowControl w:val="1"/>
      <w:spacing w:after="0" w:before="0"/>
      <w:ind/>
      <w:jc w:val="both"/>
    </w:pPr>
    <w:rPr>
      <w:rFonts w:ascii="XO Thames" w:hAnsi="XO Thames"/>
      <w:color w:val="000000"/>
      <w:sz w:val="20"/>
    </w:rPr>
  </w:style>
  <w:style w:styleId="Style_191_ch" w:type="character">
    <w:name w:val="Колонтитул"/>
    <w:link w:val="Style_191"/>
    <w:rPr>
      <w:rFonts w:ascii="XO Thames" w:hAnsi="XO Thames"/>
      <w:color w:val="000000"/>
      <w:sz w:val="20"/>
    </w:rPr>
  </w:style>
  <w:style w:styleId="Style_192" w:type="paragraph">
    <w:name w:val="Верхний колонтитул Знак11111111"/>
    <w:basedOn w:val="Style_189"/>
    <w:link w:val="Style_192_ch"/>
  </w:style>
  <w:style w:styleId="Style_192_ch" w:type="character">
    <w:name w:val="Верхний колонтитул Знак11111111"/>
    <w:basedOn w:val="Style_189_ch"/>
    <w:link w:val="Style_192"/>
  </w:style>
  <w:style w:styleId="Style_193" w:type="paragraph">
    <w:name w:val="Footer21"/>
    <w:link w:val="Style_193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8"/>
    </w:rPr>
  </w:style>
  <w:style w:styleId="Style_193_ch" w:type="character">
    <w:name w:val="Footer21"/>
    <w:link w:val="Style_193"/>
    <w:rPr>
      <w:rFonts w:ascii="Times New Roman" w:hAnsi="Times New Roman"/>
      <w:color w:val="000000"/>
      <w:sz w:val="28"/>
    </w:rPr>
  </w:style>
  <w:style w:styleId="Style_194" w:type="paragraph">
    <w:name w:val="index heading1"/>
    <w:basedOn w:val="Style_195"/>
    <w:link w:val="Style_194_ch"/>
  </w:style>
  <w:style w:styleId="Style_194_ch" w:type="character">
    <w:name w:val="index heading1"/>
    <w:basedOn w:val="Style_195_ch"/>
    <w:link w:val="Style_194"/>
  </w:style>
  <w:style w:styleId="Style_196" w:type="paragraph">
    <w:name w:val="Подзаголовок Знак11111111"/>
    <w:link w:val="Style_196_ch"/>
    <w:pPr>
      <w:widowControl w:val="1"/>
      <w:spacing w:after="0" w:before="0"/>
      <w:ind/>
      <w:jc w:val="left"/>
    </w:pPr>
    <w:rPr>
      <w:rFonts w:ascii="XO Thames" w:hAnsi="XO Thames"/>
      <w:i w:val="1"/>
      <w:color w:val="000000"/>
      <w:sz w:val="24"/>
    </w:rPr>
  </w:style>
  <w:style w:styleId="Style_196_ch" w:type="character">
    <w:name w:val="Подзаголовок Знак11111111"/>
    <w:link w:val="Style_196"/>
    <w:rPr>
      <w:rFonts w:ascii="XO Thames" w:hAnsi="XO Thames"/>
      <w:i w:val="1"/>
      <w:color w:val="000000"/>
      <w:sz w:val="24"/>
    </w:rPr>
  </w:style>
  <w:style w:styleId="Style_197" w:type="paragraph">
    <w:name w:val="Heading 711"/>
    <w:link w:val="Style_197_ch"/>
    <w:pPr>
      <w:widowControl w:val="1"/>
      <w:spacing w:after="0" w:before="0"/>
      <w:ind/>
      <w:jc w:val="left"/>
    </w:pPr>
    <w:rPr>
      <w:rFonts w:ascii="Liberation Sans" w:hAnsi="Liberation Sans"/>
      <w:b w:val="1"/>
      <w:i w:val="1"/>
      <w:color w:val="000000"/>
      <w:sz w:val="22"/>
    </w:rPr>
  </w:style>
  <w:style w:styleId="Style_197_ch" w:type="character">
    <w:name w:val="Heading 711"/>
    <w:link w:val="Style_197"/>
    <w:rPr>
      <w:rFonts w:ascii="Liberation Sans" w:hAnsi="Liberation Sans"/>
      <w:b w:val="1"/>
      <w:i w:val="1"/>
      <w:color w:val="000000"/>
      <w:sz w:val="22"/>
    </w:rPr>
  </w:style>
  <w:style w:styleId="Style_198" w:type="paragraph">
    <w:name w:val="Contents Heading1"/>
    <w:link w:val="Style_198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198_ch" w:type="character">
    <w:name w:val="Contents Heading1"/>
    <w:link w:val="Style_198"/>
    <w:rPr>
      <w:rFonts w:asciiTheme="minorAscii" w:hAnsiTheme="minorHAnsi"/>
      <w:color w:val="000000"/>
      <w:sz w:val="22"/>
    </w:rPr>
  </w:style>
  <w:style w:styleId="Style_199" w:type="paragraph">
    <w:name w:val="Содержимое врезки31111"/>
    <w:basedOn w:val="Style_3"/>
    <w:link w:val="Style_199_ch"/>
  </w:style>
  <w:style w:styleId="Style_199_ch" w:type="character">
    <w:name w:val="Содержимое врезки31111"/>
    <w:basedOn w:val="Style_3_ch"/>
    <w:link w:val="Style_199"/>
  </w:style>
  <w:style w:styleId="Style_200" w:type="paragraph">
    <w:name w:val="Содержимое врезки6"/>
    <w:basedOn w:val="Style_3"/>
    <w:link w:val="Style_200_ch"/>
  </w:style>
  <w:style w:styleId="Style_200_ch" w:type="character">
    <w:name w:val="Содержимое врезки6"/>
    <w:basedOn w:val="Style_3_ch"/>
    <w:link w:val="Style_200"/>
  </w:style>
  <w:style w:styleId="Style_201" w:type="paragraph">
    <w:name w:val="Оглавление 3 Знак"/>
    <w:link w:val="Style_201_ch"/>
    <w:rPr>
      <w:rFonts w:ascii="XO Thames" w:hAnsi="XO Thames"/>
      <w:color w:val="000000"/>
      <w:sz w:val="28"/>
    </w:rPr>
  </w:style>
  <w:style w:styleId="Style_201_ch" w:type="character">
    <w:name w:val="Оглавление 3 Знак"/>
    <w:link w:val="Style_201"/>
    <w:rPr>
      <w:rFonts w:ascii="XO Thames" w:hAnsi="XO Thames"/>
      <w:color w:val="000000"/>
      <w:sz w:val="28"/>
    </w:rPr>
  </w:style>
  <w:style w:styleId="Style_202" w:type="paragraph">
    <w:name w:val="Оглавление 1 Знак11111111"/>
    <w:link w:val="Style_202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202_ch" w:type="character">
    <w:name w:val="Оглавление 1 Знак11111111"/>
    <w:link w:val="Style_202"/>
    <w:rPr>
      <w:rFonts w:ascii="XO Thames" w:hAnsi="XO Thames"/>
      <w:b w:val="1"/>
      <w:color w:val="000000"/>
      <w:sz w:val="28"/>
    </w:rPr>
  </w:style>
  <w:style w:styleId="Style_203" w:type="paragraph">
    <w:name w:val="Figure Index 11"/>
    <w:link w:val="Style_203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203_ch" w:type="character">
    <w:name w:val="Figure Index 11"/>
    <w:link w:val="Style_203"/>
    <w:rPr>
      <w:rFonts w:asciiTheme="minorAscii" w:hAnsiTheme="minorHAnsi"/>
      <w:color w:val="000000"/>
      <w:sz w:val="22"/>
    </w:rPr>
  </w:style>
  <w:style w:styleId="Style_204" w:type="paragraph">
    <w:name w:val="Contents 921"/>
    <w:link w:val="Style_204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04_ch" w:type="character">
    <w:name w:val="Contents 921"/>
    <w:link w:val="Style_204"/>
    <w:rPr>
      <w:rFonts w:ascii="XO Thames" w:hAnsi="XO Thames"/>
      <w:color w:val="000000"/>
      <w:sz w:val="28"/>
    </w:rPr>
  </w:style>
  <w:style w:styleId="Style_205" w:type="paragraph">
    <w:name w:val="Header1111111111"/>
    <w:link w:val="Style_205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205_ch" w:type="character">
    <w:name w:val="Header1111111111"/>
    <w:link w:val="Style_205"/>
    <w:rPr>
      <w:rFonts w:asciiTheme="minorAscii" w:hAnsiTheme="minorHAnsi"/>
      <w:color w:val="000000"/>
      <w:sz w:val="22"/>
    </w:rPr>
  </w:style>
  <w:style w:styleId="Style_206" w:type="paragraph">
    <w:name w:val="Text body21"/>
    <w:link w:val="Style_206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206_ch" w:type="character">
    <w:name w:val="Text body21"/>
    <w:link w:val="Style_206"/>
    <w:rPr>
      <w:rFonts w:asciiTheme="minorAscii" w:hAnsiTheme="minorHAnsi"/>
      <w:color w:val="000000"/>
      <w:sz w:val="22"/>
    </w:rPr>
  </w:style>
  <w:style w:styleId="Style_207" w:type="paragraph">
    <w:name w:val="Содержимое врезки23"/>
    <w:basedOn w:val="Style_3"/>
    <w:link w:val="Style_207_ch"/>
  </w:style>
  <w:style w:styleId="Style_207_ch" w:type="character">
    <w:name w:val="Содержимое врезки23"/>
    <w:basedOn w:val="Style_3_ch"/>
    <w:link w:val="Style_207"/>
  </w:style>
  <w:style w:styleId="Style_208" w:type="paragraph">
    <w:name w:val="Заголовок11"/>
    <w:basedOn w:val="Style_3"/>
    <w:next w:val="Style_5"/>
    <w:link w:val="Style_208_ch"/>
    <w:pPr>
      <w:keepNext w:val="1"/>
      <w:spacing w:after="120" w:before="240"/>
      <w:ind/>
    </w:pPr>
    <w:rPr>
      <w:rFonts w:ascii="DejaVu Sans" w:hAnsi="DejaVu Sans"/>
      <w:sz w:val="28"/>
    </w:rPr>
  </w:style>
  <w:style w:styleId="Style_208_ch" w:type="character">
    <w:name w:val="Заголовок11"/>
    <w:basedOn w:val="Style_3_ch"/>
    <w:link w:val="Style_208"/>
    <w:rPr>
      <w:rFonts w:ascii="DejaVu Sans" w:hAnsi="DejaVu Sans"/>
      <w:sz w:val="28"/>
    </w:rPr>
  </w:style>
  <w:style w:styleId="Style_209" w:type="paragraph">
    <w:name w:val="Title11111"/>
    <w:link w:val="Style_209_ch"/>
    <w:pPr>
      <w:widowControl w:val="1"/>
      <w:spacing w:after="0" w:before="0"/>
      <w:ind/>
      <w:jc w:val="left"/>
    </w:pPr>
    <w:rPr>
      <w:rFonts w:ascii="XO Thames" w:hAnsi="XO Thames"/>
      <w:b w:val="1"/>
      <w:caps w:val="1"/>
      <w:color w:val="000000"/>
      <w:sz w:val="40"/>
    </w:rPr>
  </w:style>
  <w:style w:styleId="Style_209_ch" w:type="character">
    <w:name w:val="Title11111"/>
    <w:link w:val="Style_209"/>
    <w:rPr>
      <w:rFonts w:ascii="XO Thames" w:hAnsi="XO Thames"/>
      <w:b w:val="1"/>
      <w:caps w:val="1"/>
      <w:color w:val="000000"/>
      <w:sz w:val="40"/>
    </w:rPr>
  </w:style>
  <w:style w:styleId="Style_210" w:type="paragraph">
    <w:name w:val="Title11111111"/>
    <w:link w:val="Style_210_ch"/>
    <w:pPr>
      <w:widowControl w:val="1"/>
      <w:spacing w:after="0" w:before="0"/>
      <w:ind/>
      <w:jc w:val="left"/>
    </w:pPr>
    <w:rPr>
      <w:rFonts w:ascii="XO Thames" w:hAnsi="XO Thames"/>
      <w:b w:val="1"/>
      <w:caps w:val="1"/>
      <w:color w:val="000000"/>
      <w:sz w:val="40"/>
    </w:rPr>
  </w:style>
  <w:style w:styleId="Style_210_ch" w:type="character">
    <w:name w:val="Title11111111"/>
    <w:link w:val="Style_210"/>
    <w:rPr>
      <w:rFonts w:ascii="XO Thames" w:hAnsi="XO Thames"/>
      <w:b w:val="1"/>
      <w:caps w:val="1"/>
      <w:color w:val="000000"/>
      <w:sz w:val="40"/>
    </w:rPr>
  </w:style>
  <w:style w:styleId="Style_211" w:type="paragraph">
    <w:name w:val="Название Знак111"/>
    <w:link w:val="Style_211_ch"/>
    <w:pPr>
      <w:widowControl w:val="1"/>
      <w:spacing w:after="0" w:before="0"/>
      <w:ind/>
      <w:jc w:val="left"/>
    </w:pPr>
    <w:rPr>
      <w:rFonts w:ascii="XO Thames" w:hAnsi="XO Thames"/>
      <w:b w:val="1"/>
      <w:caps w:val="1"/>
      <w:color w:val="000000"/>
      <w:sz w:val="40"/>
    </w:rPr>
  </w:style>
  <w:style w:styleId="Style_211_ch" w:type="character">
    <w:name w:val="Название Знак111"/>
    <w:link w:val="Style_211"/>
    <w:rPr>
      <w:rFonts w:ascii="XO Thames" w:hAnsi="XO Thames"/>
      <w:b w:val="1"/>
      <w:caps w:val="1"/>
      <w:color w:val="000000"/>
      <w:sz w:val="40"/>
    </w:rPr>
  </w:style>
  <w:style w:styleId="Style_212" w:type="paragraph">
    <w:name w:val="Contents 42111111"/>
    <w:link w:val="Style_212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12_ch" w:type="character">
    <w:name w:val="Contents 42111111"/>
    <w:link w:val="Style_212"/>
    <w:rPr>
      <w:rFonts w:ascii="XO Thames" w:hAnsi="XO Thames"/>
      <w:color w:val="000000"/>
      <w:sz w:val="28"/>
    </w:rPr>
  </w:style>
  <w:style w:styleId="Style_213" w:type="paragraph">
    <w:name w:val="Содержимое врезки22"/>
    <w:basedOn w:val="Style_3"/>
    <w:link w:val="Style_213_ch"/>
  </w:style>
  <w:style w:styleId="Style_213_ch" w:type="character">
    <w:name w:val="Содержимое врезки22"/>
    <w:basedOn w:val="Style_3_ch"/>
    <w:link w:val="Style_213"/>
  </w:style>
  <w:style w:styleId="Style_214" w:type="paragraph">
    <w:name w:val="Содержимое врезки7"/>
    <w:basedOn w:val="Style_3"/>
    <w:link w:val="Style_214_ch"/>
  </w:style>
  <w:style w:styleId="Style_214_ch" w:type="character">
    <w:name w:val="Содержимое врезки7"/>
    <w:basedOn w:val="Style_3_ch"/>
    <w:link w:val="Style_214"/>
  </w:style>
  <w:style w:styleId="Style_215" w:type="paragraph">
    <w:name w:val="Оглавление 8 Знак"/>
    <w:link w:val="Style_215_ch"/>
    <w:rPr>
      <w:rFonts w:ascii="XO Thames" w:hAnsi="XO Thames"/>
      <w:color w:val="000000"/>
      <w:sz w:val="28"/>
    </w:rPr>
  </w:style>
  <w:style w:styleId="Style_215_ch" w:type="character">
    <w:name w:val="Оглавление 8 Знак"/>
    <w:link w:val="Style_215"/>
    <w:rPr>
      <w:rFonts w:ascii="XO Thames" w:hAnsi="XO Thames"/>
      <w:color w:val="000000"/>
      <w:sz w:val="28"/>
    </w:rPr>
  </w:style>
  <w:style w:styleId="Style_216" w:type="paragraph">
    <w:name w:val="Caption1111111"/>
    <w:link w:val="Style_216_ch"/>
    <w:pPr>
      <w:widowControl w:val="1"/>
      <w:spacing w:after="0" w:before="0"/>
      <w:ind/>
      <w:jc w:val="left"/>
    </w:pPr>
    <w:rPr>
      <w:rFonts w:asciiTheme="minorAscii" w:hAnsiTheme="minorHAnsi"/>
      <w:i w:val="1"/>
      <w:color w:val="000000"/>
      <w:sz w:val="24"/>
    </w:rPr>
  </w:style>
  <w:style w:styleId="Style_216_ch" w:type="character">
    <w:name w:val="Caption1111111"/>
    <w:link w:val="Style_216"/>
    <w:rPr>
      <w:rFonts w:asciiTheme="minorAscii" w:hAnsiTheme="minorHAnsi"/>
      <w:i w:val="1"/>
      <w:color w:val="000000"/>
      <w:sz w:val="24"/>
    </w:rPr>
  </w:style>
  <w:style w:styleId="Style_217" w:type="paragraph">
    <w:name w:val="Список Знак"/>
    <w:basedOn w:val="Style_5"/>
    <w:link w:val="Style_217_ch"/>
    <w:rPr>
      <w:rFonts w:asciiTheme="minorAscii" w:hAnsiTheme="minorHAnsi"/>
      <w:color w:val="000000"/>
      <w:sz w:val="22"/>
    </w:rPr>
  </w:style>
  <w:style w:styleId="Style_217_ch" w:type="character">
    <w:name w:val="Список Знак"/>
    <w:basedOn w:val="Style_5_ch"/>
    <w:link w:val="Style_217"/>
    <w:rPr>
      <w:rFonts w:asciiTheme="minorAscii" w:hAnsiTheme="minorHAnsi"/>
      <w:color w:val="000000"/>
      <w:sz w:val="22"/>
    </w:rPr>
  </w:style>
  <w:style w:styleId="Style_218" w:type="paragraph">
    <w:name w:val="Заголовок122111111"/>
    <w:basedOn w:val="Style_3"/>
    <w:next w:val="Style_5"/>
    <w:link w:val="Style_218_ch"/>
    <w:pPr>
      <w:keepNext w:val="1"/>
      <w:spacing w:after="120" w:before="240"/>
      <w:ind/>
    </w:pPr>
    <w:rPr>
      <w:rFonts w:ascii="Open Sans" w:hAnsi="Open Sans"/>
      <w:sz w:val="28"/>
    </w:rPr>
  </w:style>
  <w:style w:styleId="Style_218_ch" w:type="character">
    <w:name w:val="Заголовок122111111"/>
    <w:basedOn w:val="Style_3_ch"/>
    <w:link w:val="Style_218"/>
    <w:rPr>
      <w:rFonts w:ascii="Open Sans" w:hAnsi="Open Sans"/>
      <w:sz w:val="28"/>
    </w:rPr>
  </w:style>
  <w:style w:styleId="Style_219" w:type="paragraph">
    <w:name w:val="Contents 81"/>
    <w:link w:val="Style_219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19_ch" w:type="character">
    <w:name w:val="Contents 81"/>
    <w:link w:val="Style_219"/>
    <w:rPr>
      <w:rFonts w:ascii="XO Thames" w:hAnsi="XO Thames"/>
      <w:color w:val="000000"/>
      <w:sz w:val="28"/>
    </w:rPr>
  </w:style>
  <w:style w:styleId="Style_220" w:type="paragraph">
    <w:name w:val="Text body2111111"/>
    <w:link w:val="Style_220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220_ch" w:type="character">
    <w:name w:val="Text body2111111"/>
    <w:link w:val="Style_220"/>
    <w:rPr>
      <w:rFonts w:asciiTheme="minorAscii" w:hAnsiTheme="minorHAnsi"/>
      <w:color w:val="000000"/>
      <w:sz w:val="22"/>
    </w:rPr>
  </w:style>
  <w:style w:styleId="Style_221" w:type="paragraph">
    <w:name w:val="Title Char2"/>
    <w:basedOn w:val="Style_31"/>
    <w:link w:val="Style_221_ch"/>
    <w:rPr>
      <w:sz w:val="48"/>
    </w:rPr>
  </w:style>
  <w:style w:styleId="Style_221_ch" w:type="character">
    <w:name w:val="Title Char2"/>
    <w:basedOn w:val="Style_31_ch"/>
    <w:link w:val="Style_221"/>
    <w:rPr>
      <w:sz w:val="48"/>
    </w:rPr>
  </w:style>
  <w:style w:styleId="Style_222" w:type="paragraph">
    <w:name w:val="List121"/>
    <w:basedOn w:val="Style_206"/>
    <w:link w:val="Style_222_ch"/>
  </w:style>
  <w:style w:styleId="Style_222_ch" w:type="character">
    <w:name w:val="List121"/>
    <w:basedOn w:val="Style_206_ch"/>
    <w:link w:val="Style_222"/>
  </w:style>
  <w:style w:styleId="Style_223" w:type="paragraph">
    <w:name w:val="Заголовок 4 Знак1111111111"/>
    <w:link w:val="Style_223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4"/>
    </w:rPr>
  </w:style>
  <w:style w:styleId="Style_223_ch" w:type="character">
    <w:name w:val="Заголовок 4 Знак1111111111"/>
    <w:link w:val="Style_223"/>
    <w:rPr>
      <w:rFonts w:ascii="XO Thames" w:hAnsi="XO Thames"/>
      <w:b w:val="1"/>
      <w:color w:val="000000"/>
      <w:sz w:val="24"/>
    </w:rPr>
  </w:style>
  <w:style w:styleId="Style_224" w:type="paragraph">
    <w:name w:val="Internet link11"/>
    <w:link w:val="Style_224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224_ch" w:type="character">
    <w:name w:val="Internet link11"/>
    <w:link w:val="Style_224"/>
    <w:rPr>
      <w:rFonts w:ascii="Calibri" w:hAnsi="Calibri"/>
      <w:color w:val="0000FF"/>
      <w:sz w:val="22"/>
      <w:u w:val="single"/>
    </w:rPr>
  </w:style>
  <w:style w:styleId="Style_10" w:type="paragraph">
    <w:name w:val="Default Paragraph Font21"/>
    <w:link w:val="Style_10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10_ch" w:type="character">
    <w:name w:val="Default Paragraph Font21"/>
    <w:link w:val="Style_10"/>
    <w:rPr>
      <w:rFonts w:asciiTheme="minorAscii" w:hAnsiTheme="minorHAnsi"/>
      <w:color w:val="000000"/>
      <w:sz w:val="22"/>
    </w:rPr>
  </w:style>
  <w:style w:styleId="Style_225" w:type="paragraph">
    <w:name w:val="Internet link21"/>
    <w:basedOn w:val="Style_60"/>
    <w:link w:val="Style_225_ch"/>
    <w:rPr>
      <w:color w:themeColor="hyperlink" w:val="0563C1"/>
      <w:u w:val="single"/>
    </w:rPr>
  </w:style>
  <w:style w:styleId="Style_225_ch" w:type="character">
    <w:name w:val="Internet link21"/>
    <w:basedOn w:val="Style_60_ch"/>
    <w:link w:val="Style_225"/>
    <w:rPr>
      <w:color w:themeColor="hyperlink" w:val="0563C1"/>
      <w:u w:val="single"/>
    </w:rPr>
  </w:style>
  <w:style w:styleId="Style_226" w:type="paragraph">
    <w:name w:val="Заголовок 2 Знак1111111111"/>
    <w:link w:val="Style_226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226_ch" w:type="character">
    <w:name w:val="Заголовок 2 Знак1111111111"/>
    <w:link w:val="Style_226"/>
    <w:rPr>
      <w:rFonts w:ascii="XO Thames" w:hAnsi="XO Thames"/>
      <w:b w:val="1"/>
      <w:color w:val="000000"/>
      <w:sz w:val="28"/>
    </w:rPr>
  </w:style>
  <w:style w:styleId="Style_227" w:type="paragraph">
    <w:name w:val="Normal (Web)11111"/>
    <w:basedOn w:val="Style_3"/>
    <w:link w:val="Style_227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27_ch" w:type="character">
    <w:name w:val="Normal (Web)11111"/>
    <w:basedOn w:val="Style_3_ch"/>
    <w:link w:val="Style_227"/>
    <w:rPr>
      <w:rFonts w:ascii="Times New Roman" w:hAnsi="Times New Roman"/>
      <w:sz w:val="24"/>
    </w:rPr>
  </w:style>
  <w:style w:styleId="Style_228" w:type="paragraph">
    <w:name w:val="Footer1111111111"/>
    <w:link w:val="Style_228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8"/>
    </w:rPr>
  </w:style>
  <w:style w:styleId="Style_228_ch" w:type="character">
    <w:name w:val="Footer1111111111"/>
    <w:link w:val="Style_228"/>
    <w:rPr>
      <w:rFonts w:ascii="Times New Roman" w:hAnsi="Times New Roman"/>
      <w:color w:val="000000"/>
      <w:sz w:val="28"/>
    </w:rPr>
  </w:style>
  <w:style w:styleId="Style_229" w:type="paragraph">
    <w:name w:val="Заголовок 8 Знак"/>
    <w:basedOn w:val="Style_75"/>
    <w:link w:val="Style_229_ch"/>
    <w:rPr>
      <w:rFonts w:ascii="Liberation Sans" w:hAnsi="Liberation Sans"/>
      <w:i w:val="1"/>
      <w:color w:val="000000"/>
      <w:sz w:val="22"/>
    </w:rPr>
  </w:style>
  <w:style w:styleId="Style_229_ch" w:type="character">
    <w:name w:val="Заголовок 8 Знак"/>
    <w:basedOn w:val="Style_75_ch"/>
    <w:link w:val="Style_229"/>
    <w:rPr>
      <w:rFonts w:ascii="Liberation Sans" w:hAnsi="Liberation Sans"/>
      <w:i w:val="1"/>
      <w:color w:val="000000"/>
      <w:sz w:val="22"/>
    </w:rPr>
  </w:style>
  <w:style w:styleId="Style_230" w:type="paragraph">
    <w:name w:val="Contents 81111"/>
    <w:link w:val="Style_230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30_ch" w:type="character">
    <w:name w:val="Contents 81111"/>
    <w:link w:val="Style_230"/>
    <w:rPr>
      <w:rFonts w:ascii="XO Thames" w:hAnsi="XO Thames"/>
      <w:color w:val="000000"/>
      <w:sz w:val="28"/>
    </w:rPr>
  </w:style>
  <w:style w:styleId="Style_231" w:type="paragraph">
    <w:name w:val="Оглавление 7 Знак1111111111"/>
    <w:link w:val="Style_231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31_ch" w:type="character">
    <w:name w:val="Оглавление 7 Знак1111111111"/>
    <w:link w:val="Style_231"/>
    <w:rPr>
      <w:rFonts w:ascii="XO Thames" w:hAnsi="XO Thames"/>
      <w:color w:val="000000"/>
      <w:sz w:val="28"/>
    </w:rPr>
  </w:style>
  <w:style w:styleId="Style_232" w:type="paragraph">
    <w:name w:val="Contents 31111"/>
    <w:link w:val="Style_232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32_ch" w:type="character">
    <w:name w:val="Contents 31111"/>
    <w:link w:val="Style_232"/>
    <w:rPr>
      <w:rFonts w:ascii="XO Thames" w:hAnsi="XO Thames"/>
      <w:color w:val="000000"/>
      <w:sz w:val="28"/>
    </w:rPr>
  </w:style>
  <w:style w:styleId="Style_233" w:type="paragraph">
    <w:name w:val="Caption11111"/>
    <w:link w:val="Style_233_ch"/>
    <w:pPr>
      <w:widowControl w:val="1"/>
      <w:spacing w:after="0" w:before="0"/>
      <w:ind/>
      <w:jc w:val="left"/>
    </w:pPr>
    <w:rPr>
      <w:rFonts w:asciiTheme="minorAscii" w:hAnsiTheme="minorHAnsi"/>
      <w:i w:val="1"/>
      <w:color w:val="000000"/>
      <w:sz w:val="24"/>
    </w:rPr>
  </w:style>
  <w:style w:styleId="Style_233_ch" w:type="character">
    <w:name w:val="Caption11111"/>
    <w:link w:val="Style_233"/>
    <w:rPr>
      <w:rFonts w:asciiTheme="minorAscii" w:hAnsiTheme="minorHAnsi"/>
      <w:i w:val="1"/>
      <w:color w:val="000000"/>
      <w:sz w:val="24"/>
    </w:rPr>
  </w:style>
  <w:style w:styleId="Style_234" w:type="paragraph">
    <w:name w:val="Оглавление 1 Знак"/>
    <w:link w:val="Style_234_ch"/>
    <w:rPr>
      <w:rFonts w:ascii="XO Thames" w:hAnsi="XO Thames"/>
      <w:b w:val="1"/>
      <w:color w:val="000000"/>
      <w:sz w:val="28"/>
    </w:rPr>
  </w:style>
  <w:style w:styleId="Style_234_ch" w:type="character">
    <w:name w:val="Оглавление 1 Знак"/>
    <w:link w:val="Style_234"/>
    <w:rPr>
      <w:rFonts w:ascii="XO Thames" w:hAnsi="XO Thames"/>
      <w:b w:val="1"/>
      <w:color w:val="000000"/>
      <w:sz w:val="28"/>
    </w:rPr>
  </w:style>
  <w:style w:styleId="Style_235" w:type="paragraph">
    <w:name w:val="Заголовок12111111"/>
    <w:basedOn w:val="Style_3"/>
    <w:next w:val="Style_5"/>
    <w:link w:val="Style_235_ch"/>
    <w:pPr>
      <w:keepNext w:val="1"/>
      <w:spacing w:after="120" w:before="240"/>
      <w:ind/>
    </w:pPr>
    <w:rPr>
      <w:rFonts w:ascii="Open Sans" w:hAnsi="Open Sans"/>
      <w:sz w:val="28"/>
    </w:rPr>
  </w:style>
  <w:style w:styleId="Style_235_ch" w:type="character">
    <w:name w:val="Заголовок12111111"/>
    <w:basedOn w:val="Style_3_ch"/>
    <w:link w:val="Style_235"/>
    <w:rPr>
      <w:rFonts w:ascii="Open Sans" w:hAnsi="Open Sans"/>
      <w:sz w:val="28"/>
    </w:rPr>
  </w:style>
  <w:style w:styleId="Style_236" w:type="paragraph">
    <w:name w:val="Оглавление 9 Знак"/>
    <w:link w:val="Style_236_ch"/>
    <w:rPr>
      <w:rFonts w:ascii="XO Thames" w:hAnsi="XO Thames"/>
      <w:color w:val="000000"/>
      <w:sz w:val="28"/>
    </w:rPr>
  </w:style>
  <w:style w:styleId="Style_236_ch" w:type="character">
    <w:name w:val="Оглавление 9 Знак"/>
    <w:link w:val="Style_236"/>
    <w:rPr>
      <w:rFonts w:ascii="XO Thames" w:hAnsi="XO Thames"/>
      <w:color w:val="000000"/>
      <w:sz w:val="28"/>
    </w:rPr>
  </w:style>
  <w:style w:styleId="Style_237" w:type="paragraph">
    <w:name w:val="Subtitle2111111"/>
    <w:link w:val="Style_237_ch"/>
    <w:pPr>
      <w:widowControl w:val="1"/>
      <w:spacing w:after="0" w:before="0"/>
      <w:ind/>
      <w:jc w:val="left"/>
    </w:pPr>
    <w:rPr>
      <w:rFonts w:ascii="XO Thames" w:hAnsi="XO Thames"/>
      <w:i w:val="1"/>
      <w:color w:val="000000"/>
      <w:sz w:val="24"/>
    </w:rPr>
  </w:style>
  <w:style w:styleId="Style_237_ch" w:type="character">
    <w:name w:val="Subtitle2111111"/>
    <w:link w:val="Style_237"/>
    <w:rPr>
      <w:rFonts w:ascii="XO Thames" w:hAnsi="XO Thames"/>
      <w:i w:val="1"/>
      <w:color w:val="000000"/>
      <w:sz w:val="24"/>
    </w:rPr>
  </w:style>
  <w:style w:styleId="Style_238" w:type="paragraph">
    <w:name w:val="Символ концевой сноски1"/>
    <w:basedOn w:val="Style_10"/>
    <w:link w:val="Style_238_ch"/>
    <w:rPr>
      <w:vertAlign w:val="superscript"/>
    </w:rPr>
  </w:style>
  <w:style w:styleId="Style_238_ch" w:type="character">
    <w:name w:val="Символ концевой сноски1"/>
    <w:basedOn w:val="Style_10_ch"/>
    <w:link w:val="Style_238"/>
    <w:rPr>
      <w:vertAlign w:val="superscript"/>
    </w:rPr>
  </w:style>
  <w:style w:styleId="Style_239" w:type="paragraph">
    <w:name w:val="Оглавление 5 Знак11111"/>
    <w:link w:val="Style_239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39_ch" w:type="character">
    <w:name w:val="Оглавление 5 Знак11111"/>
    <w:link w:val="Style_239"/>
    <w:rPr>
      <w:rFonts w:ascii="XO Thames" w:hAnsi="XO Thames"/>
      <w:color w:val="000000"/>
      <w:sz w:val="28"/>
    </w:rPr>
  </w:style>
  <w:style w:styleId="Style_240" w:type="paragraph">
    <w:name w:val="Header111"/>
    <w:link w:val="Style_240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240_ch" w:type="character">
    <w:name w:val="Header111"/>
    <w:link w:val="Style_240"/>
    <w:rPr>
      <w:rFonts w:asciiTheme="minorAscii" w:hAnsiTheme="minorHAnsi"/>
      <w:color w:val="000000"/>
      <w:sz w:val="22"/>
    </w:rPr>
  </w:style>
  <w:style w:styleId="Style_241" w:type="paragraph">
    <w:name w:val="Название Знак11111111"/>
    <w:link w:val="Style_241_ch"/>
    <w:pPr>
      <w:widowControl w:val="1"/>
      <w:spacing w:after="0" w:before="0"/>
      <w:ind/>
      <w:jc w:val="left"/>
    </w:pPr>
    <w:rPr>
      <w:rFonts w:ascii="XO Thames" w:hAnsi="XO Thames"/>
      <w:b w:val="1"/>
      <w:caps w:val="1"/>
      <w:color w:val="000000"/>
      <w:sz w:val="40"/>
    </w:rPr>
  </w:style>
  <w:style w:styleId="Style_241_ch" w:type="character">
    <w:name w:val="Название Знак11111111"/>
    <w:link w:val="Style_241"/>
    <w:rPr>
      <w:rFonts w:ascii="XO Thames" w:hAnsi="XO Thames"/>
      <w:b w:val="1"/>
      <w:caps w:val="1"/>
      <w:color w:val="000000"/>
      <w:sz w:val="40"/>
    </w:rPr>
  </w:style>
  <w:style w:styleId="Style_242" w:type="paragraph">
    <w:name w:val="Заголовок 5 Знак11111"/>
    <w:link w:val="Style_242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2"/>
    </w:rPr>
  </w:style>
  <w:style w:styleId="Style_242_ch" w:type="character">
    <w:name w:val="Заголовок 5 Знак11111"/>
    <w:link w:val="Style_242"/>
    <w:rPr>
      <w:rFonts w:ascii="XO Thames" w:hAnsi="XO Thames"/>
      <w:b w:val="1"/>
      <w:color w:val="000000"/>
      <w:sz w:val="22"/>
    </w:rPr>
  </w:style>
  <w:style w:styleId="Style_243" w:type="paragraph">
    <w:name w:val="Оглавление 6 Знак11111"/>
    <w:link w:val="Style_243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43_ch" w:type="character">
    <w:name w:val="Оглавление 6 Знак11111"/>
    <w:link w:val="Style_243"/>
    <w:rPr>
      <w:rFonts w:ascii="XO Thames" w:hAnsi="XO Thames"/>
      <w:color w:val="000000"/>
      <w:sz w:val="28"/>
    </w:rPr>
  </w:style>
  <w:style w:styleId="Style_244" w:type="paragraph">
    <w:name w:val="Заголовок12111"/>
    <w:basedOn w:val="Style_3"/>
    <w:next w:val="Style_5"/>
    <w:link w:val="Style_244_ch"/>
    <w:pPr>
      <w:keepNext w:val="1"/>
      <w:spacing w:after="120" w:before="240"/>
      <w:ind/>
    </w:pPr>
    <w:rPr>
      <w:rFonts w:ascii="Open Sans" w:hAnsi="Open Sans"/>
      <w:sz w:val="28"/>
    </w:rPr>
  </w:style>
  <w:style w:styleId="Style_244_ch" w:type="character">
    <w:name w:val="Заголовок12111"/>
    <w:basedOn w:val="Style_3_ch"/>
    <w:link w:val="Style_244"/>
    <w:rPr>
      <w:rFonts w:ascii="Open Sans" w:hAnsi="Open Sans"/>
      <w:sz w:val="28"/>
    </w:rPr>
  </w:style>
  <w:style w:styleId="Style_245" w:type="paragraph">
    <w:name w:val="List12111111"/>
    <w:basedOn w:val="Style_220"/>
    <w:link w:val="Style_245_ch"/>
  </w:style>
  <w:style w:styleId="Style_245_ch" w:type="character">
    <w:name w:val="List12111111"/>
    <w:basedOn w:val="Style_220_ch"/>
    <w:link w:val="Style_245"/>
  </w:style>
  <w:style w:styleId="Style_246" w:type="paragraph">
    <w:name w:val="heading 5"/>
    <w:next w:val="Style_3"/>
    <w:link w:val="Style_246_ch"/>
    <w:uiPriority w:val="9"/>
    <w:qFormat/>
    <w:pPr>
      <w:widowControl w:val="1"/>
      <w:spacing w:after="120" w:before="120" w:line="264" w:lineRule="auto"/>
      <w:ind/>
      <w:jc w:val="both"/>
      <w:outlineLvl w:val="4"/>
    </w:pPr>
    <w:rPr>
      <w:rFonts w:ascii="XO Thames" w:hAnsi="XO Thames"/>
      <w:b w:val="1"/>
      <w:color w:val="000000"/>
      <w:sz w:val="22"/>
    </w:rPr>
  </w:style>
  <w:style w:styleId="Style_246_ch" w:type="character">
    <w:name w:val="heading 5"/>
    <w:link w:val="Style_246"/>
    <w:rPr>
      <w:rFonts w:ascii="XO Thames" w:hAnsi="XO Thames"/>
      <w:b w:val="1"/>
      <w:color w:val="000000"/>
      <w:sz w:val="22"/>
    </w:rPr>
  </w:style>
  <w:style w:styleId="Style_247" w:type="paragraph">
    <w:name w:val="Текст111111"/>
    <w:basedOn w:val="Style_3"/>
    <w:next w:val="Style_248"/>
    <w:link w:val="Style_247_ch"/>
    <w:pPr>
      <w:spacing w:after="0" w:before="0" w:line="240" w:lineRule="auto"/>
      <w:ind/>
    </w:pPr>
    <w:rPr>
      <w:rFonts w:ascii="Consolas" w:hAnsi="Consolas"/>
      <w:sz w:val="21"/>
    </w:rPr>
  </w:style>
  <w:style w:styleId="Style_247_ch" w:type="character">
    <w:name w:val="Текст111111"/>
    <w:basedOn w:val="Style_3_ch"/>
    <w:link w:val="Style_247"/>
    <w:rPr>
      <w:rFonts w:ascii="Consolas" w:hAnsi="Consolas"/>
      <w:sz w:val="21"/>
    </w:rPr>
  </w:style>
  <w:style w:styleId="Style_249" w:type="paragraph">
    <w:name w:val="Колонтитул211111"/>
    <w:basedOn w:val="Style_3"/>
    <w:link w:val="Style_249_ch"/>
  </w:style>
  <w:style w:styleId="Style_249_ch" w:type="character">
    <w:name w:val="Колонтитул211111"/>
    <w:basedOn w:val="Style_3_ch"/>
    <w:link w:val="Style_249"/>
  </w:style>
  <w:style w:styleId="Style_250" w:type="paragraph">
    <w:name w:val="Содержимое врезки5"/>
    <w:basedOn w:val="Style_3"/>
    <w:link w:val="Style_250_ch"/>
  </w:style>
  <w:style w:styleId="Style_250_ch" w:type="character">
    <w:name w:val="Содержимое врезки5"/>
    <w:basedOn w:val="Style_3_ch"/>
    <w:link w:val="Style_250"/>
  </w:style>
  <w:style w:styleId="Style_251" w:type="paragraph">
    <w:name w:val="Footnote111111111"/>
    <w:link w:val="Style_251_ch"/>
    <w:pPr>
      <w:widowControl w:val="1"/>
      <w:spacing w:after="0" w:before="0"/>
      <w:ind w:firstLine="851" w:left="0"/>
      <w:jc w:val="both"/>
    </w:pPr>
    <w:rPr>
      <w:rFonts w:ascii="XO Thames" w:hAnsi="XO Thames"/>
      <w:color w:val="000000"/>
      <w:sz w:val="22"/>
    </w:rPr>
  </w:style>
  <w:style w:styleId="Style_251_ch" w:type="character">
    <w:name w:val="Footnote111111111"/>
    <w:link w:val="Style_251"/>
    <w:rPr>
      <w:rFonts w:ascii="XO Thames" w:hAnsi="XO Thames"/>
      <w:color w:val="000000"/>
      <w:sz w:val="22"/>
    </w:rPr>
  </w:style>
  <w:style w:styleId="Style_252" w:type="paragraph">
    <w:name w:val="Heading 411111111"/>
    <w:link w:val="Style_252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4"/>
    </w:rPr>
  </w:style>
  <w:style w:styleId="Style_252_ch" w:type="character">
    <w:name w:val="Heading 411111111"/>
    <w:link w:val="Style_252"/>
    <w:rPr>
      <w:rFonts w:ascii="XO Thames" w:hAnsi="XO Thames"/>
      <w:b w:val="1"/>
      <w:color w:val="000000"/>
      <w:sz w:val="24"/>
    </w:rPr>
  </w:style>
  <w:style w:styleId="Style_253" w:type="paragraph">
    <w:name w:val="Оглавление 7 Знак"/>
    <w:link w:val="Style_253_ch"/>
    <w:rPr>
      <w:rFonts w:ascii="XO Thames" w:hAnsi="XO Thames"/>
      <w:color w:val="000000"/>
      <w:sz w:val="28"/>
    </w:rPr>
  </w:style>
  <w:style w:styleId="Style_253_ch" w:type="character">
    <w:name w:val="Оглавление 7 Знак"/>
    <w:link w:val="Style_253"/>
    <w:rPr>
      <w:rFonts w:ascii="XO Thames" w:hAnsi="XO Thames"/>
      <w:color w:val="000000"/>
      <w:sz w:val="28"/>
    </w:rPr>
  </w:style>
  <w:style w:styleId="Style_254" w:type="paragraph">
    <w:name w:val="Нижний колонтитул Знак111"/>
    <w:basedOn w:val="Style_255"/>
    <w:link w:val="Style_254_ch"/>
    <w:rPr>
      <w:rFonts w:ascii="Times New Roman" w:hAnsi="Times New Roman"/>
      <w:sz w:val="28"/>
    </w:rPr>
  </w:style>
  <w:style w:styleId="Style_254_ch" w:type="character">
    <w:name w:val="Нижний колонтитул Знак111"/>
    <w:basedOn w:val="Style_255_ch"/>
    <w:link w:val="Style_254"/>
    <w:rPr>
      <w:rFonts w:ascii="Times New Roman" w:hAnsi="Times New Roman"/>
      <w:sz w:val="28"/>
    </w:rPr>
  </w:style>
  <w:style w:styleId="Style_256" w:type="paragraph">
    <w:name w:val="Содержимое врезки10"/>
    <w:basedOn w:val="Style_3"/>
    <w:link w:val="Style_256_ch"/>
  </w:style>
  <w:style w:styleId="Style_256_ch" w:type="character">
    <w:name w:val="Содержимое врезки10"/>
    <w:basedOn w:val="Style_3_ch"/>
    <w:link w:val="Style_256"/>
  </w:style>
  <w:style w:styleId="Style_257" w:type="paragraph">
    <w:name w:val="Заголовок 5 Знак1111111111"/>
    <w:link w:val="Style_257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2"/>
    </w:rPr>
  </w:style>
  <w:style w:styleId="Style_257_ch" w:type="character">
    <w:name w:val="Заголовок 5 Знак1111111111"/>
    <w:link w:val="Style_257"/>
    <w:rPr>
      <w:rFonts w:ascii="XO Thames" w:hAnsi="XO Thames"/>
      <w:b w:val="1"/>
      <w:color w:val="000000"/>
      <w:sz w:val="22"/>
    </w:rPr>
  </w:style>
  <w:style w:styleId="Style_258" w:type="paragraph">
    <w:name w:val="Footnote Reference"/>
    <w:link w:val="Style_258_ch"/>
    <w:rPr>
      <w:vertAlign w:val="superscript"/>
    </w:rPr>
  </w:style>
  <w:style w:styleId="Style_258_ch" w:type="character">
    <w:name w:val="Footnote Reference"/>
    <w:link w:val="Style_258"/>
    <w:rPr>
      <w:vertAlign w:val="superscript"/>
    </w:rPr>
  </w:style>
  <w:style w:styleId="Style_259" w:type="paragraph">
    <w:name w:val="Колонтитул11111111"/>
    <w:link w:val="Style_259_ch"/>
    <w:pPr>
      <w:widowControl w:val="1"/>
      <w:spacing w:after="0" w:before="0"/>
      <w:ind/>
      <w:jc w:val="left"/>
    </w:pPr>
    <w:rPr>
      <w:rFonts w:ascii="XO Thames" w:hAnsi="XO Thames"/>
      <w:color w:val="000000"/>
      <w:sz w:val="20"/>
    </w:rPr>
  </w:style>
  <w:style w:styleId="Style_259_ch" w:type="character">
    <w:name w:val="Колонтитул11111111"/>
    <w:link w:val="Style_259"/>
    <w:rPr>
      <w:rFonts w:ascii="XO Thames" w:hAnsi="XO Thames"/>
      <w:color w:val="000000"/>
      <w:sz w:val="20"/>
    </w:rPr>
  </w:style>
  <w:style w:styleId="Style_260" w:type="paragraph">
    <w:name w:val="Гиперссылка121"/>
    <w:basedOn w:val="Style_60"/>
    <w:link w:val="Style_260_ch"/>
    <w:rPr>
      <w:color w:themeColor="hyperlink" w:val="0563C1"/>
      <w:u w:val="single"/>
    </w:rPr>
  </w:style>
  <w:style w:styleId="Style_260_ch" w:type="character">
    <w:name w:val="Гиперссылка121"/>
    <w:basedOn w:val="Style_60_ch"/>
    <w:link w:val="Style_260"/>
    <w:rPr>
      <w:color w:themeColor="hyperlink" w:val="0563C1"/>
      <w:u w:val="single"/>
    </w:rPr>
  </w:style>
  <w:style w:styleId="Style_261" w:type="paragraph">
    <w:name w:val="Heading 112111111"/>
    <w:link w:val="Style_261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32"/>
    </w:rPr>
  </w:style>
  <w:style w:styleId="Style_261_ch" w:type="character">
    <w:name w:val="Heading 112111111"/>
    <w:link w:val="Style_261"/>
    <w:rPr>
      <w:rFonts w:ascii="XO Thames" w:hAnsi="XO Thames"/>
      <w:b w:val="1"/>
      <w:color w:val="000000"/>
      <w:sz w:val="32"/>
    </w:rPr>
  </w:style>
  <w:style w:styleId="Style_262" w:type="paragraph">
    <w:name w:val="Contents 7111111"/>
    <w:link w:val="Style_262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62_ch" w:type="character">
    <w:name w:val="Contents 7111111"/>
    <w:link w:val="Style_262"/>
    <w:rPr>
      <w:rFonts w:ascii="XO Thames" w:hAnsi="XO Thames"/>
      <w:color w:val="000000"/>
      <w:sz w:val="28"/>
    </w:rPr>
  </w:style>
  <w:style w:styleId="Style_263" w:type="paragraph">
    <w:name w:val="Header Char11"/>
    <w:basedOn w:val="Style_10"/>
    <w:link w:val="Style_263_ch"/>
  </w:style>
  <w:style w:styleId="Style_263_ch" w:type="character">
    <w:name w:val="Header Char11"/>
    <w:basedOn w:val="Style_10_ch"/>
    <w:link w:val="Style_263"/>
  </w:style>
  <w:style w:styleId="Style_264" w:type="paragraph">
    <w:name w:val="Верхний колонтитул Знак111"/>
    <w:basedOn w:val="Style_255"/>
    <w:link w:val="Style_264_ch"/>
  </w:style>
  <w:style w:styleId="Style_264_ch" w:type="character">
    <w:name w:val="Верхний колонтитул Знак111"/>
    <w:basedOn w:val="Style_255_ch"/>
    <w:link w:val="Style_264"/>
  </w:style>
  <w:style w:styleId="Style_265" w:type="paragraph">
    <w:name w:val="heading 1"/>
    <w:next w:val="Style_3"/>
    <w:link w:val="Style_265_ch"/>
    <w:uiPriority w:val="9"/>
    <w:qFormat/>
    <w:pPr>
      <w:widowControl w:val="1"/>
      <w:spacing w:after="120" w:before="120" w:line="264" w:lineRule="auto"/>
      <w:ind/>
      <w:jc w:val="both"/>
      <w:outlineLvl w:val="0"/>
    </w:pPr>
    <w:rPr>
      <w:rFonts w:ascii="XO Thames" w:hAnsi="XO Thames"/>
      <w:b w:val="1"/>
      <w:color w:val="000000"/>
      <w:sz w:val="32"/>
    </w:rPr>
  </w:style>
  <w:style w:styleId="Style_265_ch" w:type="character">
    <w:name w:val="heading 1"/>
    <w:link w:val="Style_265"/>
    <w:rPr>
      <w:rFonts w:ascii="XO Thames" w:hAnsi="XO Thames"/>
      <w:b w:val="1"/>
      <w:color w:val="000000"/>
      <w:sz w:val="32"/>
    </w:rPr>
  </w:style>
  <w:style w:styleId="Style_266" w:type="paragraph">
    <w:name w:val="ConsPlusTitle11111"/>
    <w:link w:val="Style_266_ch"/>
    <w:pPr>
      <w:widowControl w:val="0"/>
      <w:spacing w:after="0" w:before="0"/>
      <w:ind/>
      <w:jc w:val="left"/>
    </w:pPr>
    <w:rPr>
      <w:rFonts w:ascii="Times New Roman" w:hAnsi="Times New Roman"/>
      <w:b w:val="1"/>
      <w:color w:val="000000"/>
      <w:sz w:val="28"/>
    </w:rPr>
  </w:style>
  <w:style w:styleId="Style_266_ch" w:type="character">
    <w:name w:val="ConsPlusTitle11111"/>
    <w:link w:val="Style_266"/>
    <w:rPr>
      <w:rFonts w:ascii="Times New Roman" w:hAnsi="Times New Roman"/>
      <w:b w:val="1"/>
      <w:color w:val="000000"/>
      <w:sz w:val="28"/>
    </w:rPr>
  </w:style>
  <w:style w:styleId="Style_267" w:type="paragraph">
    <w:name w:val="Оглавление 9 Знак11111111"/>
    <w:link w:val="Style_267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67_ch" w:type="character">
    <w:name w:val="Оглавление 9 Знак11111111"/>
    <w:link w:val="Style_267"/>
    <w:rPr>
      <w:rFonts w:ascii="XO Thames" w:hAnsi="XO Thames"/>
      <w:color w:val="000000"/>
      <w:sz w:val="28"/>
    </w:rPr>
  </w:style>
  <w:style w:styleId="Style_268" w:type="paragraph">
    <w:name w:val="Contents 221"/>
    <w:link w:val="Style_268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68_ch" w:type="character">
    <w:name w:val="Contents 221"/>
    <w:link w:val="Style_268"/>
    <w:rPr>
      <w:rFonts w:ascii="XO Thames" w:hAnsi="XO Thames"/>
      <w:color w:val="000000"/>
      <w:sz w:val="28"/>
    </w:rPr>
  </w:style>
  <w:style w:styleId="Style_269" w:type="paragraph">
    <w:name w:val="Оглавление 3 Знак11111111"/>
    <w:link w:val="Style_269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69_ch" w:type="character">
    <w:name w:val="Оглавление 3 Знак11111111"/>
    <w:link w:val="Style_269"/>
    <w:rPr>
      <w:rFonts w:ascii="XO Thames" w:hAnsi="XO Thames"/>
      <w:color w:val="000000"/>
      <w:sz w:val="28"/>
    </w:rPr>
  </w:style>
  <w:style w:styleId="Style_270" w:type="paragraph">
    <w:name w:val="Contents 72111111"/>
    <w:link w:val="Style_270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70_ch" w:type="character">
    <w:name w:val="Contents 72111111"/>
    <w:link w:val="Style_270"/>
    <w:rPr>
      <w:rFonts w:ascii="XO Thames" w:hAnsi="XO Thames"/>
      <w:color w:val="000000"/>
      <w:sz w:val="28"/>
    </w:rPr>
  </w:style>
  <w:style w:styleId="Style_271" w:type="paragraph">
    <w:name w:val="Абзац списка111111"/>
    <w:basedOn w:val="Style_3"/>
    <w:next w:val="Style_146"/>
    <w:link w:val="Style_271_ch"/>
    <w:pPr>
      <w:spacing w:after="200" w:before="0" w:line="276" w:lineRule="auto"/>
      <w:ind w:firstLine="0" w:left="720"/>
      <w:contextualSpacing w:val="1"/>
    </w:pPr>
  </w:style>
  <w:style w:styleId="Style_271_ch" w:type="character">
    <w:name w:val="Абзац списка111111"/>
    <w:basedOn w:val="Style_3_ch"/>
    <w:link w:val="Style_271"/>
  </w:style>
  <w:style w:styleId="Style_272" w:type="paragraph">
    <w:name w:val="Заголовок 7 Знак"/>
    <w:basedOn w:val="Style_75"/>
    <w:link w:val="Style_272_ch"/>
    <w:rPr>
      <w:rFonts w:ascii="Liberation Sans" w:hAnsi="Liberation Sans"/>
      <w:b w:val="1"/>
      <w:i w:val="1"/>
      <w:color w:val="000000"/>
      <w:sz w:val="22"/>
    </w:rPr>
  </w:style>
  <w:style w:styleId="Style_272_ch" w:type="character">
    <w:name w:val="Заголовок 7 Знак"/>
    <w:basedOn w:val="Style_75_ch"/>
    <w:link w:val="Style_272"/>
    <w:rPr>
      <w:rFonts w:ascii="Liberation Sans" w:hAnsi="Liberation Sans"/>
      <w:b w:val="1"/>
      <w:i w:val="1"/>
      <w:color w:val="000000"/>
      <w:sz w:val="22"/>
    </w:rPr>
  </w:style>
  <w:style w:styleId="Style_273" w:type="paragraph">
    <w:name w:val="Колонтитул311111"/>
    <w:basedOn w:val="Style_3"/>
    <w:link w:val="Style_273_ch"/>
  </w:style>
  <w:style w:styleId="Style_273_ch" w:type="character">
    <w:name w:val="Колонтитул311111"/>
    <w:basedOn w:val="Style_3_ch"/>
    <w:link w:val="Style_273"/>
  </w:style>
  <w:style w:styleId="Style_274" w:type="paragraph">
    <w:name w:val="Footer12111111"/>
    <w:link w:val="Style_274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8"/>
    </w:rPr>
  </w:style>
  <w:style w:styleId="Style_274_ch" w:type="character">
    <w:name w:val="Footer12111111"/>
    <w:link w:val="Style_274"/>
    <w:rPr>
      <w:rFonts w:ascii="Times New Roman" w:hAnsi="Times New Roman"/>
      <w:color w:val="000000"/>
      <w:sz w:val="28"/>
    </w:rPr>
  </w:style>
  <w:style w:styleId="Style_275" w:type="paragraph">
    <w:name w:val="Contents 21"/>
    <w:link w:val="Style_275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75_ch" w:type="character">
    <w:name w:val="Contents 21"/>
    <w:link w:val="Style_275"/>
    <w:rPr>
      <w:rFonts w:ascii="XO Thames" w:hAnsi="XO Thames"/>
      <w:color w:val="000000"/>
      <w:sz w:val="28"/>
    </w:rPr>
  </w:style>
  <w:style w:styleId="Style_157" w:type="paragraph">
    <w:name w:val="Text body111111111"/>
    <w:link w:val="Style_157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157_ch" w:type="character">
    <w:name w:val="Text body111111111"/>
    <w:link w:val="Style_157"/>
    <w:rPr>
      <w:rFonts w:asciiTheme="minorAscii" w:hAnsiTheme="minorHAnsi"/>
      <w:color w:val="000000"/>
      <w:sz w:val="22"/>
    </w:rPr>
  </w:style>
  <w:style w:styleId="Style_276" w:type="paragraph">
    <w:name w:val="Caption12111111"/>
    <w:link w:val="Style_276_ch"/>
    <w:pPr>
      <w:widowControl w:val="1"/>
      <w:spacing w:after="0" w:before="0"/>
      <w:ind/>
      <w:jc w:val="left"/>
    </w:pPr>
    <w:rPr>
      <w:rFonts w:asciiTheme="minorAscii" w:hAnsiTheme="minorHAnsi"/>
      <w:i w:val="1"/>
      <w:color w:val="000000"/>
      <w:sz w:val="24"/>
    </w:rPr>
  </w:style>
  <w:style w:styleId="Style_276_ch" w:type="character">
    <w:name w:val="Caption12111111"/>
    <w:link w:val="Style_276"/>
    <w:rPr>
      <w:rFonts w:asciiTheme="minorAscii" w:hAnsiTheme="minorHAnsi"/>
      <w:i w:val="1"/>
      <w:color w:val="000000"/>
      <w:sz w:val="24"/>
    </w:rPr>
  </w:style>
  <w:style w:styleId="Style_277" w:type="paragraph">
    <w:name w:val="Оглавление 6 Знак"/>
    <w:link w:val="Style_277_ch"/>
    <w:rPr>
      <w:rFonts w:ascii="XO Thames" w:hAnsi="XO Thames"/>
      <w:color w:val="000000"/>
      <w:sz w:val="28"/>
    </w:rPr>
  </w:style>
  <w:style w:styleId="Style_277_ch" w:type="character">
    <w:name w:val="Оглавление 6 Знак"/>
    <w:link w:val="Style_277"/>
    <w:rPr>
      <w:rFonts w:ascii="XO Thames" w:hAnsi="XO Thames"/>
      <w:color w:val="000000"/>
      <w:sz w:val="28"/>
    </w:rPr>
  </w:style>
  <w:style w:styleId="Style_278" w:type="paragraph">
    <w:name w:val="Оглавление 3 Знак1111111111"/>
    <w:link w:val="Style_278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78_ch" w:type="character">
    <w:name w:val="Оглавление 3 Знак1111111111"/>
    <w:link w:val="Style_278"/>
    <w:rPr>
      <w:rFonts w:ascii="XO Thames" w:hAnsi="XO Thames"/>
      <w:color w:val="000000"/>
      <w:sz w:val="28"/>
    </w:rPr>
  </w:style>
  <w:style w:styleId="Style_279" w:type="paragraph">
    <w:name w:val="Указатель1"/>
    <w:basedOn w:val="Style_208"/>
    <w:link w:val="Style_279_ch"/>
    <w:rPr>
      <w:rFonts w:ascii="DejaVu Sans" w:hAnsi="DejaVu Sans"/>
      <w:color w:val="000000"/>
      <w:sz w:val="28"/>
    </w:rPr>
  </w:style>
  <w:style w:styleId="Style_279_ch" w:type="character">
    <w:name w:val="Указатель1"/>
    <w:basedOn w:val="Style_208_ch"/>
    <w:link w:val="Style_279"/>
    <w:rPr>
      <w:rFonts w:ascii="DejaVu Sans" w:hAnsi="DejaVu Sans"/>
      <w:color w:val="000000"/>
      <w:sz w:val="28"/>
    </w:rPr>
  </w:style>
  <w:style w:styleId="Style_280" w:type="paragraph">
    <w:name w:val="Default Paragraph Font11111111"/>
    <w:link w:val="Style_280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280_ch" w:type="character">
    <w:name w:val="Default Paragraph Font11111111"/>
    <w:link w:val="Style_280"/>
    <w:rPr>
      <w:rFonts w:asciiTheme="minorAscii" w:hAnsiTheme="minorHAnsi"/>
      <w:color w:val="000000"/>
      <w:sz w:val="22"/>
    </w:rPr>
  </w:style>
  <w:style w:styleId="Style_281" w:type="paragraph">
    <w:name w:val="Оглавление 9 Знак111"/>
    <w:link w:val="Style_281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81_ch" w:type="character">
    <w:name w:val="Оглавление 9 Знак111"/>
    <w:link w:val="Style_281"/>
    <w:rPr>
      <w:rFonts w:ascii="XO Thames" w:hAnsi="XO Thames"/>
      <w:color w:val="000000"/>
      <w:sz w:val="28"/>
    </w:rPr>
  </w:style>
  <w:style w:styleId="Style_282" w:type="paragraph">
    <w:name w:val="Footer1111111"/>
    <w:link w:val="Style_282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8"/>
    </w:rPr>
  </w:style>
  <w:style w:styleId="Style_282_ch" w:type="character">
    <w:name w:val="Footer1111111"/>
    <w:link w:val="Style_282"/>
    <w:rPr>
      <w:rFonts w:ascii="Times New Roman" w:hAnsi="Times New Roman"/>
      <w:color w:val="000000"/>
      <w:sz w:val="28"/>
    </w:rPr>
  </w:style>
  <w:style w:styleId="Style_283" w:type="paragraph">
    <w:name w:val="Заголовок 6 Знак"/>
    <w:basedOn w:val="Style_75"/>
    <w:link w:val="Style_283_ch"/>
    <w:rPr>
      <w:rFonts w:ascii="Liberation Sans" w:hAnsi="Liberation Sans"/>
      <w:b w:val="1"/>
      <w:color w:val="000000"/>
      <w:sz w:val="22"/>
    </w:rPr>
  </w:style>
  <w:style w:styleId="Style_283_ch" w:type="character">
    <w:name w:val="Заголовок 6 Знак"/>
    <w:basedOn w:val="Style_75_ch"/>
    <w:link w:val="Style_283"/>
    <w:rPr>
      <w:rFonts w:ascii="Liberation Sans" w:hAnsi="Liberation Sans"/>
      <w:b w:val="1"/>
      <w:color w:val="000000"/>
      <w:sz w:val="22"/>
    </w:rPr>
  </w:style>
  <w:style w:styleId="Style_284" w:type="paragraph">
    <w:name w:val="Heading 211111"/>
    <w:link w:val="Style_284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284_ch" w:type="character">
    <w:name w:val="Heading 211111"/>
    <w:link w:val="Style_284"/>
    <w:rPr>
      <w:rFonts w:ascii="XO Thames" w:hAnsi="XO Thames"/>
      <w:b w:val="1"/>
      <w:color w:val="000000"/>
      <w:sz w:val="28"/>
    </w:rPr>
  </w:style>
  <w:style w:styleId="Style_285" w:type="paragraph">
    <w:name w:val="Hyperlink"/>
    <w:link w:val="Style_285_ch"/>
    <w:rPr>
      <w:color w:val="0000FF"/>
      <w:u w:val="single"/>
    </w:rPr>
  </w:style>
  <w:style w:styleId="Style_285_ch" w:type="character">
    <w:name w:val="Hyperlink"/>
    <w:link w:val="Style_285"/>
    <w:rPr>
      <w:color w:val="0000FF"/>
      <w:u w:val="single"/>
    </w:rPr>
  </w:style>
  <w:style w:styleId="Style_286" w:type="paragraph">
    <w:name w:val="Footnote"/>
    <w:basedOn w:val="Style_3"/>
    <w:link w:val="Style_286_ch"/>
    <w:pPr>
      <w:spacing w:after="40" w:before="0" w:line="240" w:lineRule="auto"/>
      <w:ind/>
    </w:pPr>
    <w:rPr>
      <w:sz w:val="18"/>
    </w:rPr>
  </w:style>
  <w:style w:styleId="Style_286_ch" w:type="character">
    <w:name w:val="Footnote"/>
    <w:basedOn w:val="Style_3_ch"/>
    <w:link w:val="Style_286"/>
    <w:rPr>
      <w:sz w:val="18"/>
    </w:rPr>
  </w:style>
  <w:style w:styleId="Style_287" w:type="paragraph">
    <w:name w:val="heading 8"/>
    <w:basedOn w:val="Style_3"/>
    <w:next w:val="Style_3"/>
    <w:link w:val="Style_287_ch"/>
    <w:uiPriority w:val="9"/>
    <w:qFormat/>
    <w:pPr>
      <w:keepNext w:val="1"/>
      <w:keepLines w:val="1"/>
      <w:spacing w:after="200" w:before="320"/>
      <w:ind/>
      <w:outlineLvl w:val="7"/>
    </w:pPr>
    <w:rPr>
      <w:rFonts w:ascii="Liberation Sans" w:hAnsi="Liberation Sans"/>
      <w:i w:val="1"/>
    </w:rPr>
  </w:style>
  <w:style w:styleId="Style_287_ch" w:type="character">
    <w:name w:val="heading 8"/>
    <w:basedOn w:val="Style_3_ch"/>
    <w:link w:val="Style_287"/>
    <w:rPr>
      <w:rFonts w:ascii="Liberation Sans" w:hAnsi="Liberation Sans"/>
      <w:i w:val="1"/>
    </w:rPr>
  </w:style>
  <w:style w:styleId="Style_62" w:type="paragraph">
    <w:name w:val="Содержимое таблицы1111111"/>
    <w:basedOn w:val="Style_3"/>
    <w:link w:val="Style_62_ch"/>
    <w:pPr>
      <w:widowControl w:val="0"/>
      <w:ind/>
    </w:pPr>
  </w:style>
  <w:style w:styleId="Style_62_ch" w:type="character">
    <w:name w:val="Содержимое таблицы1111111"/>
    <w:basedOn w:val="Style_3_ch"/>
    <w:link w:val="Style_62"/>
  </w:style>
  <w:style w:styleId="Style_288" w:type="paragraph">
    <w:name w:val="List Paragraph"/>
    <w:basedOn w:val="Style_3"/>
    <w:link w:val="Style_288_ch"/>
    <w:pPr>
      <w:spacing w:after="160" w:before="0"/>
      <w:ind w:firstLine="0" w:left="720"/>
      <w:contextualSpacing w:val="1"/>
    </w:pPr>
  </w:style>
  <w:style w:styleId="Style_288_ch" w:type="character">
    <w:name w:val="List Paragraph"/>
    <w:basedOn w:val="Style_3_ch"/>
    <w:link w:val="Style_288"/>
  </w:style>
  <w:style w:styleId="Style_289" w:type="paragraph">
    <w:name w:val="Font Style2411111"/>
    <w:link w:val="Style_289_ch"/>
    <w:pPr>
      <w:widowControl w:val="1"/>
      <w:spacing w:after="0" w:before="0"/>
      <w:ind/>
      <w:jc w:val="left"/>
    </w:pPr>
    <w:rPr>
      <w:rFonts w:ascii="Times New Roman" w:hAnsi="Times New Roman"/>
      <w:b w:val="1"/>
      <w:color w:val="000000"/>
      <w:sz w:val="26"/>
    </w:rPr>
  </w:style>
  <w:style w:styleId="Style_289_ch" w:type="character">
    <w:name w:val="Font Style2411111"/>
    <w:link w:val="Style_289"/>
    <w:rPr>
      <w:rFonts w:ascii="Times New Roman" w:hAnsi="Times New Roman"/>
      <w:b w:val="1"/>
      <w:color w:val="000000"/>
      <w:sz w:val="26"/>
    </w:rPr>
  </w:style>
  <w:style w:styleId="Style_290" w:type="paragraph">
    <w:name w:val="Contents 62111111"/>
    <w:link w:val="Style_290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90_ch" w:type="character">
    <w:name w:val="Contents 62111111"/>
    <w:link w:val="Style_290"/>
    <w:rPr>
      <w:rFonts w:ascii="XO Thames" w:hAnsi="XO Thames"/>
      <w:color w:val="000000"/>
      <w:sz w:val="28"/>
    </w:rPr>
  </w:style>
  <w:style w:styleId="Style_291" w:type="paragraph">
    <w:name w:val="Содержимое врезки21111"/>
    <w:basedOn w:val="Style_3"/>
    <w:link w:val="Style_291_ch"/>
  </w:style>
  <w:style w:styleId="Style_291_ch" w:type="character">
    <w:name w:val="Содержимое врезки21111"/>
    <w:basedOn w:val="Style_3_ch"/>
    <w:link w:val="Style_291"/>
  </w:style>
  <w:style w:styleId="Style_292" w:type="paragraph">
    <w:name w:val="caption211111"/>
    <w:basedOn w:val="Style_3"/>
    <w:link w:val="Style_292_ch"/>
    <w:pPr>
      <w:spacing w:after="120" w:before="120"/>
      <w:ind/>
    </w:pPr>
    <w:rPr>
      <w:i w:val="1"/>
      <w:sz w:val="24"/>
    </w:rPr>
  </w:style>
  <w:style w:styleId="Style_292_ch" w:type="character">
    <w:name w:val="caption211111"/>
    <w:basedOn w:val="Style_3_ch"/>
    <w:link w:val="Style_292"/>
    <w:rPr>
      <w:i w:val="1"/>
      <w:sz w:val="24"/>
    </w:rPr>
  </w:style>
  <w:style w:styleId="Style_293" w:type="paragraph">
    <w:name w:val="Contents 4111111"/>
    <w:link w:val="Style_293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93_ch" w:type="character">
    <w:name w:val="Contents 4111111"/>
    <w:link w:val="Style_293"/>
    <w:rPr>
      <w:rFonts w:ascii="XO Thames" w:hAnsi="XO Thames"/>
      <w:color w:val="000000"/>
      <w:sz w:val="28"/>
    </w:rPr>
  </w:style>
  <w:style w:styleId="Style_294" w:type="paragraph">
    <w:name w:val="toc 1"/>
    <w:next w:val="Style_3"/>
    <w:link w:val="Style_294_ch"/>
    <w:uiPriority w:val="39"/>
    <w:pPr>
      <w:widowControl w:val="1"/>
      <w:spacing w:after="160" w:before="0" w:line="264" w:lineRule="auto"/>
      <w:ind/>
      <w:jc w:val="left"/>
    </w:pPr>
    <w:rPr>
      <w:rFonts w:ascii="XO Thames" w:hAnsi="XO Thames"/>
      <w:b w:val="1"/>
      <w:color w:val="000000"/>
      <w:sz w:val="28"/>
    </w:rPr>
  </w:style>
  <w:style w:styleId="Style_294_ch" w:type="character">
    <w:name w:val="toc 1"/>
    <w:link w:val="Style_294"/>
    <w:rPr>
      <w:rFonts w:ascii="XO Thames" w:hAnsi="XO Thames"/>
      <w:b w:val="1"/>
      <w:color w:val="000000"/>
      <w:sz w:val="28"/>
    </w:rPr>
  </w:style>
  <w:style w:styleId="Style_295" w:type="paragraph">
    <w:name w:val="Contents 61"/>
    <w:link w:val="Style_295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295_ch" w:type="character">
    <w:name w:val="Contents 61"/>
    <w:link w:val="Style_295"/>
    <w:rPr>
      <w:rFonts w:ascii="XO Thames" w:hAnsi="XO Thames"/>
      <w:color w:val="000000"/>
      <w:sz w:val="28"/>
    </w:rPr>
  </w:style>
  <w:style w:styleId="Style_296" w:type="paragraph">
    <w:name w:val="Заголовок 3 Знак1111111111"/>
    <w:link w:val="Style_296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6"/>
    </w:rPr>
  </w:style>
  <w:style w:styleId="Style_296_ch" w:type="character">
    <w:name w:val="Заголовок 3 Знак1111111111"/>
    <w:link w:val="Style_296"/>
    <w:rPr>
      <w:rFonts w:ascii="XO Thames" w:hAnsi="XO Thames"/>
      <w:b w:val="1"/>
      <w:color w:val="000000"/>
      <w:sz w:val="26"/>
    </w:rPr>
  </w:style>
  <w:style w:styleId="Style_297" w:type="paragraph">
    <w:name w:val="Заголовок 1 Знак"/>
    <w:link w:val="Style_297_ch"/>
    <w:rPr>
      <w:rFonts w:ascii="XO Thames" w:hAnsi="XO Thames"/>
      <w:b w:val="1"/>
      <w:color w:val="000000"/>
      <w:sz w:val="32"/>
    </w:rPr>
  </w:style>
  <w:style w:styleId="Style_297_ch" w:type="character">
    <w:name w:val="Заголовок 1 Знак"/>
    <w:link w:val="Style_297"/>
    <w:rPr>
      <w:rFonts w:ascii="XO Thames" w:hAnsi="XO Thames"/>
      <w:b w:val="1"/>
      <w:color w:val="000000"/>
      <w:sz w:val="32"/>
    </w:rPr>
  </w:style>
  <w:style w:styleId="Style_298" w:type="paragraph">
    <w:name w:val="Title2111111"/>
    <w:link w:val="Style_298_ch"/>
    <w:pPr>
      <w:widowControl w:val="1"/>
      <w:spacing w:after="0" w:before="0"/>
      <w:ind/>
      <w:jc w:val="left"/>
    </w:pPr>
    <w:rPr>
      <w:rFonts w:ascii="XO Thames" w:hAnsi="XO Thames"/>
      <w:b w:val="1"/>
      <w:caps w:val="1"/>
      <w:color w:val="000000"/>
      <w:sz w:val="40"/>
    </w:rPr>
  </w:style>
  <w:style w:styleId="Style_298_ch" w:type="character">
    <w:name w:val="Title2111111"/>
    <w:link w:val="Style_298"/>
    <w:rPr>
      <w:rFonts w:ascii="XO Thames" w:hAnsi="XO Thames"/>
      <w:b w:val="1"/>
      <w:caps w:val="1"/>
      <w:color w:val="000000"/>
      <w:sz w:val="40"/>
    </w:rPr>
  </w:style>
  <w:style w:styleId="Style_299" w:type="paragraph">
    <w:name w:val="Колонтитул21111111"/>
    <w:basedOn w:val="Style_3"/>
    <w:link w:val="Style_299_ch"/>
  </w:style>
  <w:style w:styleId="Style_299_ch" w:type="character">
    <w:name w:val="Колонтитул21111111"/>
    <w:basedOn w:val="Style_3_ch"/>
    <w:link w:val="Style_299"/>
  </w:style>
  <w:style w:styleId="Style_300" w:type="paragraph">
    <w:name w:val="Heading 1 Char11"/>
    <w:basedOn w:val="Style_10"/>
    <w:link w:val="Style_300_ch"/>
    <w:rPr>
      <w:rFonts w:ascii="Liberation Sans" w:hAnsi="Liberation Sans"/>
      <w:sz w:val="40"/>
    </w:rPr>
  </w:style>
  <w:style w:styleId="Style_300_ch" w:type="character">
    <w:name w:val="Heading 1 Char11"/>
    <w:basedOn w:val="Style_10_ch"/>
    <w:link w:val="Style_300"/>
    <w:rPr>
      <w:rFonts w:ascii="Liberation Sans" w:hAnsi="Liberation Sans"/>
      <w:sz w:val="40"/>
    </w:rPr>
  </w:style>
  <w:style w:styleId="Style_301" w:type="paragraph">
    <w:name w:val="Caption121"/>
    <w:link w:val="Style_301_ch"/>
    <w:pPr>
      <w:widowControl w:val="1"/>
      <w:spacing w:after="0" w:before="0"/>
      <w:ind/>
      <w:jc w:val="left"/>
    </w:pPr>
    <w:rPr>
      <w:rFonts w:asciiTheme="minorAscii" w:hAnsiTheme="minorHAnsi"/>
      <w:i w:val="1"/>
      <w:color w:val="000000"/>
      <w:sz w:val="24"/>
    </w:rPr>
  </w:style>
  <w:style w:styleId="Style_301_ch" w:type="character">
    <w:name w:val="Caption121"/>
    <w:link w:val="Style_301"/>
    <w:rPr>
      <w:rFonts w:asciiTheme="minorAscii" w:hAnsiTheme="minorHAnsi"/>
      <w:i w:val="1"/>
      <w:color w:val="000000"/>
      <w:sz w:val="24"/>
    </w:rPr>
  </w:style>
  <w:style w:styleId="Style_302" w:type="paragraph">
    <w:name w:val="Оглавление 8 Знак11111"/>
    <w:link w:val="Style_302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02_ch" w:type="character">
    <w:name w:val="Оглавление 8 Знак11111"/>
    <w:link w:val="Style_302"/>
    <w:rPr>
      <w:rFonts w:ascii="XO Thames" w:hAnsi="XO Thames"/>
      <w:color w:val="000000"/>
      <w:sz w:val="28"/>
    </w:rPr>
  </w:style>
  <w:style w:styleId="Style_303" w:type="paragraph">
    <w:name w:val="Heading 41111111111"/>
    <w:link w:val="Style_303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4"/>
    </w:rPr>
  </w:style>
  <w:style w:styleId="Style_303_ch" w:type="character">
    <w:name w:val="Heading 41111111111"/>
    <w:link w:val="Style_303"/>
    <w:rPr>
      <w:rFonts w:ascii="XO Thames" w:hAnsi="XO Thames"/>
      <w:b w:val="1"/>
      <w:color w:val="000000"/>
      <w:sz w:val="24"/>
    </w:rPr>
  </w:style>
  <w:style w:styleId="Style_248" w:type="paragraph">
    <w:name w:val="Plain Text11111"/>
    <w:basedOn w:val="Style_3"/>
    <w:link w:val="Style_248_ch"/>
    <w:pPr>
      <w:spacing w:after="0" w:before="0" w:line="240" w:lineRule="auto"/>
      <w:ind/>
    </w:pPr>
    <w:rPr>
      <w:rFonts w:ascii="Consolas" w:hAnsi="Consolas"/>
      <w:sz w:val="21"/>
    </w:rPr>
  </w:style>
  <w:style w:styleId="Style_248_ch" w:type="character">
    <w:name w:val="Plain Text11111"/>
    <w:basedOn w:val="Style_3_ch"/>
    <w:link w:val="Style_248"/>
    <w:rPr>
      <w:rFonts w:ascii="Consolas" w:hAnsi="Consolas"/>
      <w:sz w:val="21"/>
    </w:rPr>
  </w:style>
  <w:style w:styleId="Style_304" w:type="paragraph">
    <w:name w:val="Heading 211111111"/>
    <w:link w:val="Style_304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304_ch" w:type="character">
    <w:name w:val="Heading 211111111"/>
    <w:link w:val="Style_304"/>
    <w:rPr>
      <w:rFonts w:ascii="XO Thames" w:hAnsi="XO Thames"/>
      <w:b w:val="1"/>
      <w:color w:val="000000"/>
      <w:sz w:val="28"/>
    </w:rPr>
  </w:style>
  <w:style w:styleId="Style_305" w:type="paragraph">
    <w:name w:val="Header and Footer"/>
    <w:link w:val="Style_305_ch"/>
    <w:rPr>
      <w:rFonts w:ascii="XO Thames" w:hAnsi="XO Thames"/>
      <w:sz w:val="20"/>
    </w:rPr>
  </w:style>
  <w:style w:styleId="Style_305_ch" w:type="character">
    <w:name w:val="Header and Footer"/>
    <w:link w:val="Style_305"/>
    <w:rPr>
      <w:rFonts w:ascii="XO Thames" w:hAnsi="XO Thames"/>
      <w:sz w:val="20"/>
    </w:rPr>
  </w:style>
  <w:style w:styleId="Style_306" w:type="paragraph">
    <w:name w:val="Указатель122111111"/>
    <w:basedOn w:val="Style_3"/>
    <w:link w:val="Style_306_ch"/>
  </w:style>
  <w:style w:styleId="Style_306_ch" w:type="character">
    <w:name w:val="Указатель122111111"/>
    <w:basedOn w:val="Style_3_ch"/>
    <w:link w:val="Style_306"/>
  </w:style>
  <w:style w:styleId="Style_307" w:type="paragraph">
    <w:name w:val="Subtitle Char2"/>
    <w:basedOn w:val="Style_31"/>
    <w:link w:val="Style_307_ch"/>
    <w:rPr>
      <w:sz w:val="24"/>
    </w:rPr>
  </w:style>
  <w:style w:styleId="Style_307_ch" w:type="character">
    <w:name w:val="Subtitle Char2"/>
    <w:basedOn w:val="Style_31_ch"/>
    <w:link w:val="Style_307"/>
    <w:rPr>
      <w:sz w:val="24"/>
    </w:rPr>
  </w:style>
  <w:style w:styleId="Style_308" w:type="paragraph">
    <w:name w:val="Гиперссылка1111"/>
    <w:basedOn w:val="Style_60"/>
    <w:link w:val="Style_308_ch"/>
    <w:rPr>
      <w:color w:themeColor="hyperlink" w:val="0563C1"/>
      <w:u w:val="single"/>
    </w:rPr>
  </w:style>
  <w:style w:styleId="Style_308_ch" w:type="character">
    <w:name w:val="Гиперссылка1111"/>
    <w:basedOn w:val="Style_60_ch"/>
    <w:link w:val="Style_308"/>
    <w:rPr>
      <w:color w:themeColor="hyperlink" w:val="0563C1"/>
      <w:u w:val="single"/>
    </w:rPr>
  </w:style>
  <w:style w:styleId="Style_309" w:type="paragraph">
    <w:name w:val="Heading 811"/>
    <w:link w:val="Style_309_ch"/>
    <w:pPr>
      <w:widowControl w:val="1"/>
      <w:spacing w:after="0" w:before="0"/>
      <w:ind/>
      <w:jc w:val="left"/>
    </w:pPr>
    <w:rPr>
      <w:rFonts w:ascii="Liberation Sans" w:hAnsi="Liberation Sans"/>
      <w:i w:val="1"/>
      <w:color w:val="000000"/>
      <w:sz w:val="22"/>
    </w:rPr>
  </w:style>
  <w:style w:styleId="Style_309_ch" w:type="character">
    <w:name w:val="Heading 811"/>
    <w:link w:val="Style_309"/>
    <w:rPr>
      <w:rFonts w:ascii="Liberation Sans" w:hAnsi="Liberation Sans"/>
      <w:i w:val="1"/>
      <w:color w:val="000000"/>
      <w:sz w:val="22"/>
    </w:rPr>
  </w:style>
  <w:style w:styleId="Style_310" w:type="paragraph">
    <w:name w:val="Contents 9111111111"/>
    <w:link w:val="Style_310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10_ch" w:type="character">
    <w:name w:val="Contents 9111111111"/>
    <w:link w:val="Style_310"/>
    <w:rPr>
      <w:rFonts w:ascii="XO Thames" w:hAnsi="XO Thames"/>
      <w:color w:val="000000"/>
      <w:sz w:val="28"/>
    </w:rPr>
  </w:style>
  <w:style w:styleId="Style_5" w:type="paragraph">
    <w:name w:val="Body Text"/>
    <w:basedOn w:val="Style_3"/>
    <w:link w:val="Style_5_ch"/>
    <w:pPr>
      <w:spacing w:after="140" w:before="0" w:line="276" w:lineRule="auto"/>
      <w:ind/>
    </w:pPr>
  </w:style>
  <w:style w:styleId="Style_5_ch" w:type="character">
    <w:name w:val="Body Text"/>
    <w:basedOn w:val="Style_3_ch"/>
    <w:link w:val="Style_5"/>
  </w:style>
  <w:style w:styleId="Style_65" w:type="paragraph">
    <w:name w:val="Text body1"/>
    <w:link w:val="Style_65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65_ch" w:type="character">
    <w:name w:val="Text body1"/>
    <w:link w:val="Style_65"/>
    <w:rPr>
      <w:rFonts w:asciiTheme="minorAscii" w:hAnsiTheme="minorHAnsi"/>
      <w:color w:val="000000"/>
      <w:sz w:val="22"/>
    </w:rPr>
  </w:style>
  <w:style w:styleId="Style_311" w:type="paragraph">
    <w:name w:val="List1111111"/>
    <w:basedOn w:val="Style_312"/>
    <w:link w:val="Style_311_ch"/>
  </w:style>
  <w:style w:styleId="Style_311_ch" w:type="character">
    <w:name w:val="List1111111"/>
    <w:basedOn w:val="Style_312_ch"/>
    <w:link w:val="Style_311"/>
  </w:style>
  <w:style w:styleId="Style_313" w:type="paragraph">
    <w:name w:val="Указатель12111"/>
    <w:basedOn w:val="Style_3"/>
    <w:link w:val="Style_313_ch"/>
  </w:style>
  <w:style w:styleId="Style_313_ch" w:type="character">
    <w:name w:val="Указатель12111"/>
    <w:basedOn w:val="Style_3_ch"/>
    <w:link w:val="Style_313"/>
  </w:style>
  <w:style w:styleId="Style_314" w:type="paragraph">
    <w:name w:val="Contents 61111"/>
    <w:link w:val="Style_314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14_ch" w:type="character">
    <w:name w:val="Contents 61111"/>
    <w:link w:val="Style_314"/>
    <w:rPr>
      <w:rFonts w:ascii="XO Thames" w:hAnsi="XO Thames"/>
      <w:color w:val="000000"/>
      <w:sz w:val="28"/>
    </w:rPr>
  </w:style>
  <w:style w:styleId="Style_315" w:type="paragraph">
    <w:name w:val="Основной текст + Полужирный11111"/>
    <w:basedOn w:val="Style_104"/>
    <w:link w:val="Style_315_ch"/>
    <w:rPr>
      <w:rFonts w:ascii="Times New Roman" w:hAnsi="Times New Roman"/>
      <w:b w:val="1"/>
      <w:spacing w:val="0"/>
      <w:sz w:val="20"/>
      <w:highlight w:val="white"/>
    </w:rPr>
  </w:style>
  <w:style w:styleId="Style_315_ch" w:type="character">
    <w:name w:val="Основной текст + Полужирный11111"/>
    <w:basedOn w:val="Style_104_ch"/>
    <w:link w:val="Style_315"/>
    <w:rPr>
      <w:rFonts w:ascii="Times New Roman" w:hAnsi="Times New Roman"/>
      <w:b w:val="1"/>
      <w:spacing w:val="0"/>
      <w:sz w:val="20"/>
      <w:highlight w:val="white"/>
    </w:rPr>
  </w:style>
  <w:style w:styleId="Style_316" w:type="paragraph">
    <w:name w:val="No Spacing11111"/>
    <w:link w:val="Style_316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8"/>
    </w:rPr>
  </w:style>
  <w:style w:styleId="Style_316_ch" w:type="character">
    <w:name w:val="No Spacing11111"/>
    <w:link w:val="Style_316"/>
    <w:rPr>
      <w:rFonts w:ascii="Times New Roman" w:hAnsi="Times New Roman"/>
      <w:color w:val="000000"/>
      <w:sz w:val="28"/>
    </w:rPr>
  </w:style>
  <w:style w:styleId="Style_317" w:type="paragraph">
    <w:name w:val="msonormal_mr_css_attr_mr_css_attr_mr_css_attr11111"/>
    <w:basedOn w:val="Style_3"/>
    <w:link w:val="Style_317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17_ch" w:type="character">
    <w:name w:val="msonormal_mr_css_attr_mr_css_attr_mr_css_attr11111"/>
    <w:basedOn w:val="Style_3_ch"/>
    <w:link w:val="Style_317"/>
    <w:rPr>
      <w:rFonts w:ascii="Times New Roman" w:hAnsi="Times New Roman"/>
      <w:sz w:val="24"/>
    </w:rPr>
  </w:style>
  <w:style w:styleId="Style_318" w:type="paragraph">
    <w:name w:val="Heading 2111"/>
    <w:link w:val="Style_318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318_ch" w:type="character">
    <w:name w:val="Heading 2111"/>
    <w:link w:val="Style_318"/>
    <w:rPr>
      <w:rFonts w:ascii="XO Thames" w:hAnsi="XO Thames"/>
      <w:b w:val="1"/>
      <w:color w:val="000000"/>
      <w:sz w:val="28"/>
    </w:rPr>
  </w:style>
  <w:style w:styleId="Style_319" w:type="paragraph">
    <w:name w:val="toc 9"/>
    <w:next w:val="Style_3"/>
    <w:link w:val="Style_319_ch"/>
    <w:uiPriority w:val="39"/>
    <w:pPr>
      <w:widowControl w:val="1"/>
      <w:spacing w:after="160" w:before="0" w:line="264" w:lineRule="auto"/>
      <w:ind w:firstLine="0" w:left="1600"/>
      <w:jc w:val="left"/>
    </w:pPr>
    <w:rPr>
      <w:rFonts w:ascii="XO Thames" w:hAnsi="XO Thames"/>
      <w:color w:val="000000"/>
      <w:sz w:val="28"/>
    </w:rPr>
  </w:style>
  <w:style w:styleId="Style_319_ch" w:type="character">
    <w:name w:val="toc 9"/>
    <w:link w:val="Style_319"/>
    <w:rPr>
      <w:rFonts w:ascii="XO Thames" w:hAnsi="XO Thames"/>
      <w:color w:val="000000"/>
      <w:sz w:val="28"/>
    </w:rPr>
  </w:style>
  <w:style w:styleId="Style_320" w:type="paragraph">
    <w:name w:val="List Paragraph11"/>
    <w:basedOn w:val="Style_3"/>
    <w:link w:val="Style_320_ch"/>
    <w:pPr>
      <w:spacing w:after="160" w:before="0"/>
      <w:ind w:firstLine="0" w:left="720"/>
      <w:contextualSpacing w:val="1"/>
    </w:pPr>
  </w:style>
  <w:style w:styleId="Style_320_ch" w:type="character">
    <w:name w:val="List Paragraph11"/>
    <w:basedOn w:val="Style_3_ch"/>
    <w:link w:val="Style_320"/>
  </w:style>
  <w:style w:styleId="Style_321" w:type="paragraph">
    <w:name w:val="Содержимое врезки111"/>
    <w:basedOn w:val="Style_3"/>
    <w:link w:val="Style_321_ch"/>
  </w:style>
  <w:style w:styleId="Style_321_ch" w:type="character">
    <w:name w:val="Содержимое врезки111"/>
    <w:basedOn w:val="Style_3_ch"/>
    <w:link w:val="Style_321"/>
  </w:style>
  <w:style w:styleId="Style_322" w:type="paragraph">
    <w:name w:val="Footnote2111"/>
    <w:link w:val="Style_322_ch"/>
    <w:pPr>
      <w:widowControl w:val="1"/>
      <w:spacing w:after="0" w:before="0"/>
      <w:ind w:firstLine="851" w:left="0"/>
      <w:jc w:val="both"/>
    </w:pPr>
    <w:rPr>
      <w:rFonts w:ascii="XO Thames" w:hAnsi="XO Thames"/>
      <w:color w:val="000000"/>
      <w:sz w:val="22"/>
    </w:rPr>
  </w:style>
  <w:style w:styleId="Style_322_ch" w:type="character">
    <w:name w:val="Footnote2111"/>
    <w:link w:val="Style_322"/>
    <w:rPr>
      <w:rFonts w:ascii="XO Thames" w:hAnsi="XO Thames"/>
      <w:color w:val="000000"/>
      <w:sz w:val="22"/>
    </w:rPr>
  </w:style>
  <w:style w:styleId="Style_323" w:type="paragraph">
    <w:name w:val="Contents 8111111111"/>
    <w:link w:val="Style_323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23_ch" w:type="character">
    <w:name w:val="Contents 8111111111"/>
    <w:link w:val="Style_323"/>
    <w:rPr>
      <w:rFonts w:ascii="XO Thames" w:hAnsi="XO Thames"/>
      <w:color w:val="000000"/>
      <w:sz w:val="28"/>
    </w:rPr>
  </w:style>
  <w:style w:styleId="Style_324" w:type="paragraph">
    <w:name w:val="Заголовок1212111111"/>
    <w:basedOn w:val="Style_3"/>
    <w:next w:val="Style_5"/>
    <w:link w:val="Style_324_ch"/>
    <w:pPr>
      <w:keepNext w:val="1"/>
      <w:spacing w:after="120" w:before="240"/>
      <w:ind/>
    </w:pPr>
    <w:rPr>
      <w:rFonts w:ascii="Open Sans" w:hAnsi="Open Sans"/>
      <w:sz w:val="28"/>
    </w:rPr>
  </w:style>
  <w:style w:styleId="Style_324_ch" w:type="character">
    <w:name w:val="Заголовок1212111111"/>
    <w:basedOn w:val="Style_3_ch"/>
    <w:link w:val="Style_324"/>
    <w:rPr>
      <w:rFonts w:ascii="Open Sans" w:hAnsi="Open Sans"/>
      <w:sz w:val="28"/>
    </w:rPr>
  </w:style>
  <w:style w:styleId="Style_325" w:type="paragraph">
    <w:name w:val="Contents 4111111111"/>
    <w:link w:val="Style_325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25_ch" w:type="character">
    <w:name w:val="Contents 4111111111"/>
    <w:link w:val="Style_325"/>
    <w:rPr>
      <w:rFonts w:ascii="XO Thames" w:hAnsi="XO Thames"/>
      <w:color w:val="000000"/>
      <w:sz w:val="28"/>
    </w:rPr>
  </w:style>
  <w:style w:styleId="Style_326" w:type="paragraph">
    <w:name w:val="Endnote211111111"/>
    <w:link w:val="Style_326_ch"/>
    <w:pPr>
      <w:widowControl w:val="1"/>
      <w:spacing w:after="0" w:before="0"/>
      <w:ind w:firstLine="851" w:left="0"/>
      <w:jc w:val="both"/>
    </w:pPr>
    <w:rPr>
      <w:rFonts w:ascii="XO Thames" w:hAnsi="XO Thames"/>
      <w:color w:val="000000"/>
      <w:sz w:val="22"/>
    </w:rPr>
  </w:style>
  <w:style w:styleId="Style_326_ch" w:type="character">
    <w:name w:val="Endnote211111111"/>
    <w:link w:val="Style_326"/>
    <w:rPr>
      <w:rFonts w:ascii="XO Thames" w:hAnsi="XO Thames"/>
      <w:color w:val="000000"/>
      <w:sz w:val="22"/>
    </w:rPr>
  </w:style>
  <w:style w:styleId="Style_327" w:type="paragraph">
    <w:name w:val="Heading 4 Char11"/>
    <w:basedOn w:val="Style_10"/>
    <w:link w:val="Style_327_ch"/>
    <w:rPr>
      <w:rFonts w:ascii="Liberation Sans" w:hAnsi="Liberation Sans"/>
      <w:b w:val="1"/>
      <w:sz w:val="26"/>
    </w:rPr>
  </w:style>
  <w:style w:styleId="Style_327_ch" w:type="character">
    <w:name w:val="Heading 4 Char11"/>
    <w:basedOn w:val="Style_10_ch"/>
    <w:link w:val="Style_327"/>
    <w:rPr>
      <w:rFonts w:ascii="Liberation Sans" w:hAnsi="Liberation Sans"/>
      <w:b w:val="1"/>
      <w:sz w:val="26"/>
    </w:rPr>
  </w:style>
  <w:style w:styleId="Style_328" w:type="paragraph">
    <w:name w:val="Заголовок 1 Знак1111111111"/>
    <w:link w:val="Style_328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32"/>
    </w:rPr>
  </w:style>
  <w:style w:styleId="Style_328_ch" w:type="character">
    <w:name w:val="Заголовок 1 Знак1111111111"/>
    <w:link w:val="Style_328"/>
    <w:rPr>
      <w:rFonts w:ascii="XO Thames" w:hAnsi="XO Thames"/>
      <w:b w:val="1"/>
      <w:color w:val="000000"/>
      <w:sz w:val="32"/>
    </w:rPr>
  </w:style>
  <w:style w:styleId="Style_329" w:type="paragraph">
    <w:name w:val="Heading 5 Char2"/>
    <w:basedOn w:val="Style_31"/>
    <w:link w:val="Style_329_ch"/>
    <w:rPr>
      <w:rFonts w:ascii="Liberation Sans" w:hAnsi="Liberation Sans"/>
      <w:b w:val="1"/>
      <w:sz w:val="24"/>
    </w:rPr>
  </w:style>
  <w:style w:styleId="Style_329_ch" w:type="character">
    <w:name w:val="Heading 5 Char2"/>
    <w:basedOn w:val="Style_31_ch"/>
    <w:link w:val="Style_329"/>
    <w:rPr>
      <w:rFonts w:ascii="Liberation Sans" w:hAnsi="Liberation Sans"/>
      <w:b w:val="1"/>
      <w:sz w:val="24"/>
    </w:rPr>
  </w:style>
  <w:style w:styleId="Style_330" w:type="paragraph">
    <w:name w:val="Указатель1211111111111"/>
    <w:basedOn w:val="Style_3"/>
    <w:link w:val="Style_330_ch"/>
  </w:style>
  <w:style w:styleId="Style_330_ch" w:type="character">
    <w:name w:val="Указатель1211111111111"/>
    <w:basedOn w:val="Style_3_ch"/>
    <w:link w:val="Style_330"/>
  </w:style>
  <w:style w:styleId="Style_331" w:type="paragraph">
    <w:name w:val="Указатель"/>
    <w:basedOn w:val="Style_3"/>
    <w:link w:val="Style_331_ch"/>
  </w:style>
  <w:style w:styleId="Style_331_ch" w:type="character">
    <w:name w:val="Указатель"/>
    <w:basedOn w:val="Style_3_ch"/>
    <w:link w:val="Style_331"/>
  </w:style>
  <w:style w:styleId="Style_332" w:type="paragraph">
    <w:name w:val="Table of Figures"/>
    <w:basedOn w:val="Style_3"/>
    <w:next w:val="Style_3"/>
    <w:link w:val="Style_332_ch"/>
    <w:pPr>
      <w:spacing w:after="0" w:before="0"/>
      <w:ind/>
    </w:pPr>
  </w:style>
  <w:style w:styleId="Style_332_ch" w:type="character">
    <w:name w:val="Table of Figures"/>
    <w:basedOn w:val="Style_3_ch"/>
    <w:link w:val="Style_332"/>
  </w:style>
  <w:style w:styleId="Style_333" w:type="paragraph">
    <w:name w:val="Оглавление 9 Знак11111"/>
    <w:link w:val="Style_333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33_ch" w:type="character">
    <w:name w:val="Оглавление 9 Знак11111"/>
    <w:link w:val="Style_333"/>
    <w:rPr>
      <w:rFonts w:ascii="XO Thames" w:hAnsi="XO Thames"/>
      <w:color w:val="000000"/>
      <w:sz w:val="28"/>
    </w:rPr>
  </w:style>
  <w:style w:styleId="Style_334" w:type="paragraph">
    <w:name w:val="Указатель121112111111"/>
    <w:basedOn w:val="Style_3"/>
    <w:link w:val="Style_334_ch"/>
  </w:style>
  <w:style w:styleId="Style_334_ch" w:type="character">
    <w:name w:val="Указатель121112111111"/>
    <w:basedOn w:val="Style_3_ch"/>
    <w:link w:val="Style_334"/>
  </w:style>
  <w:style w:styleId="Style_335" w:type="paragraph">
    <w:name w:val="Заголовок 4 Знак11111111"/>
    <w:link w:val="Style_335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4"/>
    </w:rPr>
  </w:style>
  <w:style w:styleId="Style_335_ch" w:type="character">
    <w:name w:val="Заголовок 4 Знак11111111"/>
    <w:link w:val="Style_335"/>
    <w:rPr>
      <w:rFonts w:ascii="XO Thames" w:hAnsi="XO Thames"/>
      <w:b w:val="1"/>
      <w:color w:val="000000"/>
      <w:sz w:val="24"/>
    </w:rPr>
  </w:style>
  <w:style w:styleId="Style_336" w:type="paragraph">
    <w:name w:val="Contents 11111111"/>
    <w:link w:val="Style_336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336_ch" w:type="character">
    <w:name w:val="Contents 11111111"/>
    <w:link w:val="Style_336"/>
    <w:rPr>
      <w:rFonts w:ascii="XO Thames" w:hAnsi="XO Thames"/>
      <w:b w:val="1"/>
      <w:color w:val="000000"/>
      <w:sz w:val="28"/>
    </w:rPr>
  </w:style>
  <w:style w:styleId="Style_337" w:type="paragraph">
    <w:name w:val="Заголовок121112111111"/>
    <w:basedOn w:val="Style_3"/>
    <w:next w:val="Style_5"/>
    <w:link w:val="Style_337_ch"/>
    <w:pPr>
      <w:keepNext w:val="1"/>
      <w:spacing w:after="120" w:before="240"/>
      <w:ind/>
    </w:pPr>
    <w:rPr>
      <w:rFonts w:ascii="Open Sans" w:hAnsi="Open Sans"/>
      <w:sz w:val="28"/>
    </w:rPr>
  </w:style>
  <w:style w:styleId="Style_337_ch" w:type="character">
    <w:name w:val="Заголовок121112111111"/>
    <w:basedOn w:val="Style_3_ch"/>
    <w:link w:val="Style_337"/>
    <w:rPr>
      <w:rFonts w:ascii="Open Sans" w:hAnsi="Open Sans"/>
      <w:sz w:val="28"/>
    </w:rPr>
  </w:style>
  <w:style w:styleId="Style_338" w:type="paragraph">
    <w:name w:val="Contents 5111111111"/>
    <w:link w:val="Style_338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38_ch" w:type="character">
    <w:name w:val="Contents 5111111111"/>
    <w:link w:val="Style_338"/>
    <w:rPr>
      <w:rFonts w:ascii="XO Thames" w:hAnsi="XO Thames"/>
      <w:color w:val="000000"/>
      <w:sz w:val="28"/>
    </w:rPr>
  </w:style>
  <w:style w:styleId="Style_339" w:type="paragraph">
    <w:name w:val="Список Знак111"/>
    <w:basedOn w:val="Style_5"/>
    <w:link w:val="Style_339_ch"/>
  </w:style>
  <w:style w:styleId="Style_339_ch" w:type="character">
    <w:name w:val="Список Знак111"/>
    <w:basedOn w:val="Style_5_ch"/>
    <w:link w:val="Style_339"/>
  </w:style>
  <w:style w:styleId="Style_340" w:type="paragraph">
    <w:name w:val="Оглавление 4 Знак1111111111"/>
    <w:link w:val="Style_340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40_ch" w:type="character">
    <w:name w:val="Оглавление 4 Знак1111111111"/>
    <w:link w:val="Style_340"/>
    <w:rPr>
      <w:rFonts w:ascii="XO Thames" w:hAnsi="XO Thames"/>
      <w:color w:val="000000"/>
      <w:sz w:val="28"/>
    </w:rPr>
  </w:style>
  <w:style w:styleId="Style_341" w:type="paragraph">
    <w:name w:val="caption2"/>
    <w:basedOn w:val="Style_3"/>
    <w:link w:val="Style_341_ch"/>
    <w:pPr>
      <w:spacing w:after="120" w:before="120"/>
      <w:ind/>
    </w:pPr>
    <w:rPr>
      <w:i w:val="1"/>
      <w:sz w:val="24"/>
    </w:rPr>
  </w:style>
  <w:style w:styleId="Style_341_ch" w:type="character">
    <w:name w:val="caption2"/>
    <w:basedOn w:val="Style_3_ch"/>
    <w:link w:val="Style_341"/>
    <w:rPr>
      <w:i w:val="1"/>
      <w:sz w:val="24"/>
    </w:rPr>
  </w:style>
  <w:style w:styleId="Style_342" w:type="paragraph">
    <w:name w:val="Heading 3 Char11"/>
    <w:basedOn w:val="Style_10"/>
    <w:link w:val="Style_342_ch"/>
    <w:rPr>
      <w:rFonts w:ascii="Liberation Sans" w:hAnsi="Liberation Sans"/>
      <w:sz w:val="30"/>
    </w:rPr>
  </w:style>
  <w:style w:styleId="Style_342_ch" w:type="character">
    <w:name w:val="Heading 3 Char11"/>
    <w:basedOn w:val="Style_10_ch"/>
    <w:link w:val="Style_342"/>
    <w:rPr>
      <w:rFonts w:ascii="Liberation Sans" w:hAnsi="Liberation Sans"/>
      <w:sz w:val="30"/>
    </w:rPr>
  </w:style>
  <w:style w:styleId="Style_343" w:type="paragraph">
    <w:name w:val="Заголовок 9 Знак"/>
    <w:basedOn w:val="Style_75"/>
    <w:link w:val="Style_343_ch"/>
    <w:rPr>
      <w:rFonts w:ascii="Liberation Sans" w:hAnsi="Liberation Sans"/>
      <w:i w:val="1"/>
      <w:color w:val="000000"/>
      <w:sz w:val="21"/>
    </w:rPr>
  </w:style>
  <w:style w:styleId="Style_343_ch" w:type="character">
    <w:name w:val="Заголовок 9 Знак"/>
    <w:basedOn w:val="Style_75_ch"/>
    <w:link w:val="Style_343"/>
    <w:rPr>
      <w:rFonts w:ascii="Liberation Sans" w:hAnsi="Liberation Sans"/>
      <w:i w:val="1"/>
      <w:color w:val="000000"/>
      <w:sz w:val="21"/>
    </w:rPr>
  </w:style>
  <w:style w:styleId="Style_344" w:type="paragraph">
    <w:name w:val="Нижний колонтитул Знак11111111"/>
    <w:basedOn w:val="Style_189"/>
    <w:link w:val="Style_344_ch"/>
    <w:rPr>
      <w:rFonts w:ascii="Times New Roman" w:hAnsi="Times New Roman"/>
      <w:sz w:val="28"/>
    </w:rPr>
  </w:style>
  <w:style w:styleId="Style_344_ch" w:type="character">
    <w:name w:val="Нижний колонтитул Знак11111111"/>
    <w:basedOn w:val="Style_189_ch"/>
    <w:link w:val="Style_344"/>
    <w:rPr>
      <w:rFonts w:ascii="Times New Roman" w:hAnsi="Times New Roman"/>
      <w:sz w:val="28"/>
    </w:rPr>
  </w:style>
  <w:style w:styleId="Style_345" w:type="paragraph">
    <w:name w:val="Содержимое врезки9"/>
    <w:basedOn w:val="Style_3"/>
    <w:link w:val="Style_345_ch"/>
  </w:style>
  <w:style w:styleId="Style_345_ch" w:type="character">
    <w:name w:val="Содержимое врезки9"/>
    <w:basedOn w:val="Style_3_ch"/>
    <w:link w:val="Style_345"/>
  </w:style>
  <w:style w:styleId="Style_346" w:type="paragraph">
    <w:name w:val="Список Знак11111"/>
    <w:basedOn w:val="Style_5"/>
    <w:link w:val="Style_346_ch"/>
  </w:style>
  <w:style w:styleId="Style_346_ch" w:type="character">
    <w:name w:val="Список Знак11111"/>
    <w:basedOn w:val="Style_5_ch"/>
    <w:link w:val="Style_346"/>
  </w:style>
  <w:style w:styleId="Style_347" w:type="paragraph">
    <w:name w:val="Heading 11111111"/>
    <w:link w:val="Style_347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32"/>
    </w:rPr>
  </w:style>
  <w:style w:styleId="Style_347_ch" w:type="character">
    <w:name w:val="Heading 11111111"/>
    <w:link w:val="Style_347"/>
    <w:rPr>
      <w:rFonts w:ascii="XO Thames" w:hAnsi="XO Thames"/>
      <w:b w:val="1"/>
      <w:color w:val="000000"/>
      <w:sz w:val="32"/>
    </w:rPr>
  </w:style>
  <w:style w:styleId="Style_348" w:type="paragraph">
    <w:name w:val="Перечень рисунков Знак"/>
    <w:basedOn w:val="Style_75"/>
    <w:link w:val="Style_348_ch"/>
    <w:rPr>
      <w:rFonts w:asciiTheme="minorAscii" w:hAnsiTheme="minorHAnsi"/>
      <w:color w:val="000000"/>
      <w:sz w:val="22"/>
    </w:rPr>
  </w:style>
  <w:style w:styleId="Style_348_ch" w:type="character">
    <w:name w:val="Перечень рисунков Знак"/>
    <w:basedOn w:val="Style_75_ch"/>
    <w:link w:val="Style_348"/>
    <w:rPr>
      <w:rFonts w:asciiTheme="minorAscii" w:hAnsiTheme="minorHAnsi"/>
      <w:color w:val="000000"/>
      <w:sz w:val="22"/>
    </w:rPr>
  </w:style>
  <w:style w:styleId="Style_349" w:type="paragraph">
    <w:name w:val="Оглавление 4 Знак111"/>
    <w:link w:val="Style_349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49_ch" w:type="character">
    <w:name w:val="Оглавление 4 Знак111"/>
    <w:link w:val="Style_349"/>
    <w:rPr>
      <w:rFonts w:ascii="XO Thames" w:hAnsi="XO Thames"/>
      <w:color w:val="000000"/>
      <w:sz w:val="28"/>
    </w:rPr>
  </w:style>
  <w:style w:styleId="Style_350" w:type="paragraph">
    <w:name w:val="toc 8"/>
    <w:next w:val="Style_3"/>
    <w:link w:val="Style_350_ch"/>
    <w:uiPriority w:val="39"/>
    <w:pPr>
      <w:widowControl w:val="1"/>
      <w:spacing w:after="160" w:before="0" w:line="264" w:lineRule="auto"/>
      <w:ind w:firstLine="0" w:left="1400"/>
      <w:jc w:val="left"/>
    </w:pPr>
    <w:rPr>
      <w:rFonts w:ascii="XO Thames" w:hAnsi="XO Thames"/>
      <w:color w:val="000000"/>
      <w:sz w:val="28"/>
    </w:rPr>
  </w:style>
  <w:style w:styleId="Style_350_ch" w:type="character">
    <w:name w:val="toc 8"/>
    <w:link w:val="Style_350"/>
    <w:rPr>
      <w:rFonts w:ascii="XO Thames" w:hAnsi="XO Thames"/>
      <w:color w:val="000000"/>
      <w:sz w:val="28"/>
    </w:rPr>
  </w:style>
  <w:style w:styleId="Style_351" w:type="paragraph">
    <w:name w:val="Оглавление 6 Знак1111111111"/>
    <w:link w:val="Style_351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51_ch" w:type="character">
    <w:name w:val="Оглавление 6 Знак1111111111"/>
    <w:link w:val="Style_351"/>
    <w:rPr>
      <w:rFonts w:ascii="XO Thames" w:hAnsi="XO Thames"/>
      <w:color w:val="000000"/>
      <w:sz w:val="28"/>
    </w:rPr>
  </w:style>
  <w:style w:styleId="Style_352" w:type="paragraph">
    <w:name w:val="Subtitle111"/>
    <w:link w:val="Style_352_ch"/>
    <w:pPr>
      <w:widowControl w:val="1"/>
      <w:spacing w:after="0" w:before="0"/>
      <w:ind/>
      <w:jc w:val="left"/>
    </w:pPr>
    <w:rPr>
      <w:rFonts w:ascii="XO Thames" w:hAnsi="XO Thames"/>
      <w:i w:val="1"/>
      <w:color w:val="000000"/>
      <w:sz w:val="24"/>
    </w:rPr>
  </w:style>
  <w:style w:styleId="Style_352_ch" w:type="character">
    <w:name w:val="Subtitle111"/>
    <w:link w:val="Style_352"/>
    <w:rPr>
      <w:rFonts w:ascii="XO Thames" w:hAnsi="XO Thames"/>
      <w:i w:val="1"/>
      <w:color w:val="000000"/>
      <w:sz w:val="24"/>
    </w:rPr>
  </w:style>
  <w:style w:styleId="Style_353" w:type="paragraph">
    <w:name w:val="Подзаголовок Знак111"/>
    <w:link w:val="Style_353_ch"/>
    <w:pPr>
      <w:widowControl w:val="1"/>
      <w:spacing w:after="0" w:before="0"/>
      <w:ind/>
      <w:jc w:val="left"/>
    </w:pPr>
    <w:rPr>
      <w:rFonts w:ascii="XO Thames" w:hAnsi="XO Thames"/>
      <w:i w:val="1"/>
      <w:color w:val="000000"/>
      <w:sz w:val="24"/>
    </w:rPr>
  </w:style>
  <w:style w:styleId="Style_353_ch" w:type="character">
    <w:name w:val="Подзаголовок Знак111"/>
    <w:link w:val="Style_353"/>
    <w:rPr>
      <w:rFonts w:ascii="XO Thames" w:hAnsi="XO Thames"/>
      <w:i w:val="1"/>
      <w:color w:val="000000"/>
      <w:sz w:val="24"/>
    </w:rPr>
  </w:style>
  <w:style w:styleId="Style_354" w:type="paragraph">
    <w:name w:val="Колонтитул31111111"/>
    <w:basedOn w:val="Style_3"/>
    <w:link w:val="Style_354_ch"/>
  </w:style>
  <w:style w:styleId="Style_354_ch" w:type="character">
    <w:name w:val="Колонтитул31111111"/>
    <w:basedOn w:val="Style_3_ch"/>
    <w:link w:val="Style_354"/>
  </w:style>
  <w:style w:styleId="Style_189" w:type="paragraph">
    <w:name w:val="Обычный111111111"/>
    <w:link w:val="Style_189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189_ch" w:type="character">
    <w:name w:val="Обычный111111111"/>
    <w:link w:val="Style_189"/>
    <w:rPr>
      <w:rFonts w:asciiTheme="minorAscii" w:hAnsiTheme="minorHAnsi"/>
      <w:color w:val="000000"/>
      <w:sz w:val="22"/>
    </w:rPr>
  </w:style>
  <w:style w:styleId="Style_355" w:type="paragraph">
    <w:name w:val="Heading 11111111111"/>
    <w:link w:val="Style_355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32"/>
    </w:rPr>
  </w:style>
  <w:style w:styleId="Style_355_ch" w:type="character">
    <w:name w:val="Heading 11111111111"/>
    <w:link w:val="Style_355"/>
    <w:rPr>
      <w:rFonts w:ascii="XO Thames" w:hAnsi="XO Thames"/>
      <w:b w:val="1"/>
      <w:color w:val="000000"/>
      <w:sz w:val="32"/>
    </w:rPr>
  </w:style>
  <w:style w:styleId="Style_356" w:type="paragraph">
    <w:name w:val="Текст концевой сноски Знак"/>
    <w:basedOn w:val="Style_75"/>
    <w:link w:val="Style_356_ch"/>
    <w:rPr>
      <w:rFonts w:asciiTheme="minorAscii" w:hAnsiTheme="minorHAnsi"/>
      <w:color w:val="000000"/>
      <w:sz w:val="20"/>
    </w:rPr>
  </w:style>
  <w:style w:styleId="Style_356_ch" w:type="character">
    <w:name w:val="Текст концевой сноски Знак"/>
    <w:basedOn w:val="Style_75_ch"/>
    <w:link w:val="Style_356"/>
    <w:rPr>
      <w:rFonts w:asciiTheme="minorAscii" w:hAnsiTheme="minorHAnsi"/>
      <w:color w:val="000000"/>
      <w:sz w:val="20"/>
    </w:rPr>
  </w:style>
  <w:style w:styleId="Style_357" w:type="paragraph">
    <w:name w:val="Contents 41111"/>
    <w:link w:val="Style_357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57_ch" w:type="character">
    <w:name w:val="Contents 41111"/>
    <w:link w:val="Style_357"/>
    <w:rPr>
      <w:rFonts w:ascii="XO Thames" w:hAnsi="XO Thames"/>
      <w:color w:val="000000"/>
      <w:sz w:val="28"/>
    </w:rPr>
  </w:style>
  <w:style w:styleId="Style_358" w:type="paragraph">
    <w:name w:val="Contents 821"/>
    <w:link w:val="Style_358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58_ch" w:type="character">
    <w:name w:val="Contents 821"/>
    <w:link w:val="Style_358"/>
    <w:rPr>
      <w:rFonts w:ascii="XO Thames" w:hAnsi="XO Thames"/>
      <w:color w:val="000000"/>
      <w:sz w:val="28"/>
    </w:rPr>
  </w:style>
  <w:style w:styleId="Style_359" w:type="paragraph">
    <w:name w:val="Heading 411"/>
    <w:link w:val="Style_359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4"/>
    </w:rPr>
  </w:style>
  <w:style w:styleId="Style_359_ch" w:type="character">
    <w:name w:val="Heading 411"/>
    <w:link w:val="Style_359"/>
    <w:rPr>
      <w:rFonts w:ascii="XO Thames" w:hAnsi="XO Thames"/>
      <w:b w:val="1"/>
      <w:color w:val="000000"/>
      <w:sz w:val="24"/>
    </w:rPr>
  </w:style>
  <w:style w:styleId="Style_60" w:type="paragraph">
    <w:name w:val="Default Paragraph Font1111111111"/>
    <w:link w:val="Style_60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60_ch" w:type="character">
    <w:name w:val="Default Paragraph Font1111111111"/>
    <w:link w:val="Style_60"/>
    <w:rPr>
      <w:rFonts w:asciiTheme="minorAscii" w:hAnsiTheme="minorHAnsi"/>
      <w:color w:val="000000"/>
      <w:sz w:val="22"/>
    </w:rPr>
  </w:style>
  <w:style w:styleId="Style_360" w:type="paragraph">
    <w:name w:val="No Spacing11"/>
    <w:link w:val="Style_360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360_ch" w:type="character">
    <w:name w:val="No Spacing11"/>
    <w:link w:val="Style_360"/>
    <w:rPr>
      <w:rFonts w:asciiTheme="minorAscii" w:hAnsiTheme="minorHAnsi"/>
      <w:color w:val="000000"/>
      <w:sz w:val="22"/>
    </w:rPr>
  </w:style>
  <w:style w:styleId="Style_361" w:type="paragraph">
    <w:name w:val="Contents 51111"/>
    <w:link w:val="Style_361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61_ch" w:type="character">
    <w:name w:val="Contents 51111"/>
    <w:link w:val="Style_361"/>
    <w:rPr>
      <w:rFonts w:ascii="XO Thames" w:hAnsi="XO Thames"/>
      <w:color w:val="000000"/>
      <w:sz w:val="28"/>
    </w:rPr>
  </w:style>
  <w:style w:styleId="Style_362" w:type="paragraph">
    <w:name w:val="Heading 7 Char1"/>
    <w:basedOn w:val="Style_10"/>
    <w:link w:val="Style_362_ch"/>
    <w:rPr>
      <w:rFonts w:ascii="Arial" w:hAnsi="Arial"/>
      <w:b w:val="1"/>
      <w:i w:val="1"/>
    </w:rPr>
  </w:style>
  <w:style w:styleId="Style_362_ch" w:type="character">
    <w:name w:val="Heading 7 Char1"/>
    <w:basedOn w:val="Style_10_ch"/>
    <w:link w:val="Style_362"/>
    <w:rPr>
      <w:rFonts w:ascii="Arial" w:hAnsi="Arial"/>
      <w:b w:val="1"/>
      <w:i w:val="1"/>
    </w:rPr>
  </w:style>
  <w:style w:styleId="Style_363" w:type="paragraph">
    <w:name w:val="Contents 71111"/>
    <w:link w:val="Style_363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63_ch" w:type="character">
    <w:name w:val="Contents 71111"/>
    <w:link w:val="Style_363"/>
    <w:rPr>
      <w:rFonts w:ascii="XO Thames" w:hAnsi="XO Thames"/>
      <w:color w:val="000000"/>
      <w:sz w:val="28"/>
    </w:rPr>
  </w:style>
  <w:style w:styleId="Style_364" w:type="paragraph">
    <w:name w:val="Heading 6 Char1"/>
    <w:basedOn w:val="Style_10"/>
    <w:link w:val="Style_364_ch"/>
    <w:rPr>
      <w:rFonts w:ascii="Arial" w:hAnsi="Arial"/>
      <w:b w:val="1"/>
    </w:rPr>
  </w:style>
  <w:style w:styleId="Style_364_ch" w:type="character">
    <w:name w:val="Heading 6 Char1"/>
    <w:basedOn w:val="Style_10_ch"/>
    <w:link w:val="Style_364"/>
    <w:rPr>
      <w:rFonts w:ascii="Arial" w:hAnsi="Arial"/>
      <w:b w:val="1"/>
    </w:rPr>
  </w:style>
  <w:style w:styleId="Style_365" w:type="paragraph">
    <w:name w:val="ConsPlusNormal1"/>
    <w:link w:val="Style_365_ch"/>
    <w:pPr>
      <w:widowControl w:val="0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styleId="Style_365_ch" w:type="character">
    <w:name w:val="ConsPlusNormal1"/>
    <w:link w:val="Style_365"/>
    <w:rPr>
      <w:rFonts w:ascii="Times New Roman" w:hAnsi="Times New Roman"/>
      <w:color w:val="000000"/>
      <w:sz w:val="24"/>
    </w:rPr>
  </w:style>
  <w:style w:styleId="Style_366" w:type="paragraph">
    <w:name w:val="Heading 4121"/>
    <w:link w:val="Style_366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4"/>
    </w:rPr>
  </w:style>
  <w:style w:styleId="Style_366_ch" w:type="character">
    <w:name w:val="Heading 4121"/>
    <w:link w:val="Style_366"/>
    <w:rPr>
      <w:rFonts w:ascii="XO Thames" w:hAnsi="XO Thames"/>
      <w:b w:val="1"/>
      <w:color w:val="000000"/>
      <w:sz w:val="24"/>
    </w:rPr>
  </w:style>
  <w:style w:styleId="Style_367" w:type="paragraph">
    <w:name w:val="Оглавление 8 Знак11111111"/>
    <w:link w:val="Style_367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67_ch" w:type="character">
    <w:name w:val="Оглавление 8 Знак11111111"/>
    <w:link w:val="Style_367"/>
    <w:rPr>
      <w:rFonts w:ascii="XO Thames" w:hAnsi="XO Thames"/>
      <w:color w:val="000000"/>
      <w:sz w:val="28"/>
    </w:rPr>
  </w:style>
  <w:style w:styleId="Style_312" w:type="paragraph">
    <w:name w:val="Text body111111"/>
    <w:link w:val="Style_312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312_ch" w:type="character">
    <w:name w:val="Text body111111"/>
    <w:link w:val="Style_312"/>
    <w:rPr>
      <w:rFonts w:asciiTheme="minorAscii" w:hAnsiTheme="minorHAnsi"/>
      <w:color w:val="000000"/>
      <w:sz w:val="22"/>
    </w:rPr>
  </w:style>
  <w:style w:styleId="Style_368" w:type="paragraph">
    <w:name w:val="Internet link2111111"/>
    <w:basedOn w:val="Style_60"/>
    <w:link w:val="Style_368_ch"/>
    <w:rPr>
      <w:color w:themeColor="hyperlink" w:val="0563C1"/>
      <w:u w:val="single"/>
    </w:rPr>
  </w:style>
  <w:style w:styleId="Style_368_ch" w:type="character">
    <w:name w:val="Internet link2111111"/>
    <w:basedOn w:val="Style_60_ch"/>
    <w:link w:val="Style_368"/>
    <w:rPr>
      <w:color w:themeColor="hyperlink" w:val="0563C1"/>
      <w:u w:val="single"/>
    </w:rPr>
  </w:style>
  <w:style w:styleId="Style_369" w:type="paragraph">
    <w:name w:val="Contents 41"/>
    <w:link w:val="Style_369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69_ch" w:type="character">
    <w:name w:val="Contents 41"/>
    <w:link w:val="Style_369"/>
    <w:rPr>
      <w:rFonts w:ascii="XO Thames" w:hAnsi="XO Thames"/>
      <w:color w:val="000000"/>
      <w:sz w:val="28"/>
    </w:rPr>
  </w:style>
  <w:style w:styleId="Style_370" w:type="paragraph">
    <w:name w:val="Знак сноски1"/>
    <w:link w:val="Style_370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  <w:vertAlign w:val="superscript"/>
    </w:rPr>
  </w:style>
  <w:style w:styleId="Style_370_ch" w:type="character">
    <w:name w:val="Знак сноски1"/>
    <w:link w:val="Style_370"/>
    <w:rPr>
      <w:rFonts w:asciiTheme="minorAscii" w:hAnsiTheme="minorHAnsi"/>
      <w:color w:val="000000"/>
      <w:sz w:val="22"/>
      <w:vertAlign w:val="superscript"/>
    </w:rPr>
  </w:style>
  <w:style w:styleId="Style_371" w:type="paragraph">
    <w:name w:val="List Paragraph1111111111"/>
    <w:basedOn w:val="Style_3"/>
    <w:link w:val="Style_371_ch"/>
    <w:pPr>
      <w:spacing w:after="200" w:before="0" w:line="276" w:lineRule="auto"/>
      <w:ind w:firstLine="0" w:left="720"/>
      <w:contextualSpacing w:val="1"/>
    </w:pPr>
  </w:style>
  <w:style w:styleId="Style_371_ch" w:type="character">
    <w:name w:val="List Paragraph1111111111"/>
    <w:basedOn w:val="Style_3_ch"/>
    <w:link w:val="Style_371"/>
  </w:style>
  <w:style w:styleId="Style_372" w:type="paragraph">
    <w:name w:val="Нижний колонтитул Знак"/>
    <w:basedOn w:val="Style_75"/>
    <w:link w:val="Style_372_ch"/>
    <w:rPr>
      <w:rFonts w:ascii="Times New Roman" w:hAnsi="Times New Roman"/>
      <w:color w:val="000000"/>
      <w:sz w:val="28"/>
    </w:rPr>
  </w:style>
  <w:style w:styleId="Style_372_ch" w:type="character">
    <w:name w:val="Нижний колонтитул Знак"/>
    <w:basedOn w:val="Style_75_ch"/>
    <w:link w:val="Style_372"/>
    <w:rPr>
      <w:rFonts w:ascii="Times New Roman" w:hAnsi="Times New Roman"/>
      <w:color w:val="000000"/>
      <w:sz w:val="28"/>
    </w:rPr>
  </w:style>
  <w:style w:styleId="Style_373" w:type="paragraph">
    <w:name w:val="Оглавление 2 Знак1111111111"/>
    <w:link w:val="Style_373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73_ch" w:type="character">
    <w:name w:val="Оглавление 2 Знак1111111111"/>
    <w:link w:val="Style_373"/>
    <w:rPr>
      <w:rFonts w:ascii="XO Thames" w:hAnsi="XO Thames"/>
      <w:color w:val="000000"/>
      <w:sz w:val="28"/>
    </w:rPr>
  </w:style>
  <w:style w:styleId="Style_374" w:type="paragraph">
    <w:name w:val="Contents 721"/>
    <w:link w:val="Style_374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74_ch" w:type="character">
    <w:name w:val="Contents 721"/>
    <w:link w:val="Style_374"/>
    <w:rPr>
      <w:rFonts w:ascii="XO Thames" w:hAnsi="XO Thames"/>
      <w:color w:val="000000"/>
      <w:sz w:val="28"/>
    </w:rPr>
  </w:style>
  <w:style w:styleId="Style_375" w:type="paragraph">
    <w:name w:val="Содержимое врезки2"/>
    <w:basedOn w:val="Style_3"/>
    <w:link w:val="Style_375_ch"/>
  </w:style>
  <w:style w:styleId="Style_375_ch" w:type="character">
    <w:name w:val="Содержимое врезки2"/>
    <w:basedOn w:val="Style_3_ch"/>
    <w:link w:val="Style_375"/>
  </w:style>
  <w:style w:styleId="Style_376" w:type="paragraph">
    <w:name w:val="Оглавление 6 Знак111"/>
    <w:link w:val="Style_376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76_ch" w:type="character">
    <w:name w:val="Оглавление 6 Знак111"/>
    <w:link w:val="Style_376"/>
    <w:rPr>
      <w:rFonts w:ascii="XO Thames" w:hAnsi="XO Thames"/>
      <w:color w:val="000000"/>
      <w:sz w:val="28"/>
    </w:rPr>
  </w:style>
  <w:style w:styleId="Style_377" w:type="paragraph">
    <w:name w:val="Содержимое врезки12"/>
    <w:basedOn w:val="Style_3"/>
    <w:link w:val="Style_377_ch"/>
  </w:style>
  <w:style w:styleId="Style_377_ch" w:type="character">
    <w:name w:val="Содержимое врезки12"/>
    <w:basedOn w:val="Style_3_ch"/>
    <w:link w:val="Style_377"/>
  </w:style>
  <w:style w:styleId="Style_378" w:type="paragraph">
    <w:name w:val="Header11111"/>
    <w:link w:val="Style_378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378_ch" w:type="character">
    <w:name w:val="Header11111"/>
    <w:link w:val="Style_378"/>
    <w:rPr>
      <w:rFonts w:asciiTheme="minorAscii" w:hAnsiTheme="minorHAnsi"/>
      <w:color w:val="000000"/>
      <w:sz w:val="22"/>
    </w:rPr>
  </w:style>
  <w:style w:styleId="Style_1" w:type="paragraph">
    <w:name w:val="Header"/>
    <w:basedOn w:val="Style_3"/>
    <w:link w:val="Style_1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379" w:type="paragraph">
    <w:name w:val="Заголовок Знак"/>
    <w:link w:val="Style_379_ch"/>
    <w:rPr>
      <w:rFonts w:ascii="XO Thames" w:hAnsi="XO Thames"/>
      <w:b w:val="1"/>
      <w:caps w:val="1"/>
      <w:color w:val="000000"/>
      <w:sz w:val="40"/>
    </w:rPr>
  </w:style>
  <w:style w:styleId="Style_379_ch" w:type="character">
    <w:name w:val="Заголовок Знак"/>
    <w:link w:val="Style_379"/>
    <w:rPr>
      <w:rFonts w:ascii="XO Thames" w:hAnsi="XO Thames"/>
      <w:b w:val="1"/>
      <w:caps w:val="1"/>
      <w:color w:val="000000"/>
      <w:sz w:val="40"/>
    </w:rPr>
  </w:style>
  <w:style w:styleId="Style_380" w:type="paragraph">
    <w:name w:val="Оглавление 4 Знак11111"/>
    <w:link w:val="Style_380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80_ch" w:type="character">
    <w:name w:val="Оглавление 4 Знак11111"/>
    <w:link w:val="Style_380"/>
    <w:rPr>
      <w:rFonts w:ascii="XO Thames" w:hAnsi="XO Thames"/>
      <w:color w:val="000000"/>
      <w:sz w:val="28"/>
    </w:rPr>
  </w:style>
  <w:style w:styleId="Style_381" w:type="paragraph">
    <w:name w:val="toc 5"/>
    <w:next w:val="Style_3"/>
    <w:link w:val="Style_381_ch"/>
    <w:uiPriority w:val="39"/>
    <w:pPr>
      <w:widowControl w:val="1"/>
      <w:spacing w:after="160" w:before="0" w:line="264" w:lineRule="auto"/>
      <w:ind w:firstLine="0" w:left="800"/>
      <w:jc w:val="left"/>
    </w:pPr>
    <w:rPr>
      <w:rFonts w:ascii="XO Thames" w:hAnsi="XO Thames"/>
      <w:color w:val="000000"/>
      <w:sz w:val="28"/>
    </w:rPr>
  </w:style>
  <w:style w:styleId="Style_381_ch" w:type="character">
    <w:name w:val="toc 5"/>
    <w:link w:val="Style_381"/>
    <w:rPr>
      <w:rFonts w:ascii="XO Thames" w:hAnsi="XO Thames"/>
      <w:color w:val="000000"/>
      <w:sz w:val="28"/>
    </w:rPr>
  </w:style>
  <w:style w:styleId="Style_382" w:type="paragraph">
    <w:name w:val="Heading 111111"/>
    <w:link w:val="Style_382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32"/>
    </w:rPr>
  </w:style>
  <w:style w:styleId="Style_382_ch" w:type="character">
    <w:name w:val="Heading 111111"/>
    <w:link w:val="Style_382"/>
    <w:rPr>
      <w:rFonts w:ascii="XO Thames" w:hAnsi="XO Thames"/>
      <w:b w:val="1"/>
      <w:color w:val="000000"/>
      <w:sz w:val="32"/>
    </w:rPr>
  </w:style>
  <w:style w:styleId="Style_383" w:type="paragraph">
    <w:name w:val="Содержимое врезки16"/>
    <w:basedOn w:val="Style_3"/>
    <w:link w:val="Style_383_ch"/>
  </w:style>
  <w:style w:styleId="Style_383_ch" w:type="character">
    <w:name w:val="Содержимое врезки16"/>
    <w:basedOn w:val="Style_3_ch"/>
    <w:link w:val="Style_383"/>
  </w:style>
  <w:style w:styleId="Style_384" w:type="paragraph">
    <w:name w:val="Оглавление 7 Знак11111"/>
    <w:link w:val="Style_384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84_ch" w:type="character">
    <w:name w:val="Оглавление 7 Знак11111"/>
    <w:link w:val="Style_384"/>
    <w:rPr>
      <w:rFonts w:ascii="XO Thames" w:hAnsi="XO Thames"/>
      <w:color w:val="000000"/>
      <w:sz w:val="28"/>
    </w:rPr>
  </w:style>
  <w:style w:styleId="Style_385" w:type="paragraph">
    <w:name w:val="No Spacing"/>
    <w:link w:val="Style_385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385_ch" w:type="character">
    <w:name w:val="No Spacing"/>
    <w:link w:val="Style_385"/>
    <w:rPr>
      <w:rFonts w:asciiTheme="minorAscii" w:hAnsiTheme="minorHAnsi"/>
      <w:color w:val="000000"/>
      <w:sz w:val="22"/>
    </w:rPr>
  </w:style>
  <w:style w:styleId="Style_386" w:type="paragraph">
    <w:name w:val="Subtitle11111"/>
    <w:link w:val="Style_386_ch"/>
    <w:pPr>
      <w:widowControl w:val="1"/>
      <w:spacing w:after="0" w:before="0"/>
      <w:ind/>
      <w:jc w:val="left"/>
    </w:pPr>
    <w:rPr>
      <w:rFonts w:ascii="XO Thames" w:hAnsi="XO Thames"/>
      <w:i w:val="1"/>
      <w:color w:val="000000"/>
      <w:sz w:val="24"/>
    </w:rPr>
  </w:style>
  <w:style w:styleId="Style_386_ch" w:type="character">
    <w:name w:val="Subtitle11111"/>
    <w:link w:val="Style_386"/>
    <w:rPr>
      <w:rFonts w:ascii="XO Thames" w:hAnsi="XO Thames"/>
      <w:i w:val="1"/>
      <w:color w:val="000000"/>
      <w:sz w:val="24"/>
    </w:rPr>
  </w:style>
  <w:style w:styleId="Style_387" w:type="paragraph">
    <w:name w:val="Основной текст + Candara;9 pt11111"/>
    <w:basedOn w:val="Style_104"/>
    <w:link w:val="Style_387_ch"/>
    <w:rPr>
      <w:rFonts w:ascii="Candara" w:hAnsi="Candara"/>
      <w:spacing w:val="0"/>
      <w:sz w:val="18"/>
      <w:highlight w:val="white"/>
    </w:rPr>
  </w:style>
  <w:style w:styleId="Style_387_ch" w:type="character">
    <w:name w:val="Основной текст + Candara;9 pt11111"/>
    <w:basedOn w:val="Style_104_ch"/>
    <w:link w:val="Style_387"/>
    <w:rPr>
      <w:rFonts w:ascii="Candara" w:hAnsi="Candara"/>
      <w:spacing w:val="0"/>
      <w:sz w:val="18"/>
      <w:highlight w:val="white"/>
    </w:rPr>
  </w:style>
  <w:style w:styleId="Style_388" w:type="paragraph">
    <w:name w:val="Заголовок 1 Знак111"/>
    <w:link w:val="Style_388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32"/>
    </w:rPr>
  </w:style>
  <w:style w:styleId="Style_388_ch" w:type="character">
    <w:name w:val="Заголовок 1 Знак111"/>
    <w:link w:val="Style_388"/>
    <w:rPr>
      <w:rFonts w:ascii="XO Thames" w:hAnsi="XO Thames"/>
      <w:b w:val="1"/>
      <w:color w:val="000000"/>
      <w:sz w:val="32"/>
    </w:rPr>
  </w:style>
  <w:style w:styleId="Style_389" w:type="paragraph">
    <w:name w:val="Содержимое врезки21"/>
    <w:basedOn w:val="Style_3"/>
    <w:link w:val="Style_389_ch"/>
  </w:style>
  <w:style w:styleId="Style_389_ch" w:type="character">
    <w:name w:val="Содержимое врезки21"/>
    <w:basedOn w:val="Style_3_ch"/>
    <w:link w:val="Style_389"/>
  </w:style>
  <w:style w:styleId="Style_390" w:type="paragraph">
    <w:name w:val="Heading 411111"/>
    <w:link w:val="Style_390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4"/>
    </w:rPr>
  </w:style>
  <w:style w:styleId="Style_390_ch" w:type="character">
    <w:name w:val="Heading 411111"/>
    <w:link w:val="Style_390"/>
    <w:rPr>
      <w:rFonts w:ascii="XO Thames" w:hAnsi="XO Thames"/>
      <w:b w:val="1"/>
      <w:color w:val="000000"/>
      <w:sz w:val="24"/>
    </w:rPr>
  </w:style>
  <w:style w:styleId="Style_391" w:type="paragraph">
    <w:name w:val="Колонтитул111111"/>
    <w:link w:val="Style_391_ch"/>
    <w:pPr>
      <w:widowControl w:val="1"/>
      <w:spacing w:after="0" w:before="0"/>
      <w:ind/>
      <w:jc w:val="left"/>
    </w:pPr>
    <w:rPr>
      <w:rFonts w:ascii="XO Thames" w:hAnsi="XO Thames"/>
      <w:color w:val="000000"/>
      <w:sz w:val="20"/>
    </w:rPr>
  </w:style>
  <w:style w:styleId="Style_391_ch" w:type="character">
    <w:name w:val="Колонтитул111111"/>
    <w:link w:val="Style_391"/>
    <w:rPr>
      <w:rFonts w:ascii="XO Thames" w:hAnsi="XO Thames"/>
      <w:color w:val="000000"/>
      <w:sz w:val="20"/>
    </w:rPr>
  </w:style>
  <w:style w:styleId="Style_392" w:type="paragraph">
    <w:name w:val="Endnote Text"/>
    <w:basedOn w:val="Style_3"/>
    <w:link w:val="Style_392_ch"/>
    <w:pPr>
      <w:spacing w:after="0" w:before="0" w:line="240" w:lineRule="auto"/>
      <w:ind/>
    </w:pPr>
    <w:rPr>
      <w:sz w:val="20"/>
    </w:rPr>
  </w:style>
  <w:style w:styleId="Style_392_ch" w:type="character">
    <w:name w:val="Endnote Text"/>
    <w:basedOn w:val="Style_3_ch"/>
    <w:link w:val="Style_392"/>
    <w:rPr>
      <w:sz w:val="20"/>
    </w:rPr>
  </w:style>
  <w:style w:styleId="Style_393" w:type="paragraph">
    <w:name w:val="Footer Char2"/>
    <w:basedOn w:val="Style_31"/>
    <w:link w:val="Style_393_ch"/>
  </w:style>
  <w:style w:styleId="Style_393_ch" w:type="character">
    <w:name w:val="Footer Char2"/>
    <w:basedOn w:val="Style_31_ch"/>
    <w:link w:val="Style_393"/>
  </w:style>
  <w:style w:styleId="Style_394" w:type="paragraph">
    <w:name w:val="Оглавление 1 Знак1111111111"/>
    <w:link w:val="Style_394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394_ch" w:type="character">
    <w:name w:val="Оглавление 1 Знак1111111111"/>
    <w:link w:val="Style_394"/>
    <w:rPr>
      <w:rFonts w:ascii="XO Thames" w:hAnsi="XO Thames"/>
      <w:b w:val="1"/>
      <w:color w:val="000000"/>
      <w:sz w:val="28"/>
    </w:rPr>
  </w:style>
  <w:style w:styleId="Style_395" w:type="paragraph">
    <w:name w:val="Contents 6111111"/>
    <w:link w:val="Style_395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95_ch" w:type="character">
    <w:name w:val="Contents 6111111"/>
    <w:link w:val="Style_395"/>
    <w:rPr>
      <w:rFonts w:ascii="XO Thames" w:hAnsi="XO Thames"/>
      <w:color w:val="000000"/>
      <w:sz w:val="28"/>
    </w:rPr>
  </w:style>
  <w:style w:styleId="Style_396" w:type="paragraph">
    <w:name w:val="Heading 511"/>
    <w:link w:val="Style_396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2"/>
    </w:rPr>
  </w:style>
  <w:style w:styleId="Style_396_ch" w:type="character">
    <w:name w:val="Heading 511"/>
    <w:link w:val="Style_396"/>
    <w:rPr>
      <w:rFonts w:ascii="XO Thames" w:hAnsi="XO Thames"/>
      <w:b w:val="1"/>
      <w:color w:val="000000"/>
      <w:sz w:val="22"/>
    </w:rPr>
  </w:style>
  <w:style w:styleId="Style_397" w:type="paragraph">
    <w:name w:val="Header21"/>
    <w:link w:val="Style_397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397_ch" w:type="character">
    <w:name w:val="Header21"/>
    <w:link w:val="Style_397"/>
    <w:rPr>
      <w:rFonts w:asciiTheme="minorAscii" w:hAnsiTheme="minorHAnsi"/>
      <w:color w:val="000000"/>
      <w:sz w:val="22"/>
    </w:rPr>
  </w:style>
  <w:style w:styleId="Style_398" w:type="paragraph">
    <w:name w:val="Balloon Text1111111111"/>
    <w:basedOn w:val="Style_3"/>
    <w:link w:val="Style_398_ch"/>
    <w:pPr>
      <w:spacing w:after="0" w:before="0" w:line="240" w:lineRule="auto"/>
      <w:ind/>
    </w:pPr>
    <w:rPr>
      <w:rFonts w:ascii="Segoe UI" w:hAnsi="Segoe UI"/>
      <w:sz w:val="18"/>
    </w:rPr>
  </w:style>
  <w:style w:styleId="Style_398_ch" w:type="character">
    <w:name w:val="Balloon Text1111111111"/>
    <w:basedOn w:val="Style_3_ch"/>
    <w:link w:val="Style_398"/>
    <w:rPr>
      <w:rFonts w:ascii="Segoe UI" w:hAnsi="Segoe UI"/>
      <w:sz w:val="18"/>
    </w:rPr>
  </w:style>
  <w:style w:styleId="Style_399" w:type="paragraph">
    <w:name w:val="Contents 22111111"/>
    <w:link w:val="Style_399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399_ch" w:type="character">
    <w:name w:val="Contents 22111111"/>
    <w:link w:val="Style_399"/>
    <w:rPr>
      <w:rFonts w:ascii="XO Thames" w:hAnsi="XO Thames"/>
      <w:color w:val="000000"/>
      <w:sz w:val="28"/>
    </w:rPr>
  </w:style>
  <w:style w:styleId="Style_400" w:type="paragraph">
    <w:name w:val="Heading 2 Char2"/>
    <w:basedOn w:val="Style_31"/>
    <w:link w:val="Style_400_ch"/>
    <w:rPr>
      <w:rFonts w:ascii="Liberation Sans" w:hAnsi="Liberation Sans"/>
      <w:sz w:val="34"/>
    </w:rPr>
  </w:style>
  <w:style w:styleId="Style_400_ch" w:type="character">
    <w:name w:val="Heading 2 Char2"/>
    <w:basedOn w:val="Style_31_ch"/>
    <w:link w:val="Style_400"/>
    <w:rPr>
      <w:rFonts w:ascii="Liberation Sans" w:hAnsi="Liberation Sans"/>
      <w:sz w:val="34"/>
    </w:rPr>
  </w:style>
  <w:style w:styleId="Style_401" w:type="paragraph">
    <w:name w:val="Содержимое врезки4"/>
    <w:basedOn w:val="Style_3"/>
    <w:link w:val="Style_401_ch"/>
  </w:style>
  <w:style w:styleId="Style_401_ch" w:type="character">
    <w:name w:val="Содержимое врезки4"/>
    <w:basedOn w:val="Style_3_ch"/>
    <w:link w:val="Style_401"/>
  </w:style>
  <w:style w:styleId="Style_402" w:type="paragraph">
    <w:name w:val="Quote11"/>
    <w:basedOn w:val="Style_3"/>
    <w:next w:val="Style_3"/>
    <w:link w:val="Style_402_ch"/>
    <w:pPr>
      <w:ind w:firstLine="0" w:left="720" w:right="720"/>
    </w:pPr>
    <w:rPr>
      <w:i w:val="1"/>
    </w:rPr>
  </w:style>
  <w:style w:styleId="Style_402_ch" w:type="character">
    <w:name w:val="Quote11"/>
    <w:basedOn w:val="Style_3_ch"/>
    <w:link w:val="Style_402"/>
    <w:rPr>
      <w:i w:val="1"/>
    </w:rPr>
  </w:style>
  <w:style w:styleId="Style_403" w:type="paragraph">
    <w:name w:val="Оглавление 2 Знак"/>
    <w:link w:val="Style_403_ch"/>
    <w:rPr>
      <w:rFonts w:ascii="XO Thames" w:hAnsi="XO Thames"/>
      <w:color w:val="000000"/>
      <w:sz w:val="28"/>
    </w:rPr>
  </w:style>
  <w:style w:styleId="Style_403_ch" w:type="character">
    <w:name w:val="Оглавление 2 Знак"/>
    <w:link w:val="Style_403"/>
    <w:rPr>
      <w:rFonts w:ascii="XO Thames" w:hAnsi="XO Thames"/>
      <w:color w:val="000000"/>
      <w:sz w:val="28"/>
    </w:rPr>
  </w:style>
  <w:style w:styleId="Style_45" w:type="paragraph">
    <w:name w:val="Обычный111111"/>
    <w:link w:val="Style_45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45_ch" w:type="character">
    <w:name w:val="Обычный111111"/>
    <w:link w:val="Style_45"/>
    <w:rPr>
      <w:rFonts w:asciiTheme="minorAscii" w:hAnsiTheme="minorHAnsi"/>
      <w:color w:val="000000"/>
      <w:sz w:val="22"/>
    </w:rPr>
  </w:style>
  <w:style w:styleId="Style_404" w:type="paragraph">
    <w:name w:val="Footnote Text Char1"/>
    <w:link w:val="Style_404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18"/>
    </w:rPr>
  </w:style>
  <w:style w:styleId="Style_404_ch" w:type="character">
    <w:name w:val="Footnote Text Char1"/>
    <w:link w:val="Style_404"/>
    <w:rPr>
      <w:rFonts w:asciiTheme="minorAscii" w:hAnsiTheme="minorHAnsi"/>
      <w:color w:val="000000"/>
      <w:sz w:val="18"/>
    </w:rPr>
  </w:style>
  <w:style w:styleId="Style_405" w:type="paragraph">
    <w:name w:val="caption2111"/>
    <w:basedOn w:val="Style_3"/>
    <w:link w:val="Style_405_ch"/>
    <w:pPr>
      <w:spacing w:after="120" w:before="120"/>
      <w:ind/>
    </w:pPr>
    <w:rPr>
      <w:i w:val="1"/>
      <w:sz w:val="24"/>
    </w:rPr>
  </w:style>
  <w:style w:styleId="Style_405_ch" w:type="character">
    <w:name w:val="caption2111"/>
    <w:basedOn w:val="Style_3_ch"/>
    <w:link w:val="Style_405"/>
    <w:rPr>
      <w:i w:val="1"/>
      <w:sz w:val="24"/>
    </w:rPr>
  </w:style>
  <w:style w:styleId="Style_406" w:type="paragraph">
    <w:name w:val="Содержимое врезки25"/>
    <w:basedOn w:val="Style_3"/>
    <w:link w:val="Style_406_ch"/>
  </w:style>
  <w:style w:styleId="Style_406_ch" w:type="character">
    <w:name w:val="Содержимое врезки25"/>
    <w:basedOn w:val="Style_3_ch"/>
    <w:link w:val="Style_406"/>
  </w:style>
  <w:style w:styleId="Style_407" w:type="paragraph">
    <w:name w:val="Колонтитул11"/>
    <w:link w:val="Style_407_ch"/>
    <w:pPr>
      <w:widowControl w:val="1"/>
      <w:spacing w:after="0" w:before="0"/>
      <w:ind/>
      <w:jc w:val="left"/>
    </w:pPr>
    <w:rPr>
      <w:rFonts w:ascii="XO Thames" w:hAnsi="XO Thames"/>
      <w:color w:val="000000"/>
      <w:sz w:val="20"/>
    </w:rPr>
  </w:style>
  <w:style w:styleId="Style_407_ch" w:type="character">
    <w:name w:val="Колонтитул11"/>
    <w:link w:val="Style_407"/>
    <w:rPr>
      <w:rFonts w:ascii="XO Thames" w:hAnsi="XO Thames"/>
      <w:color w:val="000000"/>
      <w:sz w:val="20"/>
    </w:rPr>
  </w:style>
  <w:style w:styleId="Style_408" w:type="paragraph">
    <w:name w:val="Heading 8 Char1"/>
    <w:basedOn w:val="Style_10"/>
    <w:link w:val="Style_408_ch"/>
    <w:rPr>
      <w:rFonts w:ascii="Arial" w:hAnsi="Arial"/>
      <w:i w:val="1"/>
    </w:rPr>
  </w:style>
  <w:style w:styleId="Style_408_ch" w:type="character">
    <w:name w:val="Heading 8 Char1"/>
    <w:basedOn w:val="Style_10_ch"/>
    <w:link w:val="Style_408"/>
    <w:rPr>
      <w:rFonts w:ascii="Arial" w:hAnsi="Arial"/>
      <w:i w:val="1"/>
    </w:rPr>
  </w:style>
  <w:style w:styleId="Style_409" w:type="paragraph">
    <w:name w:val="Heading 4 Char2"/>
    <w:basedOn w:val="Style_31"/>
    <w:link w:val="Style_409_ch"/>
    <w:rPr>
      <w:rFonts w:ascii="Liberation Sans" w:hAnsi="Liberation Sans"/>
      <w:b w:val="1"/>
      <w:sz w:val="26"/>
    </w:rPr>
  </w:style>
  <w:style w:styleId="Style_409_ch" w:type="character">
    <w:name w:val="Heading 4 Char2"/>
    <w:basedOn w:val="Style_31_ch"/>
    <w:link w:val="Style_409"/>
    <w:rPr>
      <w:rFonts w:ascii="Liberation Sans" w:hAnsi="Liberation Sans"/>
      <w:b w:val="1"/>
      <w:sz w:val="26"/>
    </w:rPr>
  </w:style>
  <w:style w:styleId="Style_410" w:type="paragraph">
    <w:name w:val="Содержимое врезки17"/>
    <w:basedOn w:val="Style_3"/>
    <w:link w:val="Style_410_ch"/>
  </w:style>
  <w:style w:styleId="Style_410_ch" w:type="character">
    <w:name w:val="Содержимое врезки17"/>
    <w:basedOn w:val="Style_3_ch"/>
    <w:link w:val="Style_410"/>
  </w:style>
  <w:style w:styleId="Style_411" w:type="paragraph">
    <w:name w:val="Contents 82111111"/>
    <w:link w:val="Style_411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411_ch" w:type="character">
    <w:name w:val="Contents 82111111"/>
    <w:link w:val="Style_411"/>
    <w:rPr>
      <w:rFonts w:ascii="XO Thames" w:hAnsi="XO Thames"/>
      <w:color w:val="000000"/>
      <w:sz w:val="28"/>
    </w:rPr>
  </w:style>
  <w:style w:styleId="Style_412" w:type="paragraph">
    <w:name w:val="Гиперссылка111111"/>
    <w:basedOn w:val="Style_60"/>
    <w:link w:val="Style_412_ch"/>
    <w:rPr>
      <w:color w:themeColor="hyperlink" w:val="0563C1"/>
      <w:u w:val="single"/>
    </w:rPr>
  </w:style>
  <w:style w:styleId="Style_412_ch" w:type="character">
    <w:name w:val="Гиперссылка111111"/>
    <w:basedOn w:val="Style_60_ch"/>
    <w:link w:val="Style_412"/>
    <w:rPr>
      <w:color w:themeColor="hyperlink" w:val="0563C1"/>
      <w:u w:val="single"/>
    </w:rPr>
  </w:style>
  <w:style w:styleId="Style_413" w:type="paragraph">
    <w:name w:val="Contents 51111111"/>
    <w:link w:val="Style_413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413_ch" w:type="character">
    <w:name w:val="Contents 51111111"/>
    <w:link w:val="Style_413"/>
    <w:rPr>
      <w:rFonts w:ascii="XO Thames" w:hAnsi="XO Thames"/>
      <w:color w:val="000000"/>
      <w:sz w:val="28"/>
    </w:rPr>
  </w:style>
  <w:style w:styleId="Style_414" w:type="paragraph">
    <w:name w:val="Заголовок 5 Знак"/>
    <w:link w:val="Style_414_ch"/>
    <w:rPr>
      <w:rFonts w:ascii="XO Thames" w:hAnsi="XO Thames"/>
      <w:b w:val="1"/>
      <w:color w:val="000000"/>
      <w:sz w:val="22"/>
    </w:rPr>
  </w:style>
  <w:style w:styleId="Style_414_ch" w:type="character">
    <w:name w:val="Заголовок 5 Знак"/>
    <w:link w:val="Style_414"/>
    <w:rPr>
      <w:rFonts w:ascii="XO Thames" w:hAnsi="XO Thames"/>
      <w:b w:val="1"/>
      <w:color w:val="000000"/>
      <w:sz w:val="22"/>
    </w:rPr>
  </w:style>
  <w:style w:styleId="Style_415" w:type="paragraph">
    <w:name w:val="Contents 3111111"/>
    <w:link w:val="Style_415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415_ch" w:type="character">
    <w:name w:val="Contents 3111111"/>
    <w:link w:val="Style_415"/>
    <w:rPr>
      <w:rFonts w:ascii="XO Thames" w:hAnsi="XO Thames"/>
      <w:color w:val="000000"/>
      <w:sz w:val="28"/>
    </w:rPr>
  </w:style>
  <w:style w:styleId="Style_416" w:type="paragraph">
    <w:name w:val="Subtitle Char11"/>
    <w:basedOn w:val="Style_10"/>
    <w:link w:val="Style_416_ch"/>
    <w:rPr>
      <w:sz w:val="24"/>
    </w:rPr>
  </w:style>
  <w:style w:styleId="Style_416_ch" w:type="character">
    <w:name w:val="Subtitle Char11"/>
    <w:basedOn w:val="Style_10_ch"/>
    <w:link w:val="Style_416"/>
    <w:rPr>
      <w:sz w:val="24"/>
    </w:rPr>
  </w:style>
  <w:style w:styleId="Style_417" w:type="paragraph">
    <w:name w:val="Содержимое врезки8"/>
    <w:basedOn w:val="Style_3"/>
    <w:link w:val="Style_417_ch"/>
  </w:style>
  <w:style w:styleId="Style_417_ch" w:type="character">
    <w:name w:val="Содержимое врезки8"/>
    <w:basedOn w:val="Style_3_ch"/>
    <w:link w:val="Style_417"/>
  </w:style>
  <w:style w:styleId="Style_418" w:type="paragraph">
    <w:name w:val="Содержимое врезки18"/>
    <w:basedOn w:val="Style_3"/>
    <w:link w:val="Style_418_ch"/>
  </w:style>
  <w:style w:styleId="Style_418_ch" w:type="character">
    <w:name w:val="Содержимое врезки18"/>
    <w:basedOn w:val="Style_3_ch"/>
    <w:link w:val="Style_418"/>
  </w:style>
  <w:style w:styleId="Style_419" w:type="paragraph">
    <w:name w:val="Footnote11111111111"/>
    <w:link w:val="Style_419_ch"/>
    <w:pPr>
      <w:widowControl w:val="1"/>
      <w:spacing w:after="160" w:before="0" w:line="264" w:lineRule="auto"/>
      <w:ind w:firstLine="851" w:left="0"/>
      <w:jc w:val="both"/>
    </w:pPr>
    <w:rPr>
      <w:rFonts w:ascii="XO Thames" w:hAnsi="XO Thames"/>
      <w:color w:val="000000"/>
      <w:sz w:val="22"/>
    </w:rPr>
  </w:style>
  <w:style w:styleId="Style_419_ch" w:type="character">
    <w:name w:val="Footnote11111111111"/>
    <w:link w:val="Style_419"/>
    <w:rPr>
      <w:rFonts w:ascii="XO Thames" w:hAnsi="XO Thames"/>
      <w:color w:val="000000"/>
      <w:sz w:val="22"/>
    </w:rPr>
  </w:style>
  <w:style w:styleId="Style_420" w:type="paragraph">
    <w:name w:val="Содержимое врезки1"/>
    <w:basedOn w:val="Style_3"/>
    <w:link w:val="Style_420_ch"/>
  </w:style>
  <w:style w:styleId="Style_420_ch" w:type="character">
    <w:name w:val="Содержимое врезки1"/>
    <w:basedOn w:val="Style_3_ch"/>
    <w:link w:val="Style_420"/>
  </w:style>
  <w:style w:styleId="Style_421" w:type="paragraph">
    <w:name w:val="Subtitle"/>
    <w:next w:val="Style_3"/>
    <w:link w:val="Style_421_ch"/>
    <w:uiPriority w:val="11"/>
    <w:qFormat/>
    <w:pPr>
      <w:widowControl w:val="1"/>
      <w:spacing w:after="160" w:before="0" w:line="264" w:lineRule="auto"/>
      <w:ind/>
      <w:jc w:val="both"/>
    </w:pPr>
    <w:rPr>
      <w:rFonts w:ascii="XO Thames" w:hAnsi="XO Thames"/>
      <w:i w:val="1"/>
      <w:color w:val="000000"/>
      <w:sz w:val="24"/>
    </w:rPr>
  </w:style>
  <w:style w:styleId="Style_421_ch" w:type="character">
    <w:name w:val="Subtitle"/>
    <w:link w:val="Style_421"/>
    <w:rPr>
      <w:rFonts w:ascii="XO Thames" w:hAnsi="XO Thames"/>
      <w:i w:val="1"/>
      <w:color w:val="000000"/>
      <w:sz w:val="24"/>
    </w:rPr>
  </w:style>
  <w:style w:styleId="Style_422" w:type="paragraph">
    <w:name w:val="Contents 21111"/>
    <w:link w:val="Style_422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422_ch" w:type="character">
    <w:name w:val="Contents 21111"/>
    <w:link w:val="Style_422"/>
    <w:rPr>
      <w:rFonts w:ascii="XO Thames" w:hAnsi="XO Thames"/>
      <w:color w:val="000000"/>
      <w:sz w:val="28"/>
    </w:rPr>
  </w:style>
  <w:style w:styleId="Style_423" w:type="paragraph">
    <w:name w:val="Верхний колонтитул слева1"/>
    <w:basedOn w:val="Style_1"/>
    <w:link w:val="Style_423_ch"/>
  </w:style>
  <w:style w:styleId="Style_423_ch" w:type="character">
    <w:name w:val="Верхний колонтитул слева1"/>
    <w:basedOn w:val="Style_1_ch"/>
    <w:link w:val="Style_423"/>
  </w:style>
  <w:style w:styleId="Style_424" w:type="paragraph">
    <w:name w:val="Заголовок Знак1111111111"/>
    <w:link w:val="Style_424_ch"/>
    <w:pPr>
      <w:widowControl w:val="1"/>
      <w:spacing w:after="0" w:before="0"/>
      <w:ind/>
      <w:jc w:val="left"/>
    </w:pPr>
    <w:rPr>
      <w:rFonts w:ascii="XO Thames" w:hAnsi="XO Thames"/>
      <w:b w:val="1"/>
      <w:caps w:val="1"/>
      <w:color w:val="000000"/>
      <w:sz w:val="40"/>
    </w:rPr>
  </w:style>
  <w:style w:styleId="Style_424_ch" w:type="character">
    <w:name w:val="Заголовок Знак1111111111"/>
    <w:link w:val="Style_424"/>
    <w:rPr>
      <w:rFonts w:ascii="XO Thames" w:hAnsi="XO Thames"/>
      <w:b w:val="1"/>
      <w:caps w:val="1"/>
      <w:color w:val="000000"/>
      <w:sz w:val="40"/>
    </w:rPr>
  </w:style>
  <w:style w:styleId="Style_425" w:type="paragraph">
    <w:name w:val="Основной текст Знак111"/>
    <w:basedOn w:val="Style_255"/>
    <w:link w:val="Style_425_ch"/>
  </w:style>
  <w:style w:styleId="Style_425_ch" w:type="character">
    <w:name w:val="Основной текст Знак111"/>
    <w:basedOn w:val="Style_255_ch"/>
    <w:link w:val="Style_425"/>
  </w:style>
  <w:style w:styleId="Style_106" w:type="paragraph">
    <w:name w:val="Заголовок"/>
    <w:basedOn w:val="Style_3"/>
    <w:next w:val="Style_5"/>
    <w:link w:val="Style_106_ch"/>
    <w:pPr>
      <w:keepNext w:val="1"/>
      <w:spacing w:after="120" w:before="240"/>
      <w:ind/>
    </w:pPr>
    <w:rPr>
      <w:rFonts w:ascii="Open Sans" w:hAnsi="Open Sans"/>
      <w:sz w:val="28"/>
    </w:rPr>
  </w:style>
  <w:style w:styleId="Style_106_ch" w:type="character">
    <w:name w:val="Заголовок"/>
    <w:basedOn w:val="Style_3_ch"/>
    <w:link w:val="Style_106"/>
    <w:rPr>
      <w:rFonts w:ascii="Open Sans" w:hAnsi="Open Sans"/>
      <w:sz w:val="28"/>
    </w:rPr>
  </w:style>
  <w:style w:styleId="Style_426" w:type="paragraph">
    <w:name w:val="Заголовок 2 Знак11111"/>
    <w:link w:val="Style_426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426_ch" w:type="character">
    <w:name w:val="Заголовок 2 Знак11111"/>
    <w:link w:val="Style_426"/>
    <w:rPr>
      <w:rFonts w:ascii="XO Thames" w:hAnsi="XO Thames"/>
      <w:b w:val="1"/>
      <w:color w:val="000000"/>
      <w:sz w:val="28"/>
    </w:rPr>
  </w:style>
  <w:style w:styleId="Style_255" w:type="paragraph">
    <w:name w:val="Обычный1111"/>
    <w:link w:val="Style_255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255_ch" w:type="character">
    <w:name w:val="Обычный1111"/>
    <w:link w:val="Style_255"/>
    <w:rPr>
      <w:rFonts w:asciiTheme="minorAscii" w:hAnsiTheme="minorHAnsi"/>
      <w:color w:val="000000"/>
      <w:sz w:val="22"/>
    </w:rPr>
  </w:style>
  <w:style w:styleId="Style_427" w:type="paragraph">
    <w:name w:val="Intense Quote11"/>
    <w:basedOn w:val="Style_3"/>
    <w:next w:val="Style_3"/>
    <w:link w:val="Style_427_ch"/>
    <w:pPr>
      <w:ind w:firstLine="0" w:left="720" w:right="720"/>
    </w:pPr>
    <w:rPr>
      <w:i w:val="1"/>
    </w:rPr>
  </w:style>
  <w:style w:styleId="Style_427_ch" w:type="character">
    <w:name w:val="Intense Quote11"/>
    <w:basedOn w:val="Style_3_ch"/>
    <w:link w:val="Style_427"/>
    <w:rPr>
      <w:i w:val="1"/>
    </w:rPr>
  </w:style>
  <w:style w:styleId="Style_428" w:type="paragraph">
    <w:name w:val="Header12111111"/>
    <w:link w:val="Style_428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428_ch" w:type="character">
    <w:name w:val="Header12111111"/>
    <w:link w:val="Style_428"/>
    <w:rPr>
      <w:rFonts w:asciiTheme="minorAscii" w:hAnsiTheme="minorHAnsi"/>
      <w:color w:val="000000"/>
      <w:sz w:val="22"/>
    </w:rPr>
  </w:style>
  <w:style w:styleId="Style_429" w:type="paragraph">
    <w:name w:val="Default11111"/>
    <w:link w:val="Style_429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styleId="Style_429_ch" w:type="character">
    <w:name w:val="Default11111"/>
    <w:link w:val="Style_429"/>
    <w:rPr>
      <w:rFonts w:ascii="Times New Roman" w:hAnsi="Times New Roman"/>
      <w:color w:val="000000"/>
      <w:sz w:val="24"/>
    </w:rPr>
  </w:style>
  <w:style w:styleId="Style_430" w:type="paragraph">
    <w:name w:val="Heading 1 Char2"/>
    <w:basedOn w:val="Style_31"/>
    <w:link w:val="Style_430_ch"/>
    <w:rPr>
      <w:rFonts w:ascii="Liberation Sans" w:hAnsi="Liberation Sans"/>
      <w:sz w:val="40"/>
    </w:rPr>
  </w:style>
  <w:style w:styleId="Style_430_ch" w:type="character">
    <w:name w:val="Heading 1 Char2"/>
    <w:basedOn w:val="Style_31_ch"/>
    <w:link w:val="Style_430"/>
    <w:rPr>
      <w:rFonts w:ascii="Liberation Sans" w:hAnsi="Liberation Sans"/>
      <w:sz w:val="40"/>
    </w:rPr>
  </w:style>
  <w:style w:styleId="Style_431" w:type="paragraph">
    <w:name w:val="Верхний колонтитул Знак"/>
    <w:basedOn w:val="Style_75"/>
    <w:link w:val="Style_431_ch"/>
    <w:rPr>
      <w:rFonts w:asciiTheme="minorAscii" w:hAnsiTheme="minorHAnsi"/>
      <w:color w:val="000000"/>
      <w:sz w:val="22"/>
    </w:rPr>
  </w:style>
  <w:style w:styleId="Style_431_ch" w:type="character">
    <w:name w:val="Верхний колонтитул Знак"/>
    <w:basedOn w:val="Style_75_ch"/>
    <w:link w:val="Style_431"/>
    <w:rPr>
      <w:rFonts w:asciiTheme="minorAscii" w:hAnsiTheme="minorHAnsi"/>
      <w:color w:val="000000"/>
      <w:sz w:val="22"/>
    </w:rPr>
  </w:style>
  <w:style w:styleId="Style_432" w:type="paragraph">
    <w:name w:val="Caption1111111111"/>
    <w:link w:val="Style_432_ch"/>
    <w:pPr>
      <w:widowControl w:val="1"/>
      <w:spacing w:after="0" w:before="0"/>
      <w:ind/>
      <w:jc w:val="left"/>
    </w:pPr>
    <w:rPr>
      <w:rFonts w:asciiTheme="minorAscii" w:hAnsiTheme="minorHAnsi"/>
      <w:i w:val="1"/>
      <w:color w:val="000000"/>
      <w:sz w:val="24"/>
    </w:rPr>
  </w:style>
  <w:style w:styleId="Style_432_ch" w:type="character">
    <w:name w:val="Caption1111111111"/>
    <w:link w:val="Style_432"/>
    <w:rPr>
      <w:rFonts w:asciiTheme="minorAscii" w:hAnsiTheme="minorHAnsi"/>
      <w:i w:val="1"/>
      <w:color w:val="000000"/>
      <w:sz w:val="24"/>
    </w:rPr>
  </w:style>
  <w:style w:styleId="Style_433" w:type="paragraph">
    <w:name w:val="Footer111"/>
    <w:link w:val="Style_433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8"/>
    </w:rPr>
  </w:style>
  <w:style w:styleId="Style_433_ch" w:type="character">
    <w:name w:val="Footer111"/>
    <w:link w:val="Style_433"/>
    <w:rPr>
      <w:rFonts w:ascii="Times New Roman" w:hAnsi="Times New Roman"/>
      <w:color w:val="000000"/>
      <w:sz w:val="28"/>
    </w:rPr>
  </w:style>
  <w:style w:styleId="Style_434" w:type="paragraph">
    <w:name w:val="Подзаголовок Знак11111"/>
    <w:link w:val="Style_434_ch"/>
    <w:pPr>
      <w:widowControl w:val="1"/>
      <w:spacing w:after="0" w:before="0"/>
      <w:ind/>
      <w:jc w:val="left"/>
    </w:pPr>
    <w:rPr>
      <w:rFonts w:ascii="XO Thames" w:hAnsi="XO Thames"/>
      <w:i w:val="1"/>
      <w:color w:val="000000"/>
      <w:sz w:val="24"/>
    </w:rPr>
  </w:style>
  <w:style w:styleId="Style_434_ch" w:type="character">
    <w:name w:val="Подзаголовок Знак11111"/>
    <w:link w:val="Style_434"/>
    <w:rPr>
      <w:rFonts w:ascii="XO Thames" w:hAnsi="XO Thames"/>
      <w:i w:val="1"/>
      <w:color w:val="000000"/>
      <w:sz w:val="24"/>
    </w:rPr>
  </w:style>
  <w:style w:styleId="Style_435" w:type="paragraph">
    <w:name w:val="Основной текст + Курсив11111"/>
    <w:basedOn w:val="Style_104"/>
    <w:link w:val="Style_435_ch"/>
    <w:rPr>
      <w:rFonts w:ascii="Times New Roman" w:hAnsi="Times New Roman"/>
      <w:i w:val="1"/>
      <w:sz w:val="20"/>
      <w:highlight w:val="white"/>
    </w:rPr>
  </w:style>
  <w:style w:styleId="Style_435_ch" w:type="character">
    <w:name w:val="Основной текст + Курсив11111"/>
    <w:basedOn w:val="Style_104_ch"/>
    <w:link w:val="Style_435"/>
    <w:rPr>
      <w:rFonts w:ascii="Times New Roman" w:hAnsi="Times New Roman"/>
      <w:i w:val="1"/>
      <w:sz w:val="20"/>
      <w:highlight w:val="white"/>
    </w:rPr>
  </w:style>
  <w:style w:styleId="Style_436" w:type="paragraph">
    <w:name w:val="Заголовок 3 Знак111"/>
    <w:link w:val="Style_436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6"/>
    </w:rPr>
  </w:style>
  <w:style w:styleId="Style_436_ch" w:type="character">
    <w:name w:val="Заголовок 3 Знак111"/>
    <w:link w:val="Style_436"/>
    <w:rPr>
      <w:rFonts w:ascii="XO Thames" w:hAnsi="XO Thames"/>
      <w:b w:val="1"/>
      <w:color w:val="000000"/>
      <w:sz w:val="26"/>
    </w:rPr>
  </w:style>
  <w:style w:styleId="Style_195" w:type="paragraph">
    <w:name w:val="Title"/>
    <w:next w:val="Style_5"/>
    <w:link w:val="Style_195_ch"/>
    <w:uiPriority w:val="10"/>
    <w:qFormat/>
    <w:pPr>
      <w:widowControl w:val="1"/>
      <w:spacing w:after="567" w:before="567" w:line="264" w:lineRule="auto"/>
      <w:ind/>
      <w:jc w:val="center"/>
    </w:pPr>
    <w:rPr>
      <w:rFonts w:ascii="XO Thames" w:hAnsi="XO Thames"/>
      <w:b w:val="1"/>
      <w:caps w:val="1"/>
      <w:color w:val="000000"/>
      <w:sz w:val="40"/>
    </w:rPr>
  </w:style>
  <w:style w:styleId="Style_195_ch" w:type="character">
    <w:name w:val="Title"/>
    <w:link w:val="Style_195"/>
    <w:rPr>
      <w:rFonts w:ascii="XO Thames" w:hAnsi="XO Thames"/>
      <w:b w:val="1"/>
      <w:caps w:val="1"/>
      <w:color w:val="000000"/>
      <w:sz w:val="40"/>
    </w:rPr>
  </w:style>
  <w:style w:styleId="Style_437" w:type="paragraph">
    <w:name w:val="Заголовок 4 Знак"/>
    <w:link w:val="Style_437_ch"/>
    <w:rPr>
      <w:rFonts w:ascii="XO Thames" w:hAnsi="XO Thames"/>
      <w:b w:val="1"/>
      <w:color w:val="000000"/>
      <w:sz w:val="24"/>
    </w:rPr>
  </w:style>
  <w:style w:styleId="Style_437_ch" w:type="character">
    <w:name w:val="Заголовок 4 Знак"/>
    <w:link w:val="Style_437"/>
    <w:rPr>
      <w:rFonts w:ascii="XO Thames" w:hAnsi="XO Thames"/>
      <w:b w:val="1"/>
      <w:color w:val="000000"/>
      <w:sz w:val="24"/>
    </w:rPr>
  </w:style>
  <w:style w:styleId="Style_438" w:type="paragraph">
    <w:name w:val="heading 4"/>
    <w:next w:val="Style_3"/>
    <w:link w:val="Style_438_ch"/>
    <w:uiPriority w:val="9"/>
    <w:qFormat/>
    <w:pPr>
      <w:widowControl w:val="1"/>
      <w:spacing w:after="120" w:before="120" w:line="264" w:lineRule="auto"/>
      <w:ind/>
      <w:jc w:val="both"/>
      <w:outlineLvl w:val="3"/>
    </w:pPr>
    <w:rPr>
      <w:rFonts w:ascii="XO Thames" w:hAnsi="XO Thames"/>
      <w:b w:val="1"/>
      <w:color w:val="000000"/>
      <w:sz w:val="24"/>
    </w:rPr>
  </w:style>
  <w:style w:styleId="Style_438_ch" w:type="character">
    <w:name w:val="heading 4"/>
    <w:link w:val="Style_438"/>
    <w:rPr>
      <w:rFonts w:ascii="XO Thames" w:hAnsi="XO Thames"/>
      <w:b w:val="1"/>
      <w:color w:val="000000"/>
      <w:sz w:val="24"/>
    </w:rPr>
  </w:style>
  <w:style w:styleId="Style_439" w:type="paragraph">
    <w:name w:val="Contents 911"/>
    <w:link w:val="Style_439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439_ch" w:type="character">
    <w:name w:val="Contents 911"/>
    <w:link w:val="Style_439"/>
    <w:rPr>
      <w:rFonts w:ascii="XO Thames" w:hAnsi="XO Thames"/>
      <w:color w:val="000000"/>
      <w:sz w:val="28"/>
    </w:rPr>
  </w:style>
  <w:style w:styleId="Style_440" w:type="paragraph">
    <w:name w:val="Heading 31111111111"/>
    <w:link w:val="Style_440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6"/>
    </w:rPr>
  </w:style>
  <w:style w:styleId="Style_440_ch" w:type="character">
    <w:name w:val="Heading 31111111111"/>
    <w:link w:val="Style_440"/>
    <w:rPr>
      <w:rFonts w:ascii="XO Thames" w:hAnsi="XO Thames"/>
      <w:b w:val="1"/>
      <w:color w:val="000000"/>
      <w:sz w:val="26"/>
    </w:rPr>
  </w:style>
  <w:style w:styleId="Style_441" w:type="paragraph">
    <w:name w:val="Heading 51111111111"/>
    <w:link w:val="Style_441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2"/>
    </w:rPr>
  </w:style>
  <w:style w:styleId="Style_441_ch" w:type="character">
    <w:name w:val="Heading 51111111111"/>
    <w:link w:val="Style_441"/>
    <w:rPr>
      <w:rFonts w:ascii="XO Thames" w:hAnsi="XO Thames"/>
      <w:b w:val="1"/>
      <w:color w:val="000000"/>
      <w:sz w:val="22"/>
    </w:rPr>
  </w:style>
  <w:style w:styleId="Style_442" w:type="paragraph">
    <w:name w:val="Содержимое врезки15"/>
    <w:basedOn w:val="Style_3"/>
    <w:link w:val="Style_442_ch"/>
  </w:style>
  <w:style w:styleId="Style_442_ch" w:type="character">
    <w:name w:val="Содержимое врезки15"/>
    <w:basedOn w:val="Style_3_ch"/>
    <w:link w:val="Style_442"/>
  </w:style>
  <w:style w:styleId="Style_443" w:type="paragraph">
    <w:name w:val="Указатель1212111111"/>
    <w:basedOn w:val="Style_3"/>
    <w:link w:val="Style_443_ch"/>
  </w:style>
  <w:style w:styleId="Style_443_ch" w:type="character">
    <w:name w:val="Указатель1212111111"/>
    <w:basedOn w:val="Style_3_ch"/>
    <w:link w:val="Style_443"/>
  </w:style>
  <w:style w:styleId="Style_444" w:type="paragraph">
    <w:name w:val="Содержимое врезки24"/>
    <w:basedOn w:val="Style_3"/>
    <w:link w:val="Style_444_ch"/>
  </w:style>
  <w:style w:styleId="Style_444_ch" w:type="character">
    <w:name w:val="Содержимое врезки24"/>
    <w:basedOn w:val="Style_3_ch"/>
    <w:link w:val="Style_444"/>
  </w:style>
  <w:style w:styleId="Style_445" w:type="paragraph">
    <w:name w:val="Heading 31111111"/>
    <w:link w:val="Style_445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6"/>
    </w:rPr>
  </w:style>
  <w:style w:styleId="Style_445_ch" w:type="character">
    <w:name w:val="Heading 31111111"/>
    <w:link w:val="Style_445"/>
    <w:rPr>
      <w:rFonts w:ascii="XO Thames" w:hAnsi="XO Thames"/>
      <w:b w:val="1"/>
      <w:color w:val="000000"/>
      <w:sz w:val="26"/>
    </w:rPr>
  </w:style>
  <w:style w:styleId="Style_446" w:type="paragraph">
    <w:name w:val="Quote"/>
    <w:basedOn w:val="Style_3"/>
    <w:next w:val="Style_3"/>
    <w:link w:val="Style_446_ch"/>
    <w:pPr>
      <w:ind w:firstLine="0" w:left="720" w:right="720"/>
    </w:pPr>
    <w:rPr>
      <w:i w:val="1"/>
    </w:rPr>
  </w:style>
  <w:style w:styleId="Style_446_ch" w:type="character">
    <w:name w:val="Quote"/>
    <w:basedOn w:val="Style_3_ch"/>
    <w:link w:val="Style_446"/>
    <w:rPr>
      <w:i w:val="1"/>
    </w:rPr>
  </w:style>
  <w:style w:styleId="Style_447" w:type="paragraph">
    <w:name w:val="Содержимое врезки3"/>
    <w:basedOn w:val="Style_3"/>
    <w:link w:val="Style_447_ch"/>
  </w:style>
  <w:style w:styleId="Style_447_ch" w:type="character">
    <w:name w:val="Содержимое врезки3"/>
    <w:basedOn w:val="Style_3_ch"/>
    <w:link w:val="Style_447"/>
  </w:style>
  <w:style w:styleId="Style_448" w:type="paragraph">
    <w:name w:val="heading 2"/>
    <w:next w:val="Style_3"/>
    <w:link w:val="Style_448_ch"/>
    <w:uiPriority w:val="9"/>
    <w:qFormat/>
    <w:pPr>
      <w:widowControl w:val="1"/>
      <w:spacing w:after="120" w:before="120" w:line="264" w:lineRule="auto"/>
      <w:ind/>
      <w:jc w:val="both"/>
      <w:outlineLvl w:val="1"/>
    </w:pPr>
    <w:rPr>
      <w:rFonts w:ascii="XO Thames" w:hAnsi="XO Thames"/>
      <w:b w:val="1"/>
      <w:color w:val="000000"/>
      <w:sz w:val="28"/>
    </w:rPr>
  </w:style>
  <w:style w:styleId="Style_448_ch" w:type="character">
    <w:name w:val="heading 2"/>
    <w:link w:val="Style_448"/>
    <w:rPr>
      <w:rFonts w:ascii="XO Thames" w:hAnsi="XO Thames"/>
      <w:b w:val="1"/>
      <w:color w:val="000000"/>
      <w:sz w:val="28"/>
    </w:rPr>
  </w:style>
  <w:style w:styleId="Style_449" w:type="paragraph">
    <w:name w:val="Footnote11111"/>
    <w:link w:val="Style_449_ch"/>
    <w:pPr>
      <w:widowControl w:val="1"/>
      <w:spacing w:after="0" w:before="0"/>
      <w:ind w:firstLine="851" w:left="0"/>
      <w:jc w:val="both"/>
    </w:pPr>
    <w:rPr>
      <w:rFonts w:ascii="XO Thames" w:hAnsi="XO Thames"/>
      <w:color w:val="000000"/>
      <w:sz w:val="22"/>
    </w:rPr>
  </w:style>
  <w:style w:styleId="Style_449_ch" w:type="character">
    <w:name w:val="Footnote11111"/>
    <w:link w:val="Style_449"/>
    <w:rPr>
      <w:rFonts w:ascii="XO Thames" w:hAnsi="XO Thames"/>
      <w:color w:val="000000"/>
      <w:sz w:val="22"/>
    </w:rPr>
  </w:style>
  <w:style w:styleId="Style_450" w:type="paragraph">
    <w:name w:val="Указатель12112111111"/>
    <w:basedOn w:val="Style_3"/>
    <w:link w:val="Style_450_ch"/>
  </w:style>
  <w:style w:styleId="Style_450_ch" w:type="character">
    <w:name w:val="Указатель12112111111"/>
    <w:basedOn w:val="Style_3_ch"/>
    <w:link w:val="Style_450"/>
  </w:style>
  <w:style w:styleId="Style_451" w:type="paragraph">
    <w:name w:val="Contents 421"/>
    <w:link w:val="Style_451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451_ch" w:type="character">
    <w:name w:val="Contents 421"/>
    <w:link w:val="Style_451"/>
    <w:rPr>
      <w:rFonts w:ascii="XO Thames" w:hAnsi="XO Thames"/>
      <w:color w:val="000000"/>
      <w:sz w:val="28"/>
    </w:rPr>
  </w:style>
  <w:style w:styleId="Style_452" w:type="paragraph">
    <w:name w:val="Содержимое врезки13"/>
    <w:basedOn w:val="Style_3"/>
    <w:link w:val="Style_452_ch"/>
  </w:style>
  <w:style w:styleId="Style_452_ch" w:type="character">
    <w:name w:val="Содержимое врезки13"/>
    <w:basedOn w:val="Style_3_ch"/>
    <w:link w:val="Style_452"/>
  </w:style>
  <w:style w:styleId="Style_453" w:type="paragraph">
    <w:name w:val="index heading11"/>
    <w:basedOn w:val="Style_208"/>
    <w:link w:val="Style_453_ch"/>
  </w:style>
  <w:style w:styleId="Style_453_ch" w:type="character">
    <w:name w:val="index heading11"/>
    <w:basedOn w:val="Style_208_ch"/>
    <w:link w:val="Style_453"/>
  </w:style>
  <w:style w:styleId="Style_454" w:type="paragraph">
    <w:name w:val="Intense Quote Char1"/>
    <w:link w:val="Style_454_ch"/>
    <w:pPr>
      <w:widowControl w:val="1"/>
      <w:spacing w:after="0" w:before="0"/>
      <w:ind/>
      <w:jc w:val="left"/>
    </w:pPr>
    <w:rPr>
      <w:rFonts w:asciiTheme="minorAscii" w:hAnsiTheme="minorHAnsi"/>
      <w:i w:val="1"/>
      <w:color w:val="000000"/>
      <w:sz w:val="22"/>
    </w:rPr>
  </w:style>
  <w:style w:styleId="Style_454_ch" w:type="character">
    <w:name w:val="Intense Quote Char1"/>
    <w:link w:val="Style_454"/>
    <w:rPr>
      <w:rFonts w:asciiTheme="minorAscii" w:hAnsiTheme="minorHAnsi"/>
      <w:i w:val="1"/>
      <w:color w:val="000000"/>
      <w:sz w:val="22"/>
    </w:rPr>
  </w:style>
  <w:style w:styleId="Style_455" w:type="paragraph">
    <w:name w:val="Default Paragraph Font111"/>
    <w:link w:val="Style_455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455_ch" w:type="character">
    <w:name w:val="Default Paragraph Font111"/>
    <w:link w:val="Style_455"/>
    <w:rPr>
      <w:rFonts w:asciiTheme="minorAscii" w:hAnsiTheme="minorHAnsi"/>
      <w:color w:val="000000"/>
      <w:sz w:val="22"/>
    </w:rPr>
  </w:style>
  <w:style w:styleId="Style_456" w:type="paragraph">
    <w:name w:val="Heading 5 Char11"/>
    <w:basedOn w:val="Style_10"/>
    <w:link w:val="Style_456_ch"/>
    <w:rPr>
      <w:rFonts w:ascii="Liberation Sans" w:hAnsi="Liberation Sans"/>
      <w:b w:val="1"/>
      <w:sz w:val="24"/>
    </w:rPr>
  </w:style>
  <w:style w:styleId="Style_456_ch" w:type="character">
    <w:name w:val="Heading 5 Char11"/>
    <w:basedOn w:val="Style_10_ch"/>
    <w:link w:val="Style_456"/>
    <w:rPr>
      <w:rFonts w:ascii="Liberation Sans" w:hAnsi="Liberation Sans"/>
      <w:b w:val="1"/>
      <w:sz w:val="24"/>
    </w:rPr>
  </w:style>
  <w:style w:styleId="Style_457" w:type="paragraph">
    <w:name w:val="Contents 51"/>
    <w:link w:val="Style_457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457_ch" w:type="character">
    <w:name w:val="Contents 51"/>
    <w:link w:val="Style_457"/>
    <w:rPr>
      <w:rFonts w:ascii="XO Thames" w:hAnsi="XO Thames"/>
      <w:color w:val="000000"/>
      <w:sz w:val="28"/>
    </w:rPr>
  </w:style>
  <w:style w:styleId="Style_458" w:type="paragraph">
    <w:name w:val="Заголовок12112111111"/>
    <w:basedOn w:val="Style_3"/>
    <w:next w:val="Style_5"/>
    <w:link w:val="Style_458_ch"/>
    <w:pPr>
      <w:keepNext w:val="1"/>
      <w:spacing w:after="120" w:before="240"/>
      <w:ind/>
    </w:pPr>
    <w:rPr>
      <w:rFonts w:ascii="Open Sans" w:hAnsi="Open Sans"/>
      <w:sz w:val="28"/>
    </w:rPr>
  </w:style>
  <w:style w:styleId="Style_458_ch" w:type="character">
    <w:name w:val="Заголовок12112111111"/>
    <w:basedOn w:val="Style_3_ch"/>
    <w:link w:val="Style_458"/>
    <w:rPr>
      <w:rFonts w:ascii="Open Sans" w:hAnsi="Open Sans"/>
      <w:sz w:val="28"/>
    </w:rPr>
  </w:style>
  <w:style w:styleId="Style_459" w:type="paragraph">
    <w:name w:val="Указатель1121111"/>
    <w:basedOn w:val="Style_3"/>
    <w:link w:val="Style_459_ch"/>
  </w:style>
  <w:style w:styleId="Style_459_ch" w:type="character">
    <w:name w:val="Указатель1121111"/>
    <w:basedOn w:val="Style_3_ch"/>
    <w:link w:val="Style_459"/>
  </w:style>
  <w:style w:styleId="Style_460" w:type="paragraph">
    <w:name w:val="Title111"/>
    <w:link w:val="Style_460_ch"/>
    <w:pPr>
      <w:widowControl w:val="1"/>
      <w:spacing w:after="0" w:before="0"/>
      <w:ind/>
      <w:jc w:val="left"/>
    </w:pPr>
    <w:rPr>
      <w:rFonts w:ascii="XO Thames" w:hAnsi="XO Thames"/>
      <w:b w:val="1"/>
      <w:caps w:val="1"/>
      <w:color w:val="000000"/>
      <w:sz w:val="40"/>
    </w:rPr>
  </w:style>
  <w:style w:styleId="Style_460_ch" w:type="character">
    <w:name w:val="Title111"/>
    <w:link w:val="Style_460"/>
    <w:rPr>
      <w:rFonts w:ascii="XO Thames" w:hAnsi="XO Thames"/>
      <w:b w:val="1"/>
      <w:caps w:val="1"/>
      <w:color w:val="000000"/>
      <w:sz w:val="40"/>
    </w:rPr>
  </w:style>
  <w:style w:styleId="Style_461" w:type="paragraph">
    <w:name w:val="Оглавление 8 Знак111"/>
    <w:link w:val="Style_461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461_ch" w:type="character">
    <w:name w:val="Оглавление 8 Знак111"/>
    <w:link w:val="Style_461"/>
    <w:rPr>
      <w:rFonts w:ascii="XO Thames" w:hAnsi="XO Thames"/>
      <w:color w:val="000000"/>
      <w:sz w:val="28"/>
    </w:rPr>
  </w:style>
  <w:style w:styleId="Style_462" w:type="paragraph">
    <w:name w:val="Оглавление 5 Знак11111111"/>
    <w:link w:val="Style_462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462_ch" w:type="character">
    <w:name w:val="Оглавление 5 Знак11111111"/>
    <w:link w:val="Style_462"/>
    <w:rPr>
      <w:rFonts w:ascii="XO Thames" w:hAnsi="XO Thames"/>
      <w:color w:val="000000"/>
      <w:sz w:val="28"/>
    </w:rPr>
  </w:style>
  <w:style w:styleId="Style_463" w:type="paragraph">
    <w:name w:val="Intense Quote"/>
    <w:basedOn w:val="Style_3"/>
    <w:next w:val="Style_3"/>
    <w:link w:val="Style_463_ch"/>
    <w:pPr>
      <w:ind w:firstLine="0" w:left="720" w:right="720"/>
    </w:pPr>
    <w:rPr>
      <w:i w:val="1"/>
    </w:rPr>
  </w:style>
  <w:style w:styleId="Style_463_ch" w:type="character">
    <w:name w:val="Intense Quote"/>
    <w:basedOn w:val="Style_3_ch"/>
    <w:link w:val="Style_463"/>
    <w:rPr>
      <w:i w:val="1"/>
    </w:rPr>
  </w:style>
  <w:style w:styleId="Style_464" w:type="paragraph">
    <w:name w:val="Heading 3121"/>
    <w:link w:val="Style_464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6"/>
    </w:rPr>
  </w:style>
  <w:style w:styleId="Style_464_ch" w:type="character">
    <w:name w:val="Heading 3121"/>
    <w:link w:val="Style_464"/>
    <w:rPr>
      <w:rFonts w:ascii="XO Thames" w:hAnsi="XO Thames"/>
      <w:b w:val="1"/>
      <w:color w:val="000000"/>
      <w:sz w:val="26"/>
    </w:rPr>
  </w:style>
  <w:style w:styleId="Style_465" w:type="paragraph">
    <w:name w:val="heading 6"/>
    <w:basedOn w:val="Style_3"/>
    <w:next w:val="Style_3"/>
    <w:link w:val="Style_465_ch"/>
    <w:uiPriority w:val="9"/>
    <w:qFormat/>
    <w:pPr>
      <w:keepNext w:val="1"/>
      <w:keepLines w:val="1"/>
      <w:spacing w:after="200" w:before="320"/>
      <w:ind/>
      <w:outlineLvl w:val="5"/>
    </w:pPr>
    <w:rPr>
      <w:rFonts w:ascii="Liberation Sans" w:hAnsi="Liberation Sans"/>
      <w:b w:val="1"/>
    </w:rPr>
  </w:style>
  <w:style w:styleId="Style_465_ch" w:type="character">
    <w:name w:val="heading 6"/>
    <w:basedOn w:val="Style_3_ch"/>
    <w:link w:val="Style_465"/>
    <w:rPr>
      <w:rFonts w:ascii="Liberation Sans" w:hAnsi="Liberation Sans"/>
      <w:b w:val="1"/>
    </w:rPr>
  </w:style>
  <w:style w:styleId="Style_466" w:type="paragraph">
    <w:name w:val="Содержимое врезки11111"/>
    <w:basedOn w:val="Style_3"/>
    <w:link w:val="Style_466_ch"/>
  </w:style>
  <w:style w:styleId="Style_466_ch" w:type="character">
    <w:name w:val="Содержимое врезки11111"/>
    <w:basedOn w:val="Style_3_ch"/>
    <w:link w:val="Style_466"/>
  </w:style>
  <w:style w:styleId="Style_467" w:type="paragraph">
    <w:name w:val="Оглавление 1 Знак11111"/>
    <w:link w:val="Style_467_ch"/>
    <w:pPr>
      <w:widowControl w:val="1"/>
      <w:spacing w:after="0" w:before="0"/>
      <w:ind/>
      <w:jc w:val="left"/>
    </w:pPr>
    <w:rPr>
      <w:rFonts w:ascii="XO Thames" w:hAnsi="XO Thames"/>
      <w:b w:val="1"/>
      <w:color w:val="000000"/>
      <w:sz w:val="28"/>
    </w:rPr>
  </w:style>
  <w:style w:styleId="Style_467_ch" w:type="character">
    <w:name w:val="Оглавление 1 Знак11111"/>
    <w:link w:val="Style_467"/>
    <w:rPr>
      <w:rFonts w:ascii="XO Thames" w:hAnsi="XO Thames"/>
      <w:b w:val="1"/>
      <w:color w:val="000000"/>
      <w:sz w:val="28"/>
    </w:rPr>
  </w:style>
  <w:style w:styleId="Style_468" w:type="paragraph">
    <w:name w:val="Contents 6111111111"/>
    <w:link w:val="Style_468_ch"/>
    <w:pPr>
      <w:widowControl w:val="1"/>
      <w:spacing w:after="0" w:before="0"/>
      <w:ind/>
      <w:jc w:val="left"/>
    </w:pPr>
    <w:rPr>
      <w:rFonts w:ascii="XO Thames" w:hAnsi="XO Thames"/>
      <w:color w:val="000000"/>
      <w:sz w:val="28"/>
    </w:rPr>
  </w:style>
  <w:style w:styleId="Style_468_ch" w:type="character">
    <w:name w:val="Contents 6111111111"/>
    <w:link w:val="Style_468"/>
    <w:rPr>
      <w:rFonts w:ascii="XO Thames" w:hAnsi="XO Thames"/>
      <w:color w:val="000000"/>
      <w:sz w:val="28"/>
    </w:rPr>
  </w:style>
  <w:style w:styleId="Style_170" w:type="paragraph">
    <w:name w:val="Содержимое таблицы"/>
    <w:basedOn w:val="Style_3"/>
    <w:link w:val="Style_170_ch"/>
    <w:pPr>
      <w:widowControl w:val="0"/>
      <w:ind/>
    </w:pPr>
  </w:style>
  <w:style w:styleId="Style_170_ch" w:type="character">
    <w:name w:val="Содержимое таблицы"/>
    <w:basedOn w:val="Style_3_ch"/>
    <w:link w:val="Style_170"/>
  </w:style>
  <w:style w:styleId="Style_469" w:type="table">
    <w:name w:val="Сетка таблицы3"/>
    <w:basedOn w:val="Style_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70" w:type="table">
    <w:name w:val="Lined - Accent 5"/>
    <w:basedOn w:val="Style_4"/>
  </w:style>
  <w:style w:styleId="Style_471" w:type="table">
    <w:name w:val="Grid Table 2 - Accent 1"/>
    <w:basedOn w:val="Style_4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472" w:type="table">
    <w:name w:val="Grid Table 4 - Accent 2"/>
    <w:basedOn w:val="Style_4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473" w:type="table">
    <w:name w:val="List Table 6 Colorful - Accent 4"/>
    <w:basedOn w:val="Style_4"/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474" w:type="table">
    <w:name w:val="Bordered - Accent 6"/>
    <w:basedOn w:val="Style_4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475" w:type="table">
    <w:name w:val="List Table 3 - Accent 4"/>
    <w:basedOn w:val="Style_4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476" w:type="table">
    <w:name w:val="List Table 7 Colorful"/>
    <w:basedOn w:val="Style_4"/>
    <w:tblPr>
      <w:tblBorders>
        <w:right w:sz="4" w:themeColor="text1" w:themeTint="80" w:val="single"/>
      </w:tblBorders>
    </w:tblPr>
  </w:style>
  <w:style w:styleId="Style_477" w:type="table">
    <w:name w:val="List Table 2 - Accent 3"/>
    <w:basedOn w:val="Style_4"/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478" w:type="table">
    <w:name w:val="Grid Table 1 Light - Accent 5"/>
    <w:basedOn w:val="Style_4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479" w:type="table">
    <w:name w:val="List Table 7 Colorful - Accent 3"/>
    <w:basedOn w:val="Style_4"/>
    <w:tblPr>
      <w:tblBorders>
        <w:right w:sz="4" w:themeColor="accent3" w:themeTint="98" w:val="single"/>
      </w:tblBorders>
    </w:tblPr>
  </w:style>
  <w:style w:styleId="Style_480" w:type="table">
    <w:name w:val="List Table 5 Dark - Accent 3"/>
    <w:basedOn w:val="Style_4"/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481" w:type="table">
    <w:name w:val="Lined - Accent 2"/>
    <w:basedOn w:val="Style_4"/>
  </w:style>
  <w:style w:styleId="Style_482" w:type="table">
    <w:name w:val="List Table 6 Colorful - Accent 6"/>
    <w:basedOn w:val="Style_4"/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483" w:type="table">
    <w:name w:val="Plain Table 1"/>
    <w:basedOn w:val="Style_4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484" w:type="table">
    <w:name w:val="Bordered &amp; Lined - Accent 2"/>
    <w:basedOn w:val="Style_4"/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485" w:type="table">
    <w:name w:val="List Table 6 Colorful - Accent 1"/>
    <w:basedOn w:val="Style_4"/>
    <w:tblPr>
      <w:tblBorders>
        <w:top w:sz="4" w:themeColor="accent1" w:val="single"/>
        <w:bottom w:sz="4" w:themeColor="accent1" w:val="single"/>
      </w:tblBorders>
    </w:tblPr>
  </w:style>
  <w:style w:styleId="Style_486" w:type="table">
    <w:name w:val="List Table 3 - Accent 3"/>
    <w:basedOn w:val="Style_4"/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487" w:type="table">
    <w:name w:val="Grid Table 1 Light"/>
    <w:basedOn w:val="Style_4"/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488" w:type="table">
    <w:name w:val="Grid Table 4"/>
    <w:basedOn w:val="Style_4"/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489" w:type="table">
    <w:name w:val="Bordered - Accent 1"/>
    <w:basedOn w:val="Style_4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490" w:type="table">
    <w:name w:val="Grid Table 7 Colorful - Accent 6"/>
    <w:basedOn w:val="Style_4"/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491" w:type="table">
    <w:name w:val="Grid Table 5 Dark - Accent 2"/>
    <w:basedOn w:val="Style_4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492" w:type="table">
    <w:name w:val="Grid Table 2 - Accent 2"/>
    <w:basedOn w:val="Style_4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493" w:type="table">
    <w:name w:val="Grid Table 6 Colorful - Accent 5"/>
    <w:basedOn w:val="Style_4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default="1" w:styleId="Style_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494" w:type="table">
    <w:name w:val="Grid Table 4 - Accent 3"/>
    <w:basedOn w:val="Style_4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495" w:type="table">
    <w:name w:val="Bordered &amp; Lined - Accent 5"/>
    <w:basedOn w:val="Style_4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496" w:type="table">
    <w:name w:val="Grid Table 5 Dark"/>
    <w:basedOn w:val="Style_4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497" w:type="table">
    <w:name w:val="List Table 5 Dark - Accent 6"/>
    <w:basedOn w:val="Style_4"/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498" w:type="table">
    <w:name w:val="Bordered &amp; Lined - Accent 6"/>
    <w:basedOn w:val="Style_4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499" w:type="table">
    <w:name w:val="Bordered - Accent 5"/>
    <w:basedOn w:val="Style_4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500" w:type="table">
    <w:name w:val="Grid Table 2 - Accent 6"/>
    <w:basedOn w:val="Style_4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501" w:type="table">
    <w:name w:val="Grid Table 3 - Accent 3"/>
    <w:basedOn w:val="Style_4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502" w:type="table">
    <w:name w:val="Lined - Accent 1"/>
    <w:basedOn w:val="Style_4"/>
  </w:style>
  <w:style w:styleId="Style_503" w:type="table">
    <w:name w:val="List Table 1 Light - Accent 1"/>
    <w:basedOn w:val="Style_4"/>
  </w:style>
  <w:style w:styleId="Style_504" w:type="table">
    <w:name w:val="Bordered &amp; Lined - Accent 1"/>
    <w:basedOn w:val="Style_4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505" w:type="table">
    <w:name w:val="Grid Table 6 Colorful"/>
    <w:basedOn w:val="Style_4"/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506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07" w:type="table">
    <w:name w:val="Grid Table 3"/>
    <w:basedOn w:val="Style_4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508" w:type="table">
    <w:name w:val="List Table 4 - Accent 5"/>
    <w:basedOn w:val="Style_4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509" w:type="table">
    <w:name w:val="List Table 1 Light - Accent 2"/>
    <w:basedOn w:val="Style_4"/>
  </w:style>
  <w:style w:styleId="Style_510" w:type="table">
    <w:name w:val="List Table 3 - Accent 1"/>
    <w:basedOn w:val="Style_4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511" w:type="table">
    <w:name w:val="List Table 4 - Accent 3"/>
    <w:basedOn w:val="Style_4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512" w:type="table">
    <w:name w:val="List Table 7 Colorful - Accent 2"/>
    <w:basedOn w:val="Style_4"/>
    <w:tblPr>
      <w:tblBorders>
        <w:right w:sz="4" w:themeColor="accent2" w:themeTint="97" w:val="single"/>
      </w:tblBorders>
    </w:tblPr>
  </w:style>
  <w:style w:styleId="Style_513" w:type="table">
    <w:name w:val="Table Grid Light"/>
    <w:basedOn w:val="Style_4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514" w:type="table">
    <w:name w:val="List Table 4 - Accent 2"/>
    <w:basedOn w:val="Style_4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515" w:type="table">
    <w:name w:val="List Table 4 - Accent 1"/>
    <w:basedOn w:val="Style_4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516" w:type="table">
    <w:name w:val="Plain Table 5"/>
    <w:basedOn w:val="Style_4"/>
  </w:style>
  <w:style w:styleId="Style_517" w:type="table">
    <w:name w:val="Grid Table 1 Light - Accent 1"/>
    <w:basedOn w:val="Style_4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518" w:type="table">
    <w:name w:val="List Table 1 Light - Accent 3"/>
    <w:basedOn w:val="Style_4"/>
  </w:style>
  <w:style w:styleId="Style_519" w:type="table">
    <w:name w:val="Grid Table 7 Colorful - Accent 3"/>
    <w:basedOn w:val="Style_4"/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520" w:type="table">
    <w:name w:val="Grid Table 7 Colorful - Accent 1"/>
    <w:basedOn w:val="Style_4"/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521" w:type="table">
    <w:name w:val="Grid Table 4 - Accent 6"/>
    <w:basedOn w:val="Style_4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522" w:type="table">
    <w:name w:val="Grid Table 1 Light - Accent 6"/>
    <w:basedOn w:val="Style_4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523" w:type="table">
    <w:name w:val="List Table 3 - Accent 2"/>
    <w:basedOn w:val="Style_4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524" w:type="table">
    <w:name w:val="Grid Table 3 - Accent 4"/>
    <w:basedOn w:val="Style_4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525" w:type="table">
    <w:name w:val="List Table 5 Dark"/>
    <w:basedOn w:val="Style_4"/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526" w:type="table">
    <w:name w:val="Grid Table 6 Colorful - Accent 4"/>
    <w:basedOn w:val="Style_4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527" w:type="table">
    <w:name w:val="Grid Table 3 - Accent 1"/>
    <w:basedOn w:val="Style_4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528" w:type="table">
    <w:name w:val="List Table 6 Colorful"/>
    <w:basedOn w:val="Style_4"/>
    <w:tblPr>
      <w:tblBorders>
        <w:top w:sz="4" w:themeColor="text1" w:themeTint="80" w:val="single"/>
        <w:bottom w:sz="4" w:themeColor="text1" w:themeTint="80" w:val="single"/>
      </w:tblBorders>
    </w:tblPr>
  </w:style>
  <w:style w:styleId="Style_529" w:type="table">
    <w:name w:val="Lined - Accent 6"/>
    <w:basedOn w:val="Style_4"/>
  </w:style>
  <w:style w:styleId="Style_530" w:type="table">
    <w:name w:val="Bordered &amp; Lined - Accent"/>
    <w:basedOn w:val="Style_4"/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531" w:type="table">
    <w:name w:val="Grid Table 7 Colorful - Accent 5"/>
    <w:basedOn w:val="Style_4"/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532" w:type="table">
    <w:name w:val="Grid Table 1 Light - Accent 2"/>
    <w:basedOn w:val="Style_4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533" w:type="table">
    <w:name w:val="Bordered &amp; Lined - Accent 3"/>
    <w:basedOn w:val="Style_4"/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534" w:type="table">
    <w:name w:val="Grid Table 4 - Accent 4"/>
    <w:basedOn w:val="Style_4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535" w:type="table">
    <w:name w:val="Grid Table 3 - Accent 2"/>
    <w:basedOn w:val="Style_4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536" w:type="table">
    <w:name w:val="List Table 7 Colorful - Accent 4"/>
    <w:basedOn w:val="Style_4"/>
    <w:tblPr>
      <w:tblBorders>
        <w:right w:sz="4" w:themeColor="accent4" w:themeTint="9A" w:val="single"/>
      </w:tblBorders>
    </w:tblPr>
  </w:style>
  <w:style w:styleId="Style_537" w:type="table">
    <w:name w:val="Grid Table 2 - Accent 5"/>
    <w:basedOn w:val="Style_4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538" w:type="table">
    <w:name w:val="Grid Table 3 - Accent 5"/>
    <w:basedOn w:val="Style_4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539" w:type="table">
    <w:name w:val="Bordered - Accent 4"/>
    <w:basedOn w:val="Style_4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540" w:type="table">
    <w:name w:val="List Table 3 - Accent 6"/>
    <w:basedOn w:val="Style_4"/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541" w:type="table">
    <w:name w:val="Bordered - Accent 2"/>
    <w:basedOn w:val="Style_4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542" w:type="table">
    <w:name w:val="List Table 2 - Accent 2"/>
    <w:basedOn w:val="Style_4"/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543" w:type="table">
    <w:name w:val="Bordered &amp; Lined - Accent 4"/>
    <w:basedOn w:val="Style_4"/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544" w:type="table">
    <w:name w:val="List Table 3"/>
    <w:basedOn w:val="Style_4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545" w:type="table">
    <w:name w:val="List Table 6 Colorful - Accent 3"/>
    <w:basedOn w:val="Style_4"/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546" w:type="table">
    <w:name w:val="Bordered - Accent 3"/>
    <w:basedOn w:val="Style_4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547" w:type="table">
    <w:name w:val="List Table 5 Dark - Accent 4"/>
    <w:basedOn w:val="Style_4"/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548" w:type="table">
    <w:name w:val="List Table 5 Dark - Accent 1"/>
    <w:basedOn w:val="Style_4"/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549" w:type="table">
    <w:name w:val="List Table 7 Colorful - Accent 5"/>
    <w:basedOn w:val="Style_4"/>
    <w:tblPr>
      <w:tblBorders>
        <w:right w:sz="4" w:themeColor="accent5" w:themeTint="9A" w:val="single"/>
      </w:tblBorders>
    </w:tblPr>
  </w:style>
  <w:style w:styleId="Style_550" w:type="table">
    <w:name w:val="List Table 2"/>
    <w:basedOn w:val="Style_4"/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551" w:type="table">
    <w:name w:val="Grid Table 7 Colorful - Accent 4"/>
    <w:basedOn w:val="Style_4"/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552" w:type="table">
    <w:name w:val="List Table 1 Light"/>
    <w:basedOn w:val="Style_4"/>
  </w:style>
  <w:style w:styleId="Style_553" w:type="table">
    <w:name w:val="List Table 6 Colorful - Accent 5"/>
    <w:basedOn w:val="Style_4"/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554" w:type="table">
    <w:name w:val="Grid Table 2 - Accent 3"/>
    <w:basedOn w:val="Style_4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555" w:type="table">
    <w:name w:val="List Table 2 - Accent 4"/>
    <w:basedOn w:val="Style_4"/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556" w:type="table">
    <w:name w:val="List Table 1 Light - Accent 5"/>
    <w:basedOn w:val="Style_4"/>
  </w:style>
  <w:style w:styleId="Style_557" w:type="table">
    <w:name w:val="Grid Table 6 Colorful - Accent 3"/>
    <w:basedOn w:val="Style_4"/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558" w:type="table">
    <w:name w:val="List Table 4"/>
    <w:basedOn w:val="Style_4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559" w:type="table">
    <w:name w:val="Grid Table 5 Dark - Accent 6"/>
    <w:basedOn w:val="Style_4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560" w:type="table">
    <w:name w:val="Grid Table 6 Colorful - Accent 2"/>
    <w:basedOn w:val="Style_4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561" w:type="table">
    <w:name w:val="Grid Table 7 Colorful - Accent 2"/>
    <w:basedOn w:val="Style_4"/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562" w:type="table">
    <w:name w:val="List Table 2 - Accent 5"/>
    <w:basedOn w:val="Style_4"/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563" w:type="table">
    <w:name w:val="List Table 7 Colorful - Accent 1"/>
    <w:basedOn w:val="Style_4"/>
    <w:tblPr>
      <w:tblBorders>
        <w:right w:sz="4" w:themeColor="accent1" w:val="single"/>
      </w:tblBorders>
    </w:tblPr>
  </w:style>
  <w:style w:styleId="Style_564" w:type="table">
    <w:name w:val="Lined - Accent 3"/>
    <w:basedOn w:val="Style_4"/>
  </w:style>
  <w:style w:styleId="Style_565" w:type="table">
    <w:name w:val="Grid Table 5 Dark- Accent 1"/>
    <w:basedOn w:val="Style_4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566" w:type="table">
    <w:name w:val="Сетка таблицы1"/>
    <w:basedOn w:val="Style_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67" w:type="table">
    <w:name w:val="Grid Table 7 Colorful"/>
    <w:basedOn w:val="Style_4"/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568" w:type="table">
    <w:name w:val="Grid Table 1 Light - Accent 3"/>
    <w:basedOn w:val="Style_4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569" w:type="table">
    <w:name w:val="Grid Table 2"/>
    <w:basedOn w:val="Style_4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570" w:type="table">
    <w:name w:val="Grid Table 4 - Accent 1"/>
    <w:basedOn w:val="Style_4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571" w:type="table">
    <w:name w:val="List Table 1 Light - Accent 4"/>
    <w:basedOn w:val="Style_4"/>
  </w:style>
  <w:style w:styleId="Style_572" w:type="table">
    <w:name w:val="Grid Table 2 - Accent 4"/>
    <w:basedOn w:val="Style_4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573" w:type="table">
    <w:name w:val="Lined - Accent 4"/>
    <w:basedOn w:val="Style_4"/>
  </w:style>
  <w:style w:styleId="Style_574" w:type="table">
    <w:name w:val="Lined - Accent"/>
    <w:basedOn w:val="Style_4"/>
  </w:style>
  <w:style w:styleId="Style_575" w:type="table">
    <w:name w:val="Plain Table 2"/>
    <w:basedOn w:val="Style_4"/>
    <w:tblPr>
      <w:tblBorders>
        <w:top w:sz="4" w:themeColor="text1" w:val="single"/>
        <w:left w:color="000000" w:sz="4" w:val="nil"/>
        <w:bottom w:sz="4" w:themeColor="text1" w:val="single"/>
        <w:right w:color="000000" w:sz="4" w:val="nil"/>
      </w:tblBorders>
    </w:tblPr>
  </w:style>
  <w:style w:styleId="Style_576" w:type="table">
    <w:name w:val="List Table 3 - Accent 5"/>
    <w:basedOn w:val="Style_4"/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577" w:type="table">
    <w:name w:val="List Table 4 - Accent 4"/>
    <w:basedOn w:val="Style_4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578" w:type="table">
    <w:name w:val="Grid Table 5 Dark- Accent 4"/>
    <w:basedOn w:val="Style_4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579" w:type="table">
    <w:name w:val="Grid Table 6 Colorful - Accent 1"/>
    <w:basedOn w:val="Style_4"/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580" w:type="table">
    <w:name w:val="Grid Table 5 Dark - Accent 5"/>
    <w:basedOn w:val="Style_4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581" w:type="table">
    <w:name w:val="List Table 5 Dark - Accent 5"/>
    <w:basedOn w:val="Style_4"/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582" w:type="table">
    <w:name w:val="List Table 1 Light - Accent 6"/>
    <w:basedOn w:val="Style_4"/>
  </w:style>
  <w:style w:styleId="Style_583" w:type="table">
    <w:name w:val="Сетка таблицы11"/>
    <w:basedOn w:val="Style_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84" w:type="table">
    <w:name w:val="Сетка таблицы2"/>
    <w:basedOn w:val="Style_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85" w:type="table">
    <w:name w:val="Plain Table 3"/>
    <w:basedOn w:val="Style_4"/>
  </w:style>
  <w:style w:styleId="Style_586" w:type="table">
    <w:name w:val="Grid Table 5 Dark - Accent 3"/>
    <w:basedOn w:val="Style_4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587" w:type="table">
    <w:name w:val="Grid Table 3 - Accent 6"/>
    <w:basedOn w:val="Style_4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588" w:type="table">
    <w:name w:val="List Table 2 - Accent 6"/>
    <w:basedOn w:val="Style_4"/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589" w:type="table">
    <w:name w:val="List Table 6 Colorful - Accent 2"/>
    <w:basedOn w:val="Style_4"/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590" w:type="table">
    <w:name w:val="Bordered"/>
    <w:basedOn w:val="Style_4"/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591" w:type="table">
    <w:name w:val="Grid Table 4 - Accent 5"/>
    <w:basedOn w:val="Style_4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592" w:type="table">
    <w:name w:val="List Table 4 - Accent 6"/>
    <w:basedOn w:val="Style_4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593" w:type="table">
    <w:name w:val="Plain Table 4"/>
    <w:basedOn w:val="Style_4"/>
  </w:style>
  <w:style w:styleId="Style_594" w:type="table">
    <w:name w:val="Grid Table 6 Colorful - Accent 6"/>
    <w:basedOn w:val="Style_4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595" w:type="table">
    <w:name w:val="List Table 7 Colorful - Accent 6"/>
    <w:basedOn w:val="Style_4"/>
    <w:tblPr>
      <w:tblBorders>
        <w:right w:sz="4" w:themeColor="accent6" w:themeTint="98" w:val="single"/>
      </w:tblBorders>
    </w:tblPr>
  </w:style>
  <w:style w:styleId="Style_596" w:type="table">
    <w:name w:val="List Table 2 - Accent 1"/>
    <w:basedOn w:val="Style_4"/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597" w:type="table">
    <w:name w:val="Grid Table 1 Light - Accent 4"/>
    <w:basedOn w:val="Style_4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598" w:type="table">
    <w:name w:val="List Table 5 Dark - Accent 2"/>
    <w:basedOn w:val="Style_4"/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2026-08-30T21:41:52Z</dcterms:modified>
</cp:coreProperties>
</file>