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778" w:rsidRDefault="004766D5">
      <w:pPr>
        <w:spacing w:after="0" w:line="276" w:lineRule="auto"/>
        <w:rPr>
          <w:rFonts w:ascii="Times New Roman" w:hAnsi="Times New Roman"/>
          <w:sz w:val="28"/>
        </w:rPr>
      </w:pPr>
      <w:r>
        <w:rPr>
          <w:rFonts w:ascii="Times New Roman" w:hAnsi="Times New Roman"/>
          <w:noProof/>
          <w:sz w:val="32"/>
        </w:rPr>
        <mc:AlternateContent>
          <mc:Choice Requires="wpg">
            <w:drawing>
              <wp:anchor distT="0" distB="0" distL="114300" distR="114300" simplePos="0" relativeHeight="251658240" behindDoc="1" locked="0" layoutInCell="1" allowOverlap="1">
                <wp:simplePos x="0" y="0"/>
                <wp:positionH relativeFrom="margin">
                  <wp:align>center</wp:align>
                </wp:positionH>
                <wp:positionV relativeFrom="paragraph">
                  <wp:posOffset>9525</wp:posOffset>
                </wp:positionV>
                <wp:extent cx="647700" cy="807720"/>
                <wp:effectExtent l="0" t="0" r="0" b="0"/>
                <wp:wrapTight wrapText="bothSides">
                  <wp:wrapPolygon edited="1">
                    <wp:start x="0" y="0"/>
                    <wp:lineTo x="0" y="20887"/>
                    <wp:lineTo x="20965" y="20887"/>
                    <wp:lineTo x="20965" y="0"/>
                    <wp:lineTo x="0" y="0"/>
                  </wp:wrapPolygon>
                </wp:wrapTight>
                <wp:docPr id="1"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bwMode="auto">
                        <a:xfrm>
                          <a:off x="0" y="0"/>
                          <a:ext cx="647700" cy="807720"/>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margin;mso-position-horizontal:center;mso-position-vertical-relative:text;margin-top:0.75pt;mso-position-vertical:absolute;width:51.00pt;height:63.60pt;mso-wrap-distance-left:9.00pt;mso-wrap-distance-top:0.00pt;mso-wrap-distance-right:9.00pt;mso-wrap-distance-bottom:0.00pt;" wrapcoords="0 0 0 96699 97060 96699 97060 0 0 0" stroked="false">
                <v:path textboxrect="0,0,0,0"/>
                <w10:wrap type="tight"/>
                <v:imagedata r:id="rId15" o:title=""/>
              </v:shape>
            </w:pict>
          </mc:Fallback>
        </mc:AlternateContent>
      </w:r>
    </w:p>
    <w:p w:rsidR="004D7778" w:rsidRDefault="004D7778">
      <w:pPr>
        <w:spacing w:after="0" w:line="360" w:lineRule="auto"/>
        <w:jc w:val="center"/>
        <w:rPr>
          <w:rFonts w:ascii="Times New Roman" w:hAnsi="Times New Roman"/>
          <w:sz w:val="32"/>
        </w:rPr>
      </w:pPr>
    </w:p>
    <w:p w:rsidR="004D7778" w:rsidRDefault="004D7778">
      <w:pPr>
        <w:spacing w:after="0" w:line="240" w:lineRule="auto"/>
        <w:jc w:val="center"/>
        <w:rPr>
          <w:rFonts w:ascii="Times New Roman" w:hAnsi="Times New Roman"/>
          <w:b/>
          <w:sz w:val="32"/>
        </w:rPr>
      </w:pPr>
    </w:p>
    <w:p w:rsidR="004D7778" w:rsidRDefault="004D7778">
      <w:pPr>
        <w:spacing w:after="0" w:line="240" w:lineRule="auto"/>
        <w:jc w:val="center"/>
        <w:rPr>
          <w:rFonts w:ascii="Times New Roman" w:hAnsi="Times New Roman"/>
          <w:b/>
          <w:sz w:val="32"/>
        </w:rPr>
      </w:pPr>
    </w:p>
    <w:p w:rsidR="004D7778" w:rsidRDefault="004766D5">
      <w:pPr>
        <w:spacing w:after="0" w:line="240" w:lineRule="auto"/>
        <w:jc w:val="center"/>
        <w:rPr>
          <w:rFonts w:ascii="Times New Roman" w:hAnsi="Times New Roman"/>
          <w:b/>
          <w:sz w:val="32"/>
        </w:rPr>
      </w:pPr>
      <w:r>
        <w:rPr>
          <w:rFonts w:ascii="Times New Roman" w:hAnsi="Times New Roman"/>
          <w:b/>
          <w:sz w:val="32"/>
        </w:rPr>
        <w:t>П О С Т А Н О В Л Е Н И Е</w:t>
      </w:r>
    </w:p>
    <w:p w:rsidR="004D7778" w:rsidRDefault="004766D5">
      <w:pPr>
        <w:spacing w:after="0" w:line="240" w:lineRule="auto"/>
        <w:jc w:val="center"/>
        <w:rPr>
          <w:rFonts w:ascii="Times New Roman" w:hAnsi="Times New Roman"/>
          <w:sz w:val="28"/>
        </w:rPr>
      </w:pPr>
      <w:r>
        <w:rPr>
          <w:rFonts w:ascii="Times New Roman" w:hAnsi="Times New Roman"/>
          <w:sz w:val="28"/>
        </w:rPr>
        <w:t>ГУБЕРНАТОРА КАМЧАТСКОГО КРАЯ</w:t>
      </w:r>
    </w:p>
    <w:p w:rsidR="004D7778" w:rsidRDefault="004D7778">
      <w:pPr>
        <w:spacing w:after="0" w:line="240" w:lineRule="auto"/>
        <w:ind w:firstLine="709"/>
        <w:jc w:val="center"/>
        <w:rPr>
          <w:rFonts w:ascii="Times New Roman" w:hAnsi="Times New Roman"/>
          <w:sz w:val="28"/>
        </w:rPr>
      </w:pPr>
    </w:p>
    <w:tbl>
      <w:tblPr>
        <w:tblW w:w="0" w:type="auto"/>
        <w:tblLayout w:type="fixed"/>
        <w:tblCellMar>
          <w:left w:w="0" w:type="dxa"/>
          <w:right w:w="0" w:type="dxa"/>
        </w:tblCellMar>
        <w:tblLook w:val="04A0" w:firstRow="1" w:lastRow="0" w:firstColumn="1" w:lastColumn="0" w:noHBand="0" w:noVBand="1"/>
      </w:tblPr>
      <w:tblGrid>
        <w:gridCol w:w="4253"/>
      </w:tblGrid>
      <w:tr w:rsidR="004D7778">
        <w:trPr>
          <w:trHeight w:val="163"/>
        </w:trPr>
        <w:tc>
          <w:tcPr>
            <w:tcW w:w="4253" w:type="dxa"/>
            <w:tcBorders>
              <w:top w:val="none" w:sz="4" w:space="0" w:color="000000"/>
              <w:left w:val="none" w:sz="4" w:space="0" w:color="000000"/>
              <w:right w:val="none" w:sz="4" w:space="0" w:color="000000"/>
            </w:tcBorders>
            <w:tcMar>
              <w:left w:w="0" w:type="dxa"/>
              <w:right w:w="0" w:type="dxa"/>
            </w:tcMar>
          </w:tcPr>
          <w:p w:rsidR="004D7778" w:rsidRDefault="004766D5">
            <w:pPr>
              <w:spacing w:after="0" w:line="240" w:lineRule="auto"/>
              <w:ind w:left="142" w:hanging="142"/>
              <w:rPr>
                <w:rFonts w:ascii="Times New Roman" w:hAnsi="Times New Roman"/>
                <w:sz w:val="24"/>
              </w:rPr>
            </w:pPr>
            <w:bookmarkStart w:id="0" w:name="REGNUMDATESTAMP"/>
            <w:r>
              <w:rPr>
                <w:rFonts w:ascii="Times New Roman" w:hAnsi="Times New Roman"/>
                <w:color w:val="FFFFFF"/>
                <w:sz w:val="24"/>
              </w:rPr>
              <w:t>[Дата регистрации] № [Номер</w:t>
            </w:r>
            <w:r>
              <w:rPr>
                <w:rFonts w:ascii="Times New Roman" w:hAnsi="Times New Roman"/>
                <w:color w:val="FFFFFF"/>
                <w:sz w:val="20"/>
              </w:rPr>
              <w:t xml:space="preserve"> документа</w:t>
            </w:r>
            <w:r>
              <w:rPr>
                <w:rFonts w:ascii="Times New Roman" w:hAnsi="Times New Roman"/>
                <w:color w:val="FFFFFF"/>
                <w:sz w:val="24"/>
              </w:rPr>
              <w:t>]</w:t>
            </w:r>
            <w:bookmarkEnd w:id="0"/>
          </w:p>
        </w:tc>
      </w:tr>
      <w:tr w:rsidR="004D7778">
        <w:trPr>
          <w:trHeight w:val="247"/>
        </w:trPr>
        <w:tc>
          <w:tcPr>
            <w:tcW w:w="4253" w:type="dxa"/>
            <w:tcBorders>
              <w:left w:val="none" w:sz="4" w:space="0" w:color="000000"/>
              <w:bottom w:val="none" w:sz="4" w:space="0" w:color="000000"/>
              <w:right w:val="none" w:sz="4" w:space="0" w:color="000000"/>
            </w:tcBorders>
            <w:tcMar>
              <w:left w:w="0" w:type="dxa"/>
              <w:right w:w="0" w:type="dxa"/>
            </w:tcMar>
          </w:tcPr>
          <w:p w:rsidR="004D7778" w:rsidRDefault="004766D5">
            <w:pPr>
              <w:spacing w:after="0" w:line="240" w:lineRule="auto"/>
              <w:jc w:val="center"/>
              <w:rPr>
                <w:rFonts w:ascii="Times New Roman" w:hAnsi="Times New Roman"/>
                <w:u w:val="single"/>
              </w:rPr>
            </w:pPr>
            <w:r>
              <w:rPr>
                <w:rFonts w:ascii="Times New Roman" w:hAnsi="Times New Roman"/>
              </w:rPr>
              <w:t>г. Петропавловск-Камчатский</w:t>
            </w:r>
          </w:p>
        </w:tc>
      </w:tr>
      <w:tr w:rsidR="004D7778">
        <w:trPr>
          <w:trHeight w:val="80"/>
        </w:trPr>
        <w:tc>
          <w:tcPr>
            <w:tcW w:w="4253" w:type="dxa"/>
            <w:tcMar>
              <w:left w:w="0" w:type="dxa"/>
              <w:right w:w="0" w:type="dxa"/>
            </w:tcMar>
          </w:tcPr>
          <w:p w:rsidR="004D7778" w:rsidRDefault="004D7778">
            <w:pPr>
              <w:spacing w:after="0" w:line="240" w:lineRule="auto"/>
              <w:jc w:val="both"/>
              <w:rPr>
                <w:rFonts w:ascii="Times New Roman" w:hAnsi="Times New Roman"/>
                <w:sz w:val="20"/>
              </w:rPr>
            </w:pPr>
          </w:p>
        </w:tc>
      </w:tr>
    </w:tbl>
    <w:p w:rsidR="004D7778" w:rsidRDefault="004D7778">
      <w:pPr>
        <w:spacing w:after="0" w:line="240" w:lineRule="auto"/>
        <w:ind w:firstLine="709"/>
        <w:jc w:val="both"/>
        <w:rPr>
          <w:rFonts w:ascii="Times New Roman" w:hAnsi="Times New Roman"/>
          <w:sz w:val="28"/>
        </w:rPr>
      </w:pPr>
    </w:p>
    <w:p w:rsidR="004D7778" w:rsidRPr="00B012AB" w:rsidRDefault="004766D5">
      <w:pPr>
        <w:spacing w:after="0" w:line="240" w:lineRule="auto"/>
        <w:jc w:val="center"/>
        <w:rPr>
          <w:rFonts w:ascii="Times New Roman" w:hAnsi="Times New Roman"/>
          <w:b/>
          <w:bCs/>
          <w:color w:val="auto"/>
          <w:sz w:val="28"/>
          <w:szCs w:val="28"/>
        </w:rPr>
      </w:pPr>
      <w:r w:rsidRPr="00B012AB">
        <w:rPr>
          <w:rFonts w:ascii="Times New Roman" w:hAnsi="Times New Roman"/>
          <w:b/>
          <w:color w:val="auto"/>
          <w:sz w:val="28"/>
        </w:rPr>
        <w:t xml:space="preserve">Об утверждении Положения </w:t>
      </w:r>
    </w:p>
    <w:p w:rsidR="004D7778" w:rsidRPr="00B012AB" w:rsidRDefault="004766D5">
      <w:pPr>
        <w:spacing w:after="0" w:line="240" w:lineRule="auto"/>
        <w:jc w:val="center"/>
        <w:rPr>
          <w:rFonts w:ascii="Times New Roman" w:hAnsi="Times New Roman"/>
          <w:b/>
          <w:bCs/>
          <w:color w:val="auto"/>
          <w:sz w:val="28"/>
          <w:szCs w:val="28"/>
        </w:rPr>
      </w:pPr>
      <w:r w:rsidRPr="00B012AB">
        <w:rPr>
          <w:rFonts w:ascii="Times New Roman" w:hAnsi="Times New Roman"/>
          <w:b/>
          <w:color w:val="auto"/>
          <w:sz w:val="28"/>
        </w:rPr>
        <w:t>об отдельных вопросах контрольной деятельности в Камчатском крае</w:t>
      </w:r>
    </w:p>
    <w:p w:rsidR="004D7778" w:rsidRPr="00B012AB" w:rsidRDefault="004D7778">
      <w:pPr>
        <w:spacing w:after="0" w:line="240" w:lineRule="auto"/>
        <w:ind w:firstLine="709"/>
        <w:jc w:val="both"/>
        <w:rPr>
          <w:rFonts w:ascii="Times New Roman" w:hAnsi="Times New Roman"/>
          <w:color w:val="auto"/>
          <w:sz w:val="28"/>
        </w:rPr>
      </w:pPr>
    </w:p>
    <w:p w:rsidR="004D7778" w:rsidRPr="00B012AB" w:rsidRDefault="004766D5">
      <w:pPr>
        <w:spacing w:after="0" w:line="240" w:lineRule="auto"/>
        <w:ind w:firstLine="709"/>
        <w:jc w:val="both"/>
        <w:rPr>
          <w:rFonts w:ascii="Times New Roman" w:hAnsi="Times New Roman"/>
          <w:color w:val="auto"/>
          <w:sz w:val="28"/>
        </w:rPr>
      </w:pPr>
      <w:r w:rsidRPr="00B012AB">
        <w:rPr>
          <w:rFonts w:ascii="Times New Roman" w:hAnsi="Times New Roman"/>
          <w:color w:val="auto"/>
          <w:sz w:val="28"/>
        </w:rPr>
        <w:t xml:space="preserve">В соответствии с </w:t>
      </w:r>
      <w:r w:rsidR="000E6BC2" w:rsidRPr="00B012AB">
        <w:rPr>
          <w:rFonts w:ascii="Times New Roman" w:hAnsi="Times New Roman"/>
          <w:color w:val="auto"/>
          <w:sz w:val="28"/>
        </w:rPr>
        <w:t xml:space="preserve">пунктом 3 </w:t>
      </w:r>
      <w:r w:rsidR="004030F5">
        <w:rPr>
          <w:rFonts w:ascii="Times New Roman" w:hAnsi="Times New Roman"/>
          <w:color w:val="auto"/>
          <w:sz w:val="28"/>
        </w:rPr>
        <w:t xml:space="preserve">части 1 </w:t>
      </w:r>
      <w:r w:rsidR="000E6BC2" w:rsidRPr="00B012AB">
        <w:rPr>
          <w:rFonts w:ascii="Times New Roman" w:hAnsi="Times New Roman"/>
          <w:color w:val="auto"/>
          <w:sz w:val="28"/>
        </w:rPr>
        <w:t xml:space="preserve">статьи 20 Устава Камчатского края, </w:t>
      </w:r>
      <w:r w:rsidRPr="00B012AB">
        <w:rPr>
          <w:rFonts w:ascii="Times New Roman" w:hAnsi="Times New Roman"/>
          <w:color w:val="auto"/>
          <w:sz w:val="28"/>
        </w:rPr>
        <w:t xml:space="preserve">частью 2 статьи 3, частью 1 статьи 5 Закона Камчатского края от 03.10.2023 № 253 «О Губернаторе </w:t>
      </w:r>
      <w:r w:rsidRPr="00B012AB">
        <w:rPr>
          <w:rFonts w:ascii="Times New Roman" w:hAnsi="Times New Roman"/>
          <w:color w:val="auto"/>
          <w:sz w:val="28"/>
          <w:szCs w:val="28"/>
        </w:rPr>
        <w:t>Камчатского края», учитывая пункт 3 статьи 25 Федерального закона от 21.12.2021 № 414-ФЗ «Об общих принципах организации публичной власти в с</w:t>
      </w:r>
      <w:r w:rsidR="000F708C" w:rsidRPr="00B012AB">
        <w:rPr>
          <w:rFonts w:ascii="Times New Roman" w:hAnsi="Times New Roman"/>
          <w:color w:val="auto"/>
          <w:sz w:val="28"/>
          <w:szCs w:val="28"/>
        </w:rPr>
        <w:t>убъектах Российской Федерации»</w:t>
      </w:r>
      <w:r w:rsidR="00F40C99">
        <w:rPr>
          <w:rFonts w:ascii="Times New Roman" w:hAnsi="Times New Roman"/>
          <w:color w:val="auto"/>
          <w:sz w:val="28"/>
          <w:szCs w:val="28"/>
        </w:rPr>
        <w:t>, часть 2 статьи 40 Федерального закона № 33-ФЗ «Об общих принципах организации местного самоуправления в единой системе публичной власти»</w:t>
      </w:r>
      <w:r w:rsidR="000F708C" w:rsidRPr="00B012AB">
        <w:rPr>
          <w:rFonts w:ascii="Times New Roman" w:hAnsi="Times New Roman"/>
          <w:color w:val="auto"/>
          <w:sz w:val="28"/>
          <w:szCs w:val="28"/>
        </w:rPr>
        <w:t xml:space="preserve">, </w:t>
      </w:r>
      <w:r w:rsidRPr="00B012AB">
        <w:rPr>
          <w:rFonts w:ascii="Times New Roman" w:hAnsi="Times New Roman"/>
          <w:color w:val="auto"/>
          <w:sz w:val="28"/>
          <w:szCs w:val="28"/>
        </w:rPr>
        <w:t>в целях повышения эффективности государственного управления и достижения</w:t>
      </w:r>
      <w:r w:rsidRPr="00B012AB">
        <w:rPr>
          <w:rFonts w:ascii="Times New Roman" w:hAnsi="Times New Roman"/>
          <w:color w:val="auto"/>
          <w:sz w:val="28"/>
        </w:rPr>
        <w:t xml:space="preserve"> стратегических целей социально-экономического развития Камчатского края</w:t>
      </w:r>
      <w:r w:rsidR="00347E27" w:rsidRPr="00B012AB">
        <w:rPr>
          <w:rFonts w:ascii="Times New Roman" w:hAnsi="Times New Roman"/>
          <w:color w:val="auto"/>
          <w:sz w:val="28"/>
        </w:rPr>
        <w:t xml:space="preserve">, </w:t>
      </w:r>
      <w:r w:rsidRPr="00B012AB">
        <w:rPr>
          <w:rFonts w:ascii="Times New Roman" w:hAnsi="Times New Roman"/>
          <w:color w:val="auto"/>
          <w:sz w:val="28"/>
        </w:rPr>
        <w:t xml:space="preserve">дальнейшего совершенствования организации </w:t>
      </w:r>
      <w:r w:rsidR="00A60CBD">
        <w:rPr>
          <w:rFonts w:ascii="Times New Roman" w:hAnsi="Times New Roman"/>
          <w:color w:val="auto"/>
          <w:sz w:val="28"/>
        </w:rPr>
        <w:t>контрольной деятельности</w:t>
      </w:r>
      <w:r w:rsidRPr="00B012AB">
        <w:rPr>
          <w:rFonts w:ascii="Times New Roman" w:hAnsi="Times New Roman"/>
          <w:color w:val="auto"/>
          <w:sz w:val="28"/>
        </w:rPr>
        <w:t xml:space="preserve"> и повышения </w:t>
      </w:r>
      <w:r w:rsidR="00FA259D">
        <w:rPr>
          <w:rFonts w:ascii="Times New Roman" w:hAnsi="Times New Roman"/>
          <w:color w:val="auto"/>
          <w:sz w:val="28"/>
        </w:rPr>
        <w:t xml:space="preserve">уровня </w:t>
      </w:r>
      <w:r w:rsidRPr="00B012AB">
        <w:rPr>
          <w:rFonts w:ascii="Times New Roman" w:hAnsi="Times New Roman"/>
          <w:color w:val="auto"/>
          <w:sz w:val="28"/>
        </w:rPr>
        <w:t xml:space="preserve">исполнительской дисциплины в </w:t>
      </w:r>
      <w:r w:rsidR="00347E27" w:rsidRPr="00B012AB">
        <w:rPr>
          <w:rFonts w:ascii="Times New Roman" w:hAnsi="Times New Roman"/>
          <w:color w:val="auto"/>
          <w:sz w:val="28"/>
        </w:rPr>
        <w:t>системе исполнительных органов Камчатского края</w:t>
      </w:r>
    </w:p>
    <w:p w:rsidR="00347E27" w:rsidRPr="00B012AB" w:rsidRDefault="00347E27" w:rsidP="00347E27">
      <w:pPr>
        <w:spacing w:after="0" w:line="240" w:lineRule="auto"/>
        <w:ind w:firstLine="709"/>
        <w:jc w:val="both"/>
        <w:rPr>
          <w:rFonts w:ascii="Times New Roman" w:hAnsi="Times New Roman"/>
          <w:color w:val="auto"/>
          <w:sz w:val="28"/>
          <w:highlight w:val="yellow"/>
        </w:rPr>
      </w:pPr>
    </w:p>
    <w:p w:rsidR="004D7778" w:rsidRPr="00B012AB" w:rsidRDefault="004D7778">
      <w:pPr>
        <w:spacing w:after="0" w:line="240" w:lineRule="auto"/>
        <w:ind w:firstLine="709"/>
        <w:jc w:val="both"/>
        <w:rPr>
          <w:rFonts w:ascii="Times New Roman" w:hAnsi="Times New Roman"/>
          <w:color w:val="auto"/>
          <w:sz w:val="28"/>
        </w:rPr>
      </w:pPr>
    </w:p>
    <w:p w:rsidR="004D7778" w:rsidRPr="00B012AB" w:rsidRDefault="004766D5">
      <w:pPr>
        <w:spacing w:after="0" w:line="240" w:lineRule="auto"/>
        <w:ind w:firstLine="709"/>
        <w:jc w:val="both"/>
        <w:rPr>
          <w:rFonts w:ascii="Times New Roman" w:hAnsi="Times New Roman"/>
          <w:color w:val="auto"/>
          <w:sz w:val="28"/>
        </w:rPr>
      </w:pPr>
      <w:r w:rsidRPr="00B012AB">
        <w:rPr>
          <w:rFonts w:ascii="Times New Roman" w:hAnsi="Times New Roman"/>
          <w:color w:val="auto"/>
          <w:sz w:val="28"/>
        </w:rPr>
        <w:t>ПОСТАНОВЛЯЮ:</w:t>
      </w:r>
    </w:p>
    <w:p w:rsidR="004D7778" w:rsidRPr="00B012AB" w:rsidRDefault="004D7778">
      <w:pPr>
        <w:spacing w:after="0" w:line="240" w:lineRule="auto"/>
        <w:ind w:firstLine="709"/>
        <w:jc w:val="both"/>
        <w:rPr>
          <w:rFonts w:ascii="Times New Roman" w:hAnsi="Times New Roman"/>
          <w:color w:val="auto"/>
          <w:sz w:val="28"/>
        </w:rPr>
      </w:pPr>
    </w:p>
    <w:p w:rsidR="004D7778" w:rsidRPr="00B012AB" w:rsidRDefault="004766D5">
      <w:pPr>
        <w:spacing w:after="0" w:line="240" w:lineRule="auto"/>
        <w:ind w:firstLine="709"/>
        <w:jc w:val="both"/>
        <w:rPr>
          <w:rFonts w:ascii="Times New Roman" w:hAnsi="Times New Roman"/>
          <w:color w:val="auto"/>
          <w:sz w:val="28"/>
        </w:rPr>
      </w:pPr>
      <w:r w:rsidRPr="00B012AB">
        <w:rPr>
          <w:rFonts w:ascii="Times New Roman" w:hAnsi="Times New Roman"/>
          <w:color w:val="auto"/>
          <w:sz w:val="28"/>
        </w:rPr>
        <w:t xml:space="preserve">1. Утвердить Положение об отдельных вопросах контрольной деятельности в Камчатском крае согласно </w:t>
      </w:r>
      <w:proofErr w:type="gramStart"/>
      <w:r w:rsidRPr="00B012AB">
        <w:rPr>
          <w:rFonts w:ascii="Times New Roman" w:hAnsi="Times New Roman"/>
          <w:color w:val="auto"/>
          <w:sz w:val="28"/>
        </w:rPr>
        <w:t>приложению</w:t>
      </w:r>
      <w:proofErr w:type="gramEnd"/>
      <w:r w:rsidRPr="00B012AB">
        <w:rPr>
          <w:rFonts w:ascii="Times New Roman" w:hAnsi="Times New Roman"/>
          <w:color w:val="auto"/>
          <w:sz w:val="28"/>
        </w:rPr>
        <w:t xml:space="preserve"> к настоящему постановлению.</w:t>
      </w:r>
    </w:p>
    <w:p w:rsidR="004D7778" w:rsidRPr="00B012AB" w:rsidRDefault="004766D5">
      <w:pPr>
        <w:spacing w:after="0" w:line="240" w:lineRule="auto"/>
        <w:ind w:firstLine="709"/>
        <w:jc w:val="both"/>
        <w:rPr>
          <w:rFonts w:ascii="Times New Roman" w:hAnsi="Times New Roman"/>
          <w:color w:val="auto"/>
          <w:sz w:val="28"/>
        </w:rPr>
      </w:pPr>
      <w:r w:rsidRPr="00B012AB">
        <w:rPr>
          <w:rFonts w:ascii="Times New Roman" w:hAnsi="Times New Roman"/>
          <w:color w:val="auto"/>
          <w:sz w:val="28"/>
        </w:rPr>
        <w:t>2. Установить, что правовые акты Губернатора Камчатского края, Правительства Камчатского края и иных исполнительных органов Камчатского края, регулирующие в</w:t>
      </w:r>
      <w:r w:rsidR="008C44CF" w:rsidRPr="00B012AB">
        <w:rPr>
          <w:rFonts w:ascii="Times New Roman" w:hAnsi="Times New Roman"/>
          <w:color w:val="auto"/>
          <w:sz w:val="28"/>
        </w:rPr>
        <w:t xml:space="preserve">опросы контрольной деятельности </w:t>
      </w:r>
      <w:r w:rsidRPr="00B012AB">
        <w:rPr>
          <w:rFonts w:ascii="Times New Roman" w:hAnsi="Times New Roman"/>
          <w:color w:val="auto"/>
          <w:sz w:val="28"/>
        </w:rPr>
        <w:t>в исполнительных органах Камчатс</w:t>
      </w:r>
      <w:r w:rsidR="006B623A" w:rsidRPr="00B012AB">
        <w:rPr>
          <w:rFonts w:ascii="Times New Roman" w:hAnsi="Times New Roman"/>
          <w:color w:val="auto"/>
          <w:sz w:val="28"/>
        </w:rPr>
        <w:t>кого края, применяются с учетом приложения</w:t>
      </w:r>
      <w:r w:rsidRPr="00B012AB">
        <w:rPr>
          <w:rFonts w:ascii="Times New Roman" w:hAnsi="Times New Roman"/>
          <w:color w:val="auto"/>
          <w:sz w:val="28"/>
        </w:rPr>
        <w:t xml:space="preserve"> к настоящему постановлению.</w:t>
      </w:r>
    </w:p>
    <w:p w:rsidR="00891CFF" w:rsidRPr="00B012AB" w:rsidRDefault="00347E27">
      <w:pPr>
        <w:spacing w:after="0" w:line="240" w:lineRule="auto"/>
        <w:ind w:firstLine="709"/>
        <w:jc w:val="both"/>
        <w:rPr>
          <w:rFonts w:ascii="Times New Roman" w:hAnsi="Times New Roman"/>
          <w:color w:val="auto"/>
          <w:sz w:val="28"/>
        </w:rPr>
      </w:pPr>
      <w:r w:rsidRPr="00B012AB">
        <w:rPr>
          <w:rFonts w:ascii="Times New Roman" w:hAnsi="Times New Roman"/>
          <w:color w:val="auto"/>
          <w:sz w:val="28"/>
        </w:rPr>
        <w:t>3. Рекомендовать органам местного самоуправления муниципальных образований в Камчатском крае</w:t>
      </w:r>
      <w:r w:rsidR="00891CFF" w:rsidRPr="00B012AB">
        <w:rPr>
          <w:rFonts w:ascii="Times New Roman" w:hAnsi="Times New Roman"/>
          <w:color w:val="auto"/>
          <w:sz w:val="28"/>
        </w:rPr>
        <w:t>:</w:t>
      </w:r>
    </w:p>
    <w:p w:rsidR="00891CFF" w:rsidRPr="00B012AB" w:rsidRDefault="00891CFF" w:rsidP="00891CFF">
      <w:pPr>
        <w:autoSpaceDE w:val="0"/>
        <w:autoSpaceDN w:val="0"/>
        <w:adjustRightInd w:val="0"/>
        <w:spacing w:after="0" w:line="240" w:lineRule="auto"/>
        <w:ind w:firstLine="540"/>
        <w:jc w:val="both"/>
        <w:rPr>
          <w:rFonts w:ascii="Times New Roman" w:hAnsi="Times New Roman"/>
          <w:color w:val="auto"/>
          <w:sz w:val="28"/>
          <w:szCs w:val="28"/>
        </w:rPr>
      </w:pPr>
      <w:r w:rsidRPr="00B012AB">
        <w:rPr>
          <w:rFonts w:ascii="Times New Roman" w:hAnsi="Times New Roman"/>
          <w:color w:val="auto"/>
          <w:sz w:val="28"/>
          <w:szCs w:val="28"/>
        </w:rPr>
        <w:t xml:space="preserve">  1) обеспечивать надлежащее исполнение поручений Губернатора Камчатского края, Председателя Правительства Камчатского края, Первого ви</w:t>
      </w:r>
      <w:r w:rsidR="00A26A18" w:rsidRPr="00B012AB">
        <w:rPr>
          <w:rFonts w:ascii="Times New Roman" w:hAnsi="Times New Roman"/>
          <w:color w:val="auto"/>
          <w:sz w:val="28"/>
          <w:szCs w:val="28"/>
        </w:rPr>
        <w:t>це-губернатора Камчатского края</w:t>
      </w:r>
      <w:r w:rsidRPr="00B012AB">
        <w:rPr>
          <w:rFonts w:ascii="Times New Roman" w:hAnsi="Times New Roman"/>
          <w:color w:val="auto"/>
          <w:sz w:val="28"/>
          <w:szCs w:val="28"/>
        </w:rPr>
        <w:t xml:space="preserve"> и своевременное представление </w:t>
      </w:r>
      <w:r w:rsidRPr="00B012AB">
        <w:rPr>
          <w:rFonts w:ascii="Times New Roman" w:hAnsi="Times New Roman"/>
          <w:color w:val="auto"/>
          <w:sz w:val="28"/>
          <w:szCs w:val="28"/>
        </w:rPr>
        <w:lastRenderedPageBreak/>
        <w:t xml:space="preserve">информации об их исполнении, в том числе по запросам </w:t>
      </w:r>
      <w:r w:rsidR="006B623A" w:rsidRPr="00B012AB">
        <w:rPr>
          <w:rFonts w:ascii="Times New Roman" w:hAnsi="Times New Roman"/>
          <w:color w:val="auto"/>
          <w:sz w:val="28"/>
          <w:szCs w:val="28"/>
        </w:rPr>
        <w:t xml:space="preserve">исполнительных органов </w:t>
      </w:r>
      <w:r w:rsidRPr="00B012AB">
        <w:rPr>
          <w:rFonts w:ascii="Times New Roman" w:hAnsi="Times New Roman"/>
          <w:color w:val="auto"/>
          <w:sz w:val="28"/>
          <w:szCs w:val="28"/>
        </w:rPr>
        <w:t>Камчатского края</w:t>
      </w:r>
      <w:r w:rsidR="00A26A18" w:rsidRPr="00B012AB">
        <w:rPr>
          <w:rFonts w:ascii="Times New Roman" w:hAnsi="Times New Roman"/>
          <w:color w:val="auto"/>
          <w:sz w:val="28"/>
          <w:szCs w:val="28"/>
        </w:rPr>
        <w:t>;</w:t>
      </w:r>
    </w:p>
    <w:p w:rsidR="00347E27" w:rsidRPr="00B012AB" w:rsidRDefault="00891CFF">
      <w:pPr>
        <w:spacing w:after="0" w:line="240" w:lineRule="auto"/>
        <w:ind w:firstLine="709"/>
        <w:jc w:val="both"/>
        <w:rPr>
          <w:rFonts w:ascii="Times New Roman" w:hAnsi="Times New Roman"/>
          <w:color w:val="auto"/>
          <w:sz w:val="28"/>
        </w:rPr>
      </w:pPr>
      <w:r w:rsidRPr="00B012AB">
        <w:rPr>
          <w:rFonts w:ascii="Times New Roman" w:hAnsi="Times New Roman"/>
          <w:color w:val="auto"/>
          <w:sz w:val="28"/>
        </w:rPr>
        <w:t>2) </w:t>
      </w:r>
      <w:r w:rsidR="00347E27" w:rsidRPr="00B012AB">
        <w:rPr>
          <w:rFonts w:ascii="Times New Roman" w:hAnsi="Times New Roman"/>
          <w:color w:val="auto"/>
          <w:sz w:val="28"/>
        </w:rPr>
        <w:t xml:space="preserve">актуализировать муниципальные правовые акты, </w:t>
      </w:r>
      <w:r w:rsidR="008C44CF" w:rsidRPr="00B012AB">
        <w:rPr>
          <w:rFonts w:ascii="Times New Roman" w:hAnsi="Times New Roman"/>
          <w:color w:val="auto"/>
          <w:sz w:val="28"/>
        </w:rPr>
        <w:t xml:space="preserve">регулирующие вопросы </w:t>
      </w:r>
      <w:r w:rsidR="00347E27" w:rsidRPr="00B012AB">
        <w:rPr>
          <w:rFonts w:ascii="Times New Roman" w:hAnsi="Times New Roman"/>
          <w:color w:val="auto"/>
          <w:sz w:val="28"/>
        </w:rPr>
        <w:t>исполнения поручений Губернатора Камчатского края, Председателя Правительства Камчатского края, Первого вице-губернатора К</w:t>
      </w:r>
      <w:r w:rsidR="006B623A" w:rsidRPr="00B012AB">
        <w:rPr>
          <w:rFonts w:ascii="Times New Roman" w:hAnsi="Times New Roman"/>
          <w:color w:val="auto"/>
          <w:sz w:val="28"/>
        </w:rPr>
        <w:t>амчатского края, затрагивающих</w:t>
      </w:r>
      <w:r w:rsidR="00347E27" w:rsidRPr="00B012AB">
        <w:rPr>
          <w:rFonts w:ascii="Times New Roman" w:hAnsi="Times New Roman"/>
          <w:color w:val="auto"/>
          <w:sz w:val="28"/>
        </w:rPr>
        <w:t xml:space="preserve"> решение вопросов местного значения,</w:t>
      </w:r>
      <w:r w:rsidR="0046210F" w:rsidRPr="00B012AB">
        <w:rPr>
          <w:rFonts w:ascii="Times New Roman" w:hAnsi="Times New Roman"/>
          <w:color w:val="auto"/>
          <w:sz w:val="28"/>
        </w:rPr>
        <w:t xml:space="preserve"> осуществления</w:t>
      </w:r>
      <w:r w:rsidR="00347E27" w:rsidRPr="00B012AB">
        <w:rPr>
          <w:rFonts w:ascii="Times New Roman" w:hAnsi="Times New Roman"/>
          <w:color w:val="auto"/>
          <w:sz w:val="28"/>
        </w:rPr>
        <w:t xml:space="preserve"> отдел</w:t>
      </w:r>
      <w:r w:rsidRPr="00B012AB">
        <w:rPr>
          <w:rFonts w:ascii="Times New Roman" w:hAnsi="Times New Roman"/>
          <w:color w:val="auto"/>
          <w:sz w:val="28"/>
        </w:rPr>
        <w:t>ьных государственных полномочий.</w:t>
      </w:r>
    </w:p>
    <w:p w:rsidR="004D7778" w:rsidRPr="00B012AB" w:rsidRDefault="00347E27">
      <w:pPr>
        <w:spacing w:after="0" w:line="240" w:lineRule="auto"/>
        <w:ind w:firstLine="709"/>
        <w:jc w:val="both"/>
        <w:rPr>
          <w:rFonts w:ascii="Times New Roman" w:hAnsi="Times New Roman"/>
          <w:color w:val="auto"/>
          <w:sz w:val="28"/>
        </w:rPr>
      </w:pPr>
      <w:r w:rsidRPr="00B012AB">
        <w:rPr>
          <w:rFonts w:ascii="Times New Roman" w:hAnsi="Times New Roman"/>
          <w:color w:val="auto"/>
          <w:sz w:val="28"/>
        </w:rPr>
        <w:t>4</w:t>
      </w:r>
      <w:r w:rsidR="004766D5" w:rsidRPr="00B012AB">
        <w:rPr>
          <w:rFonts w:ascii="Times New Roman" w:hAnsi="Times New Roman"/>
          <w:color w:val="auto"/>
          <w:sz w:val="28"/>
        </w:rPr>
        <w:t>. Настоящее постановление вступает в силу после дня его официального опубликования.</w:t>
      </w:r>
    </w:p>
    <w:p w:rsidR="004D7778" w:rsidRPr="00B012AB" w:rsidRDefault="004D7778">
      <w:pPr>
        <w:spacing w:after="0" w:line="240" w:lineRule="auto"/>
        <w:ind w:firstLine="709"/>
        <w:jc w:val="both"/>
        <w:rPr>
          <w:rFonts w:ascii="Times New Roman" w:hAnsi="Times New Roman"/>
          <w:color w:val="auto"/>
          <w:sz w:val="28"/>
        </w:rPr>
      </w:pPr>
    </w:p>
    <w:p w:rsidR="004D7778" w:rsidRPr="00B012AB" w:rsidRDefault="004D7778">
      <w:pPr>
        <w:spacing w:after="0" w:line="240" w:lineRule="auto"/>
        <w:ind w:firstLine="709"/>
        <w:jc w:val="both"/>
        <w:rPr>
          <w:rFonts w:ascii="Times New Roman" w:hAnsi="Times New Roman"/>
          <w:color w:val="auto"/>
          <w:sz w:val="28"/>
        </w:rPr>
      </w:pPr>
    </w:p>
    <w:p w:rsidR="004D7778" w:rsidRPr="00B012AB" w:rsidRDefault="004D7778">
      <w:pPr>
        <w:spacing w:after="0" w:line="240" w:lineRule="auto"/>
        <w:ind w:firstLine="709"/>
        <w:jc w:val="both"/>
        <w:rPr>
          <w:rFonts w:ascii="Times New Roman" w:hAnsi="Times New Roman"/>
          <w:color w:val="auto"/>
          <w:sz w:val="28"/>
        </w:rPr>
      </w:pPr>
    </w:p>
    <w:tbl>
      <w:tblPr>
        <w:tblW w:w="0" w:type="auto"/>
        <w:tblInd w:w="1843" w:type="dxa"/>
        <w:tblLayout w:type="fixed"/>
        <w:tblCellMar>
          <w:left w:w="0" w:type="dxa"/>
          <w:right w:w="0" w:type="dxa"/>
        </w:tblCellMar>
        <w:tblLook w:val="04A0" w:firstRow="1" w:lastRow="0" w:firstColumn="1" w:lastColumn="0" w:noHBand="0" w:noVBand="1"/>
      </w:tblPr>
      <w:tblGrid>
        <w:gridCol w:w="4835"/>
        <w:gridCol w:w="2976"/>
      </w:tblGrid>
      <w:tr w:rsidR="00B012AB" w:rsidRPr="00B012AB">
        <w:trPr>
          <w:trHeight w:val="1737"/>
        </w:trPr>
        <w:tc>
          <w:tcPr>
            <w:tcW w:w="4835" w:type="dxa"/>
            <w:shd w:val="clear" w:color="auto" w:fill="auto"/>
            <w:tcMar>
              <w:left w:w="0" w:type="dxa"/>
              <w:right w:w="0" w:type="dxa"/>
            </w:tcMar>
          </w:tcPr>
          <w:p w:rsidR="004D7778" w:rsidRPr="00B012AB" w:rsidRDefault="004766D5">
            <w:pPr>
              <w:spacing w:after="0" w:line="240" w:lineRule="auto"/>
              <w:ind w:right="-116"/>
              <w:rPr>
                <w:rFonts w:ascii="Times New Roman" w:hAnsi="Times New Roman"/>
                <w:color w:val="auto"/>
                <w:sz w:val="28"/>
              </w:rPr>
            </w:pPr>
            <w:bookmarkStart w:id="1" w:name="SIGNERSTAMP1"/>
            <w:r w:rsidRPr="003D1B95">
              <w:rPr>
                <w:rFonts w:ascii="Times New Roman" w:hAnsi="Times New Roman"/>
                <w:color w:val="FFFFFF" w:themeColor="background1"/>
                <w:sz w:val="28"/>
              </w:rPr>
              <w:t>[горизонтальный штамп подписи 1]</w:t>
            </w:r>
            <w:bookmarkEnd w:id="1"/>
          </w:p>
          <w:p w:rsidR="004D7778" w:rsidRPr="00B012AB" w:rsidRDefault="004D7778">
            <w:pPr>
              <w:spacing w:after="0" w:line="240" w:lineRule="auto"/>
              <w:ind w:firstLine="709"/>
              <w:jc w:val="right"/>
              <w:rPr>
                <w:rFonts w:ascii="Times New Roman" w:hAnsi="Times New Roman"/>
                <w:color w:val="auto"/>
                <w:sz w:val="28"/>
              </w:rPr>
            </w:pPr>
          </w:p>
        </w:tc>
        <w:tc>
          <w:tcPr>
            <w:tcW w:w="2976" w:type="dxa"/>
            <w:shd w:val="clear" w:color="auto" w:fill="auto"/>
            <w:tcMar>
              <w:left w:w="0" w:type="dxa"/>
              <w:right w:w="0" w:type="dxa"/>
            </w:tcMar>
          </w:tcPr>
          <w:p w:rsidR="004D7778" w:rsidRPr="00B012AB" w:rsidRDefault="004766D5">
            <w:pPr>
              <w:spacing w:after="0" w:line="240" w:lineRule="auto"/>
              <w:ind w:right="-6"/>
              <w:jc w:val="right"/>
              <w:rPr>
                <w:rFonts w:ascii="Times New Roman" w:hAnsi="Times New Roman"/>
                <w:color w:val="auto"/>
                <w:sz w:val="28"/>
              </w:rPr>
            </w:pPr>
            <w:r w:rsidRPr="00B012AB">
              <w:rPr>
                <w:rFonts w:ascii="Times New Roman" w:hAnsi="Times New Roman"/>
                <w:color w:val="auto"/>
                <w:sz w:val="28"/>
              </w:rPr>
              <w:t>В.В. Солодов</w:t>
            </w:r>
          </w:p>
        </w:tc>
      </w:tr>
    </w:tbl>
    <w:p w:rsidR="004D7778" w:rsidRPr="00B012AB" w:rsidRDefault="004766D5">
      <w:pPr>
        <w:spacing w:after="0" w:line="240" w:lineRule="auto"/>
        <w:rPr>
          <w:rFonts w:ascii="Times New Roman" w:hAnsi="Times New Roman"/>
          <w:color w:val="auto"/>
          <w:sz w:val="28"/>
          <w:szCs w:val="28"/>
        </w:rPr>
      </w:pPr>
      <w:r w:rsidRPr="00B012AB">
        <w:rPr>
          <w:rFonts w:ascii="Times New Roman" w:hAnsi="Times New Roman"/>
          <w:color w:val="auto"/>
          <w:sz w:val="28"/>
          <w:szCs w:val="28"/>
        </w:rPr>
        <w:br w:type="page" w:clear="all"/>
      </w:r>
    </w:p>
    <w:tbl>
      <w:tblPr>
        <w:tblStyle w:val="afd"/>
        <w:tblW w:w="0" w:type="auto"/>
        <w:tblLayout w:type="fixed"/>
        <w:tblLook w:val="04A0" w:firstRow="1" w:lastRow="0" w:firstColumn="1" w:lastColumn="0" w:noHBand="0" w:noVBand="1"/>
      </w:tblPr>
      <w:tblGrid>
        <w:gridCol w:w="480"/>
        <w:gridCol w:w="480"/>
        <w:gridCol w:w="480"/>
        <w:gridCol w:w="3661"/>
        <w:gridCol w:w="480"/>
        <w:gridCol w:w="1869"/>
        <w:gridCol w:w="486"/>
        <w:gridCol w:w="1701"/>
      </w:tblGrid>
      <w:tr w:rsidR="00B012AB" w:rsidRPr="00B012AB">
        <w:tc>
          <w:tcPr>
            <w:tcW w:w="480" w:type="dxa"/>
            <w:tcBorders>
              <w:top w:val="none" w:sz="4" w:space="0" w:color="000000"/>
              <w:left w:val="none" w:sz="4" w:space="0" w:color="000000"/>
              <w:bottom w:val="none" w:sz="4" w:space="0" w:color="000000"/>
              <w:right w:val="none" w:sz="4" w:space="0" w:color="000000"/>
            </w:tcBorders>
          </w:tcPr>
          <w:p w:rsidR="004D7778" w:rsidRPr="00B012AB" w:rsidRDefault="004D7778">
            <w:pPr>
              <w:widowControl w:val="0"/>
              <w:ind w:left="8079" w:hanging="8079"/>
              <w:jc w:val="right"/>
              <w:rPr>
                <w:rFonts w:ascii="Times New Roman" w:hAnsi="Times New Roman"/>
                <w:color w:val="auto"/>
                <w:sz w:val="28"/>
              </w:rPr>
            </w:pPr>
          </w:p>
        </w:tc>
        <w:tc>
          <w:tcPr>
            <w:tcW w:w="480" w:type="dxa"/>
            <w:tcBorders>
              <w:top w:val="none" w:sz="4" w:space="0" w:color="000000"/>
              <w:left w:val="none" w:sz="4" w:space="0" w:color="000000"/>
              <w:bottom w:val="none" w:sz="4" w:space="0" w:color="000000"/>
              <w:right w:val="none" w:sz="4" w:space="0" w:color="000000"/>
            </w:tcBorders>
          </w:tcPr>
          <w:p w:rsidR="004D7778" w:rsidRPr="00B012AB" w:rsidRDefault="004D7778">
            <w:pPr>
              <w:widowControl w:val="0"/>
              <w:ind w:left="8079" w:hanging="8079"/>
              <w:jc w:val="right"/>
              <w:rPr>
                <w:rFonts w:ascii="Times New Roman" w:hAnsi="Times New Roman"/>
                <w:color w:val="auto"/>
                <w:sz w:val="28"/>
              </w:rPr>
            </w:pPr>
          </w:p>
        </w:tc>
        <w:tc>
          <w:tcPr>
            <w:tcW w:w="480" w:type="dxa"/>
            <w:tcBorders>
              <w:top w:val="none" w:sz="4" w:space="0" w:color="000000"/>
              <w:left w:val="none" w:sz="4" w:space="0" w:color="000000"/>
              <w:bottom w:val="none" w:sz="4" w:space="0" w:color="000000"/>
              <w:right w:val="none" w:sz="4" w:space="0" w:color="000000"/>
            </w:tcBorders>
          </w:tcPr>
          <w:p w:rsidR="004D7778" w:rsidRPr="00B012AB" w:rsidRDefault="004D7778">
            <w:pPr>
              <w:widowControl w:val="0"/>
              <w:ind w:left="8079" w:hanging="8079"/>
              <w:jc w:val="right"/>
              <w:rPr>
                <w:rFonts w:ascii="Times New Roman" w:hAnsi="Times New Roman"/>
                <w:color w:val="auto"/>
                <w:sz w:val="28"/>
              </w:rPr>
            </w:pPr>
          </w:p>
        </w:tc>
        <w:tc>
          <w:tcPr>
            <w:tcW w:w="3661" w:type="dxa"/>
            <w:tcBorders>
              <w:top w:val="none" w:sz="4" w:space="0" w:color="000000"/>
              <w:left w:val="none" w:sz="4" w:space="0" w:color="000000"/>
              <w:bottom w:val="none" w:sz="4" w:space="0" w:color="000000"/>
              <w:right w:val="none" w:sz="4" w:space="0" w:color="000000"/>
            </w:tcBorders>
          </w:tcPr>
          <w:p w:rsidR="004D7778" w:rsidRPr="00B012AB" w:rsidRDefault="004D7778">
            <w:pPr>
              <w:widowControl w:val="0"/>
              <w:ind w:left="8079" w:hanging="8079"/>
              <w:jc w:val="right"/>
              <w:rPr>
                <w:rFonts w:ascii="Times New Roman" w:hAnsi="Times New Roman"/>
                <w:color w:val="auto"/>
                <w:sz w:val="28"/>
              </w:rPr>
            </w:pPr>
          </w:p>
        </w:tc>
        <w:tc>
          <w:tcPr>
            <w:tcW w:w="4536" w:type="dxa"/>
            <w:gridSpan w:val="4"/>
            <w:tcBorders>
              <w:top w:val="none" w:sz="4" w:space="0" w:color="000000"/>
              <w:left w:val="none" w:sz="4" w:space="0" w:color="000000"/>
              <w:bottom w:val="none" w:sz="4" w:space="0" w:color="000000"/>
              <w:right w:val="none" w:sz="4" w:space="0" w:color="000000"/>
            </w:tcBorders>
          </w:tcPr>
          <w:p w:rsidR="004D7778" w:rsidRPr="00B012AB" w:rsidRDefault="004766D5">
            <w:pPr>
              <w:widowControl w:val="0"/>
              <w:ind w:left="8079" w:hanging="8079"/>
              <w:rPr>
                <w:rFonts w:ascii="Times New Roman" w:hAnsi="Times New Roman"/>
                <w:color w:val="auto"/>
                <w:sz w:val="28"/>
              </w:rPr>
            </w:pPr>
            <w:r w:rsidRPr="00B012AB">
              <w:rPr>
                <w:rFonts w:ascii="Times New Roman" w:hAnsi="Times New Roman"/>
                <w:color w:val="auto"/>
                <w:sz w:val="28"/>
              </w:rPr>
              <w:t>Приложение к постановлению</w:t>
            </w:r>
          </w:p>
        </w:tc>
      </w:tr>
      <w:tr w:rsidR="00B012AB" w:rsidRPr="00B012AB">
        <w:tc>
          <w:tcPr>
            <w:tcW w:w="480" w:type="dxa"/>
            <w:tcBorders>
              <w:top w:val="none" w:sz="4" w:space="0" w:color="000000"/>
              <w:left w:val="none" w:sz="4" w:space="0" w:color="000000"/>
              <w:bottom w:val="none" w:sz="4" w:space="0" w:color="000000"/>
              <w:right w:val="none" w:sz="4" w:space="0" w:color="000000"/>
            </w:tcBorders>
          </w:tcPr>
          <w:p w:rsidR="004D7778" w:rsidRPr="00B012AB" w:rsidRDefault="004D7778">
            <w:pPr>
              <w:widowControl w:val="0"/>
              <w:ind w:left="8079" w:hanging="8079"/>
              <w:jc w:val="right"/>
              <w:rPr>
                <w:rFonts w:ascii="Times New Roman" w:hAnsi="Times New Roman"/>
                <w:color w:val="auto"/>
                <w:sz w:val="28"/>
              </w:rPr>
            </w:pPr>
          </w:p>
        </w:tc>
        <w:tc>
          <w:tcPr>
            <w:tcW w:w="480" w:type="dxa"/>
            <w:tcBorders>
              <w:top w:val="none" w:sz="4" w:space="0" w:color="000000"/>
              <w:left w:val="none" w:sz="4" w:space="0" w:color="000000"/>
              <w:bottom w:val="none" w:sz="4" w:space="0" w:color="000000"/>
              <w:right w:val="none" w:sz="4" w:space="0" w:color="000000"/>
            </w:tcBorders>
          </w:tcPr>
          <w:p w:rsidR="004D7778" w:rsidRPr="00B012AB" w:rsidRDefault="004D7778">
            <w:pPr>
              <w:widowControl w:val="0"/>
              <w:ind w:left="8079" w:hanging="8079"/>
              <w:jc w:val="right"/>
              <w:rPr>
                <w:rFonts w:ascii="Times New Roman" w:hAnsi="Times New Roman"/>
                <w:color w:val="auto"/>
                <w:sz w:val="28"/>
              </w:rPr>
            </w:pPr>
          </w:p>
        </w:tc>
        <w:tc>
          <w:tcPr>
            <w:tcW w:w="480" w:type="dxa"/>
            <w:tcBorders>
              <w:top w:val="none" w:sz="4" w:space="0" w:color="000000"/>
              <w:left w:val="none" w:sz="4" w:space="0" w:color="000000"/>
              <w:bottom w:val="none" w:sz="4" w:space="0" w:color="000000"/>
              <w:right w:val="none" w:sz="4" w:space="0" w:color="000000"/>
            </w:tcBorders>
          </w:tcPr>
          <w:p w:rsidR="004D7778" w:rsidRPr="00B012AB" w:rsidRDefault="004D7778">
            <w:pPr>
              <w:widowControl w:val="0"/>
              <w:ind w:left="8079" w:hanging="8079"/>
              <w:jc w:val="right"/>
              <w:rPr>
                <w:rFonts w:ascii="Times New Roman" w:hAnsi="Times New Roman"/>
                <w:color w:val="auto"/>
                <w:sz w:val="28"/>
              </w:rPr>
            </w:pPr>
          </w:p>
        </w:tc>
        <w:tc>
          <w:tcPr>
            <w:tcW w:w="3661" w:type="dxa"/>
            <w:tcBorders>
              <w:top w:val="none" w:sz="4" w:space="0" w:color="000000"/>
              <w:left w:val="none" w:sz="4" w:space="0" w:color="000000"/>
              <w:bottom w:val="none" w:sz="4" w:space="0" w:color="000000"/>
              <w:right w:val="none" w:sz="4" w:space="0" w:color="000000"/>
            </w:tcBorders>
          </w:tcPr>
          <w:p w:rsidR="004D7778" w:rsidRPr="00B012AB" w:rsidRDefault="004D7778">
            <w:pPr>
              <w:widowControl w:val="0"/>
              <w:ind w:left="8079" w:hanging="8079"/>
              <w:jc w:val="right"/>
              <w:rPr>
                <w:rFonts w:ascii="Times New Roman" w:hAnsi="Times New Roman"/>
                <w:color w:val="auto"/>
                <w:sz w:val="28"/>
              </w:rPr>
            </w:pPr>
          </w:p>
        </w:tc>
        <w:tc>
          <w:tcPr>
            <w:tcW w:w="4536" w:type="dxa"/>
            <w:gridSpan w:val="4"/>
            <w:tcBorders>
              <w:top w:val="none" w:sz="4" w:space="0" w:color="000000"/>
              <w:left w:val="none" w:sz="4" w:space="0" w:color="000000"/>
              <w:bottom w:val="none" w:sz="4" w:space="0" w:color="000000"/>
              <w:right w:val="none" w:sz="4" w:space="0" w:color="000000"/>
            </w:tcBorders>
          </w:tcPr>
          <w:p w:rsidR="004D7778" w:rsidRPr="00B012AB" w:rsidRDefault="004766D5">
            <w:pPr>
              <w:widowControl w:val="0"/>
              <w:ind w:left="8079" w:hanging="8079"/>
              <w:rPr>
                <w:rFonts w:ascii="Times New Roman" w:hAnsi="Times New Roman"/>
                <w:color w:val="auto"/>
                <w:sz w:val="28"/>
              </w:rPr>
            </w:pPr>
            <w:r w:rsidRPr="00B012AB">
              <w:rPr>
                <w:rFonts w:ascii="Times New Roman" w:hAnsi="Times New Roman"/>
                <w:color w:val="auto"/>
                <w:sz w:val="28"/>
              </w:rPr>
              <w:t>Губернатора Камчатского края</w:t>
            </w:r>
          </w:p>
        </w:tc>
      </w:tr>
      <w:tr w:rsidR="004D7778" w:rsidRPr="00B012AB">
        <w:tc>
          <w:tcPr>
            <w:tcW w:w="480" w:type="dxa"/>
            <w:tcBorders>
              <w:top w:val="none" w:sz="4" w:space="0" w:color="000000"/>
              <w:left w:val="none" w:sz="4" w:space="0" w:color="000000"/>
              <w:bottom w:val="none" w:sz="4" w:space="0" w:color="000000"/>
              <w:right w:val="none" w:sz="4" w:space="0" w:color="000000"/>
            </w:tcBorders>
          </w:tcPr>
          <w:p w:rsidR="004D7778" w:rsidRPr="00B012AB" w:rsidRDefault="004D7778">
            <w:pPr>
              <w:spacing w:after="60"/>
              <w:ind w:left="8079" w:hanging="8079"/>
              <w:jc w:val="right"/>
              <w:rPr>
                <w:rFonts w:ascii="Times New Roman" w:hAnsi="Times New Roman"/>
                <w:color w:val="auto"/>
                <w:sz w:val="28"/>
              </w:rPr>
            </w:pPr>
          </w:p>
        </w:tc>
        <w:tc>
          <w:tcPr>
            <w:tcW w:w="480" w:type="dxa"/>
            <w:tcBorders>
              <w:top w:val="none" w:sz="4" w:space="0" w:color="000000"/>
              <w:left w:val="none" w:sz="4" w:space="0" w:color="000000"/>
              <w:bottom w:val="none" w:sz="4" w:space="0" w:color="000000"/>
              <w:right w:val="none" w:sz="4" w:space="0" w:color="000000"/>
            </w:tcBorders>
          </w:tcPr>
          <w:p w:rsidR="004D7778" w:rsidRPr="00B012AB" w:rsidRDefault="004D7778">
            <w:pPr>
              <w:spacing w:after="60"/>
              <w:ind w:left="8079" w:hanging="8079"/>
              <w:jc w:val="right"/>
              <w:rPr>
                <w:rFonts w:ascii="Times New Roman" w:hAnsi="Times New Roman"/>
                <w:color w:val="auto"/>
                <w:sz w:val="28"/>
              </w:rPr>
            </w:pPr>
          </w:p>
        </w:tc>
        <w:tc>
          <w:tcPr>
            <w:tcW w:w="480" w:type="dxa"/>
            <w:tcBorders>
              <w:top w:val="none" w:sz="4" w:space="0" w:color="000000"/>
              <w:left w:val="none" w:sz="4" w:space="0" w:color="000000"/>
              <w:bottom w:val="none" w:sz="4" w:space="0" w:color="000000"/>
              <w:right w:val="none" w:sz="4" w:space="0" w:color="000000"/>
            </w:tcBorders>
          </w:tcPr>
          <w:p w:rsidR="004D7778" w:rsidRPr="00B012AB" w:rsidRDefault="004D7778">
            <w:pPr>
              <w:spacing w:after="60"/>
              <w:ind w:left="8079" w:hanging="8079"/>
              <w:jc w:val="right"/>
              <w:rPr>
                <w:rFonts w:ascii="Times New Roman" w:hAnsi="Times New Roman"/>
                <w:color w:val="auto"/>
                <w:sz w:val="28"/>
              </w:rPr>
            </w:pPr>
          </w:p>
        </w:tc>
        <w:tc>
          <w:tcPr>
            <w:tcW w:w="3661" w:type="dxa"/>
            <w:tcBorders>
              <w:top w:val="none" w:sz="4" w:space="0" w:color="000000"/>
              <w:left w:val="none" w:sz="4" w:space="0" w:color="000000"/>
              <w:bottom w:val="none" w:sz="4" w:space="0" w:color="000000"/>
              <w:right w:val="none" w:sz="4" w:space="0" w:color="000000"/>
            </w:tcBorders>
          </w:tcPr>
          <w:p w:rsidR="004D7778" w:rsidRPr="00B012AB" w:rsidRDefault="004D7778">
            <w:pPr>
              <w:spacing w:after="60"/>
              <w:ind w:left="8079" w:hanging="8079"/>
              <w:jc w:val="right"/>
              <w:rPr>
                <w:rFonts w:ascii="Times New Roman" w:hAnsi="Times New Roman"/>
                <w:color w:val="auto"/>
                <w:sz w:val="28"/>
              </w:rPr>
            </w:pPr>
          </w:p>
        </w:tc>
        <w:tc>
          <w:tcPr>
            <w:tcW w:w="480" w:type="dxa"/>
            <w:tcBorders>
              <w:top w:val="none" w:sz="4" w:space="0" w:color="000000"/>
              <w:left w:val="none" w:sz="4" w:space="0" w:color="000000"/>
              <w:bottom w:val="none" w:sz="4" w:space="0" w:color="000000"/>
              <w:right w:val="none" w:sz="4" w:space="0" w:color="000000"/>
            </w:tcBorders>
          </w:tcPr>
          <w:p w:rsidR="004D7778" w:rsidRPr="00B012AB" w:rsidRDefault="004766D5">
            <w:pPr>
              <w:spacing w:after="60"/>
              <w:ind w:left="8079" w:hanging="8079"/>
              <w:jc w:val="right"/>
              <w:rPr>
                <w:rFonts w:ascii="Times New Roman" w:hAnsi="Times New Roman"/>
                <w:color w:val="auto"/>
                <w:sz w:val="28"/>
              </w:rPr>
            </w:pPr>
            <w:r w:rsidRPr="00B012AB">
              <w:rPr>
                <w:rFonts w:ascii="Times New Roman" w:hAnsi="Times New Roman"/>
                <w:color w:val="auto"/>
                <w:sz w:val="28"/>
              </w:rPr>
              <w:t>от</w:t>
            </w:r>
          </w:p>
        </w:tc>
        <w:tc>
          <w:tcPr>
            <w:tcW w:w="1869" w:type="dxa"/>
            <w:tcBorders>
              <w:top w:val="none" w:sz="4" w:space="0" w:color="000000"/>
              <w:left w:val="none" w:sz="4" w:space="0" w:color="000000"/>
              <w:bottom w:val="none" w:sz="4" w:space="0" w:color="000000"/>
              <w:right w:val="none" w:sz="4" w:space="0" w:color="000000"/>
            </w:tcBorders>
          </w:tcPr>
          <w:p w:rsidR="004D7778" w:rsidRPr="003D1B95" w:rsidRDefault="004766D5">
            <w:pPr>
              <w:spacing w:after="60"/>
              <w:ind w:left="8079" w:hanging="8079"/>
              <w:jc w:val="right"/>
              <w:rPr>
                <w:rFonts w:ascii="Times New Roman" w:hAnsi="Times New Roman"/>
                <w:color w:val="FFFFFF" w:themeColor="background1"/>
                <w:sz w:val="28"/>
              </w:rPr>
            </w:pPr>
            <w:r w:rsidRPr="003D1B95">
              <w:rPr>
                <w:rFonts w:ascii="Times New Roman" w:hAnsi="Times New Roman"/>
                <w:color w:val="FFFFFF" w:themeColor="background1"/>
                <w:sz w:val="28"/>
              </w:rPr>
              <w:t>[R</w:t>
            </w:r>
            <w:r w:rsidRPr="003D1B95">
              <w:rPr>
                <w:rFonts w:ascii="Times New Roman" w:hAnsi="Times New Roman"/>
                <w:color w:val="FFFFFF" w:themeColor="background1"/>
                <w:sz w:val="16"/>
              </w:rPr>
              <w:t>EGDATESTAMP]</w:t>
            </w:r>
          </w:p>
        </w:tc>
        <w:tc>
          <w:tcPr>
            <w:tcW w:w="486" w:type="dxa"/>
            <w:tcBorders>
              <w:top w:val="none" w:sz="4" w:space="0" w:color="000000"/>
              <w:left w:val="none" w:sz="4" w:space="0" w:color="000000"/>
              <w:bottom w:val="none" w:sz="4" w:space="0" w:color="000000"/>
              <w:right w:val="none" w:sz="4" w:space="0" w:color="000000"/>
            </w:tcBorders>
          </w:tcPr>
          <w:p w:rsidR="004D7778" w:rsidRPr="003D1B95" w:rsidRDefault="004766D5">
            <w:pPr>
              <w:spacing w:after="60"/>
              <w:ind w:left="8079" w:hanging="8079"/>
              <w:jc w:val="right"/>
              <w:rPr>
                <w:rFonts w:ascii="Times New Roman" w:hAnsi="Times New Roman"/>
                <w:color w:val="auto"/>
                <w:sz w:val="28"/>
              </w:rPr>
            </w:pPr>
            <w:r w:rsidRPr="003D1B95">
              <w:rPr>
                <w:rFonts w:ascii="Times New Roman" w:hAnsi="Times New Roman"/>
                <w:color w:val="auto"/>
                <w:sz w:val="28"/>
              </w:rPr>
              <w:t>№</w:t>
            </w:r>
          </w:p>
        </w:tc>
        <w:tc>
          <w:tcPr>
            <w:tcW w:w="1701" w:type="dxa"/>
            <w:tcBorders>
              <w:top w:val="none" w:sz="4" w:space="0" w:color="000000"/>
              <w:left w:val="none" w:sz="4" w:space="0" w:color="000000"/>
              <w:bottom w:val="none" w:sz="4" w:space="0" w:color="000000"/>
              <w:right w:val="none" w:sz="4" w:space="0" w:color="000000"/>
            </w:tcBorders>
          </w:tcPr>
          <w:p w:rsidR="004D7778" w:rsidRPr="003D1B95" w:rsidRDefault="004766D5">
            <w:pPr>
              <w:spacing w:after="60"/>
              <w:ind w:left="8079" w:hanging="8079"/>
              <w:jc w:val="right"/>
              <w:rPr>
                <w:rFonts w:ascii="Times New Roman" w:hAnsi="Times New Roman"/>
                <w:color w:val="FFFFFF" w:themeColor="background1"/>
                <w:sz w:val="28"/>
              </w:rPr>
            </w:pPr>
            <w:r w:rsidRPr="003D1B95">
              <w:rPr>
                <w:rFonts w:ascii="Times New Roman" w:hAnsi="Times New Roman"/>
                <w:color w:val="FFFFFF" w:themeColor="background1"/>
                <w:sz w:val="28"/>
              </w:rPr>
              <w:t>[R</w:t>
            </w:r>
            <w:r w:rsidRPr="003D1B95">
              <w:rPr>
                <w:rFonts w:ascii="Times New Roman" w:hAnsi="Times New Roman"/>
                <w:color w:val="FFFFFF" w:themeColor="background1"/>
                <w:sz w:val="16"/>
              </w:rPr>
              <w:t>EGNUMSTAMP]</w:t>
            </w:r>
          </w:p>
        </w:tc>
      </w:tr>
    </w:tbl>
    <w:p w:rsidR="004D7778" w:rsidRPr="00B012AB" w:rsidRDefault="004D7778">
      <w:pPr>
        <w:spacing w:after="0" w:line="240" w:lineRule="auto"/>
        <w:jc w:val="both"/>
        <w:rPr>
          <w:rFonts w:ascii="Times New Roman" w:hAnsi="Times New Roman"/>
          <w:color w:val="auto"/>
          <w:sz w:val="24"/>
          <w:highlight w:val="yellow"/>
        </w:rPr>
      </w:pPr>
    </w:p>
    <w:p w:rsidR="004D7778" w:rsidRPr="00B012AB" w:rsidRDefault="004766D5">
      <w:pPr>
        <w:spacing w:after="0" w:line="240" w:lineRule="auto"/>
        <w:jc w:val="center"/>
        <w:rPr>
          <w:rFonts w:ascii="Times New Roman" w:hAnsi="Times New Roman"/>
          <w:color w:val="auto"/>
          <w:sz w:val="28"/>
          <w:szCs w:val="28"/>
        </w:rPr>
      </w:pPr>
      <w:r w:rsidRPr="00B012AB">
        <w:rPr>
          <w:rFonts w:ascii="Times New Roman" w:hAnsi="Times New Roman"/>
          <w:color w:val="auto"/>
          <w:sz w:val="28"/>
          <w:szCs w:val="28"/>
        </w:rPr>
        <w:t>Положение</w:t>
      </w:r>
      <w:r w:rsidRPr="00B012AB">
        <w:rPr>
          <w:rFonts w:ascii="Times New Roman" w:hAnsi="Times New Roman"/>
          <w:color w:val="auto"/>
          <w:sz w:val="28"/>
          <w:szCs w:val="28"/>
        </w:rPr>
        <w:br/>
        <w:t>об отдельных вопросах контрольной деятельности в Камчатском крае</w:t>
      </w:r>
    </w:p>
    <w:p w:rsidR="004D7778" w:rsidRPr="00B012AB" w:rsidRDefault="004D7778">
      <w:pPr>
        <w:spacing w:after="0" w:line="240" w:lineRule="auto"/>
        <w:jc w:val="center"/>
        <w:rPr>
          <w:rFonts w:ascii="Times New Roman" w:hAnsi="Times New Roman"/>
          <w:color w:val="auto"/>
          <w:sz w:val="28"/>
          <w:szCs w:val="28"/>
        </w:rPr>
      </w:pPr>
    </w:p>
    <w:p w:rsidR="004D7778" w:rsidRPr="00B012AB" w:rsidRDefault="004766D5">
      <w:pPr>
        <w:spacing w:after="0" w:line="240" w:lineRule="auto"/>
        <w:jc w:val="center"/>
        <w:rPr>
          <w:rFonts w:ascii="Times New Roman" w:hAnsi="Times New Roman"/>
          <w:bCs/>
          <w:color w:val="auto"/>
          <w:sz w:val="28"/>
          <w:szCs w:val="28"/>
        </w:rPr>
      </w:pPr>
      <w:r w:rsidRPr="00B012AB">
        <w:rPr>
          <w:rFonts w:ascii="Times New Roman" w:hAnsi="Times New Roman"/>
          <w:bCs/>
          <w:color w:val="auto"/>
          <w:sz w:val="28"/>
          <w:szCs w:val="28"/>
        </w:rPr>
        <w:t>1. Общие положения</w:t>
      </w:r>
    </w:p>
    <w:p w:rsidR="004D7778" w:rsidRPr="00B012AB" w:rsidRDefault="004D7778">
      <w:pPr>
        <w:spacing w:after="0" w:line="240" w:lineRule="auto"/>
        <w:jc w:val="center"/>
        <w:rPr>
          <w:rFonts w:ascii="Times New Roman" w:hAnsi="Times New Roman"/>
          <w:color w:val="auto"/>
          <w:sz w:val="28"/>
          <w:szCs w:val="28"/>
        </w:rPr>
      </w:pPr>
    </w:p>
    <w:p w:rsidR="00F40C99" w:rsidRDefault="00F40C99" w:rsidP="00F40C99">
      <w:pPr>
        <w:spacing w:after="0" w:line="240" w:lineRule="auto"/>
        <w:ind w:firstLine="709"/>
        <w:jc w:val="both"/>
        <w:rPr>
          <w:rFonts w:ascii="Times New Roman" w:hAnsi="Times New Roman"/>
          <w:color w:val="auto"/>
          <w:sz w:val="28"/>
          <w:szCs w:val="28"/>
        </w:rPr>
      </w:pPr>
      <w:r w:rsidRPr="00F40C99">
        <w:rPr>
          <w:rFonts w:ascii="Times New Roman" w:hAnsi="Times New Roman"/>
          <w:color w:val="auto"/>
          <w:sz w:val="28"/>
          <w:szCs w:val="28"/>
        </w:rPr>
        <w:t>1. </w:t>
      </w:r>
      <w:r w:rsidRPr="00F40C99">
        <w:rPr>
          <w:rFonts w:ascii="Times New Roman" w:hAnsi="Times New Roman"/>
          <w:color w:val="auto"/>
          <w:sz w:val="28"/>
          <w:szCs w:val="28"/>
        </w:rPr>
        <w:t xml:space="preserve">Настоящее Положение определяет порядок организации контроля исполнения поручений Губернатора Камчатского края, Председателя Правительства Камчатского края, Первого вице-губернатора Камчатского края членами Правительства Камчатского края, осуществляющими контроль </w:t>
      </w:r>
      <w:r>
        <w:rPr>
          <w:rFonts w:ascii="Times New Roman" w:hAnsi="Times New Roman"/>
          <w:color w:val="auto"/>
          <w:sz w:val="28"/>
          <w:szCs w:val="28"/>
        </w:rPr>
        <w:br/>
      </w:r>
      <w:r w:rsidRPr="00F40C99">
        <w:rPr>
          <w:rFonts w:ascii="Times New Roman" w:hAnsi="Times New Roman"/>
          <w:color w:val="auto"/>
          <w:sz w:val="28"/>
          <w:szCs w:val="28"/>
        </w:rPr>
        <w:t xml:space="preserve">и координацию деятельности исполнительных органов Камчатского края, исполнительными органами Камчатского края, в том числе во взаимодействии </w:t>
      </w:r>
      <w:r>
        <w:rPr>
          <w:rFonts w:ascii="Times New Roman" w:hAnsi="Times New Roman"/>
          <w:color w:val="auto"/>
          <w:sz w:val="28"/>
          <w:szCs w:val="28"/>
        </w:rPr>
        <w:br/>
      </w:r>
      <w:r w:rsidRPr="00F40C99">
        <w:rPr>
          <w:rFonts w:ascii="Times New Roman" w:hAnsi="Times New Roman"/>
          <w:color w:val="auto"/>
          <w:sz w:val="28"/>
          <w:szCs w:val="28"/>
        </w:rPr>
        <w:t>с органами местного самоуправления муниципальных образований в Камчатском крае, включая правила организации учета, планирования, мониторинга, анализа и контроля хода их исполнения для достижения ожидаемого результата исполнения поручений (далее – контрольная деятельность).</w:t>
      </w:r>
    </w:p>
    <w:p w:rsidR="004D7778" w:rsidRPr="00B012AB" w:rsidRDefault="000F708C">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2. </w:t>
      </w:r>
      <w:r w:rsidR="00A60CBD">
        <w:rPr>
          <w:rFonts w:ascii="Times New Roman" w:hAnsi="Times New Roman"/>
          <w:color w:val="auto"/>
          <w:sz w:val="28"/>
          <w:szCs w:val="28"/>
        </w:rPr>
        <w:t>Контрольная деятельность</w:t>
      </w:r>
      <w:r w:rsidR="004766D5" w:rsidRPr="00B012AB">
        <w:rPr>
          <w:rFonts w:ascii="Times New Roman" w:hAnsi="Times New Roman"/>
          <w:color w:val="auto"/>
          <w:sz w:val="28"/>
          <w:szCs w:val="28"/>
        </w:rPr>
        <w:t xml:space="preserve"> в исполнительных органах Камчатского края осущес</w:t>
      </w:r>
      <w:r w:rsidR="004C01AD">
        <w:rPr>
          <w:rFonts w:ascii="Times New Roman" w:hAnsi="Times New Roman"/>
          <w:color w:val="auto"/>
          <w:sz w:val="28"/>
          <w:szCs w:val="28"/>
        </w:rPr>
        <w:t>твляется в порядке, утверждаемом</w:t>
      </w:r>
      <w:r w:rsidR="004766D5" w:rsidRPr="00B012AB">
        <w:rPr>
          <w:rFonts w:ascii="Times New Roman" w:hAnsi="Times New Roman"/>
          <w:color w:val="auto"/>
          <w:sz w:val="28"/>
          <w:szCs w:val="28"/>
        </w:rPr>
        <w:t xml:space="preserve"> правовым актом соответствующего исполнит</w:t>
      </w:r>
      <w:r w:rsidR="00E1753D">
        <w:rPr>
          <w:rFonts w:ascii="Times New Roman" w:hAnsi="Times New Roman"/>
          <w:color w:val="auto"/>
          <w:sz w:val="28"/>
          <w:szCs w:val="28"/>
        </w:rPr>
        <w:t>ельного органа Камчатского края</w:t>
      </w:r>
      <w:r w:rsidR="004766D5" w:rsidRPr="00B012AB">
        <w:rPr>
          <w:rFonts w:ascii="Times New Roman" w:hAnsi="Times New Roman"/>
          <w:color w:val="auto"/>
          <w:sz w:val="28"/>
          <w:szCs w:val="28"/>
        </w:rPr>
        <w:t xml:space="preserve"> с учетом </w:t>
      </w:r>
      <w:r w:rsidR="0073049D" w:rsidRPr="00B012AB">
        <w:rPr>
          <w:rFonts w:ascii="Times New Roman" w:hAnsi="Times New Roman"/>
          <w:color w:val="auto"/>
          <w:sz w:val="28"/>
          <w:szCs w:val="28"/>
        </w:rPr>
        <w:t>норм</w:t>
      </w:r>
      <w:r w:rsidR="004766D5" w:rsidRPr="00B012AB">
        <w:rPr>
          <w:rFonts w:ascii="Times New Roman" w:hAnsi="Times New Roman"/>
          <w:color w:val="auto"/>
          <w:sz w:val="28"/>
          <w:szCs w:val="28"/>
        </w:rPr>
        <w:t xml:space="preserve"> настоящего Положения.</w:t>
      </w:r>
      <w:r w:rsidR="00E03354" w:rsidRPr="00B012AB">
        <w:rPr>
          <w:rFonts w:ascii="Times New Roman" w:hAnsi="Times New Roman"/>
          <w:color w:val="auto"/>
          <w:sz w:val="28"/>
          <w:szCs w:val="28"/>
        </w:rPr>
        <w:t xml:space="preserve"> </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 xml:space="preserve">3. Настоящее Положение не распространяется на отношения по организации и осуществлению государственного контроля (надзора), муниципального контроля, которые регулируются Федеральным законом </w:t>
      </w:r>
      <w:r w:rsidR="003C0710" w:rsidRPr="00B012AB">
        <w:rPr>
          <w:rFonts w:ascii="Times New Roman" w:hAnsi="Times New Roman"/>
          <w:color w:val="auto"/>
          <w:sz w:val="28"/>
          <w:szCs w:val="28"/>
        </w:rPr>
        <w:br/>
      </w:r>
      <w:r w:rsidRPr="00B012AB">
        <w:rPr>
          <w:rFonts w:ascii="Times New Roman" w:hAnsi="Times New Roman"/>
          <w:color w:val="auto"/>
          <w:sz w:val="28"/>
          <w:szCs w:val="28"/>
        </w:rPr>
        <w:t xml:space="preserve">от 31.07.2020 № 248-ФЗ «О государственном контроле (надзоре) </w:t>
      </w:r>
      <w:r w:rsidR="004C7CF1" w:rsidRPr="00B012AB">
        <w:rPr>
          <w:rFonts w:ascii="Times New Roman" w:hAnsi="Times New Roman"/>
          <w:color w:val="auto"/>
          <w:sz w:val="28"/>
          <w:szCs w:val="28"/>
        </w:rPr>
        <w:br/>
      </w:r>
      <w:r w:rsidRPr="00B012AB">
        <w:rPr>
          <w:rFonts w:ascii="Times New Roman" w:hAnsi="Times New Roman"/>
          <w:color w:val="auto"/>
          <w:sz w:val="28"/>
          <w:szCs w:val="28"/>
        </w:rPr>
        <w:t xml:space="preserve">и муниципальном контроле в Российской Федерации», а также иными федеральными законами, </w:t>
      </w:r>
      <w:r w:rsidR="003C0710" w:rsidRPr="00B012AB">
        <w:rPr>
          <w:rFonts w:ascii="Times New Roman" w:hAnsi="Times New Roman"/>
          <w:color w:val="auto"/>
          <w:sz w:val="28"/>
          <w:szCs w:val="28"/>
        </w:rPr>
        <w:t xml:space="preserve">актами Президента Российской Федерации, </w:t>
      </w:r>
      <w:r w:rsidRPr="00B012AB">
        <w:rPr>
          <w:rFonts w:ascii="Times New Roman" w:hAnsi="Times New Roman"/>
          <w:color w:val="auto"/>
          <w:sz w:val="28"/>
          <w:szCs w:val="28"/>
        </w:rPr>
        <w:t>нормативными правовыми актами федеральных органов исполнительной власти, законами и иными нормативными пр</w:t>
      </w:r>
      <w:r w:rsidR="004A48C7" w:rsidRPr="00B012AB">
        <w:rPr>
          <w:rFonts w:ascii="Times New Roman" w:hAnsi="Times New Roman"/>
          <w:color w:val="auto"/>
          <w:sz w:val="28"/>
          <w:szCs w:val="28"/>
        </w:rPr>
        <w:t>авовыми актами Камчатского края.</w:t>
      </w:r>
      <w:r w:rsidRPr="00B012AB">
        <w:rPr>
          <w:rFonts w:ascii="Times New Roman" w:hAnsi="Times New Roman"/>
          <w:color w:val="auto"/>
          <w:sz w:val="28"/>
          <w:szCs w:val="28"/>
        </w:rPr>
        <w:t xml:space="preserve"> </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 xml:space="preserve">При осуществлении контроля за исполнением поручений, содержащих сведения, составляющие государственную тайну, или сведения, относящиеся </w:t>
      </w:r>
      <w:r w:rsidR="004C7CF1" w:rsidRPr="00B012AB">
        <w:rPr>
          <w:rFonts w:ascii="Times New Roman" w:hAnsi="Times New Roman"/>
          <w:color w:val="auto"/>
          <w:sz w:val="28"/>
          <w:szCs w:val="28"/>
        </w:rPr>
        <w:br/>
      </w:r>
      <w:r w:rsidRPr="00B012AB">
        <w:rPr>
          <w:rFonts w:ascii="Times New Roman" w:hAnsi="Times New Roman"/>
          <w:color w:val="auto"/>
          <w:sz w:val="28"/>
          <w:szCs w:val="28"/>
        </w:rPr>
        <w:t>к коммерческой, служебной и иной охраняемой законом тайне, настоящее Положение применяется в части, не противоречащей специальным требованиям законодательства Российской Федерации.</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 xml:space="preserve">Правила, определенные настоящим Положением, применяются </w:t>
      </w:r>
      <w:r w:rsidR="004C7CF1" w:rsidRPr="00B012AB">
        <w:rPr>
          <w:rFonts w:ascii="Times New Roman" w:hAnsi="Times New Roman"/>
          <w:color w:val="auto"/>
          <w:sz w:val="28"/>
          <w:szCs w:val="28"/>
        </w:rPr>
        <w:br/>
      </w:r>
      <w:r w:rsidRPr="00B012AB">
        <w:rPr>
          <w:rFonts w:ascii="Times New Roman" w:hAnsi="Times New Roman"/>
          <w:color w:val="auto"/>
          <w:sz w:val="28"/>
          <w:szCs w:val="28"/>
        </w:rPr>
        <w:t>в отношении глав муниципальных образований в Камчатском крае при организации Губернатором Камчатского края взаимодействия исполнительных органов Камчатского края с органами местного самоуправления муниципальных образований в Камчатском крае и иными органами, входящими в единую систему публичной власти в Российской Федерации, по вопросам исполнения поручений.</w:t>
      </w:r>
    </w:p>
    <w:p w:rsidR="004D7778" w:rsidRPr="00B012AB" w:rsidRDefault="004766D5">
      <w:pPr>
        <w:spacing w:after="0" w:line="240" w:lineRule="auto"/>
        <w:ind w:firstLine="709"/>
        <w:jc w:val="both"/>
        <w:rPr>
          <w:rFonts w:ascii="Times New Roman" w:hAnsi="Times New Roman"/>
          <w:color w:val="auto"/>
          <w:sz w:val="28"/>
          <w:szCs w:val="28"/>
        </w:rPr>
      </w:pPr>
      <w:r w:rsidRPr="00187849">
        <w:rPr>
          <w:rFonts w:ascii="Times New Roman" w:hAnsi="Times New Roman"/>
          <w:color w:val="auto"/>
          <w:sz w:val="28"/>
          <w:szCs w:val="28"/>
        </w:rPr>
        <w:lastRenderedPageBreak/>
        <w:t xml:space="preserve">4. Основными задачами </w:t>
      </w:r>
      <w:r w:rsidR="00A60CBD" w:rsidRPr="00A60CBD">
        <w:rPr>
          <w:rFonts w:ascii="Times New Roman" w:hAnsi="Times New Roman"/>
          <w:color w:val="auto"/>
          <w:sz w:val="28"/>
          <w:szCs w:val="28"/>
        </w:rPr>
        <w:t>контрольной деятельности</w:t>
      </w:r>
      <w:r w:rsidRPr="00187849">
        <w:rPr>
          <w:rFonts w:ascii="Times New Roman" w:hAnsi="Times New Roman"/>
          <w:color w:val="auto"/>
          <w:sz w:val="28"/>
          <w:szCs w:val="28"/>
        </w:rPr>
        <w:t xml:space="preserve"> </w:t>
      </w:r>
      <w:r w:rsidR="00A60CBD">
        <w:rPr>
          <w:rFonts w:ascii="Times New Roman" w:hAnsi="Times New Roman"/>
          <w:color w:val="auto"/>
          <w:sz w:val="28"/>
          <w:szCs w:val="28"/>
        </w:rPr>
        <w:t xml:space="preserve">в системе исполнительных органов Камчатского края </w:t>
      </w:r>
      <w:r w:rsidRPr="00187849">
        <w:rPr>
          <w:rFonts w:ascii="Times New Roman" w:hAnsi="Times New Roman"/>
          <w:color w:val="auto"/>
          <w:sz w:val="28"/>
          <w:szCs w:val="28"/>
        </w:rPr>
        <w:t>являются:</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1) обеспечение своевременности, полноты и качества исполнения поручений;</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2) формирование данных и информации, необходимых для принятия обоснованных управленческих решений;</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3) корректировка и оптимизация управленческих процессов;</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4) создание условий для достижения стратегических целей социально-экономиче</w:t>
      </w:r>
      <w:r w:rsidR="00E03354" w:rsidRPr="00B012AB">
        <w:rPr>
          <w:rFonts w:ascii="Times New Roman" w:hAnsi="Times New Roman"/>
          <w:color w:val="auto"/>
          <w:sz w:val="28"/>
          <w:szCs w:val="28"/>
        </w:rPr>
        <w:t>ского развития Камчатского края;</w:t>
      </w:r>
    </w:p>
    <w:p w:rsidR="00E03354" w:rsidRPr="00B012AB" w:rsidRDefault="007A755D">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5) </w:t>
      </w:r>
      <w:r w:rsidR="00E03354" w:rsidRPr="00B012AB">
        <w:rPr>
          <w:rFonts w:ascii="Times New Roman" w:hAnsi="Times New Roman"/>
          <w:color w:val="auto"/>
          <w:sz w:val="28"/>
          <w:szCs w:val="28"/>
        </w:rPr>
        <w:t>повышение уровня исполнительской дисциплины</w:t>
      </w:r>
      <w:r w:rsidR="00A60CBD">
        <w:rPr>
          <w:rFonts w:ascii="Times New Roman" w:hAnsi="Times New Roman"/>
          <w:color w:val="auto"/>
          <w:sz w:val="28"/>
          <w:szCs w:val="28"/>
        </w:rPr>
        <w:t>.</w:t>
      </w:r>
      <w:r w:rsidR="00E03354" w:rsidRPr="00B012AB">
        <w:rPr>
          <w:rFonts w:ascii="Times New Roman" w:hAnsi="Times New Roman"/>
          <w:color w:val="auto"/>
          <w:sz w:val="28"/>
          <w:szCs w:val="28"/>
        </w:rPr>
        <w:t xml:space="preserve"> </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5. В целях настоящего Положения используются следующие основные понятия:</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1) поручение – возложенная должностным лицом в пределах его компетенции (</w:t>
      </w:r>
      <w:r w:rsidR="003C0710" w:rsidRPr="00B012AB">
        <w:rPr>
          <w:rFonts w:ascii="Times New Roman" w:hAnsi="Times New Roman"/>
          <w:color w:val="auto"/>
          <w:sz w:val="28"/>
          <w:szCs w:val="28"/>
        </w:rPr>
        <w:t>далее – автор</w:t>
      </w:r>
      <w:r w:rsidRPr="00B012AB">
        <w:rPr>
          <w:rFonts w:ascii="Times New Roman" w:hAnsi="Times New Roman"/>
          <w:color w:val="auto"/>
          <w:sz w:val="28"/>
          <w:szCs w:val="28"/>
        </w:rPr>
        <w:t xml:space="preserve"> поручения) на ответственных лиц обязанность совершить конкретные действия для достижения ожидаемого им результата </w:t>
      </w:r>
      <w:r w:rsidR="004C7CF1" w:rsidRPr="00B012AB">
        <w:rPr>
          <w:rFonts w:ascii="Times New Roman" w:hAnsi="Times New Roman"/>
          <w:color w:val="auto"/>
          <w:sz w:val="28"/>
          <w:szCs w:val="28"/>
        </w:rPr>
        <w:br/>
      </w:r>
      <w:r w:rsidRPr="00B012AB">
        <w:rPr>
          <w:rFonts w:ascii="Times New Roman" w:hAnsi="Times New Roman"/>
          <w:color w:val="auto"/>
          <w:sz w:val="28"/>
          <w:szCs w:val="28"/>
        </w:rPr>
        <w:t xml:space="preserve">к </w:t>
      </w:r>
      <w:r w:rsidR="00B3143C" w:rsidRPr="00B012AB">
        <w:rPr>
          <w:rFonts w:ascii="Times New Roman" w:hAnsi="Times New Roman"/>
          <w:color w:val="auto"/>
          <w:sz w:val="28"/>
          <w:szCs w:val="28"/>
        </w:rPr>
        <w:t>установленному</w:t>
      </w:r>
      <w:r w:rsidRPr="00B012AB">
        <w:rPr>
          <w:rFonts w:ascii="Times New Roman" w:hAnsi="Times New Roman"/>
          <w:color w:val="auto"/>
          <w:sz w:val="28"/>
          <w:szCs w:val="28"/>
        </w:rPr>
        <w:t xml:space="preserve"> сроку;</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2) федеральные поручения – поручения и док</w:t>
      </w:r>
      <w:r w:rsidR="008E4F1A" w:rsidRPr="00B012AB">
        <w:rPr>
          <w:rFonts w:ascii="Times New Roman" w:hAnsi="Times New Roman"/>
          <w:color w:val="auto"/>
          <w:sz w:val="28"/>
          <w:szCs w:val="28"/>
        </w:rPr>
        <w:t xml:space="preserve">ументы, указанные </w:t>
      </w:r>
      <w:r w:rsidR="004C7CF1" w:rsidRPr="00B012AB">
        <w:rPr>
          <w:rFonts w:ascii="Times New Roman" w:hAnsi="Times New Roman"/>
          <w:color w:val="auto"/>
          <w:sz w:val="28"/>
          <w:szCs w:val="28"/>
        </w:rPr>
        <w:br/>
      </w:r>
      <w:r w:rsidR="008E4F1A" w:rsidRPr="00B012AB">
        <w:rPr>
          <w:rFonts w:ascii="Times New Roman" w:hAnsi="Times New Roman"/>
          <w:color w:val="auto"/>
          <w:sz w:val="28"/>
          <w:szCs w:val="28"/>
        </w:rPr>
        <w:t>в</w:t>
      </w:r>
      <w:r w:rsidR="004C7CF1" w:rsidRPr="00B012AB">
        <w:rPr>
          <w:rFonts w:ascii="Times New Roman" w:hAnsi="Times New Roman"/>
          <w:color w:val="auto"/>
          <w:sz w:val="28"/>
          <w:szCs w:val="28"/>
        </w:rPr>
        <w:t xml:space="preserve"> </w:t>
      </w:r>
      <w:r w:rsidR="008E4F1A" w:rsidRPr="00B012AB">
        <w:rPr>
          <w:rFonts w:ascii="Times New Roman" w:hAnsi="Times New Roman"/>
          <w:color w:val="auto"/>
          <w:sz w:val="28"/>
          <w:szCs w:val="28"/>
        </w:rPr>
        <w:t xml:space="preserve">пункте 1 </w:t>
      </w:r>
      <w:r w:rsidRPr="00B012AB">
        <w:rPr>
          <w:rFonts w:ascii="Times New Roman" w:hAnsi="Times New Roman"/>
          <w:color w:val="auto"/>
          <w:sz w:val="28"/>
          <w:szCs w:val="28"/>
        </w:rPr>
        <w:t xml:space="preserve">части 7 настоящего Положения, исполнение которых в Камчатском крае осуществляется на основании соответствующих </w:t>
      </w:r>
      <w:r w:rsidR="00A506B6" w:rsidRPr="00B012AB">
        <w:rPr>
          <w:rFonts w:ascii="Times New Roman" w:hAnsi="Times New Roman"/>
          <w:color w:val="auto"/>
          <w:sz w:val="28"/>
          <w:szCs w:val="28"/>
        </w:rPr>
        <w:t>поручений</w:t>
      </w:r>
      <w:r w:rsidR="000E6BC2" w:rsidRPr="00B012AB">
        <w:rPr>
          <w:rFonts w:ascii="Times New Roman" w:hAnsi="Times New Roman"/>
          <w:color w:val="auto"/>
          <w:sz w:val="28"/>
          <w:szCs w:val="28"/>
        </w:rPr>
        <w:t xml:space="preserve"> </w:t>
      </w:r>
      <w:r w:rsidRPr="00B012AB">
        <w:rPr>
          <w:rFonts w:ascii="Times New Roman" w:hAnsi="Times New Roman"/>
          <w:color w:val="auto"/>
          <w:sz w:val="28"/>
          <w:szCs w:val="28"/>
        </w:rPr>
        <w:t>Губернатора Камчатского края</w:t>
      </w:r>
      <w:r w:rsidR="000E6BC2" w:rsidRPr="00B012AB">
        <w:rPr>
          <w:rFonts w:ascii="Times New Roman" w:hAnsi="Times New Roman"/>
          <w:color w:val="auto"/>
          <w:sz w:val="28"/>
          <w:szCs w:val="28"/>
        </w:rPr>
        <w:t xml:space="preserve"> по исполнению документа</w:t>
      </w:r>
      <w:r w:rsidR="00A506B6" w:rsidRPr="00B012AB">
        <w:rPr>
          <w:rFonts w:ascii="Times New Roman" w:hAnsi="Times New Roman"/>
          <w:color w:val="auto"/>
          <w:sz w:val="28"/>
          <w:szCs w:val="28"/>
        </w:rPr>
        <w:t>;</w:t>
      </w:r>
      <w:r w:rsidR="000E6BC2" w:rsidRPr="00B012AB">
        <w:rPr>
          <w:rFonts w:ascii="Times New Roman" w:hAnsi="Times New Roman"/>
          <w:color w:val="auto"/>
          <w:sz w:val="28"/>
          <w:szCs w:val="28"/>
        </w:rPr>
        <w:t xml:space="preserve"> </w:t>
      </w:r>
    </w:p>
    <w:p w:rsidR="004D7778" w:rsidRDefault="0096033E">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3</w:t>
      </w:r>
      <w:r w:rsidR="0000714A" w:rsidRPr="00B012AB">
        <w:rPr>
          <w:rFonts w:ascii="Times New Roman" w:hAnsi="Times New Roman"/>
          <w:color w:val="auto"/>
          <w:sz w:val="28"/>
          <w:szCs w:val="28"/>
        </w:rPr>
        <w:t>) </w:t>
      </w:r>
      <w:r w:rsidR="004766D5" w:rsidRPr="00B012AB">
        <w:rPr>
          <w:rFonts w:ascii="Times New Roman" w:hAnsi="Times New Roman"/>
          <w:color w:val="auto"/>
          <w:sz w:val="28"/>
          <w:szCs w:val="28"/>
        </w:rPr>
        <w:t xml:space="preserve">ответственный исполнитель – лицо, которому в установленном </w:t>
      </w:r>
      <w:r w:rsidR="0000714A" w:rsidRPr="00B012AB">
        <w:rPr>
          <w:rFonts w:ascii="Times New Roman" w:hAnsi="Times New Roman"/>
          <w:color w:val="auto"/>
          <w:sz w:val="28"/>
          <w:szCs w:val="28"/>
        </w:rPr>
        <w:t xml:space="preserve">настоящим Положением </w:t>
      </w:r>
      <w:r w:rsidR="004766D5" w:rsidRPr="00B012AB">
        <w:rPr>
          <w:rFonts w:ascii="Times New Roman" w:hAnsi="Times New Roman"/>
          <w:color w:val="auto"/>
          <w:sz w:val="28"/>
          <w:szCs w:val="28"/>
        </w:rPr>
        <w:t xml:space="preserve">порядке </w:t>
      </w:r>
      <w:r w:rsidR="00A2573C" w:rsidRPr="00B012AB">
        <w:rPr>
          <w:rFonts w:ascii="Times New Roman" w:hAnsi="Times New Roman"/>
          <w:color w:val="auto"/>
          <w:sz w:val="28"/>
          <w:szCs w:val="28"/>
        </w:rPr>
        <w:t>поручено</w:t>
      </w:r>
      <w:r w:rsidR="004766D5" w:rsidRPr="00B012AB">
        <w:rPr>
          <w:rFonts w:ascii="Times New Roman" w:hAnsi="Times New Roman"/>
          <w:color w:val="auto"/>
          <w:sz w:val="28"/>
          <w:szCs w:val="28"/>
        </w:rPr>
        <w:t xml:space="preserve"> исполнение поручения и который </w:t>
      </w:r>
      <w:r>
        <w:rPr>
          <w:rFonts w:ascii="Times New Roman" w:hAnsi="Times New Roman"/>
          <w:color w:val="auto"/>
          <w:sz w:val="28"/>
          <w:szCs w:val="28"/>
        </w:rPr>
        <w:br/>
      </w:r>
      <w:r w:rsidR="004766D5" w:rsidRPr="00B012AB">
        <w:rPr>
          <w:rFonts w:ascii="Times New Roman" w:hAnsi="Times New Roman"/>
          <w:color w:val="auto"/>
          <w:sz w:val="28"/>
          <w:szCs w:val="28"/>
        </w:rPr>
        <w:t>в числе прочих исполнителей данного поручения</w:t>
      </w:r>
      <w:r w:rsidR="00A2573C" w:rsidRPr="00B012AB">
        <w:rPr>
          <w:rFonts w:ascii="Times New Roman" w:hAnsi="Times New Roman"/>
          <w:color w:val="auto"/>
          <w:sz w:val="28"/>
          <w:szCs w:val="28"/>
        </w:rPr>
        <w:t xml:space="preserve"> (далее – соисполнители) </w:t>
      </w:r>
      <w:r w:rsidR="004766D5" w:rsidRPr="00B012AB">
        <w:rPr>
          <w:rFonts w:ascii="Times New Roman" w:hAnsi="Times New Roman"/>
          <w:color w:val="auto"/>
          <w:sz w:val="28"/>
          <w:szCs w:val="28"/>
        </w:rPr>
        <w:t xml:space="preserve">определен первым и (или) в отношении него в </w:t>
      </w:r>
      <w:r w:rsidR="0000714A" w:rsidRPr="00B012AB">
        <w:rPr>
          <w:rFonts w:ascii="Times New Roman" w:hAnsi="Times New Roman"/>
          <w:color w:val="auto"/>
          <w:sz w:val="28"/>
          <w:szCs w:val="28"/>
        </w:rPr>
        <w:t>тексте поручения</w:t>
      </w:r>
      <w:r w:rsidR="004766D5" w:rsidRPr="00B012AB">
        <w:rPr>
          <w:rFonts w:ascii="Times New Roman" w:hAnsi="Times New Roman"/>
          <w:color w:val="auto"/>
          <w:sz w:val="28"/>
          <w:szCs w:val="28"/>
        </w:rPr>
        <w:t xml:space="preserve"> имеется отметка «ответственный» или «отв.»;</w:t>
      </w:r>
    </w:p>
    <w:p w:rsidR="0096033E" w:rsidRDefault="0096033E">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 xml:space="preserve">4) надлежащее исполнение поручения – </w:t>
      </w:r>
      <w:r w:rsidRPr="0096033E">
        <w:rPr>
          <w:rFonts w:ascii="Times New Roman" w:hAnsi="Times New Roman"/>
          <w:color w:val="auto"/>
          <w:sz w:val="28"/>
          <w:szCs w:val="28"/>
        </w:rPr>
        <w:t xml:space="preserve">своевременное, полное </w:t>
      </w:r>
      <w:r>
        <w:rPr>
          <w:rFonts w:ascii="Times New Roman" w:hAnsi="Times New Roman"/>
          <w:color w:val="auto"/>
          <w:sz w:val="28"/>
          <w:szCs w:val="28"/>
        </w:rPr>
        <w:br/>
      </w:r>
      <w:r w:rsidRPr="0096033E">
        <w:rPr>
          <w:rFonts w:ascii="Times New Roman" w:hAnsi="Times New Roman"/>
          <w:color w:val="auto"/>
          <w:sz w:val="28"/>
          <w:szCs w:val="28"/>
        </w:rPr>
        <w:t xml:space="preserve">и качественное исполнение ответственным исполнителем поручения </w:t>
      </w:r>
      <w:r>
        <w:rPr>
          <w:rFonts w:ascii="Times New Roman" w:hAnsi="Times New Roman"/>
          <w:color w:val="auto"/>
          <w:sz w:val="28"/>
          <w:szCs w:val="28"/>
        </w:rPr>
        <w:br/>
      </w:r>
      <w:r w:rsidRPr="0096033E">
        <w:rPr>
          <w:rFonts w:ascii="Times New Roman" w:hAnsi="Times New Roman"/>
          <w:color w:val="auto"/>
          <w:sz w:val="28"/>
          <w:szCs w:val="28"/>
        </w:rPr>
        <w:t>с созданием в ИС ЕСЭД не позднее установленного срока соответствующих записей, в том числе резолюций, отчетов</w:t>
      </w:r>
      <w:r>
        <w:rPr>
          <w:rFonts w:ascii="Times New Roman" w:hAnsi="Times New Roman"/>
          <w:color w:val="auto"/>
          <w:sz w:val="28"/>
          <w:szCs w:val="28"/>
        </w:rPr>
        <w:t>, и (или) направлением докладов;</w:t>
      </w:r>
    </w:p>
    <w:p w:rsidR="004D7778" w:rsidRPr="00B012AB" w:rsidRDefault="0096033E">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5</w:t>
      </w:r>
      <w:r w:rsidR="004766D5" w:rsidRPr="00B012AB">
        <w:rPr>
          <w:rFonts w:ascii="Times New Roman" w:hAnsi="Times New Roman"/>
          <w:color w:val="auto"/>
          <w:sz w:val="28"/>
          <w:szCs w:val="28"/>
        </w:rPr>
        <w:t xml:space="preserve">) доклад – документ, подготовленный ответственным исполнителем </w:t>
      </w:r>
      <w:r>
        <w:rPr>
          <w:rFonts w:ascii="Times New Roman" w:hAnsi="Times New Roman"/>
          <w:color w:val="auto"/>
          <w:sz w:val="28"/>
          <w:szCs w:val="28"/>
        </w:rPr>
        <w:br/>
      </w:r>
      <w:r w:rsidR="004766D5" w:rsidRPr="00B012AB">
        <w:rPr>
          <w:rFonts w:ascii="Times New Roman" w:hAnsi="Times New Roman"/>
          <w:color w:val="auto"/>
          <w:sz w:val="28"/>
          <w:szCs w:val="28"/>
        </w:rPr>
        <w:t>в адрес автора поручения (иного лица по указанию автора поручения), содержащий подробную информацию о достижении (ходе достижения) ожидаемых результатов исполнения поручения и иную информацию, предусмотренную настоящим Положением;</w:t>
      </w:r>
    </w:p>
    <w:p w:rsidR="004C01AD" w:rsidRDefault="0096033E">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6</w:t>
      </w:r>
      <w:r w:rsidR="004766D5" w:rsidRPr="00B012AB">
        <w:rPr>
          <w:rFonts w:ascii="Times New Roman" w:hAnsi="Times New Roman"/>
          <w:color w:val="auto"/>
          <w:sz w:val="28"/>
          <w:szCs w:val="28"/>
        </w:rPr>
        <w:t>) отчет – краткая информация об исполнении поручения с приложением при необходимости фото- и видеоматериалов, текстовых, графических, расчетных и иных материалов, фиксирующих достижение ожидаемого результата</w:t>
      </w:r>
      <w:r w:rsidR="006B37AD" w:rsidRPr="00B012AB">
        <w:rPr>
          <w:rFonts w:ascii="Times New Roman" w:hAnsi="Times New Roman"/>
          <w:color w:val="auto"/>
          <w:sz w:val="28"/>
          <w:szCs w:val="28"/>
        </w:rPr>
        <w:t xml:space="preserve"> исполнения поручения</w:t>
      </w:r>
      <w:r w:rsidR="004766D5" w:rsidRPr="00B012AB">
        <w:rPr>
          <w:rFonts w:ascii="Times New Roman" w:hAnsi="Times New Roman"/>
          <w:color w:val="auto"/>
          <w:sz w:val="28"/>
          <w:szCs w:val="28"/>
        </w:rPr>
        <w:t xml:space="preserve">, размещенная ответственным исполнителем (соисполнителем) в регистрационной карточке документа в информационной системе «Единая система электронного документооборота» </w:t>
      </w:r>
      <w:r w:rsidR="004C7CF1" w:rsidRPr="00B012AB">
        <w:rPr>
          <w:rFonts w:ascii="Times New Roman" w:hAnsi="Times New Roman"/>
          <w:color w:val="auto"/>
          <w:sz w:val="28"/>
          <w:szCs w:val="28"/>
        </w:rPr>
        <w:br/>
      </w:r>
      <w:r w:rsidR="004766D5" w:rsidRPr="00B012AB">
        <w:rPr>
          <w:rFonts w:ascii="Times New Roman" w:hAnsi="Times New Roman"/>
          <w:color w:val="auto"/>
          <w:sz w:val="28"/>
          <w:szCs w:val="28"/>
        </w:rPr>
        <w:t>(далее соответственно</w:t>
      </w:r>
      <w:r w:rsidR="006B37AD" w:rsidRPr="00B012AB">
        <w:rPr>
          <w:rFonts w:ascii="Times New Roman" w:hAnsi="Times New Roman"/>
          <w:color w:val="auto"/>
          <w:sz w:val="28"/>
          <w:szCs w:val="28"/>
        </w:rPr>
        <w:t xml:space="preserve"> – </w:t>
      </w:r>
      <w:r w:rsidR="004766D5" w:rsidRPr="00B012AB">
        <w:rPr>
          <w:rFonts w:ascii="Times New Roman" w:hAnsi="Times New Roman"/>
          <w:color w:val="auto"/>
          <w:sz w:val="28"/>
          <w:szCs w:val="28"/>
        </w:rPr>
        <w:t>РК документа, ИС ЕСЭД) во</w:t>
      </w:r>
      <w:r w:rsidR="004C01AD">
        <w:rPr>
          <w:rFonts w:ascii="Times New Roman" w:hAnsi="Times New Roman"/>
          <w:color w:val="auto"/>
          <w:sz w:val="28"/>
          <w:szCs w:val="28"/>
        </w:rPr>
        <w:t xml:space="preserve"> вкладке «Отчет по поручению»;</w:t>
      </w:r>
    </w:p>
    <w:p w:rsidR="0096033E" w:rsidRDefault="0096033E" w:rsidP="0096033E">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7</w:t>
      </w:r>
      <w:r w:rsidRPr="00B012AB">
        <w:rPr>
          <w:rFonts w:ascii="Times New Roman" w:hAnsi="Times New Roman"/>
          <w:color w:val="auto"/>
          <w:sz w:val="28"/>
          <w:szCs w:val="28"/>
        </w:rPr>
        <w:t xml:space="preserve">) упреждающий контроль – контрольная деятельность, осуществляемая </w:t>
      </w:r>
      <w:r>
        <w:rPr>
          <w:rFonts w:ascii="Times New Roman" w:hAnsi="Times New Roman"/>
          <w:color w:val="auto"/>
          <w:sz w:val="28"/>
          <w:szCs w:val="28"/>
        </w:rPr>
        <w:br/>
      </w:r>
      <w:r w:rsidRPr="00B012AB">
        <w:rPr>
          <w:rFonts w:ascii="Times New Roman" w:hAnsi="Times New Roman"/>
          <w:color w:val="auto"/>
          <w:sz w:val="28"/>
          <w:szCs w:val="28"/>
        </w:rPr>
        <w:t xml:space="preserve">в </w:t>
      </w:r>
      <w:proofErr w:type="spellStart"/>
      <w:r w:rsidRPr="00B012AB">
        <w:rPr>
          <w:rFonts w:ascii="Times New Roman" w:hAnsi="Times New Roman"/>
          <w:color w:val="auto"/>
          <w:sz w:val="28"/>
          <w:szCs w:val="28"/>
        </w:rPr>
        <w:t>проактивном</w:t>
      </w:r>
      <w:proofErr w:type="spellEnd"/>
      <w:r w:rsidRPr="00B012AB">
        <w:rPr>
          <w:rFonts w:ascii="Times New Roman" w:hAnsi="Times New Roman"/>
          <w:color w:val="auto"/>
          <w:sz w:val="28"/>
          <w:szCs w:val="28"/>
        </w:rPr>
        <w:t xml:space="preserve"> режиме, направленная на выявление рисков ненадлежащего </w:t>
      </w:r>
      <w:r w:rsidRPr="00B012AB">
        <w:rPr>
          <w:rFonts w:ascii="Times New Roman" w:hAnsi="Times New Roman"/>
          <w:color w:val="auto"/>
          <w:sz w:val="28"/>
          <w:szCs w:val="28"/>
        </w:rPr>
        <w:lastRenderedPageBreak/>
        <w:t>исполнения или неисполнения поручений и предупреждение обстоятельств, обусловливающих наличие указанных рисков;</w:t>
      </w:r>
    </w:p>
    <w:p w:rsidR="0096033E" w:rsidRDefault="0096033E" w:rsidP="0096033E">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8) </w:t>
      </w:r>
      <w:r w:rsidRPr="00B012AB">
        <w:rPr>
          <w:rFonts w:ascii="Times New Roman" w:hAnsi="Times New Roman"/>
          <w:color w:val="auto"/>
          <w:sz w:val="28"/>
          <w:szCs w:val="28"/>
        </w:rPr>
        <w:t xml:space="preserve">исполнительская дисциплина – </w:t>
      </w:r>
      <w:r>
        <w:rPr>
          <w:rFonts w:ascii="Times New Roman" w:hAnsi="Times New Roman"/>
          <w:color w:val="auto"/>
          <w:sz w:val="28"/>
          <w:szCs w:val="28"/>
        </w:rPr>
        <w:t>систематическое надлежащее исполнение поручений ответственным исполнителем.</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 xml:space="preserve">6. Участниками </w:t>
      </w:r>
      <w:r w:rsidR="00A60CBD">
        <w:rPr>
          <w:rFonts w:ascii="Times New Roman" w:hAnsi="Times New Roman"/>
          <w:color w:val="auto"/>
          <w:sz w:val="28"/>
          <w:szCs w:val="28"/>
        </w:rPr>
        <w:t>контрольной деятельности</w:t>
      </w:r>
      <w:r w:rsidRPr="00B012AB">
        <w:rPr>
          <w:rFonts w:ascii="Times New Roman" w:hAnsi="Times New Roman"/>
          <w:color w:val="auto"/>
          <w:sz w:val="28"/>
          <w:szCs w:val="28"/>
        </w:rPr>
        <w:t xml:space="preserve"> являются:</w:t>
      </w:r>
    </w:p>
    <w:p w:rsidR="00736A2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1) </w:t>
      </w:r>
      <w:r w:rsidR="00736A28" w:rsidRPr="00B012AB">
        <w:rPr>
          <w:rFonts w:ascii="Times New Roman" w:hAnsi="Times New Roman"/>
          <w:color w:val="auto"/>
          <w:sz w:val="28"/>
          <w:szCs w:val="28"/>
        </w:rPr>
        <w:t>Главное контрольное управление</w:t>
      </w:r>
      <w:r w:rsidRPr="00B012AB">
        <w:rPr>
          <w:rFonts w:ascii="Times New Roman" w:hAnsi="Times New Roman"/>
          <w:color w:val="auto"/>
          <w:sz w:val="28"/>
          <w:szCs w:val="28"/>
        </w:rPr>
        <w:t xml:space="preserve"> Губернатора Камчатского края</w:t>
      </w:r>
      <w:r w:rsidR="007A755D" w:rsidRPr="00B012AB">
        <w:rPr>
          <w:rFonts w:ascii="Times New Roman" w:hAnsi="Times New Roman"/>
          <w:color w:val="auto"/>
          <w:sz w:val="28"/>
          <w:szCs w:val="28"/>
        </w:rPr>
        <w:t xml:space="preserve"> </w:t>
      </w:r>
      <w:r w:rsidR="007A755D" w:rsidRPr="00B012AB">
        <w:rPr>
          <w:rFonts w:ascii="Times New Roman" w:hAnsi="Times New Roman"/>
          <w:color w:val="auto"/>
          <w:sz w:val="28"/>
          <w:szCs w:val="28"/>
        </w:rPr>
        <w:br/>
        <w:t xml:space="preserve">(далее </w:t>
      </w:r>
      <w:r w:rsidR="000F708C" w:rsidRPr="00B012AB">
        <w:rPr>
          <w:rFonts w:ascii="Times New Roman" w:hAnsi="Times New Roman"/>
          <w:color w:val="auto"/>
          <w:sz w:val="28"/>
          <w:szCs w:val="28"/>
        </w:rPr>
        <w:t>– Главное контрольное управление)</w:t>
      </w:r>
      <w:r w:rsidR="00736A28" w:rsidRPr="00B012AB">
        <w:rPr>
          <w:rFonts w:ascii="Times New Roman" w:hAnsi="Times New Roman"/>
          <w:color w:val="auto"/>
          <w:sz w:val="28"/>
          <w:szCs w:val="28"/>
        </w:rPr>
        <w:t>;</w:t>
      </w:r>
    </w:p>
    <w:p w:rsidR="00736A28" w:rsidRPr="00B012AB" w:rsidRDefault="00736A28">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2) члены</w:t>
      </w:r>
      <w:r w:rsidR="004766D5" w:rsidRPr="00B012AB">
        <w:rPr>
          <w:rFonts w:ascii="Times New Roman" w:hAnsi="Times New Roman"/>
          <w:color w:val="auto"/>
          <w:sz w:val="28"/>
          <w:szCs w:val="28"/>
        </w:rPr>
        <w:t xml:space="preserve"> Правительства Камчатского края, осуще</w:t>
      </w:r>
      <w:r w:rsidRPr="00B012AB">
        <w:rPr>
          <w:rFonts w:ascii="Times New Roman" w:hAnsi="Times New Roman"/>
          <w:color w:val="auto"/>
          <w:sz w:val="28"/>
          <w:szCs w:val="28"/>
        </w:rPr>
        <w:t>ствляющие</w:t>
      </w:r>
      <w:r w:rsidR="004766D5" w:rsidRPr="00B012AB">
        <w:rPr>
          <w:rFonts w:ascii="Times New Roman" w:hAnsi="Times New Roman"/>
          <w:color w:val="auto"/>
          <w:sz w:val="28"/>
          <w:szCs w:val="28"/>
        </w:rPr>
        <w:t xml:space="preserve"> контроль </w:t>
      </w:r>
      <w:r w:rsidRPr="00B012AB">
        <w:rPr>
          <w:rFonts w:ascii="Times New Roman" w:hAnsi="Times New Roman"/>
          <w:color w:val="auto"/>
          <w:sz w:val="28"/>
          <w:szCs w:val="28"/>
        </w:rPr>
        <w:br/>
      </w:r>
      <w:r w:rsidR="004766D5" w:rsidRPr="00B012AB">
        <w:rPr>
          <w:rFonts w:ascii="Times New Roman" w:hAnsi="Times New Roman"/>
          <w:color w:val="auto"/>
          <w:sz w:val="28"/>
          <w:szCs w:val="28"/>
        </w:rPr>
        <w:t xml:space="preserve">и координацию деятельности исполнительных органов Камчатского края </w:t>
      </w:r>
      <w:r w:rsidRPr="00B012AB">
        <w:rPr>
          <w:rFonts w:ascii="Times New Roman" w:hAnsi="Times New Roman"/>
          <w:color w:val="auto"/>
          <w:sz w:val="28"/>
          <w:szCs w:val="28"/>
        </w:rPr>
        <w:br/>
      </w:r>
      <w:r w:rsidR="004766D5" w:rsidRPr="00B012AB">
        <w:rPr>
          <w:rFonts w:ascii="Times New Roman" w:hAnsi="Times New Roman"/>
          <w:color w:val="auto"/>
          <w:sz w:val="28"/>
          <w:szCs w:val="28"/>
        </w:rPr>
        <w:t>в соответс</w:t>
      </w:r>
      <w:r w:rsidR="000F708C" w:rsidRPr="00B012AB">
        <w:rPr>
          <w:rFonts w:ascii="Times New Roman" w:hAnsi="Times New Roman"/>
          <w:color w:val="auto"/>
          <w:sz w:val="28"/>
          <w:szCs w:val="28"/>
        </w:rPr>
        <w:t xml:space="preserve">твии с Законом Камчатского края </w:t>
      </w:r>
      <w:r w:rsidR="004766D5" w:rsidRPr="00B012AB">
        <w:rPr>
          <w:rFonts w:ascii="Times New Roman" w:hAnsi="Times New Roman"/>
          <w:color w:val="auto"/>
          <w:sz w:val="28"/>
          <w:szCs w:val="28"/>
        </w:rPr>
        <w:t xml:space="preserve">от 27.05.2022 № 84 </w:t>
      </w:r>
      <w:r w:rsidR="00BD0277" w:rsidRPr="00B012AB">
        <w:rPr>
          <w:rFonts w:ascii="Times New Roman" w:hAnsi="Times New Roman"/>
          <w:color w:val="auto"/>
          <w:sz w:val="28"/>
          <w:szCs w:val="28"/>
        </w:rPr>
        <w:br/>
      </w:r>
      <w:r w:rsidR="004766D5" w:rsidRPr="00B012AB">
        <w:rPr>
          <w:rFonts w:ascii="Times New Roman" w:hAnsi="Times New Roman"/>
          <w:color w:val="auto"/>
          <w:sz w:val="28"/>
          <w:szCs w:val="28"/>
        </w:rPr>
        <w:t xml:space="preserve">«О Правительстве Камчатского края» и </w:t>
      </w:r>
      <w:r w:rsidR="00BD0277" w:rsidRPr="00B012AB">
        <w:rPr>
          <w:rFonts w:ascii="Times New Roman" w:hAnsi="Times New Roman"/>
          <w:color w:val="auto"/>
          <w:sz w:val="28"/>
          <w:szCs w:val="28"/>
        </w:rPr>
        <w:t xml:space="preserve">установленным Губернатором Камчатского края </w:t>
      </w:r>
      <w:r w:rsidR="004766D5" w:rsidRPr="00B012AB">
        <w:rPr>
          <w:rFonts w:ascii="Times New Roman" w:hAnsi="Times New Roman"/>
          <w:color w:val="auto"/>
          <w:sz w:val="28"/>
          <w:szCs w:val="28"/>
        </w:rPr>
        <w:t>распр</w:t>
      </w:r>
      <w:r w:rsidRPr="00B012AB">
        <w:rPr>
          <w:rFonts w:ascii="Times New Roman" w:hAnsi="Times New Roman"/>
          <w:color w:val="auto"/>
          <w:sz w:val="28"/>
          <w:szCs w:val="28"/>
        </w:rPr>
        <w:t>еделением основных обязанностей;</w:t>
      </w:r>
    </w:p>
    <w:p w:rsidR="00736A28" w:rsidRPr="00B012AB" w:rsidRDefault="00C9792D" w:rsidP="00736A28">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3</w:t>
      </w:r>
      <w:r w:rsidR="00736A28" w:rsidRPr="00B012AB">
        <w:rPr>
          <w:rFonts w:ascii="Times New Roman" w:hAnsi="Times New Roman"/>
          <w:color w:val="auto"/>
          <w:sz w:val="28"/>
          <w:szCs w:val="28"/>
        </w:rPr>
        <w:t>) руководители исполнительных органов Камчатского края;</w:t>
      </w:r>
    </w:p>
    <w:p w:rsidR="00736A28" w:rsidRPr="00B012AB" w:rsidRDefault="00C9792D">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4</w:t>
      </w:r>
      <w:r w:rsidR="00736A28" w:rsidRPr="00B012AB">
        <w:rPr>
          <w:rFonts w:ascii="Times New Roman" w:hAnsi="Times New Roman"/>
          <w:color w:val="auto"/>
          <w:sz w:val="28"/>
          <w:szCs w:val="28"/>
        </w:rPr>
        <w:t>) советники, обеспечивающие</w:t>
      </w:r>
      <w:r w:rsidR="004766D5" w:rsidRPr="00B012AB">
        <w:rPr>
          <w:rFonts w:ascii="Times New Roman" w:hAnsi="Times New Roman"/>
          <w:color w:val="auto"/>
          <w:sz w:val="28"/>
          <w:szCs w:val="28"/>
        </w:rPr>
        <w:t xml:space="preserve"> деятельность Председателя Правительства Камчатского края, Первого вице-губернатора Камчатского края, вице-губернаторов Камчатского края, Руководителя Администрации Губернатора Камчатского края, заместителей Председателя Правительства Камчатского края (далее </w:t>
      </w:r>
      <w:r w:rsidR="00736A28" w:rsidRPr="00B012AB">
        <w:rPr>
          <w:rFonts w:ascii="Times New Roman" w:hAnsi="Times New Roman"/>
          <w:color w:val="auto"/>
          <w:sz w:val="28"/>
          <w:szCs w:val="28"/>
        </w:rPr>
        <w:t>– советники);</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 xml:space="preserve"> </w:t>
      </w:r>
      <w:r w:rsidR="00BD0277" w:rsidRPr="00B012AB">
        <w:rPr>
          <w:rFonts w:ascii="Times New Roman" w:hAnsi="Times New Roman"/>
          <w:color w:val="auto"/>
          <w:sz w:val="28"/>
          <w:szCs w:val="28"/>
        </w:rPr>
        <w:t>5) </w:t>
      </w:r>
      <w:r w:rsidR="00C9792D" w:rsidRPr="00B012AB">
        <w:rPr>
          <w:rFonts w:ascii="Times New Roman" w:hAnsi="Times New Roman"/>
          <w:color w:val="auto"/>
          <w:sz w:val="28"/>
          <w:szCs w:val="28"/>
        </w:rPr>
        <w:t>должностные</w:t>
      </w:r>
      <w:r w:rsidRPr="00B012AB">
        <w:rPr>
          <w:rFonts w:ascii="Times New Roman" w:hAnsi="Times New Roman"/>
          <w:color w:val="auto"/>
          <w:sz w:val="28"/>
          <w:szCs w:val="28"/>
        </w:rPr>
        <w:t xml:space="preserve"> лиц</w:t>
      </w:r>
      <w:r w:rsidR="00C9792D" w:rsidRPr="00B012AB">
        <w:rPr>
          <w:rFonts w:ascii="Times New Roman" w:hAnsi="Times New Roman"/>
          <w:color w:val="auto"/>
          <w:sz w:val="28"/>
          <w:szCs w:val="28"/>
        </w:rPr>
        <w:t xml:space="preserve">а </w:t>
      </w:r>
      <w:r w:rsidRPr="00B012AB">
        <w:rPr>
          <w:rFonts w:ascii="Times New Roman" w:hAnsi="Times New Roman"/>
          <w:color w:val="auto"/>
          <w:sz w:val="28"/>
          <w:szCs w:val="28"/>
        </w:rPr>
        <w:t>исполнительных органов</w:t>
      </w:r>
      <w:r w:rsidR="00C9792D" w:rsidRPr="00B012AB">
        <w:rPr>
          <w:rFonts w:ascii="Times New Roman" w:hAnsi="Times New Roman"/>
          <w:color w:val="auto"/>
          <w:sz w:val="28"/>
          <w:szCs w:val="28"/>
        </w:rPr>
        <w:t xml:space="preserve"> Камчатского края</w:t>
      </w:r>
      <w:r w:rsidRPr="00B012AB">
        <w:rPr>
          <w:rFonts w:ascii="Times New Roman" w:hAnsi="Times New Roman"/>
          <w:color w:val="auto"/>
          <w:sz w:val="28"/>
          <w:szCs w:val="28"/>
        </w:rPr>
        <w:t>,</w:t>
      </w:r>
      <w:r w:rsidR="00F209C5">
        <w:rPr>
          <w:rFonts w:ascii="Times New Roman" w:hAnsi="Times New Roman"/>
          <w:color w:val="auto"/>
          <w:sz w:val="28"/>
          <w:szCs w:val="28"/>
        </w:rPr>
        <w:t xml:space="preserve"> обеспечивающие организацию исполнения поручения;</w:t>
      </w:r>
      <w:r w:rsidRPr="00B012AB">
        <w:rPr>
          <w:rFonts w:ascii="Times New Roman" w:hAnsi="Times New Roman"/>
          <w:color w:val="auto"/>
          <w:sz w:val="28"/>
          <w:szCs w:val="28"/>
        </w:rPr>
        <w:t xml:space="preserve"> </w:t>
      </w:r>
    </w:p>
    <w:p w:rsidR="0073670D" w:rsidRDefault="00C306D9">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 xml:space="preserve">6) секретари коллегиальных органов, образованных в соответствии </w:t>
      </w:r>
      <w:r w:rsidR="00926548">
        <w:rPr>
          <w:rFonts w:ascii="Times New Roman" w:hAnsi="Times New Roman"/>
          <w:color w:val="auto"/>
          <w:sz w:val="28"/>
          <w:szCs w:val="28"/>
        </w:rPr>
        <w:br/>
      </w:r>
      <w:r w:rsidRPr="00B012AB">
        <w:rPr>
          <w:rFonts w:ascii="Times New Roman" w:hAnsi="Times New Roman"/>
          <w:color w:val="auto"/>
          <w:sz w:val="28"/>
          <w:szCs w:val="28"/>
        </w:rPr>
        <w:t>с правовыми актами Камчатского края (далее – се</w:t>
      </w:r>
      <w:r w:rsidR="004C01AD">
        <w:rPr>
          <w:rFonts w:ascii="Times New Roman" w:hAnsi="Times New Roman"/>
          <w:color w:val="auto"/>
          <w:sz w:val="28"/>
          <w:szCs w:val="28"/>
        </w:rPr>
        <w:t>кретари коллеги</w:t>
      </w:r>
      <w:r w:rsidR="0073670D">
        <w:rPr>
          <w:rFonts w:ascii="Times New Roman" w:hAnsi="Times New Roman"/>
          <w:color w:val="auto"/>
          <w:sz w:val="28"/>
          <w:szCs w:val="28"/>
        </w:rPr>
        <w:t xml:space="preserve">альных органов), либо иные члены коллегиальных органов, на которых в соответствии </w:t>
      </w:r>
      <w:r w:rsidR="0096033E">
        <w:rPr>
          <w:rFonts w:ascii="Times New Roman" w:hAnsi="Times New Roman"/>
          <w:color w:val="auto"/>
          <w:sz w:val="28"/>
          <w:szCs w:val="28"/>
        </w:rPr>
        <w:br/>
      </w:r>
      <w:r w:rsidR="0073670D">
        <w:rPr>
          <w:rFonts w:ascii="Times New Roman" w:hAnsi="Times New Roman"/>
          <w:color w:val="auto"/>
          <w:sz w:val="28"/>
          <w:szCs w:val="28"/>
        </w:rPr>
        <w:t xml:space="preserve">с положением о коллегиальном органе возложена обязанность по контролю за исполнением </w:t>
      </w:r>
      <w:r w:rsidR="00E1753D">
        <w:rPr>
          <w:rFonts w:ascii="Times New Roman" w:hAnsi="Times New Roman"/>
          <w:color w:val="auto"/>
          <w:sz w:val="28"/>
          <w:szCs w:val="28"/>
        </w:rPr>
        <w:t>протокольных решений, принятых на заседаниях</w:t>
      </w:r>
      <w:r w:rsidR="00125678">
        <w:rPr>
          <w:rFonts w:ascii="Times New Roman" w:hAnsi="Times New Roman"/>
          <w:color w:val="auto"/>
          <w:sz w:val="28"/>
          <w:szCs w:val="28"/>
        </w:rPr>
        <w:t xml:space="preserve"> таких органов;</w:t>
      </w:r>
    </w:p>
    <w:p w:rsidR="00125678" w:rsidRDefault="00125678" w:rsidP="00125678">
      <w:pPr>
        <w:spacing w:after="0" w:line="240" w:lineRule="auto"/>
        <w:ind w:firstLine="709"/>
        <w:jc w:val="both"/>
        <w:rPr>
          <w:rFonts w:ascii="Times New Roman" w:hAnsi="Times New Roman"/>
          <w:color w:val="auto"/>
          <w:sz w:val="28"/>
          <w:szCs w:val="28"/>
        </w:rPr>
      </w:pPr>
      <w:r w:rsidRPr="00187849">
        <w:rPr>
          <w:rFonts w:ascii="Times New Roman" w:hAnsi="Times New Roman"/>
          <w:color w:val="auto"/>
          <w:sz w:val="28"/>
          <w:szCs w:val="28"/>
        </w:rPr>
        <w:t>7) глав</w:t>
      </w:r>
      <w:r w:rsidR="003068F0" w:rsidRPr="00187849">
        <w:rPr>
          <w:rFonts w:ascii="Times New Roman" w:hAnsi="Times New Roman"/>
          <w:color w:val="auto"/>
          <w:sz w:val="28"/>
          <w:szCs w:val="28"/>
        </w:rPr>
        <w:t>ы</w:t>
      </w:r>
      <w:r w:rsidRPr="00187849">
        <w:rPr>
          <w:rFonts w:ascii="Times New Roman" w:hAnsi="Times New Roman"/>
          <w:color w:val="auto"/>
          <w:sz w:val="28"/>
          <w:szCs w:val="28"/>
        </w:rPr>
        <w:t xml:space="preserve"> муниципальны</w:t>
      </w:r>
      <w:r w:rsidR="003068F0" w:rsidRPr="00187849">
        <w:rPr>
          <w:rFonts w:ascii="Times New Roman" w:hAnsi="Times New Roman"/>
          <w:color w:val="auto"/>
          <w:sz w:val="28"/>
          <w:szCs w:val="28"/>
        </w:rPr>
        <w:t>х образований в Камчатском крае.</w:t>
      </w:r>
    </w:p>
    <w:p w:rsidR="00B56F86" w:rsidRPr="00B012AB" w:rsidRDefault="008E4F1A" w:rsidP="00B56F86">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7. </w:t>
      </w:r>
      <w:r w:rsidR="00B56F86" w:rsidRPr="00B012AB">
        <w:rPr>
          <w:rFonts w:ascii="Times New Roman" w:hAnsi="Times New Roman"/>
          <w:color w:val="auto"/>
          <w:sz w:val="28"/>
          <w:szCs w:val="28"/>
        </w:rPr>
        <w:t xml:space="preserve">Главным контрольным управлением </w:t>
      </w:r>
      <w:r w:rsidR="00E1753D">
        <w:rPr>
          <w:rFonts w:ascii="Times New Roman" w:hAnsi="Times New Roman"/>
          <w:color w:val="auto"/>
          <w:sz w:val="28"/>
          <w:szCs w:val="28"/>
        </w:rPr>
        <w:t>контроль исполнения</w:t>
      </w:r>
      <w:r w:rsidR="00B56F86" w:rsidRPr="00B012AB">
        <w:rPr>
          <w:rFonts w:ascii="Times New Roman" w:hAnsi="Times New Roman"/>
          <w:color w:val="auto"/>
          <w:sz w:val="28"/>
          <w:szCs w:val="28"/>
        </w:rPr>
        <w:t xml:space="preserve"> осуществляется в отношении следующих поручений и документов: </w:t>
      </w:r>
    </w:p>
    <w:p w:rsidR="00B56F86" w:rsidRPr="00B012AB" w:rsidRDefault="00B56F86" w:rsidP="00B56F86">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 xml:space="preserve">1) поручений Губернатора Камчатского края, взаимоувязанных </w:t>
      </w:r>
      <w:r w:rsidR="00926548">
        <w:rPr>
          <w:rFonts w:ascii="Times New Roman" w:hAnsi="Times New Roman"/>
          <w:color w:val="auto"/>
          <w:sz w:val="28"/>
          <w:szCs w:val="28"/>
        </w:rPr>
        <w:br/>
      </w:r>
      <w:r w:rsidRPr="00B012AB">
        <w:rPr>
          <w:rFonts w:ascii="Times New Roman" w:hAnsi="Times New Roman"/>
          <w:color w:val="auto"/>
          <w:sz w:val="28"/>
          <w:szCs w:val="28"/>
        </w:rPr>
        <w:t>с  поручениями, перечнями поручений Президента Российской Федерации,  указаниями Президента Российской Федерации, поручениями, перечнями поручений Председателя Правительства Российской Федерации, поручениями, перечнями поручений заместителей Председателя Правительства Российской Федерации, запросами Аппарата Правительства Российской Федерации,  запросами аппарата полномочного представителя Президента Российской Федерации в Дальневосточном федеральном округе;</w:t>
      </w:r>
    </w:p>
    <w:p w:rsidR="0073492F" w:rsidRDefault="008E4F1A" w:rsidP="00B56F86">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2) </w:t>
      </w:r>
      <w:r w:rsidR="00B56F86" w:rsidRPr="00B012AB">
        <w:rPr>
          <w:rFonts w:ascii="Times New Roman" w:hAnsi="Times New Roman"/>
          <w:color w:val="auto"/>
          <w:sz w:val="28"/>
          <w:szCs w:val="28"/>
        </w:rPr>
        <w:t>поручени</w:t>
      </w:r>
      <w:r w:rsidR="00B63150" w:rsidRPr="00B012AB">
        <w:rPr>
          <w:rFonts w:ascii="Times New Roman" w:hAnsi="Times New Roman"/>
          <w:color w:val="auto"/>
          <w:sz w:val="28"/>
          <w:szCs w:val="28"/>
        </w:rPr>
        <w:t xml:space="preserve">й Губернатора Камчатского края по </w:t>
      </w:r>
      <w:r w:rsidR="0073492F">
        <w:rPr>
          <w:rFonts w:ascii="Times New Roman" w:hAnsi="Times New Roman"/>
          <w:color w:val="auto"/>
          <w:sz w:val="28"/>
          <w:szCs w:val="28"/>
        </w:rPr>
        <w:t>итогам проведения им мероприятий, указанных в части 41 настоящего Положения, либо участия в них;</w:t>
      </w:r>
    </w:p>
    <w:p w:rsidR="00B56F86" w:rsidRPr="00B012AB" w:rsidRDefault="00B56F86" w:rsidP="00B56F86">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3) правовых актов Губернатора Камчатского края, согласно которым контроль их исполнения осуществляется Губернатором Камчатского края либо Главным контрольным управлением;</w:t>
      </w:r>
    </w:p>
    <w:p w:rsidR="00B56F86" w:rsidRPr="00B012AB" w:rsidRDefault="00B56F86" w:rsidP="00B56F86">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 xml:space="preserve">4) иных </w:t>
      </w:r>
      <w:r w:rsidR="0073492F">
        <w:rPr>
          <w:rFonts w:ascii="Times New Roman" w:hAnsi="Times New Roman"/>
          <w:color w:val="auto"/>
          <w:sz w:val="28"/>
          <w:szCs w:val="28"/>
        </w:rPr>
        <w:t xml:space="preserve">поручений и </w:t>
      </w:r>
      <w:r w:rsidRPr="00B012AB">
        <w:rPr>
          <w:rFonts w:ascii="Times New Roman" w:hAnsi="Times New Roman"/>
          <w:color w:val="auto"/>
          <w:sz w:val="28"/>
          <w:szCs w:val="28"/>
        </w:rPr>
        <w:t>документов по решен</w:t>
      </w:r>
      <w:r w:rsidR="008E4F1A" w:rsidRPr="00B012AB">
        <w:rPr>
          <w:rFonts w:ascii="Times New Roman" w:hAnsi="Times New Roman"/>
          <w:color w:val="auto"/>
          <w:sz w:val="28"/>
          <w:szCs w:val="28"/>
        </w:rPr>
        <w:t>ию Губернатора Камчатского края;</w:t>
      </w:r>
    </w:p>
    <w:p w:rsidR="008E4F1A" w:rsidRPr="00B012AB" w:rsidRDefault="008E4F1A" w:rsidP="00B56F86">
      <w:pPr>
        <w:spacing w:after="0" w:line="240" w:lineRule="auto"/>
        <w:ind w:firstLine="709"/>
        <w:jc w:val="both"/>
        <w:rPr>
          <w:rFonts w:ascii="Times New Roman" w:hAnsi="Times New Roman"/>
          <w:color w:val="auto"/>
          <w:sz w:val="28"/>
          <w:szCs w:val="28"/>
        </w:rPr>
      </w:pPr>
      <w:r w:rsidRPr="0062441A">
        <w:rPr>
          <w:rFonts w:ascii="Times New Roman" w:hAnsi="Times New Roman"/>
          <w:color w:val="auto"/>
          <w:sz w:val="28"/>
          <w:szCs w:val="28"/>
        </w:rPr>
        <w:lastRenderedPageBreak/>
        <w:t xml:space="preserve">5) отдельных поручений Председателя Правительства Камчатского края </w:t>
      </w:r>
      <w:r w:rsidR="0096033E">
        <w:rPr>
          <w:rFonts w:ascii="Times New Roman" w:hAnsi="Times New Roman"/>
          <w:color w:val="auto"/>
          <w:sz w:val="28"/>
          <w:szCs w:val="28"/>
        </w:rPr>
        <w:br/>
      </w:r>
      <w:r w:rsidRPr="0062441A">
        <w:rPr>
          <w:rFonts w:ascii="Times New Roman" w:hAnsi="Times New Roman"/>
          <w:color w:val="auto"/>
          <w:sz w:val="28"/>
          <w:szCs w:val="28"/>
        </w:rPr>
        <w:t>и Первого вице-губернатора Камчатского края</w:t>
      </w:r>
      <w:r w:rsidR="004C01AD" w:rsidRPr="0062441A">
        <w:rPr>
          <w:rFonts w:ascii="Times New Roman" w:hAnsi="Times New Roman"/>
          <w:color w:val="auto"/>
          <w:sz w:val="28"/>
          <w:szCs w:val="28"/>
        </w:rPr>
        <w:t>, определенных</w:t>
      </w:r>
      <w:r w:rsidR="00DE7754" w:rsidRPr="0062441A">
        <w:rPr>
          <w:rFonts w:ascii="Times New Roman" w:hAnsi="Times New Roman"/>
          <w:color w:val="auto"/>
          <w:sz w:val="28"/>
          <w:szCs w:val="28"/>
        </w:rPr>
        <w:t xml:space="preserve"> в соответствии </w:t>
      </w:r>
      <w:r w:rsidR="00135FD7">
        <w:rPr>
          <w:rFonts w:ascii="Times New Roman" w:hAnsi="Times New Roman"/>
          <w:color w:val="auto"/>
          <w:sz w:val="28"/>
          <w:szCs w:val="28"/>
        </w:rPr>
        <w:br/>
      </w:r>
      <w:r w:rsidR="00DE7754" w:rsidRPr="0062441A">
        <w:rPr>
          <w:rFonts w:ascii="Times New Roman" w:hAnsi="Times New Roman"/>
          <w:color w:val="auto"/>
          <w:sz w:val="28"/>
          <w:szCs w:val="28"/>
        </w:rPr>
        <w:t xml:space="preserve">с частями </w:t>
      </w:r>
      <w:r w:rsidR="0062441A" w:rsidRPr="0062441A">
        <w:rPr>
          <w:rFonts w:ascii="Times New Roman" w:hAnsi="Times New Roman"/>
          <w:color w:val="auto"/>
          <w:sz w:val="28"/>
          <w:szCs w:val="28"/>
        </w:rPr>
        <w:t>60 и 63</w:t>
      </w:r>
      <w:r w:rsidR="00DE7754" w:rsidRPr="0062441A">
        <w:rPr>
          <w:rFonts w:ascii="Times New Roman" w:hAnsi="Times New Roman"/>
          <w:color w:val="auto"/>
          <w:sz w:val="28"/>
          <w:szCs w:val="28"/>
        </w:rPr>
        <w:t xml:space="preserve"> настоящего Положения</w:t>
      </w:r>
      <w:r w:rsidRPr="0062441A">
        <w:rPr>
          <w:rFonts w:ascii="Times New Roman" w:hAnsi="Times New Roman"/>
          <w:color w:val="auto"/>
          <w:sz w:val="28"/>
          <w:szCs w:val="28"/>
        </w:rPr>
        <w:t>.</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8. Оформление поручений Губернатора Камчатского края</w:t>
      </w:r>
      <w:r w:rsidR="002B6097">
        <w:rPr>
          <w:rFonts w:ascii="Times New Roman" w:hAnsi="Times New Roman"/>
          <w:color w:val="auto"/>
          <w:sz w:val="28"/>
          <w:szCs w:val="28"/>
        </w:rPr>
        <w:t>,</w:t>
      </w:r>
      <w:r w:rsidRPr="00B012AB">
        <w:rPr>
          <w:rFonts w:ascii="Times New Roman" w:hAnsi="Times New Roman"/>
          <w:color w:val="auto"/>
          <w:sz w:val="28"/>
          <w:szCs w:val="28"/>
        </w:rPr>
        <w:t xml:space="preserve"> за исключением случаев, когда поручения и документы, указанные в пун</w:t>
      </w:r>
      <w:r w:rsidR="00124583" w:rsidRPr="00B012AB">
        <w:rPr>
          <w:rFonts w:ascii="Times New Roman" w:hAnsi="Times New Roman"/>
          <w:color w:val="auto"/>
          <w:sz w:val="28"/>
          <w:szCs w:val="28"/>
        </w:rPr>
        <w:t>кте 1</w:t>
      </w:r>
      <w:r w:rsidRPr="00B012AB">
        <w:rPr>
          <w:rFonts w:ascii="Times New Roman" w:hAnsi="Times New Roman"/>
          <w:color w:val="auto"/>
          <w:sz w:val="28"/>
          <w:szCs w:val="28"/>
        </w:rPr>
        <w:t xml:space="preserve"> части 7 настоящего Положения, содержат сведения, составляющие государственную тайну, или взаимоувязаны с такими сведениями, осуществляется должностными лицами Главного контрольного управления с использованием ИС ЕСЭД следующими способами:</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1) введение проектов резолюций Губернатора Камчатского края, взаимоувязанных с федеральными поручениями;</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2) подготовка проектов документов «</w:t>
      </w:r>
      <w:r w:rsidRPr="00B012AB">
        <w:rPr>
          <w:rFonts w:ascii="Times New Roman" w:hAnsi="Times New Roman"/>
          <w:color w:val="auto"/>
          <w:sz w:val="28"/>
          <w:szCs w:val="28"/>
          <w:highlight w:val="white"/>
        </w:rPr>
        <w:t>По</w:t>
      </w:r>
      <w:r w:rsidRPr="00B012AB">
        <w:rPr>
          <w:rFonts w:ascii="Times New Roman" w:hAnsi="Times New Roman"/>
          <w:color w:val="auto"/>
          <w:sz w:val="28"/>
          <w:szCs w:val="28"/>
        </w:rPr>
        <w:t>ручение Губернатора Камчатского края», «Перечень поручений Губернатора Камчатского края», «Рабочие задачи</w:t>
      </w:r>
      <w:r w:rsidR="00C9792D" w:rsidRPr="00B012AB">
        <w:rPr>
          <w:rFonts w:ascii="Times New Roman" w:hAnsi="Times New Roman"/>
          <w:color w:val="auto"/>
          <w:sz w:val="28"/>
          <w:szCs w:val="28"/>
        </w:rPr>
        <w:t xml:space="preserve"> Губернатора Камчатского края</w:t>
      </w:r>
      <w:r w:rsidRPr="00B012AB">
        <w:rPr>
          <w:rFonts w:ascii="Times New Roman" w:hAnsi="Times New Roman"/>
          <w:color w:val="auto"/>
          <w:sz w:val="28"/>
          <w:szCs w:val="28"/>
        </w:rPr>
        <w:t>»;</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 xml:space="preserve">3) введение проекта резолюции Губернатора Камчатского края на </w:t>
      </w:r>
      <w:r w:rsidR="00B63150" w:rsidRPr="00B012AB">
        <w:rPr>
          <w:rFonts w:ascii="Times New Roman" w:hAnsi="Times New Roman"/>
          <w:color w:val="auto"/>
          <w:sz w:val="28"/>
          <w:szCs w:val="28"/>
        </w:rPr>
        <w:t xml:space="preserve">отдельный пункт протокола совещания с участием Губернатора Камчатского края, </w:t>
      </w:r>
      <w:r w:rsidRPr="00B012AB">
        <w:rPr>
          <w:rFonts w:ascii="Times New Roman" w:hAnsi="Times New Roman"/>
          <w:color w:val="auto"/>
          <w:sz w:val="28"/>
          <w:szCs w:val="28"/>
        </w:rPr>
        <w:t>протокола заседания коллегиального органа</w:t>
      </w:r>
      <w:r w:rsidR="00AD1AF4" w:rsidRPr="00B012AB">
        <w:rPr>
          <w:rFonts w:ascii="Times New Roman" w:hAnsi="Times New Roman"/>
          <w:color w:val="auto"/>
          <w:sz w:val="28"/>
          <w:szCs w:val="28"/>
        </w:rPr>
        <w:t xml:space="preserve"> </w:t>
      </w:r>
      <w:r w:rsidRPr="00B012AB">
        <w:rPr>
          <w:rFonts w:ascii="Times New Roman" w:hAnsi="Times New Roman"/>
          <w:color w:val="auto"/>
          <w:sz w:val="28"/>
          <w:szCs w:val="28"/>
        </w:rPr>
        <w:t>под председательством Губернатора Камчатс</w:t>
      </w:r>
      <w:r w:rsidR="007C353D" w:rsidRPr="00B012AB">
        <w:rPr>
          <w:rFonts w:ascii="Times New Roman" w:hAnsi="Times New Roman"/>
          <w:color w:val="auto"/>
          <w:sz w:val="28"/>
          <w:szCs w:val="28"/>
        </w:rPr>
        <w:t>кого края</w:t>
      </w:r>
      <w:r w:rsidRPr="00B012AB">
        <w:rPr>
          <w:rFonts w:ascii="Times New Roman" w:hAnsi="Times New Roman"/>
          <w:color w:val="auto"/>
          <w:sz w:val="28"/>
          <w:szCs w:val="28"/>
        </w:rPr>
        <w:t>,</w:t>
      </w:r>
      <w:r w:rsidR="00AD1AF4" w:rsidRPr="00B012AB">
        <w:rPr>
          <w:rFonts w:ascii="Times New Roman" w:hAnsi="Times New Roman"/>
          <w:color w:val="auto"/>
          <w:sz w:val="28"/>
          <w:szCs w:val="28"/>
        </w:rPr>
        <w:t xml:space="preserve"> </w:t>
      </w:r>
      <w:r w:rsidRPr="00B012AB">
        <w:rPr>
          <w:rFonts w:ascii="Times New Roman" w:hAnsi="Times New Roman"/>
          <w:color w:val="auto"/>
          <w:sz w:val="28"/>
          <w:szCs w:val="28"/>
        </w:rPr>
        <w:t>содержащий отметку о контроле Главным контрольным управлением.</w:t>
      </w:r>
    </w:p>
    <w:p w:rsidR="004D7778" w:rsidRPr="00B012AB" w:rsidRDefault="00EB6708">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9</w:t>
      </w:r>
      <w:r w:rsidR="00AD1AF4" w:rsidRPr="00B012AB">
        <w:rPr>
          <w:rFonts w:ascii="Times New Roman" w:hAnsi="Times New Roman"/>
          <w:color w:val="auto"/>
          <w:sz w:val="28"/>
          <w:szCs w:val="28"/>
        </w:rPr>
        <w:t>. </w:t>
      </w:r>
      <w:r w:rsidR="004766D5" w:rsidRPr="00B012AB">
        <w:rPr>
          <w:rFonts w:ascii="Times New Roman" w:hAnsi="Times New Roman"/>
          <w:color w:val="auto"/>
          <w:sz w:val="28"/>
          <w:szCs w:val="28"/>
        </w:rPr>
        <w:t>При оформлении поручений применяются положения Типовой инструкции по делопроизводству в исполнительных органах Камчатского края, утвержденной распоряжением Правительства Камчатского края от 16.05.2022</w:t>
      </w:r>
      <w:r w:rsidR="004766D5" w:rsidRPr="00B012AB">
        <w:rPr>
          <w:rFonts w:ascii="Times New Roman" w:hAnsi="Times New Roman"/>
          <w:color w:val="auto"/>
          <w:sz w:val="28"/>
          <w:szCs w:val="28"/>
        </w:rPr>
        <w:br/>
        <w:t>№ 276-РП (далее – Типовая инструкция по делопроизводству), с учетом особенностей, установленных настоящим Положением.</w:t>
      </w:r>
    </w:p>
    <w:p w:rsidR="00543381" w:rsidRPr="00B012AB" w:rsidRDefault="00EB6708" w:rsidP="00543381">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10</w:t>
      </w:r>
      <w:r w:rsidR="00543381" w:rsidRPr="00B012AB">
        <w:rPr>
          <w:rFonts w:ascii="Times New Roman" w:hAnsi="Times New Roman"/>
          <w:color w:val="auto"/>
          <w:sz w:val="28"/>
          <w:szCs w:val="28"/>
        </w:rPr>
        <w:t>. Учет документов, содержащих поручения, осуществляется в ИС ЕСЭД</w:t>
      </w:r>
      <w:r w:rsidR="001B390B" w:rsidRPr="00B012AB">
        <w:rPr>
          <w:rFonts w:ascii="Times New Roman" w:hAnsi="Times New Roman"/>
          <w:color w:val="auto"/>
          <w:sz w:val="28"/>
          <w:szCs w:val="28"/>
        </w:rPr>
        <w:t xml:space="preserve"> </w:t>
      </w:r>
      <w:r w:rsidR="00543381" w:rsidRPr="00B012AB">
        <w:rPr>
          <w:rFonts w:ascii="Times New Roman" w:hAnsi="Times New Roman"/>
          <w:color w:val="auto"/>
          <w:sz w:val="28"/>
          <w:szCs w:val="28"/>
        </w:rPr>
        <w:t xml:space="preserve">путем присвоения </w:t>
      </w:r>
      <w:r w:rsidR="00E03354" w:rsidRPr="00B012AB">
        <w:rPr>
          <w:rFonts w:ascii="Times New Roman" w:hAnsi="Times New Roman"/>
          <w:color w:val="auto"/>
          <w:sz w:val="28"/>
          <w:szCs w:val="28"/>
        </w:rPr>
        <w:t xml:space="preserve">в соответствии с положениями Типовой инструкции по делопроизводству </w:t>
      </w:r>
      <w:r w:rsidR="00543381" w:rsidRPr="00B012AB">
        <w:rPr>
          <w:rFonts w:ascii="Times New Roman" w:hAnsi="Times New Roman"/>
          <w:color w:val="auto"/>
          <w:sz w:val="28"/>
          <w:szCs w:val="28"/>
        </w:rPr>
        <w:t>регистрационных номеров (входящих и внутренних):</w:t>
      </w:r>
    </w:p>
    <w:p w:rsidR="004C01AD" w:rsidRDefault="001A691C">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1) </w:t>
      </w:r>
      <w:r w:rsidR="004766D5" w:rsidRPr="00B012AB">
        <w:rPr>
          <w:rFonts w:ascii="Times New Roman" w:hAnsi="Times New Roman"/>
          <w:color w:val="auto"/>
          <w:sz w:val="28"/>
          <w:szCs w:val="28"/>
        </w:rPr>
        <w:t>отделением документационного обеспечения и архива управления секретариата Администрации Губернатора Камчатского края</w:t>
      </w:r>
      <w:r w:rsidR="00E402FB">
        <w:rPr>
          <w:rFonts w:ascii="Times New Roman" w:hAnsi="Times New Roman"/>
          <w:color w:val="auto"/>
          <w:sz w:val="28"/>
          <w:szCs w:val="28"/>
        </w:rPr>
        <w:t xml:space="preserve"> (далее – отделение документационного обеспечения)</w:t>
      </w:r>
      <w:r w:rsidR="004766D5" w:rsidRPr="00B012AB">
        <w:rPr>
          <w:rFonts w:ascii="Times New Roman" w:hAnsi="Times New Roman"/>
          <w:color w:val="auto"/>
          <w:sz w:val="28"/>
          <w:szCs w:val="28"/>
        </w:rPr>
        <w:t xml:space="preserve"> – в отношении</w:t>
      </w:r>
      <w:r w:rsidR="008E4F1A" w:rsidRPr="00B012AB">
        <w:rPr>
          <w:rFonts w:ascii="Times New Roman" w:hAnsi="Times New Roman"/>
          <w:color w:val="auto"/>
          <w:sz w:val="28"/>
          <w:szCs w:val="28"/>
        </w:rPr>
        <w:t xml:space="preserve"> документов, указанных </w:t>
      </w:r>
      <w:r w:rsidR="0096033E">
        <w:rPr>
          <w:rFonts w:ascii="Times New Roman" w:hAnsi="Times New Roman"/>
          <w:color w:val="auto"/>
          <w:sz w:val="28"/>
          <w:szCs w:val="28"/>
        </w:rPr>
        <w:br/>
      </w:r>
      <w:r w:rsidR="008E4F1A" w:rsidRPr="00B012AB">
        <w:rPr>
          <w:rFonts w:ascii="Times New Roman" w:hAnsi="Times New Roman"/>
          <w:color w:val="auto"/>
          <w:sz w:val="28"/>
          <w:szCs w:val="28"/>
        </w:rPr>
        <w:t xml:space="preserve">в пункте 1 </w:t>
      </w:r>
      <w:r w:rsidR="004766D5" w:rsidRPr="00B012AB">
        <w:rPr>
          <w:rFonts w:ascii="Times New Roman" w:hAnsi="Times New Roman"/>
          <w:color w:val="auto"/>
          <w:sz w:val="28"/>
          <w:szCs w:val="28"/>
        </w:rPr>
        <w:t xml:space="preserve">части 7 настоящего Положения, протоколов </w:t>
      </w:r>
      <w:r w:rsidR="004C01AD">
        <w:rPr>
          <w:rFonts w:ascii="Times New Roman" w:hAnsi="Times New Roman"/>
          <w:color w:val="auto"/>
          <w:sz w:val="28"/>
          <w:szCs w:val="28"/>
        </w:rPr>
        <w:t>совещаний</w:t>
      </w:r>
      <w:r w:rsidR="00E1753D">
        <w:rPr>
          <w:rFonts w:ascii="Times New Roman" w:hAnsi="Times New Roman"/>
          <w:color w:val="auto"/>
          <w:sz w:val="28"/>
          <w:szCs w:val="28"/>
        </w:rPr>
        <w:t xml:space="preserve"> с участием Губернатора Камчатского края</w:t>
      </w:r>
      <w:r w:rsidR="004C01AD">
        <w:rPr>
          <w:rFonts w:ascii="Times New Roman" w:hAnsi="Times New Roman"/>
          <w:color w:val="auto"/>
          <w:sz w:val="28"/>
          <w:szCs w:val="28"/>
        </w:rPr>
        <w:t>, заседаний коллегиальных органов под председательством Губернатора Камчатского края,</w:t>
      </w:r>
      <w:r w:rsidR="004C01AD" w:rsidRPr="004C01AD">
        <w:rPr>
          <w:rFonts w:ascii="Times New Roman" w:hAnsi="Times New Roman"/>
          <w:bCs/>
          <w:color w:val="auto"/>
          <w:sz w:val="28"/>
          <w:szCs w:val="28"/>
        </w:rPr>
        <w:t xml:space="preserve"> </w:t>
      </w:r>
      <w:r w:rsidR="004C01AD" w:rsidRPr="00D5650A">
        <w:rPr>
          <w:rFonts w:ascii="Times New Roman" w:hAnsi="Times New Roman"/>
          <w:bCs/>
          <w:color w:val="auto"/>
          <w:sz w:val="28"/>
          <w:szCs w:val="28"/>
        </w:rPr>
        <w:t>Председателя Правительства Камчатского края, Первого вице-губернатора</w:t>
      </w:r>
      <w:r w:rsidR="004C01AD">
        <w:rPr>
          <w:rFonts w:ascii="Times New Roman" w:hAnsi="Times New Roman"/>
          <w:bCs/>
          <w:color w:val="auto"/>
          <w:sz w:val="28"/>
          <w:szCs w:val="28"/>
        </w:rPr>
        <w:t xml:space="preserve"> Камчатского края;</w:t>
      </w:r>
    </w:p>
    <w:p w:rsidR="004D7778" w:rsidRPr="00B012AB" w:rsidRDefault="00694BCE">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2) </w:t>
      </w:r>
      <w:r w:rsidR="004766D5" w:rsidRPr="00B012AB">
        <w:rPr>
          <w:rFonts w:ascii="Times New Roman" w:hAnsi="Times New Roman"/>
          <w:color w:val="auto"/>
          <w:sz w:val="28"/>
          <w:szCs w:val="28"/>
        </w:rPr>
        <w:t>Главным контрольным управлением</w:t>
      </w:r>
      <w:r w:rsidR="000F708C" w:rsidRPr="00B012AB">
        <w:rPr>
          <w:rFonts w:ascii="Times New Roman" w:hAnsi="Times New Roman"/>
          <w:color w:val="auto"/>
          <w:sz w:val="28"/>
          <w:szCs w:val="28"/>
        </w:rPr>
        <w:t xml:space="preserve"> </w:t>
      </w:r>
      <w:r w:rsidR="004766D5" w:rsidRPr="00B012AB">
        <w:rPr>
          <w:rFonts w:ascii="Times New Roman" w:hAnsi="Times New Roman"/>
          <w:color w:val="auto"/>
          <w:sz w:val="28"/>
          <w:szCs w:val="28"/>
        </w:rPr>
        <w:t xml:space="preserve">– в отношении </w:t>
      </w:r>
      <w:r w:rsidR="002B6097">
        <w:rPr>
          <w:rFonts w:ascii="Times New Roman" w:hAnsi="Times New Roman"/>
          <w:color w:val="auto"/>
          <w:sz w:val="28"/>
          <w:szCs w:val="28"/>
        </w:rPr>
        <w:t xml:space="preserve">документов, </w:t>
      </w:r>
      <w:r w:rsidR="004766D5" w:rsidRPr="00B012AB">
        <w:rPr>
          <w:rFonts w:ascii="Times New Roman" w:hAnsi="Times New Roman"/>
          <w:color w:val="auto"/>
          <w:sz w:val="28"/>
          <w:szCs w:val="28"/>
        </w:rPr>
        <w:t>оформленны</w:t>
      </w:r>
      <w:r w:rsidR="00C9792D" w:rsidRPr="00B012AB">
        <w:rPr>
          <w:rFonts w:ascii="Times New Roman" w:hAnsi="Times New Roman"/>
          <w:color w:val="auto"/>
          <w:sz w:val="28"/>
          <w:szCs w:val="28"/>
        </w:rPr>
        <w:t xml:space="preserve">х в соответствии с пунктом 2 </w:t>
      </w:r>
      <w:r w:rsidR="004766D5" w:rsidRPr="00B012AB">
        <w:rPr>
          <w:rFonts w:ascii="Times New Roman" w:hAnsi="Times New Roman"/>
          <w:color w:val="auto"/>
          <w:sz w:val="28"/>
          <w:szCs w:val="28"/>
        </w:rPr>
        <w:t>части 8 настоящего Положения;</w:t>
      </w:r>
      <w:r w:rsidR="00E03354" w:rsidRPr="00B012AB">
        <w:rPr>
          <w:rFonts w:ascii="Times New Roman" w:hAnsi="Times New Roman"/>
          <w:color w:val="auto"/>
          <w:sz w:val="28"/>
          <w:szCs w:val="28"/>
        </w:rPr>
        <w:t xml:space="preserve"> </w:t>
      </w:r>
    </w:p>
    <w:p w:rsidR="004D7778" w:rsidRPr="00B012AB" w:rsidRDefault="00694BCE">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3) </w:t>
      </w:r>
      <w:r w:rsidR="004766D5" w:rsidRPr="00B012AB">
        <w:rPr>
          <w:rFonts w:ascii="Times New Roman" w:hAnsi="Times New Roman"/>
          <w:color w:val="auto"/>
          <w:sz w:val="28"/>
          <w:szCs w:val="28"/>
        </w:rPr>
        <w:t>советниками Председателя Правительства Камчатского края</w:t>
      </w:r>
      <w:r w:rsidRPr="00B012AB">
        <w:rPr>
          <w:rFonts w:ascii="Times New Roman" w:hAnsi="Times New Roman"/>
          <w:color w:val="auto"/>
          <w:sz w:val="28"/>
          <w:szCs w:val="28"/>
        </w:rPr>
        <w:t xml:space="preserve">, </w:t>
      </w:r>
      <w:r w:rsidR="00A26A18" w:rsidRPr="00B012AB">
        <w:rPr>
          <w:rFonts w:ascii="Times New Roman" w:hAnsi="Times New Roman"/>
          <w:color w:val="auto"/>
          <w:sz w:val="28"/>
          <w:szCs w:val="28"/>
        </w:rPr>
        <w:t>П</w:t>
      </w:r>
      <w:r w:rsidRPr="00B012AB">
        <w:rPr>
          <w:rFonts w:ascii="Times New Roman" w:hAnsi="Times New Roman"/>
          <w:color w:val="auto"/>
          <w:sz w:val="28"/>
          <w:szCs w:val="28"/>
        </w:rPr>
        <w:t>ервого вице-губернатора Камчатского края</w:t>
      </w:r>
      <w:r w:rsidR="004766D5" w:rsidRPr="00B012AB">
        <w:rPr>
          <w:rFonts w:ascii="Times New Roman" w:hAnsi="Times New Roman"/>
          <w:color w:val="auto"/>
          <w:sz w:val="28"/>
          <w:szCs w:val="28"/>
        </w:rPr>
        <w:t xml:space="preserve"> – в отношении </w:t>
      </w:r>
      <w:r w:rsidR="002B6097">
        <w:rPr>
          <w:rFonts w:ascii="Times New Roman" w:hAnsi="Times New Roman"/>
          <w:color w:val="auto"/>
          <w:sz w:val="28"/>
          <w:szCs w:val="28"/>
        </w:rPr>
        <w:t>документов, содержащих поручения</w:t>
      </w:r>
      <w:r w:rsidR="004766D5" w:rsidRPr="00B012AB">
        <w:rPr>
          <w:rFonts w:ascii="Times New Roman" w:hAnsi="Times New Roman"/>
          <w:color w:val="auto"/>
          <w:sz w:val="28"/>
          <w:szCs w:val="28"/>
        </w:rPr>
        <w:t xml:space="preserve"> Председателя Правительства Камчат</w:t>
      </w:r>
      <w:r w:rsidRPr="00B012AB">
        <w:rPr>
          <w:rFonts w:ascii="Times New Roman" w:hAnsi="Times New Roman"/>
          <w:color w:val="auto"/>
          <w:sz w:val="28"/>
          <w:szCs w:val="28"/>
        </w:rPr>
        <w:t>ского края, Первого ви</w:t>
      </w:r>
      <w:r w:rsidR="002B6097">
        <w:rPr>
          <w:rFonts w:ascii="Times New Roman" w:hAnsi="Times New Roman"/>
          <w:color w:val="auto"/>
          <w:sz w:val="28"/>
          <w:szCs w:val="28"/>
        </w:rPr>
        <w:t xml:space="preserve">це-губернатора Камчатского края, за исключением </w:t>
      </w:r>
      <w:r w:rsidR="002B6097" w:rsidRPr="00B012AB">
        <w:rPr>
          <w:rFonts w:ascii="Times New Roman" w:hAnsi="Times New Roman"/>
          <w:color w:val="auto"/>
          <w:sz w:val="28"/>
          <w:szCs w:val="28"/>
        </w:rPr>
        <w:t xml:space="preserve">протоколов </w:t>
      </w:r>
      <w:r w:rsidR="002B6097">
        <w:rPr>
          <w:rFonts w:ascii="Times New Roman" w:hAnsi="Times New Roman"/>
          <w:color w:val="auto"/>
          <w:sz w:val="28"/>
          <w:szCs w:val="28"/>
        </w:rPr>
        <w:t xml:space="preserve">совещаний, заседаний коллегиальных органов под их председательством.  </w:t>
      </w:r>
    </w:p>
    <w:p w:rsidR="004D7778" w:rsidRPr="00B012AB" w:rsidRDefault="00EB6708">
      <w:pPr>
        <w:spacing w:after="0" w:line="240" w:lineRule="auto"/>
        <w:ind w:firstLine="709"/>
        <w:jc w:val="both"/>
        <w:rPr>
          <w:rFonts w:ascii="Times New Roman" w:hAnsi="Times New Roman"/>
          <w:color w:val="auto"/>
          <w:sz w:val="28"/>
          <w:szCs w:val="28"/>
          <w:highlight w:val="white"/>
        </w:rPr>
      </w:pPr>
      <w:r w:rsidRPr="00B012AB">
        <w:rPr>
          <w:rFonts w:ascii="Times New Roman" w:hAnsi="Times New Roman"/>
          <w:color w:val="auto"/>
          <w:sz w:val="28"/>
          <w:szCs w:val="28"/>
          <w:highlight w:val="white"/>
        </w:rPr>
        <w:t>11</w:t>
      </w:r>
      <w:r w:rsidR="004766D5" w:rsidRPr="00B012AB">
        <w:rPr>
          <w:rFonts w:ascii="Times New Roman" w:hAnsi="Times New Roman"/>
          <w:color w:val="auto"/>
          <w:sz w:val="28"/>
          <w:szCs w:val="28"/>
          <w:highlight w:val="white"/>
        </w:rPr>
        <w:t>. Поручения подлежат исполнению в следующие сроки:</w:t>
      </w:r>
    </w:p>
    <w:p w:rsidR="004D7778" w:rsidRPr="00B012AB" w:rsidRDefault="004766D5">
      <w:pPr>
        <w:spacing w:after="0" w:line="240" w:lineRule="auto"/>
        <w:ind w:firstLine="709"/>
        <w:jc w:val="both"/>
        <w:rPr>
          <w:rFonts w:ascii="Times New Roman" w:hAnsi="Times New Roman"/>
          <w:color w:val="auto"/>
          <w:sz w:val="28"/>
          <w:szCs w:val="28"/>
          <w:highlight w:val="white"/>
        </w:rPr>
      </w:pPr>
      <w:r w:rsidRPr="00B012AB">
        <w:rPr>
          <w:rFonts w:ascii="Times New Roman" w:hAnsi="Times New Roman"/>
          <w:color w:val="auto"/>
          <w:sz w:val="28"/>
          <w:szCs w:val="28"/>
          <w:highlight w:val="white"/>
        </w:rPr>
        <w:t>1) в срок, указанный в резолюции автора поручения;</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highlight w:val="white"/>
        </w:rPr>
        <w:lastRenderedPageBreak/>
        <w:t xml:space="preserve">2) в срок не более одного месяца со дня </w:t>
      </w:r>
      <w:r w:rsidRPr="00B012AB">
        <w:rPr>
          <w:rFonts w:ascii="Times New Roman" w:hAnsi="Times New Roman"/>
          <w:color w:val="auto"/>
          <w:sz w:val="28"/>
          <w:szCs w:val="28"/>
        </w:rPr>
        <w:t>поступления</w:t>
      </w:r>
      <w:r w:rsidRPr="00B012AB">
        <w:rPr>
          <w:rFonts w:ascii="Times New Roman" w:hAnsi="Times New Roman"/>
          <w:color w:val="auto"/>
          <w:sz w:val="28"/>
          <w:szCs w:val="28"/>
          <w:highlight w:val="white"/>
        </w:rPr>
        <w:t xml:space="preserve"> ответственному исполнителю поручения на исполнение, в случае если </w:t>
      </w:r>
      <w:r w:rsidR="00E1753D">
        <w:rPr>
          <w:rFonts w:ascii="Times New Roman" w:hAnsi="Times New Roman"/>
          <w:color w:val="auto"/>
          <w:sz w:val="28"/>
          <w:szCs w:val="28"/>
          <w:highlight w:val="white"/>
        </w:rPr>
        <w:t xml:space="preserve">конкретный </w:t>
      </w:r>
      <w:r w:rsidRPr="00B012AB">
        <w:rPr>
          <w:rFonts w:ascii="Times New Roman" w:hAnsi="Times New Roman"/>
          <w:color w:val="auto"/>
          <w:sz w:val="28"/>
          <w:szCs w:val="28"/>
          <w:highlight w:val="white"/>
        </w:rPr>
        <w:t xml:space="preserve">срок не указан </w:t>
      </w:r>
      <w:r w:rsidR="0096033E">
        <w:rPr>
          <w:rFonts w:ascii="Times New Roman" w:hAnsi="Times New Roman"/>
          <w:color w:val="auto"/>
          <w:sz w:val="28"/>
          <w:szCs w:val="28"/>
          <w:highlight w:val="white"/>
        </w:rPr>
        <w:br/>
      </w:r>
      <w:r w:rsidRPr="00B012AB">
        <w:rPr>
          <w:rFonts w:ascii="Times New Roman" w:hAnsi="Times New Roman"/>
          <w:color w:val="auto"/>
          <w:sz w:val="28"/>
          <w:szCs w:val="28"/>
          <w:highlight w:val="white"/>
        </w:rPr>
        <w:t>в резолюции автора поручения.</w:t>
      </w:r>
    </w:p>
    <w:p w:rsidR="004D7778" w:rsidRPr="00B012AB" w:rsidRDefault="00EB6708">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12</w:t>
      </w:r>
      <w:r w:rsidR="004766D5" w:rsidRPr="00B012AB">
        <w:rPr>
          <w:rFonts w:ascii="Times New Roman" w:hAnsi="Times New Roman"/>
          <w:color w:val="auto"/>
          <w:sz w:val="28"/>
          <w:szCs w:val="28"/>
        </w:rPr>
        <w:t>. Срок исполнения поручения, определенный календарной датой, истекает в 23 часа 59 минут указанной даты. Если установленный срок исполнения поручения приходится на выходной или нерабочий (праздничный) день, то поручение подлежит исполнению в срок до 23 часов 59 минут предшествующего ему рабочего дня.</w:t>
      </w:r>
    </w:p>
    <w:p w:rsidR="00FD2145" w:rsidRPr="00187849" w:rsidRDefault="00EB6708">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13</w:t>
      </w:r>
      <w:r w:rsidR="004766D5" w:rsidRPr="00B012AB">
        <w:rPr>
          <w:rFonts w:ascii="Times New Roman" w:hAnsi="Times New Roman"/>
          <w:color w:val="auto"/>
          <w:sz w:val="28"/>
          <w:szCs w:val="28"/>
        </w:rPr>
        <w:t>. Ответственные исполнители (соисполнители) поручений определяются в соответствии с их компетенцией на основе нормативных правовых (правовых) актов Камчатского края, в том числе положений об исполнительных органах Камчатского края</w:t>
      </w:r>
      <w:r w:rsidR="00FD2145">
        <w:rPr>
          <w:rFonts w:ascii="Times New Roman" w:hAnsi="Times New Roman"/>
          <w:color w:val="auto"/>
          <w:sz w:val="28"/>
          <w:szCs w:val="28"/>
        </w:rPr>
        <w:t xml:space="preserve">, </w:t>
      </w:r>
      <w:r w:rsidR="008E4F1A" w:rsidRPr="00B012AB">
        <w:rPr>
          <w:rFonts w:ascii="Times New Roman" w:hAnsi="Times New Roman"/>
          <w:color w:val="auto"/>
          <w:sz w:val="28"/>
          <w:szCs w:val="28"/>
        </w:rPr>
        <w:t xml:space="preserve">установленного Губернатором Камчатского края </w:t>
      </w:r>
      <w:r w:rsidR="004766D5" w:rsidRPr="00187849">
        <w:rPr>
          <w:rFonts w:ascii="Times New Roman" w:hAnsi="Times New Roman"/>
          <w:color w:val="auto"/>
          <w:sz w:val="28"/>
          <w:szCs w:val="28"/>
        </w:rPr>
        <w:t>расп</w:t>
      </w:r>
      <w:r w:rsidR="00C075A2" w:rsidRPr="00187849">
        <w:rPr>
          <w:rFonts w:ascii="Times New Roman" w:hAnsi="Times New Roman"/>
          <w:color w:val="auto"/>
          <w:sz w:val="28"/>
          <w:szCs w:val="28"/>
        </w:rPr>
        <w:t>р</w:t>
      </w:r>
      <w:r w:rsidR="00FD2145" w:rsidRPr="00187849">
        <w:rPr>
          <w:rFonts w:ascii="Times New Roman" w:hAnsi="Times New Roman"/>
          <w:color w:val="auto"/>
          <w:sz w:val="28"/>
          <w:szCs w:val="28"/>
        </w:rPr>
        <w:t>еделения основных обязанностей, а также по решению автора поручения.</w:t>
      </w:r>
    </w:p>
    <w:p w:rsidR="00926548" w:rsidRPr="00B012AB" w:rsidRDefault="00EB6708">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olor w:val="auto"/>
          <w:sz w:val="28"/>
          <w:szCs w:val="28"/>
        </w:rPr>
      </w:pPr>
      <w:r w:rsidRPr="00187849">
        <w:rPr>
          <w:rFonts w:ascii="Times New Roman" w:hAnsi="Times New Roman"/>
          <w:color w:val="auto"/>
          <w:sz w:val="28"/>
          <w:szCs w:val="28"/>
        </w:rPr>
        <w:t>14</w:t>
      </w:r>
      <w:r w:rsidR="004766D5" w:rsidRPr="00187849">
        <w:rPr>
          <w:rFonts w:ascii="Times New Roman" w:hAnsi="Times New Roman"/>
          <w:color w:val="auto"/>
          <w:sz w:val="28"/>
          <w:szCs w:val="28"/>
        </w:rPr>
        <w:t xml:space="preserve">. Ответственный исполнитель в течение 2 рабочих дней с момента поступления поручения на исполнение вправе направить </w:t>
      </w:r>
      <w:r w:rsidR="004C01AD" w:rsidRPr="00187849">
        <w:rPr>
          <w:rFonts w:ascii="Times New Roman" w:hAnsi="Times New Roman"/>
          <w:color w:val="auto"/>
          <w:sz w:val="28"/>
          <w:szCs w:val="28"/>
        </w:rPr>
        <w:t xml:space="preserve">в адрес автора поручения </w:t>
      </w:r>
      <w:r w:rsidR="004766D5" w:rsidRPr="00187849">
        <w:rPr>
          <w:rFonts w:ascii="Times New Roman" w:hAnsi="Times New Roman"/>
          <w:color w:val="auto"/>
          <w:sz w:val="28"/>
          <w:szCs w:val="28"/>
        </w:rPr>
        <w:t>аргу</w:t>
      </w:r>
      <w:r w:rsidR="00926548" w:rsidRPr="00187849">
        <w:rPr>
          <w:rFonts w:ascii="Times New Roman" w:hAnsi="Times New Roman"/>
          <w:color w:val="auto"/>
          <w:sz w:val="28"/>
          <w:szCs w:val="28"/>
        </w:rPr>
        <w:t xml:space="preserve">ментированное предложение о </w:t>
      </w:r>
      <w:r w:rsidR="004766D5" w:rsidRPr="00187849">
        <w:rPr>
          <w:rFonts w:ascii="Times New Roman" w:hAnsi="Times New Roman"/>
          <w:color w:val="auto"/>
          <w:sz w:val="28"/>
          <w:szCs w:val="28"/>
        </w:rPr>
        <w:t>замене</w:t>
      </w:r>
      <w:r w:rsidR="004766D5" w:rsidRPr="00B012AB">
        <w:rPr>
          <w:rFonts w:ascii="Times New Roman" w:hAnsi="Times New Roman"/>
          <w:color w:val="auto"/>
          <w:sz w:val="28"/>
          <w:szCs w:val="28"/>
        </w:rPr>
        <w:t xml:space="preserve"> </w:t>
      </w:r>
      <w:r w:rsidR="00926548">
        <w:rPr>
          <w:rFonts w:ascii="Times New Roman" w:hAnsi="Times New Roman"/>
          <w:color w:val="auto"/>
          <w:sz w:val="28"/>
          <w:szCs w:val="28"/>
        </w:rPr>
        <w:t xml:space="preserve">его </w:t>
      </w:r>
      <w:r w:rsidR="004766D5" w:rsidRPr="00B012AB">
        <w:rPr>
          <w:rFonts w:ascii="Times New Roman" w:hAnsi="Times New Roman"/>
          <w:color w:val="auto"/>
          <w:sz w:val="28"/>
          <w:szCs w:val="28"/>
        </w:rPr>
        <w:t>на иного ответственного исполн</w:t>
      </w:r>
      <w:r w:rsidR="00C058A0" w:rsidRPr="00B012AB">
        <w:rPr>
          <w:rFonts w:ascii="Times New Roman" w:hAnsi="Times New Roman"/>
          <w:color w:val="auto"/>
          <w:sz w:val="28"/>
          <w:szCs w:val="28"/>
        </w:rPr>
        <w:t>ителя.</w:t>
      </w:r>
      <w:r w:rsidR="00926548">
        <w:rPr>
          <w:rFonts w:ascii="Times New Roman" w:hAnsi="Times New Roman"/>
          <w:color w:val="auto"/>
          <w:sz w:val="28"/>
          <w:szCs w:val="28"/>
        </w:rPr>
        <w:t xml:space="preserve"> При принятии автором поручения решения </w:t>
      </w:r>
      <w:r w:rsidR="0096033E">
        <w:rPr>
          <w:rFonts w:ascii="Times New Roman" w:hAnsi="Times New Roman"/>
          <w:color w:val="auto"/>
          <w:sz w:val="28"/>
          <w:szCs w:val="28"/>
        </w:rPr>
        <w:br/>
      </w:r>
      <w:r w:rsidR="00926548">
        <w:rPr>
          <w:rFonts w:ascii="Times New Roman" w:hAnsi="Times New Roman"/>
          <w:color w:val="auto"/>
          <w:sz w:val="28"/>
          <w:szCs w:val="28"/>
        </w:rPr>
        <w:t>о замене ответственного исполнителя оформляется новая резолюция</w:t>
      </w:r>
      <w:r w:rsidR="00926548" w:rsidRPr="00926548">
        <w:rPr>
          <w:rFonts w:ascii="Times New Roman" w:hAnsi="Times New Roman"/>
          <w:color w:val="auto"/>
          <w:sz w:val="28"/>
          <w:szCs w:val="28"/>
        </w:rPr>
        <w:t xml:space="preserve"> автора поручения.</w:t>
      </w:r>
    </w:p>
    <w:p w:rsidR="004D7778" w:rsidRPr="00B012AB" w:rsidRDefault="00EB6708">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15</w:t>
      </w:r>
      <w:r w:rsidR="004766D5" w:rsidRPr="00B012AB">
        <w:rPr>
          <w:rFonts w:ascii="Times New Roman" w:hAnsi="Times New Roman"/>
          <w:color w:val="auto"/>
          <w:sz w:val="28"/>
          <w:szCs w:val="28"/>
        </w:rPr>
        <w:t>. Ответственный исполнитель</w:t>
      </w:r>
      <w:r w:rsidR="00175620" w:rsidRPr="00B012AB">
        <w:rPr>
          <w:rFonts w:ascii="Times New Roman" w:hAnsi="Times New Roman"/>
          <w:color w:val="auto"/>
          <w:sz w:val="28"/>
          <w:szCs w:val="28"/>
        </w:rPr>
        <w:t xml:space="preserve"> при организации исполнения поручения</w:t>
      </w:r>
      <w:r w:rsidR="004766D5" w:rsidRPr="00B012AB">
        <w:rPr>
          <w:rFonts w:ascii="Times New Roman" w:hAnsi="Times New Roman"/>
          <w:color w:val="auto"/>
          <w:sz w:val="28"/>
          <w:szCs w:val="28"/>
        </w:rPr>
        <w:t>:</w:t>
      </w:r>
    </w:p>
    <w:p w:rsidR="004D7778" w:rsidRPr="00B012AB" w:rsidRDefault="00A26A18">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1) </w:t>
      </w:r>
      <w:r w:rsidR="004766D5" w:rsidRPr="00B012AB">
        <w:rPr>
          <w:rFonts w:ascii="Times New Roman" w:hAnsi="Times New Roman"/>
          <w:color w:val="auto"/>
          <w:sz w:val="28"/>
          <w:szCs w:val="28"/>
        </w:rPr>
        <w:t>приступает к организации исполнения поручения с момента его</w:t>
      </w:r>
      <w:r w:rsidR="00C058A0" w:rsidRPr="00B012AB">
        <w:rPr>
          <w:rFonts w:ascii="Times New Roman" w:hAnsi="Times New Roman"/>
          <w:color w:val="auto"/>
          <w:sz w:val="28"/>
          <w:szCs w:val="28"/>
        </w:rPr>
        <w:t xml:space="preserve"> поступления от автора поручения</w:t>
      </w:r>
      <w:r w:rsidR="004766D5" w:rsidRPr="00B012AB">
        <w:rPr>
          <w:rFonts w:ascii="Times New Roman" w:hAnsi="Times New Roman"/>
          <w:color w:val="auto"/>
          <w:sz w:val="28"/>
          <w:szCs w:val="28"/>
        </w:rPr>
        <w:t>;</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2) непосредственно принимает меры для исполнения поручения;</w:t>
      </w:r>
    </w:p>
    <w:p w:rsidR="004D7778" w:rsidRPr="00B012AB" w:rsidRDefault="00175620">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3</w:t>
      </w:r>
      <w:r w:rsidR="004766D5" w:rsidRPr="00B012AB">
        <w:rPr>
          <w:rFonts w:ascii="Times New Roman" w:hAnsi="Times New Roman"/>
          <w:color w:val="auto"/>
          <w:sz w:val="28"/>
          <w:szCs w:val="28"/>
        </w:rPr>
        <w:t>) </w:t>
      </w:r>
      <w:r w:rsidR="00FD2145">
        <w:rPr>
          <w:rFonts w:ascii="Times New Roman" w:hAnsi="Times New Roman"/>
          <w:color w:val="auto"/>
          <w:sz w:val="28"/>
          <w:szCs w:val="28"/>
        </w:rPr>
        <w:t>определяет</w:t>
      </w:r>
      <w:r w:rsidR="004766D5" w:rsidRPr="00B012AB">
        <w:rPr>
          <w:rFonts w:ascii="Times New Roman" w:hAnsi="Times New Roman"/>
          <w:color w:val="auto"/>
          <w:sz w:val="28"/>
          <w:szCs w:val="28"/>
        </w:rPr>
        <w:t xml:space="preserve"> сроки и порядок предоставления ему соисполнителями информации об исполнении поручения;</w:t>
      </w:r>
    </w:p>
    <w:p w:rsidR="00175620" w:rsidRPr="00187849" w:rsidRDefault="00AE3DFD" w:rsidP="00175620">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4</w:t>
      </w:r>
      <w:r w:rsidRPr="00187849">
        <w:rPr>
          <w:rFonts w:ascii="Times New Roman" w:hAnsi="Times New Roman"/>
          <w:color w:val="auto"/>
          <w:sz w:val="28"/>
          <w:szCs w:val="28"/>
        </w:rPr>
        <w:t>) </w:t>
      </w:r>
      <w:r w:rsidR="00175620" w:rsidRPr="00187849">
        <w:rPr>
          <w:rFonts w:ascii="Times New Roman" w:hAnsi="Times New Roman"/>
          <w:color w:val="auto"/>
          <w:sz w:val="28"/>
          <w:szCs w:val="28"/>
        </w:rPr>
        <w:t>о</w:t>
      </w:r>
      <w:r w:rsidRPr="00187849">
        <w:rPr>
          <w:rFonts w:ascii="Times New Roman" w:hAnsi="Times New Roman"/>
          <w:color w:val="auto"/>
          <w:sz w:val="28"/>
          <w:szCs w:val="28"/>
        </w:rPr>
        <w:t>рганизует работу соисполнителей;</w:t>
      </w:r>
    </w:p>
    <w:p w:rsidR="004D7778" w:rsidRPr="00187849" w:rsidRDefault="004766D5">
      <w:pPr>
        <w:spacing w:after="0" w:line="240" w:lineRule="auto"/>
        <w:ind w:firstLine="709"/>
        <w:jc w:val="both"/>
        <w:rPr>
          <w:rFonts w:ascii="Times New Roman" w:hAnsi="Times New Roman"/>
          <w:color w:val="auto"/>
          <w:sz w:val="28"/>
          <w:szCs w:val="28"/>
        </w:rPr>
      </w:pPr>
      <w:r w:rsidRPr="00187849">
        <w:rPr>
          <w:rFonts w:ascii="Times New Roman" w:hAnsi="Times New Roman"/>
          <w:color w:val="auto"/>
          <w:sz w:val="28"/>
          <w:szCs w:val="28"/>
        </w:rPr>
        <w:t xml:space="preserve">5) проводит </w:t>
      </w:r>
      <w:r w:rsidR="003102AF" w:rsidRPr="00187849">
        <w:rPr>
          <w:rFonts w:ascii="Times New Roman" w:hAnsi="Times New Roman"/>
          <w:color w:val="auto"/>
          <w:sz w:val="28"/>
          <w:szCs w:val="28"/>
        </w:rPr>
        <w:t xml:space="preserve">(при необходимости) </w:t>
      </w:r>
      <w:r w:rsidRPr="00187849">
        <w:rPr>
          <w:rFonts w:ascii="Times New Roman" w:hAnsi="Times New Roman"/>
          <w:color w:val="auto"/>
          <w:sz w:val="28"/>
          <w:szCs w:val="28"/>
        </w:rPr>
        <w:t xml:space="preserve">рабочие совещания и иные мероприятия в целях </w:t>
      </w:r>
      <w:r w:rsidR="00163B7C">
        <w:rPr>
          <w:rFonts w:ascii="Times New Roman" w:hAnsi="Times New Roman"/>
          <w:color w:val="auto"/>
          <w:sz w:val="28"/>
          <w:szCs w:val="28"/>
        </w:rPr>
        <w:t>обеспечения исполнения поручения</w:t>
      </w:r>
      <w:r w:rsidRPr="00187849">
        <w:rPr>
          <w:rFonts w:ascii="Times New Roman" w:hAnsi="Times New Roman"/>
          <w:color w:val="auto"/>
          <w:sz w:val="28"/>
          <w:szCs w:val="28"/>
        </w:rPr>
        <w:t>;</w:t>
      </w:r>
    </w:p>
    <w:p w:rsidR="004D7778" w:rsidRPr="00187849" w:rsidRDefault="004766D5">
      <w:pPr>
        <w:spacing w:after="0" w:line="240" w:lineRule="auto"/>
        <w:ind w:firstLine="709"/>
        <w:jc w:val="both"/>
        <w:rPr>
          <w:rFonts w:ascii="Times New Roman" w:hAnsi="Times New Roman"/>
          <w:color w:val="auto"/>
          <w:sz w:val="28"/>
          <w:szCs w:val="28"/>
        </w:rPr>
      </w:pPr>
      <w:r w:rsidRPr="00187849">
        <w:rPr>
          <w:rFonts w:ascii="Times New Roman" w:hAnsi="Times New Roman"/>
          <w:color w:val="auto"/>
          <w:sz w:val="28"/>
          <w:szCs w:val="28"/>
        </w:rPr>
        <w:t xml:space="preserve">6) анализирует </w:t>
      </w:r>
      <w:r w:rsidR="00AE2CF9" w:rsidRPr="00187849">
        <w:rPr>
          <w:rFonts w:ascii="Times New Roman" w:hAnsi="Times New Roman"/>
          <w:color w:val="auto"/>
          <w:sz w:val="28"/>
          <w:szCs w:val="28"/>
        </w:rPr>
        <w:t xml:space="preserve">информацию, предоставленную соисполнителями, </w:t>
      </w:r>
      <w:r w:rsidRPr="00187849">
        <w:rPr>
          <w:rFonts w:ascii="Times New Roman" w:hAnsi="Times New Roman"/>
          <w:color w:val="auto"/>
          <w:sz w:val="28"/>
          <w:szCs w:val="28"/>
        </w:rPr>
        <w:t>дает им (при необходимости) обязательные для исполнен</w:t>
      </w:r>
      <w:r w:rsidR="00AE2CF9" w:rsidRPr="00187849">
        <w:rPr>
          <w:rFonts w:ascii="Times New Roman" w:hAnsi="Times New Roman"/>
          <w:color w:val="auto"/>
          <w:sz w:val="28"/>
          <w:szCs w:val="28"/>
        </w:rPr>
        <w:t>ия указания по уточнению информации и (или)</w:t>
      </w:r>
      <w:r w:rsidRPr="00187849">
        <w:rPr>
          <w:rFonts w:ascii="Times New Roman" w:hAnsi="Times New Roman"/>
          <w:color w:val="auto"/>
          <w:sz w:val="28"/>
          <w:szCs w:val="28"/>
        </w:rPr>
        <w:t xml:space="preserve"> представлению дополнительной информации, необходимой для исполнения поручения;</w:t>
      </w:r>
    </w:p>
    <w:p w:rsidR="004D7778" w:rsidRPr="00187849" w:rsidRDefault="002C1849">
      <w:pPr>
        <w:spacing w:after="0" w:line="240" w:lineRule="auto"/>
        <w:ind w:firstLine="709"/>
        <w:jc w:val="both"/>
        <w:rPr>
          <w:rFonts w:ascii="Times New Roman" w:hAnsi="Times New Roman"/>
          <w:color w:val="auto"/>
          <w:sz w:val="28"/>
          <w:szCs w:val="28"/>
        </w:rPr>
      </w:pPr>
      <w:r w:rsidRPr="00187849">
        <w:rPr>
          <w:rFonts w:ascii="Times New Roman" w:hAnsi="Times New Roman"/>
          <w:color w:val="auto"/>
          <w:sz w:val="28"/>
          <w:szCs w:val="28"/>
        </w:rPr>
        <w:t>7) </w:t>
      </w:r>
      <w:r w:rsidR="004766D5" w:rsidRPr="00187849">
        <w:rPr>
          <w:rFonts w:ascii="Times New Roman" w:hAnsi="Times New Roman"/>
          <w:color w:val="auto"/>
          <w:sz w:val="28"/>
          <w:szCs w:val="28"/>
        </w:rPr>
        <w:t xml:space="preserve">оформляет </w:t>
      </w:r>
      <w:r w:rsidR="00FD2145" w:rsidRPr="00187849">
        <w:rPr>
          <w:rFonts w:ascii="Times New Roman" w:hAnsi="Times New Roman"/>
          <w:color w:val="auto"/>
          <w:sz w:val="28"/>
          <w:szCs w:val="28"/>
        </w:rPr>
        <w:t xml:space="preserve">и </w:t>
      </w:r>
      <w:r w:rsidRPr="00187849">
        <w:rPr>
          <w:rFonts w:ascii="Times New Roman" w:hAnsi="Times New Roman"/>
          <w:color w:val="auto"/>
          <w:sz w:val="28"/>
          <w:szCs w:val="28"/>
        </w:rPr>
        <w:t>представляет</w:t>
      </w:r>
      <w:r w:rsidR="00FD2145" w:rsidRPr="00187849">
        <w:rPr>
          <w:rFonts w:ascii="Times New Roman" w:hAnsi="Times New Roman"/>
          <w:color w:val="auto"/>
          <w:sz w:val="28"/>
          <w:szCs w:val="28"/>
        </w:rPr>
        <w:t xml:space="preserve"> </w:t>
      </w:r>
      <w:r w:rsidRPr="00187849">
        <w:rPr>
          <w:rFonts w:ascii="Times New Roman" w:hAnsi="Times New Roman"/>
          <w:color w:val="auto"/>
          <w:sz w:val="28"/>
          <w:szCs w:val="28"/>
        </w:rPr>
        <w:t xml:space="preserve">автору поручения либо иному лицу по указанию автора поручения </w:t>
      </w:r>
      <w:r w:rsidR="004766D5" w:rsidRPr="00187849">
        <w:rPr>
          <w:rFonts w:ascii="Times New Roman" w:hAnsi="Times New Roman"/>
          <w:color w:val="auto"/>
          <w:sz w:val="28"/>
          <w:szCs w:val="28"/>
        </w:rPr>
        <w:t xml:space="preserve">результаты исполнения </w:t>
      </w:r>
      <w:r w:rsidRPr="00187849">
        <w:rPr>
          <w:rFonts w:ascii="Times New Roman" w:hAnsi="Times New Roman"/>
          <w:color w:val="auto"/>
          <w:sz w:val="28"/>
          <w:szCs w:val="28"/>
        </w:rPr>
        <w:t>поручения;</w:t>
      </w:r>
    </w:p>
    <w:p w:rsidR="00124583" w:rsidRPr="00187849" w:rsidRDefault="002C1849">
      <w:pPr>
        <w:spacing w:after="0" w:line="240" w:lineRule="auto"/>
        <w:ind w:firstLine="709"/>
        <w:jc w:val="both"/>
        <w:rPr>
          <w:rFonts w:ascii="Times New Roman" w:hAnsi="Times New Roman"/>
          <w:color w:val="auto"/>
          <w:sz w:val="28"/>
          <w:szCs w:val="28"/>
        </w:rPr>
      </w:pPr>
      <w:r w:rsidRPr="00187849">
        <w:rPr>
          <w:rFonts w:ascii="Times New Roman" w:hAnsi="Times New Roman"/>
          <w:color w:val="auto"/>
          <w:sz w:val="28"/>
          <w:szCs w:val="28"/>
        </w:rPr>
        <w:t>8</w:t>
      </w:r>
      <w:r w:rsidR="004766D5" w:rsidRPr="00187849">
        <w:rPr>
          <w:rFonts w:ascii="Times New Roman" w:hAnsi="Times New Roman"/>
          <w:color w:val="auto"/>
          <w:sz w:val="28"/>
          <w:szCs w:val="28"/>
        </w:rPr>
        <w:t>) </w:t>
      </w:r>
      <w:r w:rsidR="00124583" w:rsidRPr="00187849">
        <w:rPr>
          <w:rFonts w:ascii="Times New Roman" w:hAnsi="Times New Roman"/>
          <w:color w:val="auto"/>
          <w:sz w:val="28"/>
          <w:szCs w:val="28"/>
        </w:rPr>
        <w:t xml:space="preserve">несет ответственность за полноту, достоверность, качество информации, предоставляемой </w:t>
      </w:r>
      <w:r w:rsidRPr="00187849">
        <w:rPr>
          <w:rFonts w:ascii="Times New Roman" w:hAnsi="Times New Roman"/>
          <w:color w:val="auto"/>
          <w:sz w:val="28"/>
          <w:szCs w:val="28"/>
        </w:rPr>
        <w:t>во исполнение</w:t>
      </w:r>
      <w:r w:rsidR="004C01AD" w:rsidRPr="00187849">
        <w:rPr>
          <w:rFonts w:ascii="Times New Roman" w:hAnsi="Times New Roman"/>
          <w:color w:val="auto"/>
          <w:sz w:val="28"/>
          <w:szCs w:val="28"/>
        </w:rPr>
        <w:t xml:space="preserve"> поручения, и своевременность ее предоставления.</w:t>
      </w:r>
    </w:p>
    <w:p w:rsidR="000D6F99" w:rsidRPr="00187849" w:rsidRDefault="00EB6708">
      <w:pPr>
        <w:spacing w:after="0" w:line="240" w:lineRule="auto"/>
        <w:ind w:firstLine="709"/>
        <w:jc w:val="both"/>
        <w:rPr>
          <w:rFonts w:ascii="Times New Roman" w:hAnsi="Times New Roman"/>
          <w:color w:val="auto"/>
          <w:sz w:val="28"/>
          <w:szCs w:val="28"/>
        </w:rPr>
      </w:pPr>
      <w:r w:rsidRPr="00187849">
        <w:rPr>
          <w:rFonts w:ascii="Times New Roman" w:hAnsi="Times New Roman"/>
          <w:color w:val="auto"/>
          <w:sz w:val="28"/>
          <w:szCs w:val="28"/>
        </w:rPr>
        <w:t>16</w:t>
      </w:r>
      <w:r w:rsidR="00BA04AD" w:rsidRPr="00187849">
        <w:rPr>
          <w:rFonts w:ascii="Times New Roman" w:hAnsi="Times New Roman"/>
          <w:color w:val="auto"/>
          <w:sz w:val="28"/>
          <w:szCs w:val="28"/>
        </w:rPr>
        <w:t>. Соисполнитель</w:t>
      </w:r>
      <w:r w:rsidR="00124583" w:rsidRPr="00187849">
        <w:rPr>
          <w:rFonts w:ascii="Times New Roman" w:hAnsi="Times New Roman"/>
          <w:color w:val="auto"/>
          <w:sz w:val="28"/>
          <w:szCs w:val="28"/>
        </w:rPr>
        <w:t xml:space="preserve"> при исполнении поручения</w:t>
      </w:r>
      <w:r w:rsidR="000D6F99" w:rsidRPr="00187849">
        <w:rPr>
          <w:rFonts w:ascii="Times New Roman" w:hAnsi="Times New Roman"/>
          <w:color w:val="auto"/>
          <w:sz w:val="28"/>
          <w:szCs w:val="28"/>
        </w:rPr>
        <w:t>:</w:t>
      </w:r>
    </w:p>
    <w:p w:rsidR="000D6F99" w:rsidRPr="00B012AB" w:rsidRDefault="00124583">
      <w:pPr>
        <w:spacing w:after="0" w:line="240" w:lineRule="auto"/>
        <w:ind w:firstLine="709"/>
        <w:jc w:val="both"/>
        <w:rPr>
          <w:rFonts w:ascii="Times New Roman" w:hAnsi="Times New Roman"/>
          <w:color w:val="auto"/>
          <w:sz w:val="28"/>
          <w:szCs w:val="28"/>
        </w:rPr>
      </w:pPr>
      <w:r w:rsidRPr="00187849">
        <w:rPr>
          <w:rFonts w:ascii="Times New Roman" w:hAnsi="Times New Roman"/>
          <w:color w:val="auto"/>
          <w:sz w:val="28"/>
          <w:szCs w:val="28"/>
        </w:rPr>
        <w:t>1</w:t>
      </w:r>
      <w:r w:rsidR="000D6F99" w:rsidRPr="00187849">
        <w:rPr>
          <w:rFonts w:ascii="Times New Roman" w:hAnsi="Times New Roman"/>
          <w:color w:val="auto"/>
          <w:sz w:val="28"/>
          <w:szCs w:val="28"/>
        </w:rPr>
        <w:t>) обеспечивает</w:t>
      </w:r>
      <w:r w:rsidR="00817B2B" w:rsidRPr="00B012AB">
        <w:rPr>
          <w:rFonts w:ascii="Times New Roman" w:hAnsi="Times New Roman"/>
          <w:color w:val="auto"/>
          <w:sz w:val="28"/>
          <w:szCs w:val="28"/>
        </w:rPr>
        <w:t xml:space="preserve"> </w:t>
      </w:r>
      <w:r w:rsidR="008D1274" w:rsidRPr="00B012AB">
        <w:rPr>
          <w:rFonts w:ascii="Times New Roman" w:hAnsi="Times New Roman"/>
          <w:color w:val="auto"/>
          <w:sz w:val="28"/>
          <w:szCs w:val="28"/>
        </w:rPr>
        <w:t>(если иное не установлено в с</w:t>
      </w:r>
      <w:r w:rsidR="00EB6708" w:rsidRPr="00B012AB">
        <w:rPr>
          <w:rFonts w:ascii="Times New Roman" w:hAnsi="Times New Roman"/>
          <w:color w:val="auto"/>
          <w:sz w:val="28"/>
          <w:szCs w:val="28"/>
        </w:rPr>
        <w:t>оответствии с пунктом 3 части 15</w:t>
      </w:r>
      <w:r w:rsidR="008D1274" w:rsidRPr="00B012AB">
        <w:rPr>
          <w:rFonts w:ascii="Times New Roman" w:hAnsi="Times New Roman"/>
          <w:color w:val="auto"/>
          <w:sz w:val="28"/>
          <w:szCs w:val="28"/>
        </w:rPr>
        <w:t xml:space="preserve"> настоящего Положения) </w:t>
      </w:r>
      <w:r w:rsidR="00BA04AD" w:rsidRPr="00B012AB">
        <w:rPr>
          <w:rFonts w:ascii="Times New Roman" w:hAnsi="Times New Roman"/>
          <w:color w:val="auto"/>
          <w:sz w:val="28"/>
          <w:szCs w:val="28"/>
        </w:rPr>
        <w:t>пред</w:t>
      </w:r>
      <w:r w:rsidR="00817B2B" w:rsidRPr="00B012AB">
        <w:rPr>
          <w:rFonts w:ascii="Times New Roman" w:hAnsi="Times New Roman"/>
          <w:color w:val="auto"/>
          <w:sz w:val="28"/>
          <w:szCs w:val="28"/>
        </w:rPr>
        <w:t>о</w:t>
      </w:r>
      <w:r w:rsidR="00BA04AD" w:rsidRPr="00B012AB">
        <w:rPr>
          <w:rFonts w:ascii="Times New Roman" w:hAnsi="Times New Roman"/>
          <w:color w:val="auto"/>
          <w:sz w:val="28"/>
          <w:szCs w:val="28"/>
        </w:rPr>
        <w:t>ставл</w:t>
      </w:r>
      <w:r w:rsidR="000D6F99" w:rsidRPr="00B012AB">
        <w:rPr>
          <w:rFonts w:ascii="Times New Roman" w:hAnsi="Times New Roman"/>
          <w:color w:val="auto"/>
          <w:sz w:val="28"/>
          <w:szCs w:val="28"/>
        </w:rPr>
        <w:t xml:space="preserve">ение ответственному исполнителю информации </w:t>
      </w:r>
      <w:r w:rsidR="000A2093" w:rsidRPr="00B012AB">
        <w:rPr>
          <w:rFonts w:ascii="Times New Roman" w:hAnsi="Times New Roman"/>
          <w:color w:val="auto"/>
          <w:sz w:val="28"/>
          <w:szCs w:val="28"/>
        </w:rPr>
        <w:t xml:space="preserve">по исполнению поручения </w:t>
      </w:r>
      <w:r w:rsidR="000D6F99" w:rsidRPr="00B012AB">
        <w:rPr>
          <w:rFonts w:ascii="Times New Roman" w:hAnsi="Times New Roman"/>
          <w:color w:val="auto"/>
          <w:sz w:val="28"/>
          <w:szCs w:val="28"/>
        </w:rPr>
        <w:t>в следующие сроки:</w:t>
      </w:r>
    </w:p>
    <w:p w:rsidR="000D6F99" w:rsidRPr="00B012AB" w:rsidRDefault="000A2093">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а) </w:t>
      </w:r>
      <w:r w:rsidR="000D6F99" w:rsidRPr="00B012AB">
        <w:rPr>
          <w:rFonts w:ascii="Times New Roman" w:hAnsi="Times New Roman"/>
          <w:color w:val="auto"/>
          <w:sz w:val="28"/>
          <w:szCs w:val="28"/>
        </w:rPr>
        <w:t xml:space="preserve">не позднее, чем за 3 рабочих дня до </w:t>
      </w:r>
      <w:r w:rsidR="008D1274" w:rsidRPr="00B012AB">
        <w:rPr>
          <w:rFonts w:ascii="Times New Roman" w:hAnsi="Times New Roman"/>
          <w:color w:val="auto"/>
          <w:sz w:val="28"/>
          <w:szCs w:val="28"/>
        </w:rPr>
        <w:t>истечения</w:t>
      </w:r>
      <w:r w:rsidR="004C01AD">
        <w:rPr>
          <w:rFonts w:ascii="Times New Roman" w:hAnsi="Times New Roman"/>
          <w:color w:val="auto"/>
          <w:sz w:val="28"/>
          <w:szCs w:val="28"/>
        </w:rPr>
        <w:t xml:space="preserve"> срока исполнения поручения</w:t>
      </w:r>
      <w:r w:rsidR="00135FD7">
        <w:rPr>
          <w:rFonts w:ascii="Times New Roman" w:hAnsi="Times New Roman"/>
          <w:color w:val="auto"/>
          <w:sz w:val="28"/>
          <w:szCs w:val="28"/>
        </w:rPr>
        <w:t xml:space="preserve">, в случае </w:t>
      </w:r>
      <w:r w:rsidR="000D6F99" w:rsidRPr="00B012AB">
        <w:rPr>
          <w:rFonts w:ascii="Times New Roman" w:hAnsi="Times New Roman"/>
          <w:color w:val="auto"/>
          <w:sz w:val="28"/>
          <w:szCs w:val="28"/>
        </w:rPr>
        <w:t>если такой срок составляет 10</w:t>
      </w:r>
      <w:r w:rsidR="008D1274" w:rsidRPr="00B012AB">
        <w:rPr>
          <w:rFonts w:ascii="Times New Roman" w:hAnsi="Times New Roman"/>
          <w:color w:val="auto"/>
          <w:sz w:val="28"/>
          <w:szCs w:val="28"/>
        </w:rPr>
        <w:t xml:space="preserve"> и более</w:t>
      </w:r>
      <w:r w:rsidR="000D6F99" w:rsidRPr="00B012AB">
        <w:rPr>
          <w:rFonts w:ascii="Times New Roman" w:hAnsi="Times New Roman"/>
          <w:color w:val="auto"/>
          <w:sz w:val="28"/>
          <w:szCs w:val="28"/>
        </w:rPr>
        <w:t xml:space="preserve"> рабочих дней;</w:t>
      </w:r>
    </w:p>
    <w:p w:rsidR="000D6F99" w:rsidRPr="00B012AB" w:rsidRDefault="000D6F99">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 xml:space="preserve">б) не позднее, чем за 1 рабочий день до </w:t>
      </w:r>
      <w:r w:rsidR="008D1274" w:rsidRPr="00B012AB">
        <w:rPr>
          <w:rFonts w:ascii="Times New Roman" w:hAnsi="Times New Roman"/>
          <w:color w:val="auto"/>
          <w:sz w:val="28"/>
          <w:szCs w:val="28"/>
        </w:rPr>
        <w:t>истечения</w:t>
      </w:r>
      <w:r w:rsidRPr="00B012AB">
        <w:rPr>
          <w:rFonts w:ascii="Times New Roman" w:hAnsi="Times New Roman"/>
          <w:color w:val="auto"/>
          <w:sz w:val="28"/>
          <w:szCs w:val="28"/>
        </w:rPr>
        <w:t xml:space="preserve"> срока исполнения поручения</w:t>
      </w:r>
      <w:r w:rsidR="00135FD7">
        <w:rPr>
          <w:rFonts w:ascii="Times New Roman" w:hAnsi="Times New Roman"/>
          <w:color w:val="auto"/>
          <w:sz w:val="28"/>
          <w:szCs w:val="28"/>
        </w:rPr>
        <w:t>, в случае</w:t>
      </w:r>
      <w:r w:rsidRPr="00B012AB">
        <w:rPr>
          <w:rFonts w:ascii="Times New Roman" w:hAnsi="Times New Roman"/>
          <w:color w:val="auto"/>
          <w:sz w:val="28"/>
          <w:szCs w:val="28"/>
        </w:rPr>
        <w:t xml:space="preserve"> если такой срок составляет </w:t>
      </w:r>
      <w:r w:rsidR="004A48C7" w:rsidRPr="00B012AB">
        <w:rPr>
          <w:rFonts w:ascii="Times New Roman" w:hAnsi="Times New Roman"/>
          <w:color w:val="auto"/>
          <w:sz w:val="28"/>
          <w:szCs w:val="28"/>
        </w:rPr>
        <w:t>менее 10 рабочих дней;</w:t>
      </w:r>
    </w:p>
    <w:p w:rsidR="00124583" w:rsidRPr="00B012AB" w:rsidRDefault="00124583" w:rsidP="00124583">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lastRenderedPageBreak/>
        <w:t>2) несет ответственность за полноту, достоверность, качество информации, предоставляемой ответственному исполнителю.</w:t>
      </w:r>
      <w:r w:rsidR="004C01AD" w:rsidRPr="004C01AD">
        <w:rPr>
          <w:rFonts w:ascii="Times New Roman" w:hAnsi="Times New Roman"/>
          <w:color w:val="auto"/>
          <w:sz w:val="28"/>
          <w:szCs w:val="28"/>
        </w:rPr>
        <w:t xml:space="preserve"> </w:t>
      </w:r>
    </w:p>
    <w:p w:rsidR="004D7778" w:rsidRPr="00B012AB" w:rsidRDefault="00EB6708">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17</w:t>
      </w:r>
      <w:r w:rsidR="004766D5" w:rsidRPr="00B012AB">
        <w:rPr>
          <w:rFonts w:ascii="Times New Roman" w:hAnsi="Times New Roman"/>
          <w:color w:val="auto"/>
          <w:sz w:val="28"/>
          <w:szCs w:val="28"/>
        </w:rPr>
        <w:t xml:space="preserve">. Оформление результатов исполнения поручений осуществляется </w:t>
      </w:r>
      <w:r w:rsidR="0096033E">
        <w:rPr>
          <w:rFonts w:ascii="Times New Roman" w:hAnsi="Times New Roman"/>
          <w:color w:val="auto"/>
          <w:sz w:val="28"/>
          <w:szCs w:val="28"/>
        </w:rPr>
        <w:br/>
      </w:r>
      <w:r w:rsidR="004766D5" w:rsidRPr="00B012AB">
        <w:rPr>
          <w:rFonts w:ascii="Times New Roman" w:hAnsi="Times New Roman"/>
          <w:color w:val="auto"/>
          <w:sz w:val="28"/>
          <w:szCs w:val="28"/>
        </w:rPr>
        <w:t>в форме доклада и (или) о</w:t>
      </w:r>
      <w:r w:rsidR="00C058A0" w:rsidRPr="00B012AB">
        <w:rPr>
          <w:rFonts w:ascii="Times New Roman" w:hAnsi="Times New Roman"/>
          <w:color w:val="auto"/>
          <w:sz w:val="28"/>
          <w:szCs w:val="28"/>
        </w:rPr>
        <w:t>тчета. Форма предоставления результатов исполнения поручения</w:t>
      </w:r>
      <w:r w:rsidR="004C01AD">
        <w:rPr>
          <w:rFonts w:ascii="Times New Roman" w:hAnsi="Times New Roman"/>
          <w:color w:val="auto"/>
          <w:sz w:val="28"/>
          <w:szCs w:val="28"/>
        </w:rPr>
        <w:t xml:space="preserve"> определяется </w:t>
      </w:r>
      <w:r w:rsidR="00135FD7">
        <w:rPr>
          <w:rFonts w:ascii="Times New Roman" w:hAnsi="Times New Roman"/>
          <w:color w:val="auto"/>
          <w:sz w:val="28"/>
          <w:szCs w:val="28"/>
        </w:rPr>
        <w:t xml:space="preserve">его </w:t>
      </w:r>
      <w:r w:rsidR="004C01AD">
        <w:rPr>
          <w:rFonts w:ascii="Times New Roman" w:hAnsi="Times New Roman"/>
          <w:color w:val="auto"/>
          <w:sz w:val="28"/>
          <w:szCs w:val="28"/>
        </w:rPr>
        <w:t>автором.</w:t>
      </w:r>
    </w:p>
    <w:p w:rsidR="004D7778" w:rsidRPr="00B012AB" w:rsidRDefault="00EB6708">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18</w:t>
      </w:r>
      <w:r w:rsidR="004766D5" w:rsidRPr="00B012AB">
        <w:rPr>
          <w:rFonts w:ascii="Times New Roman" w:hAnsi="Times New Roman"/>
          <w:color w:val="auto"/>
          <w:sz w:val="28"/>
          <w:szCs w:val="28"/>
        </w:rPr>
        <w:t xml:space="preserve">. Доклад должен </w:t>
      </w:r>
      <w:r w:rsidR="00817AFF">
        <w:rPr>
          <w:rFonts w:ascii="Times New Roman" w:hAnsi="Times New Roman"/>
          <w:color w:val="auto"/>
          <w:sz w:val="28"/>
          <w:szCs w:val="28"/>
        </w:rPr>
        <w:t xml:space="preserve">в полной мере соответствовать сути поручения </w:t>
      </w:r>
      <w:r w:rsidR="0096033E">
        <w:rPr>
          <w:rFonts w:ascii="Times New Roman" w:hAnsi="Times New Roman"/>
          <w:color w:val="auto"/>
          <w:sz w:val="28"/>
          <w:szCs w:val="28"/>
        </w:rPr>
        <w:br/>
      </w:r>
      <w:r w:rsidR="00817AFF">
        <w:rPr>
          <w:rFonts w:ascii="Times New Roman" w:hAnsi="Times New Roman"/>
          <w:color w:val="auto"/>
          <w:sz w:val="28"/>
          <w:szCs w:val="28"/>
        </w:rPr>
        <w:t xml:space="preserve">и </w:t>
      </w:r>
      <w:r w:rsidR="004766D5" w:rsidRPr="00B012AB">
        <w:rPr>
          <w:rFonts w:ascii="Times New Roman" w:hAnsi="Times New Roman"/>
          <w:color w:val="auto"/>
          <w:sz w:val="28"/>
          <w:szCs w:val="28"/>
        </w:rPr>
        <w:t>содержать:</w:t>
      </w:r>
    </w:p>
    <w:p w:rsidR="004D7778" w:rsidRPr="00B012AB" w:rsidRDefault="004766D5">
      <w:pPr>
        <w:pBdr>
          <w:top w:val="none" w:sz="4" w:space="0" w:color="000000"/>
          <w:left w:val="none" w:sz="4" w:space="0" w:color="000000"/>
          <w:bottom w:val="none" w:sz="4" w:space="0" w:color="000000"/>
          <w:right w:val="none" w:sz="4" w:space="0" w:color="000000"/>
        </w:pBdr>
        <w:spacing w:after="0" w:line="288" w:lineRule="atLeast"/>
        <w:ind w:firstLine="709"/>
        <w:jc w:val="both"/>
        <w:rPr>
          <w:color w:val="auto"/>
          <w:sz w:val="28"/>
          <w:szCs w:val="28"/>
        </w:rPr>
      </w:pPr>
      <w:r w:rsidRPr="00B012AB">
        <w:rPr>
          <w:rFonts w:ascii="Times New Roman" w:hAnsi="Times New Roman"/>
          <w:color w:val="auto"/>
          <w:sz w:val="28"/>
          <w:szCs w:val="28"/>
        </w:rPr>
        <w:t>1) заголовок;</w:t>
      </w:r>
    </w:p>
    <w:p w:rsidR="004D7778" w:rsidRPr="00B012AB" w:rsidRDefault="004766D5">
      <w:pPr>
        <w:pBdr>
          <w:top w:val="none" w:sz="4" w:space="0" w:color="000000"/>
          <w:left w:val="none" w:sz="4" w:space="0" w:color="000000"/>
          <w:bottom w:val="none" w:sz="4" w:space="0" w:color="000000"/>
          <w:right w:val="none" w:sz="4" w:space="0" w:color="000000"/>
        </w:pBdr>
        <w:spacing w:after="0" w:line="288" w:lineRule="atLeast"/>
        <w:ind w:firstLine="709"/>
        <w:jc w:val="both"/>
        <w:rPr>
          <w:color w:val="auto"/>
          <w:sz w:val="28"/>
          <w:szCs w:val="28"/>
        </w:rPr>
      </w:pPr>
      <w:r w:rsidRPr="00B012AB">
        <w:rPr>
          <w:rFonts w:ascii="Times New Roman" w:hAnsi="Times New Roman"/>
          <w:color w:val="auto"/>
          <w:sz w:val="28"/>
          <w:szCs w:val="28"/>
        </w:rPr>
        <w:t>2) вводную часть с указанием ссылки на реквизиты поручения;</w:t>
      </w:r>
    </w:p>
    <w:p w:rsidR="004D7778" w:rsidRPr="00B012AB" w:rsidRDefault="00817AFF">
      <w:pPr>
        <w:pBdr>
          <w:top w:val="none" w:sz="4" w:space="0" w:color="000000"/>
          <w:left w:val="none" w:sz="4" w:space="0" w:color="000000"/>
          <w:bottom w:val="none" w:sz="4" w:space="0" w:color="000000"/>
          <w:right w:val="none" w:sz="4" w:space="0" w:color="000000"/>
        </w:pBdr>
        <w:spacing w:after="0" w:line="288" w:lineRule="atLeast"/>
        <w:ind w:firstLine="709"/>
        <w:jc w:val="both"/>
        <w:rPr>
          <w:color w:val="auto"/>
          <w:sz w:val="28"/>
          <w:szCs w:val="28"/>
        </w:rPr>
      </w:pPr>
      <w:r>
        <w:rPr>
          <w:rFonts w:ascii="Times New Roman" w:hAnsi="Times New Roman"/>
          <w:color w:val="auto"/>
          <w:sz w:val="28"/>
          <w:szCs w:val="28"/>
        </w:rPr>
        <w:t>3) </w:t>
      </w:r>
      <w:r w:rsidR="004766D5" w:rsidRPr="00B012AB">
        <w:rPr>
          <w:rFonts w:ascii="Times New Roman" w:hAnsi="Times New Roman"/>
          <w:color w:val="auto"/>
          <w:sz w:val="28"/>
          <w:szCs w:val="28"/>
        </w:rPr>
        <w:t>сведения о мероприятиях, пров</w:t>
      </w:r>
      <w:r w:rsidR="000A2093" w:rsidRPr="00B012AB">
        <w:rPr>
          <w:rFonts w:ascii="Times New Roman" w:hAnsi="Times New Roman"/>
          <w:color w:val="auto"/>
          <w:sz w:val="28"/>
          <w:szCs w:val="28"/>
        </w:rPr>
        <w:t xml:space="preserve">еденных по исполнению поручения, включая </w:t>
      </w:r>
      <w:r w:rsidR="004766D5" w:rsidRPr="00B012AB">
        <w:rPr>
          <w:rFonts w:ascii="Times New Roman" w:hAnsi="Times New Roman"/>
          <w:color w:val="auto"/>
          <w:sz w:val="28"/>
          <w:szCs w:val="28"/>
        </w:rPr>
        <w:t xml:space="preserve">информацию о конкретных результатах исполнения поручения, </w:t>
      </w:r>
      <w:r w:rsidR="006B68B8" w:rsidRPr="00B012AB">
        <w:rPr>
          <w:rFonts w:ascii="Times New Roman" w:hAnsi="Times New Roman"/>
          <w:color w:val="auto"/>
          <w:sz w:val="28"/>
          <w:szCs w:val="28"/>
        </w:rPr>
        <w:t xml:space="preserve">мерах, принимаемых </w:t>
      </w:r>
      <w:r w:rsidR="000A2093" w:rsidRPr="00B012AB">
        <w:rPr>
          <w:rFonts w:ascii="Times New Roman" w:hAnsi="Times New Roman"/>
          <w:color w:val="auto"/>
          <w:sz w:val="28"/>
          <w:szCs w:val="28"/>
        </w:rPr>
        <w:t xml:space="preserve">для обеспечения его исполнения, </w:t>
      </w:r>
      <w:r w:rsidR="00891CFF" w:rsidRPr="00B012AB">
        <w:rPr>
          <w:rFonts w:ascii="Times New Roman" w:hAnsi="Times New Roman"/>
          <w:color w:val="auto"/>
          <w:sz w:val="28"/>
          <w:szCs w:val="28"/>
        </w:rPr>
        <w:t xml:space="preserve">сведения о динамике исполнения, </w:t>
      </w:r>
      <w:r w:rsidR="004766D5" w:rsidRPr="00B012AB">
        <w:rPr>
          <w:rFonts w:ascii="Times New Roman" w:hAnsi="Times New Roman"/>
          <w:color w:val="auto"/>
          <w:sz w:val="28"/>
          <w:szCs w:val="28"/>
        </w:rPr>
        <w:t>количественных и (или) качественных показателях результатов исполнения;</w:t>
      </w:r>
    </w:p>
    <w:p w:rsidR="004D7778" w:rsidRPr="00B012AB" w:rsidRDefault="000A2093">
      <w:pPr>
        <w:pBdr>
          <w:top w:val="none" w:sz="4" w:space="0" w:color="000000"/>
          <w:left w:val="none" w:sz="4" w:space="0" w:color="000000"/>
          <w:bottom w:val="none" w:sz="4" w:space="0" w:color="000000"/>
          <w:right w:val="none" w:sz="4" w:space="0" w:color="000000"/>
        </w:pBdr>
        <w:spacing w:after="0" w:line="288" w:lineRule="atLeast"/>
        <w:ind w:firstLine="709"/>
        <w:jc w:val="both"/>
        <w:rPr>
          <w:color w:val="auto"/>
          <w:sz w:val="28"/>
          <w:szCs w:val="28"/>
        </w:rPr>
      </w:pPr>
      <w:r w:rsidRPr="00B012AB">
        <w:rPr>
          <w:rFonts w:ascii="Times New Roman" w:hAnsi="Times New Roman"/>
          <w:color w:val="auto"/>
          <w:sz w:val="28"/>
          <w:szCs w:val="28"/>
        </w:rPr>
        <w:t>4</w:t>
      </w:r>
      <w:r w:rsidR="004766D5" w:rsidRPr="00B012AB">
        <w:rPr>
          <w:rFonts w:ascii="Times New Roman" w:hAnsi="Times New Roman"/>
          <w:color w:val="auto"/>
          <w:sz w:val="28"/>
          <w:szCs w:val="28"/>
        </w:rPr>
        <w:t>) </w:t>
      </w:r>
      <w:r w:rsidR="00817AFF">
        <w:rPr>
          <w:rFonts w:ascii="Times New Roman" w:hAnsi="Times New Roman"/>
          <w:color w:val="auto"/>
          <w:sz w:val="28"/>
          <w:szCs w:val="28"/>
        </w:rPr>
        <w:t>наименование</w:t>
      </w:r>
      <w:r w:rsidR="00891CFF" w:rsidRPr="00B012AB">
        <w:rPr>
          <w:rFonts w:ascii="Times New Roman" w:hAnsi="Times New Roman"/>
          <w:color w:val="auto"/>
          <w:sz w:val="28"/>
          <w:szCs w:val="28"/>
        </w:rPr>
        <w:t xml:space="preserve"> и реквизиты правовых</w:t>
      </w:r>
      <w:r w:rsidR="004766D5" w:rsidRPr="00B012AB">
        <w:rPr>
          <w:rFonts w:ascii="Times New Roman" w:hAnsi="Times New Roman"/>
          <w:color w:val="auto"/>
          <w:sz w:val="28"/>
          <w:szCs w:val="28"/>
        </w:rPr>
        <w:t xml:space="preserve"> актов, принятых во исполнение пор</w:t>
      </w:r>
      <w:r w:rsidR="00891CFF" w:rsidRPr="00B012AB">
        <w:rPr>
          <w:rFonts w:ascii="Times New Roman" w:hAnsi="Times New Roman"/>
          <w:color w:val="auto"/>
          <w:sz w:val="28"/>
          <w:szCs w:val="28"/>
        </w:rPr>
        <w:t>учения (в случае принятия), с приложением данных актов (при необходимости);</w:t>
      </w:r>
    </w:p>
    <w:p w:rsidR="001D7DE5" w:rsidRPr="00B012AB" w:rsidRDefault="000A2093">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olor w:val="auto"/>
          <w:sz w:val="28"/>
          <w:szCs w:val="28"/>
        </w:rPr>
      </w:pPr>
      <w:r w:rsidRPr="00B012AB">
        <w:rPr>
          <w:rFonts w:ascii="Times New Roman" w:hAnsi="Times New Roman"/>
          <w:color w:val="auto"/>
          <w:sz w:val="28"/>
          <w:szCs w:val="28"/>
        </w:rPr>
        <w:t>5</w:t>
      </w:r>
      <w:r w:rsidR="004766D5" w:rsidRPr="00B012AB">
        <w:rPr>
          <w:rFonts w:ascii="Times New Roman" w:hAnsi="Times New Roman"/>
          <w:color w:val="auto"/>
          <w:sz w:val="28"/>
          <w:szCs w:val="28"/>
        </w:rPr>
        <w:t xml:space="preserve">) вывод о степени завершенности работы по исполнению поручения, </w:t>
      </w:r>
      <w:r w:rsidR="0096033E">
        <w:rPr>
          <w:rFonts w:ascii="Times New Roman" w:hAnsi="Times New Roman"/>
          <w:color w:val="auto"/>
          <w:sz w:val="28"/>
          <w:szCs w:val="28"/>
        </w:rPr>
        <w:br/>
      </w:r>
      <w:r w:rsidR="004766D5" w:rsidRPr="00B012AB">
        <w:rPr>
          <w:rFonts w:ascii="Times New Roman" w:hAnsi="Times New Roman"/>
          <w:color w:val="auto"/>
          <w:sz w:val="28"/>
          <w:szCs w:val="28"/>
        </w:rPr>
        <w:t>а в случае его неисполнения или ненадлежащего исполнения – причины неисполнения</w:t>
      </w:r>
      <w:r w:rsidR="001D7DE5" w:rsidRPr="00B012AB">
        <w:rPr>
          <w:rFonts w:ascii="Times New Roman" w:hAnsi="Times New Roman"/>
          <w:color w:val="auto"/>
          <w:sz w:val="28"/>
          <w:szCs w:val="28"/>
        </w:rPr>
        <w:t>, проблемы, возникшие при исполнении поручения, и предложения по их решению.</w:t>
      </w:r>
    </w:p>
    <w:p w:rsidR="00517E16" w:rsidRPr="00B012AB" w:rsidRDefault="00EB6708">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olor w:val="auto"/>
          <w:sz w:val="28"/>
          <w:szCs w:val="28"/>
        </w:rPr>
      </w:pPr>
      <w:r w:rsidRPr="00B012AB">
        <w:rPr>
          <w:rFonts w:ascii="Times New Roman" w:hAnsi="Times New Roman"/>
          <w:color w:val="auto"/>
          <w:sz w:val="28"/>
          <w:szCs w:val="28"/>
        </w:rPr>
        <w:t>19</w:t>
      </w:r>
      <w:r w:rsidR="00BA04AD" w:rsidRPr="00B012AB">
        <w:rPr>
          <w:rFonts w:ascii="Times New Roman" w:hAnsi="Times New Roman"/>
          <w:color w:val="auto"/>
          <w:sz w:val="28"/>
          <w:szCs w:val="28"/>
        </w:rPr>
        <w:t>. </w:t>
      </w:r>
      <w:r w:rsidR="00EE264F" w:rsidRPr="00B012AB">
        <w:rPr>
          <w:rFonts w:ascii="Times New Roman" w:hAnsi="Times New Roman"/>
          <w:color w:val="auto"/>
          <w:sz w:val="28"/>
          <w:szCs w:val="28"/>
        </w:rPr>
        <w:t xml:space="preserve">Доклад </w:t>
      </w:r>
      <w:r w:rsidR="00891CFF" w:rsidRPr="00B012AB">
        <w:rPr>
          <w:rFonts w:ascii="Times New Roman" w:hAnsi="Times New Roman"/>
          <w:color w:val="auto"/>
          <w:sz w:val="28"/>
          <w:szCs w:val="28"/>
        </w:rPr>
        <w:t xml:space="preserve">в адрес Губернатора Камчатского края </w:t>
      </w:r>
      <w:r w:rsidR="00EE264F" w:rsidRPr="00B012AB">
        <w:rPr>
          <w:rFonts w:ascii="Times New Roman" w:hAnsi="Times New Roman"/>
          <w:color w:val="auto"/>
          <w:sz w:val="28"/>
          <w:szCs w:val="28"/>
        </w:rPr>
        <w:t xml:space="preserve">по исполнению </w:t>
      </w:r>
      <w:r w:rsidR="00891CFF" w:rsidRPr="00B012AB">
        <w:rPr>
          <w:rFonts w:ascii="Times New Roman" w:hAnsi="Times New Roman"/>
          <w:color w:val="auto"/>
          <w:sz w:val="28"/>
          <w:szCs w:val="28"/>
        </w:rPr>
        <w:t xml:space="preserve">его </w:t>
      </w:r>
      <w:r w:rsidR="00EE264F" w:rsidRPr="00B012AB">
        <w:rPr>
          <w:rFonts w:ascii="Times New Roman" w:hAnsi="Times New Roman"/>
          <w:color w:val="auto"/>
          <w:sz w:val="28"/>
          <w:szCs w:val="28"/>
        </w:rPr>
        <w:t xml:space="preserve">поручения должен </w:t>
      </w:r>
      <w:r w:rsidR="00517E16" w:rsidRPr="00B012AB">
        <w:rPr>
          <w:rFonts w:ascii="Times New Roman" w:hAnsi="Times New Roman"/>
          <w:color w:val="auto"/>
          <w:sz w:val="28"/>
          <w:szCs w:val="28"/>
        </w:rPr>
        <w:t>соответствовать тре</w:t>
      </w:r>
      <w:r w:rsidR="003D3BC5" w:rsidRPr="00B012AB">
        <w:rPr>
          <w:rFonts w:ascii="Times New Roman" w:hAnsi="Times New Roman"/>
          <w:color w:val="auto"/>
          <w:sz w:val="28"/>
          <w:szCs w:val="28"/>
        </w:rPr>
        <w:t>бованиям, определенным частью 18</w:t>
      </w:r>
      <w:r w:rsidR="00517E16" w:rsidRPr="00B012AB">
        <w:rPr>
          <w:rFonts w:ascii="Times New Roman" w:hAnsi="Times New Roman"/>
          <w:color w:val="auto"/>
          <w:sz w:val="28"/>
          <w:szCs w:val="28"/>
        </w:rPr>
        <w:t xml:space="preserve"> настоящего Положения, а также содержать:</w:t>
      </w:r>
    </w:p>
    <w:p w:rsidR="00517E16" w:rsidRPr="00B012AB" w:rsidRDefault="00517E16">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olor w:val="auto"/>
          <w:sz w:val="28"/>
          <w:szCs w:val="28"/>
        </w:rPr>
      </w:pPr>
      <w:r w:rsidRPr="00B012AB">
        <w:rPr>
          <w:rFonts w:ascii="Times New Roman" w:hAnsi="Times New Roman"/>
          <w:color w:val="auto"/>
          <w:sz w:val="28"/>
          <w:szCs w:val="28"/>
        </w:rPr>
        <w:t>1) текст поручения;</w:t>
      </w:r>
    </w:p>
    <w:p w:rsidR="001D7DE5" w:rsidRPr="00B012AB" w:rsidRDefault="001D7DE5">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olor w:val="auto"/>
          <w:sz w:val="28"/>
          <w:szCs w:val="28"/>
        </w:rPr>
      </w:pPr>
      <w:r w:rsidRPr="00B012AB">
        <w:rPr>
          <w:rFonts w:ascii="Times New Roman" w:hAnsi="Times New Roman"/>
          <w:color w:val="auto"/>
          <w:sz w:val="28"/>
          <w:szCs w:val="28"/>
        </w:rPr>
        <w:t xml:space="preserve">2) плановый срок исполнения поручения, а в случае неоднократного продления срока исполнения – первоначальный срок и количество продлений </w:t>
      </w:r>
      <w:r w:rsidR="0096033E">
        <w:rPr>
          <w:rFonts w:ascii="Times New Roman" w:hAnsi="Times New Roman"/>
          <w:color w:val="auto"/>
          <w:sz w:val="28"/>
          <w:szCs w:val="28"/>
        </w:rPr>
        <w:br/>
      </w:r>
      <w:r w:rsidRPr="00B012AB">
        <w:rPr>
          <w:rFonts w:ascii="Times New Roman" w:hAnsi="Times New Roman"/>
          <w:color w:val="auto"/>
          <w:sz w:val="28"/>
          <w:szCs w:val="28"/>
        </w:rPr>
        <w:t>с указанием причин продления;</w:t>
      </w:r>
    </w:p>
    <w:p w:rsidR="001D7DE5" w:rsidRPr="00B012AB" w:rsidRDefault="001D7DE5">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olor w:val="auto"/>
          <w:sz w:val="28"/>
          <w:szCs w:val="28"/>
        </w:rPr>
      </w:pPr>
      <w:r w:rsidRPr="00B012AB">
        <w:rPr>
          <w:rFonts w:ascii="Times New Roman" w:hAnsi="Times New Roman"/>
          <w:color w:val="auto"/>
          <w:sz w:val="28"/>
          <w:szCs w:val="28"/>
        </w:rPr>
        <w:t>3) информацию об источниках финансирования мероприятий, реализуемых в рамках исполнения поручения</w:t>
      </w:r>
      <w:r w:rsidR="000A2093" w:rsidRPr="00B012AB">
        <w:rPr>
          <w:rFonts w:ascii="Times New Roman" w:hAnsi="Times New Roman"/>
          <w:color w:val="auto"/>
          <w:sz w:val="28"/>
          <w:szCs w:val="28"/>
        </w:rPr>
        <w:t xml:space="preserve"> (при необходимости)</w:t>
      </w:r>
      <w:r w:rsidRPr="00B012AB">
        <w:rPr>
          <w:rFonts w:ascii="Times New Roman" w:hAnsi="Times New Roman"/>
          <w:color w:val="auto"/>
          <w:sz w:val="28"/>
          <w:szCs w:val="28"/>
        </w:rPr>
        <w:t>;</w:t>
      </w:r>
    </w:p>
    <w:p w:rsidR="00517E16" w:rsidRPr="00B012AB" w:rsidRDefault="006B68B8" w:rsidP="00517E16">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olor w:val="auto"/>
          <w:sz w:val="28"/>
          <w:szCs w:val="28"/>
        </w:rPr>
      </w:pPr>
      <w:r w:rsidRPr="00B012AB">
        <w:rPr>
          <w:rFonts w:ascii="Times New Roman" w:hAnsi="Times New Roman"/>
          <w:color w:val="auto"/>
          <w:sz w:val="28"/>
          <w:szCs w:val="28"/>
        </w:rPr>
        <w:t>4</w:t>
      </w:r>
      <w:r w:rsidR="00517E16" w:rsidRPr="00B012AB">
        <w:rPr>
          <w:rFonts w:ascii="Times New Roman" w:hAnsi="Times New Roman"/>
          <w:color w:val="auto"/>
          <w:sz w:val="28"/>
          <w:szCs w:val="28"/>
        </w:rPr>
        <w:t>) предложение о снятии поручения с контро</w:t>
      </w:r>
      <w:r w:rsidR="000A2093" w:rsidRPr="00B012AB">
        <w:rPr>
          <w:rFonts w:ascii="Times New Roman" w:hAnsi="Times New Roman"/>
          <w:color w:val="auto"/>
          <w:sz w:val="28"/>
          <w:szCs w:val="28"/>
        </w:rPr>
        <w:t>ля при полном его исполнении либо</w:t>
      </w:r>
      <w:r w:rsidR="00517E16" w:rsidRPr="00B012AB">
        <w:rPr>
          <w:rFonts w:ascii="Times New Roman" w:hAnsi="Times New Roman"/>
          <w:color w:val="auto"/>
          <w:sz w:val="28"/>
          <w:szCs w:val="28"/>
        </w:rPr>
        <w:t xml:space="preserve"> </w:t>
      </w:r>
      <w:r w:rsidRPr="00B012AB">
        <w:rPr>
          <w:rFonts w:ascii="Times New Roman" w:hAnsi="Times New Roman"/>
          <w:color w:val="auto"/>
          <w:sz w:val="28"/>
          <w:szCs w:val="28"/>
        </w:rPr>
        <w:t xml:space="preserve">мотивированное обоснование необходимости корректировки (продления) срока исполнения поручения </w:t>
      </w:r>
      <w:r w:rsidR="00517E16" w:rsidRPr="00B012AB">
        <w:rPr>
          <w:rFonts w:ascii="Times New Roman" w:hAnsi="Times New Roman"/>
          <w:color w:val="auto"/>
          <w:sz w:val="28"/>
          <w:szCs w:val="28"/>
        </w:rPr>
        <w:t xml:space="preserve">с указанием </w:t>
      </w:r>
      <w:r w:rsidRPr="00B012AB">
        <w:rPr>
          <w:rFonts w:ascii="Times New Roman" w:hAnsi="Times New Roman"/>
          <w:color w:val="auto"/>
          <w:sz w:val="28"/>
          <w:szCs w:val="28"/>
        </w:rPr>
        <w:t>предполагаемого срока исполнения поручения;</w:t>
      </w:r>
    </w:p>
    <w:p w:rsidR="00891CFF" w:rsidRPr="00B012AB" w:rsidRDefault="000A2093" w:rsidP="00517E16">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olor w:val="auto"/>
          <w:sz w:val="28"/>
          <w:szCs w:val="28"/>
        </w:rPr>
      </w:pPr>
      <w:r w:rsidRPr="00B012AB">
        <w:rPr>
          <w:rFonts w:ascii="Times New Roman" w:hAnsi="Times New Roman"/>
          <w:color w:val="auto"/>
          <w:sz w:val="28"/>
          <w:szCs w:val="28"/>
        </w:rPr>
        <w:t>5) </w:t>
      </w:r>
      <w:r w:rsidR="006B68B8" w:rsidRPr="00B012AB">
        <w:rPr>
          <w:rFonts w:ascii="Times New Roman" w:hAnsi="Times New Roman"/>
          <w:color w:val="auto"/>
          <w:sz w:val="28"/>
          <w:szCs w:val="28"/>
        </w:rPr>
        <w:t xml:space="preserve">иные предложения, требующие принятия Губернатором Камчатского края </w:t>
      </w:r>
      <w:r w:rsidR="00817AFF">
        <w:rPr>
          <w:rFonts w:ascii="Times New Roman" w:hAnsi="Times New Roman"/>
          <w:color w:val="auto"/>
          <w:sz w:val="28"/>
          <w:szCs w:val="28"/>
        </w:rPr>
        <w:t xml:space="preserve">соответствующего </w:t>
      </w:r>
      <w:r w:rsidR="00817AFF" w:rsidRPr="00B012AB">
        <w:rPr>
          <w:rFonts w:ascii="Times New Roman" w:hAnsi="Times New Roman"/>
          <w:color w:val="auto"/>
          <w:sz w:val="28"/>
          <w:szCs w:val="28"/>
        </w:rPr>
        <w:t xml:space="preserve">решения </w:t>
      </w:r>
      <w:r w:rsidR="006B68B8" w:rsidRPr="00B012AB">
        <w:rPr>
          <w:rFonts w:ascii="Times New Roman" w:hAnsi="Times New Roman"/>
          <w:color w:val="auto"/>
          <w:sz w:val="28"/>
          <w:szCs w:val="28"/>
        </w:rPr>
        <w:t xml:space="preserve">(при необходимости). </w:t>
      </w:r>
    </w:p>
    <w:p w:rsidR="00517E16" w:rsidRPr="00B012AB" w:rsidRDefault="00EB6708" w:rsidP="00517E16">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olor w:val="auto"/>
          <w:sz w:val="28"/>
          <w:szCs w:val="28"/>
        </w:rPr>
      </w:pPr>
      <w:r w:rsidRPr="00B012AB">
        <w:rPr>
          <w:rFonts w:ascii="Times New Roman" w:hAnsi="Times New Roman"/>
          <w:color w:val="auto"/>
          <w:sz w:val="28"/>
          <w:szCs w:val="28"/>
        </w:rPr>
        <w:t>20</w:t>
      </w:r>
      <w:r w:rsidR="00517E16" w:rsidRPr="00B012AB">
        <w:rPr>
          <w:rFonts w:ascii="Times New Roman" w:hAnsi="Times New Roman"/>
          <w:color w:val="auto"/>
          <w:sz w:val="28"/>
          <w:szCs w:val="28"/>
        </w:rPr>
        <w:t>.</w:t>
      </w:r>
      <w:r w:rsidR="000A2093" w:rsidRPr="00B012AB">
        <w:rPr>
          <w:rFonts w:ascii="Times New Roman" w:hAnsi="Times New Roman"/>
          <w:color w:val="auto"/>
          <w:sz w:val="28"/>
          <w:szCs w:val="28"/>
        </w:rPr>
        <w:t> </w:t>
      </w:r>
      <w:r w:rsidR="00517E16" w:rsidRPr="00B012AB">
        <w:rPr>
          <w:rFonts w:ascii="Times New Roman" w:hAnsi="Times New Roman"/>
          <w:color w:val="auto"/>
          <w:sz w:val="28"/>
          <w:szCs w:val="28"/>
        </w:rPr>
        <w:t>Объем доклада, как п</w:t>
      </w:r>
      <w:r w:rsidR="006B68B8" w:rsidRPr="00B012AB">
        <w:rPr>
          <w:rFonts w:ascii="Times New Roman" w:hAnsi="Times New Roman"/>
          <w:color w:val="auto"/>
          <w:sz w:val="28"/>
          <w:szCs w:val="28"/>
        </w:rPr>
        <w:t>равило, не должен превышать двух</w:t>
      </w:r>
      <w:r w:rsidR="00517E16" w:rsidRPr="00B012AB">
        <w:rPr>
          <w:rFonts w:ascii="Times New Roman" w:hAnsi="Times New Roman"/>
          <w:color w:val="auto"/>
          <w:sz w:val="28"/>
          <w:szCs w:val="28"/>
        </w:rPr>
        <w:t xml:space="preserve"> страниц печатного текста, без учета приложений к нему.</w:t>
      </w:r>
    </w:p>
    <w:p w:rsidR="004D7778" w:rsidRPr="00B012AB" w:rsidRDefault="00EB6708">
      <w:pPr>
        <w:spacing w:after="0" w:line="240" w:lineRule="auto"/>
        <w:ind w:firstLine="709"/>
        <w:jc w:val="both"/>
        <w:rPr>
          <w:color w:val="auto"/>
        </w:rPr>
      </w:pPr>
      <w:r w:rsidRPr="00B012AB">
        <w:rPr>
          <w:rFonts w:ascii="Times New Roman" w:hAnsi="Times New Roman"/>
          <w:color w:val="auto"/>
          <w:sz w:val="28"/>
          <w:szCs w:val="28"/>
        </w:rPr>
        <w:t>21</w:t>
      </w:r>
      <w:r w:rsidR="004766D5" w:rsidRPr="00B012AB">
        <w:rPr>
          <w:rFonts w:ascii="Times New Roman" w:hAnsi="Times New Roman"/>
          <w:color w:val="auto"/>
          <w:sz w:val="28"/>
          <w:szCs w:val="28"/>
        </w:rPr>
        <w:t>. При направлении доклада в РК</w:t>
      </w:r>
      <w:r w:rsidR="000A2093" w:rsidRPr="00B012AB">
        <w:rPr>
          <w:rFonts w:ascii="Times New Roman" w:hAnsi="Times New Roman"/>
          <w:color w:val="auto"/>
          <w:sz w:val="28"/>
          <w:szCs w:val="28"/>
        </w:rPr>
        <w:t xml:space="preserve"> документа в ИС ЕСЭД, содержащей</w:t>
      </w:r>
      <w:r w:rsidR="004766D5" w:rsidRPr="00B012AB">
        <w:rPr>
          <w:rFonts w:ascii="Times New Roman" w:hAnsi="Times New Roman"/>
          <w:color w:val="auto"/>
          <w:sz w:val="28"/>
          <w:szCs w:val="28"/>
        </w:rPr>
        <w:t xml:space="preserve"> соответствующее поручение, </w:t>
      </w:r>
      <w:r w:rsidR="00AE2CF9" w:rsidRPr="00B012AB">
        <w:rPr>
          <w:rFonts w:ascii="Times New Roman" w:hAnsi="Times New Roman"/>
          <w:color w:val="auto"/>
          <w:sz w:val="28"/>
          <w:szCs w:val="28"/>
        </w:rPr>
        <w:t>во вкладке «Отчет по поручению» в обязательном порядке указывается</w:t>
      </w:r>
      <w:r w:rsidR="004766D5" w:rsidRPr="00B012AB">
        <w:rPr>
          <w:rFonts w:ascii="Times New Roman" w:hAnsi="Times New Roman"/>
          <w:color w:val="auto"/>
          <w:sz w:val="28"/>
          <w:szCs w:val="28"/>
        </w:rPr>
        <w:t xml:space="preserve"> информация о направлении доклада с указанием его исходящих реквизитов. В отчете по федеральным поручениям дополнительно должны быть указаны способ отправки </w:t>
      </w:r>
      <w:r w:rsidR="00817AFF">
        <w:rPr>
          <w:rFonts w:ascii="Times New Roman" w:hAnsi="Times New Roman"/>
          <w:color w:val="auto"/>
          <w:sz w:val="28"/>
          <w:szCs w:val="28"/>
        </w:rPr>
        <w:t xml:space="preserve">доклада </w:t>
      </w:r>
      <w:r w:rsidR="004766D5" w:rsidRPr="00B012AB">
        <w:rPr>
          <w:rFonts w:ascii="Times New Roman" w:hAnsi="Times New Roman"/>
          <w:color w:val="auto"/>
          <w:sz w:val="28"/>
          <w:szCs w:val="28"/>
        </w:rPr>
        <w:t>и адресат. Если доклад направляется посредством электронной почты – указывается соответствующий адрес электронной почты.</w:t>
      </w:r>
      <w:bookmarkStart w:id="2" w:name="undefined"/>
      <w:bookmarkEnd w:id="2"/>
    </w:p>
    <w:p w:rsidR="004D7778" w:rsidRPr="00B012AB" w:rsidRDefault="00EB6708">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lastRenderedPageBreak/>
        <w:t>22</w:t>
      </w:r>
      <w:r w:rsidR="004766D5" w:rsidRPr="00B012AB">
        <w:rPr>
          <w:rFonts w:ascii="Times New Roman" w:hAnsi="Times New Roman"/>
          <w:color w:val="auto"/>
          <w:sz w:val="28"/>
          <w:szCs w:val="28"/>
        </w:rPr>
        <w:t xml:space="preserve">. Содержание отчета должно </w:t>
      </w:r>
      <w:r w:rsidR="004766D5" w:rsidRPr="00B012AB">
        <w:rPr>
          <w:rFonts w:ascii="Times New Roman" w:hAnsi="Times New Roman"/>
          <w:color w:val="auto"/>
          <w:sz w:val="28"/>
          <w:szCs w:val="28"/>
          <w:shd w:val="clear" w:color="auto" w:fill="FFFFFF"/>
        </w:rPr>
        <w:t xml:space="preserve">в полной мере соответствовать сути поручения. </w:t>
      </w:r>
      <w:r w:rsidR="004766D5" w:rsidRPr="00B012AB">
        <w:rPr>
          <w:rFonts w:ascii="Times New Roman" w:hAnsi="Times New Roman"/>
          <w:color w:val="auto"/>
          <w:sz w:val="28"/>
          <w:szCs w:val="28"/>
        </w:rPr>
        <w:t xml:space="preserve">В отчете не допускаются односложные формулировки «исполнено», «выполнено» и двоякое толкование, не позволяющее однозначно оценить ход </w:t>
      </w:r>
      <w:r w:rsidR="0096033E">
        <w:rPr>
          <w:rFonts w:ascii="Times New Roman" w:hAnsi="Times New Roman"/>
          <w:color w:val="auto"/>
          <w:sz w:val="28"/>
          <w:szCs w:val="28"/>
        </w:rPr>
        <w:br/>
      </w:r>
      <w:r w:rsidR="004766D5" w:rsidRPr="00B012AB">
        <w:rPr>
          <w:rFonts w:ascii="Times New Roman" w:hAnsi="Times New Roman"/>
          <w:color w:val="auto"/>
          <w:sz w:val="28"/>
          <w:szCs w:val="28"/>
        </w:rPr>
        <w:t xml:space="preserve">и результат исполнения поручения. Реквизиты отчета оформляются </w:t>
      </w:r>
      <w:r w:rsidR="0096033E">
        <w:rPr>
          <w:rFonts w:ascii="Times New Roman" w:hAnsi="Times New Roman"/>
          <w:color w:val="auto"/>
          <w:sz w:val="28"/>
          <w:szCs w:val="28"/>
        </w:rPr>
        <w:br/>
      </w:r>
      <w:r w:rsidR="004766D5" w:rsidRPr="00B012AB">
        <w:rPr>
          <w:rFonts w:ascii="Times New Roman" w:hAnsi="Times New Roman"/>
          <w:color w:val="auto"/>
          <w:sz w:val="28"/>
          <w:szCs w:val="28"/>
        </w:rPr>
        <w:t>в соответствии с Регламентом работы в информационной системе «Единая система электронного документооборота», утвержденным приказом Министерства цифрового развития Камчатского края от 17.05.2024 № 62-п.</w:t>
      </w:r>
    </w:p>
    <w:p w:rsidR="004D7778" w:rsidRPr="00B012AB" w:rsidRDefault="00EB6708">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23</w:t>
      </w:r>
      <w:r w:rsidR="000A2093" w:rsidRPr="00B012AB">
        <w:rPr>
          <w:rFonts w:ascii="Times New Roman" w:hAnsi="Times New Roman"/>
          <w:color w:val="auto"/>
          <w:sz w:val="28"/>
          <w:szCs w:val="28"/>
        </w:rPr>
        <w:t>. </w:t>
      </w:r>
      <w:r w:rsidR="004766D5" w:rsidRPr="00B012AB">
        <w:rPr>
          <w:rFonts w:ascii="Times New Roman" w:hAnsi="Times New Roman"/>
          <w:color w:val="auto"/>
          <w:sz w:val="28"/>
          <w:szCs w:val="28"/>
        </w:rPr>
        <w:t xml:space="preserve">В целях обеспечения своевременного, полного и качественного исполнения поручений ответственными исполнителями осуществляется упреждающий контроль. </w:t>
      </w:r>
      <w:r w:rsidR="00F93C49">
        <w:rPr>
          <w:rFonts w:ascii="Times New Roman" w:hAnsi="Times New Roman"/>
          <w:color w:val="auto"/>
          <w:sz w:val="28"/>
          <w:szCs w:val="28"/>
        </w:rPr>
        <w:t>С</w:t>
      </w:r>
      <w:r w:rsidR="004766D5" w:rsidRPr="00B012AB">
        <w:rPr>
          <w:rFonts w:ascii="Times New Roman" w:hAnsi="Times New Roman"/>
          <w:color w:val="auto"/>
          <w:sz w:val="28"/>
          <w:szCs w:val="28"/>
        </w:rPr>
        <w:t>оветники вправе запрашивать</w:t>
      </w:r>
      <w:r w:rsidR="00D8711F" w:rsidRPr="00B012AB">
        <w:rPr>
          <w:rFonts w:ascii="Times New Roman" w:hAnsi="Times New Roman"/>
          <w:color w:val="auto"/>
          <w:sz w:val="28"/>
          <w:szCs w:val="28"/>
        </w:rPr>
        <w:t xml:space="preserve"> у ответственных исполнителей и (или) соисполнителей информ</w:t>
      </w:r>
      <w:r w:rsidR="00F93C49">
        <w:rPr>
          <w:rFonts w:ascii="Times New Roman" w:hAnsi="Times New Roman"/>
          <w:color w:val="auto"/>
          <w:sz w:val="28"/>
          <w:szCs w:val="28"/>
        </w:rPr>
        <w:t>ацию о ходе исполнения поручений</w:t>
      </w:r>
      <w:r w:rsidR="00D8711F" w:rsidRPr="00B012AB">
        <w:rPr>
          <w:rFonts w:ascii="Times New Roman" w:hAnsi="Times New Roman"/>
          <w:color w:val="auto"/>
          <w:sz w:val="28"/>
          <w:szCs w:val="28"/>
        </w:rPr>
        <w:t>, а также иные докуме</w:t>
      </w:r>
      <w:r w:rsidR="00163B7C">
        <w:rPr>
          <w:rFonts w:ascii="Times New Roman" w:hAnsi="Times New Roman"/>
          <w:color w:val="auto"/>
          <w:sz w:val="28"/>
          <w:szCs w:val="28"/>
        </w:rPr>
        <w:t>нты, необходимые для</w:t>
      </w:r>
      <w:r w:rsidR="00F93C49">
        <w:rPr>
          <w:rFonts w:ascii="Times New Roman" w:hAnsi="Times New Roman"/>
          <w:color w:val="auto"/>
          <w:sz w:val="28"/>
          <w:szCs w:val="28"/>
        </w:rPr>
        <w:t xml:space="preserve"> осуществления упреждающего контроля. </w:t>
      </w:r>
    </w:p>
    <w:p w:rsidR="00B012AB" w:rsidRDefault="00817AFF">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 xml:space="preserve">24. </w:t>
      </w:r>
      <w:r w:rsidR="00D8711F" w:rsidRPr="00B012AB">
        <w:rPr>
          <w:rFonts w:ascii="Times New Roman" w:hAnsi="Times New Roman"/>
          <w:color w:val="auto"/>
          <w:sz w:val="28"/>
          <w:szCs w:val="28"/>
        </w:rPr>
        <w:t xml:space="preserve">С целью проведения анализа и оценки полноты и качества исполнения поручений </w:t>
      </w:r>
      <w:r w:rsidR="00AE2CF9" w:rsidRPr="00B012AB">
        <w:rPr>
          <w:rFonts w:ascii="Times New Roman" w:hAnsi="Times New Roman"/>
          <w:color w:val="auto"/>
          <w:sz w:val="28"/>
          <w:szCs w:val="28"/>
        </w:rPr>
        <w:t xml:space="preserve">Главное контрольное управление </w:t>
      </w:r>
      <w:r w:rsidR="00D8711F" w:rsidRPr="00B012AB">
        <w:rPr>
          <w:rFonts w:ascii="Times New Roman" w:hAnsi="Times New Roman"/>
          <w:color w:val="auto"/>
          <w:sz w:val="28"/>
          <w:szCs w:val="28"/>
        </w:rPr>
        <w:t>вправе</w:t>
      </w:r>
      <w:r w:rsidR="00B012AB">
        <w:rPr>
          <w:rFonts w:ascii="Times New Roman" w:hAnsi="Times New Roman"/>
          <w:color w:val="auto"/>
          <w:sz w:val="28"/>
          <w:szCs w:val="28"/>
        </w:rPr>
        <w:t>:</w:t>
      </w:r>
    </w:p>
    <w:p w:rsidR="002B6097" w:rsidRDefault="002B6097" w:rsidP="002B6097">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 xml:space="preserve">1) </w:t>
      </w:r>
      <w:r w:rsidRPr="002B6097">
        <w:rPr>
          <w:rFonts w:ascii="Times New Roman" w:hAnsi="Times New Roman"/>
          <w:color w:val="auto"/>
          <w:sz w:val="28"/>
          <w:szCs w:val="28"/>
        </w:rPr>
        <w:t>запрашивать у ответственных исполнителей и (или) соисполнителей информацию о ходе исполнения поручения, а также иные документы, необходимые для пр</w:t>
      </w:r>
      <w:r>
        <w:rPr>
          <w:rFonts w:ascii="Times New Roman" w:hAnsi="Times New Roman"/>
          <w:color w:val="auto"/>
          <w:sz w:val="28"/>
          <w:szCs w:val="28"/>
        </w:rPr>
        <w:t>оведения анализа его исполнения;</w:t>
      </w:r>
    </w:p>
    <w:p w:rsidR="00D4345D" w:rsidRDefault="002B6097">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2</w:t>
      </w:r>
      <w:r w:rsidR="00B012AB">
        <w:rPr>
          <w:rFonts w:ascii="Times New Roman" w:hAnsi="Times New Roman"/>
          <w:color w:val="auto"/>
          <w:sz w:val="28"/>
          <w:szCs w:val="28"/>
        </w:rPr>
        <w:t>) </w:t>
      </w:r>
      <w:r w:rsidR="00D8711F" w:rsidRPr="00B012AB">
        <w:rPr>
          <w:rFonts w:ascii="Times New Roman" w:hAnsi="Times New Roman"/>
          <w:color w:val="auto"/>
          <w:sz w:val="28"/>
          <w:szCs w:val="28"/>
        </w:rPr>
        <w:t>давать поручения, взаимоувязанные с поручениями, находящимися на его контроле, должностным лицам или исполнительным органам</w:t>
      </w:r>
      <w:r w:rsidR="001F40EA" w:rsidRPr="00B012AB">
        <w:rPr>
          <w:rFonts w:ascii="Times New Roman" w:hAnsi="Times New Roman"/>
          <w:color w:val="auto"/>
          <w:sz w:val="28"/>
          <w:szCs w:val="28"/>
        </w:rPr>
        <w:t xml:space="preserve"> Камчатского края, не являющимся</w:t>
      </w:r>
      <w:r w:rsidR="00D8711F" w:rsidRPr="00B012AB">
        <w:rPr>
          <w:rFonts w:ascii="Times New Roman" w:hAnsi="Times New Roman"/>
          <w:color w:val="auto"/>
          <w:sz w:val="28"/>
          <w:szCs w:val="28"/>
        </w:rPr>
        <w:t xml:space="preserve"> </w:t>
      </w:r>
      <w:r w:rsidR="001F40EA" w:rsidRPr="00B012AB">
        <w:rPr>
          <w:rFonts w:ascii="Times New Roman" w:hAnsi="Times New Roman"/>
          <w:color w:val="auto"/>
          <w:sz w:val="28"/>
          <w:szCs w:val="28"/>
        </w:rPr>
        <w:t>исполнителями</w:t>
      </w:r>
      <w:r w:rsidR="00D8711F" w:rsidRPr="00B012AB">
        <w:rPr>
          <w:rFonts w:ascii="Times New Roman" w:hAnsi="Times New Roman"/>
          <w:color w:val="auto"/>
          <w:sz w:val="28"/>
          <w:szCs w:val="28"/>
        </w:rPr>
        <w:t xml:space="preserve"> по </w:t>
      </w:r>
      <w:r w:rsidR="001F40EA" w:rsidRPr="00B012AB">
        <w:rPr>
          <w:rFonts w:ascii="Times New Roman" w:hAnsi="Times New Roman"/>
          <w:color w:val="auto"/>
          <w:sz w:val="28"/>
          <w:szCs w:val="28"/>
        </w:rPr>
        <w:t>таким поручениям,</w:t>
      </w:r>
      <w:r w:rsidR="00175620" w:rsidRPr="00B012AB">
        <w:rPr>
          <w:rFonts w:ascii="Times New Roman" w:hAnsi="Times New Roman"/>
          <w:color w:val="auto"/>
          <w:sz w:val="28"/>
          <w:szCs w:val="28"/>
        </w:rPr>
        <w:t xml:space="preserve"> но к компетенции которых относя</w:t>
      </w:r>
      <w:r w:rsidR="00B012AB">
        <w:rPr>
          <w:rFonts w:ascii="Times New Roman" w:hAnsi="Times New Roman"/>
          <w:color w:val="auto"/>
          <w:sz w:val="28"/>
          <w:szCs w:val="28"/>
        </w:rPr>
        <w:t>тся вопросы по сути поручения;</w:t>
      </w:r>
    </w:p>
    <w:p w:rsidR="00B012AB" w:rsidRPr="00B012AB" w:rsidRDefault="002B6097">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3</w:t>
      </w:r>
      <w:r w:rsidR="00B012AB">
        <w:rPr>
          <w:rFonts w:ascii="Times New Roman" w:hAnsi="Times New Roman"/>
          <w:color w:val="auto"/>
          <w:sz w:val="28"/>
          <w:szCs w:val="28"/>
        </w:rPr>
        <w:t>) осуществлять выезды на объекты, являющие</w:t>
      </w:r>
      <w:r w:rsidR="00040D63">
        <w:rPr>
          <w:rFonts w:ascii="Times New Roman" w:hAnsi="Times New Roman"/>
          <w:color w:val="auto"/>
          <w:sz w:val="28"/>
          <w:szCs w:val="28"/>
        </w:rPr>
        <w:t>ся</w:t>
      </w:r>
      <w:r w:rsidR="00B012AB">
        <w:rPr>
          <w:rFonts w:ascii="Times New Roman" w:hAnsi="Times New Roman"/>
          <w:color w:val="auto"/>
          <w:sz w:val="28"/>
          <w:szCs w:val="28"/>
        </w:rPr>
        <w:t xml:space="preserve"> предметом исполнения поручений, с целью проведения оценки достоверности представленной</w:t>
      </w:r>
      <w:r w:rsidR="00040D63">
        <w:rPr>
          <w:rFonts w:ascii="Times New Roman" w:hAnsi="Times New Roman"/>
          <w:color w:val="auto"/>
          <w:sz w:val="28"/>
          <w:szCs w:val="28"/>
        </w:rPr>
        <w:t xml:space="preserve"> ответственным исполнителем</w:t>
      </w:r>
      <w:r w:rsidR="00B012AB">
        <w:rPr>
          <w:rFonts w:ascii="Times New Roman" w:hAnsi="Times New Roman"/>
          <w:color w:val="auto"/>
          <w:sz w:val="28"/>
          <w:szCs w:val="28"/>
        </w:rPr>
        <w:t xml:space="preserve"> в докладах (отчетах) информации. </w:t>
      </w:r>
    </w:p>
    <w:p w:rsidR="00C95948" w:rsidRPr="00B012AB" w:rsidRDefault="00817AFF" w:rsidP="00C95948">
      <w:pPr>
        <w:spacing w:after="0" w:line="240" w:lineRule="auto"/>
        <w:ind w:firstLine="708"/>
        <w:jc w:val="both"/>
        <w:rPr>
          <w:rFonts w:ascii="Times New Roman" w:hAnsi="Times New Roman"/>
          <w:bCs/>
          <w:color w:val="auto"/>
          <w:sz w:val="28"/>
          <w:szCs w:val="28"/>
        </w:rPr>
      </w:pPr>
      <w:r>
        <w:rPr>
          <w:rFonts w:ascii="Times New Roman" w:hAnsi="Times New Roman"/>
          <w:color w:val="auto"/>
          <w:sz w:val="28"/>
          <w:szCs w:val="28"/>
        </w:rPr>
        <w:t>25</w:t>
      </w:r>
      <w:r w:rsidR="004766D5" w:rsidRPr="00B012AB">
        <w:rPr>
          <w:rFonts w:ascii="Times New Roman" w:hAnsi="Times New Roman"/>
          <w:color w:val="auto"/>
          <w:sz w:val="28"/>
          <w:szCs w:val="28"/>
        </w:rPr>
        <w:t>. </w:t>
      </w:r>
      <w:r w:rsidR="00C95948" w:rsidRPr="00B012AB">
        <w:rPr>
          <w:rFonts w:ascii="Times New Roman" w:hAnsi="Times New Roman"/>
          <w:bCs/>
          <w:color w:val="auto"/>
          <w:sz w:val="28"/>
          <w:szCs w:val="28"/>
        </w:rPr>
        <w:t>Поручение снимается с контроля автором поручения при его своевременном, полном и качественном исполнении.</w:t>
      </w:r>
    </w:p>
    <w:p w:rsidR="004D7778" w:rsidRPr="00B012AB" w:rsidRDefault="004766D5">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 xml:space="preserve">Промежуточная информация по исполнению поручения не может </w:t>
      </w:r>
      <w:r w:rsidR="00BA04AD" w:rsidRPr="00B012AB">
        <w:rPr>
          <w:rFonts w:ascii="Times New Roman" w:hAnsi="Times New Roman"/>
          <w:color w:val="auto"/>
          <w:sz w:val="28"/>
          <w:szCs w:val="28"/>
        </w:rPr>
        <w:t>явля</w:t>
      </w:r>
      <w:r w:rsidRPr="00B012AB">
        <w:rPr>
          <w:rFonts w:ascii="Times New Roman" w:hAnsi="Times New Roman"/>
          <w:color w:val="auto"/>
          <w:sz w:val="28"/>
          <w:szCs w:val="28"/>
        </w:rPr>
        <w:t>т</w:t>
      </w:r>
      <w:r w:rsidR="00BA04AD" w:rsidRPr="00B012AB">
        <w:rPr>
          <w:rFonts w:ascii="Times New Roman" w:hAnsi="Times New Roman"/>
          <w:color w:val="auto"/>
          <w:sz w:val="28"/>
          <w:szCs w:val="28"/>
        </w:rPr>
        <w:t>ь</w:t>
      </w:r>
      <w:r w:rsidRPr="00B012AB">
        <w:rPr>
          <w:rFonts w:ascii="Times New Roman" w:hAnsi="Times New Roman"/>
          <w:color w:val="auto"/>
          <w:sz w:val="28"/>
          <w:szCs w:val="28"/>
        </w:rPr>
        <w:t>ся основанием для снятия его с контроля.</w:t>
      </w:r>
    </w:p>
    <w:p w:rsidR="004D7778" w:rsidRPr="00B012AB" w:rsidRDefault="00817AFF">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26</w:t>
      </w:r>
      <w:r w:rsidR="00135FD7">
        <w:rPr>
          <w:rFonts w:ascii="Times New Roman" w:hAnsi="Times New Roman"/>
          <w:color w:val="auto"/>
          <w:sz w:val="28"/>
          <w:szCs w:val="28"/>
        </w:rPr>
        <w:t>. </w:t>
      </w:r>
      <w:r w:rsidR="004766D5" w:rsidRPr="00B012AB">
        <w:rPr>
          <w:rFonts w:ascii="Times New Roman" w:hAnsi="Times New Roman"/>
          <w:color w:val="auto"/>
          <w:sz w:val="28"/>
          <w:szCs w:val="28"/>
        </w:rPr>
        <w:t>В случае если в установленный срок</w:t>
      </w:r>
      <w:r w:rsidR="00FD5A58" w:rsidRPr="00B012AB">
        <w:rPr>
          <w:rFonts w:ascii="Times New Roman" w:hAnsi="Times New Roman"/>
          <w:color w:val="auto"/>
          <w:sz w:val="28"/>
          <w:szCs w:val="28"/>
        </w:rPr>
        <w:t xml:space="preserve"> </w:t>
      </w:r>
      <w:r w:rsidR="004766D5" w:rsidRPr="00B012AB">
        <w:rPr>
          <w:rFonts w:ascii="Times New Roman" w:hAnsi="Times New Roman"/>
          <w:color w:val="auto"/>
          <w:sz w:val="28"/>
          <w:szCs w:val="28"/>
        </w:rPr>
        <w:t>доклад и (или) отчет о</w:t>
      </w:r>
      <w:r w:rsidR="00CB4270" w:rsidRPr="00B012AB">
        <w:rPr>
          <w:rFonts w:ascii="Times New Roman" w:hAnsi="Times New Roman"/>
          <w:color w:val="auto"/>
          <w:sz w:val="28"/>
          <w:szCs w:val="28"/>
        </w:rPr>
        <w:t>б исполнении поручения</w:t>
      </w:r>
      <w:r w:rsidR="004766D5" w:rsidRPr="00B012AB">
        <w:rPr>
          <w:rFonts w:ascii="Times New Roman" w:hAnsi="Times New Roman"/>
          <w:color w:val="auto"/>
          <w:sz w:val="28"/>
          <w:szCs w:val="28"/>
        </w:rPr>
        <w:t xml:space="preserve"> не представлены автору поручения, </w:t>
      </w:r>
      <w:r w:rsidR="00CB4270" w:rsidRPr="00B012AB">
        <w:rPr>
          <w:rFonts w:ascii="Times New Roman" w:hAnsi="Times New Roman"/>
          <w:color w:val="auto"/>
          <w:sz w:val="28"/>
          <w:szCs w:val="28"/>
        </w:rPr>
        <w:t xml:space="preserve">такое </w:t>
      </w:r>
      <w:r w:rsidR="004766D5" w:rsidRPr="00B012AB">
        <w:rPr>
          <w:rFonts w:ascii="Times New Roman" w:hAnsi="Times New Roman"/>
          <w:color w:val="auto"/>
          <w:sz w:val="28"/>
          <w:szCs w:val="28"/>
        </w:rPr>
        <w:t>поручение считается неисполненным и остается на контроле автора поручения до полного его исполнения.</w:t>
      </w:r>
    </w:p>
    <w:p w:rsidR="004D7778" w:rsidRPr="00B012AB" w:rsidRDefault="00817AFF">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27</w:t>
      </w:r>
      <w:r w:rsidR="00CB4270" w:rsidRPr="00B012AB">
        <w:rPr>
          <w:rFonts w:ascii="Times New Roman" w:hAnsi="Times New Roman"/>
          <w:color w:val="auto"/>
          <w:sz w:val="28"/>
          <w:szCs w:val="28"/>
        </w:rPr>
        <w:t>. </w:t>
      </w:r>
      <w:r w:rsidR="004766D5" w:rsidRPr="00B012AB">
        <w:rPr>
          <w:rFonts w:ascii="Times New Roman" w:hAnsi="Times New Roman"/>
          <w:color w:val="auto"/>
          <w:sz w:val="28"/>
          <w:szCs w:val="28"/>
        </w:rPr>
        <w:t>В случае снятия с контроля поручения и введения по нему новой резолюции автора поручения со сроком исполнения «постоянно», исполнение такого поручения ответственным исполнителем (соисполнителями) должно быть продолжено, при этом направление информации ответственным исполнителем об исполнении поручения в адрес автора поручения (иного лица по указанию автора поручения) не требуется.</w:t>
      </w:r>
    </w:p>
    <w:p w:rsidR="004D7778" w:rsidRPr="00B012AB" w:rsidRDefault="00817AFF">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28</w:t>
      </w:r>
      <w:r w:rsidR="004766D5" w:rsidRPr="00B012AB">
        <w:rPr>
          <w:rFonts w:ascii="Times New Roman" w:hAnsi="Times New Roman"/>
          <w:color w:val="auto"/>
          <w:sz w:val="28"/>
          <w:szCs w:val="28"/>
        </w:rPr>
        <w:t xml:space="preserve">. При организации контрольной деятельности в исполнительных органах Камчатского края используются инструменты автоматизации </w:t>
      </w:r>
      <w:r w:rsidR="00163B7C">
        <w:rPr>
          <w:rFonts w:ascii="Times New Roman" w:hAnsi="Times New Roman"/>
          <w:color w:val="auto"/>
          <w:sz w:val="28"/>
          <w:szCs w:val="28"/>
        </w:rPr>
        <w:t xml:space="preserve">и </w:t>
      </w:r>
      <w:proofErr w:type="spellStart"/>
      <w:r w:rsidR="00163B7C">
        <w:rPr>
          <w:rFonts w:ascii="Times New Roman" w:hAnsi="Times New Roman"/>
          <w:color w:val="auto"/>
          <w:sz w:val="28"/>
          <w:szCs w:val="28"/>
        </w:rPr>
        <w:t>цифровизации</w:t>
      </w:r>
      <w:proofErr w:type="spellEnd"/>
      <w:r w:rsidR="004766D5" w:rsidRPr="00B012AB">
        <w:rPr>
          <w:rFonts w:ascii="Times New Roman" w:hAnsi="Times New Roman"/>
          <w:color w:val="auto"/>
          <w:sz w:val="28"/>
          <w:szCs w:val="28"/>
        </w:rPr>
        <w:t>.</w:t>
      </w:r>
    </w:p>
    <w:p w:rsidR="004D7778" w:rsidRPr="00B012AB" w:rsidRDefault="00817AFF">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29</w:t>
      </w:r>
      <w:r w:rsidR="004766D5" w:rsidRPr="00B012AB">
        <w:rPr>
          <w:rFonts w:ascii="Times New Roman" w:hAnsi="Times New Roman"/>
          <w:color w:val="auto"/>
          <w:sz w:val="28"/>
          <w:szCs w:val="28"/>
        </w:rPr>
        <w:t xml:space="preserve">. Главное контрольное управление осуществляет оказание методической и консультативной помощи </w:t>
      </w:r>
      <w:r w:rsidR="00F209C5">
        <w:rPr>
          <w:rFonts w:ascii="Times New Roman" w:hAnsi="Times New Roman"/>
          <w:color w:val="auto"/>
          <w:sz w:val="28"/>
          <w:szCs w:val="28"/>
        </w:rPr>
        <w:t>исполнительным органам Камчатского края,</w:t>
      </w:r>
      <w:r w:rsidR="004766D5" w:rsidRPr="00B012AB">
        <w:rPr>
          <w:rFonts w:ascii="Times New Roman" w:hAnsi="Times New Roman"/>
          <w:color w:val="auto"/>
          <w:sz w:val="28"/>
          <w:szCs w:val="28"/>
        </w:rPr>
        <w:t xml:space="preserve"> органам местного самоуправления муниципальных образований в Камчатском </w:t>
      </w:r>
      <w:r w:rsidR="004766D5" w:rsidRPr="00B012AB">
        <w:rPr>
          <w:rFonts w:ascii="Times New Roman" w:hAnsi="Times New Roman"/>
          <w:color w:val="auto"/>
          <w:sz w:val="28"/>
          <w:szCs w:val="28"/>
        </w:rPr>
        <w:lastRenderedPageBreak/>
        <w:t xml:space="preserve">крае в отношении </w:t>
      </w:r>
      <w:r w:rsidR="00163B7C">
        <w:rPr>
          <w:rFonts w:ascii="Times New Roman" w:hAnsi="Times New Roman"/>
          <w:color w:val="auto"/>
          <w:sz w:val="28"/>
          <w:szCs w:val="28"/>
        </w:rPr>
        <w:t xml:space="preserve">организации исполнения </w:t>
      </w:r>
      <w:r w:rsidR="004766D5" w:rsidRPr="00B012AB">
        <w:rPr>
          <w:rFonts w:ascii="Times New Roman" w:hAnsi="Times New Roman"/>
          <w:color w:val="auto"/>
          <w:sz w:val="28"/>
          <w:szCs w:val="28"/>
        </w:rPr>
        <w:t>поручений и документов, указанных в части 7 настоящего Положения.</w:t>
      </w:r>
    </w:p>
    <w:p w:rsidR="004D7778" w:rsidRPr="00B012AB" w:rsidRDefault="004D7778">
      <w:pPr>
        <w:spacing w:after="0" w:line="240" w:lineRule="auto"/>
        <w:ind w:firstLine="567"/>
        <w:jc w:val="both"/>
        <w:rPr>
          <w:rFonts w:ascii="Times New Roman" w:hAnsi="Times New Roman"/>
          <w:color w:val="auto"/>
          <w:sz w:val="28"/>
          <w:szCs w:val="28"/>
        </w:rPr>
      </w:pPr>
    </w:p>
    <w:p w:rsidR="004D7778" w:rsidRPr="00B012AB" w:rsidRDefault="004766D5">
      <w:pPr>
        <w:spacing w:after="0" w:line="240" w:lineRule="auto"/>
        <w:jc w:val="center"/>
        <w:rPr>
          <w:rFonts w:ascii="Times New Roman" w:hAnsi="Times New Roman"/>
          <w:bCs/>
          <w:color w:val="auto"/>
          <w:sz w:val="28"/>
          <w:szCs w:val="28"/>
          <w:highlight w:val="yellow"/>
        </w:rPr>
      </w:pPr>
      <w:r w:rsidRPr="00B012AB">
        <w:rPr>
          <w:rFonts w:ascii="Times New Roman" w:hAnsi="Times New Roman"/>
          <w:bCs/>
          <w:color w:val="auto"/>
          <w:sz w:val="28"/>
          <w:szCs w:val="28"/>
        </w:rPr>
        <w:t>2. Особенности организации и контроля исполнения федеральных поручений</w:t>
      </w:r>
      <w:r w:rsidRPr="00B012AB">
        <w:rPr>
          <w:rFonts w:ascii="Times New Roman" w:hAnsi="Times New Roman"/>
          <w:bCs/>
          <w:color w:val="auto"/>
          <w:sz w:val="28"/>
          <w:szCs w:val="28"/>
        </w:rPr>
        <w:br/>
      </w:r>
    </w:p>
    <w:p w:rsidR="00085E55" w:rsidRDefault="00E36F42">
      <w:pPr>
        <w:spacing w:after="0" w:line="240" w:lineRule="auto"/>
        <w:ind w:firstLine="708"/>
        <w:jc w:val="both"/>
        <w:rPr>
          <w:rFonts w:ascii="Times New Roman" w:hAnsi="Times New Roman"/>
          <w:color w:val="auto"/>
          <w:sz w:val="28"/>
          <w:szCs w:val="28"/>
          <w:shd w:val="clear" w:color="FFFFFF" w:themeColor="background1" w:fill="FFFFFF" w:themeFill="background1"/>
        </w:rPr>
      </w:pPr>
      <w:r>
        <w:rPr>
          <w:rFonts w:ascii="Times New Roman" w:hAnsi="Times New Roman"/>
          <w:color w:val="auto"/>
          <w:sz w:val="28"/>
          <w:szCs w:val="28"/>
          <w:shd w:val="clear" w:color="FFFFFF" w:themeColor="background1" w:fill="FFFFFF" w:themeFill="background1"/>
        </w:rPr>
        <w:t>30</w:t>
      </w:r>
      <w:r w:rsidR="004766D5" w:rsidRPr="00B012AB">
        <w:rPr>
          <w:rFonts w:ascii="Times New Roman" w:hAnsi="Times New Roman"/>
          <w:color w:val="auto"/>
          <w:sz w:val="28"/>
          <w:szCs w:val="28"/>
          <w:shd w:val="clear" w:color="FFFFFF" w:themeColor="background1" w:fill="FFFFFF" w:themeFill="background1"/>
        </w:rPr>
        <w:t xml:space="preserve">. Подготовка проектов резолюций Губернатора Камчатского края по </w:t>
      </w:r>
      <w:r w:rsidR="00085E55">
        <w:rPr>
          <w:rFonts w:ascii="Times New Roman" w:hAnsi="Times New Roman"/>
          <w:color w:val="auto"/>
          <w:sz w:val="28"/>
          <w:szCs w:val="28"/>
          <w:shd w:val="clear" w:color="FFFFFF" w:themeColor="background1" w:fill="FFFFFF" w:themeFill="background1"/>
        </w:rPr>
        <w:t xml:space="preserve">федеральным </w:t>
      </w:r>
      <w:r w:rsidR="004766D5" w:rsidRPr="00B012AB">
        <w:rPr>
          <w:rFonts w:ascii="Times New Roman" w:hAnsi="Times New Roman"/>
          <w:color w:val="auto"/>
          <w:sz w:val="28"/>
          <w:szCs w:val="28"/>
          <w:shd w:val="clear" w:color="FFFFFF" w:themeColor="background1" w:fill="FFFFFF" w:themeFill="background1"/>
        </w:rPr>
        <w:t>поручениям</w:t>
      </w:r>
      <w:r w:rsidR="00085E55">
        <w:rPr>
          <w:rFonts w:ascii="Times New Roman" w:hAnsi="Times New Roman"/>
          <w:color w:val="auto"/>
          <w:sz w:val="28"/>
          <w:szCs w:val="28"/>
          <w:shd w:val="clear" w:color="FFFFFF" w:themeColor="background1" w:fill="FFFFFF" w:themeFill="background1"/>
        </w:rPr>
        <w:t xml:space="preserve"> и документам, указанным в пункте 1 части 7</w:t>
      </w:r>
      <w:r w:rsidR="00E402FB">
        <w:rPr>
          <w:rFonts w:ascii="Times New Roman" w:hAnsi="Times New Roman"/>
          <w:color w:val="auto"/>
          <w:sz w:val="28"/>
          <w:szCs w:val="28"/>
          <w:shd w:val="clear" w:color="FFFFFF" w:themeColor="background1" w:fill="FFFFFF" w:themeFill="background1"/>
        </w:rPr>
        <w:t xml:space="preserve"> </w:t>
      </w:r>
      <w:r w:rsidR="00E402FB" w:rsidRPr="00085E55">
        <w:rPr>
          <w:rFonts w:ascii="Times New Roman" w:hAnsi="Times New Roman"/>
          <w:color w:val="auto"/>
          <w:sz w:val="28"/>
          <w:szCs w:val="28"/>
          <w:shd w:val="clear" w:color="FFFFFF" w:themeColor="background1" w:fill="FFFFFF" w:themeFill="background1"/>
        </w:rPr>
        <w:t>настоящего Положения</w:t>
      </w:r>
      <w:r w:rsidR="00085E55" w:rsidRPr="00085E55">
        <w:rPr>
          <w:rFonts w:ascii="Times New Roman" w:hAnsi="Times New Roman"/>
          <w:color w:val="auto"/>
          <w:sz w:val="28"/>
          <w:szCs w:val="28"/>
          <w:shd w:val="clear" w:color="FFFFFF" w:themeColor="background1" w:fill="FFFFFF" w:themeFill="background1"/>
        </w:rPr>
        <w:t>,</w:t>
      </w:r>
      <w:r w:rsidR="00E402FB" w:rsidRPr="00085E55">
        <w:rPr>
          <w:rFonts w:ascii="Times New Roman" w:hAnsi="Times New Roman"/>
          <w:color w:val="auto"/>
          <w:sz w:val="28"/>
          <w:szCs w:val="28"/>
          <w:shd w:val="clear" w:color="FFFFFF" w:themeColor="background1" w:fill="FFFFFF" w:themeFill="background1"/>
        </w:rPr>
        <w:t xml:space="preserve"> </w:t>
      </w:r>
      <w:r w:rsidR="004766D5" w:rsidRPr="00085E55">
        <w:rPr>
          <w:rFonts w:ascii="Times New Roman" w:hAnsi="Times New Roman"/>
          <w:color w:val="auto"/>
          <w:sz w:val="28"/>
          <w:szCs w:val="28"/>
          <w:shd w:val="clear" w:color="FFFFFF" w:themeColor="background1" w:fill="FFFFFF" w:themeFill="background1"/>
        </w:rPr>
        <w:t>осуществляется</w:t>
      </w:r>
      <w:r w:rsidR="004766D5" w:rsidRPr="00B012AB">
        <w:rPr>
          <w:rFonts w:ascii="Times New Roman" w:hAnsi="Times New Roman"/>
          <w:color w:val="auto"/>
          <w:sz w:val="28"/>
          <w:szCs w:val="28"/>
          <w:shd w:val="clear" w:color="FFFFFF" w:themeColor="background1" w:fill="FFFFFF" w:themeFill="background1"/>
        </w:rPr>
        <w:t xml:space="preserve"> Главным контрольным управлением</w:t>
      </w:r>
      <w:r w:rsidR="00085E55">
        <w:rPr>
          <w:rFonts w:ascii="Times New Roman" w:hAnsi="Times New Roman"/>
          <w:color w:val="auto"/>
          <w:sz w:val="28"/>
          <w:szCs w:val="28"/>
          <w:shd w:val="clear" w:color="FFFFFF" w:themeColor="background1" w:fill="FFFFFF" w:themeFill="background1"/>
        </w:rPr>
        <w:t>:</w:t>
      </w:r>
    </w:p>
    <w:p w:rsidR="00085E55" w:rsidRDefault="00085E55">
      <w:pPr>
        <w:spacing w:after="0" w:line="240" w:lineRule="auto"/>
        <w:ind w:firstLine="708"/>
        <w:jc w:val="both"/>
        <w:rPr>
          <w:rFonts w:ascii="Times New Roman" w:hAnsi="Times New Roman"/>
          <w:color w:val="auto"/>
          <w:sz w:val="28"/>
          <w:szCs w:val="28"/>
          <w:shd w:val="clear" w:color="FFFFFF" w:themeColor="background1" w:fill="FFFFFF" w:themeFill="background1"/>
        </w:rPr>
      </w:pPr>
      <w:r>
        <w:rPr>
          <w:rFonts w:ascii="Times New Roman" w:hAnsi="Times New Roman"/>
          <w:color w:val="auto"/>
          <w:sz w:val="28"/>
          <w:szCs w:val="28"/>
          <w:shd w:val="clear" w:color="FFFFFF" w:themeColor="background1" w:fill="FFFFFF" w:themeFill="background1"/>
        </w:rPr>
        <w:t>1) </w:t>
      </w:r>
      <w:r w:rsidR="00E402FB">
        <w:rPr>
          <w:rFonts w:ascii="Times New Roman" w:hAnsi="Times New Roman"/>
          <w:color w:val="auto"/>
          <w:sz w:val="28"/>
          <w:szCs w:val="28"/>
          <w:shd w:val="clear" w:color="FFFFFF" w:themeColor="background1" w:fill="FFFFFF" w:themeFill="background1"/>
        </w:rPr>
        <w:t xml:space="preserve">в течение 3 рабочих дней со дня направления отделением документационного обеспечения </w:t>
      </w:r>
      <w:r>
        <w:rPr>
          <w:rFonts w:ascii="Times New Roman" w:hAnsi="Times New Roman"/>
          <w:color w:val="auto"/>
          <w:sz w:val="28"/>
          <w:szCs w:val="28"/>
          <w:shd w:val="clear" w:color="FFFFFF" w:themeColor="background1" w:fill="FFFFFF" w:themeFill="background1"/>
        </w:rPr>
        <w:t xml:space="preserve">в его адрес </w:t>
      </w:r>
      <w:r w:rsidR="00E402FB">
        <w:rPr>
          <w:rFonts w:ascii="Times New Roman" w:hAnsi="Times New Roman"/>
          <w:color w:val="auto"/>
          <w:sz w:val="28"/>
          <w:szCs w:val="28"/>
          <w:shd w:val="clear" w:color="FFFFFF" w:themeColor="background1" w:fill="FFFFFF" w:themeFill="background1"/>
        </w:rPr>
        <w:t>документа</w:t>
      </w:r>
      <w:r>
        <w:rPr>
          <w:rFonts w:ascii="Times New Roman" w:hAnsi="Times New Roman"/>
          <w:color w:val="auto"/>
          <w:sz w:val="28"/>
          <w:szCs w:val="28"/>
          <w:shd w:val="clear" w:color="FFFFFF" w:themeColor="background1" w:fill="FFFFFF" w:themeFill="background1"/>
        </w:rPr>
        <w:t>, в РК</w:t>
      </w:r>
      <w:r w:rsidRPr="00085E55">
        <w:rPr>
          <w:rFonts w:ascii="Times New Roman" w:hAnsi="Times New Roman"/>
          <w:color w:val="auto"/>
          <w:sz w:val="28"/>
          <w:szCs w:val="28"/>
          <w:shd w:val="clear" w:color="FFFFFF" w:themeColor="background1" w:fill="FFFFFF" w:themeFill="background1"/>
        </w:rPr>
        <w:t xml:space="preserve"> </w:t>
      </w:r>
      <w:r>
        <w:rPr>
          <w:rFonts w:ascii="Times New Roman" w:hAnsi="Times New Roman"/>
          <w:color w:val="auto"/>
          <w:sz w:val="28"/>
          <w:szCs w:val="28"/>
          <w:shd w:val="clear" w:color="FFFFFF" w:themeColor="background1" w:fill="FFFFFF" w:themeFill="background1"/>
        </w:rPr>
        <w:t>которого не имеется отметки «Срочно»;</w:t>
      </w:r>
    </w:p>
    <w:p w:rsidR="00085E55" w:rsidRDefault="00085E55">
      <w:pPr>
        <w:spacing w:after="0" w:line="240" w:lineRule="auto"/>
        <w:ind w:firstLine="708"/>
        <w:jc w:val="both"/>
        <w:rPr>
          <w:rFonts w:ascii="Times New Roman" w:hAnsi="Times New Roman"/>
          <w:color w:val="auto"/>
          <w:sz w:val="28"/>
          <w:szCs w:val="28"/>
          <w:shd w:val="clear" w:color="FFFFFF" w:themeColor="background1" w:fill="FFFFFF" w:themeFill="background1"/>
        </w:rPr>
      </w:pPr>
      <w:r>
        <w:rPr>
          <w:rFonts w:ascii="Times New Roman" w:hAnsi="Times New Roman"/>
          <w:color w:val="auto"/>
          <w:sz w:val="28"/>
          <w:szCs w:val="28"/>
          <w:shd w:val="clear" w:color="FFFFFF" w:themeColor="background1" w:fill="FFFFFF" w:themeFill="background1"/>
        </w:rPr>
        <w:t xml:space="preserve">2) в течение 1 рабочего дня со дня направления отделением документационного обеспечения в его адрес документа, в РК которого имеется отметка «Срочно». </w:t>
      </w:r>
    </w:p>
    <w:p w:rsidR="004D7778" w:rsidRPr="00B012AB" w:rsidRDefault="00EB6708">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3</w:t>
      </w:r>
      <w:r w:rsidR="00E36F42">
        <w:rPr>
          <w:rFonts w:ascii="Times New Roman" w:hAnsi="Times New Roman"/>
          <w:color w:val="auto"/>
          <w:sz w:val="28"/>
          <w:szCs w:val="28"/>
        </w:rPr>
        <w:t>1</w:t>
      </w:r>
      <w:r w:rsidR="004766D5" w:rsidRPr="00B012AB">
        <w:rPr>
          <w:rFonts w:ascii="Times New Roman" w:hAnsi="Times New Roman"/>
          <w:color w:val="auto"/>
          <w:sz w:val="28"/>
          <w:szCs w:val="28"/>
        </w:rPr>
        <w:t>. Проект резолюции Губернатора Камчатского края на федеральное поручение должен содержать:</w:t>
      </w:r>
    </w:p>
    <w:p w:rsidR="004D7778" w:rsidRPr="00B012AB" w:rsidRDefault="004766D5">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1) </w:t>
      </w:r>
      <w:r w:rsidR="00F238C4" w:rsidRPr="00B012AB">
        <w:rPr>
          <w:rFonts w:ascii="Times New Roman" w:hAnsi="Times New Roman"/>
          <w:color w:val="auto"/>
          <w:sz w:val="28"/>
          <w:szCs w:val="28"/>
        </w:rPr>
        <w:t>фамилию и инициалы должностного лица, определенного ответственным исполнителем и (или) соисполнителем</w:t>
      </w:r>
      <w:r w:rsidRPr="00B012AB">
        <w:rPr>
          <w:rFonts w:ascii="Times New Roman" w:hAnsi="Times New Roman"/>
          <w:color w:val="auto"/>
          <w:sz w:val="28"/>
          <w:szCs w:val="28"/>
        </w:rPr>
        <w:t xml:space="preserve"> </w:t>
      </w:r>
      <w:r w:rsidR="00F238C4" w:rsidRPr="00B012AB">
        <w:rPr>
          <w:rFonts w:ascii="Times New Roman" w:hAnsi="Times New Roman"/>
          <w:color w:val="auto"/>
          <w:sz w:val="28"/>
          <w:szCs w:val="28"/>
        </w:rPr>
        <w:t>(</w:t>
      </w:r>
      <w:r w:rsidRPr="00B012AB">
        <w:rPr>
          <w:rFonts w:ascii="Times New Roman" w:hAnsi="Times New Roman"/>
          <w:color w:val="auto"/>
          <w:sz w:val="28"/>
          <w:szCs w:val="28"/>
        </w:rPr>
        <w:t xml:space="preserve">при необходимости); </w:t>
      </w:r>
    </w:p>
    <w:p w:rsidR="004D7778" w:rsidRPr="00B012AB" w:rsidRDefault="004766D5">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2) реквизиты федерального поручения с указанием номера его абзаца, подпункта, пунк</w:t>
      </w:r>
      <w:r w:rsidR="00F238C4" w:rsidRPr="00B012AB">
        <w:rPr>
          <w:rFonts w:ascii="Times New Roman" w:hAnsi="Times New Roman"/>
          <w:color w:val="auto"/>
          <w:sz w:val="28"/>
          <w:szCs w:val="28"/>
        </w:rPr>
        <w:t>та, части, подраздела, раздела;</w:t>
      </w:r>
    </w:p>
    <w:p w:rsidR="004D7778" w:rsidRPr="00B012AB" w:rsidRDefault="004766D5">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3) содержание поручения Губернатора Камчатского края;</w:t>
      </w:r>
    </w:p>
    <w:p w:rsidR="004D7778" w:rsidRPr="00B012AB" w:rsidRDefault="004766D5">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4) наименование адресата, которому направляется доклад об исполнении поручения (при необходимости);</w:t>
      </w:r>
    </w:p>
    <w:p w:rsidR="004D7778" w:rsidRPr="00B012AB" w:rsidRDefault="00FD5A58">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5) </w:t>
      </w:r>
      <w:r w:rsidR="004766D5" w:rsidRPr="00B012AB">
        <w:rPr>
          <w:rFonts w:ascii="Times New Roman" w:hAnsi="Times New Roman"/>
          <w:color w:val="auto"/>
          <w:sz w:val="28"/>
          <w:szCs w:val="28"/>
        </w:rPr>
        <w:t xml:space="preserve">упреждающий срок подготовки и представления докладов </w:t>
      </w:r>
      <w:r w:rsidR="00C355D9">
        <w:rPr>
          <w:rFonts w:ascii="Times New Roman" w:hAnsi="Times New Roman"/>
          <w:color w:val="auto"/>
          <w:sz w:val="28"/>
          <w:szCs w:val="28"/>
        </w:rPr>
        <w:br/>
      </w:r>
      <w:r w:rsidR="004766D5" w:rsidRPr="00B012AB">
        <w:rPr>
          <w:rFonts w:ascii="Times New Roman" w:hAnsi="Times New Roman"/>
          <w:color w:val="auto"/>
          <w:sz w:val="28"/>
          <w:szCs w:val="28"/>
        </w:rPr>
        <w:t>об исполнении (ходе исполнения) федерального поручения.</w:t>
      </w:r>
    </w:p>
    <w:p w:rsidR="004D7778" w:rsidRPr="00B012AB" w:rsidRDefault="00EB6708">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3</w:t>
      </w:r>
      <w:r w:rsidR="00E36F42">
        <w:rPr>
          <w:rFonts w:ascii="Times New Roman" w:hAnsi="Times New Roman"/>
          <w:color w:val="auto"/>
          <w:sz w:val="28"/>
          <w:szCs w:val="28"/>
        </w:rPr>
        <w:t>2</w:t>
      </w:r>
      <w:r w:rsidR="00E16288" w:rsidRPr="00B012AB">
        <w:rPr>
          <w:rFonts w:ascii="Times New Roman" w:hAnsi="Times New Roman"/>
          <w:color w:val="auto"/>
          <w:sz w:val="28"/>
          <w:szCs w:val="28"/>
        </w:rPr>
        <w:t>. </w:t>
      </w:r>
      <w:r w:rsidR="004766D5" w:rsidRPr="00B012AB">
        <w:rPr>
          <w:rFonts w:ascii="Times New Roman" w:hAnsi="Times New Roman"/>
          <w:color w:val="auto"/>
          <w:sz w:val="28"/>
          <w:szCs w:val="28"/>
        </w:rPr>
        <w:t>В целях обеспечения своевременного исполнения федеральных поручений в резолюции Губернатора Камчатского края устанавливаются следующие упреждающие сроки</w:t>
      </w:r>
      <w:r w:rsidR="00FD5A58" w:rsidRPr="00B012AB">
        <w:rPr>
          <w:rFonts w:ascii="Times New Roman" w:hAnsi="Times New Roman"/>
          <w:color w:val="auto"/>
          <w:sz w:val="28"/>
          <w:szCs w:val="28"/>
        </w:rPr>
        <w:t xml:space="preserve"> </w:t>
      </w:r>
      <w:r w:rsidR="004766D5" w:rsidRPr="00B012AB">
        <w:rPr>
          <w:rFonts w:ascii="Times New Roman" w:hAnsi="Times New Roman"/>
          <w:color w:val="auto"/>
          <w:sz w:val="28"/>
          <w:szCs w:val="28"/>
        </w:rPr>
        <w:t xml:space="preserve">подготовки и представления на подпись Губернатору Камчатского края </w:t>
      </w:r>
      <w:r w:rsidR="00E16288" w:rsidRPr="00B012AB">
        <w:rPr>
          <w:rFonts w:ascii="Times New Roman" w:hAnsi="Times New Roman"/>
          <w:color w:val="auto"/>
          <w:sz w:val="28"/>
          <w:szCs w:val="28"/>
        </w:rPr>
        <w:t xml:space="preserve">либо направления адресатам </w:t>
      </w:r>
      <w:r w:rsidR="004766D5" w:rsidRPr="00B012AB">
        <w:rPr>
          <w:rFonts w:ascii="Times New Roman" w:hAnsi="Times New Roman"/>
          <w:color w:val="auto"/>
          <w:sz w:val="28"/>
          <w:szCs w:val="28"/>
        </w:rPr>
        <w:t>докладов (информации) об исполнении (ходе исполнения) федеральных поручений:</w:t>
      </w:r>
      <w:r w:rsidR="00FD5A58" w:rsidRPr="00B012AB">
        <w:rPr>
          <w:rFonts w:ascii="Times New Roman" w:hAnsi="Times New Roman"/>
          <w:color w:val="auto"/>
          <w:sz w:val="28"/>
          <w:szCs w:val="28"/>
        </w:rPr>
        <w:t xml:space="preserve"> </w:t>
      </w:r>
    </w:p>
    <w:p w:rsidR="004D7778" w:rsidRPr="00B012AB" w:rsidRDefault="00163B7C">
      <w:pPr>
        <w:spacing w:after="0" w:line="240" w:lineRule="auto"/>
        <w:ind w:firstLine="708"/>
        <w:jc w:val="both"/>
        <w:rPr>
          <w:rFonts w:ascii="Times New Roman" w:hAnsi="Times New Roman"/>
          <w:color w:val="auto"/>
          <w:sz w:val="28"/>
          <w:szCs w:val="28"/>
        </w:rPr>
      </w:pPr>
      <w:r>
        <w:rPr>
          <w:rFonts w:ascii="Times New Roman" w:hAnsi="Times New Roman"/>
          <w:color w:val="auto"/>
          <w:sz w:val="28"/>
          <w:szCs w:val="28"/>
        </w:rPr>
        <w:t>1) до 15</w:t>
      </w:r>
      <w:r w:rsidR="004766D5" w:rsidRPr="00B012AB">
        <w:rPr>
          <w:rFonts w:ascii="Times New Roman" w:hAnsi="Times New Roman"/>
          <w:color w:val="auto"/>
          <w:sz w:val="28"/>
          <w:szCs w:val="28"/>
        </w:rPr>
        <w:t xml:space="preserve"> календарных дней до даты, определенной в поручениях </w:t>
      </w:r>
      <w:r w:rsidR="00C355D9">
        <w:rPr>
          <w:rFonts w:ascii="Times New Roman" w:hAnsi="Times New Roman"/>
          <w:color w:val="auto"/>
          <w:sz w:val="28"/>
          <w:szCs w:val="28"/>
        </w:rPr>
        <w:br/>
      </w:r>
      <w:r w:rsidR="004766D5" w:rsidRPr="00B012AB">
        <w:rPr>
          <w:rFonts w:ascii="Times New Roman" w:hAnsi="Times New Roman"/>
          <w:color w:val="auto"/>
          <w:sz w:val="28"/>
          <w:szCs w:val="28"/>
        </w:rPr>
        <w:t>и документах, исполнение которых предполагает направление доклада в адрес П</w:t>
      </w:r>
      <w:r w:rsidR="00E16288" w:rsidRPr="00B012AB">
        <w:rPr>
          <w:rFonts w:ascii="Times New Roman" w:hAnsi="Times New Roman"/>
          <w:color w:val="auto"/>
          <w:sz w:val="28"/>
          <w:szCs w:val="28"/>
        </w:rPr>
        <w:t xml:space="preserve">резидента Российской Федерации, </w:t>
      </w:r>
      <w:r w:rsidR="00F238C4" w:rsidRPr="00B012AB">
        <w:rPr>
          <w:rFonts w:ascii="Times New Roman" w:hAnsi="Times New Roman"/>
          <w:color w:val="auto"/>
          <w:sz w:val="28"/>
          <w:szCs w:val="28"/>
        </w:rPr>
        <w:t>при этом не позднее указанного</w:t>
      </w:r>
      <w:r w:rsidR="00E16288" w:rsidRPr="00B012AB">
        <w:rPr>
          <w:rFonts w:ascii="Times New Roman" w:hAnsi="Times New Roman"/>
          <w:color w:val="auto"/>
          <w:sz w:val="28"/>
          <w:szCs w:val="28"/>
        </w:rPr>
        <w:t xml:space="preserve"> срок</w:t>
      </w:r>
      <w:r w:rsidR="00F238C4" w:rsidRPr="00B012AB">
        <w:rPr>
          <w:rFonts w:ascii="Times New Roman" w:hAnsi="Times New Roman"/>
          <w:color w:val="auto"/>
          <w:sz w:val="28"/>
          <w:szCs w:val="28"/>
        </w:rPr>
        <w:t>а</w:t>
      </w:r>
      <w:r w:rsidR="00E16288" w:rsidRPr="00B012AB">
        <w:rPr>
          <w:rFonts w:ascii="Times New Roman" w:hAnsi="Times New Roman"/>
          <w:color w:val="auto"/>
          <w:sz w:val="28"/>
          <w:szCs w:val="28"/>
        </w:rPr>
        <w:t xml:space="preserve"> проект такого доклада должен быть направлен на подпись Губернатору Камчатского края;</w:t>
      </w:r>
    </w:p>
    <w:p w:rsidR="004D7778" w:rsidRPr="00B012AB" w:rsidRDefault="000A2093">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2) </w:t>
      </w:r>
      <w:r w:rsidR="004766D5" w:rsidRPr="00B012AB">
        <w:rPr>
          <w:rFonts w:ascii="Times New Roman" w:hAnsi="Times New Roman"/>
          <w:color w:val="auto"/>
          <w:sz w:val="28"/>
          <w:szCs w:val="28"/>
        </w:rPr>
        <w:t>до 10 календарных дней до даты, определенной в федеральном поручении, исполнение которого предполагает н</w:t>
      </w:r>
      <w:r w:rsidR="00817AFF">
        <w:rPr>
          <w:rFonts w:ascii="Times New Roman" w:hAnsi="Times New Roman"/>
          <w:color w:val="auto"/>
          <w:sz w:val="28"/>
          <w:szCs w:val="28"/>
        </w:rPr>
        <w:t xml:space="preserve">аправление доклада в адрес </w:t>
      </w:r>
      <w:r w:rsidR="00135FD7">
        <w:rPr>
          <w:rFonts w:ascii="Times New Roman" w:hAnsi="Times New Roman"/>
          <w:color w:val="auto"/>
          <w:sz w:val="28"/>
          <w:szCs w:val="28"/>
        </w:rPr>
        <w:t xml:space="preserve">иных адресатов, в частности </w:t>
      </w:r>
      <w:r w:rsidR="004766D5" w:rsidRPr="00B012AB">
        <w:rPr>
          <w:rFonts w:ascii="Times New Roman" w:hAnsi="Times New Roman"/>
          <w:color w:val="auto"/>
          <w:sz w:val="28"/>
          <w:szCs w:val="28"/>
        </w:rPr>
        <w:t xml:space="preserve">федеральных органов </w:t>
      </w:r>
      <w:r w:rsidR="00817AFF">
        <w:rPr>
          <w:rFonts w:ascii="Times New Roman" w:hAnsi="Times New Roman"/>
          <w:color w:val="auto"/>
          <w:sz w:val="28"/>
          <w:szCs w:val="28"/>
        </w:rPr>
        <w:t xml:space="preserve">исполнительной власти, </w:t>
      </w:r>
      <w:r w:rsidR="00F40C99">
        <w:rPr>
          <w:rFonts w:ascii="Times New Roman" w:hAnsi="Times New Roman"/>
          <w:color w:val="auto"/>
          <w:sz w:val="28"/>
          <w:szCs w:val="28"/>
        </w:rPr>
        <w:br/>
      </w:r>
      <w:r w:rsidR="00817AFF">
        <w:rPr>
          <w:rFonts w:ascii="Times New Roman" w:hAnsi="Times New Roman"/>
          <w:color w:val="auto"/>
          <w:sz w:val="28"/>
          <w:szCs w:val="28"/>
        </w:rPr>
        <w:t>их должностных лиц, иных организаций</w:t>
      </w:r>
      <w:r w:rsidR="004766D5" w:rsidRPr="00B012AB">
        <w:rPr>
          <w:rFonts w:ascii="Times New Roman" w:hAnsi="Times New Roman"/>
          <w:color w:val="auto"/>
          <w:sz w:val="28"/>
          <w:szCs w:val="28"/>
        </w:rPr>
        <w:t xml:space="preserve">, </w:t>
      </w:r>
      <w:r w:rsidR="00F238C4" w:rsidRPr="00B012AB">
        <w:rPr>
          <w:rFonts w:ascii="Times New Roman" w:hAnsi="Times New Roman"/>
          <w:color w:val="auto"/>
          <w:sz w:val="28"/>
          <w:szCs w:val="28"/>
        </w:rPr>
        <w:t>при этом не позднее указанного</w:t>
      </w:r>
      <w:r w:rsidR="00E16288" w:rsidRPr="00B012AB">
        <w:rPr>
          <w:rFonts w:ascii="Times New Roman" w:hAnsi="Times New Roman"/>
          <w:color w:val="auto"/>
          <w:sz w:val="28"/>
          <w:szCs w:val="28"/>
        </w:rPr>
        <w:t xml:space="preserve"> срок</w:t>
      </w:r>
      <w:r w:rsidR="00F238C4" w:rsidRPr="00B012AB">
        <w:rPr>
          <w:rFonts w:ascii="Times New Roman" w:hAnsi="Times New Roman"/>
          <w:color w:val="auto"/>
          <w:sz w:val="28"/>
          <w:szCs w:val="28"/>
        </w:rPr>
        <w:t>а</w:t>
      </w:r>
      <w:r w:rsidR="00E16288" w:rsidRPr="00B012AB">
        <w:rPr>
          <w:rFonts w:ascii="Times New Roman" w:hAnsi="Times New Roman"/>
          <w:color w:val="auto"/>
          <w:sz w:val="28"/>
          <w:szCs w:val="28"/>
        </w:rPr>
        <w:t xml:space="preserve"> доклад об исполнении поручения должен быть утвержден (подписан) </w:t>
      </w:r>
      <w:r w:rsidR="00F40C99">
        <w:rPr>
          <w:rFonts w:ascii="Times New Roman" w:hAnsi="Times New Roman"/>
          <w:color w:val="auto"/>
          <w:sz w:val="28"/>
          <w:szCs w:val="28"/>
        </w:rPr>
        <w:br/>
      </w:r>
      <w:r w:rsidR="00E16288" w:rsidRPr="00B012AB">
        <w:rPr>
          <w:rFonts w:ascii="Times New Roman" w:hAnsi="Times New Roman"/>
          <w:color w:val="auto"/>
          <w:sz w:val="28"/>
          <w:szCs w:val="28"/>
        </w:rPr>
        <w:t>и направлен адресату;</w:t>
      </w:r>
    </w:p>
    <w:p w:rsidR="004D7778" w:rsidRPr="00B012AB" w:rsidRDefault="00A47352">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3</w:t>
      </w:r>
      <w:r w:rsidR="004766D5" w:rsidRPr="00B012AB">
        <w:rPr>
          <w:rFonts w:ascii="Times New Roman" w:hAnsi="Times New Roman"/>
          <w:color w:val="auto"/>
          <w:sz w:val="28"/>
          <w:szCs w:val="28"/>
        </w:rPr>
        <w:t xml:space="preserve">) не позднее 12 часов 00 минут дня, следующего за днем </w:t>
      </w:r>
      <w:r w:rsidR="00F93C49">
        <w:rPr>
          <w:rFonts w:ascii="Times New Roman" w:hAnsi="Times New Roman"/>
          <w:color w:val="auto"/>
          <w:sz w:val="28"/>
          <w:szCs w:val="28"/>
        </w:rPr>
        <w:t>регистрации отделением документационного обеспечения документа, содержащего федеральное поручение,</w:t>
      </w:r>
      <w:r w:rsidR="004766D5" w:rsidRPr="00B012AB">
        <w:rPr>
          <w:rFonts w:ascii="Times New Roman" w:hAnsi="Times New Roman"/>
          <w:color w:val="auto"/>
          <w:sz w:val="28"/>
          <w:szCs w:val="28"/>
        </w:rPr>
        <w:t xml:space="preserve"> в случае если срок </w:t>
      </w:r>
      <w:r w:rsidR="00F93C49">
        <w:rPr>
          <w:rFonts w:ascii="Times New Roman" w:hAnsi="Times New Roman"/>
          <w:color w:val="auto"/>
          <w:sz w:val="28"/>
          <w:szCs w:val="28"/>
        </w:rPr>
        <w:t xml:space="preserve">его </w:t>
      </w:r>
      <w:r w:rsidR="004766D5" w:rsidRPr="00B012AB">
        <w:rPr>
          <w:rFonts w:ascii="Times New Roman" w:hAnsi="Times New Roman"/>
          <w:color w:val="auto"/>
          <w:sz w:val="28"/>
          <w:szCs w:val="28"/>
        </w:rPr>
        <w:t xml:space="preserve">исполнения </w:t>
      </w:r>
      <w:r w:rsidR="00817AFF">
        <w:rPr>
          <w:rFonts w:ascii="Times New Roman" w:hAnsi="Times New Roman"/>
          <w:color w:val="auto"/>
          <w:sz w:val="28"/>
          <w:szCs w:val="28"/>
        </w:rPr>
        <w:t xml:space="preserve">на момент регистрации </w:t>
      </w:r>
      <w:r w:rsidR="004766D5" w:rsidRPr="00085E55">
        <w:rPr>
          <w:rFonts w:ascii="Times New Roman" w:hAnsi="Times New Roman"/>
          <w:color w:val="auto"/>
          <w:sz w:val="28"/>
          <w:szCs w:val="28"/>
        </w:rPr>
        <w:t>истек.</w:t>
      </w:r>
    </w:p>
    <w:p w:rsidR="004D7778" w:rsidRPr="00B012AB" w:rsidRDefault="00EB6708">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lastRenderedPageBreak/>
        <w:t>3</w:t>
      </w:r>
      <w:r w:rsidR="00E36F42">
        <w:rPr>
          <w:rFonts w:ascii="Times New Roman" w:hAnsi="Times New Roman"/>
          <w:color w:val="auto"/>
          <w:sz w:val="28"/>
          <w:szCs w:val="28"/>
        </w:rPr>
        <w:t>3</w:t>
      </w:r>
      <w:r w:rsidR="004766D5" w:rsidRPr="00B012AB">
        <w:rPr>
          <w:rFonts w:ascii="Times New Roman" w:hAnsi="Times New Roman"/>
          <w:color w:val="auto"/>
          <w:sz w:val="28"/>
          <w:szCs w:val="28"/>
        </w:rPr>
        <w:t>. Срок исполнения федерального поручения с конкретной датой его исполнения и (или) определением длящегося характера его исполнения «еженедельно», «ежемесячно», «ежеквартально», «ежегодно» устанавливается согласно календарной дате, указанной в таком поручении.</w:t>
      </w:r>
      <w:r w:rsidR="00E16288" w:rsidRPr="00B012AB">
        <w:rPr>
          <w:rFonts w:ascii="Times New Roman" w:hAnsi="Times New Roman"/>
          <w:color w:val="auto"/>
          <w:sz w:val="28"/>
          <w:szCs w:val="28"/>
        </w:rPr>
        <w:t xml:space="preserve"> </w:t>
      </w:r>
      <w:r w:rsidR="004766D5" w:rsidRPr="00B012AB">
        <w:rPr>
          <w:rFonts w:ascii="Times New Roman" w:hAnsi="Times New Roman"/>
          <w:color w:val="auto"/>
          <w:sz w:val="28"/>
          <w:szCs w:val="28"/>
        </w:rPr>
        <w:t xml:space="preserve">Указанные федеральные поручения подлежат исполнению до поступления в Главное контрольное управление информации о снятии их с контроля автором поручения или уполномоченным им лицом. </w:t>
      </w:r>
    </w:p>
    <w:p w:rsidR="004D7778" w:rsidRPr="00B012AB" w:rsidRDefault="00EB6708">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3</w:t>
      </w:r>
      <w:r w:rsidR="00E36F42">
        <w:rPr>
          <w:rFonts w:ascii="Times New Roman" w:hAnsi="Times New Roman"/>
          <w:color w:val="auto"/>
          <w:sz w:val="28"/>
          <w:szCs w:val="28"/>
        </w:rPr>
        <w:t>4</w:t>
      </w:r>
      <w:r w:rsidR="004766D5" w:rsidRPr="00B012AB">
        <w:rPr>
          <w:rFonts w:ascii="Times New Roman" w:hAnsi="Times New Roman"/>
          <w:color w:val="auto"/>
          <w:sz w:val="28"/>
          <w:szCs w:val="28"/>
        </w:rPr>
        <w:t>. Определение ответственного исполнителя среди прочих исполнителей федеральных поручений, содержащихся в одном документе, при необходимости подготовки сводного доклада (информации) об их исполнении (ходе исполнения) осуществляется в зависимости от общей тематики таких поручений, а в случае невозможности ее определения – от наибольшего количества поручений, находящихся в компетенции одного исполнителя.</w:t>
      </w:r>
    </w:p>
    <w:p w:rsidR="004D7778" w:rsidRPr="00B012AB" w:rsidRDefault="00EB6708">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3</w:t>
      </w:r>
      <w:r w:rsidR="00E36F42">
        <w:rPr>
          <w:rFonts w:ascii="Times New Roman" w:hAnsi="Times New Roman"/>
          <w:color w:val="auto"/>
          <w:sz w:val="28"/>
          <w:szCs w:val="28"/>
        </w:rPr>
        <w:t>5</w:t>
      </w:r>
      <w:r w:rsidR="004766D5" w:rsidRPr="00B012AB">
        <w:rPr>
          <w:rFonts w:ascii="Times New Roman" w:hAnsi="Times New Roman"/>
          <w:color w:val="auto"/>
          <w:sz w:val="28"/>
          <w:szCs w:val="28"/>
        </w:rPr>
        <w:t>. Доклад об исполнении федеральных поручений готовится</w:t>
      </w:r>
      <w:r w:rsidR="005068A2">
        <w:rPr>
          <w:rFonts w:ascii="Times New Roman" w:hAnsi="Times New Roman"/>
          <w:color w:val="auto"/>
          <w:sz w:val="28"/>
          <w:szCs w:val="28"/>
        </w:rPr>
        <w:t>, как правило,</w:t>
      </w:r>
      <w:r w:rsidR="004766D5" w:rsidRPr="00B012AB">
        <w:rPr>
          <w:rFonts w:ascii="Times New Roman" w:hAnsi="Times New Roman"/>
          <w:color w:val="auto"/>
          <w:sz w:val="28"/>
          <w:szCs w:val="28"/>
        </w:rPr>
        <w:t xml:space="preserve"> за подписью следующих должностных лиц:</w:t>
      </w:r>
    </w:p>
    <w:p w:rsidR="004D7778" w:rsidRDefault="004766D5">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1) Губернатора Камчатского края – п</w:t>
      </w:r>
      <w:r w:rsidR="004A48C7" w:rsidRPr="00B012AB">
        <w:rPr>
          <w:rFonts w:ascii="Times New Roman" w:hAnsi="Times New Roman"/>
          <w:color w:val="auto"/>
          <w:sz w:val="28"/>
          <w:szCs w:val="28"/>
        </w:rPr>
        <w:t xml:space="preserve">ри направлении докладов в адрес </w:t>
      </w:r>
      <w:r w:rsidRPr="00B012AB">
        <w:rPr>
          <w:rFonts w:ascii="Times New Roman" w:hAnsi="Times New Roman"/>
          <w:color w:val="auto"/>
          <w:sz w:val="28"/>
          <w:szCs w:val="28"/>
        </w:rPr>
        <w:t>Президента Российской Федера</w:t>
      </w:r>
      <w:r w:rsidR="004A48C7" w:rsidRPr="00B012AB">
        <w:rPr>
          <w:rFonts w:ascii="Times New Roman" w:hAnsi="Times New Roman"/>
          <w:color w:val="auto"/>
          <w:sz w:val="28"/>
          <w:szCs w:val="28"/>
        </w:rPr>
        <w:t xml:space="preserve">ции, Председателя Правительства </w:t>
      </w:r>
      <w:r w:rsidRPr="00B012AB">
        <w:rPr>
          <w:rFonts w:ascii="Times New Roman" w:hAnsi="Times New Roman"/>
          <w:color w:val="auto"/>
          <w:sz w:val="28"/>
          <w:szCs w:val="28"/>
        </w:rPr>
        <w:t xml:space="preserve">Российской Федерации; </w:t>
      </w:r>
    </w:p>
    <w:p w:rsidR="00F24420" w:rsidRPr="00B012AB" w:rsidRDefault="00F24420" w:rsidP="00F24420">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2) Губернатора Камчатского края, Председателя</w:t>
      </w:r>
      <w:r>
        <w:rPr>
          <w:rFonts w:ascii="Times New Roman" w:hAnsi="Times New Roman"/>
          <w:color w:val="auto"/>
          <w:sz w:val="28"/>
          <w:szCs w:val="28"/>
        </w:rPr>
        <w:t xml:space="preserve"> Правительства Камчатского края </w:t>
      </w:r>
      <w:r w:rsidRPr="00B012AB">
        <w:rPr>
          <w:rFonts w:ascii="Times New Roman" w:hAnsi="Times New Roman"/>
          <w:color w:val="auto"/>
          <w:sz w:val="28"/>
          <w:szCs w:val="28"/>
        </w:rPr>
        <w:t>– при направлении докладов в адрес заместителя Председателя Правительства Российской Федерации – полномочного представителя Президента Российской Федерации в Дальневосточном федеральном округе,</w:t>
      </w:r>
      <w:r w:rsidRPr="00B012AB">
        <w:rPr>
          <w:color w:val="auto"/>
        </w:rPr>
        <w:t xml:space="preserve"> </w:t>
      </w:r>
      <w:r w:rsidRPr="00B012AB">
        <w:rPr>
          <w:rFonts w:ascii="Times New Roman" w:hAnsi="Times New Roman"/>
          <w:color w:val="auto"/>
          <w:sz w:val="28"/>
          <w:szCs w:val="28"/>
        </w:rPr>
        <w:t>заместителей Председателя Правительства Российской Федерации;</w:t>
      </w:r>
    </w:p>
    <w:p w:rsidR="004D7778" w:rsidRPr="00B012AB" w:rsidRDefault="00F24420">
      <w:pPr>
        <w:spacing w:after="0" w:line="240" w:lineRule="auto"/>
        <w:ind w:firstLine="708"/>
        <w:jc w:val="both"/>
        <w:rPr>
          <w:rFonts w:ascii="Times New Roman" w:hAnsi="Times New Roman"/>
          <w:color w:val="auto"/>
          <w:sz w:val="28"/>
          <w:szCs w:val="28"/>
        </w:rPr>
      </w:pPr>
      <w:r>
        <w:rPr>
          <w:rFonts w:ascii="Times New Roman" w:hAnsi="Times New Roman"/>
          <w:color w:val="auto"/>
          <w:sz w:val="28"/>
          <w:szCs w:val="28"/>
        </w:rPr>
        <w:t>3</w:t>
      </w:r>
      <w:r w:rsidR="00A26A18" w:rsidRPr="00B012AB">
        <w:rPr>
          <w:rFonts w:ascii="Times New Roman" w:hAnsi="Times New Roman"/>
          <w:color w:val="auto"/>
          <w:sz w:val="28"/>
          <w:szCs w:val="28"/>
        </w:rPr>
        <w:t>) </w:t>
      </w:r>
      <w:r w:rsidR="004766D5" w:rsidRPr="00B012AB">
        <w:rPr>
          <w:rFonts w:ascii="Times New Roman" w:hAnsi="Times New Roman"/>
          <w:color w:val="auto"/>
          <w:sz w:val="28"/>
          <w:szCs w:val="28"/>
        </w:rPr>
        <w:t>Губернатора Камчатского края, Председателя Правительства Камчатского края, Первого вице-губернатора Камчатского края, вице-губернаторов Камчатского края, Руководителя Администрации Губернатора Камчатского края, заместителей Председателя</w:t>
      </w:r>
      <w:r w:rsidR="00ED531B" w:rsidRPr="00B012AB">
        <w:rPr>
          <w:rFonts w:ascii="Times New Roman" w:hAnsi="Times New Roman"/>
          <w:color w:val="auto"/>
          <w:sz w:val="28"/>
          <w:szCs w:val="28"/>
        </w:rPr>
        <w:t xml:space="preserve"> Правительства Камчатского края – </w:t>
      </w:r>
      <w:r w:rsidR="004766D5" w:rsidRPr="00B012AB">
        <w:rPr>
          <w:rFonts w:ascii="Times New Roman" w:hAnsi="Times New Roman"/>
          <w:color w:val="auto"/>
          <w:sz w:val="28"/>
          <w:szCs w:val="28"/>
        </w:rPr>
        <w:t>при направлении докладов в адрес заместителей Председателя Правительства Российской Федерации;</w:t>
      </w:r>
    </w:p>
    <w:p w:rsidR="004D7778" w:rsidRPr="00B012AB" w:rsidRDefault="00F24420">
      <w:pPr>
        <w:spacing w:after="0" w:line="240" w:lineRule="auto"/>
        <w:ind w:firstLine="708"/>
        <w:jc w:val="both"/>
        <w:rPr>
          <w:rFonts w:ascii="Times New Roman" w:hAnsi="Times New Roman"/>
          <w:color w:val="auto"/>
          <w:sz w:val="28"/>
          <w:szCs w:val="28"/>
        </w:rPr>
      </w:pPr>
      <w:r>
        <w:rPr>
          <w:rFonts w:ascii="Times New Roman" w:hAnsi="Times New Roman"/>
          <w:color w:val="auto"/>
          <w:sz w:val="28"/>
          <w:szCs w:val="28"/>
        </w:rPr>
        <w:t>4</w:t>
      </w:r>
      <w:r w:rsidR="00A26A18" w:rsidRPr="00B012AB">
        <w:rPr>
          <w:rFonts w:ascii="Times New Roman" w:hAnsi="Times New Roman"/>
          <w:color w:val="auto"/>
          <w:sz w:val="28"/>
          <w:szCs w:val="28"/>
        </w:rPr>
        <w:t>) </w:t>
      </w:r>
      <w:r w:rsidR="004766D5" w:rsidRPr="00B012AB">
        <w:rPr>
          <w:rFonts w:ascii="Times New Roman" w:hAnsi="Times New Roman"/>
          <w:color w:val="auto"/>
          <w:sz w:val="28"/>
          <w:szCs w:val="28"/>
        </w:rPr>
        <w:t>должн</w:t>
      </w:r>
      <w:r>
        <w:rPr>
          <w:rFonts w:ascii="Times New Roman" w:hAnsi="Times New Roman"/>
          <w:color w:val="auto"/>
          <w:sz w:val="28"/>
          <w:szCs w:val="28"/>
        </w:rPr>
        <w:t>остных лиц, указанных в пункте 3</w:t>
      </w:r>
      <w:r w:rsidR="004766D5" w:rsidRPr="00B012AB">
        <w:rPr>
          <w:rFonts w:ascii="Times New Roman" w:hAnsi="Times New Roman"/>
          <w:color w:val="auto"/>
          <w:sz w:val="28"/>
          <w:szCs w:val="28"/>
        </w:rPr>
        <w:t xml:space="preserve"> настоящей части, руководителей исполнительных органов Камчатского края – в адрес Аппарата Правительства Российской Федерации, аппарата полномочного представителя Президента Российской Федерации в Дальневосточном федеральном округе, руководителей федеральных органов исполнительной власти.</w:t>
      </w:r>
    </w:p>
    <w:p w:rsidR="00C95948" w:rsidRPr="00B012AB" w:rsidRDefault="00EB6708">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3</w:t>
      </w:r>
      <w:r w:rsidR="00E36F42">
        <w:rPr>
          <w:rFonts w:ascii="Times New Roman" w:hAnsi="Times New Roman"/>
          <w:color w:val="auto"/>
          <w:sz w:val="28"/>
          <w:szCs w:val="28"/>
        </w:rPr>
        <w:t>6</w:t>
      </w:r>
      <w:r w:rsidR="003D3BC5" w:rsidRPr="00B012AB">
        <w:rPr>
          <w:rFonts w:ascii="Times New Roman" w:hAnsi="Times New Roman"/>
          <w:color w:val="auto"/>
          <w:sz w:val="28"/>
          <w:szCs w:val="28"/>
        </w:rPr>
        <w:t>. </w:t>
      </w:r>
      <w:r w:rsidR="00C95948" w:rsidRPr="00B012AB">
        <w:rPr>
          <w:rFonts w:ascii="Times New Roman" w:hAnsi="Times New Roman"/>
          <w:color w:val="auto"/>
          <w:sz w:val="28"/>
          <w:szCs w:val="28"/>
        </w:rPr>
        <w:t xml:space="preserve">Продление </w:t>
      </w:r>
      <w:r w:rsidR="00926548">
        <w:rPr>
          <w:rFonts w:ascii="Times New Roman" w:hAnsi="Times New Roman"/>
          <w:color w:val="auto"/>
          <w:sz w:val="28"/>
          <w:szCs w:val="28"/>
        </w:rPr>
        <w:t xml:space="preserve">упреждающих </w:t>
      </w:r>
      <w:r w:rsidR="00C95948" w:rsidRPr="00B012AB">
        <w:rPr>
          <w:rFonts w:ascii="Times New Roman" w:hAnsi="Times New Roman"/>
          <w:color w:val="auto"/>
          <w:sz w:val="28"/>
          <w:szCs w:val="28"/>
        </w:rPr>
        <w:t>сроков исполнения федеральных поручений,</w:t>
      </w:r>
      <w:r w:rsidR="00926548">
        <w:rPr>
          <w:rFonts w:ascii="Times New Roman" w:hAnsi="Times New Roman"/>
          <w:color w:val="auto"/>
          <w:sz w:val="28"/>
          <w:szCs w:val="28"/>
        </w:rPr>
        <w:t xml:space="preserve"> устанавливаемых в соответствии с частью 3</w:t>
      </w:r>
      <w:r w:rsidR="00323DF2">
        <w:rPr>
          <w:rFonts w:ascii="Times New Roman" w:hAnsi="Times New Roman"/>
          <w:color w:val="auto"/>
          <w:sz w:val="28"/>
          <w:szCs w:val="28"/>
        </w:rPr>
        <w:t>2</w:t>
      </w:r>
      <w:r w:rsidR="00926548">
        <w:rPr>
          <w:rFonts w:ascii="Times New Roman" w:hAnsi="Times New Roman"/>
          <w:color w:val="auto"/>
          <w:sz w:val="28"/>
          <w:szCs w:val="28"/>
        </w:rPr>
        <w:t xml:space="preserve"> настоящего Положения</w:t>
      </w:r>
      <w:r w:rsidR="00C95948" w:rsidRPr="00B012AB">
        <w:rPr>
          <w:rFonts w:ascii="Times New Roman" w:hAnsi="Times New Roman"/>
          <w:color w:val="auto"/>
          <w:sz w:val="28"/>
          <w:szCs w:val="28"/>
        </w:rPr>
        <w:t xml:space="preserve">, </w:t>
      </w:r>
      <w:r w:rsidR="00C355D9">
        <w:rPr>
          <w:rFonts w:ascii="Times New Roman" w:hAnsi="Times New Roman"/>
          <w:color w:val="auto"/>
          <w:sz w:val="28"/>
          <w:szCs w:val="28"/>
        </w:rPr>
        <w:br/>
      </w:r>
      <w:r w:rsidR="00C95948" w:rsidRPr="00B012AB">
        <w:rPr>
          <w:rFonts w:ascii="Times New Roman" w:hAnsi="Times New Roman"/>
          <w:color w:val="auto"/>
          <w:sz w:val="28"/>
          <w:szCs w:val="28"/>
        </w:rPr>
        <w:t>не допускается.</w:t>
      </w:r>
    </w:p>
    <w:p w:rsidR="000468B8" w:rsidRPr="00B012AB" w:rsidRDefault="00EB6708" w:rsidP="00C95948">
      <w:pPr>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3</w:t>
      </w:r>
      <w:r w:rsidR="00E36F42">
        <w:rPr>
          <w:rFonts w:ascii="Times New Roman" w:hAnsi="Times New Roman"/>
          <w:color w:val="auto"/>
          <w:sz w:val="28"/>
          <w:szCs w:val="28"/>
        </w:rPr>
        <w:t>7</w:t>
      </w:r>
      <w:r w:rsidR="00A506B6" w:rsidRPr="00B012AB">
        <w:rPr>
          <w:rFonts w:ascii="Times New Roman" w:hAnsi="Times New Roman"/>
          <w:color w:val="auto"/>
          <w:sz w:val="28"/>
          <w:szCs w:val="28"/>
        </w:rPr>
        <w:t>. </w:t>
      </w:r>
      <w:r w:rsidR="000468B8" w:rsidRPr="00B012AB">
        <w:rPr>
          <w:rFonts w:ascii="Times New Roman" w:hAnsi="Times New Roman"/>
          <w:color w:val="auto"/>
          <w:sz w:val="28"/>
          <w:szCs w:val="28"/>
        </w:rPr>
        <w:t>Поручения Губернатора, взаимоувязанные с федеральными поручениями, снимаются с контроля Главным контрольным управлением при их своевременном, полном и качественном исполнении.</w:t>
      </w:r>
    </w:p>
    <w:p w:rsidR="008A2D16" w:rsidRDefault="008A2D16" w:rsidP="008A2D16">
      <w:pPr>
        <w:spacing w:after="0" w:line="240" w:lineRule="auto"/>
        <w:ind w:firstLine="708"/>
        <w:jc w:val="both"/>
        <w:rPr>
          <w:rFonts w:ascii="Times New Roman" w:hAnsi="Times New Roman"/>
          <w:color w:val="auto"/>
          <w:sz w:val="28"/>
          <w:szCs w:val="28"/>
        </w:rPr>
      </w:pPr>
      <w:r>
        <w:rPr>
          <w:rFonts w:ascii="Times New Roman" w:hAnsi="Times New Roman"/>
          <w:color w:val="auto"/>
          <w:sz w:val="28"/>
          <w:szCs w:val="28"/>
        </w:rPr>
        <w:t xml:space="preserve">При </w:t>
      </w:r>
      <w:r w:rsidRPr="00B012AB">
        <w:rPr>
          <w:rFonts w:ascii="Times New Roman" w:hAnsi="Times New Roman"/>
          <w:color w:val="auto"/>
          <w:sz w:val="28"/>
          <w:szCs w:val="28"/>
        </w:rPr>
        <w:t xml:space="preserve">поступлении из Аппарата Правительства Российской Федерации, аппарата полномочного представителя Президента Российской Федерации </w:t>
      </w:r>
      <w:r>
        <w:rPr>
          <w:rFonts w:ascii="Times New Roman" w:hAnsi="Times New Roman"/>
          <w:color w:val="auto"/>
          <w:sz w:val="28"/>
          <w:szCs w:val="28"/>
        </w:rPr>
        <w:br/>
      </w:r>
      <w:r w:rsidRPr="00B012AB">
        <w:rPr>
          <w:rFonts w:ascii="Times New Roman" w:hAnsi="Times New Roman"/>
          <w:color w:val="auto"/>
          <w:sz w:val="28"/>
          <w:szCs w:val="28"/>
        </w:rPr>
        <w:t>в Дальневосточном федеральном округе, иных федеральных органов</w:t>
      </w:r>
      <w:r>
        <w:rPr>
          <w:rFonts w:ascii="Times New Roman" w:hAnsi="Times New Roman"/>
          <w:color w:val="auto"/>
          <w:sz w:val="28"/>
          <w:szCs w:val="28"/>
        </w:rPr>
        <w:t xml:space="preserve"> исполнительной власти информации о принятых решениях по установлению новых сроков исполнения федеральных поручений, их корректировке либо </w:t>
      </w:r>
      <w:r>
        <w:rPr>
          <w:rFonts w:ascii="Times New Roman" w:hAnsi="Times New Roman"/>
          <w:color w:val="auto"/>
          <w:sz w:val="28"/>
          <w:szCs w:val="28"/>
        </w:rPr>
        <w:lastRenderedPageBreak/>
        <w:t xml:space="preserve">продлению Главным контрольным управлением вносятся изменения </w:t>
      </w:r>
      <w:r>
        <w:rPr>
          <w:rFonts w:ascii="Times New Roman" w:hAnsi="Times New Roman"/>
          <w:color w:val="auto"/>
          <w:sz w:val="28"/>
          <w:szCs w:val="28"/>
        </w:rPr>
        <w:br/>
        <w:t xml:space="preserve">в соответствующие поручения Губернатора Камчатского края с оформлением новой резолюции.  </w:t>
      </w:r>
    </w:p>
    <w:p w:rsidR="00C54CBB" w:rsidRDefault="00E36F42">
      <w:pPr>
        <w:spacing w:after="0" w:line="240" w:lineRule="auto"/>
        <w:ind w:firstLine="708"/>
        <w:jc w:val="both"/>
        <w:rPr>
          <w:rFonts w:ascii="Times New Roman" w:hAnsi="Times New Roman"/>
          <w:color w:val="auto"/>
          <w:sz w:val="28"/>
          <w:szCs w:val="28"/>
        </w:rPr>
      </w:pPr>
      <w:r w:rsidRPr="00A9298E">
        <w:rPr>
          <w:rFonts w:ascii="Times New Roman" w:hAnsi="Times New Roman"/>
          <w:color w:val="auto"/>
          <w:sz w:val="28"/>
          <w:szCs w:val="28"/>
        </w:rPr>
        <w:t>38</w:t>
      </w:r>
      <w:r w:rsidR="004766D5" w:rsidRPr="00A9298E">
        <w:rPr>
          <w:rFonts w:ascii="Times New Roman" w:hAnsi="Times New Roman"/>
          <w:color w:val="auto"/>
          <w:sz w:val="28"/>
          <w:szCs w:val="28"/>
        </w:rPr>
        <w:t>. В целях упорядочения организации контроля и</w:t>
      </w:r>
      <w:r w:rsidR="00ED531B" w:rsidRPr="00A9298E">
        <w:rPr>
          <w:rFonts w:ascii="Times New Roman" w:hAnsi="Times New Roman"/>
          <w:color w:val="auto"/>
          <w:sz w:val="28"/>
          <w:szCs w:val="28"/>
        </w:rPr>
        <w:t>сполнения</w:t>
      </w:r>
      <w:r w:rsidR="00A9298E">
        <w:rPr>
          <w:rFonts w:ascii="Times New Roman" w:hAnsi="Times New Roman"/>
          <w:color w:val="auto"/>
          <w:sz w:val="28"/>
          <w:szCs w:val="28"/>
        </w:rPr>
        <w:t xml:space="preserve"> федеральных</w:t>
      </w:r>
      <w:r w:rsidR="00ED531B" w:rsidRPr="00A9298E">
        <w:rPr>
          <w:rFonts w:ascii="Times New Roman" w:hAnsi="Times New Roman"/>
          <w:color w:val="auto"/>
          <w:sz w:val="28"/>
          <w:szCs w:val="28"/>
        </w:rPr>
        <w:t xml:space="preserve"> поручений</w:t>
      </w:r>
      <w:r w:rsidR="00C54CBB">
        <w:rPr>
          <w:rFonts w:ascii="Times New Roman" w:hAnsi="Times New Roman"/>
          <w:color w:val="auto"/>
          <w:sz w:val="28"/>
          <w:szCs w:val="28"/>
        </w:rPr>
        <w:t>,</w:t>
      </w:r>
      <w:r w:rsidR="00C54CBB" w:rsidRPr="00C54CBB">
        <w:rPr>
          <w:rFonts w:ascii="Times New Roman" w:hAnsi="Times New Roman"/>
          <w:color w:val="auto"/>
          <w:sz w:val="28"/>
          <w:szCs w:val="28"/>
        </w:rPr>
        <w:t xml:space="preserve"> </w:t>
      </w:r>
      <w:r w:rsidR="00C54CBB">
        <w:rPr>
          <w:rFonts w:ascii="Times New Roman" w:hAnsi="Times New Roman"/>
          <w:color w:val="auto"/>
          <w:sz w:val="28"/>
          <w:szCs w:val="28"/>
        </w:rPr>
        <w:t xml:space="preserve">указанных в части 33 настоящего Положения, </w:t>
      </w:r>
      <w:r w:rsidR="00ED531B" w:rsidRPr="00A9298E">
        <w:rPr>
          <w:rFonts w:ascii="Times New Roman" w:hAnsi="Times New Roman"/>
          <w:color w:val="auto"/>
          <w:sz w:val="28"/>
          <w:szCs w:val="28"/>
        </w:rPr>
        <w:t>по истечении</w:t>
      </w:r>
      <w:r w:rsidR="004766D5" w:rsidRPr="00A9298E">
        <w:rPr>
          <w:rFonts w:ascii="Times New Roman" w:hAnsi="Times New Roman"/>
          <w:color w:val="auto"/>
          <w:sz w:val="28"/>
          <w:szCs w:val="28"/>
        </w:rPr>
        <w:t xml:space="preserve"> года </w:t>
      </w:r>
      <w:r w:rsidR="0096033E">
        <w:rPr>
          <w:rFonts w:ascii="Times New Roman" w:hAnsi="Times New Roman"/>
          <w:color w:val="auto"/>
          <w:sz w:val="28"/>
          <w:szCs w:val="28"/>
        </w:rPr>
        <w:br/>
      </w:r>
      <w:r w:rsidR="004766D5" w:rsidRPr="00A9298E">
        <w:rPr>
          <w:rFonts w:ascii="Times New Roman" w:hAnsi="Times New Roman"/>
          <w:color w:val="auto"/>
          <w:sz w:val="28"/>
          <w:szCs w:val="28"/>
        </w:rPr>
        <w:t xml:space="preserve">с даты </w:t>
      </w:r>
      <w:r w:rsidR="00A9298E">
        <w:rPr>
          <w:rFonts w:ascii="Times New Roman" w:hAnsi="Times New Roman"/>
          <w:color w:val="auto"/>
          <w:sz w:val="28"/>
          <w:szCs w:val="28"/>
        </w:rPr>
        <w:t xml:space="preserve">их </w:t>
      </w:r>
      <w:r w:rsidR="004766D5" w:rsidRPr="00A9298E">
        <w:rPr>
          <w:rFonts w:ascii="Times New Roman" w:hAnsi="Times New Roman"/>
          <w:color w:val="auto"/>
          <w:sz w:val="28"/>
          <w:szCs w:val="28"/>
        </w:rPr>
        <w:t xml:space="preserve">поступления </w:t>
      </w:r>
      <w:r w:rsidR="00A9298E">
        <w:rPr>
          <w:rFonts w:ascii="Times New Roman" w:hAnsi="Times New Roman"/>
          <w:color w:val="auto"/>
          <w:sz w:val="28"/>
          <w:szCs w:val="28"/>
        </w:rPr>
        <w:t>на исполнение</w:t>
      </w:r>
      <w:r w:rsidR="004766D5" w:rsidRPr="00A9298E">
        <w:rPr>
          <w:rFonts w:ascii="Times New Roman" w:hAnsi="Times New Roman"/>
          <w:color w:val="auto"/>
          <w:sz w:val="28"/>
          <w:szCs w:val="28"/>
        </w:rPr>
        <w:t xml:space="preserve"> ответственный исполнитель вправе</w:t>
      </w:r>
      <w:r w:rsidR="00F601BA">
        <w:rPr>
          <w:rFonts w:ascii="Times New Roman" w:hAnsi="Times New Roman"/>
          <w:color w:val="auto"/>
          <w:sz w:val="28"/>
          <w:szCs w:val="28"/>
        </w:rPr>
        <w:t xml:space="preserve">  обратиться в соответствующие государственные органы </w:t>
      </w:r>
      <w:r w:rsidR="00DC06A5">
        <w:rPr>
          <w:rFonts w:ascii="Times New Roman" w:hAnsi="Times New Roman"/>
          <w:color w:val="auto"/>
          <w:sz w:val="28"/>
          <w:szCs w:val="28"/>
        </w:rPr>
        <w:t>с просьбой о снятии поручения</w:t>
      </w:r>
      <w:r w:rsidR="00BB6F02">
        <w:rPr>
          <w:rFonts w:ascii="Times New Roman" w:hAnsi="Times New Roman"/>
          <w:color w:val="auto"/>
          <w:sz w:val="28"/>
          <w:szCs w:val="28"/>
        </w:rPr>
        <w:t xml:space="preserve"> с контроля в связи с надлежащим исполнением либо потерей актуальности</w:t>
      </w:r>
      <w:r w:rsidR="00761CEF">
        <w:rPr>
          <w:rFonts w:ascii="Times New Roman" w:hAnsi="Times New Roman"/>
          <w:color w:val="auto"/>
          <w:sz w:val="28"/>
          <w:szCs w:val="28"/>
        </w:rPr>
        <w:t xml:space="preserve">. </w:t>
      </w:r>
    </w:p>
    <w:p w:rsidR="00DC06A5" w:rsidRDefault="00E36F42">
      <w:pPr>
        <w:spacing w:after="0" w:line="240" w:lineRule="auto"/>
        <w:ind w:firstLine="708"/>
        <w:jc w:val="both"/>
        <w:rPr>
          <w:rFonts w:ascii="Times New Roman" w:hAnsi="Times New Roman"/>
          <w:color w:val="auto"/>
          <w:sz w:val="28"/>
          <w:szCs w:val="28"/>
        </w:rPr>
      </w:pPr>
      <w:r w:rsidRPr="00A9298E">
        <w:rPr>
          <w:rFonts w:ascii="Times New Roman" w:hAnsi="Times New Roman"/>
          <w:color w:val="auto"/>
          <w:sz w:val="28"/>
          <w:szCs w:val="28"/>
        </w:rPr>
        <w:t>39</w:t>
      </w:r>
      <w:r w:rsidR="00ED531B" w:rsidRPr="00A9298E">
        <w:rPr>
          <w:rFonts w:ascii="Times New Roman" w:hAnsi="Times New Roman"/>
          <w:color w:val="auto"/>
          <w:sz w:val="28"/>
          <w:szCs w:val="28"/>
        </w:rPr>
        <w:t>. </w:t>
      </w:r>
      <w:r w:rsidR="00DC06A5">
        <w:rPr>
          <w:rFonts w:ascii="Times New Roman" w:hAnsi="Times New Roman"/>
          <w:color w:val="auto"/>
          <w:sz w:val="28"/>
          <w:szCs w:val="28"/>
        </w:rPr>
        <w:t xml:space="preserve">В случае неполучения ответа на обращение, указанное в части 38 настоящего Положения, к следующей отчетной дате исполнения поручения ответственный исполнитель вправе </w:t>
      </w:r>
      <w:r w:rsidR="00DC06A5" w:rsidRPr="00A9298E">
        <w:rPr>
          <w:rFonts w:ascii="Times New Roman" w:hAnsi="Times New Roman"/>
          <w:color w:val="auto"/>
          <w:sz w:val="28"/>
          <w:szCs w:val="28"/>
        </w:rPr>
        <w:t xml:space="preserve">направить полномочным представителям Губернатора Камчатского края через Краевое государственное казенное учреждение «Представительство Губернатора и Правительства Камчатского края при Правительстве Российской Федерации» запрос о подтверждении актуальности предоставления информации </w:t>
      </w:r>
      <w:r w:rsidR="00DC06A5">
        <w:rPr>
          <w:rFonts w:ascii="Times New Roman" w:hAnsi="Times New Roman"/>
          <w:color w:val="auto"/>
          <w:sz w:val="28"/>
          <w:szCs w:val="28"/>
        </w:rPr>
        <w:t xml:space="preserve">по исполнению такого поручения. </w:t>
      </w:r>
    </w:p>
    <w:p w:rsidR="004D7778" w:rsidRPr="00A9298E" w:rsidRDefault="004766D5">
      <w:pPr>
        <w:spacing w:after="0" w:line="240" w:lineRule="auto"/>
        <w:ind w:firstLine="708"/>
        <w:jc w:val="both"/>
        <w:rPr>
          <w:rFonts w:ascii="Times New Roman" w:hAnsi="Times New Roman"/>
          <w:color w:val="auto"/>
          <w:sz w:val="28"/>
          <w:szCs w:val="28"/>
        </w:rPr>
      </w:pPr>
      <w:r w:rsidRPr="00A9298E">
        <w:rPr>
          <w:rFonts w:ascii="Times New Roman" w:hAnsi="Times New Roman"/>
          <w:color w:val="auto"/>
          <w:sz w:val="28"/>
          <w:szCs w:val="28"/>
        </w:rPr>
        <w:t xml:space="preserve">Полномочные представители Губернатора Камчатского края во взаимодействии с ответственным исполнителем оперативно осуществляют проработку с соответствующими федеральными органами </w:t>
      </w:r>
      <w:r w:rsidR="00817AFF" w:rsidRPr="00A9298E">
        <w:rPr>
          <w:rFonts w:ascii="Times New Roman" w:hAnsi="Times New Roman"/>
          <w:color w:val="auto"/>
          <w:sz w:val="28"/>
          <w:szCs w:val="28"/>
        </w:rPr>
        <w:t xml:space="preserve">исполнительной власти </w:t>
      </w:r>
      <w:r w:rsidRPr="00A9298E">
        <w:rPr>
          <w:rFonts w:ascii="Times New Roman" w:hAnsi="Times New Roman"/>
          <w:color w:val="auto"/>
          <w:sz w:val="28"/>
          <w:szCs w:val="28"/>
        </w:rPr>
        <w:t xml:space="preserve">вопроса об актуальности </w:t>
      </w:r>
      <w:r w:rsidR="00C54CBB">
        <w:rPr>
          <w:rFonts w:ascii="Times New Roman" w:hAnsi="Times New Roman"/>
          <w:color w:val="auto"/>
          <w:sz w:val="28"/>
          <w:szCs w:val="28"/>
        </w:rPr>
        <w:t xml:space="preserve">предоставления информации по исполнению </w:t>
      </w:r>
      <w:r w:rsidRPr="00A9298E">
        <w:rPr>
          <w:rFonts w:ascii="Times New Roman" w:hAnsi="Times New Roman"/>
          <w:color w:val="auto"/>
          <w:sz w:val="28"/>
          <w:szCs w:val="28"/>
        </w:rPr>
        <w:t xml:space="preserve">федерального поручения, </w:t>
      </w:r>
      <w:r w:rsidR="005C3D80">
        <w:rPr>
          <w:rFonts w:ascii="Times New Roman" w:hAnsi="Times New Roman"/>
          <w:color w:val="auto"/>
          <w:sz w:val="28"/>
          <w:szCs w:val="28"/>
        </w:rPr>
        <w:t xml:space="preserve">указанного в части 33 настоящего Положения. </w:t>
      </w:r>
    </w:p>
    <w:p w:rsidR="004D7778" w:rsidRPr="00B012AB" w:rsidRDefault="00E36F42">
      <w:pPr>
        <w:spacing w:after="0" w:line="240" w:lineRule="auto"/>
        <w:ind w:firstLine="708"/>
        <w:jc w:val="both"/>
        <w:rPr>
          <w:rFonts w:ascii="Times New Roman" w:hAnsi="Times New Roman"/>
          <w:color w:val="auto"/>
          <w:sz w:val="28"/>
          <w:szCs w:val="28"/>
        </w:rPr>
      </w:pPr>
      <w:r w:rsidRPr="00A9298E">
        <w:rPr>
          <w:rFonts w:ascii="Times New Roman" w:hAnsi="Times New Roman"/>
          <w:color w:val="auto"/>
          <w:sz w:val="28"/>
          <w:szCs w:val="28"/>
        </w:rPr>
        <w:t>40</w:t>
      </w:r>
      <w:r w:rsidR="005C3D80">
        <w:rPr>
          <w:rFonts w:ascii="Times New Roman" w:hAnsi="Times New Roman"/>
          <w:color w:val="auto"/>
          <w:sz w:val="28"/>
          <w:szCs w:val="28"/>
        </w:rPr>
        <w:t>. </w:t>
      </w:r>
      <w:r w:rsidR="00FC27EF">
        <w:rPr>
          <w:rFonts w:ascii="Times New Roman" w:hAnsi="Times New Roman"/>
          <w:color w:val="auto"/>
          <w:sz w:val="28"/>
          <w:szCs w:val="28"/>
        </w:rPr>
        <w:t xml:space="preserve">Сведения о потере </w:t>
      </w:r>
      <w:r w:rsidR="004766D5" w:rsidRPr="00A9298E">
        <w:rPr>
          <w:rFonts w:ascii="Times New Roman" w:hAnsi="Times New Roman"/>
          <w:color w:val="auto"/>
          <w:sz w:val="28"/>
          <w:szCs w:val="28"/>
        </w:rPr>
        <w:t xml:space="preserve">актуальности </w:t>
      </w:r>
      <w:r w:rsidR="005C3D80">
        <w:rPr>
          <w:rFonts w:ascii="Times New Roman" w:hAnsi="Times New Roman"/>
          <w:color w:val="auto"/>
          <w:sz w:val="28"/>
          <w:szCs w:val="28"/>
        </w:rPr>
        <w:t xml:space="preserve">предоставления информации по исполнению </w:t>
      </w:r>
      <w:r w:rsidR="00FC27EF">
        <w:rPr>
          <w:rFonts w:ascii="Times New Roman" w:hAnsi="Times New Roman"/>
          <w:color w:val="auto"/>
          <w:sz w:val="28"/>
          <w:szCs w:val="28"/>
        </w:rPr>
        <w:t>федеральных поручений</w:t>
      </w:r>
      <w:r w:rsidR="004766D5" w:rsidRPr="00A9298E">
        <w:rPr>
          <w:rFonts w:ascii="Times New Roman" w:hAnsi="Times New Roman"/>
          <w:color w:val="auto"/>
          <w:sz w:val="28"/>
          <w:szCs w:val="28"/>
        </w:rPr>
        <w:t xml:space="preserve">, </w:t>
      </w:r>
      <w:r w:rsidR="00FC27EF">
        <w:rPr>
          <w:rFonts w:ascii="Times New Roman" w:hAnsi="Times New Roman"/>
          <w:color w:val="auto"/>
          <w:sz w:val="28"/>
          <w:szCs w:val="28"/>
        </w:rPr>
        <w:t>указанных</w:t>
      </w:r>
      <w:r w:rsidR="005C3D80">
        <w:rPr>
          <w:rFonts w:ascii="Times New Roman" w:hAnsi="Times New Roman"/>
          <w:color w:val="auto"/>
          <w:sz w:val="28"/>
          <w:szCs w:val="28"/>
        </w:rPr>
        <w:t xml:space="preserve"> в части 33 настоящего Положения, </w:t>
      </w:r>
      <w:r w:rsidR="00FC27EF">
        <w:rPr>
          <w:rFonts w:ascii="Times New Roman" w:hAnsi="Times New Roman"/>
          <w:color w:val="auto"/>
          <w:sz w:val="28"/>
          <w:szCs w:val="28"/>
        </w:rPr>
        <w:t xml:space="preserve">полученные ответственными исполнителями, </w:t>
      </w:r>
      <w:r w:rsidR="00FC27EF" w:rsidRPr="00A9298E">
        <w:rPr>
          <w:rFonts w:ascii="Times New Roman" w:hAnsi="Times New Roman"/>
          <w:color w:val="auto"/>
          <w:sz w:val="28"/>
          <w:szCs w:val="28"/>
        </w:rPr>
        <w:t>полномочными представителями Губернатора Камчатского края</w:t>
      </w:r>
      <w:r w:rsidR="00FC27EF">
        <w:rPr>
          <w:rFonts w:ascii="Times New Roman" w:hAnsi="Times New Roman"/>
          <w:color w:val="auto"/>
          <w:sz w:val="28"/>
          <w:szCs w:val="28"/>
        </w:rPr>
        <w:t>, в том числе по итогам проработки вопроса</w:t>
      </w:r>
      <w:r w:rsidR="004766D5" w:rsidRPr="00A9298E">
        <w:rPr>
          <w:rFonts w:ascii="Times New Roman" w:hAnsi="Times New Roman"/>
          <w:color w:val="auto"/>
          <w:sz w:val="28"/>
          <w:szCs w:val="28"/>
        </w:rPr>
        <w:t xml:space="preserve"> </w:t>
      </w:r>
      <w:r w:rsidR="00FC27EF">
        <w:rPr>
          <w:rFonts w:ascii="Times New Roman" w:hAnsi="Times New Roman"/>
          <w:color w:val="auto"/>
          <w:sz w:val="28"/>
          <w:szCs w:val="28"/>
        </w:rPr>
        <w:t>в соответствии с частями 38 и 39 настоящего Положения, предоставляются ими в</w:t>
      </w:r>
      <w:r w:rsidR="004766D5" w:rsidRPr="00A9298E">
        <w:rPr>
          <w:rFonts w:ascii="Times New Roman" w:hAnsi="Times New Roman"/>
          <w:color w:val="auto"/>
          <w:sz w:val="28"/>
          <w:szCs w:val="28"/>
        </w:rPr>
        <w:t xml:space="preserve"> Г</w:t>
      </w:r>
      <w:r w:rsidR="00FC27EF">
        <w:rPr>
          <w:rFonts w:ascii="Times New Roman" w:hAnsi="Times New Roman"/>
          <w:color w:val="auto"/>
          <w:sz w:val="28"/>
          <w:szCs w:val="28"/>
        </w:rPr>
        <w:t>лавное контрольное управление</w:t>
      </w:r>
      <w:r w:rsidR="00AE3DFD" w:rsidRPr="00A9298E">
        <w:rPr>
          <w:rFonts w:ascii="Times New Roman" w:hAnsi="Times New Roman"/>
          <w:color w:val="auto"/>
          <w:sz w:val="28"/>
          <w:szCs w:val="28"/>
        </w:rPr>
        <w:t>.</w:t>
      </w:r>
    </w:p>
    <w:p w:rsidR="004D7778" w:rsidRPr="00B012AB" w:rsidRDefault="004D7778">
      <w:pPr>
        <w:spacing w:after="0" w:line="240" w:lineRule="auto"/>
        <w:ind w:firstLine="708"/>
        <w:jc w:val="both"/>
        <w:rPr>
          <w:rFonts w:ascii="Times New Roman" w:hAnsi="Times New Roman"/>
          <w:color w:val="auto"/>
          <w:sz w:val="28"/>
          <w:szCs w:val="28"/>
        </w:rPr>
      </w:pPr>
    </w:p>
    <w:p w:rsidR="004D7778" w:rsidRPr="00B012AB" w:rsidRDefault="004766D5">
      <w:pPr>
        <w:shd w:val="clear" w:color="FFFFFF" w:themeColor="background1" w:fill="FFFFFF" w:themeFill="background1"/>
        <w:spacing w:after="0" w:line="240" w:lineRule="auto"/>
        <w:jc w:val="center"/>
        <w:rPr>
          <w:rFonts w:ascii="Times New Roman" w:hAnsi="Times New Roman"/>
          <w:bCs/>
          <w:color w:val="auto"/>
          <w:sz w:val="28"/>
          <w:szCs w:val="24"/>
          <w:highlight w:val="white"/>
        </w:rPr>
      </w:pPr>
      <w:r w:rsidRPr="00B012AB">
        <w:rPr>
          <w:rFonts w:ascii="Times New Roman" w:hAnsi="Times New Roman"/>
          <w:bCs/>
          <w:color w:val="auto"/>
          <w:sz w:val="28"/>
          <w:szCs w:val="24"/>
          <w:highlight w:val="white"/>
        </w:rPr>
        <w:t>3. Особенности организации и контроля исполнения поручений</w:t>
      </w:r>
      <w:r w:rsidRPr="00B012AB">
        <w:rPr>
          <w:rFonts w:ascii="Times New Roman" w:hAnsi="Times New Roman"/>
          <w:bCs/>
          <w:color w:val="auto"/>
          <w:sz w:val="28"/>
          <w:szCs w:val="24"/>
          <w:highlight w:val="white"/>
        </w:rPr>
        <w:br/>
        <w:t>Губернатора Камчатского края, Председателя Правительства Камчатского края</w:t>
      </w:r>
      <w:r w:rsidR="00ED531B" w:rsidRPr="00B012AB">
        <w:rPr>
          <w:rFonts w:ascii="Times New Roman" w:hAnsi="Times New Roman"/>
          <w:bCs/>
          <w:color w:val="auto"/>
          <w:sz w:val="28"/>
          <w:szCs w:val="24"/>
          <w:highlight w:val="white"/>
        </w:rPr>
        <w:t>, Первого вице-губернатора Камчатского края</w:t>
      </w:r>
    </w:p>
    <w:p w:rsidR="004D7778" w:rsidRPr="00B012AB" w:rsidRDefault="004D7778">
      <w:pPr>
        <w:shd w:val="clear" w:color="FFFFFF" w:themeColor="background1" w:fill="FFFFFF" w:themeFill="background1"/>
        <w:spacing w:after="0" w:line="240" w:lineRule="auto"/>
        <w:jc w:val="center"/>
        <w:rPr>
          <w:rFonts w:ascii="Times New Roman" w:hAnsi="Times New Roman"/>
          <w:b/>
          <w:bCs/>
          <w:color w:val="auto"/>
          <w:sz w:val="28"/>
          <w:szCs w:val="28"/>
          <w:highlight w:val="white"/>
        </w:rPr>
      </w:pPr>
    </w:p>
    <w:p w:rsidR="00031F74" w:rsidRPr="00B012AB" w:rsidRDefault="00E36F42" w:rsidP="00031F74">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41</w:t>
      </w:r>
      <w:r w:rsidR="00A26A18" w:rsidRPr="00B012AB">
        <w:rPr>
          <w:rFonts w:ascii="Times New Roman" w:hAnsi="Times New Roman"/>
          <w:color w:val="auto"/>
          <w:sz w:val="28"/>
          <w:szCs w:val="28"/>
        </w:rPr>
        <w:t>. </w:t>
      </w:r>
      <w:r w:rsidR="00031F74">
        <w:rPr>
          <w:rFonts w:ascii="Times New Roman" w:hAnsi="Times New Roman"/>
          <w:color w:val="auto"/>
          <w:sz w:val="28"/>
          <w:szCs w:val="28"/>
        </w:rPr>
        <w:t xml:space="preserve">Поручения Губернатора Камчатского края </w:t>
      </w:r>
      <w:r w:rsidR="00031F74" w:rsidRPr="00B012AB">
        <w:rPr>
          <w:rFonts w:ascii="Times New Roman" w:hAnsi="Times New Roman"/>
          <w:color w:val="auto"/>
          <w:sz w:val="28"/>
          <w:szCs w:val="28"/>
        </w:rPr>
        <w:t>оформляются с целью решения поставленных Губерна</w:t>
      </w:r>
      <w:r w:rsidR="00031F74">
        <w:rPr>
          <w:rFonts w:ascii="Times New Roman" w:hAnsi="Times New Roman"/>
          <w:color w:val="auto"/>
          <w:sz w:val="28"/>
          <w:szCs w:val="28"/>
        </w:rPr>
        <w:t>тором Камчатского края вопросов, в том числе по итогам проведения</w:t>
      </w:r>
      <w:r w:rsidR="00A9298E">
        <w:rPr>
          <w:rFonts w:ascii="Times New Roman" w:hAnsi="Times New Roman"/>
          <w:color w:val="auto"/>
          <w:sz w:val="28"/>
          <w:szCs w:val="28"/>
        </w:rPr>
        <w:t xml:space="preserve"> им следующих мероприятий либо</w:t>
      </w:r>
      <w:r w:rsidR="00031F74" w:rsidRPr="00B012AB">
        <w:rPr>
          <w:rFonts w:ascii="Times New Roman" w:hAnsi="Times New Roman"/>
          <w:color w:val="auto"/>
          <w:sz w:val="28"/>
          <w:szCs w:val="28"/>
        </w:rPr>
        <w:t xml:space="preserve"> участия в них: </w:t>
      </w:r>
    </w:p>
    <w:p w:rsidR="00031F74" w:rsidRPr="00B012AB" w:rsidRDefault="00A9298E" w:rsidP="00031F74">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1</w:t>
      </w:r>
      <w:r w:rsidR="00031F74" w:rsidRPr="00B012AB">
        <w:rPr>
          <w:rFonts w:ascii="Times New Roman" w:hAnsi="Times New Roman"/>
          <w:color w:val="auto"/>
          <w:sz w:val="28"/>
          <w:szCs w:val="28"/>
        </w:rPr>
        <w:t xml:space="preserve">) оперативных совещаний; </w:t>
      </w:r>
    </w:p>
    <w:p w:rsidR="00031F74" w:rsidRPr="00B012AB" w:rsidRDefault="00A9298E" w:rsidP="00031F74">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2</w:t>
      </w:r>
      <w:r w:rsidR="00031F74" w:rsidRPr="00B012AB">
        <w:rPr>
          <w:rFonts w:ascii="Times New Roman" w:hAnsi="Times New Roman"/>
          <w:color w:val="auto"/>
          <w:sz w:val="28"/>
          <w:szCs w:val="28"/>
        </w:rPr>
        <w:t xml:space="preserve">) рабочих совещаний, встреч; </w:t>
      </w:r>
    </w:p>
    <w:p w:rsidR="00031F74" w:rsidRDefault="00A9298E" w:rsidP="00031F74">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3</w:t>
      </w:r>
      <w:r w:rsidR="00031F74" w:rsidRPr="00B012AB">
        <w:rPr>
          <w:rFonts w:ascii="Times New Roman" w:hAnsi="Times New Roman"/>
          <w:color w:val="auto"/>
          <w:sz w:val="28"/>
          <w:szCs w:val="28"/>
        </w:rPr>
        <w:t>) рабочих поездок в муниципальны</w:t>
      </w:r>
      <w:r w:rsidR="00031F74">
        <w:rPr>
          <w:rFonts w:ascii="Times New Roman" w:hAnsi="Times New Roman"/>
          <w:color w:val="auto"/>
          <w:sz w:val="28"/>
          <w:szCs w:val="28"/>
        </w:rPr>
        <w:t>е образования в Камчатском крае.</w:t>
      </w:r>
    </w:p>
    <w:p w:rsidR="00E16288" w:rsidRPr="00B012AB" w:rsidRDefault="00EB6708">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4</w:t>
      </w:r>
      <w:r w:rsidR="00E36F42">
        <w:rPr>
          <w:rFonts w:ascii="Times New Roman" w:hAnsi="Times New Roman"/>
          <w:color w:val="auto"/>
          <w:sz w:val="28"/>
          <w:szCs w:val="28"/>
        </w:rPr>
        <w:t>2</w:t>
      </w:r>
      <w:r w:rsidR="00B84C57" w:rsidRPr="00B012AB">
        <w:rPr>
          <w:rFonts w:ascii="Times New Roman" w:hAnsi="Times New Roman"/>
          <w:color w:val="auto"/>
          <w:sz w:val="28"/>
          <w:szCs w:val="28"/>
        </w:rPr>
        <w:t>. </w:t>
      </w:r>
      <w:r w:rsidR="00E16288" w:rsidRPr="00B012AB">
        <w:rPr>
          <w:rFonts w:ascii="Times New Roman" w:hAnsi="Times New Roman"/>
          <w:color w:val="auto"/>
          <w:sz w:val="28"/>
          <w:szCs w:val="28"/>
        </w:rPr>
        <w:t>По итогам</w:t>
      </w:r>
      <w:r w:rsidR="005068A2">
        <w:rPr>
          <w:rFonts w:ascii="Times New Roman" w:hAnsi="Times New Roman"/>
          <w:color w:val="auto"/>
          <w:sz w:val="28"/>
          <w:szCs w:val="28"/>
        </w:rPr>
        <w:t xml:space="preserve"> проведения</w:t>
      </w:r>
      <w:r w:rsidR="00E16288" w:rsidRPr="00B012AB">
        <w:rPr>
          <w:rFonts w:ascii="Times New Roman" w:hAnsi="Times New Roman"/>
          <w:color w:val="auto"/>
          <w:sz w:val="28"/>
          <w:szCs w:val="28"/>
        </w:rPr>
        <w:t xml:space="preserve"> </w:t>
      </w:r>
      <w:r w:rsidR="00B95ACB" w:rsidRPr="00B012AB">
        <w:rPr>
          <w:rFonts w:ascii="Times New Roman" w:hAnsi="Times New Roman"/>
          <w:color w:val="auto"/>
          <w:sz w:val="28"/>
          <w:szCs w:val="28"/>
        </w:rPr>
        <w:t xml:space="preserve">мероприятий, </w:t>
      </w:r>
      <w:r w:rsidR="00A9298E">
        <w:rPr>
          <w:rFonts w:ascii="Times New Roman" w:hAnsi="Times New Roman"/>
          <w:color w:val="auto"/>
          <w:sz w:val="28"/>
          <w:szCs w:val="28"/>
        </w:rPr>
        <w:t>указанных в части 41</w:t>
      </w:r>
      <w:r w:rsidR="00B95ACB" w:rsidRPr="00B012AB">
        <w:rPr>
          <w:rFonts w:ascii="Times New Roman" w:hAnsi="Times New Roman"/>
          <w:color w:val="auto"/>
          <w:sz w:val="28"/>
          <w:szCs w:val="28"/>
        </w:rPr>
        <w:t xml:space="preserve"> настоящего Положения, </w:t>
      </w:r>
      <w:r w:rsidR="00E16288" w:rsidRPr="00B012AB">
        <w:rPr>
          <w:rFonts w:ascii="Times New Roman" w:hAnsi="Times New Roman"/>
          <w:color w:val="auto"/>
          <w:sz w:val="28"/>
          <w:szCs w:val="28"/>
        </w:rPr>
        <w:t xml:space="preserve">Главным контрольным управлением при необходимости оформляются </w:t>
      </w:r>
      <w:r w:rsidR="00B95ACB" w:rsidRPr="00B012AB">
        <w:rPr>
          <w:rFonts w:ascii="Times New Roman" w:hAnsi="Times New Roman"/>
          <w:color w:val="auto"/>
          <w:sz w:val="28"/>
          <w:szCs w:val="28"/>
        </w:rPr>
        <w:t xml:space="preserve">соответствующие </w:t>
      </w:r>
      <w:r w:rsidR="00E16288" w:rsidRPr="00B012AB">
        <w:rPr>
          <w:rFonts w:ascii="Times New Roman" w:hAnsi="Times New Roman"/>
          <w:color w:val="auto"/>
          <w:sz w:val="28"/>
          <w:szCs w:val="28"/>
        </w:rPr>
        <w:t>поручения Губернатора Камчатского края.</w:t>
      </w:r>
      <w:r w:rsidR="00B95ACB" w:rsidRPr="00B012AB">
        <w:rPr>
          <w:rFonts w:ascii="Times New Roman" w:hAnsi="Times New Roman"/>
          <w:color w:val="auto"/>
          <w:sz w:val="28"/>
          <w:szCs w:val="28"/>
        </w:rPr>
        <w:t xml:space="preserve"> Указанные поручения оформляются в течение 3 рабочих дней с даты проведения мероприятия. </w:t>
      </w:r>
    </w:p>
    <w:p w:rsidR="004D7778" w:rsidRPr="00B012AB" w:rsidRDefault="00E36F42">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43</w:t>
      </w:r>
      <w:r w:rsidR="002A2070">
        <w:rPr>
          <w:rFonts w:ascii="Times New Roman" w:hAnsi="Times New Roman"/>
          <w:color w:val="auto"/>
          <w:sz w:val="28"/>
          <w:szCs w:val="28"/>
        </w:rPr>
        <w:t>. </w:t>
      </w:r>
      <w:r w:rsidR="004766D5" w:rsidRPr="00B012AB">
        <w:rPr>
          <w:rFonts w:ascii="Times New Roman" w:hAnsi="Times New Roman"/>
          <w:color w:val="auto"/>
          <w:sz w:val="28"/>
          <w:szCs w:val="28"/>
        </w:rPr>
        <w:t xml:space="preserve">В случае если </w:t>
      </w:r>
      <w:r w:rsidR="002A2070">
        <w:rPr>
          <w:rFonts w:ascii="Times New Roman" w:hAnsi="Times New Roman"/>
          <w:color w:val="auto"/>
          <w:sz w:val="28"/>
          <w:szCs w:val="28"/>
        </w:rPr>
        <w:t>должностные лица Главного</w:t>
      </w:r>
      <w:r w:rsidR="004766D5" w:rsidRPr="00B012AB">
        <w:rPr>
          <w:rFonts w:ascii="Times New Roman" w:hAnsi="Times New Roman"/>
          <w:color w:val="auto"/>
          <w:sz w:val="28"/>
          <w:szCs w:val="28"/>
        </w:rPr>
        <w:t xml:space="preserve"> кон</w:t>
      </w:r>
      <w:r w:rsidR="002A2070">
        <w:rPr>
          <w:rFonts w:ascii="Times New Roman" w:hAnsi="Times New Roman"/>
          <w:color w:val="auto"/>
          <w:sz w:val="28"/>
          <w:szCs w:val="28"/>
        </w:rPr>
        <w:t>трольного управления не принимали</w:t>
      </w:r>
      <w:r w:rsidR="004766D5" w:rsidRPr="00B012AB">
        <w:rPr>
          <w:rFonts w:ascii="Times New Roman" w:hAnsi="Times New Roman"/>
          <w:color w:val="auto"/>
          <w:sz w:val="28"/>
          <w:szCs w:val="28"/>
        </w:rPr>
        <w:t xml:space="preserve"> участие в мероприятия</w:t>
      </w:r>
      <w:r w:rsidR="00B84C57" w:rsidRPr="00B012AB">
        <w:rPr>
          <w:rFonts w:ascii="Times New Roman" w:hAnsi="Times New Roman"/>
          <w:color w:val="auto"/>
          <w:sz w:val="28"/>
          <w:szCs w:val="28"/>
        </w:rPr>
        <w:t>х, ука</w:t>
      </w:r>
      <w:r w:rsidR="00EB6708" w:rsidRPr="00B012AB">
        <w:rPr>
          <w:rFonts w:ascii="Times New Roman" w:hAnsi="Times New Roman"/>
          <w:color w:val="auto"/>
          <w:sz w:val="28"/>
          <w:szCs w:val="28"/>
        </w:rPr>
        <w:t>занных в части 4</w:t>
      </w:r>
      <w:r>
        <w:rPr>
          <w:rFonts w:ascii="Times New Roman" w:hAnsi="Times New Roman"/>
          <w:color w:val="auto"/>
          <w:sz w:val="28"/>
          <w:szCs w:val="28"/>
        </w:rPr>
        <w:t>1</w:t>
      </w:r>
      <w:r w:rsidR="004766D5" w:rsidRPr="00B012AB">
        <w:rPr>
          <w:rFonts w:ascii="Times New Roman" w:hAnsi="Times New Roman"/>
          <w:color w:val="auto"/>
          <w:sz w:val="28"/>
          <w:szCs w:val="28"/>
        </w:rPr>
        <w:t xml:space="preserve"> настоящего </w:t>
      </w:r>
      <w:r w:rsidR="004766D5" w:rsidRPr="00B012AB">
        <w:rPr>
          <w:rFonts w:ascii="Times New Roman" w:hAnsi="Times New Roman"/>
          <w:color w:val="auto"/>
          <w:sz w:val="28"/>
          <w:szCs w:val="28"/>
        </w:rPr>
        <w:lastRenderedPageBreak/>
        <w:t xml:space="preserve">Положения, поручения, данные в рамках таких мероприятий, фиксируются по указанию Губернатора Камчатского края иными должностными лицами, участвующими в соответствующем мероприятии, и представляются </w:t>
      </w:r>
      <w:r w:rsidR="00C355D9">
        <w:rPr>
          <w:rFonts w:ascii="Times New Roman" w:hAnsi="Times New Roman"/>
          <w:color w:val="auto"/>
          <w:sz w:val="28"/>
          <w:szCs w:val="28"/>
        </w:rPr>
        <w:br/>
      </w:r>
      <w:r w:rsidR="004766D5" w:rsidRPr="00B012AB">
        <w:rPr>
          <w:rFonts w:ascii="Times New Roman" w:hAnsi="Times New Roman"/>
          <w:color w:val="auto"/>
          <w:sz w:val="28"/>
          <w:szCs w:val="28"/>
        </w:rPr>
        <w:t>в</w:t>
      </w:r>
      <w:r w:rsidR="002A2070">
        <w:rPr>
          <w:rFonts w:ascii="Times New Roman" w:hAnsi="Times New Roman"/>
          <w:color w:val="auto"/>
          <w:sz w:val="28"/>
          <w:szCs w:val="28"/>
        </w:rPr>
        <w:t xml:space="preserve"> течение 1 рабочего дня</w:t>
      </w:r>
      <w:r w:rsidR="004766D5" w:rsidRPr="00B012AB">
        <w:rPr>
          <w:rFonts w:ascii="Times New Roman" w:hAnsi="Times New Roman"/>
          <w:color w:val="auto"/>
          <w:sz w:val="28"/>
          <w:szCs w:val="28"/>
        </w:rPr>
        <w:t xml:space="preserve"> </w:t>
      </w:r>
      <w:r w:rsidR="002A2070">
        <w:rPr>
          <w:rFonts w:ascii="Times New Roman" w:hAnsi="Times New Roman"/>
          <w:color w:val="auto"/>
          <w:sz w:val="28"/>
          <w:szCs w:val="28"/>
        </w:rPr>
        <w:t xml:space="preserve">с даты проведения мероприятия в </w:t>
      </w:r>
      <w:r w:rsidR="004766D5" w:rsidRPr="00B012AB">
        <w:rPr>
          <w:rFonts w:ascii="Times New Roman" w:hAnsi="Times New Roman"/>
          <w:color w:val="auto"/>
          <w:sz w:val="28"/>
          <w:szCs w:val="28"/>
        </w:rPr>
        <w:t xml:space="preserve">Главное контрольное управление </w:t>
      </w:r>
      <w:r w:rsidR="002A2070">
        <w:rPr>
          <w:rFonts w:ascii="Times New Roman" w:hAnsi="Times New Roman"/>
          <w:color w:val="auto"/>
          <w:sz w:val="28"/>
          <w:szCs w:val="28"/>
        </w:rPr>
        <w:t xml:space="preserve">с указанием формулировки поручения, ответственного исполнителя (соисполнителя), срока исполнения поручения. </w:t>
      </w:r>
    </w:p>
    <w:p w:rsidR="004D7778" w:rsidRPr="00B012AB" w:rsidRDefault="00EB6708">
      <w:pPr>
        <w:spacing w:after="0" w:line="240" w:lineRule="auto"/>
        <w:ind w:firstLine="709"/>
        <w:jc w:val="both"/>
        <w:rPr>
          <w:rFonts w:ascii="Times New Roman" w:hAnsi="Times New Roman"/>
          <w:bCs/>
          <w:color w:val="auto"/>
          <w:sz w:val="28"/>
          <w:szCs w:val="28"/>
        </w:rPr>
      </w:pPr>
      <w:r w:rsidRPr="00B012AB">
        <w:rPr>
          <w:rFonts w:ascii="Times New Roman" w:hAnsi="Times New Roman"/>
          <w:bCs/>
          <w:color w:val="auto"/>
          <w:sz w:val="28"/>
          <w:szCs w:val="28"/>
        </w:rPr>
        <w:t>4</w:t>
      </w:r>
      <w:r w:rsidR="00E36F42">
        <w:rPr>
          <w:rFonts w:ascii="Times New Roman" w:hAnsi="Times New Roman"/>
          <w:bCs/>
          <w:color w:val="auto"/>
          <w:sz w:val="28"/>
          <w:szCs w:val="28"/>
        </w:rPr>
        <w:t>4</w:t>
      </w:r>
      <w:r w:rsidR="00B84C57" w:rsidRPr="00B012AB">
        <w:rPr>
          <w:rFonts w:ascii="Times New Roman" w:hAnsi="Times New Roman"/>
          <w:bCs/>
          <w:color w:val="auto"/>
          <w:sz w:val="28"/>
          <w:szCs w:val="28"/>
        </w:rPr>
        <w:t>. </w:t>
      </w:r>
      <w:r w:rsidR="004766D5" w:rsidRPr="00B012AB">
        <w:rPr>
          <w:rFonts w:ascii="Times New Roman" w:hAnsi="Times New Roman"/>
          <w:bCs/>
          <w:color w:val="auto"/>
          <w:sz w:val="28"/>
          <w:szCs w:val="28"/>
        </w:rPr>
        <w:t>Поручения Губернатора Камчатского края по итогам мероприятий, указанных:</w:t>
      </w:r>
    </w:p>
    <w:p w:rsidR="004D7778" w:rsidRPr="00B012AB" w:rsidRDefault="004766D5">
      <w:pPr>
        <w:spacing w:after="0" w:line="240" w:lineRule="auto"/>
        <w:ind w:firstLine="709"/>
        <w:jc w:val="both"/>
        <w:rPr>
          <w:rFonts w:ascii="Times New Roman" w:hAnsi="Times New Roman"/>
          <w:bCs/>
          <w:color w:val="auto"/>
          <w:sz w:val="28"/>
          <w:szCs w:val="28"/>
        </w:rPr>
      </w:pPr>
      <w:r w:rsidRPr="00B012AB">
        <w:rPr>
          <w:rFonts w:ascii="Times New Roman" w:hAnsi="Times New Roman"/>
          <w:bCs/>
          <w:color w:val="auto"/>
          <w:sz w:val="28"/>
          <w:szCs w:val="28"/>
        </w:rPr>
        <w:t>1) в</w:t>
      </w:r>
      <w:r w:rsidR="00A9298E">
        <w:rPr>
          <w:rFonts w:ascii="Times New Roman" w:hAnsi="Times New Roman"/>
          <w:bCs/>
          <w:color w:val="auto"/>
          <w:sz w:val="28"/>
          <w:szCs w:val="28"/>
        </w:rPr>
        <w:t xml:space="preserve"> пункте</w:t>
      </w:r>
      <w:r w:rsidR="00EB6708" w:rsidRPr="00B012AB">
        <w:rPr>
          <w:rFonts w:ascii="Times New Roman" w:hAnsi="Times New Roman"/>
          <w:bCs/>
          <w:color w:val="auto"/>
          <w:sz w:val="28"/>
          <w:szCs w:val="28"/>
        </w:rPr>
        <w:t xml:space="preserve"> 1 части 4</w:t>
      </w:r>
      <w:r w:rsidR="00E36F42">
        <w:rPr>
          <w:rFonts w:ascii="Times New Roman" w:hAnsi="Times New Roman"/>
          <w:bCs/>
          <w:color w:val="auto"/>
          <w:sz w:val="28"/>
          <w:szCs w:val="28"/>
        </w:rPr>
        <w:t>1</w:t>
      </w:r>
      <w:r w:rsidRPr="00B012AB">
        <w:rPr>
          <w:rFonts w:ascii="Times New Roman" w:hAnsi="Times New Roman"/>
          <w:bCs/>
          <w:color w:val="auto"/>
          <w:sz w:val="28"/>
          <w:szCs w:val="28"/>
        </w:rPr>
        <w:t xml:space="preserve"> настоящего Положения, оформляются в виде следующих документов: «Поручение Губернатора Камчатского края», «Перечень поручений Губернатора Камчатского края»;</w:t>
      </w:r>
    </w:p>
    <w:p w:rsidR="00F319B3" w:rsidRPr="00B012AB" w:rsidRDefault="00EB6708" w:rsidP="00F319B3">
      <w:pPr>
        <w:spacing w:after="0" w:line="240" w:lineRule="auto"/>
        <w:ind w:firstLine="709"/>
        <w:jc w:val="both"/>
        <w:rPr>
          <w:rFonts w:ascii="Times New Roman" w:hAnsi="Times New Roman"/>
          <w:bCs/>
          <w:color w:val="auto"/>
          <w:sz w:val="28"/>
          <w:szCs w:val="28"/>
        </w:rPr>
      </w:pPr>
      <w:r w:rsidRPr="00B012AB">
        <w:rPr>
          <w:rFonts w:ascii="Times New Roman" w:hAnsi="Times New Roman"/>
          <w:bCs/>
          <w:color w:val="auto"/>
          <w:sz w:val="28"/>
          <w:szCs w:val="28"/>
        </w:rPr>
        <w:t>2</w:t>
      </w:r>
      <w:r w:rsidR="00A9298E">
        <w:rPr>
          <w:rFonts w:ascii="Times New Roman" w:hAnsi="Times New Roman"/>
          <w:bCs/>
          <w:color w:val="auto"/>
          <w:sz w:val="28"/>
          <w:szCs w:val="28"/>
        </w:rPr>
        <w:t xml:space="preserve">) в пункте 2 </w:t>
      </w:r>
      <w:r w:rsidRPr="00B012AB">
        <w:rPr>
          <w:rFonts w:ascii="Times New Roman" w:hAnsi="Times New Roman"/>
          <w:bCs/>
          <w:color w:val="auto"/>
          <w:sz w:val="28"/>
          <w:szCs w:val="28"/>
        </w:rPr>
        <w:t>части 4</w:t>
      </w:r>
      <w:r w:rsidR="00E36F42">
        <w:rPr>
          <w:rFonts w:ascii="Times New Roman" w:hAnsi="Times New Roman"/>
          <w:bCs/>
          <w:color w:val="auto"/>
          <w:sz w:val="28"/>
          <w:szCs w:val="28"/>
        </w:rPr>
        <w:t>1</w:t>
      </w:r>
      <w:r w:rsidR="00F319B3" w:rsidRPr="00B012AB">
        <w:rPr>
          <w:rFonts w:ascii="Times New Roman" w:hAnsi="Times New Roman"/>
          <w:bCs/>
          <w:color w:val="auto"/>
          <w:sz w:val="28"/>
          <w:szCs w:val="28"/>
        </w:rPr>
        <w:t xml:space="preserve"> настоящего Положения оформляются путем введения резолюции Губернатора Камчатского края на отдельный пункт протокола совещания с участием Губернатора Камчатского края либо в виде следующих документов: «Поручение Губернатора Камчатского края», «Перечень поручений Губернатора Камчатского края», «Рабочие задачи Губернатора Камчатского края»;</w:t>
      </w:r>
    </w:p>
    <w:p w:rsidR="004D7778" w:rsidRPr="00B012AB" w:rsidRDefault="00A9298E">
      <w:pPr>
        <w:spacing w:after="0" w:line="24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3) в </w:t>
      </w:r>
      <w:r w:rsidR="00F319B3" w:rsidRPr="00B012AB">
        <w:rPr>
          <w:rFonts w:ascii="Times New Roman" w:hAnsi="Times New Roman"/>
          <w:bCs/>
          <w:color w:val="auto"/>
          <w:sz w:val="28"/>
          <w:szCs w:val="28"/>
        </w:rPr>
        <w:t xml:space="preserve">пункте </w:t>
      </w:r>
      <w:r>
        <w:rPr>
          <w:rFonts w:ascii="Times New Roman" w:hAnsi="Times New Roman"/>
          <w:bCs/>
          <w:color w:val="auto"/>
          <w:sz w:val="28"/>
          <w:szCs w:val="28"/>
        </w:rPr>
        <w:t>3</w:t>
      </w:r>
      <w:r w:rsidR="00EB6708" w:rsidRPr="00B012AB">
        <w:rPr>
          <w:rFonts w:ascii="Times New Roman" w:hAnsi="Times New Roman"/>
          <w:bCs/>
          <w:color w:val="auto"/>
          <w:sz w:val="28"/>
          <w:szCs w:val="28"/>
        </w:rPr>
        <w:t xml:space="preserve"> части 4</w:t>
      </w:r>
      <w:r w:rsidR="00E36F42">
        <w:rPr>
          <w:rFonts w:ascii="Times New Roman" w:hAnsi="Times New Roman"/>
          <w:bCs/>
          <w:color w:val="auto"/>
          <w:sz w:val="28"/>
          <w:szCs w:val="28"/>
        </w:rPr>
        <w:t>1</w:t>
      </w:r>
      <w:r w:rsidR="004766D5" w:rsidRPr="00B012AB">
        <w:rPr>
          <w:rFonts w:ascii="Times New Roman" w:hAnsi="Times New Roman"/>
          <w:bCs/>
          <w:color w:val="auto"/>
          <w:sz w:val="28"/>
          <w:szCs w:val="28"/>
        </w:rPr>
        <w:t xml:space="preserve"> настоящего Положения, оформляются в виде следующих документов: «Поручение Губернатора Камчатского края», «Перечень поручений Губернатора Камчатского края», «Рабочие задачи</w:t>
      </w:r>
      <w:r w:rsidR="00E16288" w:rsidRPr="00B012AB">
        <w:rPr>
          <w:rFonts w:ascii="Times New Roman" w:hAnsi="Times New Roman"/>
          <w:bCs/>
          <w:color w:val="auto"/>
          <w:sz w:val="28"/>
          <w:szCs w:val="28"/>
        </w:rPr>
        <w:t xml:space="preserve"> Губернатора Камчатского края</w:t>
      </w:r>
      <w:r w:rsidR="004766D5" w:rsidRPr="00B012AB">
        <w:rPr>
          <w:rFonts w:ascii="Times New Roman" w:hAnsi="Times New Roman"/>
          <w:bCs/>
          <w:color w:val="auto"/>
          <w:sz w:val="28"/>
          <w:szCs w:val="28"/>
        </w:rPr>
        <w:t>».</w:t>
      </w:r>
      <w:r w:rsidR="00B95ACB" w:rsidRPr="00B012AB">
        <w:rPr>
          <w:rFonts w:ascii="Times New Roman" w:hAnsi="Times New Roman"/>
          <w:bCs/>
          <w:color w:val="auto"/>
          <w:sz w:val="28"/>
          <w:szCs w:val="28"/>
        </w:rPr>
        <w:t xml:space="preserve"> </w:t>
      </w:r>
    </w:p>
    <w:p w:rsidR="004D7778" w:rsidRPr="00B012AB" w:rsidRDefault="00EB6708">
      <w:pPr>
        <w:spacing w:after="0" w:line="240" w:lineRule="auto"/>
        <w:ind w:firstLine="709"/>
        <w:jc w:val="both"/>
        <w:rPr>
          <w:color w:val="auto"/>
        </w:rPr>
      </w:pPr>
      <w:r w:rsidRPr="00B012AB">
        <w:rPr>
          <w:rFonts w:ascii="Times New Roman" w:hAnsi="Times New Roman"/>
          <w:bCs/>
          <w:color w:val="auto"/>
          <w:sz w:val="28"/>
          <w:szCs w:val="28"/>
        </w:rPr>
        <w:t>4</w:t>
      </w:r>
      <w:r w:rsidR="00E36F42">
        <w:rPr>
          <w:rFonts w:ascii="Times New Roman" w:hAnsi="Times New Roman"/>
          <w:bCs/>
          <w:color w:val="auto"/>
          <w:sz w:val="28"/>
          <w:szCs w:val="28"/>
        </w:rPr>
        <w:t>5</w:t>
      </w:r>
      <w:r w:rsidR="00B95ACB" w:rsidRPr="00B012AB">
        <w:rPr>
          <w:rFonts w:ascii="Times New Roman" w:hAnsi="Times New Roman"/>
          <w:bCs/>
          <w:color w:val="auto"/>
          <w:sz w:val="28"/>
          <w:szCs w:val="28"/>
        </w:rPr>
        <w:t>. </w:t>
      </w:r>
      <w:r w:rsidR="004766D5" w:rsidRPr="00B012AB">
        <w:rPr>
          <w:rFonts w:ascii="Times New Roman" w:hAnsi="Times New Roman"/>
          <w:bCs/>
          <w:color w:val="auto"/>
          <w:sz w:val="28"/>
          <w:szCs w:val="28"/>
        </w:rPr>
        <w:t>Поручения в виде документа «Рабочие задачи</w:t>
      </w:r>
      <w:r w:rsidR="00B95ACB" w:rsidRPr="00B012AB">
        <w:rPr>
          <w:rFonts w:ascii="Times New Roman" w:hAnsi="Times New Roman"/>
          <w:bCs/>
          <w:color w:val="auto"/>
          <w:sz w:val="28"/>
          <w:szCs w:val="28"/>
        </w:rPr>
        <w:t xml:space="preserve"> Губернатора Камчатского края</w:t>
      </w:r>
      <w:r w:rsidR="004766D5" w:rsidRPr="00B012AB">
        <w:rPr>
          <w:rFonts w:ascii="Times New Roman" w:hAnsi="Times New Roman"/>
          <w:bCs/>
          <w:color w:val="auto"/>
          <w:sz w:val="28"/>
          <w:szCs w:val="28"/>
        </w:rPr>
        <w:t xml:space="preserve">» оформляются с целью оперативного выполнения указаний Губернатора Камчатского края </w:t>
      </w:r>
      <w:r w:rsidR="00D07129" w:rsidRPr="00B012AB">
        <w:rPr>
          <w:rFonts w:ascii="Times New Roman" w:hAnsi="Times New Roman"/>
          <w:bCs/>
          <w:color w:val="auto"/>
          <w:sz w:val="28"/>
          <w:szCs w:val="28"/>
        </w:rPr>
        <w:t xml:space="preserve">и направляются на его утверждение </w:t>
      </w:r>
      <w:r w:rsidR="004766D5" w:rsidRPr="00B012AB">
        <w:rPr>
          <w:rFonts w:ascii="Times New Roman" w:hAnsi="Times New Roman"/>
          <w:bCs/>
          <w:color w:val="auto"/>
          <w:sz w:val="28"/>
          <w:szCs w:val="28"/>
        </w:rPr>
        <w:t xml:space="preserve">без согласования с ответственными </w:t>
      </w:r>
      <w:r w:rsidR="00ED531B" w:rsidRPr="00B012AB">
        <w:rPr>
          <w:rFonts w:ascii="Times New Roman" w:hAnsi="Times New Roman"/>
          <w:bCs/>
          <w:color w:val="auto"/>
          <w:sz w:val="28"/>
          <w:szCs w:val="28"/>
        </w:rPr>
        <w:t>исполнителями (соисполнителями).</w:t>
      </w:r>
    </w:p>
    <w:p w:rsidR="004D7778" w:rsidRPr="00B012AB" w:rsidRDefault="00EB670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4</w:t>
      </w:r>
      <w:r w:rsidR="00E36F42">
        <w:rPr>
          <w:rFonts w:ascii="Times New Roman" w:hAnsi="Times New Roman"/>
          <w:bCs/>
          <w:color w:val="auto"/>
          <w:sz w:val="28"/>
          <w:szCs w:val="28"/>
        </w:rPr>
        <w:t>6</w:t>
      </w:r>
      <w:r w:rsidR="004766D5" w:rsidRPr="00B012AB">
        <w:rPr>
          <w:rFonts w:ascii="Times New Roman" w:hAnsi="Times New Roman"/>
          <w:bCs/>
          <w:color w:val="auto"/>
          <w:sz w:val="28"/>
          <w:szCs w:val="28"/>
        </w:rPr>
        <w:t xml:space="preserve">. </w:t>
      </w:r>
      <w:r w:rsidR="00AE3DFD">
        <w:rPr>
          <w:rFonts w:ascii="Times New Roman" w:hAnsi="Times New Roman"/>
          <w:bCs/>
          <w:color w:val="auto"/>
          <w:sz w:val="28"/>
          <w:szCs w:val="28"/>
        </w:rPr>
        <w:t>Если ответственный исполнитель (соисполнитель), определенный</w:t>
      </w:r>
      <w:r w:rsidR="004766D5" w:rsidRPr="00B012AB">
        <w:rPr>
          <w:rFonts w:ascii="Times New Roman" w:hAnsi="Times New Roman"/>
          <w:bCs/>
          <w:color w:val="auto"/>
          <w:sz w:val="28"/>
          <w:szCs w:val="28"/>
        </w:rPr>
        <w:t xml:space="preserve"> </w:t>
      </w:r>
      <w:r w:rsidR="0096033E">
        <w:rPr>
          <w:rFonts w:ascii="Times New Roman" w:hAnsi="Times New Roman"/>
          <w:bCs/>
          <w:color w:val="auto"/>
          <w:sz w:val="28"/>
          <w:szCs w:val="28"/>
        </w:rPr>
        <w:br/>
      </w:r>
      <w:r w:rsidR="004766D5" w:rsidRPr="00B012AB">
        <w:rPr>
          <w:rFonts w:ascii="Times New Roman" w:hAnsi="Times New Roman"/>
          <w:bCs/>
          <w:color w:val="auto"/>
          <w:sz w:val="28"/>
          <w:szCs w:val="28"/>
        </w:rPr>
        <w:t>в поручениях и документах, контролируемых Главным контрольным управлением</w:t>
      </w:r>
      <w:r w:rsidR="000F708C" w:rsidRPr="00B012AB">
        <w:rPr>
          <w:rFonts w:ascii="Times New Roman" w:hAnsi="Times New Roman"/>
          <w:bCs/>
          <w:color w:val="auto"/>
          <w:sz w:val="28"/>
          <w:szCs w:val="28"/>
        </w:rPr>
        <w:t xml:space="preserve">, </w:t>
      </w:r>
      <w:r w:rsidR="004766D5" w:rsidRPr="00B012AB">
        <w:rPr>
          <w:rFonts w:ascii="Times New Roman" w:hAnsi="Times New Roman"/>
          <w:bCs/>
          <w:color w:val="auto"/>
          <w:sz w:val="28"/>
          <w:szCs w:val="28"/>
        </w:rPr>
        <w:t>не подключен к ИС ЕСЭД, должностное лицо Главного контроль</w:t>
      </w:r>
      <w:r w:rsidR="007766DD" w:rsidRPr="00B012AB">
        <w:rPr>
          <w:rFonts w:ascii="Times New Roman" w:hAnsi="Times New Roman"/>
          <w:bCs/>
          <w:color w:val="auto"/>
          <w:sz w:val="28"/>
          <w:szCs w:val="28"/>
        </w:rPr>
        <w:t>ного управления уведомляет такого</w:t>
      </w:r>
      <w:r w:rsidR="004766D5" w:rsidRPr="00B012AB">
        <w:rPr>
          <w:rFonts w:ascii="Times New Roman" w:hAnsi="Times New Roman"/>
          <w:bCs/>
          <w:color w:val="auto"/>
          <w:sz w:val="28"/>
          <w:szCs w:val="28"/>
        </w:rPr>
        <w:t xml:space="preserve"> ответствен</w:t>
      </w:r>
      <w:r w:rsidR="00AE3DFD">
        <w:rPr>
          <w:rFonts w:ascii="Times New Roman" w:hAnsi="Times New Roman"/>
          <w:bCs/>
          <w:color w:val="auto"/>
          <w:sz w:val="28"/>
          <w:szCs w:val="28"/>
        </w:rPr>
        <w:t>ного исполнителя (соисполнителя</w:t>
      </w:r>
      <w:r w:rsidR="004766D5" w:rsidRPr="00B012AB">
        <w:rPr>
          <w:rFonts w:ascii="Times New Roman" w:hAnsi="Times New Roman"/>
          <w:bCs/>
          <w:color w:val="auto"/>
          <w:sz w:val="28"/>
          <w:szCs w:val="28"/>
        </w:rPr>
        <w:t xml:space="preserve">) о даче поручения Губернатором Камчатского края посредством направления соответствующего документа по электронной почте, </w:t>
      </w:r>
      <w:r w:rsidR="00AE3DFD" w:rsidRPr="00B012AB">
        <w:rPr>
          <w:rFonts w:ascii="Times New Roman" w:hAnsi="Times New Roman"/>
          <w:bCs/>
          <w:color w:val="auto"/>
          <w:sz w:val="28"/>
          <w:szCs w:val="28"/>
        </w:rPr>
        <w:t xml:space="preserve">телефонной связи, </w:t>
      </w:r>
      <w:r w:rsidR="004766D5" w:rsidRPr="00B012AB">
        <w:rPr>
          <w:rFonts w:ascii="Times New Roman" w:hAnsi="Times New Roman"/>
          <w:bCs/>
          <w:color w:val="auto"/>
          <w:sz w:val="28"/>
          <w:szCs w:val="28"/>
        </w:rPr>
        <w:t>почтовым отправлением, нарочно ил</w:t>
      </w:r>
      <w:r w:rsidR="007766DD" w:rsidRPr="00B012AB">
        <w:rPr>
          <w:rFonts w:ascii="Times New Roman" w:hAnsi="Times New Roman"/>
          <w:bCs/>
          <w:color w:val="auto"/>
          <w:sz w:val="28"/>
          <w:szCs w:val="28"/>
        </w:rPr>
        <w:t xml:space="preserve">и любым иным доступным способом, обеспечивающим получение указанного поручения. </w:t>
      </w:r>
    </w:p>
    <w:p w:rsidR="004D7778" w:rsidRPr="00B012AB" w:rsidRDefault="00EB670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4</w:t>
      </w:r>
      <w:r w:rsidR="00E36F42">
        <w:rPr>
          <w:rFonts w:ascii="Times New Roman" w:hAnsi="Times New Roman"/>
          <w:bCs/>
          <w:color w:val="auto"/>
          <w:sz w:val="28"/>
          <w:szCs w:val="28"/>
        </w:rPr>
        <w:t>7</w:t>
      </w:r>
      <w:r w:rsidR="00B84C57" w:rsidRPr="00B012AB">
        <w:rPr>
          <w:rFonts w:ascii="Times New Roman" w:hAnsi="Times New Roman"/>
          <w:bCs/>
          <w:color w:val="auto"/>
          <w:sz w:val="28"/>
          <w:szCs w:val="28"/>
        </w:rPr>
        <w:t>. </w:t>
      </w:r>
      <w:r w:rsidR="004766D5" w:rsidRPr="00B012AB">
        <w:rPr>
          <w:rFonts w:ascii="Times New Roman" w:hAnsi="Times New Roman"/>
          <w:bCs/>
          <w:color w:val="auto"/>
          <w:sz w:val="28"/>
          <w:szCs w:val="28"/>
        </w:rPr>
        <w:t>В случае, если ответственным исполнителем по поручению Губернатора Камчатского края определен:</w:t>
      </w:r>
    </w:p>
    <w:p w:rsidR="004D7778" w:rsidRPr="00B012AB" w:rsidRDefault="00B84C57">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1) </w:t>
      </w:r>
      <w:r w:rsidR="004766D5" w:rsidRPr="00B012AB">
        <w:rPr>
          <w:rFonts w:ascii="Times New Roman" w:hAnsi="Times New Roman"/>
          <w:bCs/>
          <w:color w:val="auto"/>
          <w:sz w:val="28"/>
          <w:szCs w:val="28"/>
        </w:rPr>
        <w:t>Председатель Правительства Камчатского края, Первый вице-губернатор Камчатского края, вице-губернаторы Камчатского края, Руководитель Администрации Губернатора Камчатского края, заместители Председателя Правительства Камчатского края – доклады в адрес Губернатора Камчатского края направляются за подписями указанных должностных лиц;</w:t>
      </w:r>
    </w:p>
    <w:p w:rsidR="004D7778" w:rsidRPr="00B012AB" w:rsidRDefault="005068A2">
      <w:pPr>
        <w:spacing w:after="0" w:line="240" w:lineRule="auto"/>
        <w:ind w:firstLine="708"/>
        <w:jc w:val="both"/>
        <w:rPr>
          <w:rFonts w:ascii="Times New Roman" w:hAnsi="Times New Roman"/>
          <w:bCs/>
          <w:color w:val="auto"/>
          <w:sz w:val="28"/>
          <w:szCs w:val="28"/>
        </w:rPr>
      </w:pPr>
      <w:r>
        <w:rPr>
          <w:rFonts w:ascii="Times New Roman" w:hAnsi="Times New Roman"/>
          <w:bCs/>
          <w:color w:val="auto"/>
          <w:sz w:val="28"/>
          <w:szCs w:val="28"/>
        </w:rPr>
        <w:t>2) исполнительный орган</w:t>
      </w:r>
      <w:r w:rsidR="004766D5" w:rsidRPr="00B012AB">
        <w:rPr>
          <w:rFonts w:ascii="Times New Roman" w:hAnsi="Times New Roman"/>
          <w:bCs/>
          <w:color w:val="auto"/>
          <w:sz w:val="28"/>
          <w:szCs w:val="28"/>
        </w:rPr>
        <w:t xml:space="preserve"> Камчатского края</w:t>
      </w:r>
      <w:r w:rsidR="00F601BA">
        <w:rPr>
          <w:rFonts w:ascii="Times New Roman" w:hAnsi="Times New Roman"/>
          <w:bCs/>
          <w:color w:val="auto"/>
          <w:sz w:val="28"/>
          <w:szCs w:val="28"/>
        </w:rPr>
        <w:t xml:space="preserve"> (либо его руководитель)</w:t>
      </w:r>
      <w:r w:rsidR="004766D5" w:rsidRPr="00B012AB">
        <w:rPr>
          <w:rFonts w:ascii="Times New Roman" w:hAnsi="Times New Roman"/>
          <w:bCs/>
          <w:color w:val="auto"/>
          <w:sz w:val="28"/>
          <w:szCs w:val="28"/>
        </w:rPr>
        <w:t xml:space="preserve"> – доклады в адрес Губернатора Камчатского края направляются за подписями руководителя </w:t>
      </w:r>
      <w:r w:rsidRPr="00B012AB">
        <w:rPr>
          <w:rFonts w:ascii="Times New Roman" w:hAnsi="Times New Roman"/>
          <w:bCs/>
          <w:color w:val="auto"/>
          <w:sz w:val="28"/>
          <w:szCs w:val="28"/>
        </w:rPr>
        <w:t xml:space="preserve">указанного </w:t>
      </w:r>
      <w:r w:rsidR="004766D5" w:rsidRPr="00B012AB">
        <w:rPr>
          <w:rFonts w:ascii="Times New Roman" w:hAnsi="Times New Roman"/>
          <w:bCs/>
          <w:color w:val="auto"/>
          <w:sz w:val="28"/>
          <w:szCs w:val="28"/>
        </w:rPr>
        <w:t xml:space="preserve">исполнительного органа Камчатского края и должностного лица, осуществляющего контроль и координацию деятельности </w:t>
      </w:r>
      <w:r w:rsidR="004766D5" w:rsidRPr="00B012AB">
        <w:rPr>
          <w:rFonts w:ascii="Times New Roman" w:hAnsi="Times New Roman"/>
          <w:bCs/>
          <w:color w:val="auto"/>
          <w:sz w:val="28"/>
          <w:szCs w:val="28"/>
        </w:rPr>
        <w:lastRenderedPageBreak/>
        <w:t xml:space="preserve">соответствующего исполнительного органа </w:t>
      </w:r>
      <w:r w:rsidR="00E80743" w:rsidRPr="00B012AB">
        <w:rPr>
          <w:rFonts w:ascii="Times New Roman" w:hAnsi="Times New Roman"/>
          <w:bCs/>
          <w:color w:val="auto"/>
          <w:sz w:val="28"/>
          <w:szCs w:val="28"/>
        </w:rPr>
        <w:t xml:space="preserve">в соответствии с </w:t>
      </w:r>
      <w:r w:rsidR="00DE7754" w:rsidRPr="00B012AB">
        <w:rPr>
          <w:rFonts w:ascii="Times New Roman" w:hAnsi="Times New Roman"/>
          <w:bCs/>
          <w:color w:val="auto"/>
          <w:sz w:val="28"/>
          <w:szCs w:val="28"/>
        </w:rPr>
        <w:t xml:space="preserve">установленным Губернатором Камчатского края </w:t>
      </w:r>
      <w:r w:rsidR="00E80743" w:rsidRPr="00B012AB">
        <w:rPr>
          <w:rFonts w:ascii="Times New Roman" w:hAnsi="Times New Roman"/>
          <w:bCs/>
          <w:color w:val="auto"/>
          <w:sz w:val="28"/>
          <w:szCs w:val="28"/>
        </w:rPr>
        <w:t>распределением</w:t>
      </w:r>
      <w:r w:rsidR="004766D5" w:rsidRPr="00B012AB">
        <w:rPr>
          <w:rFonts w:ascii="Times New Roman" w:hAnsi="Times New Roman"/>
          <w:bCs/>
          <w:color w:val="auto"/>
          <w:sz w:val="28"/>
          <w:szCs w:val="28"/>
        </w:rPr>
        <w:t xml:space="preserve"> основных обязанностей.</w:t>
      </w:r>
    </w:p>
    <w:p w:rsidR="004D7778" w:rsidRPr="00B012AB" w:rsidRDefault="00EB670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4</w:t>
      </w:r>
      <w:r w:rsidR="00E36F42">
        <w:rPr>
          <w:rFonts w:ascii="Times New Roman" w:hAnsi="Times New Roman"/>
          <w:bCs/>
          <w:color w:val="auto"/>
          <w:sz w:val="28"/>
          <w:szCs w:val="28"/>
        </w:rPr>
        <w:t>8</w:t>
      </w:r>
      <w:r w:rsidR="00B84C57" w:rsidRPr="00B012AB">
        <w:rPr>
          <w:rFonts w:ascii="Times New Roman" w:hAnsi="Times New Roman"/>
          <w:bCs/>
          <w:color w:val="auto"/>
          <w:sz w:val="28"/>
          <w:szCs w:val="28"/>
        </w:rPr>
        <w:t>. </w:t>
      </w:r>
      <w:r w:rsidR="004766D5" w:rsidRPr="00B012AB">
        <w:rPr>
          <w:rFonts w:ascii="Times New Roman" w:hAnsi="Times New Roman"/>
          <w:bCs/>
          <w:color w:val="auto"/>
          <w:sz w:val="28"/>
          <w:szCs w:val="28"/>
        </w:rPr>
        <w:t>Правила подписани</w:t>
      </w:r>
      <w:r w:rsidR="007766DD" w:rsidRPr="00B012AB">
        <w:rPr>
          <w:rFonts w:ascii="Times New Roman" w:hAnsi="Times New Roman"/>
          <w:bCs/>
          <w:color w:val="auto"/>
          <w:sz w:val="28"/>
          <w:szCs w:val="28"/>
        </w:rPr>
        <w:t xml:space="preserve">я докладов, указанные в части </w:t>
      </w:r>
      <w:r w:rsidRPr="00B012AB">
        <w:rPr>
          <w:rFonts w:ascii="Times New Roman" w:hAnsi="Times New Roman"/>
          <w:bCs/>
          <w:color w:val="auto"/>
          <w:sz w:val="28"/>
          <w:szCs w:val="28"/>
        </w:rPr>
        <w:t>4</w:t>
      </w:r>
      <w:r w:rsidR="00492045">
        <w:rPr>
          <w:rFonts w:ascii="Times New Roman" w:hAnsi="Times New Roman"/>
          <w:bCs/>
          <w:color w:val="auto"/>
          <w:sz w:val="28"/>
          <w:szCs w:val="28"/>
        </w:rPr>
        <w:t>7</w:t>
      </w:r>
      <w:r w:rsidR="004766D5" w:rsidRPr="00B012AB">
        <w:rPr>
          <w:rFonts w:ascii="Times New Roman" w:hAnsi="Times New Roman"/>
          <w:bCs/>
          <w:color w:val="auto"/>
          <w:sz w:val="28"/>
          <w:szCs w:val="28"/>
        </w:rPr>
        <w:t xml:space="preserve"> настоящего Положения, </w:t>
      </w:r>
      <w:r w:rsidR="00C3435A">
        <w:rPr>
          <w:rFonts w:ascii="Times New Roman" w:hAnsi="Times New Roman"/>
          <w:bCs/>
          <w:color w:val="auto"/>
          <w:sz w:val="28"/>
          <w:szCs w:val="28"/>
        </w:rPr>
        <w:t xml:space="preserve">также </w:t>
      </w:r>
      <w:r w:rsidR="004766D5" w:rsidRPr="00B012AB">
        <w:rPr>
          <w:rFonts w:ascii="Times New Roman" w:hAnsi="Times New Roman"/>
          <w:bCs/>
          <w:color w:val="auto"/>
          <w:sz w:val="28"/>
          <w:szCs w:val="28"/>
        </w:rPr>
        <w:t>применяются в случаях направления Председателю Правительства Камчатского края</w:t>
      </w:r>
      <w:r w:rsidR="003C6E36" w:rsidRPr="00B012AB">
        <w:rPr>
          <w:rFonts w:ascii="Times New Roman" w:hAnsi="Times New Roman"/>
          <w:bCs/>
          <w:color w:val="auto"/>
          <w:sz w:val="28"/>
          <w:szCs w:val="28"/>
        </w:rPr>
        <w:t>, Первому вице-губернатору Камчатского края</w:t>
      </w:r>
      <w:r w:rsidR="00C3435A">
        <w:rPr>
          <w:rFonts w:ascii="Times New Roman" w:hAnsi="Times New Roman"/>
          <w:bCs/>
          <w:color w:val="auto"/>
          <w:sz w:val="28"/>
          <w:szCs w:val="28"/>
        </w:rPr>
        <w:t xml:space="preserve"> докладов по исполнению их</w:t>
      </w:r>
      <w:r w:rsidR="004766D5" w:rsidRPr="00B012AB">
        <w:rPr>
          <w:rFonts w:ascii="Times New Roman" w:hAnsi="Times New Roman"/>
          <w:bCs/>
          <w:color w:val="auto"/>
          <w:sz w:val="28"/>
          <w:szCs w:val="28"/>
        </w:rPr>
        <w:t xml:space="preserve"> поручений.</w:t>
      </w:r>
      <w:r w:rsidR="00A47352" w:rsidRPr="00B012AB">
        <w:rPr>
          <w:rFonts w:ascii="Times New Roman" w:hAnsi="Times New Roman"/>
          <w:bCs/>
          <w:color w:val="auto"/>
          <w:sz w:val="28"/>
          <w:szCs w:val="28"/>
        </w:rPr>
        <w:t xml:space="preserve"> </w:t>
      </w:r>
    </w:p>
    <w:p w:rsidR="004D7778" w:rsidRPr="00B012AB" w:rsidRDefault="00EB670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4</w:t>
      </w:r>
      <w:r w:rsidR="00E36F42">
        <w:rPr>
          <w:rFonts w:ascii="Times New Roman" w:hAnsi="Times New Roman"/>
          <w:bCs/>
          <w:color w:val="auto"/>
          <w:sz w:val="28"/>
          <w:szCs w:val="28"/>
        </w:rPr>
        <w:t>9</w:t>
      </w:r>
      <w:r w:rsidR="00B84C57" w:rsidRPr="00B012AB">
        <w:rPr>
          <w:rFonts w:ascii="Times New Roman" w:hAnsi="Times New Roman"/>
          <w:bCs/>
          <w:color w:val="auto"/>
          <w:sz w:val="28"/>
          <w:szCs w:val="28"/>
        </w:rPr>
        <w:t>. </w:t>
      </w:r>
      <w:r w:rsidR="004766D5" w:rsidRPr="00B012AB">
        <w:rPr>
          <w:rFonts w:ascii="Times New Roman" w:hAnsi="Times New Roman"/>
          <w:bCs/>
          <w:color w:val="auto"/>
          <w:sz w:val="28"/>
          <w:szCs w:val="28"/>
        </w:rPr>
        <w:t>Доклад</w:t>
      </w:r>
      <w:r w:rsidR="00A47352" w:rsidRPr="00B012AB">
        <w:rPr>
          <w:rFonts w:ascii="Times New Roman" w:hAnsi="Times New Roman"/>
          <w:bCs/>
          <w:color w:val="auto"/>
          <w:sz w:val="28"/>
          <w:szCs w:val="28"/>
        </w:rPr>
        <w:t xml:space="preserve"> в адрес Губернатора Камчатского края по исполнению его поручения</w:t>
      </w:r>
      <w:r w:rsidR="004766D5" w:rsidRPr="00B012AB">
        <w:rPr>
          <w:rFonts w:ascii="Times New Roman" w:hAnsi="Times New Roman"/>
          <w:bCs/>
          <w:color w:val="auto"/>
          <w:sz w:val="28"/>
          <w:szCs w:val="28"/>
        </w:rPr>
        <w:t xml:space="preserve">, не </w:t>
      </w:r>
      <w:r w:rsidR="005C3D80">
        <w:rPr>
          <w:rFonts w:ascii="Times New Roman" w:hAnsi="Times New Roman"/>
          <w:bCs/>
          <w:color w:val="auto"/>
          <w:sz w:val="28"/>
          <w:szCs w:val="28"/>
        </w:rPr>
        <w:t>соответствующий</w:t>
      </w:r>
      <w:r w:rsidR="004766D5" w:rsidRPr="00B012AB">
        <w:rPr>
          <w:rFonts w:ascii="Times New Roman" w:hAnsi="Times New Roman"/>
          <w:bCs/>
          <w:color w:val="auto"/>
          <w:sz w:val="28"/>
          <w:szCs w:val="28"/>
        </w:rPr>
        <w:t xml:space="preserve"> </w:t>
      </w:r>
      <w:r w:rsidR="005C3D80">
        <w:rPr>
          <w:rFonts w:ascii="Times New Roman" w:hAnsi="Times New Roman"/>
          <w:bCs/>
          <w:color w:val="auto"/>
          <w:sz w:val="28"/>
          <w:szCs w:val="28"/>
        </w:rPr>
        <w:t>сути</w:t>
      </w:r>
      <w:r w:rsidR="004766D5" w:rsidRPr="00B012AB">
        <w:rPr>
          <w:rFonts w:ascii="Times New Roman" w:hAnsi="Times New Roman"/>
          <w:bCs/>
          <w:color w:val="auto"/>
          <w:sz w:val="28"/>
          <w:szCs w:val="28"/>
        </w:rPr>
        <w:t xml:space="preserve"> </w:t>
      </w:r>
      <w:r w:rsidR="00A47352" w:rsidRPr="00B012AB">
        <w:rPr>
          <w:rFonts w:ascii="Times New Roman" w:hAnsi="Times New Roman"/>
          <w:bCs/>
          <w:color w:val="auto"/>
          <w:sz w:val="28"/>
          <w:szCs w:val="28"/>
        </w:rPr>
        <w:t xml:space="preserve">его </w:t>
      </w:r>
      <w:r w:rsidR="004766D5" w:rsidRPr="00B012AB">
        <w:rPr>
          <w:rFonts w:ascii="Times New Roman" w:hAnsi="Times New Roman"/>
          <w:bCs/>
          <w:color w:val="auto"/>
          <w:sz w:val="28"/>
          <w:szCs w:val="28"/>
        </w:rPr>
        <w:t>поручени</w:t>
      </w:r>
      <w:r w:rsidR="00AC0C11" w:rsidRPr="00B012AB">
        <w:rPr>
          <w:rFonts w:ascii="Times New Roman" w:hAnsi="Times New Roman"/>
          <w:bCs/>
          <w:color w:val="auto"/>
          <w:sz w:val="28"/>
          <w:szCs w:val="28"/>
        </w:rPr>
        <w:t xml:space="preserve">я </w:t>
      </w:r>
      <w:r w:rsidR="004766D5" w:rsidRPr="00B012AB">
        <w:rPr>
          <w:rFonts w:ascii="Times New Roman" w:hAnsi="Times New Roman"/>
          <w:bCs/>
          <w:color w:val="auto"/>
          <w:sz w:val="28"/>
          <w:szCs w:val="28"/>
        </w:rPr>
        <w:t>и (или) не соответствующий т</w:t>
      </w:r>
      <w:r w:rsidR="00B84C57" w:rsidRPr="00B012AB">
        <w:rPr>
          <w:rFonts w:ascii="Times New Roman" w:hAnsi="Times New Roman"/>
          <w:bCs/>
          <w:color w:val="auto"/>
          <w:sz w:val="28"/>
          <w:szCs w:val="28"/>
        </w:rPr>
        <w:t>ребова</w:t>
      </w:r>
      <w:r w:rsidR="00D07129" w:rsidRPr="00B012AB">
        <w:rPr>
          <w:rFonts w:ascii="Times New Roman" w:hAnsi="Times New Roman"/>
          <w:bCs/>
          <w:color w:val="auto"/>
          <w:sz w:val="28"/>
          <w:szCs w:val="28"/>
        </w:rPr>
        <w:t>н</w:t>
      </w:r>
      <w:r w:rsidRPr="00B012AB">
        <w:rPr>
          <w:rFonts w:ascii="Times New Roman" w:hAnsi="Times New Roman"/>
          <w:bCs/>
          <w:color w:val="auto"/>
          <w:sz w:val="28"/>
          <w:szCs w:val="28"/>
        </w:rPr>
        <w:t xml:space="preserve">иям, установленным частями </w:t>
      </w:r>
      <w:r w:rsidRPr="00492045">
        <w:rPr>
          <w:rFonts w:ascii="Times New Roman" w:hAnsi="Times New Roman"/>
          <w:bCs/>
          <w:color w:val="auto"/>
          <w:sz w:val="28"/>
          <w:szCs w:val="28"/>
        </w:rPr>
        <w:t>18</w:t>
      </w:r>
      <w:r w:rsidR="003C6E36" w:rsidRPr="00492045">
        <w:rPr>
          <w:rFonts w:ascii="Times New Roman" w:hAnsi="Times New Roman"/>
          <w:bCs/>
          <w:color w:val="auto"/>
          <w:sz w:val="28"/>
          <w:szCs w:val="28"/>
        </w:rPr>
        <w:t xml:space="preserve">, </w:t>
      </w:r>
      <w:r w:rsidRPr="00492045">
        <w:rPr>
          <w:rFonts w:ascii="Times New Roman" w:hAnsi="Times New Roman"/>
          <w:bCs/>
          <w:color w:val="auto"/>
          <w:sz w:val="28"/>
          <w:szCs w:val="28"/>
        </w:rPr>
        <w:t>19</w:t>
      </w:r>
      <w:r w:rsidR="003C6E36" w:rsidRPr="00492045">
        <w:rPr>
          <w:rFonts w:ascii="Times New Roman" w:hAnsi="Times New Roman"/>
          <w:bCs/>
          <w:color w:val="auto"/>
          <w:sz w:val="28"/>
          <w:szCs w:val="28"/>
        </w:rPr>
        <w:t>,</w:t>
      </w:r>
      <w:r w:rsidR="003C6E36" w:rsidRPr="00B012AB">
        <w:rPr>
          <w:rFonts w:ascii="Times New Roman" w:hAnsi="Times New Roman"/>
          <w:bCs/>
          <w:color w:val="auto"/>
          <w:sz w:val="28"/>
          <w:szCs w:val="28"/>
        </w:rPr>
        <w:t xml:space="preserve"> </w:t>
      </w:r>
      <w:r w:rsidRPr="00B012AB">
        <w:rPr>
          <w:rFonts w:ascii="Times New Roman" w:hAnsi="Times New Roman"/>
          <w:bCs/>
          <w:color w:val="auto"/>
          <w:sz w:val="28"/>
          <w:szCs w:val="28"/>
        </w:rPr>
        <w:t>4</w:t>
      </w:r>
      <w:r w:rsidR="00E36F42">
        <w:rPr>
          <w:rFonts w:ascii="Times New Roman" w:hAnsi="Times New Roman"/>
          <w:bCs/>
          <w:color w:val="auto"/>
          <w:sz w:val="28"/>
          <w:szCs w:val="28"/>
        </w:rPr>
        <w:t>7</w:t>
      </w:r>
      <w:r w:rsidR="004766D5" w:rsidRPr="00B012AB">
        <w:rPr>
          <w:rFonts w:ascii="Times New Roman" w:hAnsi="Times New Roman"/>
          <w:bCs/>
          <w:color w:val="auto"/>
          <w:sz w:val="28"/>
          <w:szCs w:val="28"/>
        </w:rPr>
        <w:t xml:space="preserve"> настоящего Положения, </w:t>
      </w:r>
      <w:r w:rsidR="0096033E">
        <w:rPr>
          <w:rFonts w:ascii="Times New Roman" w:hAnsi="Times New Roman"/>
          <w:bCs/>
          <w:color w:val="auto"/>
          <w:sz w:val="28"/>
          <w:szCs w:val="28"/>
        </w:rPr>
        <w:br/>
      </w:r>
      <w:r w:rsidR="004766D5" w:rsidRPr="00B012AB">
        <w:rPr>
          <w:rFonts w:ascii="Times New Roman" w:hAnsi="Times New Roman"/>
          <w:bCs/>
          <w:color w:val="auto"/>
          <w:sz w:val="28"/>
          <w:szCs w:val="28"/>
        </w:rPr>
        <w:t xml:space="preserve">в течение 7 рабочих дней со дня его </w:t>
      </w:r>
      <w:r w:rsidR="005C3D80">
        <w:rPr>
          <w:rFonts w:ascii="Times New Roman" w:hAnsi="Times New Roman"/>
          <w:bCs/>
          <w:color w:val="auto"/>
          <w:sz w:val="28"/>
          <w:szCs w:val="28"/>
        </w:rPr>
        <w:t xml:space="preserve">направления </w:t>
      </w:r>
      <w:r w:rsidR="00CD029B">
        <w:rPr>
          <w:rFonts w:ascii="Times New Roman" w:hAnsi="Times New Roman"/>
          <w:bCs/>
          <w:color w:val="auto"/>
          <w:sz w:val="28"/>
          <w:szCs w:val="28"/>
        </w:rPr>
        <w:t>авто</w:t>
      </w:r>
      <w:r w:rsidR="005C3D80">
        <w:rPr>
          <w:rFonts w:ascii="Times New Roman" w:hAnsi="Times New Roman"/>
          <w:bCs/>
          <w:color w:val="auto"/>
          <w:sz w:val="28"/>
          <w:szCs w:val="28"/>
        </w:rPr>
        <w:t>ру</w:t>
      </w:r>
      <w:r w:rsidR="004766D5" w:rsidRPr="00B012AB">
        <w:rPr>
          <w:rFonts w:ascii="Times New Roman" w:hAnsi="Times New Roman"/>
          <w:bCs/>
          <w:color w:val="auto"/>
          <w:sz w:val="28"/>
          <w:szCs w:val="28"/>
        </w:rPr>
        <w:t xml:space="preserve"> поручения возвращается Главным контрольным управлением ответственному исполнителю на срок не более 10 рабочих дней для доработки и повторного представления </w:t>
      </w:r>
      <w:r w:rsidR="0096033E">
        <w:rPr>
          <w:rFonts w:ascii="Times New Roman" w:hAnsi="Times New Roman"/>
          <w:bCs/>
          <w:color w:val="auto"/>
          <w:sz w:val="28"/>
          <w:szCs w:val="28"/>
        </w:rPr>
        <w:br/>
      </w:r>
      <w:r w:rsidR="004766D5" w:rsidRPr="00B012AB">
        <w:rPr>
          <w:rFonts w:ascii="Times New Roman" w:hAnsi="Times New Roman"/>
          <w:bCs/>
          <w:color w:val="auto"/>
          <w:sz w:val="28"/>
          <w:szCs w:val="28"/>
        </w:rPr>
        <w:t>в адр</w:t>
      </w:r>
      <w:r w:rsidR="00AC0C11" w:rsidRPr="00B012AB">
        <w:rPr>
          <w:rFonts w:ascii="Times New Roman" w:hAnsi="Times New Roman"/>
          <w:bCs/>
          <w:color w:val="auto"/>
          <w:sz w:val="28"/>
          <w:szCs w:val="28"/>
        </w:rPr>
        <w:t>ес Губернатора Камчатского края</w:t>
      </w:r>
      <w:r w:rsidR="004241E1" w:rsidRPr="00B012AB">
        <w:rPr>
          <w:rFonts w:ascii="Times New Roman" w:hAnsi="Times New Roman"/>
          <w:bCs/>
          <w:i/>
          <w:color w:val="auto"/>
          <w:sz w:val="28"/>
          <w:szCs w:val="28"/>
        </w:rPr>
        <w:t>.</w:t>
      </w:r>
      <w:r w:rsidR="004241E1" w:rsidRPr="00B012AB">
        <w:rPr>
          <w:rFonts w:ascii="Times New Roman" w:hAnsi="Times New Roman"/>
          <w:bCs/>
          <w:color w:val="auto"/>
          <w:sz w:val="28"/>
          <w:szCs w:val="28"/>
        </w:rPr>
        <w:t xml:space="preserve"> </w:t>
      </w:r>
    </w:p>
    <w:p w:rsidR="00953A17" w:rsidRPr="00B012AB" w:rsidRDefault="00E36F42" w:rsidP="00953A17">
      <w:pPr>
        <w:autoSpaceDE w:val="0"/>
        <w:autoSpaceDN w:val="0"/>
        <w:adjustRightInd w:val="0"/>
        <w:spacing w:after="0" w:line="240" w:lineRule="auto"/>
        <w:ind w:firstLine="708"/>
        <w:jc w:val="both"/>
        <w:rPr>
          <w:rFonts w:ascii="Times New Roman" w:hAnsi="Times New Roman"/>
          <w:color w:val="auto"/>
          <w:sz w:val="28"/>
          <w:szCs w:val="28"/>
        </w:rPr>
      </w:pPr>
      <w:r>
        <w:rPr>
          <w:rFonts w:ascii="Times New Roman" w:hAnsi="Times New Roman"/>
          <w:bCs/>
          <w:color w:val="auto"/>
          <w:sz w:val="28"/>
          <w:szCs w:val="28"/>
        </w:rPr>
        <w:t>50</w:t>
      </w:r>
      <w:r w:rsidR="003C6E36" w:rsidRPr="00B012AB">
        <w:rPr>
          <w:rFonts w:ascii="Times New Roman" w:hAnsi="Times New Roman"/>
          <w:bCs/>
          <w:color w:val="auto"/>
          <w:sz w:val="28"/>
          <w:szCs w:val="28"/>
        </w:rPr>
        <w:t xml:space="preserve">. В случае </w:t>
      </w:r>
      <w:r w:rsidR="00C075A2" w:rsidRPr="00B012AB">
        <w:rPr>
          <w:rFonts w:ascii="Times New Roman" w:hAnsi="Times New Roman"/>
          <w:bCs/>
          <w:color w:val="auto"/>
          <w:sz w:val="28"/>
          <w:szCs w:val="28"/>
        </w:rPr>
        <w:t xml:space="preserve">если отчет ответственного исполнителя не позволяет оценить качество и полноту исполнения поручения, </w:t>
      </w:r>
      <w:r w:rsidR="00953A17" w:rsidRPr="00B012AB">
        <w:rPr>
          <w:rFonts w:ascii="Times New Roman" w:hAnsi="Times New Roman"/>
          <w:bCs/>
          <w:color w:val="auto"/>
          <w:sz w:val="28"/>
          <w:szCs w:val="28"/>
        </w:rPr>
        <w:t>Главным контрольным</w:t>
      </w:r>
      <w:r w:rsidR="00C075A2" w:rsidRPr="00B012AB">
        <w:rPr>
          <w:rFonts w:ascii="Times New Roman" w:hAnsi="Times New Roman"/>
          <w:bCs/>
          <w:color w:val="auto"/>
          <w:sz w:val="28"/>
          <w:szCs w:val="28"/>
        </w:rPr>
        <w:t xml:space="preserve"> управление</w:t>
      </w:r>
      <w:r w:rsidR="00953A17" w:rsidRPr="00B012AB">
        <w:rPr>
          <w:rFonts w:ascii="Times New Roman" w:hAnsi="Times New Roman"/>
          <w:bCs/>
          <w:color w:val="auto"/>
          <w:sz w:val="28"/>
          <w:szCs w:val="28"/>
        </w:rPr>
        <w:t xml:space="preserve">м такой отчет </w:t>
      </w:r>
      <w:r w:rsidR="00C075A2" w:rsidRPr="00B012AB">
        <w:rPr>
          <w:rFonts w:ascii="Times New Roman" w:hAnsi="Times New Roman"/>
          <w:bCs/>
          <w:color w:val="auto"/>
          <w:sz w:val="28"/>
          <w:szCs w:val="28"/>
        </w:rPr>
        <w:t>возвращается на доработку,</w:t>
      </w:r>
      <w:r w:rsidR="00953A17" w:rsidRPr="00B012AB">
        <w:rPr>
          <w:rFonts w:ascii="Times New Roman" w:hAnsi="Times New Roman"/>
          <w:bCs/>
          <w:color w:val="auto"/>
          <w:sz w:val="28"/>
          <w:szCs w:val="28"/>
        </w:rPr>
        <w:t xml:space="preserve"> а</w:t>
      </w:r>
      <w:r w:rsidR="00C3435A">
        <w:rPr>
          <w:rFonts w:ascii="Times New Roman" w:hAnsi="Times New Roman"/>
          <w:bCs/>
          <w:color w:val="auto"/>
          <w:sz w:val="28"/>
          <w:szCs w:val="28"/>
        </w:rPr>
        <w:t xml:space="preserve"> поручение остае</w:t>
      </w:r>
      <w:r w:rsidR="00C075A2" w:rsidRPr="00B012AB">
        <w:rPr>
          <w:rFonts w:ascii="Times New Roman" w:hAnsi="Times New Roman"/>
          <w:bCs/>
          <w:color w:val="auto"/>
          <w:sz w:val="28"/>
          <w:szCs w:val="28"/>
        </w:rPr>
        <w:t>тся на контроле.</w:t>
      </w:r>
      <w:r w:rsidR="00953A17" w:rsidRPr="00B012AB">
        <w:rPr>
          <w:rFonts w:ascii="Times New Roman" w:hAnsi="Times New Roman"/>
          <w:color w:val="auto"/>
          <w:sz w:val="28"/>
          <w:szCs w:val="28"/>
        </w:rPr>
        <w:t xml:space="preserve"> </w:t>
      </w:r>
    </w:p>
    <w:p w:rsidR="00C075A2" w:rsidRPr="00B012AB" w:rsidRDefault="00953A17" w:rsidP="00953A17">
      <w:pPr>
        <w:autoSpaceDE w:val="0"/>
        <w:autoSpaceDN w:val="0"/>
        <w:adjustRightInd w:val="0"/>
        <w:spacing w:after="0" w:line="240" w:lineRule="auto"/>
        <w:ind w:firstLine="708"/>
        <w:jc w:val="both"/>
        <w:rPr>
          <w:rFonts w:ascii="Times New Roman" w:hAnsi="Times New Roman"/>
          <w:color w:val="auto"/>
          <w:sz w:val="28"/>
          <w:szCs w:val="28"/>
        </w:rPr>
      </w:pPr>
      <w:r w:rsidRPr="00B012AB">
        <w:rPr>
          <w:rFonts w:ascii="Times New Roman" w:hAnsi="Times New Roman"/>
          <w:color w:val="auto"/>
          <w:sz w:val="28"/>
          <w:szCs w:val="28"/>
        </w:rPr>
        <w:t xml:space="preserve">Ответственный исполнитель в срок, определенный Главным контрольным управлением, дорабатывает отчет об исполнении поручения и размещает его </w:t>
      </w:r>
      <w:r w:rsidR="00C3435A">
        <w:rPr>
          <w:rFonts w:ascii="Times New Roman" w:hAnsi="Times New Roman"/>
          <w:color w:val="auto"/>
          <w:sz w:val="28"/>
          <w:szCs w:val="28"/>
        </w:rPr>
        <w:br/>
      </w:r>
      <w:r w:rsidRPr="00B012AB">
        <w:rPr>
          <w:rFonts w:ascii="Times New Roman" w:hAnsi="Times New Roman"/>
          <w:color w:val="auto"/>
          <w:sz w:val="28"/>
          <w:szCs w:val="28"/>
        </w:rPr>
        <w:t>в ИС ЕСЭД.</w:t>
      </w:r>
    </w:p>
    <w:p w:rsidR="004D7778" w:rsidRPr="00B012AB" w:rsidRDefault="00EB670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5</w:t>
      </w:r>
      <w:r w:rsidR="00E36F42">
        <w:rPr>
          <w:rFonts w:ascii="Times New Roman" w:hAnsi="Times New Roman"/>
          <w:bCs/>
          <w:color w:val="auto"/>
          <w:sz w:val="28"/>
          <w:szCs w:val="28"/>
        </w:rPr>
        <w:t>1</w:t>
      </w:r>
      <w:r w:rsidR="00B84C57" w:rsidRPr="00B012AB">
        <w:rPr>
          <w:rFonts w:ascii="Times New Roman" w:hAnsi="Times New Roman"/>
          <w:bCs/>
          <w:color w:val="auto"/>
          <w:sz w:val="28"/>
          <w:szCs w:val="28"/>
        </w:rPr>
        <w:t>. </w:t>
      </w:r>
      <w:r w:rsidR="008276DF" w:rsidRPr="00B012AB">
        <w:rPr>
          <w:rFonts w:ascii="Times New Roman" w:hAnsi="Times New Roman"/>
          <w:bCs/>
          <w:color w:val="auto"/>
          <w:sz w:val="28"/>
          <w:szCs w:val="28"/>
        </w:rPr>
        <w:t>Поручения</w:t>
      </w:r>
      <w:r w:rsidR="004766D5" w:rsidRPr="00B012AB">
        <w:rPr>
          <w:rFonts w:ascii="Times New Roman" w:hAnsi="Times New Roman"/>
          <w:bCs/>
          <w:color w:val="auto"/>
          <w:sz w:val="28"/>
          <w:szCs w:val="28"/>
        </w:rPr>
        <w:t xml:space="preserve"> Губернатора Камчатского края, Председателя</w:t>
      </w:r>
      <w:r w:rsidR="00AC0C11" w:rsidRPr="00B012AB">
        <w:rPr>
          <w:rFonts w:ascii="Times New Roman" w:hAnsi="Times New Roman"/>
          <w:bCs/>
          <w:color w:val="auto"/>
          <w:sz w:val="28"/>
          <w:szCs w:val="28"/>
        </w:rPr>
        <w:t xml:space="preserve"> Правительства Камчатского края, </w:t>
      </w:r>
      <w:r w:rsidR="00D07129" w:rsidRPr="00B012AB">
        <w:rPr>
          <w:rFonts w:ascii="Times New Roman" w:hAnsi="Times New Roman"/>
          <w:bCs/>
          <w:color w:val="auto"/>
          <w:sz w:val="28"/>
          <w:szCs w:val="28"/>
        </w:rPr>
        <w:t>Первого вице-Губернатора Камчатского края</w:t>
      </w:r>
      <w:r w:rsidR="00A47352" w:rsidRPr="00B012AB">
        <w:rPr>
          <w:rFonts w:ascii="Times New Roman" w:hAnsi="Times New Roman"/>
          <w:bCs/>
          <w:color w:val="auto"/>
          <w:sz w:val="28"/>
          <w:szCs w:val="28"/>
        </w:rPr>
        <w:t xml:space="preserve">, </w:t>
      </w:r>
      <w:r w:rsidR="00AC0C11" w:rsidRPr="00B012AB">
        <w:rPr>
          <w:rFonts w:ascii="Times New Roman" w:hAnsi="Times New Roman"/>
          <w:bCs/>
          <w:color w:val="auto"/>
          <w:sz w:val="28"/>
          <w:szCs w:val="28"/>
        </w:rPr>
        <w:t xml:space="preserve">срок исполнения которых </w:t>
      </w:r>
      <w:r w:rsidR="008276DF" w:rsidRPr="00B012AB">
        <w:rPr>
          <w:rFonts w:ascii="Times New Roman" w:hAnsi="Times New Roman"/>
          <w:bCs/>
          <w:color w:val="auto"/>
          <w:sz w:val="28"/>
          <w:szCs w:val="28"/>
        </w:rPr>
        <w:t>о</w:t>
      </w:r>
      <w:r w:rsidR="00AC0C11" w:rsidRPr="00B012AB">
        <w:rPr>
          <w:rFonts w:ascii="Times New Roman" w:hAnsi="Times New Roman"/>
          <w:bCs/>
          <w:color w:val="auto"/>
          <w:sz w:val="28"/>
          <w:szCs w:val="28"/>
        </w:rPr>
        <w:t>пределен</w:t>
      </w:r>
      <w:r w:rsidR="008276DF" w:rsidRPr="00B012AB">
        <w:rPr>
          <w:rFonts w:ascii="Times New Roman" w:hAnsi="Times New Roman"/>
          <w:bCs/>
          <w:color w:val="auto"/>
          <w:sz w:val="28"/>
          <w:szCs w:val="28"/>
        </w:rPr>
        <w:t xml:space="preserve"> </w:t>
      </w:r>
      <w:r w:rsidR="00AC0C11" w:rsidRPr="00B012AB">
        <w:rPr>
          <w:rFonts w:ascii="Times New Roman" w:hAnsi="Times New Roman"/>
          <w:bCs/>
          <w:color w:val="auto"/>
          <w:sz w:val="28"/>
          <w:szCs w:val="28"/>
        </w:rPr>
        <w:t>периодом времени</w:t>
      </w:r>
      <w:r w:rsidR="004766D5" w:rsidRPr="00B012AB">
        <w:rPr>
          <w:rFonts w:ascii="Times New Roman" w:hAnsi="Times New Roman"/>
          <w:bCs/>
          <w:color w:val="auto"/>
          <w:sz w:val="28"/>
          <w:szCs w:val="28"/>
        </w:rPr>
        <w:t xml:space="preserve"> «еженедельно», «ежемесячн</w:t>
      </w:r>
      <w:r w:rsidR="008276DF" w:rsidRPr="00B012AB">
        <w:rPr>
          <w:rFonts w:ascii="Times New Roman" w:hAnsi="Times New Roman"/>
          <w:bCs/>
          <w:color w:val="auto"/>
          <w:sz w:val="28"/>
          <w:szCs w:val="28"/>
        </w:rPr>
        <w:t>о», «ежеквартально», «ежегодно»</w:t>
      </w:r>
      <w:r w:rsidR="00AC0C11" w:rsidRPr="00B012AB">
        <w:rPr>
          <w:rFonts w:ascii="Times New Roman" w:hAnsi="Times New Roman"/>
          <w:bCs/>
          <w:color w:val="auto"/>
          <w:sz w:val="28"/>
          <w:szCs w:val="28"/>
        </w:rPr>
        <w:t>,</w:t>
      </w:r>
      <w:r w:rsidR="008276DF" w:rsidRPr="00B012AB">
        <w:rPr>
          <w:rFonts w:ascii="Times New Roman" w:hAnsi="Times New Roman"/>
          <w:bCs/>
          <w:color w:val="auto"/>
          <w:sz w:val="28"/>
          <w:szCs w:val="28"/>
        </w:rPr>
        <w:t xml:space="preserve"> </w:t>
      </w:r>
      <w:r w:rsidR="008276DF" w:rsidRPr="00B012AB">
        <w:rPr>
          <w:rFonts w:ascii="Times New Roman" w:hAnsi="Times New Roman"/>
          <w:color w:val="auto"/>
          <w:sz w:val="28"/>
          <w:szCs w:val="28"/>
        </w:rPr>
        <w:t xml:space="preserve">подлежат исполнению до </w:t>
      </w:r>
      <w:r w:rsidR="00AC0C11" w:rsidRPr="00B012AB">
        <w:rPr>
          <w:rFonts w:ascii="Times New Roman" w:hAnsi="Times New Roman"/>
          <w:color w:val="auto"/>
          <w:sz w:val="28"/>
          <w:szCs w:val="28"/>
        </w:rPr>
        <w:t>20</w:t>
      </w:r>
      <w:r w:rsidR="008276DF" w:rsidRPr="00B012AB">
        <w:rPr>
          <w:rFonts w:ascii="Times New Roman" w:hAnsi="Times New Roman"/>
          <w:color w:val="auto"/>
          <w:sz w:val="28"/>
          <w:szCs w:val="28"/>
        </w:rPr>
        <w:t xml:space="preserve"> числа месяца, следующего за указанным отчетным периодом, если иное не определено в тексте поручения</w:t>
      </w:r>
      <w:r w:rsidR="00AC0C11" w:rsidRPr="00B012AB">
        <w:rPr>
          <w:rFonts w:ascii="Times New Roman" w:hAnsi="Times New Roman"/>
          <w:color w:val="auto"/>
          <w:sz w:val="28"/>
          <w:szCs w:val="28"/>
        </w:rPr>
        <w:t>.</w:t>
      </w:r>
      <w:r w:rsidR="008276DF" w:rsidRPr="00B012AB">
        <w:rPr>
          <w:rFonts w:ascii="Times New Roman" w:hAnsi="Times New Roman"/>
          <w:color w:val="auto"/>
          <w:sz w:val="28"/>
          <w:szCs w:val="28"/>
        </w:rPr>
        <w:t xml:space="preserve"> </w:t>
      </w:r>
      <w:r w:rsidR="004766D5" w:rsidRPr="00B012AB">
        <w:rPr>
          <w:rFonts w:ascii="Times New Roman" w:hAnsi="Times New Roman"/>
          <w:bCs/>
          <w:color w:val="auto"/>
          <w:sz w:val="28"/>
          <w:szCs w:val="28"/>
        </w:rPr>
        <w:t>Если конечная дата исполнения поручения не определена, поручение подлежит исполнению в течение календарного года с даты утверждения поручения, после чего снимается с контроля.</w:t>
      </w:r>
    </w:p>
    <w:p w:rsidR="004D7778" w:rsidRPr="00B012AB" w:rsidRDefault="00EB670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5</w:t>
      </w:r>
      <w:r w:rsidR="00E36F42">
        <w:rPr>
          <w:rFonts w:ascii="Times New Roman" w:hAnsi="Times New Roman"/>
          <w:bCs/>
          <w:color w:val="auto"/>
          <w:sz w:val="28"/>
          <w:szCs w:val="28"/>
        </w:rPr>
        <w:t>2</w:t>
      </w:r>
      <w:r w:rsidR="00C3435A">
        <w:rPr>
          <w:rFonts w:ascii="Times New Roman" w:hAnsi="Times New Roman"/>
          <w:bCs/>
          <w:color w:val="auto"/>
          <w:sz w:val="28"/>
          <w:szCs w:val="28"/>
        </w:rPr>
        <w:t xml:space="preserve">. </w:t>
      </w:r>
      <w:r w:rsidR="004766D5" w:rsidRPr="00B012AB">
        <w:rPr>
          <w:rFonts w:ascii="Times New Roman" w:hAnsi="Times New Roman"/>
          <w:bCs/>
          <w:color w:val="auto"/>
          <w:sz w:val="28"/>
          <w:szCs w:val="28"/>
        </w:rPr>
        <w:t>Поручения со сроком исполнения «постоянно» на контроль Главного контрольного управления не ставятся.</w:t>
      </w:r>
    </w:p>
    <w:p w:rsidR="00C95948" w:rsidRPr="00B012AB" w:rsidRDefault="00C95948" w:rsidP="00C9594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5</w:t>
      </w:r>
      <w:r w:rsidR="00E36F42">
        <w:rPr>
          <w:rFonts w:ascii="Times New Roman" w:hAnsi="Times New Roman"/>
          <w:bCs/>
          <w:color w:val="auto"/>
          <w:sz w:val="28"/>
          <w:szCs w:val="28"/>
        </w:rPr>
        <w:t>3</w:t>
      </w:r>
      <w:r w:rsidR="00327F89" w:rsidRPr="00B012AB">
        <w:rPr>
          <w:rFonts w:ascii="Times New Roman" w:hAnsi="Times New Roman"/>
          <w:bCs/>
          <w:color w:val="auto"/>
          <w:sz w:val="28"/>
          <w:szCs w:val="28"/>
        </w:rPr>
        <w:t>. </w:t>
      </w:r>
      <w:r w:rsidRPr="00B012AB">
        <w:rPr>
          <w:rFonts w:ascii="Times New Roman" w:hAnsi="Times New Roman"/>
          <w:bCs/>
          <w:color w:val="auto"/>
          <w:sz w:val="28"/>
          <w:szCs w:val="28"/>
        </w:rPr>
        <w:t xml:space="preserve">При наличии объективных обстоятельств, препятствующих исполнению поручений, указанных в </w:t>
      </w:r>
      <w:r w:rsidRPr="00492045">
        <w:rPr>
          <w:rFonts w:ascii="Times New Roman" w:hAnsi="Times New Roman"/>
          <w:bCs/>
          <w:color w:val="auto"/>
          <w:sz w:val="28"/>
          <w:szCs w:val="28"/>
        </w:rPr>
        <w:t>пунктах 2–</w:t>
      </w:r>
      <w:r w:rsidR="00EA0EE0" w:rsidRPr="00492045">
        <w:rPr>
          <w:rFonts w:ascii="Times New Roman" w:hAnsi="Times New Roman"/>
          <w:bCs/>
          <w:color w:val="auto"/>
          <w:sz w:val="28"/>
          <w:szCs w:val="28"/>
        </w:rPr>
        <w:t>5 части 7</w:t>
      </w:r>
      <w:r w:rsidR="00EA0EE0" w:rsidRPr="00B012AB">
        <w:rPr>
          <w:rFonts w:ascii="Times New Roman" w:hAnsi="Times New Roman"/>
          <w:bCs/>
          <w:color w:val="auto"/>
          <w:sz w:val="28"/>
          <w:szCs w:val="28"/>
        </w:rPr>
        <w:t xml:space="preserve"> настоящего Положения, </w:t>
      </w:r>
      <w:r w:rsidRPr="00B012AB">
        <w:rPr>
          <w:rFonts w:ascii="Times New Roman" w:hAnsi="Times New Roman"/>
          <w:bCs/>
          <w:color w:val="auto"/>
          <w:sz w:val="28"/>
          <w:szCs w:val="28"/>
        </w:rPr>
        <w:t>ответственный исполнитель не позднее чем до истечения половины срока исполнени</w:t>
      </w:r>
      <w:r w:rsidR="00EA0EE0" w:rsidRPr="00B012AB">
        <w:rPr>
          <w:rFonts w:ascii="Times New Roman" w:hAnsi="Times New Roman"/>
          <w:bCs/>
          <w:color w:val="auto"/>
          <w:sz w:val="28"/>
          <w:szCs w:val="28"/>
        </w:rPr>
        <w:t xml:space="preserve">я поручения представляет </w:t>
      </w:r>
      <w:r w:rsidR="005068A2" w:rsidRPr="00B012AB">
        <w:rPr>
          <w:rFonts w:ascii="Times New Roman" w:hAnsi="Times New Roman"/>
          <w:bCs/>
          <w:color w:val="auto"/>
          <w:sz w:val="28"/>
          <w:szCs w:val="28"/>
        </w:rPr>
        <w:t xml:space="preserve">автору поручения </w:t>
      </w:r>
      <w:r w:rsidR="00EA0EE0" w:rsidRPr="00B012AB">
        <w:rPr>
          <w:rFonts w:ascii="Times New Roman" w:hAnsi="Times New Roman"/>
          <w:bCs/>
          <w:color w:val="auto"/>
          <w:sz w:val="28"/>
          <w:szCs w:val="28"/>
        </w:rPr>
        <w:t xml:space="preserve">для рассмотрения и принятия решения докладную записку, содержащую </w:t>
      </w:r>
      <w:r w:rsidRPr="00B012AB">
        <w:rPr>
          <w:rFonts w:ascii="Times New Roman" w:hAnsi="Times New Roman"/>
          <w:bCs/>
          <w:color w:val="auto"/>
          <w:sz w:val="28"/>
          <w:szCs w:val="28"/>
        </w:rPr>
        <w:t xml:space="preserve">обоснованные предложения по корректировке формулировки и (или) срока исполнения поручения, либо о его снятии с контроля в связи с потерей актуальности. </w:t>
      </w:r>
    </w:p>
    <w:p w:rsidR="00C95948" w:rsidRPr="00B012AB" w:rsidRDefault="00EB6708" w:rsidP="00C9594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5</w:t>
      </w:r>
      <w:r w:rsidR="00E36F42">
        <w:rPr>
          <w:rFonts w:ascii="Times New Roman" w:hAnsi="Times New Roman"/>
          <w:bCs/>
          <w:color w:val="auto"/>
          <w:sz w:val="28"/>
          <w:szCs w:val="28"/>
        </w:rPr>
        <w:t>4</w:t>
      </w:r>
      <w:r w:rsidR="00C95948" w:rsidRPr="00B012AB">
        <w:rPr>
          <w:rFonts w:ascii="Times New Roman" w:hAnsi="Times New Roman"/>
          <w:bCs/>
          <w:color w:val="auto"/>
          <w:sz w:val="28"/>
          <w:szCs w:val="28"/>
        </w:rPr>
        <w:t>. В случае если в ходе исполнения поручения возникли обстоятельства, препятствующие его надлежащему исполнению в установленный срок, ответственный исполнитель в срок не позднее чем за 5 рабочих дня до истечения установленного срока испо</w:t>
      </w:r>
      <w:r w:rsidR="00EA0EE0" w:rsidRPr="00B012AB">
        <w:rPr>
          <w:rFonts w:ascii="Times New Roman" w:hAnsi="Times New Roman"/>
          <w:bCs/>
          <w:color w:val="auto"/>
          <w:sz w:val="28"/>
          <w:szCs w:val="28"/>
        </w:rPr>
        <w:t xml:space="preserve">лнения поручения представляет </w:t>
      </w:r>
      <w:r w:rsidR="005068A2" w:rsidRPr="00B012AB">
        <w:rPr>
          <w:rFonts w:ascii="Times New Roman" w:hAnsi="Times New Roman"/>
          <w:bCs/>
          <w:color w:val="auto"/>
          <w:sz w:val="28"/>
          <w:szCs w:val="28"/>
        </w:rPr>
        <w:t xml:space="preserve">автору поручения </w:t>
      </w:r>
      <w:r w:rsidR="00EA0EE0" w:rsidRPr="00B012AB">
        <w:rPr>
          <w:rFonts w:ascii="Times New Roman" w:hAnsi="Times New Roman"/>
          <w:bCs/>
          <w:color w:val="auto"/>
          <w:sz w:val="28"/>
          <w:szCs w:val="28"/>
        </w:rPr>
        <w:t>для рассмотрения и принятия решения</w:t>
      </w:r>
      <w:r w:rsidR="00C95948" w:rsidRPr="00B012AB">
        <w:rPr>
          <w:rFonts w:ascii="Times New Roman" w:hAnsi="Times New Roman"/>
          <w:bCs/>
          <w:color w:val="auto"/>
          <w:sz w:val="28"/>
          <w:szCs w:val="28"/>
        </w:rPr>
        <w:t xml:space="preserve"> докладную записку с изложе</w:t>
      </w:r>
      <w:r w:rsidR="005068A2">
        <w:rPr>
          <w:rFonts w:ascii="Times New Roman" w:hAnsi="Times New Roman"/>
          <w:bCs/>
          <w:color w:val="auto"/>
          <w:sz w:val="28"/>
          <w:szCs w:val="28"/>
        </w:rPr>
        <w:t xml:space="preserve">нием причин, препятствующих </w:t>
      </w:r>
      <w:r w:rsidR="00EA0EE0" w:rsidRPr="00B012AB">
        <w:rPr>
          <w:rFonts w:ascii="Times New Roman" w:hAnsi="Times New Roman"/>
          <w:bCs/>
          <w:color w:val="auto"/>
          <w:sz w:val="28"/>
          <w:szCs w:val="28"/>
        </w:rPr>
        <w:t xml:space="preserve">надлежащему </w:t>
      </w:r>
      <w:r w:rsidR="00C95948" w:rsidRPr="00B012AB">
        <w:rPr>
          <w:rFonts w:ascii="Times New Roman" w:hAnsi="Times New Roman"/>
          <w:bCs/>
          <w:color w:val="auto"/>
          <w:sz w:val="28"/>
          <w:szCs w:val="28"/>
        </w:rPr>
        <w:t>исполнению</w:t>
      </w:r>
      <w:r w:rsidR="005068A2">
        <w:rPr>
          <w:rFonts w:ascii="Times New Roman" w:hAnsi="Times New Roman"/>
          <w:bCs/>
          <w:color w:val="auto"/>
          <w:sz w:val="28"/>
          <w:szCs w:val="28"/>
        </w:rPr>
        <w:t xml:space="preserve"> поручения</w:t>
      </w:r>
      <w:r w:rsidR="00C95948" w:rsidRPr="00B012AB">
        <w:rPr>
          <w:rFonts w:ascii="Times New Roman" w:hAnsi="Times New Roman"/>
          <w:bCs/>
          <w:color w:val="auto"/>
          <w:sz w:val="28"/>
          <w:szCs w:val="28"/>
        </w:rPr>
        <w:t xml:space="preserve">, </w:t>
      </w:r>
      <w:r w:rsidR="005068A2">
        <w:rPr>
          <w:rFonts w:ascii="Times New Roman" w:hAnsi="Times New Roman"/>
          <w:bCs/>
          <w:color w:val="auto"/>
          <w:sz w:val="28"/>
          <w:szCs w:val="28"/>
        </w:rPr>
        <w:t xml:space="preserve">с </w:t>
      </w:r>
      <w:r w:rsidR="00C95948" w:rsidRPr="00B012AB">
        <w:rPr>
          <w:rFonts w:ascii="Times New Roman" w:hAnsi="Times New Roman"/>
          <w:bCs/>
          <w:color w:val="auto"/>
          <w:sz w:val="28"/>
          <w:szCs w:val="28"/>
        </w:rPr>
        <w:t xml:space="preserve">указанием конкретных мер, принимаемых для обеспечения его исполнения, и просьбой </w:t>
      </w:r>
      <w:r w:rsidR="00C355D9">
        <w:rPr>
          <w:rFonts w:ascii="Times New Roman" w:hAnsi="Times New Roman"/>
          <w:bCs/>
          <w:color w:val="auto"/>
          <w:sz w:val="28"/>
          <w:szCs w:val="28"/>
        </w:rPr>
        <w:br/>
      </w:r>
      <w:r w:rsidR="00C95948" w:rsidRPr="00B012AB">
        <w:rPr>
          <w:rFonts w:ascii="Times New Roman" w:hAnsi="Times New Roman"/>
          <w:bCs/>
          <w:color w:val="auto"/>
          <w:sz w:val="28"/>
          <w:szCs w:val="28"/>
        </w:rPr>
        <w:t>о продлении срока исполнения поручения с указанием предполагае</w:t>
      </w:r>
      <w:r w:rsidR="00EA0EE0" w:rsidRPr="00B012AB">
        <w:rPr>
          <w:rFonts w:ascii="Times New Roman" w:hAnsi="Times New Roman"/>
          <w:bCs/>
          <w:color w:val="auto"/>
          <w:sz w:val="28"/>
          <w:szCs w:val="28"/>
        </w:rPr>
        <w:t xml:space="preserve">мого срока его исполнения. </w:t>
      </w:r>
    </w:p>
    <w:p w:rsidR="00C95948" w:rsidRPr="00B012AB" w:rsidRDefault="00EB6708" w:rsidP="00C9594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lastRenderedPageBreak/>
        <w:t>5</w:t>
      </w:r>
      <w:r w:rsidR="00E36F42">
        <w:rPr>
          <w:rFonts w:ascii="Times New Roman" w:hAnsi="Times New Roman"/>
          <w:bCs/>
          <w:color w:val="auto"/>
          <w:sz w:val="28"/>
          <w:szCs w:val="28"/>
        </w:rPr>
        <w:t>5</w:t>
      </w:r>
      <w:r w:rsidR="00C3435A">
        <w:rPr>
          <w:rFonts w:ascii="Times New Roman" w:hAnsi="Times New Roman"/>
          <w:bCs/>
          <w:color w:val="auto"/>
          <w:sz w:val="28"/>
          <w:szCs w:val="28"/>
        </w:rPr>
        <w:t>. </w:t>
      </w:r>
      <w:r w:rsidR="00F601BA">
        <w:rPr>
          <w:rFonts w:ascii="Times New Roman" w:hAnsi="Times New Roman"/>
          <w:bCs/>
          <w:color w:val="auto"/>
          <w:sz w:val="28"/>
          <w:szCs w:val="28"/>
        </w:rPr>
        <w:t>Продление сроков</w:t>
      </w:r>
      <w:r w:rsidR="00C95948" w:rsidRPr="00B012AB">
        <w:rPr>
          <w:rFonts w:ascii="Times New Roman" w:hAnsi="Times New Roman"/>
          <w:bCs/>
          <w:color w:val="auto"/>
          <w:sz w:val="28"/>
          <w:szCs w:val="28"/>
        </w:rPr>
        <w:t xml:space="preserve"> исполнения поручений и документов, указанных </w:t>
      </w:r>
      <w:r w:rsidR="004A48C7" w:rsidRPr="00B012AB">
        <w:rPr>
          <w:rFonts w:ascii="Times New Roman" w:hAnsi="Times New Roman"/>
          <w:bCs/>
          <w:color w:val="auto"/>
          <w:sz w:val="28"/>
          <w:szCs w:val="28"/>
        </w:rPr>
        <w:br/>
      </w:r>
      <w:r w:rsidR="00C95948" w:rsidRPr="00B012AB">
        <w:rPr>
          <w:rFonts w:ascii="Times New Roman" w:hAnsi="Times New Roman"/>
          <w:bCs/>
          <w:color w:val="auto"/>
          <w:sz w:val="28"/>
          <w:szCs w:val="28"/>
        </w:rPr>
        <w:t xml:space="preserve">в пунктах 2–4 части 7 настоящего Положения, </w:t>
      </w:r>
      <w:r w:rsidR="00533EB6" w:rsidRPr="00B012AB">
        <w:rPr>
          <w:rFonts w:ascii="Times New Roman" w:hAnsi="Times New Roman"/>
          <w:bCs/>
          <w:color w:val="auto"/>
          <w:sz w:val="28"/>
          <w:szCs w:val="28"/>
        </w:rPr>
        <w:t xml:space="preserve">в </w:t>
      </w:r>
      <w:r w:rsidR="00E36F42">
        <w:rPr>
          <w:rFonts w:ascii="Times New Roman" w:hAnsi="Times New Roman"/>
          <w:bCs/>
          <w:color w:val="auto"/>
          <w:sz w:val="28"/>
          <w:szCs w:val="28"/>
        </w:rPr>
        <w:t>случаях, определенных частями 53</w:t>
      </w:r>
      <w:r w:rsidRPr="00B012AB">
        <w:rPr>
          <w:rFonts w:ascii="Times New Roman" w:hAnsi="Times New Roman"/>
          <w:bCs/>
          <w:color w:val="auto"/>
          <w:sz w:val="28"/>
          <w:szCs w:val="28"/>
        </w:rPr>
        <w:t xml:space="preserve"> и 5</w:t>
      </w:r>
      <w:r w:rsidR="00E36F42">
        <w:rPr>
          <w:rFonts w:ascii="Times New Roman" w:hAnsi="Times New Roman"/>
          <w:bCs/>
          <w:color w:val="auto"/>
          <w:sz w:val="28"/>
          <w:szCs w:val="28"/>
        </w:rPr>
        <w:t>4</w:t>
      </w:r>
      <w:r w:rsidR="00533EB6" w:rsidRPr="00B012AB">
        <w:rPr>
          <w:rFonts w:ascii="Times New Roman" w:hAnsi="Times New Roman"/>
          <w:bCs/>
          <w:color w:val="auto"/>
          <w:sz w:val="28"/>
          <w:szCs w:val="28"/>
        </w:rPr>
        <w:t xml:space="preserve"> настоящего Положения, </w:t>
      </w:r>
      <w:r w:rsidR="00C95948" w:rsidRPr="00B012AB">
        <w:rPr>
          <w:rFonts w:ascii="Times New Roman" w:hAnsi="Times New Roman"/>
          <w:bCs/>
          <w:color w:val="auto"/>
          <w:sz w:val="28"/>
          <w:szCs w:val="28"/>
        </w:rPr>
        <w:t>осуществляется уполномоченными должностными лицами</w:t>
      </w:r>
      <w:r w:rsidR="00533EB6" w:rsidRPr="00B012AB">
        <w:rPr>
          <w:rFonts w:ascii="Times New Roman" w:hAnsi="Times New Roman"/>
          <w:bCs/>
          <w:color w:val="auto"/>
          <w:sz w:val="28"/>
          <w:szCs w:val="28"/>
        </w:rPr>
        <w:t xml:space="preserve">, указанными в настоящей части. </w:t>
      </w:r>
    </w:p>
    <w:p w:rsidR="00C95948" w:rsidRPr="00B012AB" w:rsidRDefault="00C95948" w:rsidP="00C9594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 xml:space="preserve">Первоначальное продление сроков исполнения поручений и документов, указанных в пунктах 2–4 части 7 настоящего Положения, допускается по решению начальника Главного контрольного управления на срок, объективно необходимый для исполнения поручения. </w:t>
      </w:r>
    </w:p>
    <w:p w:rsidR="00C95948" w:rsidRPr="00B012AB" w:rsidRDefault="00C95948" w:rsidP="00C9594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 xml:space="preserve">Повторное продление (за исключением случая, указанного в абзаце 4 настоящей части) срока исполнения поручений и документов, указанных </w:t>
      </w:r>
      <w:r w:rsidR="00C355D9">
        <w:rPr>
          <w:rFonts w:ascii="Times New Roman" w:hAnsi="Times New Roman"/>
          <w:bCs/>
          <w:color w:val="auto"/>
          <w:sz w:val="28"/>
          <w:szCs w:val="28"/>
        </w:rPr>
        <w:br/>
      </w:r>
      <w:r w:rsidRPr="00B012AB">
        <w:rPr>
          <w:rFonts w:ascii="Times New Roman" w:hAnsi="Times New Roman"/>
          <w:bCs/>
          <w:color w:val="auto"/>
          <w:sz w:val="28"/>
          <w:szCs w:val="28"/>
        </w:rPr>
        <w:t>в пунктах 2–4 части 7 настоящего Положения, осуществляется по решени</w:t>
      </w:r>
      <w:r w:rsidR="00533EB6" w:rsidRPr="00B012AB">
        <w:rPr>
          <w:rFonts w:ascii="Times New Roman" w:hAnsi="Times New Roman"/>
          <w:bCs/>
          <w:color w:val="auto"/>
          <w:sz w:val="28"/>
          <w:szCs w:val="28"/>
        </w:rPr>
        <w:t>ю Губернатора Камчатского края.</w:t>
      </w:r>
    </w:p>
    <w:p w:rsidR="00C95948" w:rsidRPr="00B012AB" w:rsidRDefault="00C95948" w:rsidP="00C9594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 xml:space="preserve">Начальник Главного контрольного управления вправе осуществлять повторное продление срока исполнения поручений и документов, указанных </w:t>
      </w:r>
      <w:r w:rsidR="00C355D9">
        <w:rPr>
          <w:rFonts w:ascii="Times New Roman" w:hAnsi="Times New Roman"/>
          <w:bCs/>
          <w:color w:val="auto"/>
          <w:sz w:val="28"/>
          <w:szCs w:val="28"/>
        </w:rPr>
        <w:br/>
      </w:r>
      <w:r w:rsidRPr="00B012AB">
        <w:rPr>
          <w:rFonts w:ascii="Times New Roman" w:hAnsi="Times New Roman"/>
          <w:bCs/>
          <w:color w:val="auto"/>
          <w:sz w:val="28"/>
          <w:szCs w:val="28"/>
        </w:rPr>
        <w:t xml:space="preserve">в пунктах 2–4 части 7 настоящего Положения, по результатам оценки доклада Главным контрольным управлением в случае отсутствия необходимости </w:t>
      </w:r>
      <w:r w:rsidR="00C355D9">
        <w:rPr>
          <w:rFonts w:ascii="Times New Roman" w:hAnsi="Times New Roman"/>
          <w:bCs/>
          <w:color w:val="auto"/>
          <w:sz w:val="28"/>
          <w:szCs w:val="28"/>
        </w:rPr>
        <w:br/>
      </w:r>
      <w:r w:rsidRPr="00B012AB">
        <w:rPr>
          <w:rFonts w:ascii="Times New Roman" w:hAnsi="Times New Roman"/>
          <w:bCs/>
          <w:color w:val="auto"/>
          <w:sz w:val="28"/>
          <w:szCs w:val="28"/>
        </w:rPr>
        <w:t>в принятии решения Губернатором Камчатского края об изменении (уточнении) хода исполнения поручения.</w:t>
      </w:r>
    </w:p>
    <w:p w:rsidR="00C95948" w:rsidRPr="00B012AB" w:rsidRDefault="00C95948" w:rsidP="00C9594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Первоначальное и повторное продление срока исполнения поручений, указанных в пункте 5 части 7 настоящего Положения, осуществляется Главным контрольным управлением по согласованию с Председателем Правительства Камчатского края, Первым вице-губернатором Камчатского края.</w:t>
      </w:r>
    </w:p>
    <w:p w:rsidR="00C95948" w:rsidRPr="00B012AB" w:rsidRDefault="00C95948" w:rsidP="00C9594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 xml:space="preserve">Продление сроков исполнения поручений и документов, указанных </w:t>
      </w:r>
      <w:r w:rsidR="00C355D9">
        <w:rPr>
          <w:rFonts w:ascii="Times New Roman" w:hAnsi="Times New Roman"/>
          <w:bCs/>
          <w:color w:val="auto"/>
          <w:sz w:val="28"/>
          <w:szCs w:val="28"/>
        </w:rPr>
        <w:br/>
      </w:r>
      <w:r w:rsidRPr="00B012AB">
        <w:rPr>
          <w:rFonts w:ascii="Times New Roman" w:hAnsi="Times New Roman"/>
          <w:bCs/>
          <w:color w:val="auto"/>
          <w:sz w:val="28"/>
          <w:szCs w:val="28"/>
        </w:rPr>
        <w:t>в пунктах 2–5 части 7 настоящего Положения, оформляется новой резолюцией автора поручения.</w:t>
      </w:r>
    </w:p>
    <w:p w:rsidR="000468B8" w:rsidRPr="00B012AB" w:rsidRDefault="003D3BC5" w:rsidP="00C9594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5</w:t>
      </w:r>
      <w:r w:rsidR="00E36F42">
        <w:rPr>
          <w:rFonts w:ascii="Times New Roman" w:hAnsi="Times New Roman"/>
          <w:bCs/>
          <w:color w:val="auto"/>
          <w:sz w:val="28"/>
          <w:szCs w:val="28"/>
        </w:rPr>
        <w:t>6</w:t>
      </w:r>
      <w:r w:rsidR="00C3435A">
        <w:rPr>
          <w:rFonts w:ascii="Times New Roman" w:hAnsi="Times New Roman"/>
          <w:bCs/>
          <w:color w:val="auto"/>
          <w:sz w:val="28"/>
          <w:szCs w:val="28"/>
        </w:rPr>
        <w:t>. </w:t>
      </w:r>
      <w:r w:rsidR="000468B8" w:rsidRPr="00B012AB">
        <w:rPr>
          <w:rFonts w:ascii="Times New Roman" w:hAnsi="Times New Roman"/>
          <w:bCs/>
          <w:color w:val="auto"/>
          <w:sz w:val="28"/>
          <w:szCs w:val="28"/>
        </w:rPr>
        <w:t>Поручени</w:t>
      </w:r>
      <w:r w:rsidR="00C3435A">
        <w:rPr>
          <w:rFonts w:ascii="Times New Roman" w:hAnsi="Times New Roman"/>
          <w:bCs/>
          <w:color w:val="auto"/>
          <w:sz w:val="28"/>
          <w:szCs w:val="28"/>
        </w:rPr>
        <w:t>я и документы, указанные в пунктах</w:t>
      </w:r>
      <w:r w:rsidR="000468B8" w:rsidRPr="00B012AB">
        <w:rPr>
          <w:rFonts w:ascii="Times New Roman" w:hAnsi="Times New Roman"/>
          <w:bCs/>
          <w:color w:val="auto"/>
          <w:sz w:val="28"/>
          <w:szCs w:val="28"/>
        </w:rPr>
        <w:t xml:space="preserve"> 2–4 </w:t>
      </w:r>
      <w:r w:rsidR="00C3435A">
        <w:rPr>
          <w:rFonts w:ascii="Times New Roman" w:hAnsi="Times New Roman"/>
          <w:bCs/>
          <w:color w:val="auto"/>
          <w:sz w:val="28"/>
          <w:szCs w:val="28"/>
        </w:rPr>
        <w:t xml:space="preserve">части 7 </w:t>
      </w:r>
      <w:r w:rsidR="000468B8" w:rsidRPr="00B012AB">
        <w:rPr>
          <w:rFonts w:ascii="Times New Roman" w:hAnsi="Times New Roman"/>
          <w:bCs/>
          <w:color w:val="auto"/>
          <w:sz w:val="28"/>
          <w:szCs w:val="28"/>
        </w:rPr>
        <w:t>настоящего Положения, снимаются с контроля по решению Губернатора Камчатского края.</w:t>
      </w:r>
    </w:p>
    <w:p w:rsidR="00C95948" w:rsidRPr="00B012AB" w:rsidRDefault="003D3BC5" w:rsidP="00C9594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5</w:t>
      </w:r>
      <w:r w:rsidR="00E36F42">
        <w:rPr>
          <w:rFonts w:ascii="Times New Roman" w:hAnsi="Times New Roman"/>
          <w:bCs/>
          <w:color w:val="auto"/>
          <w:sz w:val="28"/>
          <w:szCs w:val="28"/>
        </w:rPr>
        <w:t>7</w:t>
      </w:r>
      <w:r w:rsidRPr="00B012AB">
        <w:rPr>
          <w:rFonts w:ascii="Times New Roman" w:hAnsi="Times New Roman"/>
          <w:bCs/>
          <w:color w:val="auto"/>
          <w:sz w:val="28"/>
          <w:szCs w:val="28"/>
        </w:rPr>
        <w:t>. </w:t>
      </w:r>
      <w:r w:rsidR="00C95948" w:rsidRPr="00B012AB">
        <w:rPr>
          <w:rFonts w:ascii="Times New Roman" w:hAnsi="Times New Roman"/>
          <w:bCs/>
          <w:color w:val="auto"/>
          <w:sz w:val="28"/>
          <w:szCs w:val="28"/>
        </w:rPr>
        <w:t xml:space="preserve">Начальник Главного контрольного управления при своевременном, полном и качественном исполнении поручения вправе самостоятельно принять решение о снятии с контроля поручений и документов, указанных в пунктах 2–4 части 7 настоящего Положения. Информация о поручениях, снятых с контроля начальником Главного контрольного управления, докладывается им </w:t>
      </w:r>
      <w:r w:rsidR="00B929C3">
        <w:rPr>
          <w:rFonts w:ascii="Times New Roman" w:hAnsi="Times New Roman"/>
          <w:bCs/>
          <w:color w:val="auto"/>
          <w:sz w:val="28"/>
          <w:szCs w:val="28"/>
        </w:rPr>
        <w:t>Губернатору Камчатского края.</w:t>
      </w:r>
    </w:p>
    <w:p w:rsidR="00327F89" w:rsidRPr="00B012AB" w:rsidRDefault="003D3BC5" w:rsidP="00C95948">
      <w:pPr>
        <w:spacing w:after="0" w:line="240" w:lineRule="auto"/>
        <w:ind w:firstLine="708"/>
        <w:jc w:val="both"/>
        <w:rPr>
          <w:rFonts w:ascii="Times New Roman" w:hAnsi="Times New Roman"/>
          <w:bCs/>
          <w:color w:val="auto"/>
          <w:sz w:val="28"/>
          <w:szCs w:val="28"/>
        </w:rPr>
      </w:pPr>
      <w:r w:rsidRPr="00B012AB">
        <w:rPr>
          <w:rFonts w:ascii="Times New Roman" w:hAnsi="Times New Roman"/>
          <w:bCs/>
          <w:color w:val="auto"/>
          <w:sz w:val="28"/>
          <w:szCs w:val="28"/>
        </w:rPr>
        <w:t>5</w:t>
      </w:r>
      <w:r w:rsidR="00E36F42">
        <w:rPr>
          <w:rFonts w:ascii="Times New Roman" w:hAnsi="Times New Roman"/>
          <w:bCs/>
          <w:color w:val="auto"/>
          <w:sz w:val="28"/>
          <w:szCs w:val="28"/>
        </w:rPr>
        <w:t>8.</w:t>
      </w:r>
      <w:r w:rsidRPr="00B012AB">
        <w:rPr>
          <w:rFonts w:ascii="Times New Roman" w:hAnsi="Times New Roman"/>
          <w:bCs/>
          <w:color w:val="auto"/>
          <w:sz w:val="28"/>
          <w:szCs w:val="28"/>
        </w:rPr>
        <w:t> </w:t>
      </w:r>
      <w:r w:rsidR="00327F89" w:rsidRPr="00B012AB">
        <w:rPr>
          <w:rFonts w:ascii="Times New Roman" w:hAnsi="Times New Roman"/>
          <w:bCs/>
          <w:color w:val="auto"/>
          <w:sz w:val="28"/>
          <w:szCs w:val="28"/>
        </w:rPr>
        <w:t xml:space="preserve">Поручения, указанные в пункте 5 части 7 настоящего Положения, снимаются с контроля по решению Председателя Правительства Камчатского края, </w:t>
      </w:r>
      <w:r w:rsidR="00473DD4" w:rsidRPr="00B012AB">
        <w:rPr>
          <w:rFonts w:ascii="Times New Roman" w:hAnsi="Times New Roman"/>
          <w:bCs/>
          <w:color w:val="auto"/>
          <w:sz w:val="28"/>
          <w:szCs w:val="28"/>
        </w:rPr>
        <w:t>П</w:t>
      </w:r>
      <w:r w:rsidR="00327F89" w:rsidRPr="00B012AB">
        <w:rPr>
          <w:rFonts w:ascii="Times New Roman" w:hAnsi="Times New Roman"/>
          <w:bCs/>
          <w:color w:val="auto"/>
          <w:sz w:val="28"/>
          <w:szCs w:val="28"/>
        </w:rPr>
        <w:t xml:space="preserve">ервого вице-губернатора Камчатского края. </w:t>
      </w:r>
    </w:p>
    <w:p w:rsidR="004D7778" w:rsidRPr="00B012AB" w:rsidRDefault="00E36F42">
      <w:pPr>
        <w:spacing w:after="0" w:line="240" w:lineRule="auto"/>
        <w:ind w:firstLine="708"/>
        <w:jc w:val="both"/>
        <w:rPr>
          <w:rFonts w:ascii="Times New Roman" w:hAnsi="Times New Roman"/>
          <w:bCs/>
          <w:color w:val="auto"/>
          <w:sz w:val="28"/>
          <w:szCs w:val="28"/>
        </w:rPr>
      </w:pPr>
      <w:r>
        <w:rPr>
          <w:rFonts w:ascii="Times New Roman" w:hAnsi="Times New Roman"/>
          <w:bCs/>
          <w:color w:val="auto"/>
          <w:sz w:val="28"/>
          <w:szCs w:val="28"/>
        </w:rPr>
        <w:t>59</w:t>
      </w:r>
      <w:r w:rsidR="00B84C57" w:rsidRPr="00B012AB">
        <w:rPr>
          <w:rFonts w:ascii="Times New Roman" w:hAnsi="Times New Roman"/>
          <w:bCs/>
          <w:color w:val="auto"/>
          <w:sz w:val="28"/>
          <w:szCs w:val="28"/>
        </w:rPr>
        <w:t>. </w:t>
      </w:r>
      <w:r w:rsidR="004766D5" w:rsidRPr="00B012AB">
        <w:rPr>
          <w:rFonts w:ascii="Times New Roman" w:hAnsi="Times New Roman"/>
          <w:bCs/>
          <w:color w:val="auto"/>
          <w:sz w:val="28"/>
          <w:szCs w:val="28"/>
        </w:rPr>
        <w:t xml:space="preserve">Оформление поручений Председателя Правительства Камчатского края и контроль за их исполнением осуществляются его советниками </w:t>
      </w:r>
      <w:r w:rsidR="00C355D9">
        <w:rPr>
          <w:rFonts w:ascii="Times New Roman" w:hAnsi="Times New Roman"/>
          <w:bCs/>
          <w:color w:val="auto"/>
          <w:sz w:val="28"/>
          <w:szCs w:val="28"/>
        </w:rPr>
        <w:br/>
      </w:r>
      <w:r w:rsidR="004766D5" w:rsidRPr="00B012AB">
        <w:rPr>
          <w:rFonts w:ascii="Times New Roman" w:hAnsi="Times New Roman"/>
          <w:bCs/>
          <w:color w:val="auto"/>
          <w:sz w:val="28"/>
          <w:szCs w:val="28"/>
        </w:rPr>
        <w:t>в соответствии с настоящим Положением, а также правилами, установленными Регламентом Правительства Камчатского края, утвержденным постановлением Губернатора Камчатского края от 18.11.2019 № 82</w:t>
      </w:r>
      <w:r w:rsidR="006530D9" w:rsidRPr="00B012AB">
        <w:rPr>
          <w:rFonts w:ascii="Times New Roman" w:hAnsi="Times New Roman"/>
          <w:bCs/>
          <w:color w:val="auto"/>
          <w:sz w:val="28"/>
          <w:szCs w:val="28"/>
        </w:rPr>
        <w:t xml:space="preserve"> (далее – Регламент Правительства)</w:t>
      </w:r>
      <w:r w:rsidR="004766D5" w:rsidRPr="00B012AB">
        <w:rPr>
          <w:rFonts w:ascii="Times New Roman" w:hAnsi="Times New Roman"/>
          <w:bCs/>
          <w:color w:val="auto"/>
          <w:sz w:val="28"/>
          <w:szCs w:val="28"/>
        </w:rPr>
        <w:t>.</w:t>
      </w:r>
    </w:p>
    <w:p w:rsidR="004D7778" w:rsidRPr="002A196D" w:rsidRDefault="00E36F42">
      <w:pPr>
        <w:spacing w:after="0" w:line="240" w:lineRule="auto"/>
        <w:ind w:firstLine="708"/>
        <w:jc w:val="both"/>
        <w:rPr>
          <w:rFonts w:ascii="Times New Roman" w:hAnsi="Times New Roman"/>
          <w:bCs/>
          <w:color w:val="auto"/>
          <w:sz w:val="28"/>
          <w:szCs w:val="28"/>
        </w:rPr>
      </w:pPr>
      <w:r>
        <w:rPr>
          <w:rFonts w:ascii="Times New Roman" w:hAnsi="Times New Roman"/>
          <w:bCs/>
          <w:color w:val="auto"/>
          <w:sz w:val="28"/>
          <w:szCs w:val="28"/>
        </w:rPr>
        <w:t>60</w:t>
      </w:r>
      <w:r w:rsidR="00B84C57" w:rsidRPr="00B012AB">
        <w:rPr>
          <w:rFonts w:ascii="Times New Roman" w:hAnsi="Times New Roman"/>
          <w:bCs/>
          <w:color w:val="auto"/>
          <w:sz w:val="28"/>
          <w:szCs w:val="28"/>
        </w:rPr>
        <w:t>. </w:t>
      </w:r>
      <w:r w:rsidR="004766D5" w:rsidRPr="00B012AB">
        <w:rPr>
          <w:rFonts w:ascii="Times New Roman" w:hAnsi="Times New Roman"/>
          <w:bCs/>
          <w:color w:val="auto"/>
          <w:sz w:val="28"/>
          <w:szCs w:val="28"/>
        </w:rPr>
        <w:t xml:space="preserve">Контроль за исполнением отдельных поручений Председателя Правительства Камчатского края по его решению </w:t>
      </w:r>
      <w:r w:rsidR="00817AFF">
        <w:rPr>
          <w:rFonts w:ascii="Times New Roman" w:hAnsi="Times New Roman"/>
          <w:bCs/>
          <w:color w:val="auto"/>
          <w:sz w:val="28"/>
          <w:szCs w:val="28"/>
        </w:rPr>
        <w:t xml:space="preserve">может </w:t>
      </w:r>
      <w:r w:rsidR="004766D5" w:rsidRPr="00B012AB">
        <w:rPr>
          <w:rFonts w:ascii="Times New Roman" w:hAnsi="Times New Roman"/>
          <w:bCs/>
          <w:color w:val="auto"/>
          <w:sz w:val="28"/>
          <w:szCs w:val="28"/>
        </w:rPr>
        <w:t xml:space="preserve">осуществляется </w:t>
      </w:r>
      <w:r w:rsidR="00473DD4" w:rsidRPr="00B012AB">
        <w:rPr>
          <w:rFonts w:ascii="Times New Roman" w:hAnsi="Times New Roman"/>
          <w:bCs/>
          <w:color w:val="auto"/>
          <w:sz w:val="28"/>
          <w:szCs w:val="28"/>
        </w:rPr>
        <w:t>Главны</w:t>
      </w:r>
      <w:r w:rsidR="00473DD4" w:rsidRPr="002A196D">
        <w:rPr>
          <w:rFonts w:ascii="Times New Roman" w:hAnsi="Times New Roman"/>
          <w:bCs/>
          <w:color w:val="auto"/>
          <w:sz w:val="28"/>
          <w:szCs w:val="28"/>
        </w:rPr>
        <w:t>м контрольным управлением.</w:t>
      </w:r>
    </w:p>
    <w:p w:rsidR="006530D9" w:rsidRPr="002A196D" w:rsidRDefault="00E36F42" w:rsidP="006530D9">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lastRenderedPageBreak/>
        <w:t>61</w:t>
      </w:r>
      <w:r w:rsidR="00D07129" w:rsidRPr="002A196D">
        <w:rPr>
          <w:rFonts w:ascii="Times New Roman" w:hAnsi="Times New Roman"/>
          <w:bCs/>
          <w:color w:val="auto"/>
          <w:sz w:val="28"/>
          <w:szCs w:val="28"/>
        </w:rPr>
        <w:t>. </w:t>
      </w:r>
      <w:r w:rsidR="006530D9" w:rsidRPr="002A196D">
        <w:rPr>
          <w:rFonts w:ascii="Times New Roman" w:hAnsi="Times New Roman"/>
          <w:bCs/>
          <w:color w:val="auto"/>
          <w:sz w:val="28"/>
          <w:szCs w:val="28"/>
        </w:rPr>
        <w:t xml:space="preserve">Взаимодействие Главного контрольного управления </w:t>
      </w:r>
      <w:r w:rsidR="00D07129" w:rsidRPr="002A196D">
        <w:rPr>
          <w:rFonts w:ascii="Times New Roman" w:hAnsi="Times New Roman"/>
          <w:bCs/>
          <w:color w:val="auto"/>
          <w:sz w:val="28"/>
          <w:szCs w:val="28"/>
        </w:rPr>
        <w:t xml:space="preserve">с Председателем Правительства Камчатского края </w:t>
      </w:r>
      <w:r w:rsidR="006530D9" w:rsidRPr="002A196D">
        <w:rPr>
          <w:rFonts w:ascii="Times New Roman" w:hAnsi="Times New Roman"/>
          <w:bCs/>
          <w:color w:val="auto"/>
          <w:sz w:val="28"/>
          <w:szCs w:val="28"/>
        </w:rPr>
        <w:t xml:space="preserve">по вопросам контрольной деятельности </w:t>
      </w:r>
      <w:r w:rsidR="00C355D9" w:rsidRPr="002A196D">
        <w:rPr>
          <w:rFonts w:ascii="Times New Roman" w:hAnsi="Times New Roman"/>
          <w:bCs/>
          <w:color w:val="auto"/>
          <w:sz w:val="28"/>
          <w:szCs w:val="28"/>
        </w:rPr>
        <w:br/>
      </w:r>
      <w:r w:rsidR="006530D9" w:rsidRPr="002A196D">
        <w:rPr>
          <w:rFonts w:ascii="Times New Roman" w:hAnsi="Times New Roman"/>
          <w:bCs/>
          <w:color w:val="auto"/>
          <w:sz w:val="28"/>
          <w:szCs w:val="28"/>
        </w:rPr>
        <w:t xml:space="preserve">в части, неурегулированной настоящим Положением, осуществляется </w:t>
      </w:r>
      <w:r w:rsidR="00C355D9" w:rsidRPr="002A196D">
        <w:rPr>
          <w:rFonts w:ascii="Times New Roman" w:hAnsi="Times New Roman"/>
          <w:bCs/>
          <w:color w:val="auto"/>
          <w:sz w:val="28"/>
          <w:szCs w:val="28"/>
        </w:rPr>
        <w:br/>
      </w:r>
      <w:r w:rsidR="006530D9" w:rsidRPr="002A196D">
        <w:rPr>
          <w:rFonts w:ascii="Times New Roman" w:hAnsi="Times New Roman"/>
          <w:bCs/>
          <w:color w:val="auto"/>
          <w:sz w:val="28"/>
          <w:szCs w:val="28"/>
        </w:rPr>
        <w:t>в соответствии с Регламентом Правительства.</w:t>
      </w:r>
    </w:p>
    <w:p w:rsidR="0084736F" w:rsidRPr="002A196D" w:rsidRDefault="00E36F42" w:rsidP="0084736F">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62</w:t>
      </w:r>
      <w:r w:rsidR="0084736F" w:rsidRPr="002A196D">
        <w:rPr>
          <w:rFonts w:ascii="Times New Roman" w:hAnsi="Times New Roman"/>
          <w:bCs/>
          <w:color w:val="auto"/>
          <w:sz w:val="28"/>
          <w:szCs w:val="28"/>
        </w:rPr>
        <w:t xml:space="preserve">. Оформление поручений Первого вице-губернатора Камчатского края </w:t>
      </w:r>
      <w:r w:rsidR="00C355D9" w:rsidRPr="002A196D">
        <w:rPr>
          <w:rFonts w:ascii="Times New Roman" w:hAnsi="Times New Roman"/>
          <w:bCs/>
          <w:color w:val="auto"/>
          <w:sz w:val="28"/>
          <w:szCs w:val="28"/>
        </w:rPr>
        <w:br/>
      </w:r>
      <w:r w:rsidR="0084736F" w:rsidRPr="002A196D">
        <w:rPr>
          <w:rFonts w:ascii="Times New Roman" w:hAnsi="Times New Roman"/>
          <w:bCs/>
          <w:color w:val="auto"/>
          <w:sz w:val="28"/>
          <w:szCs w:val="28"/>
        </w:rPr>
        <w:t>и контроль за их исполнением осуществляются его советник</w:t>
      </w:r>
      <w:r w:rsidR="00473DD4" w:rsidRPr="002A196D">
        <w:rPr>
          <w:rFonts w:ascii="Times New Roman" w:hAnsi="Times New Roman"/>
          <w:bCs/>
          <w:color w:val="auto"/>
          <w:sz w:val="28"/>
          <w:szCs w:val="28"/>
        </w:rPr>
        <w:t xml:space="preserve">ом. </w:t>
      </w:r>
      <w:r w:rsidR="0084736F" w:rsidRPr="002A196D">
        <w:rPr>
          <w:rFonts w:ascii="Times New Roman" w:hAnsi="Times New Roman"/>
          <w:bCs/>
          <w:color w:val="auto"/>
          <w:sz w:val="28"/>
          <w:szCs w:val="28"/>
        </w:rPr>
        <w:t xml:space="preserve"> </w:t>
      </w:r>
    </w:p>
    <w:p w:rsidR="0084736F" w:rsidRPr="002A196D" w:rsidRDefault="003D3BC5" w:rsidP="0084736F">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6</w:t>
      </w:r>
      <w:r w:rsidR="00E36F42" w:rsidRPr="002A196D">
        <w:rPr>
          <w:rFonts w:ascii="Times New Roman" w:hAnsi="Times New Roman"/>
          <w:bCs/>
          <w:color w:val="auto"/>
          <w:sz w:val="28"/>
          <w:szCs w:val="28"/>
        </w:rPr>
        <w:t>3</w:t>
      </w:r>
      <w:r w:rsidR="00B84C57" w:rsidRPr="002A196D">
        <w:rPr>
          <w:rFonts w:ascii="Times New Roman" w:hAnsi="Times New Roman"/>
          <w:bCs/>
          <w:color w:val="auto"/>
          <w:sz w:val="28"/>
          <w:szCs w:val="28"/>
        </w:rPr>
        <w:t>. </w:t>
      </w:r>
      <w:r w:rsidR="0084736F" w:rsidRPr="002A196D">
        <w:rPr>
          <w:rFonts w:ascii="Times New Roman" w:hAnsi="Times New Roman"/>
          <w:bCs/>
          <w:color w:val="auto"/>
          <w:sz w:val="28"/>
          <w:szCs w:val="28"/>
        </w:rPr>
        <w:t xml:space="preserve">Контроль за исполнением отдельных поручений Первого вице-губернатора Камчатского края по его решению </w:t>
      </w:r>
      <w:r w:rsidR="00817AFF" w:rsidRPr="002A196D">
        <w:rPr>
          <w:rFonts w:ascii="Times New Roman" w:hAnsi="Times New Roman"/>
          <w:bCs/>
          <w:color w:val="auto"/>
          <w:sz w:val="28"/>
          <w:szCs w:val="28"/>
        </w:rPr>
        <w:t xml:space="preserve">может </w:t>
      </w:r>
      <w:r w:rsidR="0084736F" w:rsidRPr="002A196D">
        <w:rPr>
          <w:rFonts w:ascii="Times New Roman" w:hAnsi="Times New Roman"/>
          <w:bCs/>
          <w:color w:val="auto"/>
          <w:sz w:val="28"/>
          <w:szCs w:val="28"/>
        </w:rPr>
        <w:t xml:space="preserve">осуществляется </w:t>
      </w:r>
      <w:r w:rsidRPr="002A196D">
        <w:rPr>
          <w:rFonts w:ascii="Times New Roman" w:hAnsi="Times New Roman"/>
          <w:bCs/>
          <w:color w:val="auto"/>
          <w:sz w:val="28"/>
          <w:szCs w:val="28"/>
        </w:rPr>
        <w:t>Главным контрольным управлением.</w:t>
      </w:r>
    </w:p>
    <w:p w:rsidR="006530D9" w:rsidRPr="002A196D" w:rsidRDefault="00E36F42" w:rsidP="006530D9">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64</w:t>
      </w:r>
      <w:r w:rsidR="006530D9" w:rsidRPr="002A196D">
        <w:rPr>
          <w:rFonts w:ascii="Times New Roman" w:hAnsi="Times New Roman"/>
          <w:bCs/>
          <w:color w:val="auto"/>
          <w:sz w:val="28"/>
          <w:szCs w:val="28"/>
        </w:rPr>
        <w:t xml:space="preserve">. По запросу Председателя Правительства Камчатского края, Первого вице-губернатора Камчатского края Главное контрольное управление предоставляет </w:t>
      </w:r>
      <w:r w:rsidR="00A47352" w:rsidRPr="002A196D">
        <w:rPr>
          <w:rFonts w:ascii="Times New Roman" w:hAnsi="Times New Roman"/>
          <w:bCs/>
          <w:color w:val="auto"/>
          <w:sz w:val="28"/>
          <w:szCs w:val="28"/>
        </w:rPr>
        <w:t>информацию о</w:t>
      </w:r>
      <w:r w:rsidR="006530D9" w:rsidRPr="002A196D">
        <w:rPr>
          <w:rFonts w:ascii="Times New Roman" w:hAnsi="Times New Roman"/>
          <w:bCs/>
          <w:color w:val="auto"/>
          <w:sz w:val="28"/>
          <w:szCs w:val="28"/>
        </w:rPr>
        <w:t xml:space="preserve"> ходе исполнения их поручений, находящихся </w:t>
      </w:r>
      <w:r w:rsidR="00C355D9" w:rsidRPr="002A196D">
        <w:rPr>
          <w:rFonts w:ascii="Times New Roman" w:hAnsi="Times New Roman"/>
          <w:bCs/>
          <w:color w:val="auto"/>
          <w:sz w:val="28"/>
          <w:szCs w:val="28"/>
        </w:rPr>
        <w:br/>
      </w:r>
      <w:r w:rsidR="006530D9" w:rsidRPr="002A196D">
        <w:rPr>
          <w:rFonts w:ascii="Times New Roman" w:hAnsi="Times New Roman"/>
          <w:bCs/>
          <w:color w:val="auto"/>
          <w:sz w:val="28"/>
          <w:szCs w:val="28"/>
        </w:rPr>
        <w:t xml:space="preserve">на контроле Главного контрольного управления. </w:t>
      </w:r>
    </w:p>
    <w:p w:rsidR="004D7778" w:rsidRPr="002A196D" w:rsidRDefault="004D7778">
      <w:pPr>
        <w:spacing w:after="0" w:line="240" w:lineRule="auto"/>
        <w:ind w:firstLine="708"/>
        <w:jc w:val="both"/>
        <w:rPr>
          <w:rFonts w:ascii="Times New Roman" w:hAnsi="Times New Roman"/>
          <w:bCs/>
          <w:color w:val="auto"/>
          <w:sz w:val="28"/>
          <w:szCs w:val="28"/>
        </w:rPr>
      </w:pPr>
    </w:p>
    <w:p w:rsidR="000D16B3" w:rsidRPr="002A196D" w:rsidRDefault="00376741" w:rsidP="000D16B3">
      <w:pPr>
        <w:spacing w:after="0" w:line="240" w:lineRule="auto"/>
        <w:jc w:val="center"/>
        <w:rPr>
          <w:rFonts w:ascii="Times New Roman" w:hAnsi="Times New Roman"/>
          <w:bCs/>
          <w:color w:val="auto"/>
          <w:sz w:val="28"/>
          <w:szCs w:val="28"/>
        </w:rPr>
      </w:pPr>
      <w:r w:rsidRPr="002A196D">
        <w:rPr>
          <w:rFonts w:ascii="Times New Roman" w:hAnsi="Times New Roman"/>
          <w:bCs/>
          <w:color w:val="auto"/>
          <w:sz w:val="28"/>
          <w:szCs w:val="28"/>
        </w:rPr>
        <w:t xml:space="preserve">4. </w:t>
      </w:r>
      <w:r w:rsidR="000D16B3" w:rsidRPr="002A196D">
        <w:rPr>
          <w:rFonts w:ascii="Times New Roman" w:hAnsi="Times New Roman"/>
          <w:bCs/>
          <w:color w:val="auto"/>
          <w:sz w:val="28"/>
          <w:szCs w:val="28"/>
        </w:rPr>
        <w:t xml:space="preserve">Особенности организации и контроля исполнения протокольных решений, принятых на </w:t>
      </w:r>
      <w:r w:rsidR="00264446" w:rsidRPr="002A196D">
        <w:rPr>
          <w:rFonts w:ascii="Times New Roman" w:hAnsi="Times New Roman"/>
          <w:bCs/>
          <w:color w:val="auto"/>
          <w:sz w:val="28"/>
          <w:szCs w:val="28"/>
        </w:rPr>
        <w:t xml:space="preserve">рабочих </w:t>
      </w:r>
      <w:r w:rsidR="000D16B3" w:rsidRPr="002A196D">
        <w:rPr>
          <w:rFonts w:ascii="Times New Roman" w:hAnsi="Times New Roman"/>
          <w:bCs/>
          <w:color w:val="auto"/>
          <w:sz w:val="28"/>
          <w:szCs w:val="28"/>
        </w:rPr>
        <w:t>совещаниях</w:t>
      </w:r>
      <w:r w:rsidR="00C306D9" w:rsidRPr="002A196D">
        <w:rPr>
          <w:rFonts w:ascii="Times New Roman" w:hAnsi="Times New Roman"/>
          <w:bCs/>
          <w:color w:val="auto"/>
          <w:sz w:val="28"/>
          <w:szCs w:val="28"/>
        </w:rPr>
        <w:t xml:space="preserve"> </w:t>
      </w:r>
      <w:r w:rsidR="00A94230" w:rsidRPr="002A196D">
        <w:rPr>
          <w:rFonts w:ascii="Times New Roman" w:hAnsi="Times New Roman"/>
          <w:bCs/>
          <w:color w:val="auto"/>
          <w:sz w:val="28"/>
          <w:szCs w:val="28"/>
        </w:rPr>
        <w:t xml:space="preserve">и заседаниях коллегиальных органов </w:t>
      </w:r>
      <w:r w:rsidR="00C306D9" w:rsidRPr="002A196D">
        <w:rPr>
          <w:rFonts w:ascii="Times New Roman" w:hAnsi="Times New Roman"/>
          <w:bCs/>
          <w:color w:val="auto"/>
          <w:sz w:val="28"/>
          <w:szCs w:val="28"/>
        </w:rPr>
        <w:t xml:space="preserve">под председательством Губернатора Камчатского края, Председателя Правительства Камчатского края, Первого вице-губернатора Камчатского края </w:t>
      </w:r>
    </w:p>
    <w:p w:rsidR="000309BC" w:rsidRPr="002A196D" w:rsidRDefault="000309BC" w:rsidP="000D16B3">
      <w:pPr>
        <w:spacing w:after="0" w:line="240" w:lineRule="auto"/>
        <w:ind w:firstLine="708"/>
        <w:jc w:val="both"/>
        <w:rPr>
          <w:rFonts w:ascii="Times New Roman" w:hAnsi="Times New Roman"/>
          <w:bCs/>
          <w:color w:val="auto"/>
          <w:sz w:val="28"/>
          <w:szCs w:val="28"/>
        </w:rPr>
      </w:pPr>
    </w:p>
    <w:p w:rsidR="00D5650A" w:rsidRPr="002A196D" w:rsidRDefault="00E36F42" w:rsidP="00D5650A">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65</w:t>
      </w:r>
      <w:r w:rsidR="00E57ED5" w:rsidRPr="002A196D">
        <w:rPr>
          <w:rFonts w:ascii="Times New Roman" w:hAnsi="Times New Roman"/>
          <w:bCs/>
          <w:color w:val="auto"/>
          <w:sz w:val="28"/>
          <w:szCs w:val="28"/>
        </w:rPr>
        <w:t xml:space="preserve">. Решения, принятые по итогам </w:t>
      </w:r>
      <w:r w:rsidR="00D5650A" w:rsidRPr="002A196D">
        <w:rPr>
          <w:rFonts w:ascii="Times New Roman" w:hAnsi="Times New Roman"/>
          <w:bCs/>
          <w:color w:val="auto"/>
          <w:sz w:val="28"/>
          <w:szCs w:val="28"/>
        </w:rPr>
        <w:t xml:space="preserve">проведения рабочих совещаний, заседаний коллегиальных органов под </w:t>
      </w:r>
      <w:r w:rsidR="00E57ED5" w:rsidRPr="002A196D">
        <w:rPr>
          <w:rFonts w:ascii="Times New Roman" w:hAnsi="Times New Roman"/>
          <w:bCs/>
          <w:color w:val="auto"/>
          <w:sz w:val="28"/>
          <w:szCs w:val="28"/>
        </w:rPr>
        <w:t xml:space="preserve">председательством Губернатора Камчатского края, Председателя Правительства </w:t>
      </w:r>
      <w:r w:rsidR="005068A2" w:rsidRPr="002A196D">
        <w:rPr>
          <w:rFonts w:ascii="Times New Roman" w:hAnsi="Times New Roman"/>
          <w:bCs/>
          <w:color w:val="auto"/>
          <w:sz w:val="28"/>
          <w:szCs w:val="28"/>
        </w:rPr>
        <w:t>Камчатского края, Первого вице-г</w:t>
      </w:r>
      <w:r w:rsidR="00E57ED5" w:rsidRPr="002A196D">
        <w:rPr>
          <w:rFonts w:ascii="Times New Roman" w:hAnsi="Times New Roman"/>
          <w:bCs/>
          <w:color w:val="auto"/>
          <w:sz w:val="28"/>
          <w:szCs w:val="28"/>
        </w:rPr>
        <w:t xml:space="preserve">убернатора Камчатского края </w:t>
      </w:r>
      <w:r w:rsidR="00D5650A" w:rsidRPr="002A196D">
        <w:rPr>
          <w:rFonts w:ascii="Times New Roman" w:hAnsi="Times New Roman"/>
          <w:bCs/>
          <w:color w:val="auto"/>
          <w:sz w:val="28"/>
          <w:szCs w:val="28"/>
        </w:rPr>
        <w:t xml:space="preserve">(далее – протокольные решения) оформляются протоколами в соответствии с Типовой инструкцией по делопроизводству. </w:t>
      </w:r>
    </w:p>
    <w:p w:rsidR="000D16B3" w:rsidRPr="002A196D" w:rsidRDefault="00D5650A" w:rsidP="000D16B3">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6</w:t>
      </w:r>
      <w:r w:rsidR="00E36F42" w:rsidRPr="002A196D">
        <w:rPr>
          <w:rFonts w:ascii="Times New Roman" w:hAnsi="Times New Roman"/>
          <w:bCs/>
          <w:color w:val="auto"/>
          <w:sz w:val="28"/>
          <w:szCs w:val="28"/>
        </w:rPr>
        <w:t>6</w:t>
      </w:r>
      <w:r w:rsidR="00C306D9" w:rsidRPr="002A196D">
        <w:rPr>
          <w:rFonts w:ascii="Times New Roman" w:hAnsi="Times New Roman"/>
          <w:bCs/>
          <w:color w:val="auto"/>
          <w:sz w:val="28"/>
          <w:szCs w:val="28"/>
        </w:rPr>
        <w:t>. </w:t>
      </w:r>
      <w:r w:rsidR="00DA5FEB" w:rsidRPr="002A196D">
        <w:rPr>
          <w:rFonts w:ascii="Times New Roman" w:hAnsi="Times New Roman"/>
          <w:bCs/>
          <w:color w:val="auto"/>
          <w:sz w:val="28"/>
          <w:szCs w:val="28"/>
        </w:rPr>
        <w:t>Ответственный исполнитель</w:t>
      </w:r>
      <w:r w:rsidR="000D16B3" w:rsidRPr="002A196D">
        <w:rPr>
          <w:rFonts w:ascii="Times New Roman" w:hAnsi="Times New Roman"/>
          <w:bCs/>
          <w:color w:val="auto"/>
          <w:sz w:val="28"/>
          <w:szCs w:val="28"/>
        </w:rPr>
        <w:t xml:space="preserve"> </w:t>
      </w:r>
      <w:r w:rsidR="00DA5FEB" w:rsidRPr="002A196D">
        <w:rPr>
          <w:rFonts w:ascii="Times New Roman" w:hAnsi="Times New Roman"/>
          <w:bCs/>
          <w:color w:val="auto"/>
          <w:sz w:val="28"/>
          <w:szCs w:val="28"/>
        </w:rPr>
        <w:t xml:space="preserve">протокольного решения, принятого на </w:t>
      </w:r>
      <w:r w:rsidR="00A94230" w:rsidRPr="002A196D">
        <w:rPr>
          <w:rFonts w:ascii="Times New Roman" w:hAnsi="Times New Roman"/>
          <w:bCs/>
          <w:color w:val="auto"/>
          <w:sz w:val="28"/>
          <w:szCs w:val="28"/>
        </w:rPr>
        <w:t xml:space="preserve">рабочем </w:t>
      </w:r>
      <w:r w:rsidR="00DA5FEB" w:rsidRPr="002A196D">
        <w:rPr>
          <w:rFonts w:ascii="Times New Roman" w:hAnsi="Times New Roman"/>
          <w:bCs/>
          <w:color w:val="auto"/>
          <w:sz w:val="28"/>
          <w:szCs w:val="28"/>
        </w:rPr>
        <w:t>совещании</w:t>
      </w:r>
      <w:r w:rsidRPr="002A196D">
        <w:rPr>
          <w:rFonts w:ascii="Times New Roman" w:hAnsi="Times New Roman"/>
          <w:bCs/>
          <w:color w:val="auto"/>
          <w:sz w:val="28"/>
          <w:szCs w:val="28"/>
        </w:rPr>
        <w:t>, заседании коллегиального органа</w:t>
      </w:r>
      <w:r w:rsidR="00817AFF" w:rsidRPr="002A196D">
        <w:rPr>
          <w:rFonts w:ascii="Times New Roman" w:hAnsi="Times New Roman"/>
          <w:bCs/>
          <w:color w:val="auto"/>
          <w:sz w:val="28"/>
          <w:szCs w:val="28"/>
        </w:rPr>
        <w:t xml:space="preserve"> под председательством Губернатора Камчатского края, Председателя Правительства Камчатского края, Первого вице-Губернатора Камчатского края</w:t>
      </w:r>
      <w:r w:rsidR="000D16B3" w:rsidRPr="002A196D">
        <w:rPr>
          <w:rFonts w:ascii="Times New Roman" w:hAnsi="Times New Roman"/>
          <w:bCs/>
          <w:color w:val="auto"/>
          <w:sz w:val="28"/>
          <w:szCs w:val="28"/>
        </w:rPr>
        <w:t>:</w:t>
      </w:r>
    </w:p>
    <w:p w:rsidR="000D16B3" w:rsidRPr="002A196D" w:rsidRDefault="000D16B3" w:rsidP="000D16B3">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1)</w:t>
      </w:r>
      <w:r w:rsidR="00DA5FEB" w:rsidRPr="002A196D">
        <w:rPr>
          <w:rFonts w:ascii="Times New Roman" w:hAnsi="Times New Roman"/>
          <w:bCs/>
          <w:color w:val="auto"/>
          <w:sz w:val="28"/>
          <w:szCs w:val="28"/>
        </w:rPr>
        <w:t xml:space="preserve"> организуе</w:t>
      </w:r>
      <w:r w:rsidRPr="002A196D">
        <w:rPr>
          <w:rFonts w:ascii="Times New Roman" w:hAnsi="Times New Roman"/>
          <w:bCs/>
          <w:color w:val="auto"/>
          <w:sz w:val="28"/>
          <w:szCs w:val="28"/>
        </w:rPr>
        <w:t xml:space="preserve">т исполнение </w:t>
      </w:r>
      <w:r w:rsidR="00DA5FEB" w:rsidRPr="002A196D">
        <w:rPr>
          <w:rFonts w:ascii="Times New Roman" w:hAnsi="Times New Roman"/>
          <w:bCs/>
          <w:color w:val="auto"/>
          <w:sz w:val="28"/>
          <w:szCs w:val="28"/>
        </w:rPr>
        <w:t xml:space="preserve">протокольного решения </w:t>
      </w:r>
      <w:r w:rsidRPr="002A196D">
        <w:rPr>
          <w:rFonts w:ascii="Times New Roman" w:hAnsi="Times New Roman"/>
          <w:bCs/>
          <w:color w:val="auto"/>
          <w:sz w:val="28"/>
          <w:szCs w:val="28"/>
        </w:rPr>
        <w:t xml:space="preserve">и направляет </w:t>
      </w:r>
      <w:r w:rsidR="00DA5FEB" w:rsidRPr="002A196D">
        <w:rPr>
          <w:rFonts w:ascii="Times New Roman" w:hAnsi="Times New Roman"/>
          <w:bCs/>
          <w:color w:val="auto"/>
          <w:sz w:val="28"/>
          <w:szCs w:val="28"/>
        </w:rPr>
        <w:t>доклад (</w:t>
      </w:r>
      <w:r w:rsidRPr="002A196D">
        <w:rPr>
          <w:rFonts w:ascii="Times New Roman" w:hAnsi="Times New Roman"/>
          <w:bCs/>
          <w:color w:val="auto"/>
          <w:sz w:val="28"/>
          <w:szCs w:val="28"/>
        </w:rPr>
        <w:t>отчет</w:t>
      </w:r>
      <w:r w:rsidR="00E562FC" w:rsidRPr="002A196D">
        <w:rPr>
          <w:rFonts w:ascii="Times New Roman" w:hAnsi="Times New Roman"/>
          <w:bCs/>
          <w:color w:val="auto"/>
          <w:sz w:val="28"/>
          <w:szCs w:val="28"/>
        </w:rPr>
        <w:t>, информацию</w:t>
      </w:r>
      <w:r w:rsidR="00DA5FEB" w:rsidRPr="002A196D">
        <w:rPr>
          <w:rFonts w:ascii="Times New Roman" w:hAnsi="Times New Roman"/>
          <w:bCs/>
          <w:color w:val="auto"/>
          <w:sz w:val="28"/>
          <w:szCs w:val="28"/>
        </w:rPr>
        <w:t>)</w:t>
      </w:r>
      <w:r w:rsidRPr="002A196D">
        <w:rPr>
          <w:rFonts w:ascii="Times New Roman" w:hAnsi="Times New Roman"/>
          <w:bCs/>
          <w:color w:val="auto"/>
          <w:sz w:val="28"/>
          <w:szCs w:val="28"/>
        </w:rPr>
        <w:t xml:space="preserve"> о его выполнении в </w:t>
      </w:r>
      <w:r w:rsidR="00A218E6" w:rsidRPr="002A196D">
        <w:rPr>
          <w:rFonts w:ascii="Times New Roman" w:hAnsi="Times New Roman"/>
          <w:bCs/>
          <w:color w:val="auto"/>
          <w:sz w:val="28"/>
          <w:szCs w:val="28"/>
        </w:rPr>
        <w:t xml:space="preserve">адрес </w:t>
      </w:r>
      <w:r w:rsidR="00E562FC" w:rsidRPr="002A196D">
        <w:rPr>
          <w:rFonts w:ascii="Times New Roman" w:hAnsi="Times New Roman"/>
          <w:bCs/>
          <w:color w:val="auto"/>
          <w:sz w:val="28"/>
          <w:szCs w:val="28"/>
        </w:rPr>
        <w:t>лица, указанного в тексте протокольного решения</w:t>
      </w:r>
      <w:r w:rsidR="003C463F" w:rsidRPr="002A196D">
        <w:rPr>
          <w:rFonts w:ascii="Times New Roman" w:hAnsi="Times New Roman"/>
          <w:bCs/>
          <w:color w:val="auto"/>
          <w:sz w:val="28"/>
          <w:szCs w:val="28"/>
        </w:rPr>
        <w:t xml:space="preserve"> (исполнительного органа Камчатского края, иного </w:t>
      </w:r>
      <w:r w:rsidR="009D12B2" w:rsidRPr="002A196D">
        <w:rPr>
          <w:rFonts w:ascii="Times New Roman" w:hAnsi="Times New Roman"/>
          <w:bCs/>
          <w:color w:val="auto"/>
          <w:sz w:val="28"/>
          <w:szCs w:val="28"/>
        </w:rPr>
        <w:t xml:space="preserve">государственного </w:t>
      </w:r>
      <w:r w:rsidR="003C463F" w:rsidRPr="002A196D">
        <w:rPr>
          <w:rFonts w:ascii="Times New Roman" w:hAnsi="Times New Roman"/>
          <w:bCs/>
          <w:color w:val="auto"/>
          <w:sz w:val="28"/>
          <w:szCs w:val="28"/>
        </w:rPr>
        <w:t>органа</w:t>
      </w:r>
      <w:r w:rsidR="00E562FC" w:rsidRPr="002A196D">
        <w:rPr>
          <w:rFonts w:ascii="Times New Roman" w:hAnsi="Times New Roman"/>
          <w:bCs/>
          <w:color w:val="auto"/>
          <w:sz w:val="28"/>
          <w:szCs w:val="28"/>
        </w:rPr>
        <w:t xml:space="preserve">, организации и учреждения, </w:t>
      </w:r>
      <w:r w:rsidR="003C463F" w:rsidRPr="002A196D">
        <w:rPr>
          <w:rFonts w:ascii="Times New Roman" w:hAnsi="Times New Roman"/>
          <w:bCs/>
          <w:color w:val="auto"/>
          <w:sz w:val="28"/>
          <w:szCs w:val="28"/>
        </w:rPr>
        <w:t>секретаря</w:t>
      </w:r>
      <w:r w:rsidR="00E562FC" w:rsidRPr="002A196D">
        <w:rPr>
          <w:rFonts w:ascii="Times New Roman" w:hAnsi="Times New Roman"/>
          <w:bCs/>
          <w:color w:val="auto"/>
          <w:sz w:val="28"/>
          <w:szCs w:val="28"/>
        </w:rPr>
        <w:t xml:space="preserve"> коллегиального органа, </w:t>
      </w:r>
      <w:r w:rsidR="003C463F" w:rsidRPr="002A196D">
        <w:rPr>
          <w:rFonts w:ascii="Times New Roman" w:hAnsi="Times New Roman"/>
          <w:bCs/>
          <w:color w:val="auto"/>
          <w:sz w:val="28"/>
          <w:szCs w:val="28"/>
        </w:rPr>
        <w:t xml:space="preserve">должностного лица, </w:t>
      </w:r>
      <w:r w:rsidR="00A218E6" w:rsidRPr="002A196D">
        <w:rPr>
          <w:rFonts w:ascii="Times New Roman" w:hAnsi="Times New Roman"/>
          <w:bCs/>
          <w:color w:val="auto"/>
          <w:sz w:val="28"/>
          <w:szCs w:val="28"/>
        </w:rPr>
        <w:t>председательствующего на совещании</w:t>
      </w:r>
      <w:r w:rsidR="005C3D80" w:rsidRPr="002A196D">
        <w:rPr>
          <w:rFonts w:ascii="Times New Roman" w:hAnsi="Times New Roman"/>
          <w:bCs/>
          <w:color w:val="auto"/>
          <w:sz w:val="28"/>
          <w:szCs w:val="28"/>
        </w:rPr>
        <w:t>, заседании коллегиального органа</w:t>
      </w:r>
      <w:r w:rsidR="003C463F" w:rsidRPr="002A196D">
        <w:rPr>
          <w:rFonts w:ascii="Times New Roman" w:hAnsi="Times New Roman"/>
          <w:bCs/>
          <w:color w:val="auto"/>
          <w:sz w:val="28"/>
          <w:szCs w:val="28"/>
        </w:rPr>
        <w:t>)</w:t>
      </w:r>
      <w:r w:rsidR="009D12B2" w:rsidRPr="002A196D">
        <w:rPr>
          <w:rFonts w:ascii="Times New Roman" w:hAnsi="Times New Roman"/>
          <w:bCs/>
          <w:color w:val="auto"/>
          <w:sz w:val="28"/>
          <w:szCs w:val="28"/>
        </w:rPr>
        <w:t>,</w:t>
      </w:r>
      <w:r w:rsidR="00E562FC" w:rsidRPr="002A196D">
        <w:rPr>
          <w:rFonts w:ascii="Times New Roman" w:hAnsi="Times New Roman"/>
          <w:bCs/>
          <w:color w:val="auto"/>
          <w:sz w:val="28"/>
          <w:szCs w:val="28"/>
        </w:rPr>
        <w:t xml:space="preserve"> </w:t>
      </w:r>
      <w:r w:rsidR="00A218E6" w:rsidRPr="002A196D">
        <w:rPr>
          <w:rFonts w:ascii="Times New Roman" w:hAnsi="Times New Roman"/>
          <w:bCs/>
          <w:color w:val="auto"/>
          <w:sz w:val="28"/>
          <w:szCs w:val="28"/>
        </w:rPr>
        <w:t>в срок, установленный в протоколе.</w:t>
      </w:r>
      <w:r w:rsidR="008C7493" w:rsidRPr="002A196D">
        <w:rPr>
          <w:rFonts w:ascii="Times New Roman" w:hAnsi="Times New Roman"/>
          <w:bCs/>
          <w:color w:val="auto"/>
          <w:sz w:val="28"/>
          <w:szCs w:val="28"/>
        </w:rPr>
        <w:t xml:space="preserve"> </w:t>
      </w:r>
      <w:r w:rsidRPr="002A196D">
        <w:rPr>
          <w:rFonts w:ascii="Times New Roman" w:hAnsi="Times New Roman"/>
          <w:bCs/>
          <w:color w:val="auto"/>
          <w:sz w:val="28"/>
          <w:szCs w:val="28"/>
        </w:rPr>
        <w:t>В случае отсутствия устано</w:t>
      </w:r>
      <w:r w:rsidR="00DA5FEB" w:rsidRPr="002A196D">
        <w:rPr>
          <w:rFonts w:ascii="Times New Roman" w:hAnsi="Times New Roman"/>
          <w:bCs/>
          <w:color w:val="auto"/>
          <w:sz w:val="28"/>
          <w:szCs w:val="28"/>
        </w:rPr>
        <w:t>вленного срока исполнения протокольного решения</w:t>
      </w:r>
      <w:r w:rsidRPr="002A196D">
        <w:rPr>
          <w:rFonts w:ascii="Times New Roman" w:hAnsi="Times New Roman"/>
          <w:bCs/>
          <w:color w:val="auto"/>
          <w:sz w:val="28"/>
          <w:szCs w:val="28"/>
        </w:rPr>
        <w:t xml:space="preserve"> оно подлежит исполнению в течение одного месяца </w:t>
      </w:r>
      <w:r w:rsidR="00817AFF" w:rsidRPr="002A196D">
        <w:rPr>
          <w:rFonts w:ascii="Times New Roman" w:hAnsi="Times New Roman"/>
          <w:bCs/>
          <w:color w:val="auto"/>
          <w:sz w:val="28"/>
          <w:szCs w:val="28"/>
        </w:rPr>
        <w:t>со дня проведения совещания, заседания коллегиального органа;</w:t>
      </w:r>
    </w:p>
    <w:p w:rsidR="00B929C3" w:rsidRPr="002A196D" w:rsidRDefault="008C7493" w:rsidP="00D5650A">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2) </w:t>
      </w:r>
      <w:r w:rsidR="00D5650A" w:rsidRPr="002A196D">
        <w:rPr>
          <w:rFonts w:ascii="Times New Roman" w:hAnsi="Times New Roman"/>
          <w:bCs/>
          <w:color w:val="auto"/>
          <w:sz w:val="28"/>
          <w:szCs w:val="28"/>
        </w:rPr>
        <w:t>в</w:t>
      </w:r>
      <w:r w:rsidR="00B929C3" w:rsidRPr="002A196D">
        <w:rPr>
          <w:rFonts w:ascii="Times New Roman" w:hAnsi="Times New Roman"/>
          <w:bCs/>
          <w:color w:val="auto"/>
          <w:sz w:val="28"/>
          <w:szCs w:val="28"/>
        </w:rPr>
        <w:t xml:space="preserve"> случае если в ходе исполнения </w:t>
      </w:r>
      <w:r w:rsidR="00D5650A" w:rsidRPr="002A196D">
        <w:rPr>
          <w:rFonts w:ascii="Times New Roman" w:hAnsi="Times New Roman"/>
          <w:bCs/>
          <w:color w:val="auto"/>
          <w:sz w:val="28"/>
          <w:szCs w:val="28"/>
        </w:rPr>
        <w:t xml:space="preserve">протокольного решения </w:t>
      </w:r>
      <w:r w:rsidR="00B929C3" w:rsidRPr="002A196D">
        <w:rPr>
          <w:rFonts w:ascii="Times New Roman" w:hAnsi="Times New Roman"/>
          <w:bCs/>
          <w:color w:val="auto"/>
          <w:sz w:val="28"/>
          <w:szCs w:val="28"/>
        </w:rPr>
        <w:t>возникли обстоятельства, препятствующие его надлежащему исполнению</w:t>
      </w:r>
      <w:r w:rsidR="0096033E" w:rsidRPr="002A196D">
        <w:rPr>
          <w:rFonts w:ascii="Times New Roman" w:hAnsi="Times New Roman"/>
          <w:bCs/>
          <w:color w:val="auto"/>
          <w:sz w:val="28"/>
          <w:szCs w:val="28"/>
        </w:rPr>
        <w:t>,</w:t>
      </w:r>
      <w:r w:rsidR="00B929C3" w:rsidRPr="002A196D">
        <w:rPr>
          <w:rFonts w:ascii="Times New Roman" w:hAnsi="Times New Roman"/>
          <w:bCs/>
          <w:color w:val="auto"/>
          <w:sz w:val="28"/>
          <w:szCs w:val="28"/>
        </w:rPr>
        <w:t xml:space="preserve"> </w:t>
      </w:r>
      <w:r w:rsidR="00C355D9" w:rsidRPr="002A196D">
        <w:rPr>
          <w:rFonts w:ascii="Times New Roman" w:hAnsi="Times New Roman"/>
          <w:bCs/>
          <w:color w:val="auto"/>
          <w:sz w:val="28"/>
          <w:szCs w:val="28"/>
        </w:rPr>
        <w:br/>
      </w:r>
      <w:r w:rsidR="00B929C3" w:rsidRPr="002A196D">
        <w:rPr>
          <w:rFonts w:ascii="Times New Roman" w:hAnsi="Times New Roman"/>
          <w:bCs/>
          <w:color w:val="auto"/>
          <w:sz w:val="28"/>
          <w:szCs w:val="28"/>
        </w:rPr>
        <w:t>ответственный исполнитель в срок</w:t>
      </w:r>
      <w:r w:rsidR="005C3D80" w:rsidRPr="002A196D">
        <w:rPr>
          <w:rFonts w:ascii="Times New Roman" w:hAnsi="Times New Roman"/>
          <w:bCs/>
          <w:color w:val="auto"/>
          <w:sz w:val="28"/>
          <w:szCs w:val="28"/>
        </w:rPr>
        <w:t xml:space="preserve"> не позднее чем за 5 рабочих дней</w:t>
      </w:r>
      <w:r w:rsidR="00B929C3" w:rsidRPr="002A196D">
        <w:rPr>
          <w:rFonts w:ascii="Times New Roman" w:hAnsi="Times New Roman"/>
          <w:bCs/>
          <w:color w:val="auto"/>
          <w:sz w:val="28"/>
          <w:szCs w:val="28"/>
        </w:rPr>
        <w:t xml:space="preserve"> до истечения установленного срока исполнения </w:t>
      </w:r>
      <w:r w:rsidR="005C3D80" w:rsidRPr="002A196D">
        <w:rPr>
          <w:rFonts w:ascii="Times New Roman" w:hAnsi="Times New Roman"/>
          <w:bCs/>
          <w:color w:val="auto"/>
          <w:sz w:val="28"/>
          <w:szCs w:val="28"/>
        </w:rPr>
        <w:t>протокольного решения</w:t>
      </w:r>
      <w:r w:rsidR="00B929C3" w:rsidRPr="002A196D">
        <w:rPr>
          <w:rFonts w:ascii="Times New Roman" w:hAnsi="Times New Roman"/>
          <w:bCs/>
          <w:color w:val="auto"/>
          <w:sz w:val="28"/>
          <w:szCs w:val="28"/>
        </w:rPr>
        <w:t xml:space="preserve"> представляет для рассмотрения и принятия решения </w:t>
      </w:r>
      <w:r w:rsidR="00D5650A" w:rsidRPr="002A196D">
        <w:rPr>
          <w:rFonts w:ascii="Times New Roman" w:hAnsi="Times New Roman"/>
          <w:bCs/>
          <w:color w:val="auto"/>
          <w:sz w:val="28"/>
          <w:szCs w:val="28"/>
        </w:rPr>
        <w:t>председательствующему на совещании</w:t>
      </w:r>
      <w:r w:rsidR="005C3D80" w:rsidRPr="002A196D">
        <w:rPr>
          <w:rFonts w:ascii="Times New Roman" w:hAnsi="Times New Roman"/>
          <w:bCs/>
          <w:color w:val="auto"/>
          <w:sz w:val="28"/>
          <w:szCs w:val="28"/>
        </w:rPr>
        <w:t>, заседании коллегиального органа</w:t>
      </w:r>
      <w:r w:rsidR="00B929C3" w:rsidRPr="002A196D">
        <w:rPr>
          <w:rFonts w:ascii="Times New Roman" w:hAnsi="Times New Roman"/>
          <w:bCs/>
          <w:color w:val="auto"/>
          <w:sz w:val="28"/>
          <w:szCs w:val="28"/>
        </w:rPr>
        <w:t xml:space="preserve"> докладную записку с изложением причин, препятствующих его надлежащему исполнению, </w:t>
      </w:r>
      <w:r w:rsidR="0073670D" w:rsidRPr="002A196D">
        <w:rPr>
          <w:rFonts w:ascii="Times New Roman" w:hAnsi="Times New Roman"/>
          <w:bCs/>
          <w:color w:val="auto"/>
          <w:sz w:val="28"/>
          <w:szCs w:val="28"/>
        </w:rPr>
        <w:t xml:space="preserve">с </w:t>
      </w:r>
      <w:r w:rsidR="00B929C3" w:rsidRPr="002A196D">
        <w:rPr>
          <w:rFonts w:ascii="Times New Roman" w:hAnsi="Times New Roman"/>
          <w:bCs/>
          <w:color w:val="auto"/>
          <w:sz w:val="28"/>
          <w:szCs w:val="28"/>
        </w:rPr>
        <w:t xml:space="preserve">указанием </w:t>
      </w:r>
      <w:r w:rsidR="00B929C3" w:rsidRPr="002A196D">
        <w:rPr>
          <w:rFonts w:ascii="Times New Roman" w:hAnsi="Times New Roman"/>
          <w:bCs/>
          <w:color w:val="auto"/>
          <w:sz w:val="28"/>
          <w:szCs w:val="28"/>
        </w:rPr>
        <w:lastRenderedPageBreak/>
        <w:t xml:space="preserve">конкретных мер, принимаемых для обеспечения его исполнения, и просьбой </w:t>
      </w:r>
      <w:r w:rsidR="00F40C99">
        <w:rPr>
          <w:rFonts w:ascii="Times New Roman" w:hAnsi="Times New Roman"/>
          <w:bCs/>
          <w:color w:val="auto"/>
          <w:sz w:val="28"/>
          <w:szCs w:val="28"/>
        </w:rPr>
        <w:br/>
      </w:r>
      <w:r w:rsidR="00B929C3" w:rsidRPr="002A196D">
        <w:rPr>
          <w:rFonts w:ascii="Times New Roman" w:hAnsi="Times New Roman"/>
          <w:bCs/>
          <w:color w:val="auto"/>
          <w:sz w:val="28"/>
          <w:szCs w:val="28"/>
        </w:rPr>
        <w:t xml:space="preserve">о </w:t>
      </w:r>
      <w:r w:rsidR="009D12B2" w:rsidRPr="002A196D">
        <w:rPr>
          <w:rFonts w:ascii="Times New Roman" w:hAnsi="Times New Roman"/>
          <w:bCs/>
          <w:color w:val="auto"/>
          <w:sz w:val="28"/>
          <w:szCs w:val="28"/>
        </w:rPr>
        <w:t xml:space="preserve">рассмотрении вопроса о </w:t>
      </w:r>
      <w:r w:rsidR="00B929C3" w:rsidRPr="002A196D">
        <w:rPr>
          <w:rFonts w:ascii="Times New Roman" w:hAnsi="Times New Roman"/>
          <w:bCs/>
          <w:color w:val="auto"/>
          <w:sz w:val="28"/>
          <w:szCs w:val="28"/>
        </w:rPr>
        <w:t>прод</w:t>
      </w:r>
      <w:r w:rsidR="005C3D80" w:rsidRPr="002A196D">
        <w:rPr>
          <w:rFonts w:ascii="Times New Roman" w:hAnsi="Times New Roman"/>
          <w:bCs/>
          <w:color w:val="auto"/>
          <w:sz w:val="28"/>
          <w:szCs w:val="28"/>
        </w:rPr>
        <w:t>лении срока исполнения протокольного решения</w:t>
      </w:r>
      <w:r w:rsidR="00B929C3" w:rsidRPr="002A196D">
        <w:rPr>
          <w:rFonts w:ascii="Times New Roman" w:hAnsi="Times New Roman"/>
          <w:bCs/>
          <w:color w:val="auto"/>
          <w:sz w:val="28"/>
          <w:szCs w:val="28"/>
        </w:rPr>
        <w:t xml:space="preserve"> с указанием предполагаемого срока его исполнения.</w:t>
      </w:r>
    </w:p>
    <w:p w:rsidR="00D5650A" w:rsidRPr="002A196D" w:rsidRDefault="00E36F42" w:rsidP="00D5650A">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67</w:t>
      </w:r>
      <w:r w:rsidR="00D5650A" w:rsidRPr="002A196D">
        <w:rPr>
          <w:rFonts w:ascii="Times New Roman" w:hAnsi="Times New Roman"/>
          <w:bCs/>
          <w:color w:val="auto"/>
          <w:sz w:val="28"/>
          <w:szCs w:val="28"/>
        </w:rPr>
        <w:t>. Контро</w:t>
      </w:r>
      <w:r w:rsidR="009D12B2" w:rsidRPr="002A196D">
        <w:rPr>
          <w:rFonts w:ascii="Times New Roman" w:hAnsi="Times New Roman"/>
          <w:bCs/>
          <w:color w:val="auto"/>
          <w:sz w:val="28"/>
          <w:szCs w:val="28"/>
        </w:rPr>
        <w:t>ль за ис</w:t>
      </w:r>
      <w:r w:rsidR="00D5650A" w:rsidRPr="002A196D">
        <w:rPr>
          <w:rFonts w:ascii="Times New Roman" w:hAnsi="Times New Roman"/>
          <w:bCs/>
          <w:color w:val="auto"/>
          <w:sz w:val="28"/>
          <w:szCs w:val="28"/>
        </w:rPr>
        <w:t xml:space="preserve">полнением протокольных решений, принятых </w:t>
      </w:r>
      <w:r w:rsidR="00C355D9" w:rsidRPr="002A196D">
        <w:rPr>
          <w:rFonts w:ascii="Times New Roman" w:hAnsi="Times New Roman"/>
          <w:bCs/>
          <w:color w:val="auto"/>
          <w:sz w:val="28"/>
          <w:szCs w:val="28"/>
        </w:rPr>
        <w:br/>
      </w:r>
      <w:r w:rsidR="00D5650A" w:rsidRPr="002A196D">
        <w:rPr>
          <w:rFonts w:ascii="Times New Roman" w:hAnsi="Times New Roman"/>
          <w:bCs/>
          <w:color w:val="auto"/>
          <w:sz w:val="28"/>
          <w:szCs w:val="28"/>
        </w:rPr>
        <w:t>на рабочих совещаниях, проводимых под председательством:</w:t>
      </w:r>
    </w:p>
    <w:p w:rsidR="00D5650A" w:rsidRPr="002A196D" w:rsidRDefault="00D5650A" w:rsidP="00D5650A">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Губернатора Камчатского края – осуществляется Главным контрольным управлением;</w:t>
      </w:r>
    </w:p>
    <w:p w:rsidR="00D5650A" w:rsidRPr="002A196D" w:rsidRDefault="00D5650A" w:rsidP="00D5650A">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Председателя Правительства Камчатского края, Первого вице-губернатора Камчатского края – осуществляется их советниками.</w:t>
      </w:r>
    </w:p>
    <w:p w:rsidR="004D7778" w:rsidRPr="002A196D" w:rsidRDefault="00B84C57">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6</w:t>
      </w:r>
      <w:r w:rsidR="0085322C" w:rsidRPr="002A196D">
        <w:rPr>
          <w:rFonts w:ascii="Times New Roman" w:hAnsi="Times New Roman"/>
          <w:bCs/>
          <w:color w:val="auto"/>
          <w:sz w:val="28"/>
          <w:szCs w:val="28"/>
        </w:rPr>
        <w:t>8</w:t>
      </w:r>
      <w:r w:rsidRPr="002A196D">
        <w:rPr>
          <w:rFonts w:ascii="Times New Roman" w:hAnsi="Times New Roman"/>
          <w:bCs/>
          <w:color w:val="auto"/>
          <w:sz w:val="28"/>
          <w:szCs w:val="28"/>
        </w:rPr>
        <w:t>. </w:t>
      </w:r>
      <w:r w:rsidR="009C64B4" w:rsidRPr="002A196D">
        <w:rPr>
          <w:rFonts w:ascii="Times New Roman" w:hAnsi="Times New Roman"/>
          <w:bCs/>
          <w:color w:val="auto"/>
          <w:sz w:val="28"/>
          <w:szCs w:val="28"/>
        </w:rPr>
        <w:t xml:space="preserve">Контроль за исполнением </w:t>
      </w:r>
      <w:r w:rsidR="009D12B2" w:rsidRPr="002A196D">
        <w:rPr>
          <w:rFonts w:ascii="Times New Roman" w:hAnsi="Times New Roman"/>
          <w:bCs/>
          <w:color w:val="auto"/>
          <w:sz w:val="28"/>
          <w:szCs w:val="28"/>
        </w:rPr>
        <w:t>протокольных решений, принятых на заседаниях коллегиальных органов под председательством Губернатора Камчатского края, Председателя</w:t>
      </w:r>
      <w:r w:rsidR="00C65AB0" w:rsidRPr="002A196D">
        <w:rPr>
          <w:rFonts w:ascii="Times New Roman" w:hAnsi="Times New Roman"/>
          <w:bCs/>
          <w:color w:val="auto"/>
          <w:sz w:val="28"/>
          <w:szCs w:val="28"/>
        </w:rPr>
        <w:t xml:space="preserve"> Правит</w:t>
      </w:r>
      <w:r w:rsidR="009D12B2" w:rsidRPr="002A196D">
        <w:rPr>
          <w:rFonts w:ascii="Times New Roman" w:hAnsi="Times New Roman"/>
          <w:bCs/>
          <w:color w:val="auto"/>
          <w:sz w:val="28"/>
          <w:szCs w:val="28"/>
        </w:rPr>
        <w:t>ельства Камчатского края, Первого</w:t>
      </w:r>
      <w:r w:rsidR="00C65AB0" w:rsidRPr="002A196D">
        <w:rPr>
          <w:rFonts w:ascii="Times New Roman" w:hAnsi="Times New Roman"/>
          <w:bCs/>
          <w:color w:val="auto"/>
          <w:sz w:val="28"/>
          <w:szCs w:val="28"/>
        </w:rPr>
        <w:t xml:space="preserve"> виц</w:t>
      </w:r>
      <w:r w:rsidR="009D12B2" w:rsidRPr="002A196D">
        <w:rPr>
          <w:rFonts w:ascii="Times New Roman" w:hAnsi="Times New Roman"/>
          <w:bCs/>
          <w:color w:val="auto"/>
          <w:sz w:val="28"/>
          <w:szCs w:val="28"/>
        </w:rPr>
        <w:t>е-губернатора</w:t>
      </w:r>
      <w:r w:rsidR="00C306D9" w:rsidRPr="002A196D">
        <w:rPr>
          <w:rFonts w:ascii="Times New Roman" w:hAnsi="Times New Roman"/>
          <w:bCs/>
          <w:color w:val="auto"/>
          <w:sz w:val="28"/>
          <w:szCs w:val="28"/>
        </w:rPr>
        <w:t xml:space="preserve"> Камчатского края</w:t>
      </w:r>
      <w:r w:rsidR="004030F5" w:rsidRPr="002A196D">
        <w:rPr>
          <w:rFonts w:ascii="Times New Roman" w:hAnsi="Times New Roman"/>
          <w:bCs/>
          <w:color w:val="auto"/>
          <w:sz w:val="28"/>
          <w:szCs w:val="28"/>
        </w:rPr>
        <w:t>,</w:t>
      </w:r>
      <w:r w:rsidR="00C65AB0" w:rsidRPr="002A196D">
        <w:rPr>
          <w:rFonts w:ascii="Times New Roman" w:hAnsi="Times New Roman"/>
          <w:bCs/>
          <w:color w:val="auto"/>
          <w:sz w:val="28"/>
          <w:szCs w:val="28"/>
        </w:rPr>
        <w:t xml:space="preserve"> </w:t>
      </w:r>
      <w:r w:rsidR="009C64B4" w:rsidRPr="002A196D">
        <w:rPr>
          <w:rFonts w:ascii="Times New Roman" w:hAnsi="Times New Roman"/>
          <w:bCs/>
          <w:color w:val="auto"/>
          <w:sz w:val="28"/>
          <w:szCs w:val="28"/>
        </w:rPr>
        <w:t xml:space="preserve">осуществляется </w:t>
      </w:r>
      <w:r w:rsidR="00C65AB0" w:rsidRPr="002A196D">
        <w:rPr>
          <w:rFonts w:ascii="Times New Roman" w:hAnsi="Times New Roman"/>
          <w:bCs/>
          <w:color w:val="auto"/>
          <w:sz w:val="28"/>
          <w:szCs w:val="28"/>
        </w:rPr>
        <w:t>их</w:t>
      </w:r>
      <w:r w:rsidR="009C64B4" w:rsidRPr="002A196D">
        <w:rPr>
          <w:rFonts w:ascii="Times New Roman" w:hAnsi="Times New Roman"/>
          <w:bCs/>
          <w:color w:val="auto"/>
          <w:sz w:val="28"/>
          <w:szCs w:val="28"/>
        </w:rPr>
        <w:t xml:space="preserve"> </w:t>
      </w:r>
      <w:r w:rsidR="00C65AB0" w:rsidRPr="002A196D">
        <w:rPr>
          <w:rFonts w:ascii="Times New Roman" w:hAnsi="Times New Roman"/>
          <w:bCs/>
          <w:color w:val="auto"/>
          <w:sz w:val="28"/>
          <w:szCs w:val="28"/>
        </w:rPr>
        <w:t>секретарями</w:t>
      </w:r>
      <w:r w:rsidR="004241E1" w:rsidRPr="002A196D">
        <w:rPr>
          <w:rFonts w:ascii="Times New Roman" w:hAnsi="Times New Roman"/>
          <w:bCs/>
          <w:color w:val="auto"/>
          <w:sz w:val="28"/>
          <w:szCs w:val="28"/>
        </w:rPr>
        <w:t>, если положением о коллегиальном органе</w:t>
      </w:r>
      <w:r w:rsidR="0073670D" w:rsidRPr="002A196D">
        <w:rPr>
          <w:rFonts w:ascii="Times New Roman" w:hAnsi="Times New Roman"/>
          <w:bCs/>
          <w:color w:val="auto"/>
          <w:sz w:val="28"/>
          <w:szCs w:val="28"/>
        </w:rPr>
        <w:t xml:space="preserve"> не предусмотрено возложение обязанностей по контролю за исполнением протокольных решений на иного члена коллегиального органа</w:t>
      </w:r>
      <w:r w:rsidR="004241E1" w:rsidRPr="002A196D">
        <w:rPr>
          <w:rFonts w:ascii="Times New Roman" w:hAnsi="Times New Roman"/>
          <w:bCs/>
          <w:color w:val="auto"/>
          <w:sz w:val="28"/>
          <w:szCs w:val="28"/>
        </w:rPr>
        <w:t xml:space="preserve">. </w:t>
      </w:r>
    </w:p>
    <w:p w:rsidR="0085322C" w:rsidRPr="002A196D" w:rsidRDefault="0085322C" w:rsidP="0085322C">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 xml:space="preserve">69. Секретари коллегиальных органов при осуществлении </w:t>
      </w:r>
      <w:r w:rsidR="009524AA" w:rsidRPr="002A196D">
        <w:rPr>
          <w:rFonts w:ascii="Times New Roman" w:hAnsi="Times New Roman"/>
          <w:bCs/>
          <w:color w:val="auto"/>
          <w:sz w:val="28"/>
          <w:szCs w:val="28"/>
        </w:rPr>
        <w:t xml:space="preserve">контрольной деятельности </w:t>
      </w:r>
      <w:r w:rsidR="0090174B" w:rsidRPr="002A196D">
        <w:rPr>
          <w:rFonts w:ascii="Times New Roman" w:hAnsi="Times New Roman"/>
          <w:bCs/>
          <w:color w:val="auto"/>
          <w:sz w:val="28"/>
          <w:szCs w:val="28"/>
        </w:rPr>
        <w:t xml:space="preserve">в отношении протокольных решений </w:t>
      </w:r>
      <w:r w:rsidRPr="002A196D">
        <w:rPr>
          <w:rFonts w:ascii="Times New Roman" w:hAnsi="Times New Roman"/>
          <w:bCs/>
          <w:color w:val="auto"/>
          <w:sz w:val="28"/>
          <w:szCs w:val="28"/>
        </w:rPr>
        <w:t>соответствующих коллегиальных органов в пределах своих полномочий</w:t>
      </w:r>
      <w:r w:rsidR="0090174B" w:rsidRPr="002A196D">
        <w:rPr>
          <w:rFonts w:ascii="Times New Roman" w:hAnsi="Times New Roman"/>
          <w:bCs/>
          <w:color w:val="auto"/>
          <w:sz w:val="28"/>
          <w:szCs w:val="28"/>
        </w:rPr>
        <w:t xml:space="preserve"> обеспечивают</w:t>
      </w:r>
      <w:r w:rsidRPr="002A196D">
        <w:rPr>
          <w:rFonts w:ascii="Times New Roman" w:hAnsi="Times New Roman"/>
          <w:bCs/>
          <w:color w:val="auto"/>
          <w:sz w:val="28"/>
          <w:szCs w:val="28"/>
        </w:rPr>
        <w:t>:</w:t>
      </w:r>
    </w:p>
    <w:p w:rsidR="0090174B" w:rsidRPr="002A196D" w:rsidRDefault="0090174B" w:rsidP="0085322C">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1) проведение систематического анализа исполнения протокольных решений;</w:t>
      </w:r>
    </w:p>
    <w:p w:rsidR="0090174B" w:rsidRPr="002A196D" w:rsidRDefault="0090174B" w:rsidP="0090174B">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2) выработку предложений о продлении срока исполнения протокольных решений либо о снятии их с контроля;</w:t>
      </w:r>
    </w:p>
    <w:p w:rsidR="0090174B" w:rsidRPr="002A196D" w:rsidRDefault="0090174B" w:rsidP="0085322C">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3) рассмотрение информации об исполнении протокольных решений на заседаниях коллегиальных органов;</w:t>
      </w:r>
    </w:p>
    <w:p w:rsidR="0085322C" w:rsidRPr="002A196D" w:rsidRDefault="00B03E2E" w:rsidP="0085322C">
      <w:pPr>
        <w:spacing w:after="0" w:line="240" w:lineRule="auto"/>
        <w:ind w:firstLine="708"/>
        <w:jc w:val="both"/>
        <w:rPr>
          <w:rFonts w:ascii="Times New Roman" w:hAnsi="Times New Roman"/>
          <w:bCs/>
          <w:color w:val="auto"/>
          <w:sz w:val="28"/>
          <w:szCs w:val="28"/>
        </w:rPr>
      </w:pPr>
      <w:r w:rsidRPr="002A196D">
        <w:rPr>
          <w:rFonts w:ascii="Times New Roman" w:hAnsi="Times New Roman"/>
          <w:bCs/>
          <w:color w:val="auto"/>
          <w:sz w:val="28"/>
          <w:szCs w:val="28"/>
        </w:rPr>
        <w:t>4) выработку</w:t>
      </w:r>
      <w:r w:rsidR="0090174B" w:rsidRPr="002A196D">
        <w:rPr>
          <w:rFonts w:ascii="Times New Roman" w:hAnsi="Times New Roman"/>
          <w:bCs/>
          <w:color w:val="auto"/>
          <w:sz w:val="28"/>
          <w:szCs w:val="28"/>
        </w:rPr>
        <w:t xml:space="preserve"> </w:t>
      </w:r>
      <w:r w:rsidRPr="002A196D">
        <w:rPr>
          <w:rFonts w:ascii="Times New Roman" w:hAnsi="Times New Roman"/>
          <w:bCs/>
          <w:color w:val="auto"/>
          <w:sz w:val="28"/>
          <w:szCs w:val="28"/>
        </w:rPr>
        <w:t>предложений</w:t>
      </w:r>
      <w:r w:rsidR="0085322C" w:rsidRPr="002A196D">
        <w:rPr>
          <w:rFonts w:ascii="Times New Roman" w:hAnsi="Times New Roman"/>
          <w:bCs/>
          <w:color w:val="auto"/>
          <w:sz w:val="28"/>
          <w:szCs w:val="28"/>
        </w:rPr>
        <w:t xml:space="preserve"> по </w:t>
      </w:r>
      <w:r w:rsidR="0090174B" w:rsidRPr="002A196D">
        <w:rPr>
          <w:rFonts w:ascii="Times New Roman" w:hAnsi="Times New Roman"/>
          <w:bCs/>
          <w:color w:val="auto"/>
          <w:sz w:val="28"/>
          <w:szCs w:val="28"/>
        </w:rPr>
        <w:t>организации работы коллегиального органа</w:t>
      </w:r>
      <w:r w:rsidR="003C463F" w:rsidRPr="002A196D">
        <w:rPr>
          <w:rFonts w:ascii="Times New Roman" w:hAnsi="Times New Roman"/>
          <w:bCs/>
          <w:color w:val="auto"/>
          <w:sz w:val="28"/>
          <w:szCs w:val="28"/>
        </w:rPr>
        <w:t>, в том числе по порядку контроля исполнения протокольных решений</w:t>
      </w:r>
      <w:r w:rsidR="0090174B" w:rsidRPr="002A196D">
        <w:rPr>
          <w:rFonts w:ascii="Times New Roman" w:hAnsi="Times New Roman"/>
          <w:bCs/>
          <w:color w:val="auto"/>
          <w:sz w:val="28"/>
          <w:szCs w:val="28"/>
        </w:rPr>
        <w:t>.</w:t>
      </w:r>
    </w:p>
    <w:p w:rsidR="004D7778" w:rsidRPr="00B012AB" w:rsidRDefault="00E36F42">
      <w:pPr>
        <w:spacing w:after="0" w:line="240" w:lineRule="auto"/>
        <w:ind w:firstLine="708"/>
        <w:jc w:val="both"/>
        <w:rPr>
          <w:rFonts w:ascii="Times New Roman" w:hAnsi="Times New Roman"/>
          <w:color w:val="auto"/>
          <w:sz w:val="28"/>
          <w:szCs w:val="28"/>
        </w:rPr>
      </w:pPr>
      <w:r w:rsidRPr="002A196D">
        <w:rPr>
          <w:rFonts w:ascii="Times New Roman" w:hAnsi="Times New Roman"/>
          <w:bCs/>
          <w:color w:val="auto"/>
          <w:sz w:val="28"/>
          <w:szCs w:val="28"/>
        </w:rPr>
        <w:t>70</w:t>
      </w:r>
      <w:r w:rsidR="004241E1" w:rsidRPr="002A196D">
        <w:rPr>
          <w:rFonts w:ascii="Times New Roman" w:hAnsi="Times New Roman"/>
          <w:bCs/>
          <w:color w:val="auto"/>
          <w:sz w:val="28"/>
          <w:szCs w:val="28"/>
        </w:rPr>
        <w:t xml:space="preserve">. </w:t>
      </w:r>
      <w:r w:rsidR="004766D5" w:rsidRPr="002A196D">
        <w:rPr>
          <w:rFonts w:ascii="Times New Roman" w:hAnsi="Times New Roman"/>
          <w:bCs/>
          <w:color w:val="auto"/>
          <w:sz w:val="28"/>
          <w:szCs w:val="28"/>
        </w:rPr>
        <w:t xml:space="preserve">По решению Губернатора Камчатского края </w:t>
      </w:r>
      <w:r w:rsidR="009C64B4" w:rsidRPr="002A196D">
        <w:rPr>
          <w:rFonts w:ascii="Times New Roman" w:hAnsi="Times New Roman"/>
          <w:bCs/>
          <w:color w:val="auto"/>
          <w:sz w:val="28"/>
          <w:szCs w:val="28"/>
        </w:rPr>
        <w:t xml:space="preserve">контроль </w:t>
      </w:r>
      <w:r w:rsidR="004766D5" w:rsidRPr="002A196D">
        <w:rPr>
          <w:rFonts w:ascii="Times New Roman" w:hAnsi="Times New Roman"/>
          <w:bCs/>
          <w:color w:val="auto"/>
          <w:sz w:val="28"/>
          <w:szCs w:val="28"/>
        </w:rPr>
        <w:t>за</w:t>
      </w:r>
      <w:r w:rsidR="009C64B4" w:rsidRPr="002A196D">
        <w:rPr>
          <w:rFonts w:ascii="Times New Roman" w:hAnsi="Times New Roman"/>
          <w:bCs/>
          <w:color w:val="auto"/>
          <w:sz w:val="28"/>
          <w:szCs w:val="28"/>
        </w:rPr>
        <w:t xml:space="preserve"> исполнением отдельных протокольных решений, принятых на заседаниях</w:t>
      </w:r>
      <w:r w:rsidR="004766D5" w:rsidRPr="002A196D">
        <w:rPr>
          <w:rFonts w:ascii="Times New Roman" w:hAnsi="Times New Roman"/>
          <w:bCs/>
          <w:color w:val="auto"/>
          <w:sz w:val="28"/>
          <w:szCs w:val="28"/>
        </w:rPr>
        <w:t xml:space="preserve"> коллегиальных органов</w:t>
      </w:r>
      <w:r w:rsidR="00C65AB0" w:rsidRPr="002A196D">
        <w:rPr>
          <w:rFonts w:ascii="Times New Roman" w:hAnsi="Times New Roman"/>
          <w:bCs/>
          <w:color w:val="auto"/>
          <w:sz w:val="28"/>
          <w:szCs w:val="28"/>
        </w:rPr>
        <w:t xml:space="preserve"> под председательством Губернатора</w:t>
      </w:r>
      <w:r w:rsidR="009C64B4" w:rsidRPr="002A196D">
        <w:rPr>
          <w:rFonts w:ascii="Times New Roman" w:hAnsi="Times New Roman"/>
          <w:bCs/>
          <w:color w:val="auto"/>
          <w:sz w:val="28"/>
          <w:szCs w:val="28"/>
        </w:rPr>
        <w:t xml:space="preserve"> Камчатского края,</w:t>
      </w:r>
      <w:r w:rsidR="004241E1" w:rsidRPr="002A196D">
        <w:rPr>
          <w:rFonts w:ascii="Times New Roman" w:hAnsi="Times New Roman"/>
          <w:bCs/>
          <w:color w:val="auto"/>
          <w:sz w:val="28"/>
          <w:szCs w:val="28"/>
        </w:rPr>
        <w:t xml:space="preserve"> </w:t>
      </w:r>
      <w:r w:rsidR="009C64B4" w:rsidRPr="002A196D">
        <w:rPr>
          <w:rFonts w:ascii="Times New Roman" w:hAnsi="Times New Roman"/>
          <w:bCs/>
          <w:color w:val="auto"/>
          <w:sz w:val="28"/>
          <w:szCs w:val="28"/>
        </w:rPr>
        <w:t>осуществляется Главным</w:t>
      </w:r>
      <w:r w:rsidR="004766D5" w:rsidRPr="002A196D">
        <w:rPr>
          <w:rFonts w:ascii="Times New Roman" w:hAnsi="Times New Roman"/>
          <w:bCs/>
          <w:color w:val="auto"/>
          <w:sz w:val="28"/>
          <w:szCs w:val="28"/>
        </w:rPr>
        <w:t xml:space="preserve"> конт</w:t>
      </w:r>
      <w:r w:rsidR="009C64B4" w:rsidRPr="002A196D">
        <w:rPr>
          <w:rFonts w:ascii="Times New Roman" w:hAnsi="Times New Roman"/>
          <w:bCs/>
          <w:color w:val="auto"/>
          <w:sz w:val="28"/>
          <w:szCs w:val="28"/>
        </w:rPr>
        <w:t>рольным управлением</w:t>
      </w:r>
      <w:r w:rsidR="004766D5" w:rsidRPr="002A196D">
        <w:rPr>
          <w:rFonts w:ascii="Times New Roman" w:hAnsi="Times New Roman"/>
          <w:bCs/>
          <w:color w:val="auto"/>
          <w:sz w:val="28"/>
          <w:szCs w:val="28"/>
        </w:rPr>
        <w:t xml:space="preserve"> в порядке</w:t>
      </w:r>
      <w:r w:rsidR="000F708C" w:rsidRPr="002A196D">
        <w:rPr>
          <w:rFonts w:ascii="Times New Roman" w:hAnsi="Times New Roman"/>
          <w:bCs/>
          <w:color w:val="auto"/>
          <w:sz w:val="28"/>
          <w:szCs w:val="28"/>
        </w:rPr>
        <w:t>,</w:t>
      </w:r>
      <w:r w:rsidR="004766D5" w:rsidRPr="002A196D">
        <w:rPr>
          <w:rFonts w:ascii="Times New Roman" w:hAnsi="Times New Roman"/>
          <w:bCs/>
          <w:color w:val="auto"/>
          <w:sz w:val="28"/>
          <w:szCs w:val="28"/>
        </w:rPr>
        <w:t xml:space="preserve"> предусмотренном </w:t>
      </w:r>
      <w:r w:rsidR="004030F5" w:rsidRPr="002A196D">
        <w:rPr>
          <w:rFonts w:ascii="Times New Roman" w:hAnsi="Times New Roman"/>
          <w:bCs/>
          <w:color w:val="auto"/>
          <w:sz w:val="28"/>
          <w:szCs w:val="28"/>
        </w:rPr>
        <w:t xml:space="preserve">положениями </w:t>
      </w:r>
      <w:r w:rsidR="00B929C3" w:rsidRPr="002A196D">
        <w:rPr>
          <w:rFonts w:ascii="Times New Roman" w:hAnsi="Times New Roman"/>
          <w:color w:val="auto"/>
          <w:sz w:val="28"/>
          <w:szCs w:val="28"/>
        </w:rPr>
        <w:t>раздела 3 настоящего Положения.</w:t>
      </w:r>
      <w:r w:rsidR="00B929C3">
        <w:rPr>
          <w:rFonts w:ascii="Times New Roman" w:hAnsi="Times New Roman"/>
          <w:color w:val="auto"/>
          <w:sz w:val="28"/>
          <w:szCs w:val="28"/>
        </w:rPr>
        <w:t xml:space="preserve"> </w:t>
      </w:r>
    </w:p>
    <w:p w:rsidR="004D7778" w:rsidRPr="00B012AB" w:rsidRDefault="00E36F42">
      <w:pPr>
        <w:spacing w:after="0" w:line="240" w:lineRule="auto"/>
        <w:ind w:firstLine="708"/>
        <w:jc w:val="both"/>
        <w:rPr>
          <w:rFonts w:ascii="Times New Roman" w:hAnsi="Times New Roman"/>
          <w:bCs/>
          <w:color w:val="auto"/>
          <w:sz w:val="28"/>
          <w:szCs w:val="28"/>
        </w:rPr>
      </w:pPr>
      <w:r>
        <w:rPr>
          <w:rFonts w:ascii="Times New Roman" w:hAnsi="Times New Roman"/>
          <w:bCs/>
          <w:color w:val="auto"/>
          <w:sz w:val="28"/>
          <w:szCs w:val="28"/>
        </w:rPr>
        <w:t>71</w:t>
      </w:r>
      <w:r w:rsidR="009A0C3C" w:rsidRPr="00B012AB">
        <w:rPr>
          <w:rFonts w:ascii="Times New Roman" w:hAnsi="Times New Roman"/>
          <w:bCs/>
          <w:color w:val="auto"/>
          <w:sz w:val="28"/>
          <w:szCs w:val="28"/>
        </w:rPr>
        <w:t>. </w:t>
      </w:r>
      <w:r w:rsidR="004766D5" w:rsidRPr="00B012AB">
        <w:rPr>
          <w:rFonts w:ascii="Times New Roman" w:hAnsi="Times New Roman"/>
          <w:bCs/>
          <w:color w:val="auto"/>
          <w:sz w:val="28"/>
          <w:szCs w:val="28"/>
        </w:rPr>
        <w:t xml:space="preserve">Решения, принятые на </w:t>
      </w:r>
      <w:r w:rsidR="00A94230" w:rsidRPr="00B012AB">
        <w:rPr>
          <w:rFonts w:ascii="Times New Roman" w:hAnsi="Times New Roman"/>
          <w:bCs/>
          <w:color w:val="auto"/>
          <w:sz w:val="28"/>
          <w:szCs w:val="28"/>
        </w:rPr>
        <w:t xml:space="preserve">рабочих </w:t>
      </w:r>
      <w:r w:rsidR="00C65AB0" w:rsidRPr="00B012AB">
        <w:rPr>
          <w:rFonts w:ascii="Times New Roman" w:hAnsi="Times New Roman"/>
          <w:bCs/>
          <w:color w:val="auto"/>
          <w:sz w:val="28"/>
          <w:szCs w:val="28"/>
        </w:rPr>
        <w:t xml:space="preserve">совещаниях и </w:t>
      </w:r>
      <w:r w:rsidR="004766D5" w:rsidRPr="00B012AB">
        <w:rPr>
          <w:rFonts w:ascii="Times New Roman" w:hAnsi="Times New Roman"/>
          <w:bCs/>
          <w:color w:val="auto"/>
          <w:sz w:val="28"/>
          <w:szCs w:val="28"/>
        </w:rPr>
        <w:t xml:space="preserve">заседаниях коллегиальных органов </w:t>
      </w:r>
      <w:r w:rsidR="009A0C3C" w:rsidRPr="00B012AB">
        <w:rPr>
          <w:rFonts w:ascii="Times New Roman" w:hAnsi="Times New Roman"/>
          <w:bCs/>
          <w:color w:val="auto"/>
          <w:sz w:val="28"/>
          <w:szCs w:val="28"/>
        </w:rPr>
        <w:t xml:space="preserve">под председательством Губернатора Камчатского края </w:t>
      </w:r>
      <w:r w:rsidR="004766D5" w:rsidRPr="00B012AB">
        <w:rPr>
          <w:rFonts w:ascii="Times New Roman" w:hAnsi="Times New Roman"/>
          <w:bCs/>
          <w:color w:val="auto"/>
          <w:sz w:val="28"/>
          <w:szCs w:val="28"/>
        </w:rPr>
        <w:t>с</w:t>
      </w:r>
      <w:r w:rsidR="009A0C3C" w:rsidRPr="00B012AB">
        <w:rPr>
          <w:rFonts w:ascii="Times New Roman" w:hAnsi="Times New Roman"/>
          <w:bCs/>
          <w:color w:val="auto"/>
          <w:sz w:val="28"/>
          <w:szCs w:val="28"/>
        </w:rPr>
        <w:t>о сроком исполнения «постоянно»</w:t>
      </w:r>
      <w:r w:rsidR="0073049D" w:rsidRPr="00B012AB">
        <w:rPr>
          <w:rFonts w:ascii="Times New Roman" w:hAnsi="Times New Roman"/>
          <w:bCs/>
          <w:color w:val="auto"/>
          <w:sz w:val="28"/>
          <w:szCs w:val="28"/>
        </w:rPr>
        <w:t>,</w:t>
      </w:r>
      <w:r w:rsidR="004766D5" w:rsidRPr="00B012AB">
        <w:rPr>
          <w:rFonts w:ascii="Times New Roman" w:hAnsi="Times New Roman"/>
          <w:bCs/>
          <w:color w:val="auto"/>
          <w:sz w:val="28"/>
          <w:szCs w:val="28"/>
        </w:rPr>
        <w:t xml:space="preserve"> на</w:t>
      </w:r>
      <w:r w:rsidR="0073049D" w:rsidRPr="00B012AB">
        <w:rPr>
          <w:rFonts w:ascii="Times New Roman" w:hAnsi="Times New Roman"/>
          <w:bCs/>
          <w:color w:val="auto"/>
          <w:sz w:val="28"/>
          <w:szCs w:val="28"/>
        </w:rPr>
        <w:t xml:space="preserve"> контроль Главного контрольного управления</w:t>
      </w:r>
      <w:r w:rsidR="004766D5" w:rsidRPr="00B012AB">
        <w:rPr>
          <w:rFonts w:ascii="Times New Roman" w:hAnsi="Times New Roman"/>
          <w:bCs/>
          <w:color w:val="auto"/>
          <w:sz w:val="28"/>
          <w:szCs w:val="28"/>
        </w:rPr>
        <w:t xml:space="preserve"> не ставятся.</w:t>
      </w:r>
    </w:p>
    <w:p w:rsidR="004D7778" w:rsidRPr="00B012AB" w:rsidRDefault="004D7778">
      <w:pPr>
        <w:spacing w:after="0" w:line="240" w:lineRule="auto"/>
        <w:ind w:firstLine="708"/>
        <w:jc w:val="both"/>
        <w:rPr>
          <w:rFonts w:ascii="Times New Roman" w:hAnsi="Times New Roman"/>
          <w:color w:val="auto"/>
          <w:sz w:val="28"/>
          <w:szCs w:val="28"/>
        </w:rPr>
      </w:pPr>
    </w:p>
    <w:p w:rsidR="004D7778" w:rsidRPr="00B012AB" w:rsidRDefault="00B84C57">
      <w:pPr>
        <w:spacing w:after="0" w:line="240" w:lineRule="auto"/>
        <w:jc w:val="center"/>
        <w:rPr>
          <w:rFonts w:ascii="Times New Roman" w:hAnsi="Times New Roman"/>
          <w:bCs/>
          <w:color w:val="auto"/>
          <w:sz w:val="28"/>
          <w:szCs w:val="28"/>
          <w:highlight w:val="white"/>
        </w:rPr>
      </w:pPr>
      <w:r w:rsidRPr="00B012AB">
        <w:rPr>
          <w:rFonts w:ascii="Times New Roman" w:hAnsi="Times New Roman"/>
          <w:bCs/>
          <w:color w:val="auto"/>
          <w:sz w:val="28"/>
          <w:szCs w:val="28"/>
          <w:highlight w:val="white"/>
        </w:rPr>
        <w:t>5</w:t>
      </w:r>
      <w:r w:rsidR="004766D5" w:rsidRPr="00B012AB">
        <w:rPr>
          <w:rFonts w:ascii="Times New Roman" w:hAnsi="Times New Roman"/>
          <w:bCs/>
          <w:color w:val="auto"/>
          <w:sz w:val="28"/>
          <w:szCs w:val="28"/>
          <w:highlight w:val="white"/>
        </w:rPr>
        <w:t>. Ответственность за нарушение исполнительской дисциплины</w:t>
      </w:r>
    </w:p>
    <w:p w:rsidR="008F46FB" w:rsidRPr="00B012AB" w:rsidRDefault="008F46FB">
      <w:pPr>
        <w:spacing w:after="0" w:line="240" w:lineRule="auto"/>
        <w:jc w:val="center"/>
        <w:rPr>
          <w:rFonts w:ascii="Times New Roman" w:hAnsi="Times New Roman"/>
          <w:color w:val="auto"/>
          <w:sz w:val="28"/>
          <w:szCs w:val="28"/>
          <w:highlight w:val="white"/>
        </w:rPr>
      </w:pPr>
    </w:p>
    <w:p w:rsidR="0073049D" w:rsidRPr="00B012AB" w:rsidRDefault="00B012AB">
      <w:pPr>
        <w:spacing w:after="0" w:line="240" w:lineRule="auto"/>
        <w:ind w:firstLine="709"/>
        <w:jc w:val="both"/>
        <w:rPr>
          <w:rFonts w:ascii="Times New Roman" w:hAnsi="Times New Roman"/>
          <w:color w:val="auto"/>
          <w:sz w:val="28"/>
          <w:szCs w:val="28"/>
          <w:highlight w:val="white"/>
        </w:rPr>
      </w:pPr>
      <w:r w:rsidRPr="00B012AB">
        <w:rPr>
          <w:rFonts w:ascii="Times New Roman" w:hAnsi="Times New Roman"/>
          <w:color w:val="auto"/>
          <w:sz w:val="28"/>
          <w:szCs w:val="28"/>
          <w:highlight w:val="white"/>
        </w:rPr>
        <w:t>7</w:t>
      </w:r>
      <w:r w:rsidR="00E36F42">
        <w:rPr>
          <w:rFonts w:ascii="Times New Roman" w:hAnsi="Times New Roman"/>
          <w:color w:val="auto"/>
          <w:sz w:val="28"/>
          <w:szCs w:val="28"/>
          <w:highlight w:val="white"/>
        </w:rPr>
        <w:t>2</w:t>
      </w:r>
      <w:r w:rsidR="006C6F09">
        <w:rPr>
          <w:rFonts w:ascii="Times New Roman" w:hAnsi="Times New Roman"/>
          <w:color w:val="auto"/>
          <w:sz w:val="28"/>
          <w:szCs w:val="28"/>
          <w:highlight w:val="white"/>
        </w:rPr>
        <w:t>. </w:t>
      </w:r>
      <w:r w:rsidR="0073049D" w:rsidRPr="00B012AB">
        <w:rPr>
          <w:rFonts w:ascii="Times New Roman" w:hAnsi="Times New Roman"/>
          <w:color w:val="auto"/>
          <w:sz w:val="28"/>
          <w:szCs w:val="28"/>
          <w:highlight w:val="white"/>
        </w:rPr>
        <w:t xml:space="preserve">Должностные лица, </w:t>
      </w:r>
      <w:r w:rsidR="00B03E2E">
        <w:rPr>
          <w:rFonts w:ascii="Times New Roman" w:hAnsi="Times New Roman"/>
          <w:color w:val="auto"/>
          <w:sz w:val="28"/>
          <w:szCs w:val="28"/>
          <w:highlight w:val="white"/>
        </w:rPr>
        <w:t xml:space="preserve">являющиеся ответственными исполнителями поручений, </w:t>
      </w:r>
      <w:r w:rsidR="0073049D" w:rsidRPr="00B012AB">
        <w:rPr>
          <w:rFonts w:ascii="Times New Roman" w:hAnsi="Times New Roman"/>
          <w:color w:val="auto"/>
          <w:sz w:val="28"/>
          <w:szCs w:val="28"/>
          <w:highlight w:val="white"/>
        </w:rPr>
        <w:t xml:space="preserve">несут персональную ответственность за своевременное, полное </w:t>
      </w:r>
      <w:r w:rsidR="00F40C99">
        <w:rPr>
          <w:rFonts w:ascii="Times New Roman" w:hAnsi="Times New Roman"/>
          <w:color w:val="auto"/>
          <w:sz w:val="28"/>
          <w:szCs w:val="28"/>
          <w:highlight w:val="white"/>
        </w:rPr>
        <w:br/>
      </w:r>
      <w:r w:rsidR="0073049D" w:rsidRPr="00B012AB">
        <w:rPr>
          <w:rFonts w:ascii="Times New Roman" w:hAnsi="Times New Roman"/>
          <w:color w:val="auto"/>
          <w:sz w:val="28"/>
          <w:szCs w:val="28"/>
          <w:highlight w:val="white"/>
        </w:rPr>
        <w:t xml:space="preserve">и качественное их исполнение, а также за соблюдение норм настоящего Положения. </w:t>
      </w:r>
    </w:p>
    <w:p w:rsidR="00B03E2E" w:rsidRDefault="00B012AB">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7</w:t>
      </w:r>
      <w:r w:rsidR="00E36F42">
        <w:rPr>
          <w:rFonts w:ascii="Times New Roman" w:hAnsi="Times New Roman"/>
          <w:color w:val="auto"/>
          <w:sz w:val="28"/>
          <w:szCs w:val="28"/>
        </w:rPr>
        <w:t>3</w:t>
      </w:r>
      <w:r w:rsidR="00FE705E" w:rsidRPr="00B012AB">
        <w:rPr>
          <w:rFonts w:ascii="Times New Roman" w:hAnsi="Times New Roman"/>
          <w:color w:val="auto"/>
          <w:sz w:val="28"/>
          <w:szCs w:val="28"/>
        </w:rPr>
        <w:t>. </w:t>
      </w:r>
      <w:r w:rsidR="004766D5" w:rsidRPr="00B012AB">
        <w:rPr>
          <w:rFonts w:ascii="Times New Roman" w:hAnsi="Times New Roman"/>
          <w:color w:val="auto"/>
          <w:sz w:val="28"/>
          <w:szCs w:val="28"/>
        </w:rPr>
        <w:t xml:space="preserve">При выявлении фактов нарушения </w:t>
      </w:r>
      <w:r w:rsidR="003037CF">
        <w:rPr>
          <w:rFonts w:ascii="Times New Roman" w:hAnsi="Times New Roman"/>
          <w:color w:val="auto"/>
          <w:sz w:val="28"/>
          <w:szCs w:val="28"/>
        </w:rPr>
        <w:t xml:space="preserve">ответственными исполнителями </w:t>
      </w:r>
      <w:r w:rsidR="00FE705E" w:rsidRPr="00B012AB">
        <w:rPr>
          <w:rFonts w:ascii="Times New Roman" w:hAnsi="Times New Roman"/>
          <w:color w:val="auto"/>
          <w:sz w:val="28"/>
          <w:szCs w:val="28"/>
        </w:rPr>
        <w:t>сроков исполнения федеральных поручений</w:t>
      </w:r>
      <w:r w:rsidR="00B03E2E" w:rsidRPr="00B03E2E">
        <w:rPr>
          <w:rFonts w:ascii="Times New Roman" w:hAnsi="Times New Roman"/>
          <w:color w:val="auto"/>
          <w:sz w:val="28"/>
          <w:szCs w:val="28"/>
        </w:rPr>
        <w:t xml:space="preserve"> </w:t>
      </w:r>
      <w:r w:rsidR="00B03E2E">
        <w:rPr>
          <w:rFonts w:ascii="Times New Roman" w:hAnsi="Times New Roman"/>
          <w:color w:val="auto"/>
          <w:sz w:val="28"/>
          <w:szCs w:val="28"/>
        </w:rPr>
        <w:t>начальником</w:t>
      </w:r>
      <w:r w:rsidR="00B03E2E" w:rsidRPr="00B012AB">
        <w:rPr>
          <w:rFonts w:ascii="Times New Roman" w:hAnsi="Times New Roman"/>
          <w:color w:val="auto"/>
          <w:sz w:val="28"/>
          <w:szCs w:val="28"/>
        </w:rPr>
        <w:t xml:space="preserve"> Главного </w:t>
      </w:r>
      <w:r w:rsidR="00B03E2E" w:rsidRPr="00B012AB">
        <w:rPr>
          <w:rFonts w:ascii="Times New Roman" w:hAnsi="Times New Roman"/>
          <w:color w:val="auto"/>
          <w:sz w:val="28"/>
          <w:szCs w:val="28"/>
        </w:rPr>
        <w:lastRenderedPageBreak/>
        <w:t>контрольного управления в адрес Руководителя Администрации Губернатора Камчатского края</w:t>
      </w:r>
      <w:r w:rsidR="00B03E2E">
        <w:rPr>
          <w:rFonts w:ascii="Times New Roman" w:hAnsi="Times New Roman"/>
          <w:color w:val="auto"/>
          <w:sz w:val="28"/>
          <w:szCs w:val="28"/>
        </w:rPr>
        <w:t xml:space="preserve"> направляется</w:t>
      </w:r>
      <w:r w:rsidR="00FE705E" w:rsidRPr="00B012AB">
        <w:rPr>
          <w:rFonts w:ascii="Times New Roman" w:hAnsi="Times New Roman"/>
          <w:color w:val="auto"/>
          <w:sz w:val="28"/>
          <w:szCs w:val="28"/>
        </w:rPr>
        <w:t xml:space="preserve"> </w:t>
      </w:r>
      <w:r w:rsidR="003037CF">
        <w:rPr>
          <w:rFonts w:ascii="Times New Roman" w:hAnsi="Times New Roman"/>
          <w:color w:val="auto"/>
          <w:sz w:val="28"/>
          <w:szCs w:val="28"/>
        </w:rPr>
        <w:t xml:space="preserve">служебная записка. По результатам рассмотрения указанной служебной записки Руководителем Администрации Губернатора Камчатского края может быть назначена служенная проверка </w:t>
      </w:r>
      <w:r w:rsidR="00F40C99">
        <w:rPr>
          <w:rFonts w:ascii="Times New Roman" w:hAnsi="Times New Roman"/>
          <w:color w:val="auto"/>
          <w:sz w:val="28"/>
          <w:szCs w:val="28"/>
        </w:rPr>
        <w:br/>
      </w:r>
      <w:bookmarkStart w:id="3" w:name="_GoBack"/>
      <w:bookmarkEnd w:id="3"/>
      <w:r w:rsidR="003037CF" w:rsidRPr="00B012AB">
        <w:rPr>
          <w:rFonts w:ascii="Times New Roman" w:hAnsi="Times New Roman"/>
          <w:color w:val="auto"/>
          <w:sz w:val="28"/>
          <w:szCs w:val="28"/>
        </w:rPr>
        <w:t>в соответствии с установленным порядком</w:t>
      </w:r>
      <w:r w:rsidR="003037CF">
        <w:rPr>
          <w:rFonts w:ascii="Times New Roman" w:hAnsi="Times New Roman"/>
          <w:color w:val="auto"/>
          <w:sz w:val="28"/>
          <w:szCs w:val="28"/>
        </w:rPr>
        <w:t>.</w:t>
      </w:r>
    </w:p>
    <w:p w:rsidR="00C64B71" w:rsidRPr="00B012AB" w:rsidRDefault="00E36F42" w:rsidP="00C84A07">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74</w:t>
      </w:r>
      <w:r w:rsidR="004A48C7" w:rsidRPr="00B012AB">
        <w:rPr>
          <w:rFonts w:ascii="Times New Roman" w:hAnsi="Times New Roman"/>
          <w:color w:val="auto"/>
          <w:sz w:val="28"/>
          <w:szCs w:val="28"/>
        </w:rPr>
        <w:t>. </w:t>
      </w:r>
      <w:r w:rsidR="00C64B71" w:rsidRPr="00B012AB">
        <w:rPr>
          <w:rFonts w:ascii="Times New Roman" w:hAnsi="Times New Roman"/>
          <w:color w:val="auto"/>
          <w:sz w:val="28"/>
          <w:szCs w:val="28"/>
        </w:rPr>
        <w:t>Факты ненадлежащего исполнения или неисполнения поручений, указанных в пунктах 1–4 части 7 настоящего Положения, учитываются Главным контрольным управлением при оценке эффективности деятельности лиц, замещающих государственные должности Камчатского края в Правительстве Камчатского края, государственных гражданских служащих Камчатского края, замещающих должности руководителей иных исполнительных органов Камчатского края</w:t>
      </w:r>
      <w:r w:rsidR="0073670D">
        <w:rPr>
          <w:rFonts w:ascii="Times New Roman" w:hAnsi="Times New Roman"/>
          <w:color w:val="auto"/>
          <w:sz w:val="28"/>
          <w:szCs w:val="28"/>
        </w:rPr>
        <w:t>,</w:t>
      </w:r>
      <w:r w:rsidR="00C64B71" w:rsidRPr="00B012AB">
        <w:rPr>
          <w:rFonts w:ascii="Times New Roman" w:hAnsi="Times New Roman"/>
          <w:color w:val="auto"/>
          <w:sz w:val="28"/>
          <w:szCs w:val="28"/>
        </w:rPr>
        <w:t xml:space="preserve"> по критерию «Исполнительская дисциплина»</w:t>
      </w:r>
      <w:r w:rsidR="00C84A07" w:rsidRPr="00B012AB">
        <w:rPr>
          <w:rFonts w:ascii="Times New Roman" w:hAnsi="Times New Roman"/>
          <w:color w:val="auto"/>
          <w:sz w:val="28"/>
          <w:szCs w:val="28"/>
        </w:rPr>
        <w:t xml:space="preserve">. </w:t>
      </w:r>
    </w:p>
    <w:p w:rsidR="00C84A07" w:rsidRPr="00B012AB" w:rsidRDefault="00C84A07" w:rsidP="00C84A07">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 xml:space="preserve">Информация об ответственных исполнителях, допустивших нарушение исполнительской дисциплины, публикуется на корпоративном портале исполнительных органов Камчатского края. </w:t>
      </w:r>
    </w:p>
    <w:p w:rsidR="004D7778" w:rsidRPr="00B012AB" w:rsidRDefault="00B012AB">
      <w:pPr>
        <w:spacing w:after="0" w:line="240" w:lineRule="auto"/>
        <w:ind w:firstLine="709"/>
        <w:jc w:val="both"/>
        <w:rPr>
          <w:rFonts w:ascii="Times New Roman" w:hAnsi="Times New Roman"/>
          <w:color w:val="auto"/>
          <w:sz w:val="28"/>
          <w:szCs w:val="28"/>
        </w:rPr>
      </w:pPr>
      <w:r w:rsidRPr="00B012AB">
        <w:rPr>
          <w:rFonts w:ascii="Times New Roman" w:hAnsi="Times New Roman"/>
          <w:color w:val="auto"/>
          <w:sz w:val="28"/>
          <w:szCs w:val="28"/>
        </w:rPr>
        <w:t>7</w:t>
      </w:r>
      <w:r w:rsidR="00E36F42">
        <w:rPr>
          <w:rFonts w:ascii="Times New Roman" w:hAnsi="Times New Roman"/>
          <w:color w:val="auto"/>
          <w:sz w:val="28"/>
          <w:szCs w:val="28"/>
        </w:rPr>
        <w:t>5</w:t>
      </w:r>
      <w:r w:rsidR="004766D5" w:rsidRPr="00B012AB">
        <w:rPr>
          <w:rFonts w:ascii="Times New Roman" w:hAnsi="Times New Roman"/>
          <w:color w:val="auto"/>
          <w:sz w:val="28"/>
          <w:szCs w:val="28"/>
        </w:rPr>
        <w:t xml:space="preserve">. В целях реализации Администрацией Губернатора Камчатского края государственных полномочий по обеспечению деятельности Губернатора Камчатского края и осуществлению контроля за выполнением исполнительными органами Камчатского края решений Губернатора Камчатского </w:t>
      </w:r>
      <w:r w:rsidR="003037CF">
        <w:rPr>
          <w:rFonts w:ascii="Times New Roman" w:hAnsi="Times New Roman"/>
          <w:color w:val="auto"/>
          <w:sz w:val="28"/>
          <w:szCs w:val="28"/>
        </w:rPr>
        <w:t xml:space="preserve">края </w:t>
      </w:r>
      <w:r w:rsidR="004766D5" w:rsidRPr="00B012AB">
        <w:rPr>
          <w:rFonts w:ascii="Times New Roman" w:hAnsi="Times New Roman"/>
          <w:color w:val="auto"/>
          <w:sz w:val="28"/>
          <w:szCs w:val="28"/>
        </w:rPr>
        <w:t>Главное контрольное управление систематически представляет Руководителю Администрации Губернатора Камчатского края информацию о находящихся на контроле Главного контрольного управления поручениях и документах и ходе их исполнения.</w:t>
      </w:r>
    </w:p>
    <w:p w:rsidR="00B012AB" w:rsidRDefault="00E36F42">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76</w:t>
      </w:r>
      <w:r w:rsidR="004766D5" w:rsidRPr="00B012AB">
        <w:rPr>
          <w:rFonts w:ascii="Times New Roman" w:hAnsi="Times New Roman"/>
          <w:color w:val="auto"/>
          <w:sz w:val="28"/>
          <w:szCs w:val="28"/>
        </w:rPr>
        <w:t xml:space="preserve">. Руководитель Администрации Губернатора Камчатского края в целях </w:t>
      </w:r>
      <w:r w:rsidR="0023616C">
        <w:rPr>
          <w:rFonts w:ascii="Times New Roman" w:hAnsi="Times New Roman"/>
          <w:color w:val="auto"/>
          <w:sz w:val="28"/>
          <w:szCs w:val="28"/>
        </w:rPr>
        <w:t>повышения уровня</w:t>
      </w:r>
      <w:r w:rsidR="004766D5" w:rsidRPr="00B012AB">
        <w:rPr>
          <w:rFonts w:ascii="Times New Roman" w:hAnsi="Times New Roman"/>
          <w:color w:val="auto"/>
          <w:sz w:val="28"/>
          <w:szCs w:val="28"/>
        </w:rPr>
        <w:t xml:space="preserve"> исполнительской дисциплины </w:t>
      </w:r>
      <w:r w:rsidR="0023616C">
        <w:rPr>
          <w:rFonts w:ascii="Times New Roman" w:hAnsi="Times New Roman"/>
          <w:color w:val="auto"/>
          <w:sz w:val="28"/>
          <w:szCs w:val="28"/>
        </w:rPr>
        <w:t xml:space="preserve">в системе исполнительных органов Камчатского края </w:t>
      </w:r>
      <w:r w:rsidR="00993CD9" w:rsidRPr="00B012AB">
        <w:rPr>
          <w:rFonts w:ascii="Times New Roman" w:hAnsi="Times New Roman"/>
          <w:color w:val="auto"/>
          <w:sz w:val="28"/>
          <w:szCs w:val="28"/>
        </w:rPr>
        <w:t xml:space="preserve">вправе </w:t>
      </w:r>
      <w:r w:rsidR="004766D5" w:rsidRPr="00B012AB">
        <w:rPr>
          <w:rFonts w:ascii="Times New Roman" w:hAnsi="Times New Roman"/>
          <w:color w:val="auto"/>
          <w:sz w:val="28"/>
          <w:szCs w:val="28"/>
        </w:rPr>
        <w:t>организовывать и проводить мероприятия (рабочие совещания, встречи, семинары и иные мероприятия) с членами Правительства Камчатского края и (или) руководителями и иными должностными лицами исполнительных органов Камчатского края и давать</w:t>
      </w:r>
      <w:r w:rsidR="00993CD9" w:rsidRPr="00B012AB">
        <w:rPr>
          <w:rFonts w:ascii="Times New Roman" w:hAnsi="Times New Roman"/>
          <w:color w:val="auto"/>
          <w:sz w:val="28"/>
          <w:szCs w:val="28"/>
        </w:rPr>
        <w:t xml:space="preserve"> указанным</w:t>
      </w:r>
      <w:r w:rsidR="004766D5" w:rsidRPr="00B012AB">
        <w:rPr>
          <w:rFonts w:ascii="Times New Roman" w:hAnsi="Times New Roman"/>
          <w:color w:val="auto"/>
          <w:sz w:val="28"/>
          <w:szCs w:val="28"/>
        </w:rPr>
        <w:t xml:space="preserve"> должностным лицам соответствующие указания в части организации и осуществления контрольной деятельности.</w:t>
      </w:r>
    </w:p>
    <w:sectPr w:rsidR="00B012AB" w:rsidSect="00817AFF">
      <w:headerReference w:type="default" r:id="rId16"/>
      <w:headerReference w:type="first" r:id="rId17"/>
      <w:pgSz w:w="11906" w:h="16838"/>
      <w:pgMar w:top="1134" w:right="851" w:bottom="1134" w:left="1418" w:header="567"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8C4" w:rsidRDefault="00DD48C4">
      <w:pPr>
        <w:spacing w:after="0" w:line="240" w:lineRule="auto"/>
      </w:pPr>
      <w:r>
        <w:separator/>
      </w:r>
    </w:p>
  </w:endnote>
  <w:endnote w:type="continuationSeparator" w:id="0">
    <w:p w:rsidR="00DD48C4" w:rsidRDefault="00DD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8C4" w:rsidRDefault="00DD48C4">
      <w:pPr>
        <w:spacing w:after="0" w:line="240" w:lineRule="auto"/>
      </w:pPr>
      <w:r>
        <w:separator/>
      </w:r>
    </w:p>
  </w:footnote>
  <w:footnote w:type="continuationSeparator" w:id="0">
    <w:p w:rsidR="00DD48C4" w:rsidRDefault="00DD4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819883"/>
      <w:docPartObj>
        <w:docPartGallery w:val="Page Numbers (Top of Page)"/>
        <w:docPartUnique/>
      </w:docPartObj>
    </w:sdtPr>
    <w:sdtEndPr>
      <w:rPr>
        <w:rFonts w:ascii="Times New Roman" w:hAnsi="Times New Roman"/>
        <w:sz w:val="28"/>
        <w:szCs w:val="28"/>
      </w:rPr>
    </w:sdtEndPr>
    <w:sdtContent>
      <w:p w:rsidR="008D460E" w:rsidRPr="008D460E" w:rsidRDefault="008D460E">
        <w:pPr>
          <w:pStyle w:val="af2"/>
          <w:jc w:val="center"/>
          <w:rPr>
            <w:rFonts w:ascii="Times New Roman" w:hAnsi="Times New Roman"/>
            <w:sz w:val="28"/>
            <w:szCs w:val="28"/>
          </w:rPr>
        </w:pPr>
        <w:r w:rsidRPr="008D460E">
          <w:rPr>
            <w:rFonts w:ascii="Times New Roman" w:hAnsi="Times New Roman"/>
            <w:sz w:val="28"/>
            <w:szCs w:val="28"/>
          </w:rPr>
          <w:fldChar w:fldCharType="begin"/>
        </w:r>
        <w:r w:rsidRPr="008D460E">
          <w:rPr>
            <w:rFonts w:ascii="Times New Roman" w:hAnsi="Times New Roman"/>
            <w:sz w:val="28"/>
            <w:szCs w:val="28"/>
          </w:rPr>
          <w:instrText>PAGE   \* MERGEFORMAT</w:instrText>
        </w:r>
        <w:r w:rsidRPr="008D460E">
          <w:rPr>
            <w:rFonts w:ascii="Times New Roman" w:hAnsi="Times New Roman"/>
            <w:sz w:val="28"/>
            <w:szCs w:val="28"/>
          </w:rPr>
          <w:fldChar w:fldCharType="separate"/>
        </w:r>
        <w:r w:rsidR="00F40C99">
          <w:rPr>
            <w:rFonts w:ascii="Times New Roman" w:hAnsi="Times New Roman"/>
            <w:noProof/>
            <w:sz w:val="28"/>
            <w:szCs w:val="28"/>
          </w:rPr>
          <w:t>18</w:t>
        </w:r>
        <w:r w:rsidRPr="008D460E">
          <w:rPr>
            <w:rFonts w:ascii="Times New Roman" w:hAnsi="Times New Roman"/>
            <w:sz w:val="28"/>
            <w:szCs w:val="28"/>
          </w:rPr>
          <w:fldChar w:fldCharType="end"/>
        </w:r>
      </w:p>
    </w:sdtContent>
  </w:sdt>
  <w:p w:rsidR="004D7778" w:rsidRDefault="004D7778">
    <w:pPr>
      <w:pStyle w:val="af2"/>
      <w:jc w:val="center"/>
      <w:rPr>
        <w:rFonts w:ascii="Times New Roman" w:hAnsi="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60E" w:rsidRPr="008D460E" w:rsidRDefault="008D460E">
    <w:pPr>
      <w:pStyle w:val="af2"/>
      <w:jc w:val="center"/>
      <w:rPr>
        <w:rFonts w:ascii="Times New Roman" w:hAnsi="Times New Roman"/>
        <w:sz w:val="28"/>
        <w:szCs w:val="28"/>
      </w:rPr>
    </w:pPr>
  </w:p>
  <w:p w:rsidR="004D7778" w:rsidRDefault="004D7778" w:rsidP="00B012AB">
    <w:pPr>
      <w:pStyle w:val="af2"/>
      <w:tabs>
        <w:tab w:val="clear" w:pos="4677"/>
        <w:tab w:val="clear" w:pos="9355"/>
        <w:tab w:val="left" w:pos="600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03556"/>
    <w:multiLevelType w:val="hybridMultilevel"/>
    <w:tmpl w:val="E57A3A0C"/>
    <w:lvl w:ilvl="0" w:tplc="3BAA78A4">
      <w:start w:val="1"/>
      <w:numFmt w:val="decimal"/>
      <w:lvlText w:val="%1)"/>
      <w:lvlJc w:val="left"/>
      <w:pPr>
        <w:ind w:left="1418" w:hanging="360"/>
      </w:pPr>
    </w:lvl>
    <w:lvl w:ilvl="1" w:tplc="8BC46CC0">
      <w:start w:val="1"/>
      <w:numFmt w:val="lowerLetter"/>
      <w:lvlText w:val="%2."/>
      <w:lvlJc w:val="left"/>
      <w:pPr>
        <w:ind w:left="2138" w:hanging="360"/>
      </w:pPr>
    </w:lvl>
    <w:lvl w:ilvl="2" w:tplc="595480E0">
      <w:start w:val="1"/>
      <w:numFmt w:val="lowerRoman"/>
      <w:lvlText w:val="%3."/>
      <w:lvlJc w:val="right"/>
      <w:pPr>
        <w:ind w:left="2858" w:hanging="180"/>
      </w:pPr>
    </w:lvl>
    <w:lvl w:ilvl="3" w:tplc="9A54FCFE">
      <w:start w:val="1"/>
      <w:numFmt w:val="decimal"/>
      <w:lvlText w:val="%4."/>
      <w:lvlJc w:val="left"/>
      <w:pPr>
        <w:ind w:left="3578" w:hanging="360"/>
      </w:pPr>
    </w:lvl>
    <w:lvl w:ilvl="4" w:tplc="348429AA">
      <w:start w:val="1"/>
      <w:numFmt w:val="lowerLetter"/>
      <w:lvlText w:val="%5."/>
      <w:lvlJc w:val="left"/>
      <w:pPr>
        <w:ind w:left="4298" w:hanging="360"/>
      </w:pPr>
    </w:lvl>
    <w:lvl w:ilvl="5" w:tplc="E55489F8">
      <w:start w:val="1"/>
      <w:numFmt w:val="lowerRoman"/>
      <w:lvlText w:val="%6."/>
      <w:lvlJc w:val="right"/>
      <w:pPr>
        <w:ind w:left="5018" w:hanging="180"/>
      </w:pPr>
    </w:lvl>
    <w:lvl w:ilvl="6" w:tplc="64C67D26">
      <w:start w:val="1"/>
      <w:numFmt w:val="decimal"/>
      <w:lvlText w:val="%7."/>
      <w:lvlJc w:val="left"/>
      <w:pPr>
        <w:ind w:left="5738" w:hanging="360"/>
      </w:pPr>
    </w:lvl>
    <w:lvl w:ilvl="7" w:tplc="7FF0ABEA">
      <w:start w:val="1"/>
      <w:numFmt w:val="lowerLetter"/>
      <w:lvlText w:val="%8."/>
      <w:lvlJc w:val="left"/>
      <w:pPr>
        <w:ind w:left="6458" w:hanging="360"/>
      </w:pPr>
    </w:lvl>
    <w:lvl w:ilvl="8" w:tplc="DDC456FA">
      <w:start w:val="1"/>
      <w:numFmt w:val="lowerRoman"/>
      <w:lvlText w:val="%9."/>
      <w:lvlJc w:val="right"/>
      <w:pPr>
        <w:ind w:left="717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778"/>
    <w:rsid w:val="00006A61"/>
    <w:rsid w:val="0000714A"/>
    <w:rsid w:val="000309BC"/>
    <w:rsid w:val="00031F74"/>
    <w:rsid w:val="00040D63"/>
    <w:rsid w:val="000468B8"/>
    <w:rsid w:val="00074662"/>
    <w:rsid w:val="00085E55"/>
    <w:rsid w:val="000A2093"/>
    <w:rsid w:val="000A2447"/>
    <w:rsid w:val="000A4274"/>
    <w:rsid w:val="000B3D3E"/>
    <w:rsid w:val="000D16B3"/>
    <w:rsid w:val="000D2F42"/>
    <w:rsid w:val="000D6F99"/>
    <w:rsid w:val="000E6BC2"/>
    <w:rsid w:val="000F0DCE"/>
    <w:rsid w:val="000F708C"/>
    <w:rsid w:val="00124583"/>
    <w:rsid w:val="00125678"/>
    <w:rsid w:val="00135FD7"/>
    <w:rsid w:val="00163B7C"/>
    <w:rsid w:val="00175620"/>
    <w:rsid w:val="00187849"/>
    <w:rsid w:val="00193BB7"/>
    <w:rsid w:val="001A691C"/>
    <w:rsid w:val="001B390B"/>
    <w:rsid w:val="001B7B26"/>
    <w:rsid w:val="001D5EC7"/>
    <w:rsid w:val="001D7DE5"/>
    <w:rsid w:val="001E1CAC"/>
    <w:rsid w:val="001F40EA"/>
    <w:rsid w:val="00225DB7"/>
    <w:rsid w:val="0023616C"/>
    <w:rsid w:val="00237E18"/>
    <w:rsid w:val="00264446"/>
    <w:rsid w:val="00280F4E"/>
    <w:rsid w:val="002A196D"/>
    <w:rsid w:val="002A2070"/>
    <w:rsid w:val="002B6097"/>
    <w:rsid w:val="002C1849"/>
    <w:rsid w:val="00300B1E"/>
    <w:rsid w:val="003037CF"/>
    <w:rsid w:val="003068F0"/>
    <w:rsid w:val="00307D3D"/>
    <w:rsid w:val="003102AF"/>
    <w:rsid w:val="00323DF2"/>
    <w:rsid w:val="00327F89"/>
    <w:rsid w:val="00347E27"/>
    <w:rsid w:val="00367134"/>
    <w:rsid w:val="0037175A"/>
    <w:rsid w:val="00376741"/>
    <w:rsid w:val="00381E5E"/>
    <w:rsid w:val="003C0710"/>
    <w:rsid w:val="003C463F"/>
    <w:rsid w:val="003C6E36"/>
    <w:rsid w:val="003D1B95"/>
    <w:rsid w:val="003D3BC5"/>
    <w:rsid w:val="004030F5"/>
    <w:rsid w:val="004241E1"/>
    <w:rsid w:val="0046210F"/>
    <w:rsid w:val="00471E77"/>
    <w:rsid w:val="00473DD4"/>
    <w:rsid w:val="004766D5"/>
    <w:rsid w:val="00480DC4"/>
    <w:rsid w:val="00492045"/>
    <w:rsid w:val="004A48C7"/>
    <w:rsid w:val="004C01AD"/>
    <w:rsid w:val="004C7CF1"/>
    <w:rsid w:val="004D7778"/>
    <w:rsid w:val="004E4C44"/>
    <w:rsid w:val="005068A2"/>
    <w:rsid w:val="00517E16"/>
    <w:rsid w:val="0052179A"/>
    <w:rsid w:val="00522C8E"/>
    <w:rsid w:val="00533EB6"/>
    <w:rsid w:val="00543381"/>
    <w:rsid w:val="00591AD4"/>
    <w:rsid w:val="005C3D80"/>
    <w:rsid w:val="005D13C5"/>
    <w:rsid w:val="00622081"/>
    <w:rsid w:val="0062441A"/>
    <w:rsid w:val="00642F7B"/>
    <w:rsid w:val="00651544"/>
    <w:rsid w:val="006530D9"/>
    <w:rsid w:val="0068528B"/>
    <w:rsid w:val="00694BCE"/>
    <w:rsid w:val="006B37AD"/>
    <w:rsid w:val="006B623A"/>
    <w:rsid w:val="006B68B8"/>
    <w:rsid w:val="006C6F09"/>
    <w:rsid w:val="00723DA6"/>
    <w:rsid w:val="0073049D"/>
    <w:rsid w:val="00733C93"/>
    <w:rsid w:val="0073492F"/>
    <w:rsid w:val="0073670D"/>
    <w:rsid w:val="00736A28"/>
    <w:rsid w:val="00761CEF"/>
    <w:rsid w:val="007660F9"/>
    <w:rsid w:val="007766DD"/>
    <w:rsid w:val="007A755D"/>
    <w:rsid w:val="007C353D"/>
    <w:rsid w:val="00817AFF"/>
    <w:rsid w:val="00817B2B"/>
    <w:rsid w:val="008276DF"/>
    <w:rsid w:val="0084736F"/>
    <w:rsid w:val="0085322C"/>
    <w:rsid w:val="00891CFF"/>
    <w:rsid w:val="008939C8"/>
    <w:rsid w:val="008A1208"/>
    <w:rsid w:val="008A2D16"/>
    <w:rsid w:val="008B2A64"/>
    <w:rsid w:val="008C44CF"/>
    <w:rsid w:val="008C7493"/>
    <w:rsid w:val="008D1274"/>
    <w:rsid w:val="008D460E"/>
    <w:rsid w:val="008E4F1A"/>
    <w:rsid w:val="008F11EB"/>
    <w:rsid w:val="008F46FB"/>
    <w:rsid w:val="0090174B"/>
    <w:rsid w:val="00901D10"/>
    <w:rsid w:val="00926548"/>
    <w:rsid w:val="00931FB3"/>
    <w:rsid w:val="009379A8"/>
    <w:rsid w:val="00942808"/>
    <w:rsid w:val="00951F66"/>
    <w:rsid w:val="009524AA"/>
    <w:rsid w:val="00953A17"/>
    <w:rsid w:val="0096033E"/>
    <w:rsid w:val="00993CD9"/>
    <w:rsid w:val="009A0C3C"/>
    <w:rsid w:val="009B2908"/>
    <w:rsid w:val="009B5168"/>
    <w:rsid w:val="009C64B4"/>
    <w:rsid w:val="009D12B2"/>
    <w:rsid w:val="00A218E6"/>
    <w:rsid w:val="00A22265"/>
    <w:rsid w:val="00A22F83"/>
    <w:rsid w:val="00A2387C"/>
    <w:rsid w:val="00A2573C"/>
    <w:rsid w:val="00A26A18"/>
    <w:rsid w:val="00A47352"/>
    <w:rsid w:val="00A506B6"/>
    <w:rsid w:val="00A60CBD"/>
    <w:rsid w:val="00A91437"/>
    <w:rsid w:val="00A9298E"/>
    <w:rsid w:val="00A94230"/>
    <w:rsid w:val="00AB0D25"/>
    <w:rsid w:val="00AC0C11"/>
    <w:rsid w:val="00AD0614"/>
    <w:rsid w:val="00AD1AF4"/>
    <w:rsid w:val="00AE2CF9"/>
    <w:rsid w:val="00AE3DFD"/>
    <w:rsid w:val="00AF3A6D"/>
    <w:rsid w:val="00B0126A"/>
    <w:rsid w:val="00B012AB"/>
    <w:rsid w:val="00B03E2E"/>
    <w:rsid w:val="00B3143C"/>
    <w:rsid w:val="00B332E2"/>
    <w:rsid w:val="00B41F18"/>
    <w:rsid w:val="00B47579"/>
    <w:rsid w:val="00B56F86"/>
    <w:rsid w:val="00B63150"/>
    <w:rsid w:val="00B84C57"/>
    <w:rsid w:val="00B929C3"/>
    <w:rsid w:val="00B95ACB"/>
    <w:rsid w:val="00BA04AD"/>
    <w:rsid w:val="00BB6F02"/>
    <w:rsid w:val="00BD0277"/>
    <w:rsid w:val="00BF1326"/>
    <w:rsid w:val="00C058A0"/>
    <w:rsid w:val="00C075A2"/>
    <w:rsid w:val="00C306D9"/>
    <w:rsid w:val="00C3435A"/>
    <w:rsid w:val="00C355D9"/>
    <w:rsid w:val="00C43863"/>
    <w:rsid w:val="00C44AA9"/>
    <w:rsid w:val="00C54CBB"/>
    <w:rsid w:val="00C64B71"/>
    <w:rsid w:val="00C65AB0"/>
    <w:rsid w:val="00C84A07"/>
    <w:rsid w:val="00C95948"/>
    <w:rsid w:val="00C9792D"/>
    <w:rsid w:val="00CA051D"/>
    <w:rsid w:val="00CB4270"/>
    <w:rsid w:val="00CD029B"/>
    <w:rsid w:val="00CE71A0"/>
    <w:rsid w:val="00D07129"/>
    <w:rsid w:val="00D4345D"/>
    <w:rsid w:val="00D5650A"/>
    <w:rsid w:val="00D70749"/>
    <w:rsid w:val="00D776CB"/>
    <w:rsid w:val="00D8711F"/>
    <w:rsid w:val="00DA43C0"/>
    <w:rsid w:val="00DA5FEB"/>
    <w:rsid w:val="00DC06A5"/>
    <w:rsid w:val="00DD48C4"/>
    <w:rsid w:val="00DE7754"/>
    <w:rsid w:val="00E03354"/>
    <w:rsid w:val="00E16288"/>
    <w:rsid w:val="00E1753D"/>
    <w:rsid w:val="00E36F42"/>
    <w:rsid w:val="00E402FB"/>
    <w:rsid w:val="00E45E03"/>
    <w:rsid w:val="00E54EFE"/>
    <w:rsid w:val="00E562FC"/>
    <w:rsid w:val="00E57ED5"/>
    <w:rsid w:val="00E80743"/>
    <w:rsid w:val="00E9366A"/>
    <w:rsid w:val="00EA0EE0"/>
    <w:rsid w:val="00EB6708"/>
    <w:rsid w:val="00EC42A1"/>
    <w:rsid w:val="00ED531B"/>
    <w:rsid w:val="00EE264F"/>
    <w:rsid w:val="00F209C5"/>
    <w:rsid w:val="00F238C4"/>
    <w:rsid w:val="00F24420"/>
    <w:rsid w:val="00F26684"/>
    <w:rsid w:val="00F319B3"/>
    <w:rsid w:val="00F40C99"/>
    <w:rsid w:val="00F601BA"/>
    <w:rsid w:val="00F93C49"/>
    <w:rsid w:val="00FA259D"/>
    <w:rsid w:val="00FC27EF"/>
    <w:rsid w:val="00FC2A3F"/>
    <w:rsid w:val="00FD2145"/>
    <w:rsid w:val="00FD5A58"/>
    <w:rsid w:val="00FD5CD8"/>
    <w:rsid w:val="00FE705E"/>
    <w:rsid w:val="00FE74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21ECE"/>
  <w15:docId w15:val="{54D304FD-4C9A-4195-BDD6-0C23C42E2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6">
    <w:name w:val="caption"/>
    <w:basedOn w:val="a"/>
    <w:next w:val="a"/>
    <w:link w:val="a7"/>
    <w:uiPriority w:val="35"/>
    <w:semiHidden/>
    <w:unhideWhenUsed/>
    <w:qFormat/>
    <w:pPr>
      <w:spacing w:line="276" w:lineRule="auto"/>
    </w:pPr>
    <w:rPr>
      <w:b/>
      <w:bCs/>
      <w:color w:val="5B9BD5" w:themeColor="accent1"/>
      <w:sz w:val="18"/>
      <w:szCs w:val="18"/>
    </w:rPr>
  </w:style>
  <w:style w:type="character" w:customStyle="1" w:styleId="a7">
    <w:name w:val="Название объекта Знак"/>
    <w:basedOn w:val="a0"/>
    <w:link w:val="a6"/>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line="240" w:lineRule="auto"/>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customStyle="1" w:styleId="12">
    <w:name w:val="Обычный1"/>
  </w:style>
  <w:style w:type="paragraph" w:styleId="af0">
    <w:name w:val="footer"/>
    <w:basedOn w:val="a"/>
    <w:link w:val="af1"/>
    <w:uiPriority w:val="99"/>
    <w:pPr>
      <w:tabs>
        <w:tab w:val="center" w:pos="4677"/>
        <w:tab w:val="right" w:pos="9355"/>
      </w:tabs>
      <w:spacing w:after="0" w:line="240" w:lineRule="auto"/>
    </w:pPr>
    <w:rPr>
      <w:rFonts w:ascii="Times New Roman" w:hAnsi="Times New Roman"/>
      <w:sz w:val="28"/>
    </w:rPr>
  </w:style>
  <w:style w:type="character" w:customStyle="1" w:styleId="af1">
    <w:name w:val="Нижний колонтитул Знак"/>
    <w:basedOn w:val="12"/>
    <w:link w:val="af0"/>
    <w:uiPriority w:val="99"/>
    <w:rPr>
      <w:rFonts w:ascii="Times New Roman" w:hAnsi="Times New Roman"/>
      <w:sz w:val="28"/>
    </w:rPr>
  </w:style>
  <w:style w:type="paragraph" w:styleId="24">
    <w:name w:val="toc 2"/>
    <w:next w:val="a"/>
    <w:link w:val="25"/>
    <w:uiPriority w:val="39"/>
    <w:pPr>
      <w:ind w:left="200"/>
    </w:pPr>
    <w:rPr>
      <w:rFonts w:ascii="XO Thames" w:hAnsi="XO Thames"/>
      <w:sz w:val="28"/>
    </w:rPr>
  </w:style>
  <w:style w:type="character" w:customStyle="1" w:styleId="25">
    <w:name w:val="Оглавление 2 Знак"/>
    <w:link w:val="24"/>
    <w:rPr>
      <w:rFonts w:ascii="XO Thames" w:hAnsi="XO Thames"/>
      <w:sz w:val="28"/>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character" w:customStyle="1" w:styleId="30">
    <w:name w:val="Заголовок 3 Знак"/>
    <w:link w:val="3"/>
    <w:rPr>
      <w:rFonts w:ascii="XO Thames" w:hAnsi="XO Thames"/>
      <w:b/>
      <w:sz w:val="26"/>
    </w:rPr>
  </w:style>
  <w:style w:type="paragraph" w:styleId="af2">
    <w:name w:val="header"/>
    <w:basedOn w:val="a"/>
    <w:link w:val="af3"/>
    <w:uiPriority w:val="99"/>
    <w:pPr>
      <w:tabs>
        <w:tab w:val="center" w:pos="4677"/>
        <w:tab w:val="right" w:pos="9355"/>
      </w:tabs>
      <w:spacing w:after="0" w:line="240" w:lineRule="auto"/>
    </w:pPr>
  </w:style>
  <w:style w:type="character" w:customStyle="1" w:styleId="af3">
    <w:name w:val="Верхний колонтитул Знак"/>
    <w:basedOn w:val="12"/>
    <w:link w:val="af2"/>
    <w:uiPriority w:val="99"/>
  </w:style>
  <w:style w:type="paragraph" w:styleId="af4">
    <w:name w:val="Plain Text"/>
    <w:basedOn w:val="a"/>
    <w:link w:val="af5"/>
    <w:pPr>
      <w:spacing w:after="0" w:line="240" w:lineRule="auto"/>
    </w:pPr>
    <w:rPr>
      <w:rFonts w:ascii="Calibri" w:hAnsi="Calibri"/>
    </w:rPr>
  </w:style>
  <w:style w:type="character" w:customStyle="1" w:styleId="af5">
    <w:name w:val="Текст Знак"/>
    <w:basedOn w:val="12"/>
    <w:link w:val="af4"/>
    <w:rPr>
      <w:rFonts w:ascii="Calibri" w:hAnsi="Calibri"/>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0">
    <w:name w:val="Заголовок 1 Знак"/>
    <w:link w:val="1"/>
    <w:rPr>
      <w:rFonts w:ascii="XO Thames" w:hAnsi="XO Thames"/>
      <w:b/>
      <w:sz w:val="32"/>
    </w:rPr>
  </w:style>
  <w:style w:type="paragraph" w:customStyle="1" w:styleId="13">
    <w:name w:val="Основной шрифт абзаца1"/>
  </w:style>
  <w:style w:type="paragraph" w:customStyle="1" w:styleId="14">
    <w:name w:val="Гиперссылка1"/>
    <w:basedOn w:val="13"/>
    <w:link w:val="af6"/>
    <w:rPr>
      <w:color w:val="0563C1" w:themeColor="hyperlink"/>
      <w:u w:val="single"/>
    </w:rPr>
  </w:style>
  <w:style w:type="character" w:styleId="af6">
    <w:name w:val="Hyperlink"/>
    <w:basedOn w:val="a0"/>
    <w:link w:val="14"/>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styleId="52">
    <w:name w:val="toc 5"/>
    <w:next w:val="a"/>
    <w:link w:val="53"/>
    <w:uiPriority w:val="39"/>
    <w:pPr>
      <w:ind w:left="800"/>
    </w:pPr>
    <w:rPr>
      <w:rFonts w:ascii="XO Thames" w:hAnsi="XO Thames"/>
      <w:sz w:val="28"/>
    </w:rPr>
  </w:style>
  <w:style w:type="character" w:customStyle="1" w:styleId="53">
    <w:name w:val="Оглавление 5 Знак"/>
    <w:link w:val="52"/>
    <w:rPr>
      <w:rFonts w:ascii="XO Thames" w:hAnsi="XO Thames"/>
      <w:sz w:val="28"/>
    </w:rPr>
  </w:style>
  <w:style w:type="paragraph" w:styleId="af7">
    <w:name w:val="Balloon Text"/>
    <w:basedOn w:val="a"/>
    <w:link w:val="af8"/>
    <w:pPr>
      <w:spacing w:after="0" w:line="240" w:lineRule="auto"/>
    </w:pPr>
    <w:rPr>
      <w:rFonts w:ascii="Segoe UI" w:hAnsi="Segoe UI"/>
      <w:sz w:val="18"/>
    </w:rPr>
  </w:style>
  <w:style w:type="character" w:customStyle="1" w:styleId="af8">
    <w:name w:val="Текст выноски Знак"/>
    <w:basedOn w:val="12"/>
    <w:link w:val="af7"/>
    <w:rPr>
      <w:rFonts w:ascii="Segoe UI" w:hAnsi="Segoe UI"/>
      <w:sz w:val="18"/>
    </w:rPr>
  </w:style>
  <w:style w:type="paragraph" w:styleId="af9">
    <w:name w:val="Subtitle"/>
    <w:next w:val="a"/>
    <w:link w:val="afa"/>
    <w:uiPriority w:val="11"/>
    <w:qFormat/>
    <w:pPr>
      <w:jc w:val="both"/>
    </w:pPr>
    <w:rPr>
      <w:rFonts w:ascii="XO Thames" w:hAnsi="XO Thames"/>
      <w:i/>
      <w:sz w:val="24"/>
    </w:rPr>
  </w:style>
  <w:style w:type="character" w:customStyle="1" w:styleId="afa">
    <w:name w:val="Подзаголовок Знак"/>
    <w:link w:val="af9"/>
    <w:rPr>
      <w:rFonts w:ascii="XO Thames" w:hAnsi="XO Thames"/>
      <w:i/>
      <w:sz w:val="24"/>
    </w:rPr>
  </w:style>
  <w:style w:type="paragraph" w:styleId="afb">
    <w:name w:val="Title"/>
    <w:next w:val="a"/>
    <w:link w:val="afc"/>
    <w:uiPriority w:val="10"/>
    <w:qFormat/>
    <w:pPr>
      <w:spacing w:before="567" w:after="567"/>
      <w:jc w:val="center"/>
    </w:pPr>
    <w:rPr>
      <w:rFonts w:ascii="XO Thames" w:hAnsi="XO Thames"/>
      <w:b/>
      <w:caps/>
      <w:sz w:val="40"/>
    </w:rPr>
  </w:style>
  <w:style w:type="character" w:customStyle="1" w:styleId="afc">
    <w:name w:val="Заголовок Знак"/>
    <w:link w:val="af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d">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List Paragraph"/>
    <w:basedOn w:val="a"/>
    <w:uiPriority w:val="34"/>
    <w:qFormat/>
    <w:pPr>
      <w:ind w:left="720"/>
      <w:contextualSpacing/>
    </w:pPr>
  </w:style>
  <w:style w:type="table" w:customStyle="1" w:styleId="34">
    <w:name w:val="Сетка таблицы3"/>
    <w:basedOn w:val="a1"/>
    <w:next w:val="afd"/>
    <w:uiPriority w:val="59"/>
    <w:rsid w:val="00B012AB"/>
    <w:pPr>
      <w:spacing w:after="0" w:line="240" w:lineRule="auto"/>
    </w:pPr>
    <w:rPr>
      <w:rFonts w:ascii="Times New Roman" w:eastAsia="Calibri" w:hAnsi="Times New Roman"/>
      <w:color w:val="auto"/>
      <w:sz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43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10.jpg"/><Relationship Id="rId19"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C5F6C-D914-4D77-A37A-0DFDFE44C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6560</Words>
  <Characters>37397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Леонидова Елена Андреевна</dc:creator>
  <cp:lastModifiedBy>Салькова Елена Владимировна</cp:lastModifiedBy>
  <cp:revision>6</cp:revision>
  <cp:lastPrinted>2026-08-10T07:15:00Z</cp:lastPrinted>
  <dcterms:created xsi:type="dcterms:W3CDTF">2026-08-10T09:34:00Z</dcterms:created>
  <dcterms:modified xsi:type="dcterms:W3CDTF">2026-08-10T23:12:00Z</dcterms:modified>
</cp:coreProperties>
</file>