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053" w:rsidRDefault="00454C3E">
      <w:pPr>
        <w:spacing w:line="276" w:lineRule="auto"/>
        <w:rPr>
          <w:sz w:val="28"/>
        </w:rPr>
      </w:pP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pt;mso-position-vertical:absolute;width:51.0pt;height:63.6pt;mso-wrap-distance-left:9.0pt;mso-wrap-distance-top:0.0pt;mso-wrap-distance-right:9.0pt;mso-wrap-distance-bottom:0.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</w:p>
    <w:p w:rsidR="008D5053" w:rsidRDefault="008D5053">
      <w:pPr>
        <w:spacing w:line="360" w:lineRule="auto"/>
        <w:jc w:val="center"/>
        <w:rPr>
          <w:sz w:val="32"/>
        </w:rPr>
      </w:pPr>
    </w:p>
    <w:p w:rsidR="008D5053" w:rsidRDefault="008D5053">
      <w:pPr>
        <w:jc w:val="center"/>
        <w:rPr>
          <w:b/>
          <w:sz w:val="32"/>
        </w:rPr>
      </w:pPr>
    </w:p>
    <w:p w:rsidR="008D5053" w:rsidRDefault="008D5053">
      <w:pPr>
        <w:rPr>
          <w:b/>
          <w:sz w:val="32"/>
        </w:rPr>
      </w:pPr>
    </w:p>
    <w:p w:rsidR="008D5053" w:rsidRDefault="00454C3E"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</w:t>
      </w:r>
    </w:p>
    <w:p w:rsidR="008D5053" w:rsidRDefault="00454C3E">
      <w:pPr>
        <w:jc w:val="center"/>
        <w:rPr>
          <w:b/>
          <w:sz w:val="28"/>
        </w:rPr>
      </w:pPr>
      <w:r>
        <w:rPr>
          <w:b/>
          <w:sz w:val="28"/>
        </w:rPr>
        <w:t>ЖИЛИЩНО-КОММУНАЛЬНОГО ХОЗЯЙСТВА И ЭНЕРГЕТИКИ КАМЧАТСКОГО КРАЯ</w:t>
      </w:r>
    </w:p>
    <w:p w:rsidR="008D5053" w:rsidRDefault="008D5053">
      <w:pPr>
        <w:jc w:val="center"/>
      </w:pPr>
    </w:p>
    <w:p w:rsidR="008D5053" w:rsidRDefault="00454C3E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8D5053" w:rsidRDefault="008D5053">
      <w:pPr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8D5053">
        <w:trPr>
          <w:trHeight w:val="427"/>
        </w:trPr>
        <w:tc>
          <w:tcPr>
            <w:tcW w:w="4253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8D5053" w:rsidRDefault="00454C3E">
            <w:pPr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8D5053">
        <w:trPr>
          <w:trHeight w:val="247"/>
        </w:trPr>
        <w:tc>
          <w:tcPr>
            <w:tcW w:w="4253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8D5053" w:rsidRDefault="00454C3E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8D5053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8D5053" w:rsidRDefault="008D5053">
            <w:pPr>
              <w:jc w:val="both"/>
              <w:rPr>
                <w:sz w:val="20"/>
              </w:rPr>
            </w:pPr>
          </w:p>
        </w:tc>
      </w:tr>
    </w:tbl>
    <w:p w:rsidR="008D5053" w:rsidRDefault="008D5053">
      <w:pPr>
        <w:jc w:val="both"/>
        <w:rPr>
          <w:sz w:val="28"/>
        </w:rPr>
      </w:pPr>
    </w:p>
    <w:tbl>
      <w:tblPr>
        <w:tblStyle w:val="afc"/>
        <w:tblW w:w="0" w:type="auto"/>
        <w:tblInd w:w="-14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8D5053">
        <w:tc>
          <w:tcPr>
            <w:tcW w:w="96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053" w:rsidRDefault="00454C3E" w:rsidP="00DB6E76">
            <w:pPr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внесении изменений в приказ Министерства жилищно-коммунального хозяйства и энергетики Камчатского края от </w:t>
            </w:r>
            <w:r w:rsidR="00DB6E76">
              <w:rPr>
                <w:b/>
                <w:sz w:val="28"/>
              </w:rPr>
              <w:t>30.10.2024</w:t>
            </w:r>
            <w:r>
              <w:rPr>
                <w:b/>
                <w:sz w:val="28"/>
              </w:rPr>
              <w:t xml:space="preserve"> № </w:t>
            </w:r>
            <w:r w:rsidR="00DB6E76">
              <w:rPr>
                <w:b/>
                <w:sz w:val="28"/>
              </w:rPr>
              <w:t>31</w:t>
            </w:r>
            <w:r>
              <w:rPr>
                <w:b/>
                <w:sz w:val="28"/>
              </w:rPr>
              <w:t xml:space="preserve">-Н </w:t>
            </w:r>
            <w:r>
              <w:rPr>
                <w:b/>
                <w:sz w:val="28"/>
              </w:rPr>
              <w:br/>
            </w:r>
            <w:r w:rsidRPr="00DB6E76">
              <w:rPr>
                <w:b/>
                <w:sz w:val="28"/>
                <w:szCs w:val="28"/>
              </w:rPr>
              <w:t>«</w:t>
            </w:r>
            <w:r w:rsidR="00DB6E76" w:rsidRPr="00DB6E76">
              <w:rPr>
                <w:b/>
                <w:sz w:val="28"/>
                <w:szCs w:val="28"/>
              </w:rPr>
              <w:t>Об утверждении инвестиционной программы АО «</w:t>
            </w:r>
            <w:proofErr w:type="spellStart"/>
            <w:r w:rsidR="00DB6E76" w:rsidRPr="00DB6E76">
              <w:rPr>
                <w:b/>
                <w:sz w:val="28"/>
                <w:szCs w:val="28"/>
              </w:rPr>
              <w:t>Корякэнерго</w:t>
            </w:r>
            <w:proofErr w:type="spellEnd"/>
            <w:r w:rsidR="00DB6E76" w:rsidRPr="00DB6E76">
              <w:rPr>
                <w:b/>
                <w:sz w:val="28"/>
                <w:szCs w:val="28"/>
              </w:rPr>
              <w:t xml:space="preserve">» </w:t>
            </w:r>
            <w:r w:rsidR="00216EC1">
              <w:rPr>
                <w:b/>
                <w:sz w:val="28"/>
                <w:szCs w:val="28"/>
              </w:rPr>
              <w:br/>
            </w:r>
            <w:r w:rsidR="00DB6E76" w:rsidRPr="00DB6E76">
              <w:rPr>
                <w:b/>
                <w:sz w:val="28"/>
                <w:szCs w:val="28"/>
              </w:rPr>
              <w:t xml:space="preserve">в сфере теплоснабжения в Усть-Камчатском сельском поселении на </w:t>
            </w:r>
            <w:r w:rsidR="00216EC1">
              <w:rPr>
                <w:b/>
                <w:sz w:val="28"/>
                <w:szCs w:val="28"/>
              </w:rPr>
              <w:br/>
            </w:r>
            <w:r w:rsidR="00DB6E76" w:rsidRPr="00DB6E76">
              <w:rPr>
                <w:b/>
                <w:sz w:val="28"/>
                <w:szCs w:val="28"/>
              </w:rPr>
              <w:t>2020-2049 годы</w:t>
            </w:r>
            <w:r w:rsidRPr="00DB6E76">
              <w:rPr>
                <w:b/>
                <w:sz w:val="28"/>
                <w:szCs w:val="28"/>
              </w:rPr>
              <w:t>»</w:t>
            </w:r>
          </w:p>
        </w:tc>
      </w:tr>
    </w:tbl>
    <w:p w:rsidR="008D5053" w:rsidRDefault="008D5053">
      <w:pPr>
        <w:ind w:firstLine="709"/>
        <w:jc w:val="both"/>
      </w:pPr>
    </w:p>
    <w:p w:rsidR="008D5053" w:rsidRDefault="00454C3E">
      <w:pPr>
        <w:ind w:firstLine="709"/>
        <w:jc w:val="both"/>
        <w:rPr>
          <w:sz w:val="28"/>
        </w:rPr>
      </w:pPr>
      <w:r>
        <w:rPr>
          <w:sz w:val="28"/>
        </w:rPr>
        <w:t>ПРИКАЗЫВАЮ:</w:t>
      </w:r>
    </w:p>
    <w:p w:rsidR="008D5053" w:rsidRDefault="008D5053">
      <w:pPr>
        <w:ind w:firstLine="709"/>
        <w:jc w:val="both"/>
      </w:pPr>
    </w:p>
    <w:p w:rsidR="008D5053" w:rsidRDefault="00454C3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приказ Министерства жилищно-коммунального хозяйства и энергетики Камчатского края от </w:t>
      </w:r>
      <w:r w:rsidR="00DB6E76">
        <w:rPr>
          <w:sz w:val="28"/>
          <w:szCs w:val="28"/>
        </w:rPr>
        <w:t>30.10.2024</w:t>
      </w:r>
      <w:r>
        <w:rPr>
          <w:sz w:val="28"/>
          <w:szCs w:val="28"/>
        </w:rPr>
        <w:t xml:space="preserve"> № </w:t>
      </w:r>
      <w:r w:rsidR="00DB6E76">
        <w:rPr>
          <w:sz w:val="28"/>
          <w:szCs w:val="28"/>
        </w:rPr>
        <w:t>31</w:t>
      </w:r>
      <w:r>
        <w:rPr>
          <w:sz w:val="28"/>
          <w:szCs w:val="28"/>
        </w:rPr>
        <w:t xml:space="preserve">-Н </w:t>
      </w:r>
      <w:r w:rsidRPr="00DB6E76">
        <w:rPr>
          <w:sz w:val="28"/>
          <w:szCs w:val="28"/>
        </w:rPr>
        <w:t>«</w:t>
      </w:r>
      <w:r w:rsidR="00DB6E76" w:rsidRPr="00DB6E76">
        <w:rPr>
          <w:sz w:val="28"/>
          <w:szCs w:val="28"/>
        </w:rPr>
        <w:t>Об утверждении инвестиционной программы АО «</w:t>
      </w:r>
      <w:proofErr w:type="spellStart"/>
      <w:r w:rsidR="00DB6E76" w:rsidRPr="00DB6E76">
        <w:rPr>
          <w:sz w:val="28"/>
          <w:szCs w:val="28"/>
        </w:rPr>
        <w:t>Корякэнерго</w:t>
      </w:r>
      <w:proofErr w:type="spellEnd"/>
      <w:r w:rsidR="00DB6E76" w:rsidRPr="00DB6E76">
        <w:rPr>
          <w:sz w:val="28"/>
          <w:szCs w:val="28"/>
        </w:rPr>
        <w:t xml:space="preserve">» в сфере теплоснабжения в </w:t>
      </w:r>
      <w:r w:rsidR="00C56F5A">
        <w:rPr>
          <w:sz w:val="28"/>
          <w:szCs w:val="28"/>
        </w:rPr>
        <w:br/>
      </w:r>
      <w:r w:rsidR="00DB6E76" w:rsidRPr="00DB6E76">
        <w:rPr>
          <w:sz w:val="28"/>
          <w:szCs w:val="28"/>
        </w:rPr>
        <w:t>Усть-Камчатском сельском поселении на 2020-2049 годы</w:t>
      </w:r>
      <w:r>
        <w:rPr>
          <w:sz w:val="28"/>
          <w:szCs w:val="28"/>
        </w:rPr>
        <w:t>» изменения</w:t>
      </w:r>
      <w:r w:rsidR="00DB6E76">
        <w:rPr>
          <w:sz w:val="28"/>
          <w:szCs w:val="28"/>
        </w:rPr>
        <w:t>, изложив приложения 1-5 в редакции согласно приложению</w:t>
      </w:r>
      <w:r w:rsidR="00DB6E76" w:rsidRPr="00DB6E76">
        <w:rPr>
          <w:sz w:val="28"/>
          <w:szCs w:val="28"/>
        </w:rPr>
        <w:t xml:space="preserve"> к настоящему приказу</w:t>
      </w:r>
      <w:r w:rsidR="00DB6E76">
        <w:rPr>
          <w:sz w:val="28"/>
          <w:szCs w:val="28"/>
        </w:rPr>
        <w:t>.</w:t>
      </w:r>
    </w:p>
    <w:p w:rsidR="008D5053" w:rsidRDefault="00454C3E">
      <w:pPr>
        <w:ind w:firstLine="709"/>
        <w:jc w:val="both"/>
        <w:rPr>
          <w:sz w:val="28"/>
        </w:rPr>
      </w:pPr>
      <w:r>
        <w:rPr>
          <w:sz w:val="28"/>
          <w:szCs w:val="28"/>
        </w:rPr>
        <w:t>2. Настоящий приказ вступает в силу после дня его официального опубликования.</w:t>
      </w:r>
    </w:p>
    <w:p w:rsidR="008D5053" w:rsidRDefault="008D5053">
      <w:pPr>
        <w:ind w:firstLine="709"/>
        <w:jc w:val="both"/>
        <w:rPr>
          <w:sz w:val="28"/>
        </w:rPr>
      </w:pPr>
    </w:p>
    <w:p w:rsidR="00DB6E76" w:rsidRDefault="00DB6E76">
      <w:pPr>
        <w:ind w:firstLine="709"/>
        <w:jc w:val="both"/>
        <w:rPr>
          <w:sz w:val="28"/>
        </w:rPr>
      </w:pPr>
    </w:p>
    <w:p w:rsidR="008D5053" w:rsidRDefault="008D5053">
      <w:pPr>
        <w:ind w:firstLine="709"/>
        <w:jc w:val="both"/>
        <w:rPr>
          <w:sz w:val="28"/>
        </w:rPr>
      </w:pP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1"/>
        <w:gridCol w:w="4111"/>
        <w:gridCol w:w="2410"/>
      </w:tblGrid>
      <w:tr w:rsidR="008D5053">
        <w:trPr>
          <w:trHeight w:val="2220"/>
        </w:trPr>
        <w:tc>
          <w:tcPr>
            <w:tcW w:w="3011" w:type="dxa"/>
            <w:shd w:val="clear" w:color="auto" w:fill="auto"/>
            <w:tcMar>
              <w:left w:w="0" w:type="dxa"/>
              <w:right w:w="0" w:type="dxa"/>
            </w:tcMar>
          </w:tcPr>
          <w:p w:rsidR="008D5053" w:rsidRDefault="00454C3E">
            <w:pPr>
              <w:ind w:left="30" w:right="27"/>
            </w:pPr>
            <w:r>
              <w:rPr>
                <w:sz w:val="28"/>
              </w:rPr>
              <w:t>Министр</w:t>
            </w:r>
            <w:r>
              <w:t xml:space="preserve"> </w:t>
            </w:r>
          </w:p>
        </w:tc>
        <w:tc>
          <w:tcPr>
            <w:tcW w:w="4111" w:type="dxa"/>
            <w:shd w:val="clear" w:color="auto" w:fill="auto"/>
            <w:tcMar>
              <w:left w:w="0" w:type="dxa"/>
              <w:right w:w="0" w:type="dxa"/>
            </w:tcMar>
          </w:tcPr>
          <w:p w:rsidR="008D5053" w:rsidRDefault="008D5053">
            <w:pPr>
              <w:ind w:left="3" w:hanging="3"/>
              <w:rPr>
                <w:color w:val="FFFFFF"/>
              </w:rPr>
            </w:pPr>
            <w:bookmarkStart w:id="1" w:name="SIGNERSTAMP1"/>
          </w:p>
          <w:p w:rsidR="008D5053" w:rsidRDefault="00454C3E">
            <w:pPr>
              <w:rPr>
                <w:color w:val="FFFFFF"/>
              </w:rPr>
            </w:pPr>
            <w:r>
              <w:rPr>
                <w:color w:val="FFFFFF"/>
              </w:rPr>
              <w:t>[горизонтальный штамп подписи 1]</w:t>
            </w:r>
            <w:bookmarkEnd w:id="1"/>
          </w:p>
          <w:p w:rsidR="008D5053" w:rsidRDefault="008D5053">
            <w:pPr>
              <w:ind w:left="142" w:hanging="142"/>
            </w:pPr>
          </w:p>
        </w:tc>
        <w:tc>
          <w:tcPr>
            <w:tcW w:w="2410" w:type="dxa"/>
            <w:shd w:val="clear" w:color="auto" w:fill="auto"/>
            <w:tcMar>
              <w:left w:w="0" w:type="dxa"/>
              <w:right w:w="0" w:type="dxa"/>
            </w:tcMar>
          </w:tcPr>
          <w:p w:rsidR="008D5053" w:rsidRDefault="00454C3E">
            <w:pPr>
              <w:jc w:val="right"/>
            </w:pPr>
            <w:r>
              <w:rPr>
                <w:sz w:val="28"/>
              </w:rPr>
              <w:t>А.А. Питиримов</w:t>
            </w:r>
          </w:p>
        </w:tc>
      </w:tr>
    </w:tbl>
    <w:p w:rsidR="008D5053" w:rsidRDefault="008D5053">
      <w:pPr>
        <w:widowControl w:val="0"/>
        <w:rPr>
          <w:sz w:val="28"/>
        </w:rPr>
        <w:sectPr w:rsidR="008D5053">
          <w:headerReference w:type="default" r:id="rId12"/>
          <w:pgSz w:w="11908" w:h="16848"/>
          <w:pgMar w:top="397" w:right="850" w:bottom="680" w:left="1417" w:header="709" w:footer="709" w:gutter="0"/>
          <w:cols w:space="720"/>
          <w:titlePg/>
          <w:docGrid w:linePitch="360"/>
        </w:sectPr>
      </w:pP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8D5053"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widowControl w:val="0"/>
              <w:ind w:left="8079" w:hanging="8079"/>
              <w:rPr>
                <w:sz w:val="28"/>
              </w:rPr>
            </w:pPr>
            <w:r>
              <w:rPr>
                <w:sz w:val="28"/>
              </w:rPr>
              <w:t>Приложение к приказу</w:t>
            </w:r>
          </w:p>
        </w:tc>
      </w:tr>
      <w:tr w:rsidR="008D5053"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widowControl w:val="0"/>
              <w:ind w:left="8079" w:hanging="8079"/>
              <w:rPr>
                <w:sz w:val="28"/>
              </w:rPr>
            </w:pPr>
            <w:r>
              <w:rPr>
                <w:sz w:val="28"/>
              </w:rPr>
              <w:t>Министерства жилищно-коммунального</w:t>
            </w:r>
          </w:p>
          <w:p w:rsidR="008D5053" w:rsidRDefault="00454C3E">
            <w:pPr>
              <w:widowControl w:val="0"/>
              <w:ind w:left="8079" w:hanging="8079"/>
              <w:rPr>
                <w:sz w:val="28"/>
              </w:rPr>
            </w:pPr>
            <w:r>
              <w:rPr>
                <w:sz w:val="28"/>
              </w:rPr>
              <w:t>хозяйства и энергетики Камчатского края</w:t>
            </w:r>
          </w:p>
        </w:tc>
      </w:tr>
      <w:tr w:rsidR="008D5053"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8D505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spacing w:after="60"/>
              <w:ind w:left="8079" w:hanging="8079"/>
              <w:jc w:val="right"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[R</w:t>
            </w:r>
            <w:r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spacing w:after="60"/>
              <w:ind w:left="8079" w:hanging="8079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D5053" w:rsidRDefault="00454C3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>
              <w:rPr>
                <w:color w:val="FFFFFF" w:themeColor="background1"/>
                <w:sz w:val="28"/>
              </w:rPr>
              <w:t>[R</w:t>
            </w:r>
            <w:r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8D5053" w:rsidRDefault="008D5053">
      <w:pPr>
        <w:ind w:left="10065" w:right="120"/>
        <w:rPr>
          <w:sz w:val="28"/>
        </w:rPr>
      </w:pPr>
    </w:p>
    <w:p w:rsidR="008D5053" w:rsidRDefault="00454C3E">
      <w:pPr>
        <w:ind w:left="10065" w:right="120"/>
        <w:rPr>
          <w:sz w:val="28"/>
        </w:rPr>
      </w:pPr>
      <w:r>
        <w:rPr>
          <w:sz w:val="28"/>
        </w:rPr>
        <w:t xml:space="preserve">«Приложение № 1 к приказу </w:t>
      </w:r>
    </w:p>
    <w:p w:rsidR="008D5053" w:rsidRDefault="00454C3E">
      <w:pPr>
        <w:ind w:left="10065" w:right="120"/>
        <w:rPr>
          <w:sz w:val="28"/>
        </w:rPr>
      </w:pPr>
      <w:r>
        <w:rPr>
          <w:sz w:val="28"/>
        </w:rPr>
        <w:t>Министерства жилищно-коммунального</w:t>
      </w:r>
    </w:p>
    <w:p w:rsidR="008D5053" w:rsidRDefault="00454C3E">
      <w:pPr>
        <w:ind w:left="10065" w:right="120"/>
        <w:rPr>
          <w:sz w:val="28"/>
        </w:rPr>
      </w:pPr>
      <w:r>
        <w:rPr>
          <w:sz w:val="28"/>
        </w:rPr>
        <w:t xml:space="preserve">хозяйства и энергетики Камчатского края </w:t>
      </w:r>
    </w:p>
    <w:p w:rsidR="008D5053" w:rsidRDefault="00454C3E">
      <w:pPr>
        <w:ind w:left="10065" w:right="120"/>
        <w:rPr>
          <w:sz w:val="28"/>
        </w:rPr>
      </w:pPr>
      <w:r>
        <w:rPr>
          <w:sz w:val="28"/>
        </w:rPr>
        <w:t xml:space="preserve">от </w:t>
      </w:r>
      <w:r w:rsidR="00C56F5A">
        <w:rPr>
          <w:sz w:val="28"/>
        </w:rPr>
        <w:t>30.10.2024</w:t>
      </w:r>
      <w:r>
        <w:rPr>
          <w:sz w:val="28"/>
        </w:rPr>
        <w:t xml:space="preserve"> № </w:t>
      </w:r>
      <w:r w:rsidR="00C56F5A">
        <w:rPr>
          <w:sz w:val="28"/>
        </w:rPr>
        <w:t>31</w:t>
      </w:r>
      <w:r>
        <w:rPr>
          <w:sz w:val="28"/>
        </w:rPr>
        <w:t>-Н</w:t>
      </w:r>
    </w:p>
    <w:p w:rsidR="008D5053" w:rsidRDefault="008D5053">
      <w:pPr>
        <w:ind w:left="120" w:right="120"/>
        <w:jc w:val="center"/>
        <w:rPr>
          <w:sz w:val="28"/>
        </w:rPr>
      </w:pPr>
    </w:p>
    <w:p w:rsidR="00C56F5A" w:rsidRDefault="00C56F5A" w:rsidP="00C56F5A">
      <w:pPr>
        <w:jc w:val="center"/>
        <w:rPr>
          <w:sz w:val="28"/>
          <w:szCs w:val="28"/>
        </w:rPr>
      </w:pPr>
      <w:r w:rsidRPr="00C56F5A">
        <w:rPr>
          <w:sz w:val="28"/>
          <w:szCs w:val="28"/>
        </w:rPr>
        <w:t xml:space="preserve">Паспорт </w:t>
      </w:r>
    </w:p>
    <w:p w:rsidR="00C56F5A" w:rsidRDefault="00C56F5A" w:rsidP="00C56F5A">
      <w:pPr>
        <w:jc w:val="center"/>
        <w:rPr>
          <w:sz w:val="28"/>
          <w:szCs w:val="28"/>
        </w:rPr>
      </w:pPr>
      <w:r w:rsidRPr="00C56F5A">
        <w:rPr>
          <w:sz w:val="28"/>
          <w:szCs w:val="28"/>
        </w:rPr>
        <w:t>инвестиционной программы АО «</w:t>
      </w:r>
      <w:proofErr w:type="spellStart"/>
      <w:r w:rsidRPr="00C56F5A">
        <w:rPr>
          <w:sz w:val="28"/>
          <w:szCs w:val="28"/>
        </w:rPr>
        <w:t>Корякэнерго</w:t>
      </w:r>
      <w:proofErr w:type="spellEnd"/>
      <w:r w:rsidRPr="00C56F5A">
        <w:rPr>
          <w:sz w:val="28"/>
          <w:szCs w:val="28"/>
        </w:rPr>
        <w:t xml:space="preserve">» в сфере теплоснабжения в Усть-Камчатском сельском поселении </w:t>
      </w:r>
    </w:p>
    <w:p w:rsidR="008D5053" w:rsidRPr="00C56F5A" w:rsidRDefault="00C56F5A" w:rsidP="00C56F5A">
      <w:pPr>
        <w:jc w:val="center"/>
        <w:rPr>
          <w:sz w:val="28"/>
          <w:szCs w:val="28"/>
        </w:rPr>
      </w:pPr>
      <w:r w:rsidRPr="00C56F5A">
        <w:rPr>
          <w:sz w:val="28"/>
          <w:szCs w:val="28"/>
        </w:rPr>
        <w:t>на 2020-2049 годы</w:t>
      </w:r>
    </w:p>
    <w:p w:rsidR="00C56F5A" w:rsidRDefault="00C56F5A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5"/>
        <w:gridCol w:w="6456"/>
      </w:tblGrid>
      <w:tr w:rsidR="008D5053" w:rsidTr="007B3800">
        <w:trPr>
          <w:trHeight w:val="765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регулируемой организации, в отношении которой разрабатывается инвестиционная программа в сфере теплоснабжения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F74751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Акционерное общество "</w:t>
            </w:r>
            <w:proofErr w:type="spellStart"/>
            <w:r w:rsidRPr="007B3800">
              <w:rPr>
                <w:sz w:val="20"/>
                <w:szCs w:val="20"/>
              </w:rPr>
              <w:t>Корякэнерго</w:t>
            </w:r>
            <w:proofErr w:type="spellEnd"/>
            <w:r w:rsidRPr="007B3800">
              <w:rPr>
                <w:sz w:val="20"/>
                <w:szCs w:val="20"/>
              </w:rPr>
              <w:t>" (АО "</w:t>
            </w:r>
            <w:proofErr w:type="spellStart"/>
            <w:r w:rsidRPr="007B3800">
              <w:rPr>
                <w:sz w:val="20"/>
                <w:szCs w:val="20"/>
              </w:rPr>
              <w:t>Корякэнерго</w:t>
            </w:r>
            <w:proofErr w:type="spellEnd"/>
            <w:r w:rsidRPr="007B3800">
              <w:rPr>
                <w:sz w:val="20"/>
                <w:szCs w:val="20"/>
              </w:rPr>
              <w:t>")</w:t>
            </w:r>
          </w:p>
        </w:tc>
      </w:tr>
      <w:tr w:rsidR="008D5053" w:rsidTr="007B3800">
        <w:trPr>
          <w:trHeight w:val="495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регулируемой организации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F74751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683013, Камчатский край, г. Петропавловск-Камчатский, ул. Озерная, 1.</w:t>
            </w:r>
          </w:p>
        </w:tc>
      </w:tr>
      <w:tr w:rsidR="008D5053" w:rsidTr="007B3800">
        <w:trPr>
          <w:trHeight w:val="54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реализации инвестиционной программы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2020-2049 гг.</w:t>
            </w:r>
          </w:p>
        </w:tc>
      </w:tr>
      <w:tr w:rsidR="008D5053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Лицо, ответственное за разработку инвестиционной программы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Ведущий экономист отдела экономики производства </w:t>
            </w:r>
          </w:p>
          <w:p w:rsidR="008D5053" w:rsidRP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Ерохин Александр Николаевич</w:t>
            </w:r>
          </w:p>
        </w:tc>
      </w:tr>
      <w:tr w:rsidR="008D5053" w:rsidRPr="00DB6E76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Контакты ответственных за разработку инвестиционной программы лиц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тел. 8(4152) 46-26-47(216); факс 8(4152) 46-26-47(254); </w:t>
            </w:r>
          </w:p>
          <w:p w:rsidR="008D5053" w:rsidRPr="007B3800" w:rsidRDefault="007B3800">
            <w:pPr>
              <w:jc w:val="center"/>
              <w:rPr>
                <w:sz w:val="20"/>
                <w:szCs w:val="20"/>
                <w:lang w:val="en-US"/>
              </w:rPr>
            </w:pPr>
            <w:r w:rsidRPr="007B3800">
              <w:rPr>
                <w:sz w:val="20"/>
                <w:szCs w:val="20"/>
                <w:lang w:val="en-US"/>
              </w:rPr>
              <w:t>E-mail   erohin@korenergo.ru</w:t>
            </w:r>
          </w:p>
        </w:tc>
      </w:tr>
      <w:tr w:rsidR="008D5053" w:rsidTr="007B3800">
        <w:trPr>
          <w:trHeight w:val="203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1449" w:type="pct"/>
            <w:shd w:val="clear" w:color="auto" w:fill="auto"/>
            <w:vAlign w:val="bottom"/>
          </w:tcPr>
          <w:p w:rsidR="008D5053" w:rsidRPr="007B3800" w:rsidRDefault="00454C3E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Министерство жилищно-коммунального хозяйства и энергетики </w:t>
            </w:r>
            <w:r w:rsidRPr="007B3800">
              <w:rPr>
                <w:sz w:val="20"/>
                <w:szCs w:val="20"/>
              </w:rPr>
              <w:br/>
              <w:t>Камчатского края</w:t>
            </w:r>
          </w:p>
        </w:tc>
      </w:tr>
      <w:tr w:rsidR="008D5053" w:rsidTr="007B3800">
        <w:trPr>
          <w:trHeight w:val="5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1449" w:type="pct"/>
            <w:shd w:val="clear" w:color="auto" w:fill="auto"/>
            <w:vAlign w:val="bottom"/>
          </w:tcPr>
          <w:p w:rsidR="008D5053" w:rsidRPr="007B3800" w:rsidRDefault="00454C3E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683031, Камчатский край, г. Петропавловск-Камчатский, </w:t>
            </w:r>
            <w:r w:rsidRPr="007B3800">
              <w:rPr>
                <w:sz w:val="20"/>
                <w:szCs w:val="20"/>
              </w:rPr>
              <w:br/>
              <w:t>проспект Карла Маркса, д. 5</w:t>
            </w:r>
          </w:p>
        </w:tc>
      </w:tr>
      <w:tr w:rsidR="008D5053" w:rsidTr="007B3800">
        <w:trPr>
          <w:trHeight w:val="5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ответственного органа, утвердившее инвестиционную программу</w:t>
            </w:r>
          </w:p>
        </w:tc>
        <w:tc>
          <w:tcPr>
            <w:tcW w:w="1449" w:type="pct"/>
            <w:shd w:val="clear" w:color="auto" w:fill="auto"/>
            <w:vAlign w:val="bottom"/>
          </w:tcPr>
          <w:p w:rsidR="008D5053" w:rsidRPr="007B3800" w:rsidRDefault="00454C3E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Министр жилищно-коммунального хозяйства и энергетики Камчатского края А.А. Питиримов</w:t>
            </w:r>
          </w:p>
        </w:tc>
      </w:tr>
      <w:tr w:rsidR="008D5053" w:rsidRPr="00DB6E76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Контакты ответственных за утверждение инвестиционной программы лиц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454C3E">
            <w:pPr>
              <w:jc w:val="center"/>
              <w:rPr>
                <w:sz w:val="20"/>
                <w:szCs w:val="20"/>
                <w:lang w:val="en-US"/>
              </w:rPr>
            </w:pPr>
            <w:r w:rsidRPr="007B3800">
              <w:rPr>
                <w:sz w:val="20"/>
                <w:szCs w:val="20"/>
              </w:rPr>
              <w:t>Тел</w:t>
            </w:r>
            <w:r w:rsidRPr="007B3800">
              <w:rPr>
                <w:sz w:val="20"/>
                <w:szCs w:val="20"/>
                <w:lang w:val="en-US"/>
              </w:rPr>
              <w:t>.: + 7 (415 2) 41-24-20, email: tekl@kamgov.ru</w:t>
            </w:r>
          </w:p>
        </w:tc>
      </w:tr>
      <w:tr w:rsidR="008D5053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органа местного самоуправления, согласовавшего инвестиционную программу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7B3800">
              <w:rPr>
                <w:sz w:val="20"/>
                <w:szCs w:val="20"/>
              </w:rPr>
              <w:t>Усть</w:t>
            </w:r>
            <w:proofErr w:type="spellEnd"/>
            <w:r w:rsidRPr="007B3800">
              <w:rPr>
                <w:sz w:val="20"/>
                <w:szCs w:val="20"/>
              </w:rPr>
              <w:t>-Камчатского муниципального округа</w:t>
            </w:r>
          </w:p>
        </w:tc>
      </w:tr>
      <w:tr w:rsidR="008D5053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органа местного самоуправления, согласовавшего инвестиционную программу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>684415, п. Усть-Камчатск Камчатского края, ул. 60 лет Октября, д. 24</w:t>
            </w:r>
          </w:p>
        </w:tc>
      </w:tr>
      <w:tr w:rsidR="008D5053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Должностное лицо уполномоченного ответственного органа, согласовавшее инвестиционную программу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7B3800">
            <w:pPr>
              <w:jc w:val="center"/>
              <w:rPr>
                <w:sz w:val="20"/>
                <w:szCs w:val="20"/>
              </w:rPr>
            </w:pPr>
            <w:r w:rsidRPr="007B3800">
              <w:rPr>
                <w:sz w:val="20"/>
                <w:szCs w:val="20"/>
              </w:rPr>
              <w:t xml:space="preserve">Глава </w:t>
            </w:r>
            <w:proofErr w:type="spellStart"/>
            <w:r w:rsidRPr="007B3800">
              <w:rPr>
                <w:sz w:val="20"/>
                <w:szCs w:val="20"/>
              </w:rPr>
              <w:t>Усть</w:t>
            </w:r>
            <w:proofErr w:type="spellEnd"/>
            <w:r w:rsidRPr="007B3800">
              <w:rPr>
                <w:sz w:val="20"/>
                <w:szCs w:val="20"/>
              </w:rPr>
              <w:t xml:space="preserve">-Камчатского муниципального округа </w:t>
            </w:r>
            <w:proofErr w:type="spellStart"/>
            <w:r w:rsidRPr="007B3800">
              <w:rPr>
                <w:sz w:val="20"/>
                <w:szCs w:val="20"/>
              </w:rPr>
              <w:t>Легеза</w:t>
            </w:r>
            <w:proofErr w:type="spellEnd"/>
            <w:r w:rsidRPr="007B3800">
              <w:rPr>
                <w:sz w:val="20"/>
                <w:szCs w:val="20"/>
              </w:rPr>
              <w:t xml:space="preserve"> Роман Юрьевич</w:t>
            </w:r>
          </w:p>
        </w:tc>
      </w:tr>
      <w:tr w:rsidR="008D5053" w:rsidRPr="00DB6E76" w:rsidTr="007B3800">
        <w:trPr>
          <w:trHeight w:val="510"/>
        </w:trPr>
        <w:tc>
          <w:tcPr>
            <w:tcW w:w="3551" w:type="pc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Контакты ответственных за согласование инвестиционной программы лиц</w:t>
            </w:r>
          </w:p>
        </w:tc>
        <w:tc>
          <w:tcPr>
            <w:tcW w:w="1449" w:type="pct"/>
            <w:shd w:val="clear" w:color="auto" w:fill="auto"/>
            <w:noWrap/>
            <w:vAlign w:val="bottom"/>
          </w:tcPr>
          <w:p w:rsidR="008D5053" w:rsidRPr="007B3800" w:rsidRDefault="007B3800">
            <w:pPr>
              <w:jc w:val="center"/>
              <w:rPr>
                <w:sz w:val="20"/>
                <w:szCs w:val="20"/>
                <w:lang w:val="en-US"/>
              </w:rPr>
            </w:pPr>
            <w:r w:rsidRPr="007B3800">
              <w:rPr>
                <w:sz w:val="20"/>
                <w:szCs w:val="20"/>
              </w:rPr>
              <w:t>тел/факс +7-4153-42-08-44/2-00-85;E-mail  secretar@ustkam.ixs.ru</w:t>
            </w:r>
          </w:p>
        </w:tc>
      </w:tr>
    </w:tbl>
    <w:p w:rsidR="008D5053" w:rsidRDefault="008D5053">
      <w:pPr>
        <w:jc w:val="center"/>
        <w:rPr>
          <w:sz w:val="28"/>
          <w:lang w:val="en-US"/>
        </w:rPr>
      </w:pPr>
    </w:p>
    <w:p w:rsidR="008D5053" w:rsidRDefault="00454C3E">
      <w:pPr>
        <w:spacing w:after="160" w:line="264" w:lineRule="auto"/>
        <w:rPr>
          <w:sz w:val="28"/>
          <w:lang w:val="en-US"/>
        </w:rPr>
      </w:pPr>
      <w:r>
        <w:rPr>
          <w:sz w:val="28"/>
          <w:lang w:val="en-US"/>
        </w:rPr>
        <w:br w:type="page" w:clear="all"/>
      </w:r>
    </w:p>
    <w:p w:rsidR="008D5053" w:rsidRDefault="00454C3E">
      <w:pPr>
        <w:pageBreakBefore/>
        <w:tabs>
          <w:tab w:val="left" w:pos="10065"/>
        </w:tabs>
        <w:ind w:left="10065"/>
        <w:rPr>
          <w:sz w:val="28"/>
        </w:rPr>
      </w:pPr>
      <w:r>
        <w:rPr>
          <w:sz w:val="28"/>
        </w:rPr>
        <w:lastRenderedPageBreak/>
        <w:t xml:space="preserve">Приложение № 2 к приказу </w:t>
      </w:r>
    </w:p>
    <w:p w:rsidR="008D5053" w:rsidRDefault="00454C3E">
      <w:pPr>
        <w:tabs>
          <w:tab w:val="left" w:pos="10065"/>
        </w:tabs>
        <w:ind w:left="10065"/>
        <w:rPr>
          <w:sz w:val="28"/>
        </w:rPr>
      </w:pPr>
      <w:r>
        <w:rPr>
          <w:sz w:val="28"/>
        </w:rPr>
        <w:t>Министерства жилищно-коммунального</w:t>
      </w:r>
    </w:p>
    <w:p w:rsidR="008D5053" w:rsidRDefault="00454C3E">
      <w:pPr>
        <w:tabs>
          <w:tab w:val="left" w:pos="10065"/>
        </w:tabs>
        <w:ind w:left="10065"/>
        <w:rPr>
          <w:sz w:val="28"/>
        </w:rPr>
      </w:pPr>
      <w:r>
        <w:rPr>
          <w:sz w:val="28"/>
        </w:rPr>
        <w:t>хозяйства и энергетики Камчатского края</w:t>
      </w:r>
    </w:p>
    <w:p w:rsidR="00C56F5A" w:rsidRDefault="00C56F5A" w:rsidP="00C56F5A">
      <w:pPr>
        <w:ind w:left="10065" w:right="120"/>
        <w:rPr>
          <w:sz w:val="28"/>
        </w:rPr>
      </w:pPr>
      <w:r>
        <w:rPr>
          <w:sz w:val="28"/>
        </w:rPr>
        <w:t>от 30.10.2024 № 31-Н</w:t>
      </w:r>
    </w:p>
    <w:p w:rsidR="008D5053" w:rsidRDefault="008D5053">
      <w:pPr>
        <w:jc w:val="center"/>
        <w:rPr>
          <w:sz w:val="28"/>
        </w:rPr>
      </w:pPr>
    </w:p>
    <w:p w:rsidR="00C56F5A" w:rsidRPr="00C56F5A" w:rsidRDefault="00C56F5A">
      <w:pPr>
        <w:jc w:val="center"/>
        <w:rPr>
          <w:sz w:val="28"/>
          <w:szCs w:val="28"/>
        </w:rPr>
      </w:pPr>
      <w:r w:rsidRPr="00C56F5A">
        <w:rPr>
          <w:sz w:val="28"/>
          <w:szCs w:val="28"/>
        </w:rPr>
        <w:t xml:space="preserve">Инвестиционная программа </w:t>
      </w:r>
    </w:p>
    <w:p w:rsidR="008D5053" w:rsidRPr="00C56F5A" w:rsidRDefault="00C56F5A">
      <w:pPr>
        <w:jc w:val="center"/>
        <w:rPr>
          <w:sz w:val="28"/>
          <w:szCs w:val="28"/>
        </w:rPr>
      </w:pPr>
      <w:r w:rsidRPr="00C56F5A">
        <w:rPr>
          <w:sz w:val="28"/>
          <w:szCs w:val="28"/>
        </w:rPr>
        <w:t>АО «</w:t>
      </w:r>
      <w:proofErr w:type="spellStart"/>
      <w:r w:rsidRPr="00C56F5A">
        <w:rPr>
          <w:sz w:val="28"/>
          <w:szCs w:val="28"/>
        </w:rPr>
        <w:t>Корякэнерго</w:t>
      </w:r>
      <w:proofErr w:type="spellEnd"/>
      <w:r w:rsidRPr="00C56F5A">
        <w:rPr>
          <w:sz w:val="28"/>
          <w:szCs w:val="28"/>
        </w:rPr>
        <w:t>» в сфере теплоснабжения в Усть-Камчатском сельском поселении на 2020-2049 годы</w:t>
      </w:r>
    </w:p>
    <w:p w:rsidR="00C56F5A" w:rsidRDefault="00C56F5A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61"/>
        <w:gridCol w:w="1132"/>
        <w:gridCol w:w="993"/>
        <w:gridCol w:w="1418"/>
        <w:gridCol w:w="709"/>
        <w:gridCol w:w="848"/>
        <w:gridCol w:w="1135"/>
        <w:gridCol w:w="709"/>
        <w:gridCol w:w="567"/>
        <w:gridCol w:w="709"/>
        <w:gridCol w:w="772"/>
        <w:gridCol w:w="1053"/>
        <w:gridCol w:w="823"/>
        <w:gridCol w:w="898"/>
        <w:gridCol w:w="854"/>
        <w:gridCol w:w="734"/>
      </w:tblGrid>
      <w:tr w:rsidR="008D5053">
        <w:trPr>
          <w:trHeight w:val="255"/>
        </w:trPr>
        <w:tc>
          <w:tcPr>
            <w:tcW w:w="268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Кадастровый номер объекта (участка объекта)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Описание и место расположения объекта</w:t>
            </w:r>
          </w:p>
        </w:tc>
        <w:tc>
          <w:tcPr>
            <w:tcW w:w="2609" w:type="pct"/>
            <w:gridSpan w:val="10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Год </w:t>
            </w:r>
            <w:r>
              <w:rPr>
                <w:bCs/>
                <w:sz w:val="20"/>
                <w:szCs w:val="20"/>
              </w:rPr>
              <w:br/>
              <w:t>начала реализации</w:t>
            </w:r>
          </w:p>
        </w:tc>
        <w:tc>
          <w:tcPr>
            <w:tcW w:w="233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 окончания реализации</w:t>
            </w:r>
          </w:p>
        </w:tc>
      </w:tr>
      <w:tr w:rsidR="008D5053">
        <w:trPr>
          <w:trHeight w:val="255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609" w:type="pct"/>
            <w:gridSpan w:val="10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и значение показателя</w:t>
            </w:r>
          </w:p>
        </w:tc>
        <w:tc>
          <w:tcPr>
            <w:tcW w:w="271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</w:tr>
      <w:tr w:rsidR="008D5053">
        <w:trPr>
          <w:trHeight w:val="255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1350" w:type="pct"/>
            <w:gridSpan w:val="5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271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</w:tr>
      <w:tr w:rsidR="008D5053" w:rsidTr="00797A18">
        <w:trPr>
          <w:trHeight w:val="255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079" w:type="pct"/>
            <w:gridSpan w:val="4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180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1065" w:type="pct"/>
            <w:gridSpan w:val="4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285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271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</w:tr>
      <w:tr w:rsidR="008D5053" w:rsidTr="00797A18">
        <w:trPr>
          <w:cantSplit/>
          <w:trHeight w:val="1594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269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360" w:type="pct"/>
            <w:shd w:val="clear" w:color="000000" w:fill="FFFFFF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</w:t>
            </w:r>
            <w:r>
              <w:rPr>
                <w:sz w:val="20"/>
                <w:szCs w:val="20"/>
              </w:rPr>
              <w:br/>
              <w:t xml:space="preserve">(в однотрубном исчислении), </w:t>
            </w:r>
            <w:r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225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18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245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334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Протяженность </w:t>
            </w:r>
            <w:r>
              <w:rPr>
                <w:sz w:val="20"/>
                <w:szCs w:val="20"/>
              </w:rPr>
              <w:br/>
              <w:t xml:space="preserve">(в однотрубном исчислении), </w:t>
            </w:r>
            <w:r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261" w:type="pct"/>
            <w:shd w:val="clear" w:color="auto" w:fill="auto"/>
            <w:textDirection w:val="btLr"/>
            <w:vAlign w:val="center"/>
          </w:tcPr>
          <w:p w:rsidR="008D5053" w:rsidRDefault="00454C3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28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71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</w:tr>
    </w:tbl>
    <w:p w:rsidR="008D5053" w:rsidRDefault="008D5053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61"/>
        <w:gridCol w:w="1132"/>
        <w:gridCol w:w="993"/>
        <w:gridCol w:w="1418"/>
        <w:gridCol w:w="709"/>
        <w:gridCol w:w="848"/>
        <w:gridCol w:w="1135"/>
        <w:gridCol w:w="709"/>
        <w:gridCol w:w="567"/>
        <w:gridCol w:w="709"/>
        <w:gridCol w:w="772"/>
        <w:gridCol w:w="1053"/>
        <w:gridCol w:w="823"/>
        <w:gridCol w:w="898"/>
        <w:gridCol w:w="854"/>
        <w:gridCol w:w="734"/>
      </w:tblGrid>
      <w:tr w:rsidR="008D5053" w:rsidTr="00797A18">
        <w:trPr>
          <w:trHeight w:val="255"/>
          <w:tblHeader/>
        </w:trPr>
        <w:tc>
          <w:tcPr>
            <w:tcW w:w="268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5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6.1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6.2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6.3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6.4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6.5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7.3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7.4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</w:tr>
      <w:tr w:rsidR="008D5053">
        <w:trPr>
          <w:trHeight w:val="21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8D5053">
        <w:trPr>
          <w:trHeight w:val="21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1</w:t>
            </w:r>
          </w:p>
        </w:tc>
      </w:tr>
      <w:tr w:rsidR="008D5053" w:rsidTr="00F454D3">
        <w:trPr>
          <w:trHeight w:val="7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F454D3" w:rsidTr="00797A18">
        <w:trPr>
          <w:trHeight w:val="2145"/>
        </w:trPr>
        <w:tc>
          <w:tcPr>
            <w:tcW w:w="268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и ЦГВС микрорайона Погодный 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41:09-6.651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с сетями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454D3" w:rsidRDefault="00F454D3" w:rsidP="00F454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 Погодный, п. Усть-Камчатск, </w:t>
            </w:r>
            <w:proofErr w:type="spellStart"/>
            <w:r>
              <w:rPr>
                <w:sz w:val="20"/>
                <w:szCs w:val="20"/>
              </w:rPr>
              <w:t>Усть</w:t>
            </w:r>
            <w:proofErr w:type="spellEnd"/>
            <w:r>
              <w:rPr>
                <w:sz w:val="20"/>
                <w:szCs w:val="20"/>
              </w:rPr>
              <w:t xml:space="preserve">-Камчатского МР 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50мм до 325мм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5600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F454D3" w:rsidRPr="00F454D3" w:rsidRDefault="00F454D3" w:rsidP="00F454D3">
            <w:pPr>
              <w:rPr>
                <w:sz w:val="20"/>
                <w:szCs w:val="20"/>
              </w:rPr>
            </w:pPr>
            <w:r w:rsidRPr="00F454D3">
              <w:rPr>
                <w:sz w:val="20"/>
                <w:szCs w:val="20"/>
              </w:rPr>
              <w:t>смешанная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</w:tr>
      <w:tr w:rsidR="00F454D3" w:rsidTr="00797A18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F454D3" w:rsidRDefault="00F454D3" w:rsidP="00F454D3">
            <w:pPr>
              <w:jc w:val="center"/>
              <w:rPr>
                <w:color w:val="000000"/>
                <w:sz w:val="20"/>
                <w:szCs w:val="20"/>
              </w:rPr>
            </w:pPr>
            <w:r w:rsidRPr="00F454D3">
              <w:rPr>
                <w:color w:val="000000"/>
                <w:sz w:val="20"/>
                <w:szCs w:val="20"/>
              </w:rPr>
              <w:t>Строительство сетей системы ЦО микрорайон Новый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41:09-6.651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 с сетями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F454D3" w:rsidRDefault="00F454D3" w:rsidP="00F454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 xml:space="preserve"> Новый, п. Усть-Камчатск, </w:t>
            </w:r>
            <w:proofErr w:type="spellStart"/>
            <w:r>
              <w:rPr>
                <w:sz w:val="20"/>
                <w:szCs w:val="20"/>
              </w:rPr>
              <w:t>Усть</w:t>
            </w:r>
            <w:proofErr w:type="spellEnd"/>
            <w:r>
              <w:rPr>
                <w:sz w:val="20"/>
                <w:szCs w:val="20"/>
              </w:rPr>
              <w:t xml:space="preserve">-Камчатского МР 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50мм до 150мм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смешанная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F454D3" w:rsidRDefault="00F454D3" w:rsidP="00F4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1B32CD" w:rsidTr="00797A18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1B32CD" w:rsidRDefault="001B32CD" w:rsidP="001B32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1B32CD" w:rsidRDefault="001B32CD" w:rsidP="001B32CD">
            <w:pPr>
              <w:jc w:val="center"/>
              <w:rPr>
                <w:color w:val="000000"/>
                <w:sz w:val="20"/>
                <w:szCs w:val="20"/>
              </w:rPr>
            </w:pPr>
            <w:r w:rsidRPr="001B32CD">
              <w:rPr>
                <w:color w:val="000000"/>
                <w:sz w:val="20"/>
                <w:szCs w:val="20"/>
              </w:rPr>
              <w:t>Строительство котельной №1 микрорайон Погодный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41:09:0010101:455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ТИ с сетями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1B32CD" w:rsidRPr="001B32CD" w:rsidRDefault="001B32CD" w:rsidP="001B32CD">
            <w:pPr>
              <w:rPr>
                <w:sz w:val="20"/>
                <w:szCs w:val="20"/>
              </w:rPr>
            </w:pPr>
            <w:proofErr w:type="spellStart"/>
            <w:r w:rsidRPr="001B32CD">
              <w:rPr>
                <w:sz w:val="20"/>
                <w:szCs w:val="20"/>
              </w:rPr>
              <w:t>мкр</w:t>
            </w:r>
            <w:proofErr w:type="spellEnd"/>
            <w:r w:rsidRPr="001B32CD">
              <w:rPr>
                <w:sz w:val="20"/>
                <w:szCs w:val="20"/>
              </w:rPr>
              <w:t xml:space="preserve"> Погодный, п. Усть-Камчатск, </w:t>
            </w:r>
            <w:proofErr w:type="spellStart"/>
            <w:r w:rsidRPr="001B32CD">
              <w:rPr>
                <w:sz w:val="20"/>
                <w:szCs w:val="20"/>
              </w:rPr>
              <w:t>Усть-Камчактского</w:t>
            </w:r>
            <w:proofErr w:type="spellEnd"/>
            <w:r w:rsidRPr="001B32CD">
              <w:rPr>
                <w:sz w:val="20"/>
                <w:szCs w:val="20"/>
              </w:rPr>
              <w:t xml:space="preserve"> МР 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0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0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19,35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2020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jc w:val="center"/>
              <w:rPr>
                <w:sz w:val="20"/>
                <w:szCs w:val="20"/>
              </w:rPr>
            </w:pPr>
            <w:r w:rsidRPr="001B32CD">
              <w:rPr>
                <w:sz w:val="20"/>
                <w:szCs w:val="20"/>
              </w:rPr>
              <w:t>2029</w:t>
            </w:r>
          </w:p>
        </w:tc>
      </w:tr>
      <w:tr w:rsidR="001B32CD" w:rsidTr="001B32CD">
        <w:trPr>
          <w:trHeight w:val="50"/>
        </w:trPr>
        <w:tc>
          <w:tcPr>
            <w:tcW w:w="5000" w:type="pct"/>
            <w:gridSpan w:val="17"/>
            <w:shd w:val="clear" w:color="auto" w:fill="auto"/>
            <w:noWrap/>
            <w:vAlign w:val="center"/>
          </w:tcPr>
          <w:p w:rsidR="001B32CD" w:rsidRPr="001B32CD" w:rsidRDefault="001B32CD" w:rsidP="001B32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2</w:t>
            </w:r>
          </w:p>
        </w:tc>
      </w:tr>
      <w:tr w:rsidR="002F2D55" w:rsidTr="006449B6">
        <w:trPr>
          <w:trHeight w:val="5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2F2D55" w:rsidRDefault="002F2D55" w:rsidP="002F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2F2D55" w:rsidTr="006449B6">
        <w:trPr>
          <w:trHeight w:val="5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2F2D55" w:rsidRDefault="002F2D55" w:rsidP="002F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2F2D55" w:rsidTr="006449B6">
        <w:trPr>
          <w:trHeight w:val="5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2F2D55" w:rsidRDefault="002F2D55" w:rsidP="002F2D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2F2D55" w:rsidTr="00797A18">
        <w:trPr>
          <w:trHeight w:val="424"/>
        </w:trPr>
        <w:tc>
          <w:tcPr>
            <w:tcW w:w="268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3.2.1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Реконструкция котельной №18 микрорайона Новый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41:09:0010114:4367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2,58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2020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2021</w:t>
            </w:r>
          </w:p>
        </w:tc>
      </w:tr>
      <w:tr w:rsidR="002F2D55" w:rsidTr="00797A18">
        <w:trPr>
          <w:trHeight w:val="197"/>
        </w:trPr>
        <w:tc>
          <w:tcPr>
            <w:tcW w:w="268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3.2.2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 xml:space="preserve">Модернизация котельной №17 микрорайон Новый 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41:09:0010114:4371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1,29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2020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2021</w:t>
            </w:r>
          </w:p>
        </w:tc>
      </w:tr>
      <w:tr w:rsidR="002F2D55" w:rsidTr="00797A18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3.2.3</w:t>
            </w:r>
          </w:p>
        </w:tc>
        <w:tc>
          <w:tcPr>
            <w:tcW w:w="495" w:type="pct"/>
            <w:shd w:val="clear" w:color="000000" w:fill="FFFFFF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Модернизация котельной №15 микрорайон Новый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41:09:0010114:4370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180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4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 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0,87</w:t>
            </w:r>
          </w:p>
        </w:tc>
        <w:tc>
          <w:tcPr>
            <w:tcW w:w="271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2020</w:t>
            </w:r>
          </w:p>
        </w:tc>
        <w:tc>
          <w:tcPr>
            <w:tcW w:w="233" w:type="pct"/>
            <w:shd w:val="clear" w:color="auto" w:fill="auto"/>
            <w:noWrap/>
            <w:vAlign w:val="center"/>
          </w:tcPr>
          <w:p w:rsidR="002F2D55" w:rsidRPr="00844658" w:rsidRDefault="002F2D55" w:rsidP="002F2D55">
            <w:pPr>
              <w:jc w:val="center"/>
              <w:rPr>
                <w:sz w:val="20"/>
                <w:szCs w:val="20"/>
              </w:rPr>
            </w:pPr>
            <w:r w:rsidRPr="00844658">
              <w:rPr>
                <w:sz w:val="20"/>
                <w:szCs w:val="20"/>
              </w:rPr>
              <w:t>2022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3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4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8D5053">
        <w:trPr>
          <w:trHeight w:val="60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5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6</w:t>
            </w:r>
          </w:p>
        </w:tc>
      </w:tr>
      <w:tr w:rsidR="008D5053">
        <w:trPr>
          <w:trHeight w:val="255"/>
        </w:trPr>
        <w:tc>
          <w:tcPr>
            <w:tcW w:w="5000" w:type="pct"/>
            <w:gridSpan w:val="17"/>
            <w:shd w:val="clear" w:color="auto" w:fill="auto"/>
            <w:noWrap/>
            <w:vAlign w:val="bottom"/>
          </w:tcPr>
          <w:p w:rsidR="008D5053" w:rsidRPr="00797A18" w:rsidRDefault="00454C3E">
            <w:pPr>
              <w:rPr>
                <w:b/>
                <w:bCs/>
                <w:sz w:val="20"/>
                <w:szCs w:val="20"/>
              </w:rPr>
            </w:pPr>
            <w:r w:rsidRPr="00797A18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</w:tr>
    </w:tbl>
    <w:p w:rsidR="008D5053" w:rsidRDefault="008D5053">
      <w:pPr>
        <w:jc w:val="center"/>
        <w:rPr>
          <w:sz w:val="28"/>
        </w:rPr>
      </w:pPr>
    </w:p>
    <w:p w:rsidR="008D5053" w:rsidRDefault="00454C3E">
      <w:pPr>
        <w:spacing w:after="160" w:line="264" w:lineRule="auto"/>
        <w:rPr>
          <w:sz w:val="28"/>
        </w:rPr>
      </w:pPr>
      <w:r>
        <w:rPr>
          <w:sz w:val="28"/>
        </w:rPr>
        <w:br w:type="page" w:clear="all"/>
      </w:r>
    </w:p>
    <w:p w:rsidR="008D5053" w:rsidRDefault="00454C3E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8D5053" w:rsidRDefault="008D5053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417"/>
        <w:gridCol w:w="1277"/>
        <w:gridCol w:w="1135"/>
        <w:gridCol w:w="1277"/>
        <w:gridCol w:w="709"/>
        <w:gridCol w:w="1132"/>
        <w:gridCol w:w="1135"/>
        <w:gridCol w:w="1135"/>
        <w:gridCol w:w="1132"/>
        <w:gridCol w:w="1135"/>
        <w:gridCol w:w="1135"/>
        <w:gridCol w:w="1132"/>
        <w:gridCol w:w="1166"/>
      </w:tblGrid>
      <w:tr w:rsidR="008D5053" w:rsidTr="00286EC9">
        <w:trPr>
          <w:trHeight w:val="255"/>
        </w:trPr>
        <w:tc>
          <w:tcPr>
            <w:tcW w:w="268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4282" w:type="pct"/>
            <w:gridSpan w:val="12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Расходы на реализацию мероприятий в прогнозных ценах, тыс. руб. без НДС</w:t>
            </w:r>
          </w:p>
        </w:tc>
      </w:tr>
      <w:tr w:rsidR="008D5053" w:rsidTr="00286EC9">
        <w:trPr>
          <w:trHeight w:val="464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Плановые расходы</w:t>
            </w:r>
          </w:p>
        </w:tc>
        <w:tc>
          <w:tcPr>
            <w:tcW w:w="225" w:type="pct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Профинансировано к 2024 году</w:t>
            </w:r>
          </w:p>
        </w:tc>
        <w:tc>
          <w:tcPr>
            <w:tcW w:w="2887" w:type="pct"/>
            <w:gridSpan w:val="8"/>
            <w:vMerge w:val="restart"/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Финансирование, в т. ч. по годам</w:t>
            </w:r>
          </w:p>
        </w:tc>
      </w:tr>
      <w:tr w:rsidR="008D5053" w:rsidTr="00286EC9">
        <w:trPr>
          <w:trHeight w:val="230"/>
        </w:trPr>
        <w:tc>
          <w:tcPr>
            <w:tcW w:w="268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Всего:</w:t>
            </w:r>
          </w:p>
        </w:tc>
        <w:tc>
          <w:tcPr>
            <w:tcW w:w="765" w:type="pct"/>
            <w:gridSpan w:val="2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225" w:type="pct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2887" w:type="pct"/>
            <w:gridSpan w:val="8"/>
            <w:vMerge/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</w:tr>
      <w:tr w:rsidR="00286EC9" w:rsidTr="00286EC9">
        <w:trPr>
          <w:trHeight w:val="137"/>
        </w:trPr>
        <w:tc>
          <w:tcPr>
            <w:tcW w:w="268" w:type="pct"/>
            <w:vMerge/>
            <w:vAlign w:val="center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vAlign w:val="center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ПИР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СМР</w:t>
            </w:r>
          </w:p>
        </w:tc>
        <w:tc>
          <w:tcPr>
            <w:tcW w:w="225" w:type="pct"/>
            <w:vMerge/>
            <w:vAlign w:val="center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2027</w:t>
            </w:r>
          </w:p>
        </w:tc>
      </w:tr>
    </w:tbl>
    <w:p w:rsidR="008D5053" w:rsidRDefault="008D5053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1411"/>
        <w:gridCol w:w="1277"/>
        <w:gridCol w:w="1135"/>
        <w:gridCol w:w="1277"/>
        <w:gridCol w:w="709"/>
        <w:gridCol w:w="1132"/>
        <w:gridCol w:w="1135"/>
        <w:gridCol w:w="1135"/>
        <w:gridCol w:w="1132"/>
        <w:gridCol w:w="1135"/>
        <w:gridCol w:w="1135"/>
        <w:gridCol w:w="1138"/>
        <w:gridCol w:w="1166"/>
      </w:tblGrid>
      <w:tr w:rsidR="008D5053" w:rsidTr="00286EC9">
        <w:trPr>
          <w:trHeight w:val="255"/>
          <w:tblHeader/>
        </w:trPr>
        <w:tc>
          <w:tcPr>
            <w:tcW w:w="268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10.1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10.2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10.3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10.4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10.5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10.6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10.7</w:t>
            </w: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10.8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10.9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10.10</w:t>
            </w: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10.11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10.12</w:t>
            </w:r>
          </w:p>
        </w:tc>
      </w:tr>
      <w:tr w:rsidR="008D5053">
        <w:trPr>
          <w:trHeight w:val="300"/>
        </w:trPr>
        <w:tc>
          <w:tcPr>
            <w:tcW w:w="5000" w:type="pct"/>
            <w:gridSpan w:val="14"/>
            <w:shd w:val="clear" w:color="auto" w:fill="auto"/>
          </w:tcPr>
          <w:p w:rsidR="008D5053" w:rsidRDefault="00454C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8D5053" w:rsidTr="00286EC9">
        <w:trPr>
          <w:trHeight w:val="210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</w:tr>
      <w:tr w:rsidR="008D5053">
        <w:trPr>
          <w:trHeight w:val="255"/>
        </w:trPr>
        <w:tc>
          <w:tcPr>
            <w:tcW w:w="5000" w:type="pct"/>
            <w:gridSpan w:val="14"/>
            <w:shd w:val="clear" w:color="auto" w:fill="auto"/>
          </w:tcPr>
          <w:p w:rsidR="008D5053" w:rsidRDefault="00454C3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286EC9" w:rsidTr="00286EC9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и ЦГВС микрорайона Погодный 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302 526,99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12 466,04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290 060,95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23 706,90</w:t>
            </w:r>
          </w:p>
        </w:tc>
        <w:tc>
          <w:tcPr>
            <w:tcW w:w="359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18 750,00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18 750,00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18 750,00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18 041,66</w:t>
            </w:r>
          </w:p>
        </w:tc>
        <w:tc>
          <w:tcPr>
            <w:tcW w:w="37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78 393,84</w:t>
            </w:r>
          </w:p>
        </w:tc>
      </w:tr>
      <w:tr w:rsidR="00286EC9" w:rsidTr="00286EC9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448" w:type="pct"/>
            <w:shd w:val="clear" w:color="000000" w:fill="FFFFFF"/>
            <w:vAlign w:val="center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микрорайон Новый 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27 045,20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27 045,20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23 313,42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2 481,78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7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-     </w:t>
            </w:r>
          </w:p>
        </w:tc>
      </w:tr>
      <w:tr w:rsidR="00286EC9" w:rsidTr="00286EC9">
        <w:trPr>
          <w:trHeight w:val="1020"/>
        </w:trPr>
        <w:tc>
          <w:tcPr>
            <w:tcW w:w="268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448" w:type="pct"/>
            <w:shd w:val="clear" w:color="000000" w:fill="FFFFFF"/>
            <w:vAlign w:val="center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котельной №1 микрорайон Погодный 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1 079 918,60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9 495,77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1 070 422,83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10 250,00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45 369,54</w:t>
            </w:r>
          </w:p>
        </w:tc>
        <w:tc>
          <w:tcPr>
            <w:tcW w:w="359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53 166,67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53 166,67</w:t>
            </w:r>
          </w:p>
        </w:tc>
        <w:tc>
          <w:tcPr>
            <w:tcW w:w="36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53 166,67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53 083,33</w:t>
            </w:r>
          </w:p>
        </w:tc>
        <w:tc>
          <w:tcPr>
            <w:tcW w:w="370" w:type="pct"/>
            <w:shd w:val="clear" w:color="000000" w:fill="FFFFFF"/>
            <w:noWrap/>
            <w:vAlign w:val="center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311 801,60   </w:t>
            </w:r>
          </w:p>
        </w:tc>
      </w:tr>
      <w:tr w:rsidR="00286EC9" w:rsidTr="00286EC9">
        <w:trPr>
          <w:trHeight w:val="121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1 409 490,79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21 961,81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1 387 528,98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11 500,00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23 313,42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71 558,22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71 124,99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:rsidR="00286EC9" w:rsidRPr="00286EC9" w:rsidRDefault="00286EC9" w:rsidP="00286EC9">
            <w:pPr>
              <w:jc w:val="center"/>
              <w:rPr>
                <w:b/>
                <w:bCs/>
                <w:sz w:val="20"/>
                <w:szCs w:val="20"/>
              </w:rPr>
            </w:pPr>
            <w:r w:rsidRPr="00286EC9">
              <w:rPr>
                <w:b/>
                <w:bCs/>
                <w:sz w:val="20"/>
                <w:szCs w:val="20"/>
              </w:rPr>
              <w:t>390 195,44</w:t>
            </w:r>
          </w:p>
        </w:tc>
      </w:tr>
      <w:tr w:rsidR="0080650A" w:rsidTr="0080650A">
        <w:trPr>
          <w:trHeight w:val="644"/>
        </w:trPr>
        <w:tc>
          <w:tcPr>
            <w:tcW w:w="5000" w:type="pct"/>
            <w:gridSpan w:val="14"/>
            <w:shd w:val="clear" w:color="auto" w:fill="auto"/>
            <w:noWrap/>
            <w:vAlign w:val="bottom"/>
          </w:tcPr>
          <w:p w:rsidR="0080650A" w:rsidRDefault="0080650A" w:rsidP="00806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80650A" w:rsidTr="0080650A">
        <w:trPr>
          <w:trHeight w:val="452"/>
        </w:trPr>
        <w:tc>
          <w:tcPr>
            <w:tcW w:w="5000" w:type="pct"/>
            <w:gridSpan w:val="14"/>
            <w:shd w:val="clear" w:color="auto" w:fill="auto"/>
            <w:noWrap/>
            <w:vAlign w:val="bottom"/>
          </w:tcPr>
          <w:p w:rsidR="0080650A" w:rsidRDefault="0080650A" w:rsidP="00806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80650A" w:rsidTr="0080650A">
        <w:trPr>
          <w:trHeight w:val="641"/>
        </w:trPr>
        <w:tc>
          <w:tcPr>
            <w:tcW w:w="5000" w:type="pct"/>
            <w:gridSpan w:val="14"/>
            <w:shd w:val="clear" w:color="auto" w:fill="auto"/>
            <w:noWrap/>
            <w:vAlign w:val="bottom"/>
          </w:tcPr>
          <w:p w:rsidR="0080650A" w:rsidRDefault="0080650A" w:rsidP="00806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80650A" w:rsidTr="0080650A">
        <w:trPr>
          <w:trHeight w:val="121"/>
        </w:trPr>
        <w:tc>
          <w:tcPr>
            <w:tcW w:w="268" w:type="pct"/>
            <w:shd w:val="clear" w:color="auto" w:fill="auto"/>
            <w:noWrap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80650A" w:rsidRDefault="0080650A" w:rsidP="00806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котельной №18 микрорайона Новый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39 180,03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670,30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38 509,74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1 666,67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37 513,36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</w:tr>
      <w:tr w:rsidR="0080650A" w:rsidTr="0080650A">
        <w:trPr>
          <w:trHeight w:val="121"/>
        </w:trPr>
        <w:tc>
          <w:tcPr>
            <w:tcW w:w="268" w:type="pct"/>
            <w:shd w:val="clear" w:color="auto" w:fill="auto"/>
            <w:noWrap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80650A" w:rsidRDefault="0080650A" w:rsidP="008065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Модернизация котельной №17 микрорайон Новый 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25 874,36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980,00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24 894,35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1 250,00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Default="0080650A" w:rsidP="008065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24 624,36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:rsidR="0080650A" w:rsidRPr="00286EC9" w:rsidRDefault="0080650A" w:rsidP="008065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B72" w:rsidTr="0080650A">
        <w:trPr>
          <w:trHeight w:val="121"/>
        </w:trPr>
        <w:tc>
          <w:tcPr>
            <w:tcW w:w="268" w:type="pct"/>
            <w:shd w:val="clear" w:color="auto" w:fill="auto"/>
            <w:noWrap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670B72" w:rsidRDefault="00670B72" w:rsidP="0067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котельной №15 микрорайон Новый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34 921,78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980,00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33 941,77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33 921,78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Pr="00286EC9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286EC9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286EC9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1" w:type="pct"/>
            <w:shd w:val="clear" w:color="000000" w:fill="FFFFFF"/>
            <w:vAlign w:val="center"/>
          </w:tcPr>
          <w:p w:rsidR="00670B72" w:rsidRPr="00286EC9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:rsidR="00670B72" w:rsidRPr="00286EC9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70B72" w:rsidTr="00286EC9">
        <w:trPr>
          <w:trHeight w:val="121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670B72" w:rsidRDefault="00670B72" w:rsidP="0067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99 976,16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2 630,30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97 345,86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3 916,67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62 137,72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sz w:val="20"/>
                <w:szCs w:val="20"/>
              </w:rPr>
            </w:pPr>
            <w:r w:rsidRPr="00670B72">
              <w:rPr>
                <w:b/>
                <w:bCs/>
                <w:sz w:val="20"/>
                <w:szCs w:val="20"/>
              </w:rPr>
              <w:t>33 921,78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b/>
                <w:bCs/>
                <w:color w:val="006100"/>
                <w:sz w:val="22"/>
                <w:szCs w:val="22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1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shd w:val="clear" w:color="000000" w:fill="FFFFFF"/>
            <w:vAlign w:val="center"/>
          </w:tcPr>
          <w:p w:rsidR="00670B72" w:rsidRDefault="00670B72" w:rsidP="00670B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6EC9">
        <w:trPr>
          <w:trHeight w:val="255"/>
        </w:trPr>
        <w:tc>
          <w:tcPr>
            <w:tcW w:w="5000" w:type="pct"/>
            <w:gridSpan w:val="14"/>
            <w:shd w:val="clear" w:color="auto" w:fill="auto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286EC9" w:rsidTr="00286EC9">
        <w:trPr>
          <w:trHeight w:val="255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40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</w:tr>
      <w:tr w:rsidR="00286EC9">
        <w:trPr>
          <w:trHeight w:val="255"/>
        </w:trPr>
        <w:tc>
          <w:tcPr>
            <w:tcW w:w="5000" w:type="pct"/>
            <w:gridSpan w:val="14"/>
            <w:shd w:val="clear" w:color="auto" w:fill="auto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286EC9" w:rsidTr="00286EC9">
        <w:trPr>
          <w:trHeight w:val="255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5</w:t>
            </w:r>
          </w:p>
        </w:tc>
        <w:tc>
          <w:tcPr>
            <w:tcW w:w="40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86EC9">
        <w:trPr>
          <w:trHeight w:val="255"/>
        </w:trPr>
        <w:tc>
          <w:tcPr>
            <w:tcW w:w="5000" w:type="pct"/>
            <w:gridSpan w:val="14"/>
            <w:shd w:val="clear" w:color="000000" w:fill="FFFFFF"/>
          </w:tcPr>
          <w:p w:rsidR="00286EC9" w:rsidRDefault="00286EC9" w:rsidP="00286EC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 w:rsidR="00286EC9" w:rsidTr="00286EC9">
        <w:trPr>
          <w:trHeight w:val="255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286EC9" w:rsidRDefault="00286EC9" w:rsidP="00286E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6</w:t>
            </w:r>
          </w:p>
        </w:tc>
        <w:tc>
          <w:tcPr>
            <w:tcW w:w="405" w:type="pct"/>
            <w:shd w:val="clear" w:color="000000" w:fill="FFFFFF"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" w:type="pct"/>
            <w:shd w:val="clear" w:color="auto" w:fill="auto"/>
            <w:noWrap/>
            <w:vAlign w:val="bottom"/>
          </w:tcPr>
          <w:p w:rsidR="00286EC9" w:rsidRDefault="00286EC9" w:rsidP="00286EC9">
            <w:pPr>
              <w:jc w:val="center"/>
              <w:rPr>
                <w:sz w:val="20"/>
                <w:szCs w:val="20"/>
              </w:rPr>
            </w:pPr>
          </w:p>
        </w:tc>
      </w:tr>
      <w:tr w:rsidR="00670B72" w:rsidTr="00286EC9">
        <w:trPr>
          <w:trHeight w:val="255"/>
        </w:trPr>
        <w:tc>
          <w:tcPr>
            <w:tcW w:w="715" w:type="pct"/>
            <w:gridSpan w:val="2"/>
            <w:shd w:val="clear" w:color="auto" w:fill="auto"/>
            <w:noWrap/>
            <w:vAlign w:val="bottom"/>
          </w:tcPr>
          <w:p w:rsidR="00670B72" w:rsidRPr="00797A18" w:rsidRDefault="00670B72" w:rsidP="00670B72">
            <w:pPr>
              <w:rPr>
                <w:b/>
                <w:bCs/>
                <w:sz w:val="20"/>
                <w:szCs w:val="20"/>
              </w:rPr>
            </w:pPr>
            <w:r w:rsidRPr="00797A18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1 509 466,95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24 592,11</w:t>
            </w:r>
          </w:p>
        </w:tc>
        <w:tc>
          <w:tcPr>
            <w:tcW w:w="405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1 484 874,84</w:t>
            </w: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-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15 416,67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85 451,14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105 480,00</w:t>
            </w:r>
          </w:p>
        </w:tc>
        <w:tc>
          <w:tcPr>
            <w:tcW w:w="359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71 916,67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71 916,67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71 916,67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71 124,99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:rsidR="00670B72" w:rsidRPr="00670B72" w:rsidRDefault="00670B72" w:rsidP="00670B72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670B72">
              <w:rPr>
                <w:b/>
                <w:bCs/>
                <w:color w:val="3F3F3F"/>
                <w:sz w:val="20"/>
                <w:szCs w:val="20"/>
              </w:rPr>
              <w:t>390 195,44</w:t>
            </w:r>
          </w:p>
        </w:tc>
      </w:tr>
    </w:tbl>
    <w:p w:rsidR="008D5053" w:rsidRDefault="008D5053">
      <w:pPr>
        <w:jc w:val="right"/>
        <w:rPr>
          <w:sz w:val="28"/>
        </w:rPr>
      </w:pPr>
    </w:p>
    <w:p w:rsidR="008D5053" w:rsidRDefault="00454C3E">
      <w:pPr>
        <w:spacing w:after="160" w:line="264" w:lineRule="auto"/>
        <w:rPr>
          <w:sz w:val="28"/>
        </w:rPr>
      </w:pPr>
      <w:r>
        <w:rPr>
          <w:sz w:val="28"/>
        </w:rPr>
        <w:br w:type="page" w:clear="all"/>
      </w:r>
    </w:p>
    <w:p w:rsidR="008D5053" w:rsidRDefault="00454C3E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8D5053" w:rsidRDefault="008D5053">
      <w:pPr>
        <w:jc w:val="right"/>
        <w:rPr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773"/>
        <w:gridCol w:w="1614"/>
        <w:gridCol w:w="1277"/>
        <w:gridCol w:w="993"/>
        <w:gridCol w:w="848"/>
        <w:gridCol w:w="1135"/>
        <w:gridCol w:w="1277"/>
        <w:gridCol w:w="851"/>
        <w:gridCol w:w="709"/>
        <w:gridCol w:w="851"/>
        <w:gridCol w:w="1731"/>
      </w:tblGrid>
      <w:tr w:rsidR="00E02599" w:rsidRPr="00042451" w:rsidTr="00E02599">
        <w:trPr>
          <w:trHeight w:val="255"/>
        </w:trPr>
        <w:tc>
          <w:tcPr>
            <w:tcW w:w="223" w:type="pct"/>
            <w:vMerge w:val="restart"/>
            <w:shd w:val="clear" w:color="auto" w:fill="auto"/>
            <w:noWrap/>
            <w:vAlign w:val="center"/>
          </w:tcPr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</w:p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</w:p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197" w:type="pct"/>
            <w:vMerge w:val="restart"/>
            <w:shd w:val="clear" w:color="auto" w:fill="auto"/>
            <w:noWrap/>
            <w:vAlign w:val="center"/>
          </w:tcPr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</w:p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</w:p>
          <w:p w:rsidR="00E02599" w:rsidRPr="00750789" w:rsidRDefault="00E02599" w:rsidP="00E02599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01" w:type="pct"/>
            <w:gridSpan w:val="4"/>
            <w:shd w:val="clear" w:color="auto" w:fill="auto"/>
            <w:vAlign w:val="center"/>
          </w:tcPr>
          <w:p w:rsidR="00E02599" w:rsidRPr="00750789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Расходы на реализацию мероприятий в прогнозных ценах, тыс. руб. без НДС</w:t>
            </w:r>
          </w:p>
        </w:tc>
        <w:tc>
          <w:tcPr>
            <w:tcW w:w="2079" w:type="pct"/>
            <w:gridSpan w:val="6"/>
            <w:shd w:val="clear" w:color="auto" w:fill="auto"/>
            <w:vAlign w:val="center"/>
          </w:tcPr>
          <w:p w:rsidR="00E02599" w:rsidRPr="00750789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Расшифровка источников финансирования , тыс. руб. без НДС</w:t>
            </w:r>
          </w:p>
        </w:tc>
      </w:tr>
      <w:tr w:rsidR="00E85306" w:rsidRPr="00042451" w:rsidTr="00E85306">
        <w:trPr>
          <w:trHeight w:val="520"/>
        </w:trPr>
        <w:tc>
          <w:tcPr>
            <w:tcW w:w="223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119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32" w:type="pct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750789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 xml:space="preserve">Финансирование, в </w:t>
            </w:r>
            <w:proofErr w:type="spellStart"/>
            <w:r w:rsidRPr="00042451">
              <w:rPr>
                <w:bCs/>
                <w:sz w:val="20"/>
                <w:szCs w:val="20"/>
              </w:rPr>
              <w:t>т.ч</w:t>
            </w:r>
            <w:proofErr w:type="spellEnd"/>
            <w:r w:rsidRPr="00042451">
              <w:rPr>
                <w:bCs/>
                <w:sz w:val="20"/>
                <w:szCs w:val="20"/>
              </w:rPr>
              <w:t>. по годам</w:t>
            </w:r>
          </w:p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69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Остаток финан</w:t>
            </w:r>
            <w:r w:rsidRPr="00042451">
              <w:rPr>
                <w:bCs/>
                <w:sz w:val="20"/>
                <w:szCs w:val="20"/>
              </w:rPr>
              <w:t>сирования</w:t>
            </w:r>
          </w:p>
        </w:tc>
        <w:tc>
          <w:tcPr>
            <w:tcW w:w="36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Амортизация</w:t>
            </w:r>
            <w:r w:rsidRPr="00042451">
              <w:rPr>
                <w:bCs/>
                <w:sz w:val="20"/>
                <w:szCs w:val="20"/>
              </w:rPr>
              <w:br/>
              <w:t>(стр. 1.1 ФП)</w:t>
            </w:r>
          </w:p>
        </w:tc>
        <w:tc>
          <w:tcPr>
            <w:tcW w:w="40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 xml:space="preserve">Прибыль, направленная на </w:t>
            </w:r>
            <w:r w:rsidRPr="00042451">
              <w:rPr>
                <w:bCs/>
                <w:sz w:val="20"/>
                <w:szCs w:val="20"/>
              </w:rPr>
              <w:br/>
              <w:t>инвестиции</w:t>
            </w:r>
            <w:r w:rsidRPr="00042451">
              <w:rPr>
                <w:bCs/>
                <w:sz w:val="20"/>
                <w:szCs w:val="20"/>
              </w:rPr>
              <w:br/>
              <w:t>(стр. 1.2 ФП)</w:t>
            </w:r>
          </w:p>
        </w:tc>
        <w:tc>
          <w:tcPr>
            <w:tcW w:w="27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 xml:space="preserve">Средства, полученные </w:t>
            </w:r>
            <w:r w:rsidRPr="00042451">
              <w:rPr>
                <w:bCs/>
                <w:sz w:val="20"/>
                <w:szCs w:val="20"/>
              </w:rPr>
              <w:br/>
              <w:t xml:space="preserve">за счет платы </w:t>
            </w:r>
            <w:r w:rsidRPr="00042451">
              <w:rPr>
                <w:bCs/>
                <w:sz w:val="20"/>
                <w:szCs w:val="20"/>
              </w:rPr>
              <w:br/>
              <w:t>за подключение</w:t>
            </w:r>
            <w:r w:rsidRPr="00042451">
              <w:rPr>
                <w:bCs/>
                <w:sz w:val="20"/>
                <w:szCs w:val="20"/>
              </w:rPr>
              <w:br/>
              <w:t>(стр. 1.3 ФП)</w:t>
            </w:r>
          </w:p>
        </w:tc>
        <w:tc>
          <w:tcPr>
            <w:tcW w:w="22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 xml:space="preserve">Прочие собственные средства </w:t>
            </w:r>
            <w:r w:rsidRPr="00042451">
              <w:rPr>
                <w:bCs/>
                <w:sz w:val="20"/>
                <w:szCs w:val="20"/>
              </w:rPr>
              <w:br/>
              <w:t>(стр. 1.4 ФП)</w:t>
            </w:r>
          </w:p>
        </w:tc>
        <w:tc>
          <w:tcPr>
            <w:tcW w:w="81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Экономия расходов (стр. 1.5 ФП)</w:t>
            </w:r>
          </w:p>
        </w:tc>
      </w:tr>
      <w:tr w:rsidR="00E02599" w:rsidRPr="00042451" w:rsidTr="00E85306">
        <w:trPr>
          <w:trHeight w:val="413"/>
        </w:trPr>
        <w:tc>
          <w:tcPr>
            <w:tcW w:w="223" w:type="pct"/>
            <w:vMerge/>
            <w:shd w:val="clear" w:color="auto" w:fill="auto"/>
            <w:noWrap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1197" w:type="pct"/>
            <w:vMerge/>
            <w:shd w:val="clear" w:color="auto" w:fill="auto"/>
            <w:noWrap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32" w:type="pct"/>
            <w:gridSpan w:val="3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" w:type="pct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E02599" w:rsidRPr="00042451" w:rsidRDefault="00E02599" w:rsidP="00042451">
            <w:pPr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в результате реализации мероприятий инвестиционной программы</w:t>
            </w:r>
          </w:p>
        </w:tc>
        <w:tc>
          <w:tcPr>
            <w:tcW w:w="549" w:type="pct"/>
            <w:vMerge w:val="restart"/>
            <w:shd w:val="clear" w:color="auto" w:fill="auto"/>
            <w:vAlign w:val="center"/>
            <w:hideMark/>
          </w:tcPr>
          <w:p w:rsidR="00E02599" w:rsidRPr="00042451" w:rsidRDefault="00E02599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 xml:space="preserve">связанную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042451">
              <w:rPr>
                <w:bCs/>
                <w:sz w:val="20"/>
                <w:szCs w:val="20"/>
              </w:rPr>
              <w:t>энергосервисного</w:t>
            </w:r>
            <w:proofErr w:type="spellEnd"/>
            <w:r w:rsidRPr="00042451">
              <w:rPr>
                <w:bCs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 плату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систем)</w:t>
            </w:r>
          </w:p>
        </w:tc>
      </w:tr>
      <w:tr w:rsidR="00E02599" w:rsidRPr="00042451" w:rsidTr="00E85306">
        <w:trPr>
          <w:trHeight w:val="1755"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  <w:r w:rsidRPr="000424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  <w:r w:rsidRPr="0004245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2029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bCs/>
                <w:sz w:val="20"/>
                <w:szCs w:val="20"/>
              </w:rPr>
            </w:pPr>
            <w:r w:rsidRPr="00042451">
              <w:rPr>
                <w:bCs/>
                <w:sz w:val="20"/>
                <w:szCs w:val="20"/>
              </w:rPr>
              <w:t>2030-2049</w:t>
            </w:r>
          </w:p>
        </w:tc>
        <w:tc>
          <w:tcPr>
            <w:tcW w:w="269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  <w:vAlign w:val="center"/>
            <w:hideMark/>
          </w:tcPr>
          <w:p w:rsidR="00042451" w:rsidRPr="00042451" w:rsidRDefault="00042451" w:rsidP="0004245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E85306" w:rsidRDefault="00E85306" w:rsidP="00E85306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773"/>
        <w:gridCol w:w="1614"/>
        <w:gridCol w:w="1277"/>
        <w:gridCol w:w="993"/>
        <w:gridCol w:w="848"/>
        <w:gridCol w:w="1135"/>
        <w:gridCol w:w="1277"/>
        <w:gridCol w:w="851"/>
        <w:gridCol w:w="709"/>
        <w:gridCol w:w="851"/>
        <w:gridCol w:w="1731"/>
      </w:tblGrid>
      <w:tr w:rsidR="00E02599" w:rsidRPr="00042451" w:rsidTr="00E85306">
        <w:trPr>
          <w:trHeight w:val="255"/>
          <w:tblHeader/>
        </w:trPr>
        <w:tc>
          <w:tcPr>
            <w:tcW w:w="223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10.13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10.14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10.15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10.16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11.2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11.3</w:t>
            </w:r>
          </w:p>
        </w:tc>
        <w:tc>
          <w:tcPr>
            <w:tcW w:w="225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11.5.1</w:t>
            </w:r>
          </w:p>
        </w:tc>
        <w:tc>
          <w:tcPr>
            <w:tcW w:w="549" w:type="pct"/>
            <w:shd w:val="clear" w:color="auto" w:fill="auto"/>
            <w:noWrap/>
            <w:vAlign w:val="center"/>
            <w:hideMark/>
          </w:tcPr>
          <w:p w:rsidR="00042451" w:rsidRPr="00042451" w:rsidRDefault="00042451" w:rsidP="00042451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11.5.2</w:t>
            </w:r>
          </w:p>
        </w:tc>
      </w:tr>
      <w:tr w:rsidR="00E02599" w:rsidRPr="00042451" w:rsidTr="00CF692C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</w:tcPr>
          <w:p w:rsidR="00E02599" w:rsidRDefault="00E02599" w:rsidP="00E0259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E02599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E02599" w:rsidRDefault="00E02599" w:rsidP="00E0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E02599" w:rsidRPr="00042451" w:rsidTr="00E02599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rPr>
                <w:sz w:val="20"/>
                <w:szCs w:val="20"/>
              </w:rPr>
            </w:pPr>
            <w:r w:rsidRPr="00E02599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E85306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E02599" w:rsidRDefault="00E02599" w:rsidP="008D2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и ЦГВС микрорайона Погодный 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63 337,23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62 797,36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302 526,99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E02599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E02599" w:rsidRDefault="00E02599" w:rsidP="008D2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сетей системы ЦО микрорайон Новый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27 045,20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E02599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E02599" w:rsidRDefault="00E02599" w:rsidP="008D2B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котельной №1 микрорайон Погодный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251 915,80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247 998,32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95 598,15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E02599" w:rsidRDefault="00E02599" w:rsidP="00E02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944 053,28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E02599" w:rsidRPr="00042451" w:rsidRDefault="00E02599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CA1DD1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  <w:r w:rsidRPr="00CA1DD1">
              <w:rPr>
                <w:b/>
                <w:bCs/>
                <w:sz w:val="20"/>
                <w:szCs w:val="20"/>
              </w:rPr>
              <w:t>315 253,03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  <w:r w:rsidRPr="00CA1DD1">
              <w:rPr>
                <w:b/>
                <w:bCs/>
                <w:sz w:val="20"/>
                <w:szCs w:val="20"/>
              </w:rPr>
              <w:t>310 795,68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  <w:r w:rsidRPr="00CA1DD1">
              <w:rPr>
                <w:b/>
                <w:bCs/>
                <w:sz w:val="20"/>
                <w:szCs w:val="20"/>
              </w:rPr>
              <w:t>95 598,15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  <w:r w:rsidRPr="00CA1DD1">
              <w:rPr>
                <w:b/>
                <w:bCs/>
                <w:sz w:val="20"/>
                <w:szCs w:val="20"/>
              </w:rPr>
              <w:t>1 273 625,47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</w:tr>
      <w:tr w:rsidR="008D2BD7" w:rsidRPr="00042451" w:rsidTr="008D2BD7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8D2BD7" w:rsidRPr="00042451" w:rsidRDefault="008D2BD7" w:rsidP="008D2BD7">
            <w:pPr>
              <w:rPr>
                <w:sz w:val="20"/>
                <w:szCs w:val="20"/>
              </w:rPr>
            </w:pPr>
            <w:r w:rsidRPr="008D2BD7">
              <w:rPr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CA1DD1" w:rsidRPr="00042451" w:rsidTr="00CA1DD1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CA1DD1" w:rsidRPr="00042451" w:rsidTr="00CA1DD1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CA1DD1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котельной №18 микрорайона Новый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39 180,03   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</w:tr>
      <w:tr w:rsidR="00CA1DD1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Модернизация котельной №17 микрорайон Новый 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25 874,36   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</w:tr>
      <w:tr w:rsidR="00CA1DD1" w:rsidRPr="00042451" w:rsidTr="00E85306">
        <w:trPr>
          <w:trHeight w:val="255"/>
        </w:trPr>
        <w:tc>
          <w:tcPr>
            <w:tcW w:w="223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котельной №15 микрорайон Новый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Default="00CA1DD1" w:rsidP="00CA1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34 921,78   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CA1DD1" w:rsidRPr="00042451" w:rsidRDefault="00CA1DD1" w:rsidP="00CA1DD1">
            <w:pPr>
              <w:jc w:val="center"/>
              <w:rPr>
                <w:sz w:val="20"/>
                <w:szCs w:val="20"/>
              </w:rPr>
            </w:pPr>
          </w:p>
        </w:tc>
      </w:tr>
      <w:tr w:rsidR="00CA1DD1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CA1DD1" w:rsidRDefault="00CA1DD1" w:rsidP="00CA1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CA1DD1" w:rsidRPr="00CA1DD1" w:rsidRDefault="00CA1DD1" w:rsidP="00CA1DD1">
            <w:pPr>
              <w:jc w:val="center"/>
              <w:rPr>
                <w:b/>
                <w:bCs/>
                <w:sz w:val="20"/>
                <w:szCs w:val="20"/>
              </w:rPr>
            </w:pPr>
            <w:r w:rsidRPr="00CA1DD1">
              <w:rPr>
                <w:b/>
                <w:bCs/>
                <w:sz w:val="20"/>
                <w:szCs w:val="20"/>
              </w:rPr>
              <w:t>99 976,17</w:t>
            </w:r>
          </w:p>
          <w:p w:rsidR="00CA1DD1" w:rsidRPr="00CA1DD1" w:rsidRDefault="00CA1DD1" w:rsidP="00E02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CA1DD1" w:rsidRPr="00042451" w:rsidRDefault="00CA1DD1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CA1DD1" w:rsidRPr="00042451" w:rsidRDefault="00CA1DD1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CA1DD1" w:rsidRPr="00042451" w:rsidRDefault="00CA1DD1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206F83" w:rsidRPr="00042451" w:rsidTr="00206F83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206F83" w:rsidRPr="00042451" w:rsidRDefault="00206F83" w:rsidP="00206F8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206F83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206F83" w:rsidRDefault="00206F83" w:rsidP="00206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206F83" w:rsidRPr="00042451" w:rsidTr="00206F83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206F83" w:rsidRPr="00042451" w:rsidRDefault="00206F83" w:rsidP="00206F83">
            <w:pPr>
              <w:rPr>
                <w:sz w:val="20"/>
                <w:szCs w:val="20"/>
              </w:rPr>
            </w:pPr>
            <w:r w:rsidRPr="00206F83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206F83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206F83" w:rsidRDefault="00206F83" w:rsidP="00206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5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206F83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206F83" w:rsidRPr="00042451" w:rsidRDefault="00206F83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4A7196" w:rsidRPr="00042451" w:rsidTr="004A7196">
        <w:trPr>
          <w:trHeight w:val="255"/>
        </w:trPr>
        <w:tc>
          <w:tcPr>
            <w:tcW w:w="5000" w:type="pct"/>
            <w:gridSpan w:val="12"/>
            <w:shd w:val="clear" w:color="auto" w:fill="auto"/>
            <w:noWrap/>
            <w:vAlign w:val="center"/>
          </w:tcPr>
          <w:p w:rsidR="004A7196" w:rsidRPr="00042451" w:rsidRDefault="004A7196" w:rsidP="004A7196">
            <w:pPr>
              <w:rPr>
                <w:sz w:val="20"/>
                <w:szCs w:val="20"/>
              </w:rPr>
            </w:pPr>
            <w:r w:rsidRPr="004A7196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4A7196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4A7196" w:rsidRDefault="004A7196" w:rsidP="004A71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6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4A7196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4A7196" w:rsidRPr="00042451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4A7196" w:rsidRPr="00042451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4A7196" w:rsidRPr="00042451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4A7196" w:rsidRPr="00042451" w:rsidRDefault="004A7196" w:rsidP="00E02599">
            <w:pPr>
              <w:jc w:val="center"/>
              <w:rPr>
                <w:sz w:val="20"/>
                <w:szCs w:val="20"/>
              </w:rPr>
            </w:pPr>
          </w:p>
        </w:tc>
      </w:tr>
      <w:tr w:rsidR="00BB1F30" w:rsidRPr="00042451" w:rsidTr="00E85306">
        <w:trPr>
          <w:trHeight w:val="255"/>
        </w:trPr>
        <w:tc>
          <w:tcPr>
            <w:tcW w:w="1420" w:type="pct"/>
            <w:gridSpan w:val="2"/>
            <w:shd w:val="clear" w:color="auto" w:fill="auto"/>
            <w:noWrap/>
            <w:vAlign w:val="center"/>
          </w:tcPr>
          <w:p w:rsidR="00BB1F30" w:rsidRPr="00797A18" w:rsidRDefault="00BB1F30" w:rsidP="00BB1F30">
            <w:pPr>
              <w:rPr>
                <w:b/>
                <w:sz w:val="20"/>
                <w:szCs w:val="20"/>
              </w:rPr>
            </w:pPr>
            <w:r w:rsidRPr="00797A18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512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BB1F30">
              <w:rPr>
                <w:b/>
                <w:bCs/>
                <w:color w:val="3F3F3F"/>
                <w:sz w:val="20"/>
                <w:szCs w:val="20"/>
              </w:rPr>
              <w:t>315 253,03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BB1F30">
              <w:rPr>
                <w:b/>
                <w:bCs/>
                <w:color w:val="3F3F3F"/>
                <w:sz w:val="20"/>
                <w:szCs w:val="20"/>
              </w:rPr>
              <w:t>310 795,68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BB1F30">
              <w:rPr>
                <w:b/>
                <w:bCs/>
                <w:color w:val="3F3F3F"/>
                <w:sz w:val="20"/>
                <w:szCs w:val="20"/>
              </w:rPr>
              <w:t>95 598,15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BB1F30" w:rsidRPr="00BB1F30" w:rsidRDefault="00BB1F30" w:rsidP="00BB1F30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BB1F30">
              <w:rPr>
                <w:b/>
                <w:bCs/>
                <w:color w:val="3F3F3F"/>
                <w:sz w:val="20"/>
                <w:szCs w:val="20"/>
              </w:rPr>
              <w:t>1 373 601,64</w:t>
            </w: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BB1F30" w:rsidRPr="00042451" w:rsidRDefault="00BB1F30" w:rsidP="00BB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pct"/>
            <w:shd w:val="clear" w:color="auto" w:fill="auto"/>
            <w:noWrap/>
            <w:vAlign w:val="center"/>
          </w:tcPr>
          <w:p w:rsidR="00BB1F30" w:rsidRPr="00042451" w:rsidRDefault="00BB1F30" w:rsidP="00BB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</w:tcPr>
          <w:p w:rsidR="00BB1F30" w:rsidRPr="00042451" w:rsidRDefault="00BB1F30" w:rsidP="00BB1F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9" w:type="pct"/>
            <w:shd w:val="clear" w:color="auto" w:fill="auto"/>
            <w:noWrap/>
            <w:vAlign w:val="center"/>
          </w:tcPr>
          <w:p w:rsidR="00BB1F30" w:rsidRPr="00042451" w:rsidRDefault="00BB1F30" w:rsidP="00BB1F30">
            <w:pPr>
              <w:jc w:val="center"/>
              <w:rPr>
                <w:sz w:val="20"/>
                <w:szCs w:val="20"/>
              </w:rPr>
            </w:pPr>
          </w:p>
        </w:tc>
      </w:tr>
    </w:tbl>
    <w:p w:rsidR="00042451" w:rsidRDefault="00042451">
      <w:pPr>
        <w:jc w:val="right"/>
        <w:rPr>
          <w:b/>
          <w:sz w:val="28"/>
        </w:rPr>
      </w:pPr>
    </w:p>
    <w:p w:rsidR="008D5053" w:rsidRDefault="008D5053">
      <w:pPr>
        <w:spacing w:line="24" w:lineRule="auto"/>
      </w:pPr>
    </w:p>
    <w:p w:rsidR="0044333B" w:rsidRDefault="00FD0868" w:rsidP="00FD0868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44333B" w:rsidRDefault="0044333B" w:rsidP="0044333B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8D5053" w:rsidRDefault="008D5053">
      <w:pPr>
        <w:jc w:val="right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980"/>
        <w:gridCol w:w="2033"/>
        <w:gridCol w:w="1671"/>
        <w:gridCol w:w="1759"/>
        <w:gridCol w:w="2052"/>
        <w:gridCol w:w="2131"/>
      </w:tblGrid>
      <w:tr w:rsidR="0029080F" w:rsidRPr="00042451" w:rsidTr="00FD0868">
        <w:trPr>
          <w:trHeight w:val="206"/>
        </w:trPr>
        <w:tc>
          <w:tcPr>
            <w:tcW w:w="360" w:type="pct"/>
            <w:vMerge w:val="restart"/>
            <w:shd w:val="clear" w:color="auto" w:fill="auto"/>
            <w:noWrap/>
            <w:vAlign w:val="center"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580" w:type="pct"/>
            <w:vMerge w:val="restart"/>
            <w:shd w:val="clear" w:color="auto" w:fill="auto"/>
            <w:noWrap/>
            <w:vAlign w:val="center"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060" w:type="pct"/>
            <w:gridSpan w:val="5"/>
            <w:vAlign w:val="center"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>Расшифровка источников финансирования , тыс. руб. без НДС</w:t>
            </w:r>
          </w:p>
        </w:tc>
      </w:tr>
      <w:tr w:rsidR="0029080F" w:rsidRPr="00042451" w:rsidTr="00FD0868">
        <w:trPr>
          <w:trHeight w:val="1670"/>
        </w:trPr>
        <w:tc>
          <w:tcPr>
            <w:tcW w:w="360" w:type="pct"/>
            <w:vMerge/>
            <w:shd w:val="clear" w:color="auto" w:fill="auto"/>
            <w:noWrap/>
            <w:vAlign w:val="center"/>
            <w:hideMark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80" w:type="pct"/>
            <w:vMerge/>
            <w:shd w:val="clear" w:color="auto" w:fill="auto"/>
            <w:noWrap/>
            <w:vAlign w:val="center"/>
            <w:hideMark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45" w:type="pct"/>
            <w:vAlign w:val="center"/>
            <w:hideMark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 xml:space="preserve">Расходы </w:t>
            </w:r>
            <w:r w:rsidRPr="00750789">
              <w:rPr>
                <w:bCs/>
                <w:sz w:val="20"/>
                <w:szCs w:val="20"/>
              </w:rPr>
              <w:br/>
              <w:t xml:space="preserve">на оплату лизинговых платежей </w:t>
            </w:r>
            <w:r w:rsidRPr="00750789">
              <w:rPr>
                <w:bCs/>
                <w:sz w:val="20"/>
                <w:szCs w:val="20"/>
              </w:rPr>
              <w:br/>
              <w:t xml:space="preserve">по договору финансовой аренды (лизинга) </w:t>
            </w:r>
            <w:r w:rsidRPr="00750789">
              <w:rPr>
                <w:bCs/>
                <w:sz w:val="20"/>
                <w:szCs w:val="20"/>
              </w:rPr>
              <w:br/>
              <w:t>(стр. 1.6 ФП)</w:t>
            </w:r>
          </w:p>
        </w:tc>
        <w:tc>
          <w:tcPr>
            <w:tcW w:w="530" w:type="pct"/>
            <w:vAlign w:val="center"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 xml:space="preserve">Иные собственные средства </w:t>
            </w:r>
            <w:r w:rsidRPr="00750789">
              <w:rPr>
                <w:bCs/>
                <w:sz w:val="20"/>
                <w:szCs w:val="20"/>
              </w:rPr>
              <w:br/>
              <w:t>(стр. 2 ФП)</w:t>
            </w:r>
          </w:p>
        </w:tc>
        <w:tc>
          <w:tcPr>
            <w:tcW w:w="558" w:type="pct"/>
            <w:vAlign w:val="center"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 xml:space="preserve">Привлеченные средства на возвратной основе </w:t>
            </w:r>
            <w:r w:rsidRPr="00750789">
              <w:rPr>
                <w:bCs/>
                <w:sz w:val="20"/>
                <w:szCs w:val="20"/>
              </w:rPr>
              <w:br/>
              <w:t>(стр. 23 ФП)</w:t>
            </w:r>
          </w:p>
        </w:tc>
        <w:tc>
          <w:tcPr>
            <w:tcW w:w="651" w:type="pct"/>
            <w:vAlign w:val="center"/>
            <w:hideMark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750789">
              <w:rPr>
                <w:bCs/>
                <w:sz w:val="20"/>
                <w:szCs w:val="20"/>
              </w:rPr>
              <w:t>концедента</w:t>
            </w:r>
            <w:proofErr w:type="spellEnd"/>
            <w:r w:rsidRPr="00750789">
              <w:rPr>
                <w:bCs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 </w:t>
            </w:r>
            <w:r w:rsidRPr="00750789">
              <w:rPr>
                <w:bCs/>
                <w:sz w:val="20"/>
                <w:szCs w:val="20"/>
              </w:rPr>
              <w:br/>
              <w:t>(стр. 4 ФП)</w:t>
            </w:r>
          </w:p>
        </w:tc>
        <w:tc>
          <w:tcPr>
            <w:tcW w:w="677" w:type="pct"/>
            <w:vAlign w:val="center"/>
            <w:hideMark/>
          </w:tcPr>
          <w:p w:rsidR="00BD15BE" w:rsidRPr="00750789" w:rsidRDefault="00BD15BE" w:rsidP="0044333B">
            <w:pPr>
              <w:jc w:val="center"/>
              <w:rPr>
                <w:bCs/>
                <w:sz w:val="20"/>
                <w:szCs w:val="20"/>
              </w:rPr>
            </w:pPr>
            <w:r w:rsidRPr="00750789">
              <w:rPr>
                <w:bCs/>
                <w:sz w:val="20"/>
                <w:szCs w:val="20"/>
              </w:rPr>
              <w:t xml:space="preserve">Прочие источники финансирования </w:t>
            </w:r>
            <w:r w:rsidRPr="00750789">
              <w:rPr>
                <w:bCs/>
                <w:sz w:val="20"/>
                <w:szCs w:val="20"/>
              </w:rPr>
              <w:br/>
              <w:t>(стр. 5 ФП)</w:t>
            </w:r>
          </w:p>
        </w:tc>
      </w:tr>
    </w:tbl>
    <w:p w:rsidR="00FD0868" w:rsidRDefault="00FD0868" w:rsidP="00FD0868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4842"/>
        <w:gridCol w:w="2044"/>
        <w:gridCol w:w="1701"/>
        <w:gridCol w:w="1784"/>
        <w:gridCol w:w="2062"/>
        <w:gridCol w:w="2137"/>
      </w:tblGrid>
      <w:tr w:rsidR="00FD0868" w:rsidRPr="00042451" w:rsidTr="00FD0868">
        <w:trPr>
          <w:trHeight w:val="255"/>
          <w:tblHeader/>
        </w:trPr>
        <w:tc>
          <w:tcPr>
            <w:tcW w:w="360" w:type="pct"/>
            <w:shd w:val="clear" w:color="auto" w:fill="auto"/>
            <w:noWrap/>
            <w:vAlign w:val="center"/>
            <w:hideMark/>
          </w:tcPr>
          <w:p w:rsidR="0044333B" w:rsidRPr="00042451" w:rsidRDefault="0044333B" w:rsidP="0044333B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1</w:t>
            </w:r>
          </w:p>
        </w:tc>
        <w:tc>
          <w:tcPr>
            <w:tcW w:w="1580" w:type="pct"/>
            <w:shd w:val="clear" w:color="auto" w:fill="auto"/>
            <w:noWrap/>
            <w:vAlign w:val="center"/>
            <w:hideMark/>
          </w:tcPr>
          <w:p w:rsidR="0044333B" w:rsidRPr="00042451" w:rsidRDefault="0044333B" w:rsidP="0044333B">
            <w:pPr>
              <w:jc w:val="center"/>
              <w:rPr>
                <w:sz w:val="20"/>
                <w:szCs w:val="20"/>
              </w:rPr>
            </w:pPr>
            <w:r w:rsidRPr="00042451">
              <w:rPr>
                <w:sz w:val="20"/>
                <w:szCs w:val="20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44333B" w:rsidRDefault="0044333B" w:rsidP="00443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44333B" w:rsidRDefault="0044333B" w:rsidP="00443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558" w:type="pct"/>
            <w:shd w:val="clear" w:color="auto" w:fill="auto"/>
            <w:noWrap/>
            <w:vAlign w:val="center"/>
            <w:hideMark/>
          </w:tcPr>
          <w:p w:rsidR="0044333B" w:rsidRDefault="0044333B" w:rsidP="00443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651" w:type="pct"/>
            <w:shd w:val="clear" w:color="auto" w:fill="auto"/>
            <w:noWrap/>
            <w:vAlign w:val="center"/>
            <w:hideMark/>
          </w:tcPr>
          <w:p w:rsidR="0044333B" w:rsidRDefault="0044333B" w:rsidP="00443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:rsidR="0044333B" w:rsidRDefault="0044333B" w:rsidP="00443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</w:tr>
      <w:tr w:rsidR="0044333B" w:rsidRPr="00042451" w:rsidTr="0044333B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44333B" w:rsidRDefault="0044333B" w:rsidP="0044333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44333B" w:rsidRDefault="0044333B" w:rsidP="00CF69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44333B" w:rsidRDefault="0044333B" w:rsidP="00CF6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44333B" w:rsidRDefault="0044333B" w:rsidP="00CF6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44333B" w:rsidRDefault="0044333B" w:rsidP="00CF6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44333B" w:rsidRDefault="0044333B" w:rsidP="00CF6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44333B" w:rsidRDefault="0044333B" w:rsidP="00CF692C">
            <w:pPr>
              <w:jc w:val="center"/>
              <w:rPr>
                <w:sz w:val="20"/>
                <w:szCs w:val="20"/>
              </w:rPr>
            </w:pPr>
          </w:p>
        </w:tc>
      </w:tr>
      <w:tr w:rsidR="0044333B" w:rsidRPr="00042451" w:rsidTr="0044333B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44333B" w:rsidRDefault="0044333B" w:rsidP="0044333B">
            <w:pPr>
              <w:rPr>
                <w:sz w:val="20"/>
                <w:szCs w:val="20"/>
              </w:rPr>
            </w:pPr>
            <w:r w:rsidRPr="00E02599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и ЦГВС микрорайона Погодный 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сетей системы ЦО микрорайон Новый 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Строительство котельной №1 микрорайон Погодный 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40 267,17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Pr="00B53E5E" w:rsidRDefault="00B53E5E" w:rsidP="00B53E5E">
            <w:pPr>
              <w:jc w:val="center"/>
              <w:rPr>
                <w:b/>
                <w:bCs/>
                <w:color w:val="006100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Pr="00B53E5E" w:rsidRDefault="00B53E5E" w:rsidP="00B53E5E">
            <w:pPr>
              <w:jc w:val="center"/>
              <w:rPr>
                <w:b/>
                <w:bCs/>
                <w:color w:val="006100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Pr="00B53E5E" w:rsidRDefault="00B53E5E" w:rsidP="00B53E5E">
            <w:pPr>
              <w:jc w:val="center"/>
              <w:rPr>
                <w:b/>
                <w:bCs/>
                <w:color w:val="006100"/>
                <w:sz w:val="20"/>
                <w:szCs w:val="20"/>
              </w:rPr>
            </w:pPr>
            <w:r w:rsidRPr="00B53E5E">
              <w:rPr>
                <w:b/>
                <w:bCs/>
                <w:sz w:val="20"/>
                <w:szCs w:val="20"/>
              </w:rPr>
              <w:t>40 267,17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Pr="00B53E5E" w:rsidRDefault="00B53E5E" w:rsidP="00B53E5E">
            <w:pPr>
              <w:jc w:val="center"/>
              <w:rPr>
                <w:b/>
                <w:bCs/>
                <w:color w:val="006100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Pr="00B53E5E" w:rsidRDefault="00B53E5E" w:rsidP="00B53E5E">
            <w:pPr>
              <w:jc w:val="center"/>
              <w:rPr>
                <w:b/>
                <w:bCs/>
                <w:color w:val="006100"/>
                <w:sz w:val="20"/>
                <w:szCs w:val="20"/>
              </w:rPr>
            </w:pPr>
          </w:p>
        </w:tc>
      </w:tr>
      <w:tr w:rsidR="00B53E5E" w:rsidRPr="00042451" w:rsidTr="00B53E5E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 w:rsidRPr="00B53E5E">
              <w:rPr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B53E5E" w:rsidRPr="00042451" w:rsidTr="00CF692C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B53E5E" w:rsidRPr="00042451" w:rsidTr="00CF692C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bottom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 котельной №18 микрорайона Новый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Модернизация котельной №17 микрорайон Новый 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FD0868" w:rsidRPr="00042451" w:rsidTr="00FD0868">
        <w:trPr>
          <w:trHeight w:val="255"/>
        </w:trPr>
        <w:tc>
          <w:tcPr>
            <w:tcW w:w="36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3.2.3</w:t>
            </w:r>
          </w:p>
        </w:tc>
        <w:tc>
          <w:tcPr>
            <w:tcW w:w="158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Модернизация котельной №15 микрорайон Новый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Pr="00CA1DD1" w:rsidRDefault="00B53E5E" w:rsidP="00B53E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Pr="00CA1DD1" w:rsidRDefault="00B53E5E" w:rsidP="00B53E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Pr="00CA1DD1" w:rsidRDefault="00B53E5E" w:rsidP="00B53E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Pr="00CA1DD1" w:rsidRDefault="00B53E5E" w:rsidP="00B53E5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Pr="00CA1DD1" w:rsidRDefault="00B53E5E" w:rsidP="00B53E5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080F" w:rsidRPr="00042451" w:rsidTr="0029080F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29080F" w:rsidRDefault="0029080F" w:rsidP="0029080F">
            <w:pPr>
              <w:rPr>
                <w:sz w:val="20"/>
                <w:szCs w:val="20"/>
              </w:rPr>
            </w:pPr>
            <w:r w:rsidRPr="0029080F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29080F" w:rsidRPr="00042451" w:rsidTr="0029080F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29080F" w:rsidRDefault="0029080F" w:rsidP="0029080F">
            <w:pPr>
              <w:rPr>
                <w:sz w:val="20"/>
                <w:szCs w:val="20"/>
              </w:rPr>
            </w:pPr>
            <w:r w:rsidRPr="0029080F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5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29080F" w:rsidRPr="00042451" w:rsidTr="0029080F">
        <w:trPr>
          <w:trHeight w:val="255"/>
        </w:trPr>
        <w:tc>
          <w:tcPr>
            <w:tcW w:w="5000" w:type="pct"/>
            <w:gridSpan w:val="7"/>
            <w:shd w:val="clear" w:color="auto" w:fill="auto"/>
            <w:noWrap/>
            <w:vAlign w:val="center"/>
          </w:tcPr>
          <w:p w:rsidR="0029080F" w:rsidRDefault="0029080F" w:rsidP="0029080F">
            <w:pPr>
              <w:rPr>
                <w:sz w:val="20"/>
                <w:szCs w:val="20"/>
              </w:rPr>
            </w:pPr>
            <w:r w:rsidRPr="0029080F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Default="00B53E5E" w:rsidP="00B53E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по группе 6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Default="00B53E5E" w:rsidP="00B53E5E">
            <w:pPr>
              <w:jc w:val="center"/>
              <w:rPr>
                <w:sz w:val="20"/>
                <w:szCs w:val="20"/>
              </w:rPr>
            </w:pPr>
          </w:p>
        </w:tc>
      </w:tr>
      <w:tr w:rsidR="0029080F" w:rsidRPr="00042451" w:rsidTr="00FD0868">
        <w:trPr>
          <w:trHeight w:val="255"/>
        </w:trPr>
        <w:tc>
          <w:tcPr>
            <w:tcW w:w="1940" w:type="pct"/>
            <w:gridSpan w:val="2"/>
            <w:shd w:val="clear" w:color="auto" w:fill="auto"/>
            <w:noWrap/>
            <w:vAlign w:val="center"/>
          </w:tcPr>
          <w:p w:rsidR="00B53E5E" w:rsidRPr="00797A18" w:rsidRDefault="00B53E5E" w:rsidP="00B53E5E">
            <w:pPr>
              <w:rPr>
                <w:b/>
                <w:sz w:val="20"/>
                <w:szCs w:val="20"/>
              </w:rPr>
            </w:pPr>
            <w:r w:rsidRPr="00797A18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B53E5E" w:rsidRPr="00BB1F30" w:rsidRDefault="00B53E5E" w:rsidP="00B53E5E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</w:tcPr>
          <w:p w:rsidR="00B53E5E" w:rsidRPr="00BB1F30" w:rsidRDefault="00B53E5E" w:rsidP="00B53E5E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noWrap/>
            <w:vAlign w:val="center"/>
          </w:tcPr>
          <w:p w:rsidR="00B53E5E" w:rsidRPr="00BB1F30" w:rsidRDefault="0029080F" w:rsidP="00B53E5E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  <w:r w:rsidRPr="00B53E5E">
              <w:rPr>
                <w:b/>
                <w:bCs/>
                <w:sz w:val="20"/>
                <w:szCs w:val="20"/>
              </w:rPr>
              <w:t>40 267,17</w:t>
            </w:r>
          </w:p>
        </w:tc>
        <w:tc>
          <w:tcPr>
            <w:tcW w:w="651" w:type="pct"/>
            <w:shd w:val="clear" w:color="auto" w:fill="auto"/>
            <w:noWrap/>
            <w:vAlign w:val="center"/>
          </w:tcPr>
          <w:p w:rsidR="00B53E5E" w:rsidRPr="00BB1F30" w:rsidRDefault="00B53E5E" w:rsidP="00B53E5E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 w:rsidR="00B53E5E" w:rsidRPr="00BB1F30" w:rsidRDefault="00B53E5E" w:rsidP="00B53E5E">
            <w:pPr>
              <w:jc w:val="center"/>
              <w:rPr>
                <w:b/>
                <w:bCs/>
                <w:color w:val="3F3F3F"/>
                <w:sz w:val="20"/>
                <w:szCs w:val="20"/>
              </w:rPr>
            </w:pPr>
          </w:p>
        </w:tc>
      </w:tr>
    </w:tbl>
    <w:p w:rsidR="0044333B" w:rsidRDefault="0044333B">
      <w:pPr>
        <w:jc w:val="right"/>
        <w:rPr>
          <w:sz w:val="28"/>
        </w:rPr>
      </w:pPr>
    </w:p>
    <w:p w:rsidR="008D5053" w:rsidRDefault="00454C3E">
      <w:pPr>
        <w:pageBreakBefore/>
        <w:ind w:left="10064"/>
        <w:rPr>
          <w:sz w:val="28"/>
          <w:szCs w:val="28"/>
        </w:rPr>
      </w:pPr>
      <w:r>
        <w:rPr>
          <w:sz w:val="28"/>
          <w:szCs w:val="28"/>
        </w:rPr>
        <w:t xml:space="preserve">Приложение № 3 к приказу </w:t>
      </w:r>
    </w:p>
    <w:p w:rsidR="008D5053" w:rsidRDefault="00454C3E">
      <w:pPr>
        <w:ind w:left="10065"/>
        <w:rPr>
          <w:sz w:val="28"/>
          <w:szCs w:val="28"/>
        </w:rPr>
      </w:pPr>
      <w:r>
        <w:rPr>
          <w:sz w:val="28"/>
          <w:szCs w:val="28"/>
        </w:rPr>
        <w:t>Министерства жилищно-коммунального</w:t>
      </w:r>
    </w:p>
    <w:p w:rsidR="008D5053" w:rsidRDefault="00454C3E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хозяйства и энергетики Камчатского края </w:t>
      </w:r>
    </w:p>
    <w:p w:rsidR="00C56F5A" w:rsidRDefault="00C56F5A" w:rsidP="00C56F5A">
      <w:pPr>
        <w:ind w:left="10065" w:right="120"/>
        <w:rPr>
          <w:sz w:val="28"/>
        </w:rPr>
      </w:pPr>
      <w:r>
        <w:rPr>
          <w:sz w:val="28"/>
        </w:rPr>
        <w:t>от 30.10.2024 № 31-Н</w:t>
      </w:r>
    </w:p>
    <w:p w:rsidR="008D5053" w:rsidRDefault="008D5053">
      <w:pPr>
        <w:jc w:val="center"/>
        <w:rPr>
          <w:sz w:val="28"/>
          <w:szCs w:val="28"/>
        </w:rPr>
      </w:pPr>
    </w:p>
    <w:p w:rsidR="008D5053" w:rsidRDefault="00454C3E">
      <w:pPr>
        <w:jc w:val="center"/>
        <w:rPr>
          <w:sz w:val="28"/>
        </w:rPr>
      </w:pPr>
      <w:r>
        <w:rPr>
          <w:sz w:val="28"/>
        </w:rPr>
        <w:t xml:space="preserve">Плановые значения показателей, достижение которых предусмотрено в результате реализации </w:t>
      </w:r>
    </w:p>
    <w:p w:rsidR="008762FF" w:rsidRDefault="00454C3E">
      <w:pPr>
        <w:jc w:val="center"/>
        <w:rPr>
          <w:sz w:val="28"/>
        </w:rPr>
      </w:pPr>
      <w:r>
        <w:rPr>
          <w:sz w:val="28"/>
        </w:rPr>
        <w:t xml:space="preserve">мероприятий инвестиционной программы </w:t>
      </w:r>
      <w:r w:rsidR="00C56F5A" w:rsidRPr="00C56F5A">
        <w:rPr>
          <w:sz w:val="28"/>
        </w:rPr>
        <w:t>АО «</w:t>
      </w:r>
      <w:proofErr w:type="spellStart"/>
      <w:r w:rsidR="00C56F5A" w:rsidRPr="00C56F5A">
        <w:rPr>
          <w:sz w:val="28"/>
        </w:rPr>
        <w:t>Корякэнерго</w:t>
      </w:r>
      <w:proofErr w:type="spellEnd"/>
      <w:r w:rsidR="00C56F5A" w:rsidRPr="00C56F5A">
        <w:rPr>
          <w:sz w:val="28"/>
        </w:rPr>
        <w:t xml:space="preserve">» в сфере теплоснабжения </w:t>
      </w:r>
    </w:p>
    <w:p w:rsidR="008D5053" w:rsidRDefault="00C56F5A">
      <w:pPr>
        <w:jc w:val="center"/>
        <w:rPr>
          <w:sz w:val="28"/>
        </w:rPr>
      </w:pPr>
      <w:r w:rsidRPr="00C56F5A">
        <w:rPr>
          <w:sz w:val="28"/>
        </w:rPr>
        <w:t>в Усть-Камчатском сельском поселении на 2020-2049 годы</w:t>
      </w:r>
    </w:p>
    <w:p w:rsidR="008D5053" w:rsidRDefault="008D5053">
      <w:pPr>
        <w:jc w:val="center"/>
        <w:rPr>
          <w:sz w:val="28"/>
        </w:rPr>
      </w:pPr>
    </w:p>
    <w:p w:rsidR="008D5053" w:rsidRDefault="008D5053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3"/>
        <w:gridCol w:w="1702"/>
        <w:gridCol w:w="1135"/>
        <w:gridCol w:w="1151"/>
        <w:gridCol w:w="731"/>
        <w:gridCol w:w="731"/>
        <w:gridCol w:w="731"/>
        <w:gridCol w:w="731"/>
        <w:gridCol w:w="731"/>
        <w:gridCol w:w="731"/>
        <w:gridCol w:w="700"/>
        <w:gridCol w:w="760"/>
        <w:gridCol w:w="731"/>
        <w:gridCol w:w="731"/>
        <w:gridCol w:w="731"/>
        <w:gridCol w:w="731"/>
        <w:gridCol w:w="738"/>
      </w:tblGrid>
      <w:tr w:rsidR="007F2963" w:rsidRPr="00CF692C" w:rsidTr="00B9164A">
        <w:trPr>
          <w:trHeight w:val="375"/>
        </w:trPr>
        <w:tc>
          <w:tcPr>
            <w:tcW w:w="178" w:type="pct"/>
            <w:vMerge w:val="restart"/>
            <w:vAlign w:val="center"/>
          </w:tcPr>
          <w:p w:rsidR="007F2963" w:rsidRPr="005A5783" w:rsidRDefault="007F2963" w:rsidP="007F2963">
            <w:pPr>
              <w:jc w:val="center"/>
              <w:rPr>
                <w:sz w:val="20"/>
                <w:szCs w:val="20"/>
              </w:rPr>
            </w:pPr>
            <w:r w:rsidRPr="005A5783">
              <w:rPr>
                <w:sz w:val="20"/>
                <w:szCs w:val="20"/>
              </w:rPr>
              <w:t>№ п/п</w:t>
            </w:r>
          </w:p>
        </w:tc>
        <w:tc>
          <w:tcPr>
            <w:tcW w:w="540" w:type="pct"/>
            <w:vMerge w:val="restart"/>
            <w:vAlign w:val="center"/>
          </w:tcPr>
          <w:p w:rsidR="007F2963" w:rsidRPr="005A5783" w:rsidRDefault="005A5783" w:rsidP="005A5783">
            <w:pPr>
              <w:jc w:val="center"/>
              <w:rPr>
                <w:sz w:val="20"/>
                <w:szCs w:val="20"/>
              </w:rPr>
            </w:pPr>
            <w:r w:rsidRPr="005A578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40" w:type="pct"/>
            <w:vMerge w:val="restart"/>
            <w:vAlign w:val="center"/>
          </w:tcPr>
          <w:p w:rsidR="007F2963" w:rsidRPr="005A5783" w:rsidRDefault="007F2963" w:rsidP="007F2963">
            <w:pPr>
              <w:jc w:val="center"/>
              <w:rPr>
                <w:sz w:val="20"/>
                <w:szCs w:val="20"/>
              </w:rPr>
            </w:pPr>
            <w:r w:rsidRPr="005A5783">
              <w:rPr>
                <w:sz w:val="20"/>
                <w:szCs w:val="20"/>
              </w:rPr>
              <w:t>Ед. изм.</w:t>
            </w:r>
          </w:p>
        </w:tc>
        <w:tc>
          <w:tcPr>
            <w:tcW w:w="360" w:type="pct"/>
            <w:vMerge w:val="restart"/>
            <w:vAlign w:val="center"/>
          </w:tcPr>
          <w:p w:rsidR="007F2963" w:rsidRPr="005A5783" w:rsidRDefault="007F2963" w:rsidP="007F2963">
            <w:pPr>
              <w:jc w:val="center"/>
              <w:rPr>
                <w:sz w:val="20"/>
                <w:szCs w:val="20"/>
              </w:rPr>
            </w:pPr>
            <w:r w:rsidRPr="005A5783">
              <w:rPr>
                <w:sz w:val="20"/>
                <w:szCs w:val="20"/>
              </w:rPr>
              <w:t>Фактические значения, 2018 год</w:t>
            </w:r>
          </w:p>
        </w:tc>
        <w:tc>
          <w:tcPr>
            <w:tcW w:w="365" w:type="pct"/>
            <w:vMerge w:val="restart"/>
            <w:vAlign w:val="center"/>
          </w:tcPr>
          <w:p w:rsidR="007F2963" w:rsidRPr="005A5783" w:rsidRDefault="007F2963" w:rsidP="007F2963">
            <w:pPr>
              <w:jc w:val="center"/>
              <w:rPr>
                <w:sz w:val="20"/>
                <w:szCs w:val="20"/>
              </w:rPr>
            </w:pPr>
            <w:r w:rsidRPr="005A5783">
              <w:rPr>
                <w:sz w:val="20"/>
                <w:szCs w:val="20"/>
              </w:rPr>
              <w:t>Текущее значение, 2019 год</w:t>
            </w:r>
          </w:p>
        </w:tc>
        <w:tc>
          <w:tcPr>
            <w:tcW w:w="3016" w:type="pct"/>
            <w:gridSpan w:val="13"/>
            <w:shd w:val="clear" w:color="auto" w:fill="auto"/>
            <w:noWrap/>
            <w:vAlign w:val="center"/>
          </w:tcPr>
          <w:p w:rsidR="007F2963" w:rsidRPr="005A5783" w:rsidRDefault="007F2963" w:rsidP="007F2963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Плановые значения</w:t>
            </w:r>
          </w:p>
        </w:tc>
      </w:tr>
      <w:tr w:rsidR="007F2963" w:rsidRPr="00CF692C" w:rsidTr="00B9164A">
        <w:trPr>
          <w:trHeight w:val="375"/>
        </w:trPr>
        <w:tc>
          <w:tcPr>
            <w:tcW w:w="178" w:type="pct"/>
            <w:vMerge/>
            <w:vAlign w:val="center"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3016" w:type="pct"/>
            <w:gridSpan w:val="13"/>
            <w:shd w:val="clear" w:color="auto" w:fill="auto"/>
            <w:noWrap/>
            <w:vAlign w:val="center"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5A5783">
              <w:rPr>
                <w:bCs/>
                <w:sz w:val="20"/>
                <w:szCs w:val="20"/>
              </w:rPr>
              <w:t>т.ч</w:t>
            </w:r>
            <w:proofErr w:type="spellEnd"/>
            <w:r w:rsidRPr="005A5783">
              <w:rPr>
                <w:bCs/>
                <w:sz w:val="20"/>
                <w:szCs w:val="20"/>
              </w:rPr>
              <w:t>. по годам реализации</w:t>
            </w:r>
          </w:p>
        </w:tc>
      </w:tr>
      <w:tr w:rsidR="005A5783" w:rsidRPr="00CF692C" w:rsidTr="00B9164A">
        <w:trPr>
          <w:trHeight w:val="375"/>
        </w:trPr>
        <w:tc>
          <w:tcPr>
            <w:tcW w:w="178" w:type="pct"/>
            <w:vMerge/>
            <w:vAlign w:val="center"/>
            <w:hideMark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vAlign w:val="center"/>
            <w:hideMark/>
          </w:tcPr>
          <w:p w:rsidR="007F2963" w:rsidRPr="005A5783" w:rsidRDefault="007F2963" w:rsidP="00CF692C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2029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2030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2031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7F2963" w:rsidRPr="005A5783" w:rsidRDefault="007F2963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2032</w:t>
            </w:r>
          </w:p>
        </w:tc>
      </w:tr>
    </w:tbl>
    <w:p w:rsidR="00B9164A" w:rsidRDefault="00B9164A" w:rsidP="00B9164A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3"/>
        <w:gridCol w:w="1702"/>
        <w:gridCol w:w="1135"/>
        <w:gridCol w:w="1151"/>
        <w:gridCol w:w="731"/>
        <w:gridCol w:w="731"/>
        <w:gridCol w:w="731"/>
        <w:gridCol w:w="731"/>
        <w:gridCol w:w="731"/>
        <w:gridCol w:w="731"/>
        <w:gridCol w:w="700"/>
        <w:gridCol w:w="760"/>
        <w:gridCol w:w="731"/>
        <w:gridCol w:w="731"/>
        <w:gridCol w:w="731"/>
        <w:gridCol w:w="731"/>
        <w:gridCol w:w="738"/>
      </w:tblGrid>
      <w:tr w:rsidR="005A5783" w:rsidRPr="00CF692C" w:rsidTr="00B9164A">
        <w:trPr>
          <w:trHeight w:val="255"/>
          <w:tblHeader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5A5783" w:rsidRDefault="005A5783" w:rsidP="00CF69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F692C" w:rsidRPr="005A578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5A5783">
              <w:rPr>
                <w:bCs/>
                <w:sz w:val="20"/>
                <w:szCs w:val="20"/>
              </w:rPr>
              <w:t>18</w:t>
            </w:r>
          </w:p>
        </w:tc>
      </w:tr>
      <w:tr w:rsidR="005A5783" w:rsidRPr="00CF692C" w:rsidTr="00B9164A">
        <w:trPr>
          <w:trHeight w:val="510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1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Удельный расход электрической энергии </w:t>
            </w:r>
            <w:r w:rsidRPr="00CF692C">
              <w:rPr>
                <w:sz w:val="20"/>
                <w:szCs w:val="20"/>
              </w:rPr>
              <w:br/>
              <w:t>на транспортировку теплоносителя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кВт·ч</w:t>
            </w:r>
            <w:proofErr w:type="spellEnd"/>
            <w:r w:rsidRPr="00CF692C">
              <w:rPr>
                <w:sz w:val="20"/>
                <w:szCs w:val="20"/>
              </w:rPr>
              <w:t>/м3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0,107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0,142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0,157</w:t>
            </w:r>
          </w:p>
        </w:tc>
      </w:tr>
      <w:tr w:rsidR="005A5783" w:rsidRPr="00CF692C" w:rsidTr="00B9164A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2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т.у.т</w:t>
            </w:r>
            <w:proofErr w:type="spellEnd"/>
            <w:r w:rsidRPr="00CF692C">
              <w:rPr>
                <w:sz w:val="20"/>
                <w:szCs w:val="20"/>
              </w:rPr>
              <w:t>./Гкал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0,2158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0,1914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0,2158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0,2158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0,2153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0,2147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0,2112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0,2103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0,2076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0,19971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0,1996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0,1914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0,1914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0,1914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0,1914</w:t>
            </w:r>
          </w:p>
        </w:tc>
      </w:tr>
      <w:tr w:rsidR="005A5783" w:rsidRPr="00CF692C" w:rsidTr="00B9164A">
        <w:trPr>
          <w:trHeight w:val="3120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т.у.т</w:t>
            </w:r>
            <w:proofErr w:type="spellEnd"/>
            <w:r w:rsidRPr="00CF692C">
              <w:rPr>
                <w:sz w:val="20"/>
                <w:szCs w:val="20"/>
              </w:rPr>
              <w:t>./м3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8,535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7,028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8,532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8,532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8,532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8,489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8,350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7,722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7,623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7,406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7,329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7,028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7,028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7,028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7,028</w:t>
            </w:r>
          </w:p>
        </w:tc>
      </w:tr>
      <w:tr w:rsidR="005A5783" w:rsidRPr="00CF692C" w:rsidTr="00B9164A">
        <w:trPr>
          <w:trHeight w:val="510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3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Гкал/ч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0</w:t>
            </w:r>
          </w:p>
        </w:tc>
      </w:tr>
      <w:tr w:rsidR="005A5783" w:rsidRPr="00CF692C" w:rsidTr="00B9164A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4</w:t>
            </w: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Процент износа объектов системы теплоснабжения</w:t>
            </w:r>
          </w:p>
        </w:tc>
        <w:tc>
          <w:tcPr>
            <w:tcW w:w="540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%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4,96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88,26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24,96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34,96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29,60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37,49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45,38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26,82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33,06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34,81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40,58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45,04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49,49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CF692C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53,</w:t>
            </w:r>
            <w:r w:rsidR="00F2468E" w:rsidRPr="005A5783">
              <w:rPr>
                <w:bCs/>
                <w:sz w:val="16"/>
                <w:szCs w:val="16"/>
              </w:rPr>
              <w:t>94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47,72</w:t>
            </w:r>
          </w:p>
        </w:tc>
      </w:tr>
      <w:tr w:rsidR="005A5783" w:rsidRPr="00CF692C" w:rsidTr="00B9164A">
        <w:trPr>
          <w:trHeight w:val="510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износ объектов, существующих на начало реализации инвестиционной программы </w:t>
            </w:r>
          </w:p>
        </w:tc>
        <w:tc>
          <w:tcPr>
            <w:tcW w:w="54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4,96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95,90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24,96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34,96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32,16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40,44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48,72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55,46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63,62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53,23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59,89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63,97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68,04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72,12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5A5783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5A5783">
              <w:rPr>
                <w:bCs/>
                <w:sz w:val="16"/>
                <w:szCs w:val="16"/>
              </w:rPr>
              <w:t>61,12</w:t>
            </w:r>
          </w:p>
        </w:tc>
      </w:tr>
      <w:tr w:rsidR="005A5783" w:rsidRPr="00CF692C" w:rsidTr="00B9164A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5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Гкал в год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CF692C">
              <w:rPr>
                <w:sz w:val="16"/>
                <w:szCs w:val="16"/>
              </w:rPr>
              <w:t>774,73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4 996,00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</w:tr>
      <w:tr w:rsidR="005A5783" w:rsidRPr="00CF692C" w:rsidTr="00B9164A">
        <w:trPr>
          <w:trHeight w:val="765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% от полезного отпуска тепловой энергии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16,890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17,820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</w:tr>
      <w:tr w:rsidR="005A5783" w:rsidRPr="00CF692C" w:rsidTr="00B9164A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6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Потери теплоносителя при передаче тепловой энергии </w:t>
            </w:r>
            <w:r w:rsidRPr="00CF692C">
              <w:rPr>
                <w:sz w:val="20"/>
                <w:szCs w:val="20"/>
              </w:rPr>
              <w:br/>
              <w:t>по тепловым сетям</w:t>
            </w: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тонн в год для воды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550,3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1 633,0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</w:tr>
      <w:tr w:rsidR="005A5783" w:rsidRPr="00CF692C" w:rsidTr="00B9164A">
        <w:trPr>
          <w:trHeight w:val="255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куб. м для пара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365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18"/>
                <w:szCs w:val="18"/>
              </w:rPr>
              <w:t> </w:t>
            </w:r>
          </w:p>
        </w:tc>
      </w:tr>
      <w:tr w:rsidR="00CF692C" w:rsidRPr="00CF692C" w:rsidTr="005A5783">
        <w:trPr>
          <w:trHeight w:val="255"/>
        </w:trPr>
        <w:tc>
          <w:tcPr>
            <w:tcW w:w="178" w:type="pct"/>
            <w:vAlign w:val="center"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7</w:t>
            </w:r>
          </w:p>
        </w:tc>
        <w:tc>
          <w:tcPr>
            <w:tcW w:w="540" w:type="pct"/>
            <w:vAlign w:val="center"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Показатели, характеризующие снижение негативного воздействия на окружающую среду в соответствии с подпунктом "ж" пункта 10 Правил согласования и утверждения инвестиционных программ организаций, осуществляющих регулируемые виды деятельности в</w:t>
            </w:r>
            <w:r w:rsidRPr="00CF692C">
              <w:rPr>
                <w:color w:val="FFFFFF"/>
                <w:sz w:val="20"/>
                <w:szCs w:val="20"/>
              </w:rPr>
              <w:t xml:space="preserve"> </w:t>
            </w:r>
            <w:r w:rsidRPr="00CF692C">
              <w:rPr>
                <w:sz w:val="20"/>
                <w:szCs w:val="20"/>
              </w:rPr>
              <w:t>сфере теплоснабжения, а также требований к составу и</w:t>
            </w:r>
            <w:r w:rsidRPr="00CF692C">
              <w:rPr>
                <w:color w:val="FFFFFF"/>
                <w:sz w:val="20"/>
                <w:szCs w:val="20"/>
              </w:rPr>
              <w:t xml:space="preserve"> </w:t>
            </w:r>
            <w:r w:rsidRPr="00CF692C">
              <w:rPr>
                <w:sz w:val="20"/>
                <w:szCs w:val="20"/>
              </w:rPr>
              <w:t>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№ 410</w:t>
            </w:r>
          </w:p>
        </w:tc>
        <w:tc>
          <w:tcPr>
            <w:tcW w:w="540" w:type="pct"/>
            <w:shd w:val="clear" w:color="auto" w:fill="auto"/>
            <w:noWrap/>
            <w:vAlign w:val="center"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2" w:type="pct"/>
            <w:gridSpan w:val="15"/>
            <w:shd w:val="clear" w:color="auto" w:fill="auto"/>
            <w:noWrap/>
            <w:vAlign w:val="center"/>
          </w:tcPr>
          <w:p w:rsidR="00CF692C" w:rsidRPr="00CF692C" w:rsidRDefault="00CF692C" w:rsidP="00CF692C">
            <w:pPr>
              <w:jc w:val="center"/>
              <w:rPr>
                <w:sz w:val="18"/>
                <w:szCs w:val="18"/>
              </w:rPr>
            </w:pPr>
            <w:r w:rsidRPr="00CF692C">
              <w:rPr>
                <w:sz w:val="20"/>
                <w:szCs w:val="20"/>
              </w:rPr>
              <w:t>не устанавливается</w:t>
            </w:r>
          </w:p>
        </w:tc>
      </w:tr>
    </w:tbl>
    <w:p w:rsidR="008D5053" w:rsidRDefault="008D5053">
      <w:pPr>
        <w:jc w:val="center"/>
        <w:rPr>
          <w:sz w:val="28"/>
        </w:rPr>
      </w:pPr>
    </w:p>
    <w:p w:rsidR="00CF692C" w:rsidRDefault="00CF692C">
      <w:pPr>
        <w:jc w:val="center"/>
        <w:rPr>
          <w:sz w:val="28"/>
        </w:rPr>
      </w:pPr>
    </w:p>
    <w:p w:rsidR="00CF692C" w:rsidRDefault="00491A47" w:rsidP="00491A47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CF692C" w:rsidRDefault="00491A47" w:rsidP="00491A47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CF692C" w:rsidRDefault="00CF692C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269"/>
        <w:gridCol w:w="844"/>
        <w:gridCol w:w="85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38"/>
      </w:tblGrid>
      <w:tr w:rsidR="00491A47" w:rsidRPr="00CF692C" w:rsidTr="00A03F2B">
        <w:trPr>
          <w:trHeight w:val="375"/>
        </w:trPr>
        <w:tc>
          <w:tcPr>
            <w:tcW w:w="178" w:type="pct"/>
            <w:vMerge w:val="restart"/>
            <w:vAlign w:val="center"/>
          </w:tcPr>
          <w:p w:rsidR="00491A47" w:rsidRDefault="00491A47" w:rsidP="00491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20" w:type="pct"/>
            <w:vMerge w:val="restart"/>
            <w:vAlign w:val="center"/>
          </w:tcPr>
          <w:p w:rsidR="00491A47" w:rsidRDefault="00491A47" w:rsidP="00491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8" w:type="pct"/>
            <w:vMerge w:val="restart"/>
            <w:vAlign w:val="center"/>
          </w:tcPr>
          <w:p w:rsidR="00491A47" w:rsidRDefault="00491A47" w:rsidP="00491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изм.</w:t>
            </w:r>
          </w:p>
        </w:tc>
        <w:tc>
          <w:tcPr>
            <w:tcW w:w="3835" w:type="pct"/>
            <w:gridSpan w:val="17"/>
            <w:shd w:val="clear" w:color="auto" w:fill="auto"/>
            <w:noWrap/>
            <w:vAlign w:val="center"/>
          </w:tcPr>
          <w:p w:rsidR="00491A47" w:rsidRPr="00491A47" w:rsidRDefault="00491A47" w:rsidP="00491A47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Плановые значения</w:t>
            </w:r>
          </w:p>
        </w:tc>
      </w:tr>
      <w:tr w:rsidR="00491A47" w:rsidRPr="00CF692C" w:rsidTr="00A03F2B">
        <w:trPr>
          <w:trHeight w:val="375"/>
        </w:trPr>
        <w:tc>
          <w:tcPr>
            <w:tcW w:w="178" w:type="pct"/>
            <w:vMerge/>
            <w:vAlign w:val="center"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vAlign w:val="center"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3835" w:type="pct"/>
            <w:gridSpan w:val="17"/>
            <w:shd w:val="clear" w:color="auto" w:fill="auto"/>
            <w:noWrap/>
            <w:vAlign w:val="center"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491A47">
              <w:rPr>
                <w:bCs/>
                <w:sz w:val="20"/>
                <w:szCs w:val="20"/>
              </w:rPr>
              <w:t>т.ч</w:t>
            </w:r>
            <w:proofErr w:type="spellEnd"/>
            <w:r w:rsidRPr="00491A47">
              <w:rPr>
                <w:bCs/>
                <w:sz w:val="20"/>
                <w:szCs w:val="20"/>
              </w:rPr>
              <w:t>. по годам реализации</w:t>
            </w:r>
          </w:p>
        </w:tc>
      </w:tr>
      <w:tr w:rsidR="00491A47" w:rsidRPr="00CF692C" w:rsidTr="00A03F2B">
        <w:trPr>
          <w:trHeight w:val="375"/>
        </w:trPr>
        <w:tc>
          <w:tcPr>
            <w:tcW w:w="178" w:type="pct"/>
            <w:vMerge/>
            <w:vAlign w:val="center"/>
            <w:hideMark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vMerge/>
            <w:vAlign w:val="center"/>
            <w:hideMark/>
          </w:tcPr>
          <w:p w:rsidR="00491A47" w:rsidRPr="00CF692C" w:rsidRDefault="00491A47" w:rsidP="00CF692C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2039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491A47" w:rsidRPr="00491A47" w:rsidRDefault="00491A47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2049</w:t>
            </w:r>
          </w:p>
        </w:tc>
      </w:tr>
    </w:tbl>
    <w:p w:rsidR="00A03F2B" w:rsidRDefault="00A03F2B" w:rsidP="00A03F2B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269"/>
        <w:gridCol w:w="844"/>
        <w:gridCol w:w="85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38"/>
      </w:tblGrid>
      <w:tr w:rsidR="00491A47" w:rsidRPr="00CF692C" w:rsidTr="00A03F2B">
        <w:trPr>
          <w:trHeight w:val="255"/>
          <w:tblHeader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A03F2B" w:rsidRDefault="00CF692C" w:rsidP="00A03F2B">
            <w:pPr>
              <w:jc w:val="center"/>
              <w:rPr>
                <w:bCs/>
                <w:sz w:val="20"/>
                <w:szCs w:val="20"/>
              </w:rPr>
            </w:pPr>
            <w:r w:rsidRPr="00A03F2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:rsidR="00CF692C" w:rsidRPr="00A03F2B" w:rsidRDefault="00A03F2B" w:rsidP="00A03F2B">
            <w:pPr>
              <w:jc w:val="center"/>
              <w:rPr>
                <w:bCs/>
                <w:sz w:val="20"/>
                <w:szCs w:val="20"/>
              </w:rPr>
            </w:pPr>
            <w:r w:rsidRPr="00A03F2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A03F2B" w:rsidRDefault="00CF692C" w:rsidP="00A03F2B">
            <w:pPr>
              <w:jc w:val="center"/>
              <w:rPr>
                <w:bCs/>
                <w:sz w:val="20"/>
                <w:szCs w:val="20"/>
              </w:rPr>
            </w:pPr>
            <w:r w:rsidRPr="00A03F2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20"/>
                <w:szCs w:val="20"/>
              </w:rPr>
            </w:pPr>
            <w:r w:rsidRPr="00491A47">
              <w:rPr>
                <w:bCs/>
                <w:sz w:val="20"/>
                <w:szCs w:val="20"/>
              </w:rPr>
              <w:t>35</w:t>
            </w:r>
          </w:p>
        </w:tc>
      </w:tr>
      <w:tr w:rsidR="00491A47" w:rsidRPr="00CF692C" w:rsidTr="00A03F2B">
        <w:trPr>
          <w:trHeight w:val="510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1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Удельный расход электрической энергии </w:t>
            </w:r>
            <w:r w:rsidRPr="00CF692C">
              <w:rPr>
                <w:sz w:val="20"/>
                <w:szCs w:val="20"/>
              </w:rPr>
              <w:br/>
              <w:t>на транспортировку теплоносителя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кВт·ч</w:t>
            </w:r>
            <w:proofErr w:type="spellEnd"/>
            <w:r w:rsidRPr="00CF692C">
              <w:rPr>
                <w:sz w:val="20"/>
                <w:szCs w:val="20"/>
              </w:rPr>
              <w:t>/м3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0,157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2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т.у.т</w:t>
            </w:r>
            <w:proofErr w:type="spellEnd"/>
            <w:r w:rsidRPr="00CF692C">
              <w:rPr>
                <w:sz w:val="20"/>
                <w:szCs w:val="20"/>
              </w:rPr>
              <w:t>./Гкал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0,1914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proofErr w:type="spellStart"/>
            <w:r w:rsidRPr="00CF692C">
              <w:rPr>
                <w:sz w:val="20"/>
                <w:szCs w:val="20"/>
              </w:rPr>
              <w:t>т.у.т</w:t>
            </w:r>
            <w:proofErr w:type="spellEnd"/>
            <w:r w:rsidRPr="00CF692C">
              <w:rPr>
                <w:sz w:val="20"/>
                <w:szCs w:val="20"/>
              </w:rPr>
              <w:t>./м3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7,028</w:t>
            </w:r>
          </w:p>
        </w:tc>
      </w:tr>
      <w:tr w:rsidR="00491A47" w:rsidRPr="00CF692C" w:rsidTr="00A03F2B">
        <w:trPr>
          <w:trHeight w:val="510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3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Гкал/ч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sz w:val="16"/>
                <w:szCs w:val="16"/>
              </w:rPr>
            </w:pPr>
            <w:r w:rsidRPr="00491A47">
              <w:rPr>
                <w:sz w:val="16"/>
                <w:szCs w:val="16"/>
              </w:rPr>
              <w:t>0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4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Процент износа объектов системы теплоснабжения</w:t>
            </w:r>
          </w:p>
        </w:tc>
        <w:tc>
          <w:tcPr>
            <w:tcW w:w="26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%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F2468E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52,15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5</w:t>
            </w:r>
            <w:r w:rsidR="00F2468E" w:rsidRPr="00491A47">
              <w:rPr>
                <w:bCs/>
                <w:sz w:val="16"/>
                <w:szCs w:val="16"/>
              </w:rPr>
              <w:t>4,37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58,51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60,74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63,63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65,61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68,56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71,52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71,52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77,43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CF692C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80,</w:t>
            </w:r>
            <w:r w:rsidR="00F2468E" w:rsidRPr="00491A47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82,69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84,99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84,92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87,17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86,90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88,26</w:t>
            </w:r>
          </w:p>
        </w:tc>
      </w:tr>
      <w:tr w:rsidR="00491A47" w:rsidRPr="00CF692C" w:rsidTr="00A03F2B">
        <w:trPr>
          <w:trHeight w:val="510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износ объектов, существующих на начало реализации инвестиционной программы </w:t>
            </w:r>
          </w:p>
        </w:tc>
        <w:tc>
          <w:tcPr>
            <w:tcW w:w="26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65,73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70,35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74,96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79,57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81,30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83,04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84,77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86,50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86,50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89,96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91,69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92,39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93,09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93,79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94,50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95,20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491A47" w:rsidRDefault="00F2468E" w:rsidP="00CF692C">
            <w:pPr>
              <w:jc w:val="center"/>
              <w:rPr>
                <w:bCs/>
                <w:sz w:val="16"/>
                <w:szCs w:val="16"/>
              </w:rPr>
            </w:pPr>
            <w:r w:rsidRPr="00491A47">
              <w:rPr>
                <w:bCs/>
                <w:sz w:val="16"/>
                <w:szCs w:val="16"/>
              </w:rPr>
              <w:t>95,90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5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Гкал в год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7 563,00</w:t>
            </w:r>
          </w:p>
        </w:tc>
      </w:tr>
      <w:tr w:rsidR="00491A47" w:rsidRPr="00CF692C" w:rsidTr="00A03F2B">
        <w:trPr>
          <w:trHeight w:val="765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% от полезного отпуска тепловой энергии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26,970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 w:val="restar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6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Потери теплоносителя при передаче тепловой энергии </w:t>
            </w:r>
            <w:r w:rsidRPr="00CF692C">
              <w:rPr>
                <w:sz w:val="20"/>
                <w:szCs w:val="20"/>
              </w:rPr>
              <w:br/>
              <w:t>по тепловым сетям</w:t>
            </w: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тонн в год для воды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16"/>
                <w:szCs w:val="16"/>
              </w:rPr>
            </w:pPr>
            <w:r w:rsidRPr="00CF692C">
              <w:rPr>
                <w:sz w:val="16"/>
                <w:szCs w:val="16"/>
              </w:rPr>
              <w:t>2 073,6</w:t>
            </w:r>
          </w:p>
        </w:tc>
      </w:tr>
      <w:tr w:rsidR="00491A47" w:rsidRPr="00CF692C" w:rsidTr="00A03F2B">
        <w:trPr>
          <w:trHeight w:val="255"/>
        </w:trPr>
        <w:tc>
          <w:tcPr>
            <w:tcW w:w="178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CF692C" w:rsidRPr="00CF692C" w:rsidRDefault="00CF692C" w:rsidP="00CF692C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куб. м для пара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:rsidR="00CF692C" w:rsidRPr="00CF692C" w:rsidRDefault="00CF692C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</w:tr>
      <w:tr w:rsidR="00491A47" w:rsidRPr="00CF692C" w:rsidTr="00A03F2B">
        <w:trPr>
          <w:trHeight w:val="3315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:rsidR="00F2468E" w:rsidRPr="00CF692C" w:rsidRDefault="00F2468E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7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F2468E" w:rsidRPr="00CF692C" w:rsidRDefault="00F2468E" w:rsidP="00CF692C">
            <w:pPr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Показатели, характеризующие снижение негативного воздействия на окружающую среду в соответствии с подпунктом "ж" пункта 10 Правил согласования и утверждения инвестиционных программ организаций, осуществляющих регулируемые виды деятельности в</w:t>
            </w:r>
            <w:r w:rsidRPr="00CF692C">
              <w:rPr>
                <w:color w:val="FFFFFF"/>
                <w:sz w:val="20"/>
                <w:szCs w:val="20"/>
              </w:rPr>
              <w:t xml:space="preserve"> </w:t>
            </w:r>
            <w:r w:rsidRPr="00CF692C">
              <w:rPr>
                <w:sz w:val="20"/>
                <w:szCs w:val="20"/>
              </w:rPr>
              <w:t>сфере теплоснабжения, а также требований к составу и</w:t>
            </w:r>
            <w:r w:rsidRPr="00CF692C">
              <w:rPr>
                <w:color w:val="FFFFFF"/>
                <w:sz w:val="20"/>
                <w:szCs w:val="20"/>
              </w:rPr>
              <w:t xml:space="preserve"> </w:t>
            </w:r>
            <w:r w:rsidRPr="00CF692C">
              <w:rPr>
                <w:sz w:val="20"/>
                <w:szCs w:val="20"/>
              </w:rPr>
              <w:t>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№ 410</w:t>
            </w:r>
          </w:p>
        </w:tc>
        <w:tc>
          <w:tcPr>
            <w:tcW w:w="268" w:type="pct"/>
            <w:shd w:val="clear" w:color="auto" w:fill="auto"/>
            <w:vAlign w:val="center"/>
            <w:hideMark/>
          </w:tcPr>
          <w:p w:rsidR="00F2468E" w:rsidRPr="00CF692C" w:rsidRDefault="00F2468E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> </w:t>
            </w:r>
          </w:p>
        </w:tc>
        <w:tc>
          <w:tcPr>
            <w:tcW w:w="3835" w:type="pct"/>
            <w:gridSpan w:val="17"/>
            <w:shd w:val="clear" w:color="auto" w:fill="auto"/>
            <w:noWrap/>
            <w:vAlign w:val="center"/>
            <w:hideMark/>
          </w:tcPr>
          <w:p w:rsidR="00F2468E" w:rsidRPr="00CF692C" w:rsidRDefault="00F2468E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 не устанавливается </w:t>
            </w:r>
          </w:p>
          <w:p w:rsidR="00F2468E" w:rsidRPr="00CF692C" w:rsidRDefault="00F2468E" w:rsidP="00CF692C">
            <w:pPr>
              <w:jc w:val="center"/>
              <w:rPr>
                <w:sz w:val="20"/>
                <w:szCs w:val="20"/>
              </w:rPr>
            </w:pPr>
            <w:r w:rsidRPr="00CF692C">
              <w:rPr>
                <w:sz w:val="20"/>
                <w:szCs w:val="20"/>
              </w:rPr>
              <w:t xml:space="preserve"> </w:t>
            </w:r>
          </w:p>
        </w:tc>
      </w:tr>
    </w:tbl>
    <w:p w:rsidR="00CF692C" w:rsidRDefault="00CF692C">
      <w:pPr>
        <w:jc w:val="center"/>
        <w:rPr>
          <w:sz w:val="28"/>
        </w:rPr>
      </w:pPr>
    </w:p>
    <w:p w:rsidR="008D5053" w:rsidRDefault="00454C3E">
      <w:pPr>
        <w:pageBreakBefore/>
        <w:ind w:left="10064"/>
        <w:rPr>
          <w:sz w:val="28"/>
          <w:szCs w:val="28"/>
        </w:rPr>
      </w:pPr>
      <w:r>
        <w:rPr>
          <w:sz w:val="28"/>
          <w:szCs w:val="28"/>
        </w:rPr>
        <w:t xml:space="preserve">Приложение № 4 к приказу </w:t>
      </w:r>
    </w:p>
    <w:p w:rsidR="008D5053" w:rsidRDefault="00454C3E">
      <w:pPr>
        <w:ind w:left="10064"/>
        <w:rPr>
          <w:sz w:val="28"/>
          <w:szCs w:val="28"/>
        </w:rPr>
      </w:pPr>
      <w:r>
        <w:rPr>
          <w:sz w:val="28"/>
          <w:szCs w:val="28"/>
        </w:rPr>
        <w:t xml:space="preserve">Министерства жилищно-коммунального хозяйства и энергетики Камчатского края </w:t>
      </w:r>
    </w:p>
    <w:p w:rsidR="00C56F5A" w:rsidRDefault="00C56F5A" w:rsidP="00C56F5A">
      <w:pPr>
        <w:ind w:left="10065" w:right="120"/>
        <w:rPr>
          <w:sz w:val="28"/>
        </w:rPr>
      </w:pPr>
      <w:r>
        <w:rPr>
          <w:sz w:val="28"/>
        </w:rPr>
        <w:t>от 30.10.2024 № 31-Н</w:t>
      </w:r>
    </w:p>
    <w:p w:rsidR="008D5053" w:rsidRDefault="008D5053">
      <w:pPr>
        <w:jc w:val="center"/>
        <w:rPr>
          <w:sz w:val="28"/>
          <w:szCs w:val="28"/>
        </w:rPr>
      </w:pPr>
    </w:p>
    <w:p w:rsidR="008D5053" w:rsidRDefault="008762FF">
      <w:pPr>
        <w:jc w:val="center"/>
        <w:rPr>
          <w:sz w:val="28"/>
        </w:rPr>
      </w:pPr>
      <w:r w:rsidRPr="008762FF">
        <w:rPr>
          <w:sz w:val="28"/>
        </w:rPr>
        <w:t xml:space="preserve">Показатели надежности и энергетической эффективности объектов централизованного теплоснабжения </w:t>
      </w:r>
      <w:r>
        <w:rPr>
          <w:sz w:val="28"/>
        </w:rPr>
        <w:br/>
      </w:r>
      <w:r w:rsidRPr="008762FF">
        <w:rPr>
          <w:sz w:val="28"/>
        </w:rPr>
        <w:t>АО «</w:t>
      </w:r>
      <w:proofErr w:type="spellStart"/>
      <w:r w:rsidRPr="008762FF">
        <w:rPr>
          <w:sz w:val="28"/>
        </w:rPr>
        <w:t>Корякэнерго</w:t>
      </w:r>
      <w:proofErr w:type="spellEnd"/>
      <w:r w:rsidRPr="008762FF">
        <w:rPr>
          <w:sz w:val="28"/>
        </w:rPr>
        <w:t>» в сфере теплоснабжения в Усть-Камчатском сельском поселении на 2020-2049 годы</w:t>
      </w:r>
    </w:p>
    <w:p w:rsidR="008D5053" w:rsidRDefault="008D5053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3137"/>
        <w:gridCol w:w="1135"/>
        <w:gridCol w:w="1273"/>
        <w:gridCol w:w="1277"/>
        <w:gridCol w:w="1135"/>
        <w:gridCol w:w="1560"/>
        <w:gridCol w:w="1273"/>
        <w:gridCol w:w="1135"/>
        <w:gridCol w:w="993"/>
        <w:gridCol w:w="1273"/>
        <w:gridCol w:w="1166"/>
      </w:tblGrid>
      <w:tr w:rsidR="008E253D" w:rsidTr="008E253D">
        <w:trPr>
          <w:trHeight w:val="255"/>
        </w:trPr>
        <w:tc>
          <w:tcPr>
            <w:tcW w:w="128" w:type="pct"/>
            <w:vMerge w:val="restar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Показатели надежности</w:t>
            </w:r>
          </w:p>
        </w:tc>
      </w:tr>
      <w:tr w:rsidR="008E253D" w:rsidTr="008E253D">
        <w:trPr>
          <w:trHeight w:val="60"/>
        </w:trPr>
        <w:tc>
          <w:tcPr>
            <w:tcW w:w="128" w:type="pct"/>
            <w:vMerge/>
            <w:vAlign w:val="center"/>
          </w:tcPr>
          <w:p w:rsidR="008E253D" w:rsidRDefault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</w:tr>
      <w:tr w:rsidR="008E253D" w:rsidTr="008E253D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Текущее значение, 2019</w:t>
            </w:r>
          </w:p>
        </w:tc>
        <w:tc>
          <w:tcPr>
            <w:tcW w:w="3517" w:type="pct"/>
            <w:gridSpan w:val="9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Плановое значение</w:t>
            </w:r>
          </w:p>
        </w:tc>
      </w:tr>
      <w:tr w:rsidR="008E253D" w:rsidTr="008E253D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 w:rsidP="00460DF1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460DF1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</w:tcPr>
          <w:p w:rsidR="008E253D" w:rsidRDefault="008E253D" w:rsidP="00460DF1">
            <w:pPr>
              <w:rPr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Pr="008E253D" w:rsidRDefault="008E253D" w:rsidP="00460DF1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2028-2049</w:t>
            </w:r>
          </w:p>
        </w:tc>
      </w:tr>
      <w:tr w:rsidR="008E253D" w:rsidTr="008E253D">
        <w:trPr>
          <w:trHeight w:val="240"/>
        </w:trPr>
        <w:tc>
          <w:tcPr>
            <w:tcW w:w="128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Default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8E253D" w:rsidTr="008E253D">
        <w:trPr>
          <w:trHeight w:val="255"/>
        </w:trPr>
        <w:tc>
          <w:tcPr>
            <w:tcW w:w="128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19"/>
                <w:szCs w:val="19"/>
              </w:rPr>
            </w:pPr>
            <w:r w:rsidRPr="008E253D">
              <w:rPr>
                <w:sz w:val="19"/>
                <w:szCs w:val="19"/>
              </w:rPr>
              <w:t xml:space="preserve">Централизованная система теплоснабжения и горячего водоснабжения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 xml:space="preserve">-Камчатского сельского поселения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>-Камчатского муниципального района Камчатского края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D5053" w:rsidRDefault="008D5053">
      <w:pPr>
        <w:rPr>
          <w:rStyle w:val="docdata"/>
          <w:color w:val="000000"/>
          <w:szCs w:val="28"/>
        </w:rPr>
      </w:pPr>
    </w:p>
    <w:p w:rsidR="008D5053" w:rsidRDefault="00454C3E">
      <w:pPr>
        <w:jc w:val="right"/>
        <w:rPr>
          <w:sz w:val="18"/>
          <w:szCs w:val="18"/>
        </w:rPr>
      </w:pPr>
      <w:r>
        <w:rPr>
          <w:rStyle w:val="docdata"/>
          <w:color w:val="000000"/>
          <w:szCs w:val="28"/>
        </w:rPr>
        <w:t>Продолжение таблицы</w:t>
      </w:r>
    </w:p>
    <w:p w:rsidR="008D5053" w:rsidRDefault="008D5053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3137"/>
        <w:gridCol w:w="1135"/>
        <w:gridCol w:w="1273"/>
        <w:gridCol w:w="1277"/>
        <w:gridCol w:w="1135"/>
        <w:gridCol w:w="1560"/>
        <w:gridCol w:w="1273"/>
        <w:gridCol w:w="1135"/>
        <w:gridCol w:w="993"/>
        <w:gridCol w:w="1273"/>
        <w:gridCol w:w="1166"/>
      </w:tblGrid>
      <w:tr w:rsidR="008E253D" w:rsidTr="00A97974">
        <w:trPr>
          <w:trHeight w:val="255"/>
        </w:trPr>
        <w:tc>
          <w:tcPr>
            <w:tcW w:w="128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Показатели надежности</w:t>
            </w:r>
          </w:p>
        </w:tc>
      </w:tr>
      <w:tr w:rsidR="008E253D" w:rsidTr="00A97974">
        <w:trPr>
          <w:trHeight w:val="60"/>
        </w:trPr>
        <w:tc>
          <w:tcPr>
            <w:tcW w:w="128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</w:tr>
      <w:tr w:rsidR="008E253D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Текущее значение, 2019</w:t>
            </w:r>
          </w:p>
        </w:tc>
        <w:tc>
          <w:tcPr>
            <w:tcW w:w="3517" w:type="pct"/>
            <w:gridSpan w:val="9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Плановое значение</w:t>
            </w:r>
          </w:p>
        </w:tc>
      </w:tr>
      <w:tr w:rsidR="008E253D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</w:tcPr>
          <w:p w:rsidR="008E253D" w:rsidRP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2028-2049</w:t>
            </w:r>
          </w:p>
        </w:tc>
      </w:tr>
      <w:tr w:rsidR="008E253D" w:rsidTr="00A97974">
        <w:trPr>
          <w:trHeight w:val="240"/>
        </w:trPr>
        <w:tc>
          <w:tcPr>
            <w:tcW w:w="128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22</w:t>
            </w:r>
          </w:p>
        </w:tc>
      </w:tr>
      <w:tr w:rsidR="008E253D" w:rsidTr="00A97974">
        <w:trPr>
          <w:trHeight w:val="255"/>
        </w:trPr>
        <w:tc>
          <w:tcPr>
            <w:tcW w:w="128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19"/>
                <w:szCs w:val="19"/>
              </w:rPr>
            </w:pPr>
            <w:r w:rsidRPr="008E253D">
              <w:rPr>
                <w:sz w:val="19"/>
                <w:szCs w:val="19"/>
              </w:rPr>
              <w:t xml:space="preserve">Централизованная система теплоснабжения и горячего водоснабжения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 xml:space="preserve">-Камчатского сельского поселения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>-Камчатского муниципального района Камчатского края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8E253D" w:rsidRDefault="008E253D" w:rsidP="00A97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D5053" w:rsidRDefault="008D5053" w:rsidP="008E253D">
      <w:pPr>
        <w:rPr>
          <w:rStyle w:val="docdata"/>
          <w:color w:val="000000"/>
          <w:szCs w:val="28"/>
        </w:rPr>
      </w:pPr>
    </w:p>
    <w:p w:rsidR="008D5053" w:rsidRDefault="00454C3E">
      <w:pPr>
        <w:jc w:val="right"/>
        <w:rPr>
          <w:sz w:val="18"/>
          <w:szCs w:val="18"/>
        </w:rPr>
      </w:pPr>
      <w:r>
        <w:rPr>
          <w:rStyle w:val="docdata"/>
          <w:color w:val="000000"/>
          <w:szCs w:val="28"/>
        </w:rPr>
        <w:t>Продолжение таблицы</w:t>
      </w:r>
    </w:p>
    <w:p w:rsidR="008D5053" w:rsidRDefault="008D5053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922"/>
        <w:gridCol w:w="1091"/>
        <w:gridCol w:w="1151"/>
        <w:gridCol w:w="1188"/>
        <w:gridCol w:w="1056"/>
        <w:gridCol w:w="1453"/>
        <w:gridCol w:w="1185"/>
        <w:gridCol w:w="1056"/>
        <w:gridCol w:w="924"/>
        <w:gridCol w:w="1185"/>
        <w:gridCol w:w="1084"/>
        <w:gridCol w:w="1091"/>
      </w:tblGrid>
      <w:tr w:rsidR="008E253D" w:rsidTr="008E253D">
        <w:trPr>
          <w:trHeight w:val="255"/>
        </w:trPr>
        <w:tc>
          <w:tcPr>
            <w:tcW w:w="119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27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954" w:type="pct"/>
            <w:gridSpan w:val="11"/>
          </w:tcPr>
          <w:p w:rsidR="008E253D" w:rsidRDefault="001845EF" w:rsidP="00A97974">
            <w:pPr>
              <w:jc w:val="center"/>
              <w:rPr>
                <w:bCs/>
                <w:sz w:val="20"/>
                <w:szCs w:val="20"/>
              </w:rPr>
            </w:pPr>
            <w:r w:rsidRPr="001845EF">
              <w:rPr>
                <w:bCs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8E253D" w:rsidTr="008E253D">
        <w:trPr>
          <w:trHeight w:val="60"/>
        </w:trPr>
        <w:tc>
          <w:tcPr>
            <w:tcW w:w="119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27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954" w:type="pct"/>
            <w:gridSpan w:val="11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(тут/Гкал)</w:t>
            </w:r>
          </w:p>
        </w:tc>
      </w:tr>
      <w:tr w:rsidR="008E253D" w:rsidTr="008E253D">
        <w:trPr>
          <w:trHeight w:val="255"/>
        </w:trPr>
        <w:tc>
          <w:tcPr>
            <w:tcW w:w="119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27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Текущее значение, 2019</w:t>
            </w:r>
          </w:p>
        </w:tc>
        <w:tc>
          <w:tcPr>
            <w:tcW w:w="3608" w:type="pct"/>
            <w:gridSpan w:val="10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Плановое значение</w:t>
            </w:r>
          </w:p>
        </w:tc>
      </w:tr>
      <w:tr w:rsidR="008E253D" w:rsidTr="003076B1">
        <w:trPr>
          <w:trHeight w:val="255"/>
        </w:trPr>
        <w:tc>
          <w:tcPr>
            <w:tcW w:w="119" w:type="pct"/>
            <w:vMerge/>
            <w:vAlign w:val="center"/>
          </w:tcPr>
          <w:p w:rsid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927" w:type="pct"/>
            <w:vMerge/>
            <w:vAlign w:val="center"/>
          </w:tcPr>
          <w:p w:rsid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346" w:type="pct"/>
            <w:vMerge/>
            <w:vAlign w:val="center"/>
          </w:tcPr>
          <w:p w:rsidR="008E253D" w:rsidRP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344" w:type="pct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2029</w:t>
            </w:r>
            <w:r w:rsidRPr="008E253D">
              <w:rPr>
                <w:bCs/>
                <w:sz w:val="20"/>
                <w:szCs w:val="20"/>
              </w:rPr>
              <w:t>-2049</w:t>
            </w:r>
          </w:p>
        </w:tc>
      </w:tr>
      <w:tr w:rsidR="008E253D" w:rsidTr="003076B1">
        <w:trPr>
          <w:trHeight w:val="240"/>
        </w:trPr>
        <w:tc>
          <w:tcPr>
            <w:tcW w:w="119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461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344" w:type="pct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</w:t>
            </w:r>
            <w:r w:rsidRPr="008E253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53D" w:rsidTr="003076B1">
        <w:trPr>
          <w:trHeight w:val="255"/>
        </w:trPr>
        <w:tc>
          <w:tcPr>
            <w:tcW w:w="119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27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19"/>
                <w:szCs w:val="19"/>
              </w:rPr>
            </w:pPr>
            <w:r w:rsidRPr="008E253D">
              <w:rPr>
                <w:sz w:val="19"/>
                <w:szCs w:val="19"/>
              </w:rPr>
              <w:t xml:space="preserve">Централизованная система теплоснабжения и горячего водоснабжения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 xml:space="preserve">-Камчатского сельского поселения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>-Камчатского муниципального района Камчатского края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0,1914</w:t>
            </w:r>
          </w:p>
        </w:tc>
        <w:tc>
          <w:tcPr>
            <w:tcW w:w="36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0,2158</w:t>
            </w:r>
          </w:p>
        </w:tc>
        <w:tc>
          <w:tcPr>
            <w:tcW w:w="377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0,2158</w:t>
            </w:r>
          </w:p>
        </w:tc>
        <w:tc>
          <w:tcPr>
            <w:tcW w:w="33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0,2153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0,2147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0,2112</w:t>
            </w:r>
          </w:p>
        </w:tc>
        <w:tc>
          <w:tcPr>
            <w:tcW w:w="335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0,2103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0,2076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0,1997</w:t>
            </w:r>
          </w:p>
        </w:tc>
        <w:tc>
          <w:tcPr>
            <w:tcW w:w="344" w:type="pct"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0,1996</w:t>
            </w:r>
          </w:p>
        </w:tc>
        <w:tc>
          <w:tcPr>
            <w:tcW w:w="346" w:type="pct"/>
            <w:shd w:val="clear" w:color="auto" w:fill="auto"/>
            <w:noWrap/>
            <w:vAlign w:val="center"/>
          </w:tcPr>
          <w:p w:rsidR="008E253D" w:rsidRDefault="008E253D" w:rsidP="008E25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0,1914</w:t>
            </w:r>
          </w:p>
        </w:tc>
      </w:tr>
    </w:tbl>
    <w:p w:rsidR="008D5053" w:rsidRDefault="008D5053">
      <w:pPr>
        <w:rPr>
          <w:sz w:val="28"/>
        </w:rPr>
      </w:pPr>
    </w:p>
    <w:p w:rsidR="008D5053" w:rsidRDefault="00454C3E">
      <w:pPr>
        <w:jc w:val="right"/>
        <w:rPr>
          <w:sz w:val="18"/>
          <w:szCs w:val="18"/>
        </w:rPr>
      </w:pPr>
      <w:r>
        <w:rPr>
          <w:rStyle w:val="docdata"/>
          <w:color w:val="000000"/>
          <w:szCs w:val="28"/>
        </w:rPr>
        <w:t>Продолжение таблицы</w:t>
      </w:r>
    </w:p>
    <w:p w:rsidR="008D5053" w:rsidRDefault="008D5053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3137"/>
        <w:gridCol w:w="1135"/>
        <w:gridCol w:w="1273"/>
        <w:gridCol w:w="1277"/>
        <w:gridCol w:w="1135"/>
        <w:gridCol w:w="1560"/>
        <w:gridCol w:w="1273"/>
        <w:gridCol w:w="1135"/>
        <w:gridCol w:w="993"/>
        <w:gridCol w:w="1273"/>
        <w:gridCol w:w="1166"/>
      </w:tblGrid>
      <w:tr w:rsidR="008E253D" w:rsidTr="00A97974">
        <w:trPr>
          <w:trHeight w:val="255"/>
        </w:trPr>
        <w:tc>
          <w:tcPr>
            <w:tcW w:w="128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1845EF" w:rsidP="00A97974">
            <w:pPr>
              <w:jc w:val="center"/>
              <w:rPr>
                <w:bCs/>
                <w:sz w:val="20"/>
                <w:szCs w:val="20"/>
              </w:rPr>
            </w:pPr>
            <w:r w:rsidRPr="001845EF">
              <w:rPr>
                <w:bCs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8E253D" w:rsidTr="00A97974">
        <w:trPr>
          <w:trHeight w:val="60"/>
        </w:trPr>
        <w:tc>
          <w:tcPr>
            <w:tcW w:w="128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Отношение величины технологических потерь  тепловой энергии, теплоносителя к материальной характеристике тепловой сети (*Гкал/</w:t>
            </w:r>
            <w:proofErr w:type="spellStart"/>
            <w:r w:rsidRPr="008E253D">
              <w:rPr>
                <w:bCs/>
                <w:sz w:val="20"/>
                <w:szCs w:val="20"/>
              </w:rPr>
              <w:t>кв.м</w:t>
            </w:r>
            <w:proofErr w:type="spellEnd"/>
            <w:r w:rsidRPr="008E253D">
              <w:rPr>
                <w:bCs/>
                <w:sz w:val="20"/>
                <w:szCs w:val="20"/>
              </w:rPr>
              <w:t>.)</w:t>
            </w:r>
          </w:p>
        </w:tc>
      </w:tr>
      <w:tr w:rsidR="008E253D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Текущее значение, 2019</w:t>
            </w:r>
          </w:p>
        </w:tc>
        <w:tc>
          <w:tcPr>
            <w:tcW w:w="3517" w:type="pct"/>
            <w:gridSpan w:val="9"/>
            <w:shd w:val="clear" w:color="auto" w:fill="auto"/>
            <w:vAlign w:val="center"/>
          </w:tcPr>
          <w:p w:rsidR="008E253D" w:rsidRPr="008E253D" w:rsidRDefault="008E253D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Плановое значение</w:t>
            </w:r>
          </w:p>
        </w:tc>
      </w:tr>
      <w:tr w:rsidR="008E253D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</w:tcPr>
          <w:p w:rsidR="008E253D" w:rsidRPr="008E253D" w:rsidRDefault="008E253D" w:rsidP="008E253D">
            <w:pPr>
              <w:rPr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2027-2029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2030-2049</w:t>
            </w:r>
          </w:p>
        </w:tc>
      </w:tr>
      <w:tr w:rsidR="008E253D" w:rsidTr="00A97974">
        <w:trPr>
          <w:trHeight w:val="240"/>
        </w:trPr>
        <w:tc>
          <w:tcPr>
            <w:tcW w:w="128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8E253D" w:rsidRDefault="008E253D" w:rsidP="008E25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8E253D" w:rsidRPr="008E253D" w:rsidRDefault="008E253D" w:rsidP="008E253D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43</w:t>
            </w:r>
          </w:p>
        </w:tc>
      </w:tr>
      <w:tr w:rsidR="00D31E1B" w:rsidTr="00A97974">
        <w:trPr>
          <w:trHeight w:val="255"/>
        </w:trPr>
        <w:tc>
          <w:tcPr>
            <w:tcW w:w="128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19"/>
                <w:szCs w:val="19"/>
              </w:rPr>
            </w:pPr>
            <w:r w:rsidRPr="008E253D">
              <w:rPr>
                <w:sz w:val="19"/>
                <w:szCs w:val="19"/>
              </w:rPr>
              <w:t xml:space="preserve">Централизованная система теплоснабжения и горячего водоснабжения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 xml:space="preserve">-Камчатского сельского поселения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>-Камчатского муниципального района Камчатского края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4,314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D31E1B" w:rsidRDefault="00D31E1B" w:rsidP="00D31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3,447</w:t>
            </w:r>
          </w:p>
        </w:tc>
      </w:tr>
    </w:tbl>
    <w:p w:rsidR="008D5053" w:rsidRDefault="008D5053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E645C9" w:rsidRDefault="00E645C9">
      <w:pPr>
        <w:jc w:val="right"/>
        <w:rPr>
          <w:rStyle w:val="docdata"/>
          <w:color w:val="000000"/>
          <w:szCs w:val="28"/>
        </w:rPr>
      </w:pPr>
    </w:p>
    <w:p w:rsidR="008D5053" w:rsidRDefault="00454C3E">
      <w:pPr>
        <w:jc w:val="right"/>
        <w:rPr>
          <w:rStyle w:val="docdata"/>
          <w:color w:val="000000"/>
          <w:szCs w:val="28"/>
        </w:rPr>
      </w:pPr>
      <w:r>
        <w:rPr>
          <w:rStyle w:val="docdata"/>
          <w:color w:val="000000"/>
          <w:szCs w:val="28"/>
        </w:rPr>
        <w:t>Продолжение таблицы</w:t>
      </w:r>
    </w:p>
    <w:p w:rsidR="008D5053" w:rsidRDefault="008D5053">
      <w:pPr>
        <w:jc w:val="right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3137"/>
        <w:gridCol w:w="1135"/>
        <w:gridCol w:w="1273"/>
        <w:gridCol w:w="1277"/>
        <w:gridCol w:w="1135"/>
        <w:gridCol w:w="1560"/>
        <w:gridCol w:w="1273"/>
        <w:gridCol w:w="1135"/>
        <w:gridCol w:w="993"/>
        <w:gridCol w:w="1273"/>
        <w:gridCol w:w="1166"/>
      </w:tblGrid>
      <w:tr w:rsidR="00D31E1B" w:rsidTr="00A97974">
        <w:trPr>
          <w:trHeight w:val="255"/>
        </w:trPr>
        <w:tc>
          <w:tcPr>
            <w:tcW w:w="128" w:type="pct"/>
            <w:vMerge w:val="restart"/>
            <w:shd w:val="clear" w:color="auto" w:fill="auto"/>
            <w:vAlign w:val="center"/>
          </w:tcPr>
          <w:p w:rsidR="00D31E1B" w:rsidRDefault="00D31E1B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95" w:type="pct"/>
            <w:vMerge w:val="restart"/>
            <w:shd w:val="clear" w:color="auto" w:fill="auto"/>
            <w:vAlign w:val="center"/>
          </w:tcPr>
          <w:p w:rsidR="00D31E1B" w:rsidRDefault="00D31E1B" w:rsidP="00A9797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D31E1B" w:rsidRDefault="001845EF" w:rsidP="00A97974">
            <w:pPr>
              <w:jc w:val="center"/>
              <w:rPr>
                <w:bCs/>
                <w:sz w:val="20"/>
                <w:szCs w:val="20"/>
              </w:rPr>
            </w:pPr>
            <w:r w:rsidRPr="001845EF">
              <w:rPr>
                <w:bCs/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D31E1B" w:rsidTr="00D31E1B">
        <w:trPr>
          <w:trHeight w:val="886"/>
        </w:trPr>
        <w:tc>
          <w:tcPr>
            <w:tcW w:w="128" w:type="pct"/>
            <w:vMerge/>
            <w:vAlign w:val="center"/>
          </w:tcPr>
          <w:p w:rsidR="00D31E1B" w:rsidRDefault="00D31E1B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D31E1B" w:rsidRDefault="00D31E1B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877" w:type="pct"/>
            <w:gridSpan w:val="10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 xml:space="preserve">Величина технологических потерь при передаче тепловой энергии, теплоносителя по тепловым сетям </w:t>
            </w:r>
          </w:p>
          <w:p w:rsid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(Гкал/год)</w:t>
            </w:r>
          </w:p>
        </w:tc>
      </w:tr>
      <w:tr w:rsidR="00D31E1B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D31E1B" w:rsidRDefault="00D31E1B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D31E1B" w:rsidRDefault="00D31E1B" w:rsidP="00A97974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D31E1B" w:rsidRPr="008E253D" w:rsidRDefault="00D31E1B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Текущее значение, 2019</w:t>
            </w:r>
          </w:p>
        </w:tc>
        <w:tc>
          <w:tcPr>
            <w:tcW w:w="3517" w:type="pct"/>
            <w:gridSpan w:val="9"/>
            <w:shd w:val="clear" w:color="auto" w:fill="auto"/>
            <w:vAlign w:val="center"/>
          </w:tcPr>
          <w:p w:rsidR="00D31E1B" w:rsidRPr="008E253D" w:rsidRDefault="00D31E1B" w:rsidP="00A97974">
            <w:pPr>
              <w:jc w:val="center"/>
              <w:rPr>
                <w:bCs/>
                <w:sz w:val="20"/>
                <w:szCs w:val="20"/>
              </w:rPr>
            </w:pPr>
            <w:r w:rsidRPr="008E253D">
              <w:rPr>
                <w:bCs/>
                <w:sz w:val="20"/>
                <w:szCs w:val="20"/>
              </w:rPr>
              <w:t>Плановое значение</w:t>
            </w:r>
          </w:p>
        </w:tc>
      </w:tr>
      <w:tr w:rsidR="00D31E1B" w:rsidTr="00A97974">
        <w:trPr>
          <w:trHeight w:val="255"/>
        </w:trPr>
        <w:tc>
          <w:tcPr>
            <w:tcW w:w="128" w:type="pct"/>
            <w:vMerge/>
            <w:vAlign w:val="center"/>
          </w:tcPr>
          <w:p w:rsidR="00D31E1B" w:rsidRDefault="00D31E1B" w:rsidP="00D31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5" w:type="pct"/>
            <w:vMerge/>
            <w:vAlign w:val="center"/>
          </w:tcPr>
          <w:p w:rsidR="00D31E1B" w:rsidRDefault="00D31E1B" w:rsidP="00D31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</w:tcPr>
          <w:p w:rsidR="00D31E1B" w:rsidRPr="008E253D" w:rsidRDefault="00D31E1B" w:rsidP="00D31E1B">
            <w:pPr>
              <w:rPr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2027-2029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2030-2049</w:t>
            </w:r>
          </w:p>
        </w:tc>
      </w:tr>
      <w:tr w:rsidR="00D31E1B" w:rsidTr="00A97974">
        <w:trPr>
          <w:trHeight w:val="240"/>
        </w:trPr>
        <w:tc>
          <w:tcPr>
            <w:tcW w:w="128" w:type="pct"/>
            <w:shd w:val="clear" w:color="auto" w:fill="auto"/>
            <w:vAlign w:val="center"/>
          </w:tcPr>
          <w:p w:rsidR="00D31E1B" w:rsidRDefault="00D31E1B" w:rsidP="00D31E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5" w:type="pct"/>
            <w:shd w:val="clear" w:color="auto" w:fill="auto"/>
            <w:vAlign w:val="center"/>
          </w:tcPr>
          <w:p w:rsidR="00D31E1B" w:rsidRDefault="00D31E1B" w:rsidP="00D31E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D31E1B" w:rsidRPr="00D31E1B" w:rsidRDefault="00D31E1B" w:rsidP="00D31E1B">
            <w:pPr>
              <w:jc w:val="center"/>
              <w:rPr>
                <w:bCs/>
                <w:sz w:val="20"/>
                <w:szCs w:val="20"/>
              </w:rPr>
            </w:pPr>
            <w:r w:rsidRPr="00D31E1B">
              <w:rPr>
                <w:bCs/>
                <w:sz w:val="20"/>
                <w:szCs w:val="20"/>
              </w:rPr>
              <w:t>53</w:t>
            </w:r>
          </w:p>
        </w:tc>
      </w:tr>
      <w:tr w:rsidR="000B69D0" w:rsidTr="00A97974">
        <w:trPr>
          <w:trHeight w:val="255"/>
        </w:trPr>
        <w:tc>
          <w:tcPr>
            <w:tcW w:w="128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95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19"/>
                <w:szCs w:val="19"/>
              </w:rPr>
            </w:pPr>
            <w:r w:rsidRPr="008E253D">
              <w:rPr>
                <w:sz w:val="19"/>
                <w:szCs w:val="19"/>
              </w:rPr>
              <w:t xml:space="preserve">Централизованная система теплоснабжения и горячего водоснабжения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 xml:space="preserve">-Камчатского сельского поселения </w:t>
            </w:r>
            <w:proofErr w:type="spellStart"/>
            <w:r w:rsidRPr="008E253D">
              <w:rPr>
                <w:sz w:val="19"/>
                <w:szCs w:val="19"/>
              </w:rPr>
              <w:t>Усть</w:t>
            </w:r>
            <w:proofErr w:type="spellEnd"/>
            <w:r w:rsidRPr="008E253D">
              <w:rPr>
                <w:sz w:val="19"/>
                <w:szCs w:val="19"/>
              </w:rPr>
              <w:t>-Камчатского муниципального района Камчатского края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405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4 996</w:t>
            </w:r>
          </w:p>
        </w:tc>
        <w:tc>
          <w:tcPr>
            <w:tcW w:w="370" w:type="pct"/>
            <w:shd w:val="clear" w:color="auto" w:fill="auto"/>
            <w:noWrap/>
            <w:vAlign w:val="center"/>
          </w:tcPr>
          <w:p w:rsidR="000B69D0" w:rsidRDefault="000B69D0" w:rsidP="000B69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7 563</w:t>
            </w:r>
          </w:p>
        </w:tc>
      </w:tr>
    </w:tbl>
    <w:p w:rsidR="008D5053" w:rsidRDefault="008D5053">
      <w:pPr>
        <w:spacing w:after="160" w:line="264" w:lineRule="auto"/>
        <w:rPr>
          <w:sz w:val="28"/>
        </w:rPr>
      </w:pPr>
    </w:p>
    <w:p w:rsidR="008D5053" w:rsidRDefault="008D5053">
      <w:pPr>
        <w:spacing w:after="160" w:line="264" w:lineRule="auto"/>
        <w:rPr>
          <w:sz w:val="28"/>
        </w:rPr>
      </w:pPr>
    </w:p>
    <w:p w:rsidR="008D5053" w:rsidRDefault="008D5053">
      <w:pPr>
        <w:spacing w:after="160" w:line="264" w:lineRule="auto"/>
        <w:rPr>
          <w:sz w:val="28"/>
        </w:rPr>
      </w:pPr>
    </w:p>
    <w:p w:rsidR="008D5053" w:rsidRDefault="008D5053">
      <w:pPr>
        <w:spacing w:after="160" w:line="264" w:lineRule="auto"/>
        <w:rPr>
          <w:sz w:val="28"/>
        </w:rPr>
      </w:pPr>
    </w:p>
    <w:p w:rsidR="008D5053" w:rsidRDefault="00454C3E">
      <w:pPr>
        <w:spacing w:after="160" w:line="264" w:lineRule="auto"/>
        <w:rPr>
          <w:sz w:val="18"/>
          <w:szCs w:val="18"/>
        </w:rPr>
      </w:pPr>
      <w:r>
        <w:rPr>
          <w:sz w:val="18"/>
          <w:szCs w:val="18"/>
        </w:rPr>
        <w:br w:type="page" w:clear="all"/>
      </w:r>
    </w:p>
    <w:p w:rsidR="008D5053" w:rsidRDefault="008D5053">
      <w:pPr>
        <w:rPr>
          <w:sz w:val="18"/>
          <w:szCs w:val="18"/>
        </w:rPr>
      </w:pPr>
    </w:p>
    <w:p w:rsidR="008D5053" w:rsidRDefault="00454C3E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Приложение № 5 к приказу </w:t>
      </w:r>
    </w:p>
    <w:p w:rsidR="008D5053" w:rsidRDefault="00454C3E">
      <w:pPr>
        <w:ind w:left="10065"/>
        <w:rPr>
          <w:sz w:val="28"/>
          <w:szCs w:val="28"/>
        </w:rPr>
      </w:pPr>
      <w:r>
        <w:rPr>
          <w:sz w:val="28"/>
          <w:szCs w:val="28"/>
        </w:rPr>
        <w:t xml:space="preserve">Министерства жилищно-коммунального хозяйства и энергетики Камчатского края </w:t>
      </w:r>
    </w:p>
    <w:p w:rsidR="00C56F5A" w:rsidRDefault="00C56F5A" w:rsidP="00C56F5A">
      <w:pPr>
        <w:ind w:left="10065" w:right="120"/>
        <w:rPr>
          <w:sz w:val="28"/>
        </w:rPr>
      </w:pPr>
      <w:r>
        <w:rPr>
          <w:sz w:val="28"/>
        </w:rPr>
        <w:t>от 30.10.2024 № 31-Н</w:t>
      </w:r>
    </w:p>
    <w:p w:rsidR="008D5053" w:rsidRDefault="008D5053">
      <w:pPr>
        <w:jc w:val="center"/>
        <w:rPr>
          <w:sz w:val="28"/>
        </w:rPr>
      </w:pPr>
    </w:p>
    <w:p w:rsidR="00D7291F" w:rsidRDefault="00454C3E" w:rsidP="00D7291F">
      <w:pPr>
        <w:jc w:val="center"/>
        <w:rPr>
          <w:sz w:val="28"/>
        </w:rPr>
      </w:pPr>
      <w:r>
        <w:rPr>
          <w:sz w:val="28"/>
        </w:rPr>
        <w:t xml:space="preserve">Финансовый план </w:t>
      </w:r>
    </w:p>
    <w:p w:rsidR="008D5053" w:rsidRDefault="00D7291F" w:rsidP="00D7291F">
      <w:pPr>
        <w:jc w:val="center"/>
        <w:rPr>
          <w:sz w:val="28"/>
        </w:rPr>
      </w:pPr>
      <w:r w:rsidRPr="00D7291F">
        <w:rPr>
          <w:sz w:val="28"/>
        </w:rPr>
        <w:t>АО «</w:t>
      </w:r>
      <w:proofErr w:type="spellStart"/>
      <w:r w:rsidRPr="00D7291F">
        <w:rPr>
          <w:sz w:val="28"/>
        </w:rPr>
        <w:t>Корякэнерго</w:t>
      </w:r>
      <w:proofErr w:type="spellEnd"/>
      <w:r w:rsidRPr="00D7291F">
        <w:rPr>
          <w:sz w:val="28"/>
        </w:rPr>
        <w:t>» в сфере теплоснабжения в Усть-Камчатском сельском поселении на 2020-2049 годы</w:t>
      </w:r>
    </w:p>
    <w:p w:rsidR="00D7291F" w:rsidRDefault="00D7291F" w:rsidP="00D7291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4"/>
        <w:gridCol w:w="3669"/>
        <w:gridCol w:w="2005"/>
        <w:gridCol w:w="1570"/>
        <w:gridCol w:w="1828"/>
        <w:gridCol w:w="1702"/>
        <w:gridCol w:w="1560"/>
        <w:gridCol w:w="1418"/>
        <w:gridCol w:w="1305"/>
      </w:tblGrid>
      <w:tr w:rsidR="008D5053">
        <w:trPr>
          <w:trHeight w:val="193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613" w:type="pct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реализацию инвестиционной программы (тыс. руб. без НДС) </w:t>
            </w:r>
            <w:r>
              <w:rPr>
                <w:bCs/>
                <w:sz w:val="20"/>
                <w:szCs w:val="20"/>
              </w:rPr>
              <w:br/>
              <w:t>(с использованием прогнозных индексов цен)</w:t>
            </w:r>
          </w:p>
        </w:tc>
      </w:tr>
      <w:tr w:rsidR="008D5053">
        <w:trPr>
          <w:trHeight w:val="1065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053" w:rsidRDefault="008D5053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видам деятельности (при наличии нескольких регулируемых видов деятельности, указывается каждый в отдельном столбце, для которого проектируется инвестиционная программа)</w:t>
            </w:r>
          </w:p>
        </w:tc>
        <w:tc>
          <w:tcPr>
            <w:tcW w:w="580" w:type="pct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899" w:type="pct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</w:tr>
      <w:tr w:rsidR="003D5D2F">
        <w:trPr>
          <w:trHeight w:val="121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D2F" w:rsidRDefault="003D5D2F" w:rsidP="003D5D2F">
            <w:pPr>
              <w:rPr>
                <w:bCs/>
                <w:sz w:val="20"/>
                <w:szCs w:val="20"/>
              </w:rPr>
            </w:pPr>
          </w:p>
        </w:tc>
        <w:tc>
          <w:tcPr>
            <w:tcW w:w="1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D2F" w:rsidRDefault="003D5D2F" w:rsidP="003D5D2F">
            <w:pPr>
              <w:rPr>
                <w:bCs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Pr="00E1560A" w:rsidRDefault="00E1560A" w:rsidP="003D5D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Теплоснабжение</w:t>
            </w:r>
          </w:p>
        </w:tc>
        <w:tc>
          <w:tcPr>
            <w:tcW w:w="49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Default="003D5D2F" w:rsidP="003D5D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 деятельности</w:t>
            </w:r>
          </w:p>
        </w:tc>
        <w:tc>
          <w:tcPr>
            <w:tcW w:w="580" w:type="pct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D2F" w:rsidRDefault="003D5D2F" w:rsidP="003D5D2F">
            <w:pPr>
              <w:rPr>
                <w:bCs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Pr="003D5D2F" w:rsidRDefault="003D5D2F" w:rsidP="003D5D2F">
            <w:pPr>
              <w:jc w:val="center"/>
              <w:rPr>
                <w:bCs/>
                <w:sz w:val="20"/>
                <w:szCs w:val="20"/>
              </w:rPr>
            </w:pPr>
            <w:r w:rsidRPr="003D5D2F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Pr="003D5D2F" w:rsidRDefault="003D5D2F" w:rsidP="003D5D2F">
            <w:pPr>
              <w:jc w:val="center"/>
              <w:rPr>
                <w:bCs/>
                <w:sz w:val="20"/>
                <w:szCs w:val="20"/>
              </w:rPr>
            </w:pPr>
            <w:r w:rsidRPr="003D5D2F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Pr="003D5D2F" w:rsidRDefault="003D5D2F" w:rsidP="003D5D2F">
            <w:pPr>
              <w:jc w:val="center"/>
              <w:rPr>
                <w:bCs/>
                <w:sz w:val="20"/>
                <w:szCs w:val="20"/>
              </w:rPr>
            </w:pPr>
            <w:r w:rsidRPr="003D5D2F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41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D2F" w:rsidRPr="003D5D2F" w:rsidRDefault="003D5D2F" w:rsidP="003D5D2F">
            <w:pPr>
              <w:jc w:val="center"/>
              <w:rPr>
                <w:bCs/>
                <w:sz w:val="20"/>
                <w:szCs w:val="20"/>
              </w:rPr>
            </w:pPr>
            <w:r w:rsidRPr="003D5D2F">
              <w:rPr>
                <w:bCs/>
                <w:sz w:val="20"/>
                <w:szCs w:val="20"/>
              </w:rPr>
              <w:t>2023</w:t>
            </w:r>
          </w:p>
        </w:tc>
      </w:tr>
    </w:tbl>
    <w:p w:rsidR="008D5053" w:rsidRDefault="008D5053">
      <w:pPr>
        <w:spacing w:line="24" w:lineRule="auto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4"/>
        <w:gridCol w:w="3685"/>
        <w:gridCol w:w="1986"/>
        <w:gridCol w:w="1560"/>
        <w:gridCol w:w="1841"/>
        <w:gridCol w:w="1702"/>
        <w:gridCol w:w="1557"/>
        <w:gridCol w:w="1418"/>
        <w:gridCol w:w="1308"/>
      </w:tblGrid>
      <w:tr w:rsidR="008D5053">
        <w:trPr>
          <w:trHeight w:val="255"/>
          <w:tblHeader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94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E1560A" w:rsidTr="00AB0CE9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Pr="00E1560A" w:rsidRDefault="00E1560A" w:rsidP="00E1560A">
            <w:pPr>
              <w:rPr>
                <w:b/>
                <w:sz w:val="20"/>
                <w:szCs w:val="20"/>
              </w:rPr>
            </w:pPr>
            <w:r w:rsidRPr="00E1560A">
              <w:rPr>
                <w:b/>
                <w:sz w:val="20"/>
                <w:szCs w:val="20"/>
              </w:rPr>
              <w:t>Собственные средства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1 469 199,79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15 416,67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85 451,14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105 480,00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60 071,17</w:t>
            </w:r>
          </w:p>
        </w:tc>
      </w:tr>
      <w:tr w:rsidR="00E1560A" w:rsidTr="00AB0CE9">
        <w:trPr>
          <w:trHeight w:val="51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95 598,15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12 571,17</w:t>
            </w:r>
          </w:p>
        </w:tc>
      </w:tr>
      <w:tr w:rsidR="00E1560A" w:rsidTr="00AB0CE9">
        <w:trPr>
          <w:trHeight w:val="132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1 373 601,63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15 416,67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85 451,14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105 480,00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47 500,00</w:t>
            </w:r>
          </w:p>
        </w:tc>
      </w:tr>
      <w:tr w:rsidR="008D5053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экономия расходов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8D5053">
            <w:pPr>
              <w:jc w:val="center"/>
              <w:rPr>
                <w:sz w:val="20"/>
                <w:szCs w:val="20"/>
              </w:rPr>
            </w:pPr>
          </w:p>
        </w:tc>
      </w:tr>
      <w:tr w:rsidR="008D5053">
        <w:trPr>
          <w:trHeight w:val="51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1275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102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51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51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21D9D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ED6EBB" w:rsidRDefault="00E1560A" w:rsidP="00E1560A">
            <w:pPr>
              <w:rPr>
                <w:b/>
                <w:sz w:val="20"/>
                <w:szCs w:val="20"/>
              </w:rPr>
            </w:pPr>
            <w:r w:rsidRPr="00ED6EBB">
              <w:rPr>
                <w:b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D6EBB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D6EBB">
              <w:rPr>
                <w:b/>
                <w:bCs/>
                <w:sz w:val="20"/>
                <w:szCs w:val="20"/>
              </w:rPr>
              <w:t>40 267,17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D6EBB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D6EBB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D6EBB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D6EBB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D6EBB">
              <w:rPr>
                <w:b/>
                <w:bCs/>
                <w:sz w:val="20"/>
                <w:szCs w:val="20"/>
              </w:rPr>
              <w:t>11 845,50</w:t>
            </w:r>
          </w:p>
        </w:tc>
      </w:tr>
      <w:tr w:rsidR="00E1560A" w:rsidTr="00E21D9D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кредиты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40 267,17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11 845,50</w:t>
            </w:r>
          </w:p>
        </w:tc>
      </w:tr>
      <w:tr w:rsidR="008D5053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займы организаций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D5053">
        <w:trPr>
          <w:trHeight w:val="1275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>
              <w:rPr>
                <w:sz w:val="20"/>
                <w:szCs w:val="20"/>
              </w:rPr>
              <w:t>концедента</w:t>
            </w:r>
            <w:proofErr w:type="spellEnd"/>
            <w:r>
              <w:rPr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053" w:rsidRDefault="00454C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7621F9">
        <w:trPr>
          <w:trHeight w:val="6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E1560A" w:rsidRDefault="00E1560A" w:rsidP="00E1560A">
            <w:pPr>
              <w:rPr>
                <w:bCs/>
                <w:sz w:val="18"/>
                <w:szCs w:val="18"/>
              </w:rPr>
            </w:pPr>
            <w:r w:rsidRPr="00E1560A">
              <w:rPr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1 509 466,95   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  15 416,67   </w:t>
            </w: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85 451,14   </w:t>
            </w: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 105 480,00   </w:t>
            </w: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71 916,67   </w:t>
            </w:r>
          </w:p>
        </w:tc>
      </w:tr>
      <w:tr w:rsidR="00E1560A" w:rsidTr="007621F9">
        <w:trPr>
          <w:trHeight w:val="300"/>
        </w:trPr>
        <w:tc>
          <w:tcPr>
            <w:tcW w:w="22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6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63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 w:rsidP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  <w:r w:rsidRPr="00E1560A">
              <w:rPr>
                <w:b/>
                <w:bCs/>
                <w:sz w:val="20"/>
                <w:szCs w:val="20"/>
              </w:rPr>
              <w:t xml:space="preserve">          40 267,17   </w:t>
            </w:r>
          </w:p>
        </w:tc>
        <w:tc>
          <w:tcPr>
            <w:tcW w:w="54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60A" w:rsidRPr="00E1560A" w:rsidRDefault="00E1560A" w:rsidP="00E156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D5053" w:rsidRDefault="008D5053">
      <w:pPr>
        <w:jc w:val="right"/>
        <w:rPr>
          <w:rStyle w:val="docdata"/>
          <w:color w:val="000000"/>
        </w:rPr>
      </w:pPr>
    </w:p>
    <w:p w:rsidR="00E1560A" w:rsidRDefault="00E1560A">
      <w:pPr>
        <w:jc w:val="right"/>
        <w:rPr>
          <w:rStyle w:val="docdata"/>
          <w:color w:val="000000"/>
          <w:szCs w:val="28"/>
        </w:rPr>
      </w:pPr>
    </w:p>
    <w:p w:rsidR="008D5053" w:rsidRDefault="00454C3E">
      <w:pPr>
        <w:jc w:val="right"/>
        <w:rPr>
          <w:rStyle w:val="docdata"/>
          <w:color w:val="000000"/>
        </w:rPr>
      </w:pPr>
      <w:bookmarkStart w:id="2" w:name="_GoBack"/>
      <w:bookmarkEnd w:id="2"/>
      <w:r>
        <w:rPr>
          <w:rStyle w:val="docdata"/>
          <w:color w:val="000000"/>
          <w:szCs w:val="28"/>
        </w:rPr>
        <w:t>Продолжение таблицы</w:t>
      </w:r>
    </w:p>
    <w:p w:rsidR="008D5053" w:rsidRDefault="008D5053">
      <w:pPr>
        <w:jc w:val="right"/>
        <w:rPr>
          <w:rStyle w:val="docdata"/>
          <w:color w:val="000000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4839"/>
        <w:gridCol w:w="1277"/>
        <w:gridCol w:w="1273"/>
        <w:gridCol w:w="1110"/>
        <w:gridCol w:w="1160"/>
        <w:gridCol w:w="1132"/>
        <w:gridCol w:w="1135"/>
        <w:gridCol w:w="1523"/>
        <w:gridCol w:w="1768"/>
      </w:tblGrid>
      <w:tr w:rsidR="00E1560A" w:rsidTr="00E1560A">
        <w:trPr>
          <w:trHeight w:val="510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731" w:type="pct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Расходы на реализацию инвестиционной программы (тыс. руб. без НДС) </w:t>
            </w:r>
            <w:r>
              <w:rPr>
                <w:bCs/>
                <w:sz w:val="20"/>
                <w:szCs w:val="20"/>
              </w:rPr>
              <w:br/>
              <w:t>(с использованием прогнозных индексов цен)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мероприятиям, согласно Форме № 2-ИП ТС</w:t>
            </w:r>
          </w:p>
        </w:tc>
      </w:tr>
      <w:tr w:rsidR="00E1560A" w:rsidTr="00E1560A">
        <w:trPr>
          <w:trHeight w:val="34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>
            <w:pPr>
              <w:rPr>
                <w:bCs/>
                <w:sz w:val="20"/>
                <w:szCs w:val="20"/>
              </w:rPr>
            </w:pPr>
          </w:p>
        </w:tc>
        <w:tc>
          <w:tcPr>
            <w:tcW w:w="2731" w:type="pct"/>
            <w:gridSpan w:val="7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Default="00E1560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>
            <w:pPr>
              <w:rPr>
                <w:bCs/>
                <w:sz w:val="20"/>
                <w:szCs w:val="20"/>
              </w:rPr>
            </w:pPr>
          </w:p>
        </w:tc>
      </w:tr>
      <w:tr w:rsidR="00E1560A" w:rsidTr="00E1560A">
        <w:trPr>
          <w:trHeight w:val="60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 w:rsidP="00E1560A">
            <w:pPr>
              <w:rPr>
                <w:bCs/>
                <w:sz w:val="20"/>
                <w:szCs w:val="20"/>
              </w:rPr>
            </w:pPr>
          </w:p>
        </w:tc>
        <w:tc>
          <w:tcPr>
            <w:tcW w:w="1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 w:rsidP="00E1560A">
            <w:pPr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404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35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36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359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360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2029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60A" w:rsidRPr="00512FEB" w:rsidRDefault="00E1560A" w:rsidP="00E1560A">
            <w:pPr>
              <w:jc w:val="center"/>
              <w:rPr>
                <w:bCs/>
                <w:sz w:val="20"/>
                <w:szCs w:val="20"/>
              </w:rPr>
            </w:pPr>
            <w:r w:rsidRPr="00512FEB">
              <w:rPr>
                <w:bCs/>
                <w:sz w:val="20"/>
                <w:szCs w:val="20"/>
              </w:rPr>
              <w:t>2030-2049</w:t>
            </w: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60A" w:rsidRDefault="00E1560A" w:rsidP="00E1560A">
            <w:pPr>
              <w:rPr>
                <w:bCs/>
                <w:sz w:val="20"/>
                <w:szCs w:val="20"/>
              </w:rPr>
            </w:pPr>
          </w:p>
        </w:tc>
      </w:tr>
    </w:tbl>
    <w:p w:rsidR="008D5053" w:rsidRDefault="008D5053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766"/>
        <w:gridCol w:w="1277"/>
        <w:gridCol w:w="1273"/>
        <w:gridCol w:w="1132"/>
        <w:gridCol w:w="1135"/>
        <w:gridCol w:w="1135"/>
        <w:gridCol w:w="1135"/>
        <w:gridCol w:w="1519"/>
        <w:gridCol w:w="1772"/>
      </w:tblGrid>
      <w:tr w:rsidR="00E1560A" w:rsidTr="00E1560A">
        <w:trPr>
          <w:trHeight w:val="255"/>
          <w:tblHeader/>
        </w:trPr>
        <w:tc>
          <w:tcPr>
            <w:tcW w:w="196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  <w:tr w:rsidR="005717F5" w:rsidTr="00B6653F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12" w:type="pct"/>
            <w:shd w:val="clear" w:color="auto" w:fill="auto"/>
            <w:vAlign w:val="bottom"/>
          </w:tcPr>
          <w:p w:rsidR="005717F5" w:rsidRDefault="005717F5" w:rsidP="00571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</w:t>
            </w:r>
          </w:p>
        </w:tc>
        <w:tc>
          <w:tcPr>
            <w:tcW w:w="405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43 495,00</w:t>
            </w:r>
          </w:p>
        </w:tc>
        <w:tc>
          <w:tcPr>
            <w:tcW w:w="404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359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71 125,00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390 195,44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315 253,03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310 795,68</w:t>
            </w:r>
          </w:p>
        </w:tc>
        <w:tc>
          <w:tcPr>
            <w:tcW w:w="482" w:type="pct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717F5" w:rsidTr="00B6653F">
        <w:trPr>
          <w:trHeight w:val="510"/>
        </w:trPr>
        <w:tc>
          <w:tcPr>
            <w:tcW w:w="196" w:type="pct"/>
            <w:shd w:val="clear" w:color="auto" w:fill="auto"/>
            <w:vAlign w:val="bottom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5717F5" w:rsidRDefault="005717F5" w:rsidP="00571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405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12 495,00</w:t>
            </w:r>
          </w:p>
        </w:tc>
        <w:tc>
          <w:tcPr>
            <w:tcW w:w="404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13 382,88</w:t>
            </w:r>
          </w:p>
        </w:tc>
        <w:tc>
          <w:tcPr>
            <w:tcW w:w="359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13 343,21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14 610,00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14 598,75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14 597,14</w:t>
            </w:r>
          </w:p>
        </w:tc>
        <w:tc>
          <w:tcPr>
            <w:tcW w:w="482" w:type="pct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</w:tr>
      <w:tr w:rsidR="005717F5" w:rsidTr="001845EF">
        <w:trPr>
          <w:trHeight w:val="296"/>
        </w:trPr>
        <w:tc>
          <w:tcPr>
            <w:tcW w:w="196" w:type="pct"/>
            <w:shd w:val="clear" w:color="auto" w:fill="auto"/>
            <w:vAlign w:val="bottom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5717F5" w:rsidRDefault="005717F5" w:rsidP="00571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405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31 000,00</w:t>
            </w:r>
          </w:p>
        </w:tc>
        <w:tc>
          <w:tcPr>
            <w:tcW w:w="404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58 533,78</w:t>
            </w:r>
          </w:p>
        </w:tc>
        <w:tc>
          <w:tcPr>
            <w:tcW w:w="359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57 781,79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375 585,44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300 654,28</w:t>
            </w: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296 198,54</w:t>
            </w:r>
          </w:p>
        </w:tc>
        <w:tc>
          <w:tcPr>
            <w:tcW w:w="482" w:type="pct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2.1.1.; 2.1.2.; 2.1.3.; 3.2.1.; 3.2.2.; 3.2.3.</w:t>
            </w:r>
          </w:p>
        </w:tc>
      </w:tr>
      <w:tr w:rsidR="00E1560A" w:rsidTr="00E1560A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экономия расходов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51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1275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>
              <w:rPr>
                <w:sz w:val="20"/>
                <w:szCs w:val="20"/>
              </w:rPr>
              <w:t>энергосервисного</w:t>
            </w:r>
            <w:proofErr w:type="spellEnd"/>
            <w:r>
              <w:rPr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102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51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51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717F5" w:rsidTr="00E11BC9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5717F5" w:rsidRPr="002B75FE" w:rsidRDefault="005717F5" w:rsidP="005717F5">
            <w:pPr>
              <w:rPr>
                <w:b/>
                <w:sz w:val="20"/>
                <w:szCs w:val="20"/>
              </w:rPr>
            </w:pPr>
            <w:r w:rsidRPr="002B75FE">
              <w:rPr>
                <w:b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405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28 421,67</w:t>
            </w:r>
          </w:p>
        </w:tc>
        <w:tc>
          <w:tcPr>
            <w:tcW w:w="404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5717F5" w:rsidRDefault="005717F5" w:rsidP="00571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2.1.3.</w:t>
            </w:r>
          </w:p>
        </w:tc>
      </w:tr>
      <w:tr w:rsidR="005717F5" w:rsidTr="00E11BC9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5717F5" w:rsidRDefault="005717F5" w:rsidP="005717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кредиты</w:t>
            </w:r>
          </w:p>
        </w:tc>
        <w:tc>
          <w:tcPr>
            <w:tcW w:w="405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28 421,67</w:t>
            </w:r>
          </w:p>
        </w:tc>
        <w:tc>
          <w:tcPr>
            <w:tcW w:w="404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" w:type="pct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5717F5" w:rsidRDefault="005717F5" w:rsidP="005717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2.1.3.</w:t>
            </w:r>
          </w:p>
        </w:tc>
      </w:tr>
      <w:tr w:rsidR="00E1560A" w:rsidTr="00E1560A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займы организаций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E1560A" w:rsidTr="00E1560A">
        <w:trPr>
          <w:trHeight w:val="1275"/>
        </w:trPr>
        <w:tc>
          <w:tcPr>
            <w:tcW w:w="196" w:type="pct"/>
            <w:shd w:val="clear" w:color="auto" w:fill="auto"/>
            <w:vAlign w:val="bottom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E1560A" w:rsidRDefault="00E156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>
              <w:rPr>
                <w:sz w:val="20"/>
                <w:szCs w:val="20"/>
              </w:rPr>
              <w:t>концедента</w:t>
            </w:r>
            <w:proofErr w:type="spellEnd"/>
            <w:r>
              <w:rPr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59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2" w:type="pct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1560A" w:rsidRDefault="00E156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C65073" w:rsidTr="003E61F9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C65073" w:rsidRDefault="00C65073" w:rsidP="00C65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2" w:type="pct"/>
            <w:shd w:val="clear" w:color="auto" w:fill="auto"/>
            <w:vAlign w:val="center"/>
          </w:tcPr>
          <w:p w:rsidR="00C65073" w:rsidRPr="00C65073" w:rsidRDefault="00C65073" w:rsidP="00C65073">
            <w:pPr>
              <w:rPr>
                <w:b/>
                <w:sz w:val="20"/>
                <w:szCs w:val="20"/>
              </w:rPr>
            </w:pPr>
            <w:r w:rsidRPr="00C65073">
              <w:rPr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405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404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71 916,67</w:t>
            </w:r>
          </w:p>
        </w:tc>
        <w:tc>
          <w:tcPr>
            <w:tcW w:w="359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71 125,00</w:t>
            </w: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390 195,44</w:t>
            </w: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315 253,03</w:t>
            </w: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310 795,68</w:t>
            </w:r>
          </w:p>
        </w:tc>
        <w:tc>
          <w:tcPr>
            <w:tcW w:w="482" w:type="pct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2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65073" w:rsidTr="003E61F9">
        <w:trPr>
          <w:trHeight w:val="300"/>
        </w:trPr>
        <w:tc>
          <w:tcPr>
            <w:tcW w:w="196" w:type="pct"/>
            <w:shd w:val="clear" w:color="auto" w:fill="auto"/>
            <w:vAlign w:val="bottom"/>
          </w:tcPr>
          <w:p w:rsidR="00C65073" w:rsidRDefault="00C65073" w:rsidP="00C65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12" w:type="pct"/>
            <w:shd w:val="clear" w:color="auto" w:fill="auto"/>
            <w:vAlign w:val="center"/>
          </w:tcPr>
          <w:p w:rsidR="00C65073" w:rsidRDefault="00C65073" w:rsidP="00C650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405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0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2" w:type="pct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40 267,17</w:t>
            </w:r>
          </w:p>
        </w:tc>
        <w:tc>
          <w:tcPr>
            <w:tcW w:w="562" w:type="pct"/>
            <w:shd w:val="clear" w:color="auto" w:fill="auto"/>
          </w:tcPr>
          <w:p w:rsidR="00C65073" w:rsidRDefault="00C65073" w:rsidP="00C650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D5053" w:rsidRDefault="00454C3E">
      <w:pPr>
        <w:spacing w:after="160" w:line="264" w:lineRule="auto"/>
        <w:jc w:val="right"/>
        <w:rPr>
          <w:sz w:val="28"/>
        </w:rPr>
      </w:pPr>
      <w:r>
        <w:rPr>
          <w:sz w:val="28"/>
        </w:rPr>
        <w:t>».</w:t>
      </w:r>
    </w:p>
    <w:sectPr w:rsidR="008D5053">
      <w:pgSz w:w="16848" w:h="11908" w:orient="landscape"/>
      <w:pgMar w:top="1418" w:right="397" w:bottom="851" w:left="6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92C" w:rsidRDefault="00CF692C">
      <w:r>
        <w:separator/>
      </w:r>
    </w:p>
  </w:endnote>
  <w:endnote w:type="continuationSeparator" w:id="0">
    <w:p w:rsidR="00CF692C" w:rsidRDefault="00CF6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92C" w:rsidRDefault="00CF692C">
      <w:r>
        <w:separator/>
      </w:r>
    </w:p>
  </w:footnote>
  <w:footnote w:type="continuationSeparator" w:id="0">
    <w:p w:rsidR="00CF692C" w:rsidRDefault="00CF6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88778"/>
      <w:docPartObj>
        <w:docPartGallery w:val="Page Numbers (Top of Page)"/>
        <w:docPartUnique/>
      </w:docPartObj>
    </w:sdtPr>
    <w:sdtContent>
      <w:p w:rsidR="00CF692C" w:rsidRDefault="00CF692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45EF">
          <w:rPr>
            <w:noProof/>
          </w:rPr>
          <w:t>25</w:t>
        </w:r>
        <w:r>
          <w:fldChar w:fldCharType="end"/>
        </w:r>
      </w:p>
    </w:sdtContent>
  </w:sdt>
  <w:p w:rsidR="00CF692C" w:rsidRDefault="00CF692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0056"/>
    <w:multiLevelType w:val="hybridMultilevel"/>
    <w:tmpl w:val="274CE4CE"/>
    <w:lvl w:ilvl="0" w:tplc="48CAD358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8FF66424">
      <w:start w:val="1"/>
      <w:numFmt w:val="lowerLetter"/>
      <w:lvlText w:val="%2."/>
      <w:lvlJc w:val="left"/>
      <w:pPr>
        <w:ind w:left="1788" w:hanging="360"/>
      </w:pPr>
    </w:lvl>
    <w:lvl w:ilvl="2" w:tplc="2CF28C3A">
      <w:start w:val="1"/>
      <w:numFmt w:val="lowerRoman"/>
      <w:lvlText w:val="%3."/>
      <w:lvlJc w:val="right"/>
      <w:pPr>
        <w:ind w:left="2508" w:hanging="180"/>
      </w:pPr>
    </w:lvl>
    <w:lvl w:ilvl="3" w:tplc="FE2C9CB4">
      <w:start w:val="1"/>
      <w:numFmt w:val="decimal"/>
      <w:lvlText w:val="%4."/>
      <w:lvlJc w:val="left"/>
      <w:pPr>
        <w:ind w:left="3228" w:hanging="360"/>
      </w:pPr>
    </w:lvl>
    <w:lvl w:ilvl="4" w:tplc="24369B08">
      <w:start w:val="1"/>
      <w:numFmt w:val="lowerLetter"/>
      <w:lvlText w:val="%5."/>
      <w:lvlJc w:val="left"/>
      <w:pPr>
        <w:ind w:left="3948" w:hanging="360"/>
      </w:pPr>
    </w:lvl>
    <w:lvl w:ilvl="5" w:tplc="2BC8F2B6">
      <w:start w:val="1"/>
      <w:numFmt w:val="lowerRoman"/>
      <w:lvlText w:val="%6."/>
      <w:lvlJc w:val="right"/>
      <w:pPr>
        <w:ind w:left="4668" w:hanging="180"/>
      </w:pPr>
    </w:lvl>
    <w:lvl w:ilvl="6" w:tplc="ECFE887C">
      <w:start w:val="1"/>
      <w:numFmt w:val="decimal"/>
      <w:lvlText w:val="%7."/>
      <w:lvlJc w:val="left"/>
      <w:pPr>
        <w:ind w:left="5388" w:hanging="360"/>
      </w:pPr>
    </w:lvl>
    <w:lvl w:ilvl="7" w:tplc="68EEDF9C">
      <w:start w:val="1"/>
      <w:numFmt w:val="lowerLetter"/>
      <w:lvlText w:val="%8."/>
      <w:lvlJc w:val="left"/>
      <w:pPr>
        <w:ind w:left="6108" w:hanging="360"/>
      </w:pPr>
    </w:lvl>
    <w:lvl w:ilvl="8" w:tplc="2970284C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665330"/>
    <w:multiLevelType w:val="hybridMultilevel"/>
    <w:tmpl w:val="2BC2FBD4"/>
    <w:lvl w:ilvl="0" w:tplc="932CA5D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4B7C60C4">
      <w:start w:val="1"/>
      <w:numFmt w:val="lowerLetter"/>
      <w:lvlText w:val="%2."/>
      <w:lvlJc w:val="left"/>
      <w:pPr>
        <w:ind w:left="1789" w:hanging="360"/>
      </w:pPr>
    </w:lvl>
    <w:lvl w:ilvl="2" w:tplc="A09CF280">
      <w:start w:val="1"/>
      <w:numFmt w:val="lowerRoman"/>
      <w:lvlText w:val="%3."/>
      <w:lvlJc w:val="right"/>
      <w:pPr>
        <w:ind w:left="2509" w:hanging="180"/>
      </w:pPr>
    </w:lvl>
    <w:lvl w:ilvl="3" w:tplc="97A629D2">
      <w:start w:val="1"/>
      <w:numFmt w:val="decimal"/>
      <w:lvlText w:val="%4."/>
      <w:lvlJc w:val="left"/>
      <w:pPr>
        <w:ind w:left="3229" w:hanging="360"/>
      </w:pPr>
    </w:lvl>
    <w:lvl w:ilvl="4" w:tplc="D9702A16">
      <w:start w:val="1"/>
      <w:numFmt w:val="lowerLetter"/>
      <w:lvlText w:val="%5."/>
      <w:lvlJc w:val="left"/>
      <w:pPr>
        <w:ind w:left="3949" w:hanging="360"/>
      </w:pPr>
    </w:lvl>
    <w:lvl w:ilvl="5" w:tplc="EC2C0628">
      <w:start w:val="1"/>
      <w:numFmt w:val="lowerRoman"/>
      <w:lvlText w:val="%6."/>
      <w:lvlJc w:val="right"/>
      <w:pPr>
        <w:ind w:left="4669" w:hanging="180"/>
      </w:pPr>
    </w:lvl>
    <w:lvl w:ilvl="6" w:tplc="733081AE">
      <w:start w:val="1"/>
      <w:numFmt w:val="decimal"/>
      <w:lvlText w:val="%7."/>
      <w:lvlJc w:val="left"/>
      <w:pPr>
        <w:ind w:left="5389" w:hanging="360"/>
      </w:pPr>
    </w:lvl>
    <w:lvl w:ilvl="7" w:tplc="682AAD68">
      <w:start w:val="1"/>
      <w:numFmt w:val="lowerLetter"/>
      <w:lvlText w:val="%8."/>
      <w:lvlJc w:val="left"/>
      <w:pPr>
        <w:ind w:left="6109" w:hanging="360"/>
      </w:pPr>
    </w:lvl>
    <w:lvl w:ilvl="8" w:tplc="E3FE118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570937"/>
    <w:multiLevelType w:val="hybridMultilevel"/>
    <w:tmpl w:val="78F866E2"/>
    <w:lvl w:ilvl="0" w:tplc="8CB683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48FC4E42">
      <w:start w:val="1"/>
      <w:numFmt w:val="lowerLetter"/>
      <w:lvlText w:val="%2."/>
      <w:lvlJc w:val="left"/>
      <w:pPr>
        <w:ind w:left="1789" w:hanging="360"/>
      </w:pPr>
    </w:lvl>
    <w:lvl w:ilvl="2" w:tplc="BD561DC2">
      <w:start w:val="1"/>
      <w:numFmt w:val="lowerRoman"/>
      <w:lvlText w:val="%3."/>
      <w:lvlJc w:val="right"/>
      <w:pPr>
        <w:ind w:left="2509" w:hanging="180"/>
      </w:pPr>
    </w:lvl>
    <w:lvl w:ilvl="3" w:tplc="FCD29BBA">
      <w:start w:val="1"/>
      <w:numFmt w:val="decimal"/>
      <w:lvlText w:val="%4."/>
      <w:lvlJc w:val="left"/>
      <w:pPr>
        <w:ind w:left="3229" w:hanging="360"/>
      </w:pPr>
    </w:lvl>
    <w:lvl w:ilvl="4" w:tplc="BDF889F8">
      <w:start w:val="1"/>
      <w:numFmt w:val="lowerLetter"/>
      <w:lvlText w:val="%5."/>
      <w:lvlJc w:val="left"/>
      <w:pPr>
        <w:ind w:left="3949" w:hanging="360"/>
      </w:pPr>
    </w:lvl>
    <w:lvl w:ilvl="5" w:tplc="8BF499C6">
      <w:start w:val="1"/>
      <w:numFmt w:val="lowerRoman"/>
      <w:lvlText w:val="%6."/>
      <w:lvlJc w:val="right"/>
      <w:pPr>
        <w:ind w:left="4669" w:hanging="180"/>
      </w:pPr>
    </w:lvl>
    <w:lvl w:ilvl="6" w:tplc="D38E65F6">
      <w:start w:val="1"/>
      <w:numFmt w:val="decimal"/>
      <w:lvlText w:val="%7."/>
      <w:lvlJc w:val="left"/>
      <w:pPr>
        <w:ind w:left="5389" w:hanging="360"/>
      </w:pPr>
    </w:lvl>
    <w:lvl w:ilvl="7" w:tplc="E59ACBB8">
      <w:start w:val="1"/>
      <w:numFmt w:val="lowerLetter"/>
      <w:lvlText w:val="%8."/>
      <w:lvlJc w:val="left"/>
      <w:pPr>
        <w:ind w:left="6109" w:hanging="360"/>
      </w:pPr>
    </w:lvl>
    <w:lvl w:ilvl="8" w:tplc="C94CF63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053"/>
    <w:rsid w:val="00042451"/>
    <w:rsid w:val="0007491B"/>
    <w:rsid w:val="000B69D0"/>
    <w:rsid w:val="001845EF"/>
    <w:rsid w:val="001B32CD"/>
    <w:rsid w:val="00206F83"/>
    <w:rsid w:val="00216EC1"/>
    <w:rsid w:val="00276172"/>
    <w:rsid w:val="00286EC9"/>
    <w:rsid w:val="0029080F"/>
    <w:rsid w:val="002B75FE"/>
    <w:rsid w:val="002F2D55"/>
    <w:rsid w:val="0034693B"/>
    <w:rsid w:val="0037788F"/>
    <w:rsid w:val="00382BCA"/>
    <w:rsid w:val="003C7306"/>
    <w:rsid w:val="003D5D2F"/>
    <w:rsid w:val="00432BE7"/>
    <w:rsid w:val="0044333B"/>
    <w:rsid w:val="00454C3E"/>
    <w:rsid w:val="00460DF1"/>
    <w:rsid w:val="00491A47"/>
    <w:rsid w:val="004A7196"/>
    <w:rsid w:val="00512FEB"/>
    <w:rsid w:val="00566831"/>
    <w:rsid w:val="005717F5"/>
    <w:rsid w:val="005A5783"/>
    <w:rsid w:val="006449B6"/>
    <w:rsid w:val="00670B72"/>
    <w:rsid w:val="006D5097"/>
    <w:rsid w:val="00750789"/>
    <w:rsid w:val="0076628B"/>
    <w:rsid w:val="00797A18"/>
    <w:rsid w:val="007B3800"/>
    <w:rsid w:val="007F2963"/>
    <w:rsid w:val="0080650A"/>
    <w:rsid w:val="00844658"/>
    <w:rsid w:val="008762FF"/>
    <w:rsid w:val="008B75EE"/>
    <w:rsid w:val="008D2BD7"/>
    <w:rsid w:val="008D5053"/>
    <w:rsid w:val="008E253D"/>
    <w:rsid w:val="00A03F2B"/>
    <w:rsid w:val="00A27790"/>
    <w:rsid w:val="00B200F8"/>
    <w:rsid w:val="00B53E5E"/>
    <w:rsid w:val="00B9164A"/>
    <w:rsid w:val="00BA2D88"/>
    <w:rsid w:val="00BB1F30"/>
    <w:rsid w:val="00BD15BE"/>
    <w:rsid w:val="00C56F5A"/>
    <w:rsid w:val="00C65073"/>
    <w:rsid w:val="00C77750"/>
    <w:rsid w:val="00CA1DD1"/>
    <w:rsid w:val="00CF692C"/>
    <w:rsid w:val="00D31E1B"/>
    <w:rsid w:val="00D7291F"/>
    <w:rsid w:val="00D75F04"/>
    <w:rsid w:val="00DB6E76"/>
    <w:rsid w:val="00E02599"/>
    <w:rsid w:val="00E12A50"/>
    <w:rsid w:val="00E1560A"/>
    <w:rsid w:val="00E645C9"/>
    <w:rsid w:val="00E85306"/>
    <w:rsid w:val="00E968BD"/>
    <w:rsid w:val="00ED1D19"/>
    <w:rsid w:val="00ED6EBB"/>
    <w:rsid w:val="00F2468E"/>
    <w:rsid w:val="00F454D3"/>
    <w:rsid w:val="00F74751"/>
    <w:rsid w:val="00FC73F5"/>
    <w:rsid w:val="00FD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EC40"/>
  <w15:docId w15:val="{B66142C8-1F5B-4BB2-9694-86CC851C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2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</w:style>
  <w:style w:type="paragraph" w:customStyle="1" w:styleId="15">
    <w:name w:val="Гиперссылка1"/>
    <w:basedOn w:val="16"/>
    <w:link w:val="17"/>
    <w:rPr>
      <w:color w:val="0563C1" w:themeColor="hyperlink"/>
      <w:u w:val="single"/>
    </w:rPr>
  </w:style>
  <w:style w:type="paragraph" w:customStyle="1" w:styleId="16">
    <w:name w:val="Основной шрифт абзаца1"/>
    <w:link w:val="18"/>
  </w:style>
  <w:style w:type="character" w:customStyle="1" w:styleId="18">
    <w:name w:val="Основной шрифт абзаца1"/>
    <w:link w:val="16"/>
  </w:style>
  <w:style w:type="character" w:customStyle="1" w:styleId="17">
    <w:name w:val="Гиперссылка1"/>
    <w:basedOn w:val="18"/>
    <w:link w:val="15"/>
    <w:rPr>
      <w:color w:val="0563C1" w:themeColor="hyperlink"/>
      <w:u w:val="single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9">
    <w:name w:val="Основной шрифт абзаца1"/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f0">
    <w:name w:val="Верхний колонтитул Знак"/>
    <w:basedOn w:val="12"/>
    <w:link w:val="af"/>
    <w:uiPriority w:val="99"/>
  </w:style>
  <w:style w:type="paragraph" w:styleId="af1">
    <w:name w:val="Plain Text"/>
    <w:basedOn w:val="a"/>
    <w:link w:val="af2"/>
    <w:rPr>
      <w:rFonts w:ascii="Calibri" w:hAnsi="Calibri"/>
      <w:color w:val="000000"/>
      <w:sz w:val="22"/>
      <w:szCs w:val="20"/>
    </w:rPr>
  </w:style>
  <w:style w:type="character" w:customStyle="1" w:styleId="af2">
    <w:name w:val="Текст Знак"/>
    <w:basedOn w:val="12"/>
    <w:link w:val="af1"/>
    <w:rPr>
      <w:rFonts w:ascii="Calibri" w:hAnsi="Calibri"/>
    </w:rPr>
  </w:style>
  <w:style w:type="paragraph" w:customStyle="1" w:styleId="26">
    <w:name w:val="Гиперссылка2"/>
    <w:link w:val="af3"/>
    <w:rPr>
      <w:color w:val="0000FF"/>
      <w:u w:val="single"/>
    </w:rPr>
  </w:style>
  <w:style w:type="character" w:styleId="af3">
    <w:name w:val="Hyperlink"/>
    <w:link w:val="26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4">
    <w:name w:val="Balloon Text"/>
    <w:basedOn w:val="a"/>
    <w:link w:val="af5"/>
    <w:rPr>
      <w:rFonts w:ascii="Segoe UI" w:hAnsi="Segoe UI"/>
      <w:color w:val="000000"/>
      <w:sz w:val="18"/>
      <w:szCs w:val="20"/>
    </w:rPr>
  </w:style>
  <w:style w:type="character" w:customStyle="1" w:styleId="af5">
    <w:name w:val="Текст выноски Знак"/>
    <w:basedOn w:val="12"/>
    <w:link w:val="af4"/>
    <w:rPr>
      <w:rFonts w:ascii="Segoe UI" w:hAnsi="Segoe UI"/>
      <w:sz w:val="18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Заголовок Знак"/>
    <w:link w:val="af8"/>
    <w:rPr>
      <w:rFonts w:ascii="XO Thames" w:hAnsi="XO Thames"/>
      <w:b/>
      <w:caps/>
      <w:sz w:val="40"/>
    </w:rPr>
  </w:style>
  <w:style w:type="paragraph" w:styleId="afa">
    <w:name w:val="footer"/>
    <w:basedOn w:val="a"/>
    <w:link w:val="afb"/>
    <w:pPr>
      <w:tabs>
        <w:tab w:val="center" w:pos="4677"/>
        <w:tab w:val="right" w:pos="9355"/>
      </w:tabs>
    </w:pPr>
    <w:rPr>
      <w:color w:val="000000"/>
      <w:sz w:val="28"/>
      <w:szCs w:val="20"/>
    </w:rPr>
  </w:style>
  <w:style w:type="character" w:customStyle="1" w:styleId="afb">
    <w:name w:val="Нижний колонтитул Знак"/>
    <w:basedOn w:val="12"/>
    <w:link w:val="afa"/>
    <w:rPr>
      <w:rFonts w:ascii="Times New Roman" w:hAnsi="Times New Roman"/>
      <w:sz w:val="28"/>
    </w:rPr>
  </w:style>
  <w:style w:type="table" w:customStyle="1" w:styleId="1c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List Paragraph"/>
    <w:basedOn w:val="a"/>
    <w:link w:val="afe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fe">
    <w:name w:val="Абзац списка Знак"/>
    <w:basedOn w:val="a0"/>
    <w:link w:val="afd"/>
  </w:style>
  <w:style w:type="character" w:customStyle="1" w:styleId="aff">
    <w:name w:val="Другое_"/>
    <w:basedOn w:val="a0"/>
    <w:link w:val="aff0"/>
    <w:rPr>
      <w:rFonts w:ascii="Times New Roman" w:hAnsi="Times New Roman"/>
      <w:sz w:val="12"/>
      <w:szCs w:val="12"/>
    </w:rPr>
  </w:style>
  <w:style w:type="paragraph" w:customStyle="1" w:styleId="aff0">
    <w:name w:val="Другое"/>
    <w:basedOn w:val="a"/>
    <w:link w:val="aff"/>
    <w:pPr>
      <w:widowControl w:val="0"/>
    </w:pPr>
    <w:rPr>
      <w:color w:val="000000"/>
      <w:sz w:val="12"/>
      <w:szCs w:val="12"/>
    </w:rPr>
  </w:style>
  <w:style w:type="character" w:customStyle="1" w:styleId="aff1">
    <w:name w:val="Подпись к таблице_"/>
    <w:basedOn w:val="a0"/>
    <w:link w:val="aff2"/>
    <w:rPr>
      <w:rFonts w:ascii="Times New Roman" w:hAnsi="Times New Roman"/>
      <w:sz w:val="10"/>
      <w:szCs w:val="10"/>
    </w:rPr>
  </w:style>
  <w:style w:type="paragraph" w:customStyle="1" w:styleId="aff2">
    <w:name w:val="Подпись к таблице"/>
    <w:basedOn w:val="a"/>
    <w:link w:val="aff1"/>
    <w:pPr>
      <w:widowControl w:val="0"/>
    </w:pPr>
    <w:rPr>
      <w:color w:val="000000"/>
      <w:sz w:val="10"/>
      <w:szCs w:val="10"/>
    </w:rPr>
  </w:style>
  <w:style w:type="character" w:customStyle="1" w:styleId="aff3">
    <w:name w:val="Основной текст_"/>
    <w:basedOn w:val="a0"/>
    <w:link w:val="1d"/>
    <w:rPr>
      <w:rFonts w:ascii="Times New Roman" w:hAnsi="Times New Roman"/>
      <w:sz w:val="20"/>
    </w:rPr>
  </w:style>
  <w:style w:type="paragraph" w:customStyle="1" w:styleId="1d">
    <w:name w:val="Основной текст1"/>
    <w:basedOn w:val="a"/>
    <w:link w:val="aff3"/>
    <w:pPr>
      <w:widowControl w:val="0"/>
      <w:spacing w:after="220" w:line="264" w:lineRule="auto"/>
      <w:jc w:val="center"/>
    </w:pPr>
    <w:rPr>
      <w:color w:val="000000"/>
      <w:sz w:val="20"/>
      <w:szCs w:val="20"/>
    </w:rPr>
  </w:style>
  <w:style w:type="character" w:customStyle="1" w:styleId="34">
    <w:name w:val="Основной текст (3)_"/>
    <w:basedOn w:val="a0"/>
    <w:link w:val="35"/>
    <w:rPr>
      <w:rFonts w:ascii="Times New Roman" w:hAnsi="Times New Roman"/>
    </w:rPr>
  </w:style>
  <w:style w:type="paragraph" w:customStyle="1" w:styleId="35">
    <w:name w:val="Основной текст (3)"/>
    <w:basedOn w:val="a"/>
    <w:link w:val="34"/>
    <w:pPr>
      <w:widowControl w:val="0"/>
      <w:spacing w:after="140"/>
    </w:pPr>
    <w:rPr>
      <w:color w:val="000000"/>
      <w:sz w:val="22"/>
      <w:szCs w:val="20"/>
    </w:rPr>
  </w:style>
  <w:style w:type="character" w:customStyle="1" w:styleId="1e">
    <w:name w:val="Заголовок №1_"/>
    <w:basedOn w:val="a0"/>
    <w:link w:val="1f"/>
    <w:rPr>
      <w:rFonts w:ascii="Times New Roman" w:hAnsi="Times New Roman"/>
      <w:b/>
      <w:bCs/>
      <w:sz w:val="26"/>
      <w:szCs w:val="26"/>
    </w:rPr>
  </w:style>
  <w:style w:type="paragraph" w:customStyle="1" w:styleId="1f">
    <w:name w:val="Заголовок №1"/>
    <w:basedOn w:val="a"/>
    <w:link w:val="1e"/>
    <w:pPr>
      <w:widowControl w:val="0"/>
      <w:spacing w:after="220" w:line="259" w:lineRule="auto"/>
      <w:jc w:val="center"/>
      <w:outlineLvl w:val="0"/>
    </w:pPr>
    <w:rPr>
      <w:b/>
      <w:bCs/>
      <w:color w:val="000000"/>
      <w:sz w:val="26"/>
      <w:szCs w:val="26"/>
    </w:rPr>
  </w:style>
  <w:style w:type="character" w:customStyle="1" w:styleId="28">
    <w:name w:val="Заголовок №2_"/>
    <w:basedOn w:val="a0"/>
    <w:link w:val="29"/>
    <w:rPr>
      <w:rFonts w:ascii="Times New Roman" w:hAnsi="Times New Roman"/>
      <w:b/>
      <w:bCs/>
    </w:rPr>
  </w:style>
  <w:style w:type="paragraph" w:customStyle="1" w:styleId="29">
    <w:name w:val="Заголовок №2"/>
    <w:basedOn w:val="a"/>
    <w:link w:val="28"/>
    <w:pPr>
      <w:widowControl w:val="0"/>
      <w:spacing w:line="264" w:lineRule="auto"/>
      <w:jc w:val="center"/>
      <w:outlineLvl w:val="1"/>
    </w:pPr>
    <w:rPr>
      <w:b/>
      <w:bCs/>
      <w:color w:val="000000"/>
      <w:sz w:val="22"/>
      <w:szCs w:val="20"/>
    </w:rPr>
  </w:style>
  <w:style w:type="character" w:customStyle="1" w:styleId="44">
    <w:name w:val="Основной текст (4)_"/>
    <w:basedOn w:val="a0"/>
    <w:link w:val="45"/>
    <w:rPr>
      <w:rFonts w:ascii="Times New Roman" w:hAnsi="Times New Roman"/>
      <w:sz w:val="15"/>
      <w:szCs w:val="15"/>
    </w:rPr>
  </w:style>
  <w:style w:type="paragraph" w:customStyle="1" w:styleId="45">
    <w:name w:val="Основной текст (4)"/>
    <w:basedOn w:val="a"/>
    <w:link w:val="44"/>
    <w:pPr>
      <w:widowControl w:val="0"/>
      <w:spacing w:after="330" w:line="314" w:lineRule="auto"/>
      <w:ind w:left="9660"/>
    </w:pPr>
    <w:rPr>
      <w:color w:val="000000"/>
      <w:sz w:val="15"/>
      <w:szCs w:val="15"/>
    </w:rPr>
  </w:style>
  <w:style w:type="character" w:customStyle="1" w:styleId="46">
    <w:name w:val="Заголовок №4_"/>
    <w:basedOn w:val="a0"/>
    <w:link w:val="47"/>
    <w:rPr>
      <w:rFonts w:ascii="Times New Roman" w:hAnsi="Times New Roman"/>
      <w:sz w:val="15"/>
      <w:szCs w:val="15"/>
    </w:rPr>
  </w:style>
  <w:style w:type="paragraph" w:customStyle="1" w:styleId="47">
    <w:name w:val="Заголовок №4"/>
    <w:basedOn w:val="a"/>
    <w:link w:val="46"/>
    <w:pPr>
      <w:widowControl w:val="0"/>
      <w:spacing w:after="110"/>
      <w:ind w:left="16920"/>
      <w:outlineLvl w:val="3"/>
    </w:pPr>
    <w:rPr>
      <w:color w:val="000000"/>
      <w:sz w:val="15"/>
      <w:szCs w:val="15"/>
    </w:rPr>
  </w:style>
  <w:style w:type="character" w:customStyle="1" w:styleId="36">
    <w:name w:val="Заголовок №3_"/>
    <w:basedOn w:val="a0"/>
    <w:link w:val="37"/>
    <w:rPr>
      <w:rFonts w:ascii="Times New Roman" w:hAnsi="Times New Roman"/>
      <w:sz w:val="18"/>
      <w:szCs w:val="18"/>
    </w:rPr>
  </w:style>
  <w:style w:type="paragraph" w:customStyle="1" w:styleId="37">
    <w:name w:val="Заголовок №3"/>
    <w:basedOn w:val="a"/>
    <w:link w:val="36"/>
    <w:pPr>
      <w:widowControl w:val="0"/>
      <w:spacing w:after="60"/>
      <w:ind w:left="7230"/>
      <w:outlineLvl w:val="2"/>
    </w:pPr>
    <w:rPr>
      <w:color w:val="000000"/>
      <w:sz w:val="18"/>
      <w:szCs w:val="18"/>
    </w:rPr>
  </w:style>
  <w:style w:type="character" w:customStyle="1" w:styleId="63">
    <w:name w:val="Основной текст (6)_"/>
    <w:basedOn w:val="a0"/>
    <w:link w:val="64"/>
    <w:rPr>
      <w:rFonts w:ascii="Times New Roman" w:hAnsi="Times New Roman"/>
      <w:sz w:val="9"/>
      <w:szCs w:val="9"/>
    </w:rPr>
  </w:style>
  <w:style w:type="paragraph" w:customStyle="1" w:styleId="64">
    <w:name w:val="Основной текст (6)"/>
    <w:basedOn w:val="a"/>
    <w:link w:val="63"/>
    <w:pPr>
      <w:widowControl w:val="0"/>
      <w:jc w:val="center"/>
    </w:pPr>
    <w:rPr>
      <w:color w:val="000000"/>
      <w:sz w:val="9"/>
      <w:szCs w:val="9"/>
    </w:rPr>
  </w:style>
  <w:style w:type="character" w:customStyle="1" w:styleId="2a">
    <w:name w:val="Основной текст (2)_"/>
    <w:basedOn w:val="a0"/>
    <w:link w:val="2b"/>
    <w:rPr>
      <w:rFonts w:ascii="Times New Roman" w:hAnsi="Times New Roman"/>
      <w:b/>
      <w:bCs/>
      <w:sz w:val="18"/>
      <w:szCs w:val="18"/>
    </w:rPr>
  </w:style>
  <w:style w:type="paragraph" w:customStyle="1" w:styleId="2b">
    <w:name w:val="Основной текст (2)"/>
    <w:basedOn w:val="a"/>
    <w:link w:val="2a"/>
    <w:pPr>
      <w:widowControl w:val="0"/>
      <w:spacing w:line="250" w:lineRule="auto"/>
      <w:jc w:val="center"/>
    </w:pPr>
    <w:rPr>
      <w:b/>
      <w:bCs/>
      <w:color w:val="000000"/>
      <w:sz w:val="18"/>
      <w:szCs w:val="18"/>
    </w:rPr>
  </w:style>
  <w:style w:type="character" w:customStyle="1" w:styleId="54">
    <w:name w:val="Основной текст (5)_"/>
    <w:basedOn w:val="a0"/>
    <w:link w:val="55"/>
    <w:rPr>
      <w:rFonts w:ascii="Times New Roman" w:hAnsi="Times New Roman"/>
      <w:sz w:val="12"/>
      <w:szCs w:val="12"/>
    </w:rPr>
  </w:style>
  <w:style w:type="paragraph" w:customStyle="1" w:styleId="55">
    <w:name w:val="Основной текст (5)"/>
    <w:basedOn w:val="a"/>
    <w:link w:val="54"/>
    <w:pPr>
      <w:widowControl w:val="0"/>
      <w:spacing w:after="160"/>
      <w:jc w:val="center"/>
    </w:pPr>
    <w:rPr>
      <w:color w:val="000000"/>
      <w:sz w:val="12"/>
      <w:szCs w:val="12"/>
    </w:rPr>
  </w:style>
  <w:style w:type="character" w:customStyle="1" w:styleId="93">
    <w:name w:val="Основной текст (9)_"/>
    <w:basedOn w:val="a0"/>
    <w:link w:val="94"/>
    <w:rPr>
      <w:rFonts w:ascii="Times New Roman" w:hAnsi="Times New Roman"/>
      <w:sz w:val="10"/>
      <w:szCs w:val="10"/>
    </w:rPr>
  </w:style>
  <w:style w:type="paragraph" w:customStyle="1" w:styleId="94">
    <w:name w:val="Основной текст (9)"/>
    <w:basedOn w:val="a"/>
    <w:link w:val="93"/>
    <w:pPr>
      <w:widowControl w:val="0"/>
      <w:spacing w:after="220" w:line="254" w:lineRule="auto"/>
      <w:jc w:val="center"/>
    </w:pPr>
    <w:rPr>
      <w:color w:val="000000"/>
      <w:sz w:val="10"/>
      <w:szCs w:val="10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94">
    <w:name w:val="xl94"/>
    <w:basedOn w:val="a"/>
    <w:pPr>
      <w:spacing w:before="100" w:beforeAutospacing="1" w:after="100" w:afterAutospacing="1"/>
    </w:pPr>
  </w:style>
  <w:style w:type="paragraph" w:customStyle="1" w:styleId="xl95">
    <w:name w:val="xl95"/>
    <w:basedOn w:val="a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a"/>
    <w:pPr>
      <w:shd w:val="clear" w:color="000000" w:fill="92D050"/>
      <w:spacing w:before="100" w:beforeAutospacing="1" w:after="100" w:afterAutospacing="1"/>
    </w:pPr>
  </w:style>
  <w:style w:type="paragraph" w:customStyle="1" w:styleId="xl106">
    <w:name w:val="xl106"/>
    <w:basedOn w:val="a"/>
    <w:pPr>
      <w:shd w:val="clear" w:color="000000" w:fill="9BC2E6"/>
      <w:spacing w:before="100" w:beforeAutospacing="1" w:after="100" w:afterAutospacing="1"/>
    </w:pPr>
  </w:style>
  <w:style w:type="paragraph" w:customStyle="1" w:styleId="xl107">
    <w:name w:val="xl107"/>
    <w:basedOn w:val="a"/>
    <w:pPr>
      <w:shd w:val="clear" w:color="000000" w:fill="00B050"/>
      <w:spacing w:before="100" w:beforeAutospacing="1" w:after="100" w:afterAutospacing="1"/>
    </w:pPr>
  </w:style>
  <w:style w:type="paragraph" w:customStyle="1" w:styleId="xl108">
    <w:name w:val="xl108"/>
    <w:basedOn w:val="a"/>
    <w:pPr>
      <w:shd w:val="clear" w:color="000000" w:fill="F4B084"/>
      <w:spacing w:before="100" w:beforeAutospacing="1" w:after="100" w:afterAutospacing="1"/>
    </w:pPr>
  </w:style>
  <w:style w:type="paragraph" w:customStyle="1" w:styleId="xl109">
    <w:name w:val="xl10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19">
    <w:name w:val="xl1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5">
    <w:name w:val="xl1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5">
    <w:name w:val="xl14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6"/>
      <w:szCs w:val="26"/>
    </w:rPr>
  </w:style>
  <w:style w:type="paragraph" w:customStyle="1" w:styleId="xl146">
    <w:name w:val="xl14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docdata">
    <w:name w:val="docdata"/>
    <w:basedOn w:val="a0"/>
  </w:style>
  <w:style w:type="paragraph" w:customStyle="1" w:styleId="1996">
    <w:name w:val="1996"/>
    <w:basedOn w:val="a"/>
    <w:pPr>
      <w:spacing w:before="100" w:beforeAutospacing="1" w:after="100" w:afterAutospacing="1"/>
    </w:pPr>
  </w:style>
  <w:style w:type="paragraph" w:customStyle="1" w:styleId="1192">
    <w:name w:val="1192"/>
    <w:basedOn w:val="a"/>
    <w:pPr>
      <w:spacing w:before="100" w:beforeAutospacing="1" w:after="100" w:afterAutospacing="1"/>
    </w:pPr>
  </w:style>
  <w:style w:type="paragraph" w:styleId="aff4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ff5">
    <w:name w:val="Strong"/>
    <w:basedOn w:val="a0"/>
    <w:uiPriority w:val="22"/>
    <w:qFormat/>
    <w:rPr>
      <w:b/>
      <w:bCs/>
    </w:rPr>
  </w:style>
  <w:style w:type="character" w:styleId="aff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</w:pPr>
    <w:rPr>
      <w:b/>
      <w:bCs/>
      <w:sz w:val="12"/>
      <w:szCs w:val="12"/>
    </w:rPr>
  </w:style>
  <w:style w:type="paragraph" w:customStyle="1" w:styleId="xl69">
    <w:name w:val="xl69"/>
    <w:basedOn w:val="a"/>
    <w:pP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pPr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spacing w:before="100" w:beforeAutospacing="1" w:after="100" w:afterAutospacing="1"/>
      <w:jc w:val="center"/>
    </w:pPr>
    <w:rPr>
      <w:sz w:val="19"/>
      <w:szCs w:val="19"/>
    </w:rPr>
  </w:style>
  <w:style w:type="paragraph" w:customStyle="1" w:styleId="xl74">
    <w:name w:val="xl74"/>
    <w:basedOn w:val="a"/>
    <w:pPr>
      <w:shd w:val="clear" w:color="000000" w:fill="FFFFFF"/>
      <w:spacing w:before="100" w:beforeAutospacing="1" w:after="100" w:afterAutospacing="1"/>
      <w:jc w:val="center"/>
    </w:pPr>
    <w:rPr>
      <w:b/>
      <w:bCs/>
      <w:sz w:val="19"/>
      <w:szCs w:val="19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5">
    <w:name w:val="xl15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9">
    <w:name w:val="xl159"/>
    <w:basedOn w:val="a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5">
    <w:name w:val="xl165"/>
    <w:basedOn w:val="a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345F2-CE2A-40D3-8B7E-0C9ED7E6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25</Pages>
  <Words>4473</Words>
  <Characters>25499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 Александр Александрович</dc:creator>
  <cp:lastModifiedBy>Аносов Вадим Дмитриевич</cp:lastModifiedBy>
  <cp:revision>263</cp:revision>
  <dcterms:created xsi:type="dcterms:W3CDTF">2024-08-06T02:45:00Z</dcterms:created>
  <dcterms:modified xsi:type="dcterms:W3CDTF">2026-08-05T02:21:00Z</dcterms:modified>
</cp:coreProperties>
</file>