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 внесении изменения в приложение 1 к постановлению Правительства Камчатского края от 10.01.2020 № 6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П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Об осуществлении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на территории Камчатского края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»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  <w:lang w:val="ru-RU"/>
        </w:rPr>
        <w:t xml:space="preserve">Внести </w:t>
      </w:r>
      <w:r>
        <w:rPr>
          <w:rFonts w:ascii="Times New Roman" w:hAnsi="Times New Roman"/>
          <w:color w:val="000000"/>
          <w:sz w:val="28"/>
          <w:lang w:val="ru-RU"/>
        </w:rPr>
        <w:t xml:space="preserve">в часть 6 приложения 1 к постановлению Правительства </w:t>
      </w:r>
      <w:r>
        <w:rPr>
          <w:rFonts w:ascii="Times New Roman" w:hAnsi="Times New Roman"/>
          <w:color w:val="000000"/>
          <w:sz w:val="28"/>
          <w:lang w:val="ru-RU"/>
        </w:rPr>
        <w:t xml:space="preserve">Камчатского края </w:t>
      </w:r>
      <w:r>
        <w:rPr>
          <w:rFonts w:ascii="Times New Roman" w:hAnsi="Times New Roman"/>
          <w:color w:val="000000"/>
          <w:sz w:val="28"/>
          <w:lang w:val="ru-RU"/>
        </w:rPr>
        <w:t xml:space="preserve">о</w:t>
      </w:r>
      <w:r>
        <w:rPr>
          <w:rFonts w:ascii="Times New Roman" w:hAnsi="Times New Roman"/>
          <w:color w:val="000000"/>
          <w:sz w:val="28"/>
          <w:lang w:val="ru-RU"/>
        </w:rPr>
        <w:t xml:space="preserve">т 10.01.2020 № 6-П «Об осуществлении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на террито</w:t>
      </w:r>
      <w:r>
        <w:rPr>
          <w:rFonts w:ascii="Times New Roman" w:hAnsi="Times New Roman"/>
          <w:color w:val="000000"/>
          <w:sz w:val="28"/>
          <w:lang w:val="ru-RU"/>
        </w:rPr>
        <w:t xml:space="preserve">рии Камчатского края»</w:t>
      </w:r>
      <w:r>
        <w:rPr>
          <w:rFonts w:ascii="Times New Roman" w:hAnsi="Times New Roman"/>
          <w:color w:val="000000"/>
          <w:sz w:val="28"/>
          <w:lang w:val="ru-RU"/>
        </w:rPr>
        <w:t xml:space="preserve"> изменение, </w:t>
      </w:r>
      <w:r>
        <w:rPr>
          <w:rFonts w:ascii="Times New Roman" w:hAnsi="Times New Roman"/>
          <w:color w:val="000000"/>
          <w:sz w:val="28"/>
          <w:highlight w:val="none"/>
        </w:rPr>
        <w:t xml:space="preserve">признав </w:t>
      </w:r>
      <w:r>
        <w:rPr>
          <w:rFonts w:ascii="Times New Roman" w:hAnsi="Times New Roman"/>
          <w:color w:val="000000"/>
          <w:sz w:val="28"/>
          <w:highlight w:val="none"/>
        </w:rPr>
        <w:t xml:space="preserve">пункты 1 и 7 утратившими силу;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9">
    <w:name w:val="Heading 1 Char"/>
    <w:basedOn w:val="823"/>
    <w:link w:val="818"/>
    <w:uiPriority w:val="9"/>
    <w:rPr>
      <w:rFonts w:ascii="Arial" w:hAnsi="Arial" w:eastAsia="Arial" w:cs="Arial"/>
      <w:sz w:val="40"/>
      <w:szCs w:val="40"/>
    </w:rPr>
  </w:style>
  <w:style w:type="character" w:styleId="660">
    <w:name w:val="Heading 2 Char"/>
    <w:basedOn w:val="823"/>
    <w:link w:val="819"/>
    <w:uiPriority w:val="9"/>
    <w:rPr>
      <w:rFonts w:ascii="Arial" w:hAnsi="Arial" w:eastAsia="Arial" w:cs="Arial"/>
      <w:sz w:val="34"/>
    </w:rPr>
  </w:style>
  <w:style w:type="character" w:styleId="661">
    <w:name w:val="Heading 3 Char"/>
    <w:basedOn w:val="823"/>
    <w:link w:val="820"/>
    <w:uiPriority w:val="9"/>
    <w:rPr>
      <w:rFonts w:ascii="Arial" w:hAnsi="Arial" w:eastAsia="Arial" w:cs="Arial"/>
      <w:sz w:val="30"/>
      <w:szCs w:val="30"/>
    </w:rPr>
  </w:style>
  <w:style w:type="character" w:styleId="662">
    <w:name w:val="Heading 4 Char"/>
    <w:basedOn w:val="823"/>
    <w:link w:val="821"/>
    <w:uiPriority w:val="9"/>
    <w:rPr>
      <w:rFonts w:ascii="Arial" w:hAnsi="Arial" w:eastAsia="Arial" w:cs="Arial"/>
      <w:b/>
      <w:bCs/>
      <w:sz w:val="26"/>
      <w:szCs w:val="26"/>
    </w:rPr>
  </w:style>
  <w:style w:type="character" w:styleId="663">
    <w:name w:val="Heading 5 Char"/>
    <w:basedOn w:val="823"/>
    <w:link w:val="82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17"/>
    <w:next w:val="817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2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17"/>
    <w:next w:val="817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2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17"/>
    <w:next w:val="817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2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17"/>
    <w:next w:val="817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2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17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23"/>
    <w:link w:val="863"/>
    <w:uiPriority w:val="10"/>
    <w:rPr>
      <w:sz w:val="48"/>
      <w:szCs w:val="48"/>
    </w:rPr>
  </w:style>
  <w:style w:type="character" w:styleId="675">
    <w:name w:val="Subtitle Char"/>
    <w:basedOn w:val="823"/>
    <w:link w:val="859"/>
    <w:uiPriority w:val="11"/>
    <w:rPr>
      <w:sz w:val="24"/>
      <w:szCs w:val="24"/>
    </w:rPr>
  </w:style>
  <w:style w:type="paragraph" w:styleId="676">
    <w:name w:val="Quote"/>
    <w:basedOn w:val="817"/>
    <w:next w:val="817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17"/>
    <w:next w:val="817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3"/>
    <w:link w:val="831"/>
    <w:uiPriority w:val="99"/>
  </w:style>
  <w:style w:type="character" w:styleId="681">
    <w:name w:val="Footer Char"/>
    <w:basedOn w:val="823"/>
    <w:link w:val="861"/>
    <w:uiPriority w:val="99"/>
  </w:style>
  <w:style w:type="paragraph" w:styleId="682">
    <w:name w:val="Caption"/>
    <w:basedOn w:val="817"/>
    <w:next w:val="817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23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 Light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3">
    <w:name w:val="List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7">
    <w:name w:val="List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Lined - Accent 2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Lined - Accent 6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Bordered &amp; Lined - Accent 2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Bordered &amp; Lined - Accent 6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17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3"/>
    <w:uiPriority w:val="99"/>
    <w:unhideWhenUsed/>
    <w:rPr>
      <w:vertAlign w:val="superscript"/>
    </w:rPr>
  </w:style>
  <w:style w:type="paragraph" w:styleId="812">
    <w:name w:val="endnote text"/>
    <w:basedOn w:val="817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3"/>
    <w:uiPriority w:val="99"/>
    <w:semiHidden/>
    <w:unhideWhenUsed/>
    <w:rPr>
      <w:vertAlign w:val="superscript"/>
    </w:rPr>
  </w:style>
  <w:style w:type="paragraph" w:styleId="815">
    <w:name w:val="TOC Heading"/>
    <w:uiPriority w:val="39"/>
    <w:unhideWhenUsed/>
  </w:style>
  <w:style w:type="paragraph" w:styleId="816">
    <w:name w:val="table of figures"/>
    <w:basedOn w:val="817"/>
    <w:next w:val="817"/>
    <w:uiPriority w:val="99"/>
    <w:unhideWhenUsed/>
    <w:pPr>
      <w:spacing w:after="0" w:afterAutospacing="0"/>
    </w:pPr>
  </w:style>
  <w:style w:type="paragraph" w:styleId="817" w:default="1">
    <w:name w:val="Normal"/>
    <w:link w:val="826"/>
    <w:qFormat/>
  </w:style>
  <w:style w:type="paragraph" w:styleId="818">
    <w:name w:val="Heading 1"/>
    <w:next w:val="817"/>
    <w:link w:val="843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19">
    <w:name w:val="Heading 2"/>
    <w:next w:val="817"/>
    <w:link w:val="86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20">
    <w:name w:val="Heading 3"/>
    <w:next w:val="817"/>
    <w:link w:val="837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21">
    <w:name w:val="Heading 4"/>
    <w:next w:val="817"/>
    <w:link w:val="867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22">
    <w:name w:val="Heading 5"/>
    <w:next w:val="817"/>
    <w:link w:val="842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23" w:default="1">
    <w:name w:val="Default Paragraph Font"/>
    <w:uiPriority w:val="1"/>
    <w:semiHidden/>
    <w:unhideWhenUsed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Обычный1"/>
  </w:style>
  <w:style w:type="paragraph" w:styleId="827">
    <w:name w:val="toc 2"/>
    <w:next w:val="817"/>
    <w:link w:val="828"/>
    <w:uiPriority w:val="39"/>
    <w:pPr>
      <w:ind w:left="200"/>
    </w:pPr>
    <w:rPr>
      <w:rFonts w:ascii="XO Thames" w:hAnsi="XO Thames"/>
      <w:sz w:val="28"/>
    </w:rPr>
  </w:style>
  <w:style w:type="character" w:styleId="828" w:customStyle="1">
    <w:name w:val="Оглавление 2 Знак"/>
    <w:link w:val="827"/>
    <w:rPr>
      <w:rFonts w:ascii="XO Thames" w:hAnsi="XO Thames"/>
      <w:sz w:val="28"/>
    </w:rPr>
  </w:style>
  <w:style w:type="paragraph" w:styleId="829">
    <w:name w:val="toc 4"/>
    <w:next w:val="817"/>
    <w:link w:val="830"/>
    <w:uiPriority w:val="39"/>
    <w:pPr>
      <w:ind w:left="600"/>
    </w:pPr>
    <w:rPr>
      <w:rFonts w:ascii="XO Thames" w:hAnsi="XO Thames"/>
      <w:sz w:val="28"/>
    </w:rPr>
  </w:style>
  <w:style w:type="character" w:styleId="830" w:customStyle="1">
    <w:name w:val="Оглавление 4 Знак"/>
    <w:link w:val="829"/>
    <w:rPr>
      <w:rFonts w:ascii="XO Thames" w:hAnsi="XO Thames"/>
      <w:sz w:val="28"/>
    </w:rPr>
  </w:style>
  <w:style w:type="paragraph" w:styleId="831">
    <w:name w:val="Header"/>
    <w:basedOn w:val="817"/>
    <w:link w:val="832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2" w:customStyle="1">
    <w:name w:val="Верхний колонтитул Знак"/>
    <w:basedOn w:val="826"/>
    <w:link w:val="831"/>
    <w:uiPriority w:val="99"/>
  </w:style>
  <w:style w:type="paragraph" w:styleId="833">
    <w:name w:val="toc 6"/>
    <w:next w:val="817"/>
    <w:link w:val="834"/>
    <w:uiPriority w:val="39"/>
    <w:pPr>
      <w:ind w:left="1000"/>
    </w:pPr>
    <w:rPr>
      <w:rFonts w:ascii="XO Thames" w:hAnsi="XO Thames"/>
      <w:sz w:val="28"/>
    </w:rPr>
  </w:style>
  <w:style w:type="character" w:styleId="834" w:customStyle="1">
    <w:name w:val="Оглавление 6 Знак"/>
    <w:link w:val="833"/>
    <w:rPr>
      <w:rFonts w:ascii="XO Thames" w:hAnsi="XO Thames"/>
      <w:sz w:val="28"/>
    </w:rPr>
  </w:style>
  <w:style w:type="paragraph" w:styleId="835">
    <w:name w:val="toc 7"/>
    <w:next w:val="817"/>
    <w:link w:val="836"/>
    <w:uiPriority w:val="39"/>
    <w:pPr>
      <w:ind w:left="1200"/>
    </w:pPr>
    <w:rPr>
      <w:rFonts w:ascii="XO Thames" w:hAnsi="XO Thames"/>
      <w:sz w:val="28"/>
    </w:rPr>
  </w:style>
  <w:style w:type="character" w:styleId="836" w:customStyle="1">
    <w:name w:val="Оглавление 7 Знак"/>
    <w:link w:val="835"/>
    <w:rPr>
      <w:rFonts w:ascii="XO Thames" w:hAnsi="XO Thames"/>
      <w:sz w:val="28"/>
    </w:rPr>
  </w:style>
  <w:style w:type="character" w:styleId="837" w:customStyle="1">
    <w:name w:val="Заголовок 3 Знак"/>
    <w:link w:val="820"/>
    <w:rPr>
      <w:rFonts w:ascii="XO Thames" w:hAnsi="XO Thames"/>
      <w:b/>
      <w:sz w:val="26"/>
    </w:rPr>
  </w:style>
  <w:style w:type="paragraph" w:styleId="838">
    <w:name w:val="Plain Text"/>
    <w:basedOn w:val="817"/>
    <w:link w:val="839"/>
    <w:pPr>
      <w:spacing w:after="0" w:line="240" w:lineRule="auto"/>
    </w:pPr>
    <w:rPr>
      <w:rFonts w:ascii="Calibri" w:hAnsi="Calibri"/>
    </w:rPr>
  </w:style>
  <w:style w:type="character" w:styleId="839" w:customStyle="1">
    <w:name w:val="Текст Знак"/>
    <w:basedOn w:val="826"/>
    <w:link w:val="838"/>
    <w:rPr>
      <w:rFonts w:ascii="Calibri" w:hAnsi="Calibri"/>
    </w:rPr>
  </w:style>
  <w:style w:type="paragraph" w:styleId="840">
    <w:name w:val="toc 3"/>
    <w:next w:val="817"/>
    <w:link w:val="841"/>
    <w:uiPriority w:val="39"/>
    <w:pPr>
      <w:ind w:left="400"/>
    </w:pPr>
    <w:rPr>
      <w:rFonts w:ascii="XO Thames" w:hAnsi="XO Thames"/>
      <w:sz w:val="28"/>
    </w:rPr>
  </w:style>
  <w:style w:type="character" w:styleId="841" w:customStyle="1">
    <w:name w:val="Оглавление 3 Знак"/>
    <w:link w:val="840"/>
    <w:rPr>
      <w:rFonts w:ascii="XO Thames" w:hAnsi="XO Thames"/>
      <w:sz w:val="28"/>
    </w:rPr>
  </w:style>
  <w:style w:type="character" w:styleId="842" w:customStyle="1">
    <w:name w:val="Заголовок 5 Знак"/>
    <w:link w:val="822"/>
    <w:rPr>
      <w:rFonts w:ascii="XO Thames" w:hAnsi="XO Thames"/>
      <w:b/>
      <w:sz w:val="22"/>
    </w:rPr>
  </w:style>
  <w:style w:type="character" w:styleId="843" w:customStyle="1">
    <w:name w:val="Заголовок 1 Знак"/>
    <w:link w:val="818"/>
    <w:rPr>
      <w:rFonts w:ascii="XO Thames" w:hAnsi="XO Thames"/>
      <w:b/>
      <w:sz w:val="32"/>
    </w:rPr>
  </w:style>
  <w:style w:type="paragraph" w:styleId="844" w:customStyle="1">
    <w:name w:val="Гиперссылка1"/>
    <w:basedOn w:val="852"/>
    <w:link w:val="845"/>
    <w:rPr>
      <w:color w:val="0563c1" w:themeColor="hyperlink"/>
      <w:u w:val="single"/>
    </w:rPr>
  </w:style>
  <w:style w:type="character" w:styleId="845">
    <w:name w:val="Hyperlink"/>
    <w:basedOn w:val="823"/>
    <w:link w:val="844"/>
    <w:rPr>
      <w:color w:val="0563c1" w:themeColor="hyperlink"/>
      <w:u w:val="single"/>
    </w:rPr>
  </w:style>
  <w:style w:type="paragraph" w:styleId="846" w:customStyle="1">
    <w:name w:val="Footnote"/>
    <w:link w:val="847"/>
    <w:pPr>
      <w:ind w:firstLine="851"/>
      <w:jc w:val="both"/>
    </w:pPr>
    <w:rPr>
      <w:rFonts w:ascii="XO Thames" w:hAnsi="XO Thames"/>
    </w:rPr>
  </w:style>
  <w:style w:type="character" w:styleId="847" w:customStyle="1">
    <w:name w:val="Footnote"/>
    <w:link w:val="846"/>
    <w:rPr>
      <w:rFonts w:ascii="XO Thames" w:hAnsi="XO Thames"/>
      <w:sz w:val="22"/>
    </w:rPr>
  </w:style>
  <w:style w:type="paragraph" w:styleId="848">
    <w:name w:val="toc 1"/>
    <w:next w:val="817"/>
    <w:link w:val="849"/>
    <w:uiPriority w:val="39"/>
    <w:rPr>
      <w:rFonts w:ascii="XO Thames" w:hAnsi="XO Thames"/>
      <w:b/>
      <w:sz w:val="28"/>
    </w:rPr>
  </w:style>
  <w:style w:type="character" w:styleId="849" w:customStyle="1">
    <w:name w:val="Оглавление 1 Знак"/>
    <w:link w:val="848"/>
    <w:rPr>
      <w:rFonts w:ascii="XO Thames" w:hAnsi="XO Thames"/>
      <w:b/>
      <w:sz w:val="28"/>
    </w:rPr>
  </w:style>
  <w:style w:type="paragraph" w:styleId="850" w:customStyle="1">
    <w:name w:val="Header and Footer"/>
    <w:link w:val="851"/>
    <w:pPr>
      <w:jc w:val="both"/>
      <w:spacing w:line="240" w:lineRule="auto"/>
    </w:pPr>
    <w:rPr>
      <w:rFonts w:ascii="XO Thames" w:hAnsi="XO Thames"/>
      <w:sz w:val="20"/>
    </w:rPr>
  </w:style>
  <w:style w:type="character" w:styleId="851" w:customStyle="1">
    <w:name w:val="Header and Footer"/>
    <w:link w:val="850"/>
    <w:rPr>
      <w:rFonts w:ascii="XO Thames" w:hAnsi="XO Thames"/>
      <w:sz w:val="20"/>
    </w:rPr>
  </w:style>
  <w:style w:type="paragraph" w:styleId="852" w:customStyle="1">
    <w:name w:val="Основной шрифт абзаца1"/>
  </w:style>
  <w:style w:type="paragraph" w:styleId="853">
    <w:name w:val="toc 9"/>
    <w:next w:val="817"/>
    <w:link w:val="854"/>
    <w:uiPriority w:val="39"/>
    <w:pPr>
      <w:ind w:left="1600"/>
    </w:pPr>
    <w:rPr>
      <w:rFonts w:ascii="XO Thames" w:hAnsi="XO Thames"/>
      <w:sz w:val="28"/>
    </w:rPr>
  </w:style>
  <w:style w:type="character" w:styleId="854" w:customStyle="1">
    <w:name w:val="Оглавление 9 Знак"/>
    <w:link w:val="853"/>
    <w:rPr>
      <w:rFonts w:ascii="XO Thames" w:hAnsi="XO Thames"/>
      <w:sz w:val="28"/>
    </w:rPr>
  </w:style>
  <w:style w:type="paragraph" w:styleId="855">
    <w:name w:val="toc 8"/>
    <w:next w:val="817"/>
    <w:link w:val="856"/>
    <w:uiPriority w:val="39"/>
    <w:pPr>
      <w:ind w:left="1400"/>
    </w:pPr>
    <w:rPr>
      <w:rFonts w:ascii="XO Thames" w:hAnsi="XO Thames"/>
      <w:sz w:val="28"/>
    </w:rPr>
  </w:style>
  <w:style w:type="character" w:styleId="856" w:customStyle="1">
    <w:name w:val="Оглавление 8 Знак"/>
    <w:link w:val="855"/>
    <w:rPr>
      <w:rFonts w:ascii="XO Thames" w:hAnsi="XO Thames"/>
      <w:sz w:val="28"/>
    </w:rPr>
  </w:style>
  <w:style w:type="paragraph" w:styleId="857">
    <w:name w:val="toc 5"/>
    <w:next w:val="817"/>
    <w:link w:val="858"/>
    <w:uiPriority w:val="39"/>
    <w:pPr>
      <w:ind w:left="800"/>
    </w:pPr>
    <w:rPr>
      <w:rFonts w:ascii="XO Thames" w:hAnsi="XO Thames"/>
      <w:sz w:val="28"/>
    </w:rPr>
  </w:style>
  <w:style w:type="character" w:styleId="858" w:customStyle="1">
    <w:name w:val="Оглавление 5 Знак"/>
    <w:link w:val="857"/>
    <w:rPr>
      <w:rFonts w:ascii="XO Thames" w:hAnsi="XO Thames"/>
      <w:sz w:val="28"/>
    </w:rPr>
  </w:style>
  <w:style w:type="paragraph" w:styleId="859">
    <w:name w:val="Subtitle"/>
    <w:next w:val="817"/>
    <w:link w:val="860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60" w:customStyle="1">
    <w:name w:val="Подзаголовок Знак"/>
    <w:link w:val="859"/>
    <w:rPr>
      <w:rFonts w:ascii="XO Thames" w:hAnsi="XO Thames"/>
      <w:i/>
      <w:sz w:val="24"/>
    </w:rPr>
  </w:style>
  <w:style w:type="paragraph" w:styleId="861">
    <w:name w:val="Footer"/>
    <w:basedOn w:val="817"/>
    <w:link w:val="862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62" w:customStyle="1">
    <w:name w:val="Нижний колонтитул Знак"/>
    <w:basedOn w:val="826"/>
    <w:link w:val="861"/>
    <w:rPr>
      <w:rFonts w:ascii="Times New Roman" w:hAnsi="Times New Roman"/>
      <w:sz w:val="28"/>
    </w:rPr>
  </w:style>
  <w:style w:type="paragraph" w:styleId="863">
    <w:name w:val="Title"/>
    <w:next w:val="817"/>
    <w:link w:val="864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64" w:customStyle="1">
    <w:name w:val="Название Знак"/>
    <w:link w:val="863"/>
    <w:rPr>
      <w:rFonts w:ascii="XO Thames" w:hAnsi="XO Thames"/>
      <w:b/>
      <w:caps/>
      <w:sz w:val="40"/>
    </w:rPr>
  </w:style>
  <w:style w:type="paragraph" w:styleId="865">
    <w:name w:val="Balloon Text"/>
    <w:basedOn w:val="817"/>
    <w:link w:val="866"/>
    <w:pPr>
      <w:spacing w:after="0" w:line="240" w:lineRule="auto"/>
    </w:pPr>
    <w:rPr>
      <w:rFonts w:ascii="Segoe UI" w:hAnsi="Segoe UI"/>
      <w:sz w:val="18"/>
    </w:rPr>
  </w:style>
  <w:style w:type="character" w:styleId="866" w:customStyle="1">
    <w:name w:val="Текст выноски Знак"/>
    <w:basedOn w:val="826"/>
    <w:link w:val="865"/>
    <w:rPr>
      <w:rFonts w:ascii="Segoe UI" w:hAnsi="Segoe UI"/>
      <w:sz w:val="18"/>
    </w:rPr>
  </w:style>
  <w:style w:type="character" w:styleId="867" w:customStyle="1">
    <w:name w:val="Заголовок 4 Знак"/>
    <w:link w:val="821"/>
    <w:rPr>
      <w:rFonts w:ascii="XO Thames" w:hAnsi="XO Thames"/>
      <w:b/>
      <w:sz w:val="24"/>
    </w:rPr>
  </w:style>
  <w:style w:type="character" w:styleId="868" w:customStyle="1">
    <w:name w:val="Заголовок 2 Знак"/>
    <w:link w:val="819"/>
    <w:rPr>
      <w:rFonts w:ascii="XO Thames" w:hAnsi="XO Thames"/>
      <w:b/>
      <w:sz w:val="28"/>
    </w:rPr>
  </w:style>
  <w:style w:type="table" w:styleId="869">
    <w:name w:val="Table Grid"/>
    <w:basedOn w:val="824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0" w:customStyle="1">
    <w:name w:val="Сетка таблицы1"/>
    <w:basedOn w:val="824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1" w:customStyle="1">
    <w:name w:val="Сетка таблицы2"/>
    <w:basedOn w:val="824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zherebtsovaa</cp:lastModifiedBy>
  <cp:revision>22</cp:revision>
  <dcterms:created xsi:type="dcterms:W3CDTF">2025-01-31T01:52:00Z</dcterms:created>
  <dcterms:modified xsi:type="dcterms:W3CDTF">2026-07-22T04:02:42Z</dcterms:modified>
</cp:coreProperties>
</file>