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</w:rPr>
      </w:pPr>
      <w:r/>
      <w:bookmarkStart w:id="0" w:name="_GoBack"/>
      <w:r/>
      <w:bookmarkEnd w:id="0"/>
      <w:r>
        <w:rPr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sz w:val="28"/>
        </w:rPr>
      </w:r>
    </w:p>
    <w:p>
      <w:pPr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jc w:val="center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rPr>
          <w:b/>
          <w:sz w:val="32"/>
        </w:rPr>
      </w:pPr>
      <w:r>
        <w:rPr>
          <w:b/>
          <w:sz w:val="32"/>
        </w:rPr>
        <w:t xml:space="preserve">П О С Т А Н О В Л Е Н И Е</w:t>
      </w:r>
      <w:r>
        <w:rPr>
          <w:b/>
          <w:sz w:val="32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ПРАВИТЕЛЬСТВА</w:t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КАМЧАТСКОГО КРАЯ</w:t>
      </w:r>
      <w:r>
        <w:rPr>
          <w:b/>
          <w:sz w:val="28"/>
        </w:rPr>
      </w:r>
    </w:p>
    <w:p>
      <w:pPr>
        <w:ind w:firstLine="709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</w:pPr>
            <w:r/>
            <w:bookmarkStart w:id="1" w:name="REGNUMDATESTAMP"/>
            <w:r>
              <w:rPr>
                <w:color w:val="ffffff"/>
              </w:rPr>
              <w:t xml:space="preserve"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 xml:space="preserve">]</w:t>
            </w:r>
            <w:bookmarkEnd w:id="1"/>
            <w:r/>
            <w:r/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rPr>
                <w:u w:val="single"/>
              </w:rPr>
            </w:pPr>
            <w:r>
              <w:t xml:space="preserve">г. Петропавловск-Камчатский</w:t>
            </w:r>
            <w:r>
              <w:rPr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jc w:val="center"/>
        <w:rPr>
          <w:rStyle w:val="899"/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rStyle w:val="899"/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</w:t>
      </w:r>
      <w:r>
        <w:rPr>
          <w:b/>
          <w:bCs/>
          <w:color w:val="000000"/>
          <w:sz w:val="28"/>
          <w:szCs w:val="28"/>
        </w:rPr>
        <w:t xml:space="preserve">приложение к п</w:t>
      </w:r>
      <w:r>
        <w:rPr>
          <w:b/>
          <w:sz w:val="28"/>
          <w:szCs w:val="28"/>
        </w:rPr>
        <w:t xml:space="preserve">остановлению Правительства Камчатского края от 01.06.2026 № 288-П</w:t>
      </w:r>
      <w:r/>
      <w:r>
        <w:rPr>
          <w:b/>
          <w:sz w:val="28"/>
          <w:szCs w:val="28"/>
        </w:rPr>
        <w:t xml:space="preserve"> «Об утверждении </w:t>
      </w:r>
      <w:r>
        <w:rPr>
          <w:rStyle w:val="899"/>
          <w:b/>
          <w:sz w:val="28"/>
          <w:szCs w:val="28"/>
        </w:rPr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Порядка предоставления в 2026 году </w:t>
      </w:r>
      <w:r>
        <w:rPr>
          <w:b/>
          <w:sz w:val="28"/>
          <w:szCs w:val="28"/>
        </w:rPr>
        <w:t xml:space="preserve">из краевого бюджета </w:t>
      </w:r>
      <w:r>
        <w:rPr>
          <w:b/>
          <w:sz w:val="28"/>
          <w:szCs w:val="28"/>
        </w:rPr>
        <w:t xml:space="preserve">субсидии </w:t>
      </w:r>
      <w:r>
        <w:rPr>
          <w:b/>
          <w:sz w:val="28"/>
          <w:szCs w:val="28"/>
        </w:rPr>
        <w:t xml:space="preserve">Камчатской краевой общественной организации «Лига помощи животным Камчатки» на финансовое обеспечение затрат в связи </w:t>
      </w:r>
      <w:r>
        <w:rPr>
          <w:b/>
          <w:sz w:val="28"/>
          <w:szCs w:val="28"/>
        </w:rPr>
        <w:t xml:space="preserve">с проведением ремонтных работ крыши хозяйственных зданий приюта для бездомных собак «Под крылом </w:t>
      </w:r>
      <w:r>
        <w:rPr>
          <w:b/>
          <w:sz w:val="28"/>
          <w:szCs w:val="28"/>
        </w:rPr>
        <w:t xml:space="preserve">Кутха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ПРАВИТЕЛЬСТВО ПОСТАНОВЛЯЕТ:</w:t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sz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Внести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изменения в </w:t>
      </w:r>
      <w:r>
        <w:rPr>
          <w:b w:val="0"/>
          <w:bCs w:val="0"/>
          <w:color w:val="000000"/>
          <w:sz w:val="28"/>
          <w:szCs w:val="28"/>
        </w:rPr>
        <w:t xml:space="preserve">приложение к п</w:t>
      </w:r>
      <w:r>
        <w:rPr>
          <w:b w:val="0"/>
          <w:bCs w:val="0"/>
          <w:sz w:val="28"/>
          <w:szCs w:val="28"/>
        </w:rPr>
        <w:t xml:space="preserve">остановлению Правительства Камчатского края от 01.06.2026 № 288-П</w:t>
      </w:r>
      <w:r>
        <w:rPr>
          <w:b w:val="0"/>
          <w:bCs w:val="0"/>
          <w:sz w:val="28"/>
          <w:szCs w:val="28"/>
        </w:rPr>
        <w:t xml:space="preserve"> «Об утверждении </w:t>
      </w:r>
      <w:r>
        <w:rPr>
          <w:b w:val="0"/>
          <w:bCs w:val="0"/>
          <w:sz w:val="28"/>
          <w:szCs w:val="28"/>
        </w:rPr>
        <w:t xml:space="preserve">Порядка предоставления в 2026 году </w:t>
      </w:r>
      <w:r>
        <w:rPr>
          <w:b w:val="0"/>
          <w:bCs w:val="0"/>
          <w:sz w:val="28"/>
          <w:szCs w:val="28"/>
        </w:rPr>
        <w:t xml:space="preserve">из краевого бюджета </w:t>
      </w:r>
      <w:r>
        <w:rPr>
          <w:b w:val="0"/>
          <w:bCs w:val="0"/>
          <w:sz w:val="28"/>
          <w:szCs w:val="28"/>
        </w:rPr>
        <w:t xml:space="preserve">субсидии </w:t>
      </w:r>
      <w:r>
        <w:rPr>
          <w:b w:val="0"/>
          <w:bCs w:val="0"/>
          <w:sz w:val="28"/>
          <w:szCs w:val="28"/>
        </w:rPr>
        <w:t xml:space="preserve">Камчатской краевой общественной организации «Лига помощи животным Камчатки» на финансовое обеспечение затрат в связи </w:t>
      </w:r>
      <w:r>
        <w:rPr>
          <w:b w:val="0"/>
          <w:bCs w:val="0"/>
          <w:sz w:val="28"/>
          <w:szCs w:val="28"/>
        </w:rPr>
        <w:t xml:space="preserve">с проведением ремонтных работ крыши хозяйственных зданий приюта для бездомных собак «Под крылом </w:t>
      </w:r>
      <w:r>
        <w:rPr>
          <w:b w:val="0"/>
          <w:bCs w:val="0"/>
          <w:sz w:val="28"/>
          <w:szCs w:val="28"/>
        </w:rPr>
        <w:t xml:space="preserve">Кутха</w:t>
      </w:r>
      <w:r>
        <w:rPr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52"/>
        <w:numPr>
          <w:ilvl w:val="0"/>
          <w:numId w:val="25"/>
        </w:numPr>
        <w:contextualSpacing w:val="0"/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Часть 8 дополнить пунктом 3 следующего содержания: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смету по направлениям расходов, предусмотренных частью 6 настоящего Порядка.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52"/>
        <w:numPr>
          <w:ilvl w:val="0"/>
          <w:numId w:val="25"/>
        </w:numPr>
        <w:contextualSpacing w:val="0"/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23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951"/>
        <w:contextualSpacing w:val="0"/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Суб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сидия предоставляется получателю субсидии в размере, определенном по следующей формуле: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55"/>
        <w:ind w:left="0" w:right="0" w:firstLine="0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  <w:vertAlign w:val="subscript"/>
        </w:rPr>
        <w:t xml:space="preserve">субсидии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= ∑ R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≤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тыс. рублей,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где: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  <w:vertAlign w:val="subscript"/>
        </w:rPr>
        <w:t xml:space="preserve">субсидии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– размер субсидии, предоставляемой получателю субсидии на цели, указанные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части 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настояще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Порядк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R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– стоимость затрат на проведение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ремонтных работ крыши хозяйственных зданий приюта для бездомных собак «Под крылом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Кутха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, указанных в части 1 настоящего Порядка, рассчитываем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по следующей формуле: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0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R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 = СМ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+РР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, где: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pStyle w:val="95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СМ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 – затраты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приобретение строительных материалов для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проведени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ремонтных работ крыши хозяйственных зданий приюта для бездомных собак «Под крылом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Кутха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РР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 – затраты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затраты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проведение ремонтных работ крыши хозяйственных зданий приюта для бездомных собак «Под крылом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Кутха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 – размер субсидии, определяемый из расчета 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потребности получателя субсидии в соответствии со сметой, указанной в пункте 3 части 8 настоящего Порядка, в пределах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лимитов бюджетных обязательств, доведенных до Министерства.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».</w:t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Style w:val="899"/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2. Настоящее постановление вступает в силу после дня его официального опубликования. </w:t>
      </w:r>
      <w:r>
        <w:rPr>
          <w:rFonts w:ascii="Times New Roman" w:hAnsi="Times New Roman" w:cs="Times New Roman"/>
          <w:sz w:val="28"/>
          <w:highlight w:val="white"/>
        </w:rPr>
      </w:r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tbl>
      <w:tblPr>
        <w:tblW w:w="971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6"/>
        <w:gridCol w:w="2848"/>
        <w:gridCol w:w="2559"/>
      </w:tblGrid>
      <w:tr>
        <w:tblPrEx/>
        <w:trPr>
          <w:trHeight w:val="899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4306" w:type="dxa"/>
            <w:textDirection w:val="lrTb"/>
            <w:noWrap w:val="false"/>
          </w:tcPr>
          <w:p>
            <w:pPr>
              <w:rPr>
                <w:rStyle w:val="899"/>
                <w:sz w:val="28"/>
              </w:rPr>
            </w:pPr>
            <w:r>
              <w:rPr>
                <w:rStyle w:val="899"/>
                <w:sz w:val="28"/>
              </w:rPr>
              <w:t xml:space="preserve">Председатель </w:t>
            </w:r>
            <w:r>
              <w:rPr>
                <w:rStyle w:val="899"/>
                <w:sz w:val="28"/>
              </w:rPr>
            </w:r>
          </w:p>
          <w:p>
            <w:pPr>
              <w:rPr>
                <w:rStyle w:val="899"/>
                <w:sz w:val="28"/>
              </w:rPr>
            </w:pPr>
            <w:r>
              <w:rPr>
                <w:rStyle w:val="899"/>
                <w:sz w:val="28"/>
              </w:rPr>
              <w:t xml:space="preserve">Правительства </w:t>
            </w:r>
            <w:r>
              <w:rPr>
                <w:rStyle w:val="899"/>
                <w:sz w:val="28"/>
              </w:rPr>
            </w:r>
          </w:p>
          <w:p>
            <w:r>
              <w:rPr>
                <w:rStyle w:val="899"/>
                <w:sz w:val="28"/>
              </w:rPr>
              <w:t xml:space="preserve">Камчатского края</w:t>
            </w:r>
            <w:r/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848" w:type="dxa"/>
            <w:textDirection w:val="lrTb"/>
            <w:noWrap w:val="false"/>
          </w:tcPr>
          <w:p>
            <w:pPr>
              <w:ind w:left="3" w:hanging="3"/>
            </w:pPr>
            <w:r/>
            <w:r/>
          </w:p>
          <w:p>
            <w:pPr>
              <w:ind w:left="3" w:hanging="3"/>
            </w:pPr>
            <w:r/>
            <w:r/>
          </w:p>
          <w:p>
            <w:pPr>
              <w:ind w:left="276"/>
            </w:pPr>
            <w:r/>
            <w:bookmarkStart w:id="2" w:name="SIGNERSTAMP1"/>
            <w:r>
              <w:rPr>
                <w:color w:val="ffffff" w:themeColor="background1"/>
              </w:rPr>
              <w:t xml:space="preserve">[горизонтальный штамп подписи 1]</w:t>
            </w:r>
            <w:bookmarkEnd w:id="2"/>
            <w:r/>
            <w:r/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559" w:type="dxa"/>
            <w:textDirection w:val="lrTb"/>
            <w:noWrap w:val="false"/>
          </w:tcPr>
          <w:p>
            <w:r/>
            <w:r/>
          </w:p>
          <w:p>
            <w:pPr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right"/>
            </w:pPr>
            <w:r>
              <w:rPr>
                <w:sz w:val="28"/>
              </w:rPr>
              <w:t xml:space="preserve">Ю.С. Морозова</w:t>
            </w:r>
            <w:r/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567" w:right="851" w:bottom="1134" w:left="1418" w:header="680" w:footer="794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Segoe UI">
    <w:panose1 w:val="020B0502040504020204"/>
  </w:font>
  <w:font w:name="Calibri">
    <w:panose1 w:val="020F0502020204030204"/>
  </w:font>
  <w:font w:name="Liberation Sans">
    <w:panose1 w:val="020B0604020202020204"/>
  </w:font>
  <w:font w:name="XO Thames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19498943"/>
      <w:docPartObj>
        <w:docPartGallery w:val="Page Numbers (Top of Page)"/>
        <w:docPartUnique w:val="true"/>
      </w:docPartObj>
      <w:rPr/>
    </w:sdtPr>
    <w:sdtContent>
      <w:p>
        <w:pPr>
          <w:pStyle w:val="91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3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913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ascii="TimesNewRomanPSMT" w:hAnsi="TimesNewRomanPSMT" w:cs="TimesNewRomanPSM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ascii="TimesNewRomanPSMT" w:hAnsi="TimesNewRomanPSMT" w:cs="TimesNewRomanPSM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ascii="TimesNewRomanPSMT" w:hAnsi="TimesNewRomanPSMT" w:cs="TimesNewRomanPSM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3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NewRomanPSMT" w:hAnsi="TimesNewRomanPSMT" w:cs="TimesNewRomanPSM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211" w:hanging="360"/>
      </w:pPr>
      <w:rPr>
        <w:rFonts w:hint="default" w:ascii="TimesNewRomanPSMT" w:hAnsi="TimesNewRomanPSMT" w:cs="TimesNewRomanPSM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 w:ascii="TimesNewRomanPSMT" w:hAnsi="TimesNewRomanPSMT" w:cs="TimesNewRomanPSM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16"/>
  </w:num>
  <w:num w:numId="7">
    <w:abstractNumId w:val="5"/>
  </w:num>
  <w:num w:numId="8">
    <w:abstractNumId w:val="13"/>
  </w:num>
  <w:num w:numId="9">
    <w:abstractNumId w:val="22"/>
  </w:num>
  <w:num w:numId="10">
    <w:abstractNumId w:val="19"/>
  </w:num>
  <w:num w:numId="11">
    <w:abstractNumId w:val="17"/>
  </w:num>
  <w:num w:numId="12">
    <w:abstractNumId w:val="12"/>
  </w:num>
  <w:num w:numId="13">
    <w:abstractNumId w:val="11"/>
  </w:num>
  <w:num w:numId="14">
    <w:abstractNumId w:val="21"/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18"/>
  </w:num>
  <w:num w:numId="20">
    <w:abstractNumId w:val="15"/>
  </w:num>
  <w:num w:numId="21">
    <w:abstractNumId w:val="3"/>
  </w:num>
  <w:num w:numId="22">
    <w:abstractNumId w:val="20"/>
  </w:num>
  <w:num w:numId="23">
    <w:abstractNumId w:val="14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 w:default="1">
    <w:name w:val="Normal"/>
    <w:qFormat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725">
    <w:name w:val="Heading 1"/>
    <w:next w:val="724"/>
    <w:link w:val="91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26">
    <w:name w:val="Heading 2"/>
    <w:next w:val="724"/>
    <w:link w:val="945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27">
    <w:name w:val="Heading 3"/>
    <w:next w:val="724"/>
    <w:link w:val="90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28">
    <w:name w:val="Heading 4"/>
    <w:next w:val="724"/>
    <w:link w:val="94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29">
    <w:name w:val="Heading 5"/>
    <w:next w:val="724"/>
    <w:link w:val="91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30">
    <w:name w:val="Heading 6"/>
    <w:basedOn w:val="724"/>
    <w:next w:val="724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1">
    <w:name w:val="Heading 7"/>
    <w:basedOn w:val="724"/>
    <w:next w:val="724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2">
    <w:name w:val="Heading 8"/>
    <w:basedOn w:val="724"/>
    <w:next w:val="724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3">
    <w:name w:val="Heading 9"/>
    <w:basedOn w:val="724"/>
    <w:next w:val="724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Heading 6 Char"/>
    <w:basedOn w:val="73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8" w:customStyle="1">
    <w:name w:val="Heading 7 Char"/>
    <w:basedOn w:val="73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9" w:customStyle="1">
    <w:name w:val="Heading 8 Char"/>
    <w:basedOn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0" w:customStyle="1">
    <w:name w:val="Heading 9 Char"/>
    <w:basedOn w:val="73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1" w:customStyle="1">
    <w:name w:val="Quote Char"/>
    <w:uiPriority w:val="29"/>
    <w:rPr>
      <w:i/>
    </w:rPr>
  </w:style>
  <w:style w:type="character" w:styleId="742" w:customStyle="1">
    <w:name w:val="Intense Quote Char"/>
    <w:uiPriority w:val="30"/>
    <w:rPr>
      <w:i/>
    </w:rPr>
  </w:style>
  <w:style w:type="character" w:styleId="743" w:customStyle="1">
    <w:name w:val="Caption Char"/>
    <w:basedOn w:val="734"/>
    <w:uiPriority w:val="35"/>
    <w:rPr>
      <w:b/>
      <w:bCs/>
      <w:color w:val="5b9bd5" w:themeColor="accent1"/>
      <w:sz w:val="18"/>
      <w:szCs w:val="18"/>
    </w:rPr>
  </w:style>
  <w:style w:type="character" w:styleId="744" w:customStyle="1">
    <w:name w:val="Footnote Text Char"/>
    <w:uiPriority w:val="99"/>
    <w:rPr>
      <w:sz w:val="18"/>
    </w:rPr>
  </w:style>
  <w:style w:type="character" w:styleId="745" w:customStyle="1">
    <w:name w:val="Endnote Text Char"/>
    <w:uiPriority w:val="99"/>
    <w:rPr>
      <w:sz w:val="20"/>
    </w:rPr>
  </w:style>
  <w:style w:type="character" w:styleId="746" w:customStyle="1">
    <w:name w:val="Heading 1 Char"/>
    <w:basedOn w:val="7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7" w:customStyle="1">
    <w:name w:val="Heading 2 Char"/>
    <w:basedOn w:val="734"/>
    <w:uiPriority w:val="9"/>
    <w:rPr>
      <w:rFonts w:ascii="Liberation Sans" w:hAnsi="Liberation Sans" w:eastAsia="Liberation Sans" w:cs="Liberation Sans"/>
      <w:sz w:val="34"/>
    </w:rPr>
  </w:style>
  <w:style w:type="character" w:styleId="748" w:customStyle="1">
    <w:name w:val="Heading 3 Char"/>
    <w:basedOn w:val="73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9" w:customStyle="1">
    <w:name w:val="Heading 4 Char"/>
    <w:basedOn w:val="73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0" w:customStyle="1">
    <w:name w:val="Heading 5 Char"/>
    <w:basedOn w:val="73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1" w:customStyle="1">
    <w:name w:val="Заголовок 6 Знак"/>
    <w:basedOn w:val="734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2" w:customStyle="1">
    <w:name w:val="Заголовок 7 Знак"/>
    <w:basedOn w:val="734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3" w:customStyle="1">
    <w:name w:val="Заголовок 8 Знак"/>
    <w:basedOn w:val="734"/>
    <w:link w:val="7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4" w:customStyle="1">
    <w:name w:val="Заголовок 9 Знак"/>
    <w:basedOn w:val="734"/>
    <w:link w:val="7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5">
    <w:name w:val="No Spacing"/>
    <w:uiPriority w:val="1"/>
    <w:qFormat/>
    <w:pPr>
      <w:spacing w:after="0" w:line="240" w:lineRule="auto"/>
    </w:pPr>
  </w:style>
  <w:style w:type="character" w:styleId="756" w:customStyle="1">
    <w:name w:val="Title Char"/>
    <w:basedOn w:val="734"/>
    <w:uiPriority w:val="10"/>
    <w:rPr>
      <w:sz w:val="48"/>
      <w:szCs w:val="48"/>
    </w:rPr>
  </w:style>
  <w:style w:type="character" w:styleId="757" w:customStyle="1">
    <w:name w:val="Subtitle Char"/>
    <w:basedOn w:val="734"/>
    <w:uiPriority w:val="11"/>
    <w:rPr>
      <w:sz w:val="24"/>
      <w:szCs w:val="24"/>
    </w:rPr>
  </w:style>
  <w:style w:type="paragraph" w:styleId="758">
    <w:name w:val="Quote"/>
    <w:basedOn w:val="724"/>
    <w:next w:val="724"/>
    <w:link w:val="759"/>
    <w:uiPriority w:val="29"/>
    <w:qFormat/>
    <w:pPr>
      <w:ind w:left="720" w:right="720"/>
    </w:pPr>
    <w:rPr>
      <w:i/>
    </w:rPr>
  </w:style>
  <w:style w:type="character" w:styleId="759" w:customStyle="1">
    <w:name w:val="Цитата 2 Знак"/>
    <w:link w:val="758"/>
    <w:uiPriority w:val="29"/>
    <w:rPr>
      <w:i/>
    </w:rPr>
  </w:style>
  <w:style w:type="paragraph" w:styleId="760">
    <w:name w:val="Intense Quote"/>
    <w:basedOn w:val="724"/>
    <w:next w:val="724"/>
    <w:link w:val="76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1" w:customStyle="1">
    <w:name w:val="Выделенная цитата Знак"/>
    <w:link w:val="760"/>
    <w:uiPriority w:val="30"/>
    <w:rPr>
      <w:i/>
    </w:rPr>
  </w:style>
  <w:style w:type="character" w:styleId="762" w:customStyle="1">
    <w:name w:val="Header Char"/>
    <w:basedOn w:val="734"/>
    <w:uiPriority w:val="99"/>
  </w:style>
  <w:style w:type="character" w:styleId="763" w:customStyle="1">
    <w:name w:val="Footer Char"/>
    <w:basedOn w:val="734"/>
    <w:uiPriority w:val="99"/>
  </w:style>
  <w:style w:type="paragraph" w:styleId="764">
    <w:name w:val="Caption"/>
    <w:basedOn w:val="724"/>
    <w:next w:val="724"/>
    <w:link w:val="76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5" w:customStyle="1">
    <w:name w:val="Название объекта Знак"/>
    <w:basedOn w:val="734"/>
    <w:link w:val="764"/>
    <w:uiPriority w:val="35"/>
    <w:rPr>
      <w:b/>
      <w:bCs/>
      <w:color w:val="5b9bd5" w:themeColor="accent1"/>
      <w:sz w:val="18"/>
      <w:szCs w:val="18"/>
    </w:rPr>
  </w:style>
  <w:style w:type="table" w:styleId="766" w:customStyle="1">
    <w:name w:val="Table Grid Light"/>
    <w:basedOn w:val="73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7">
    <w:name w:val="Plain Table 1"/>
    <w:basedOn w:val="73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8">
    <w:name w:val="Plain Table 2"/>
    <w:basedOn w:val="73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9">
    <w:name w:val="Plain Table 3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 w:customStyle="1">
    <w:name w:val="Grid Table 4 - Accent 1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5" w:customStyle="1">
    <w:name w:val="Grid Table 4 - Accent 2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6" w:customStyle="1">
    <w:name w:val="Grid Table 4 - Accent 3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7" w:customStyle="1">
    <w:name w:val="Grid Table 4 - Accent 4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8" w:customStyle="1">
    <w:name w:val="Grid Table 4 - Accent 5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9" w:customStyle="1">
    <w:name w:val="Grid Table 4 - Accent 6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0">
    <w:name w:val="Grid Table 5 Dark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7">
    <w:name w:val="Grid Table 6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8" w:customStyle="1">
    <w:name w:val="Grid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9" w:customStyle="1">
    <w:name w:val="Grid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0" w:customStyle="1">
    <w:name w:val="Grid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1" w:customStyle="1">
    <w:name w:val="Grid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2" w:customStyle="1">
    <w:name w:val="Grid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3" w:customStyle="1">
    <w:name w:val="Grid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4">
    <w:name w:val="Grid Table 7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Grid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Grid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Grid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Grid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>
    <w:name w:val="List Table 1 Light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1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2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3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4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5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6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0" w:customStyle="1">
    <w:name w:val="List Table 5 Dark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1" w:customStyle="1">
    <w:name w:val="List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2" w:customStyle="1">
    <w:name w:val="List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3" w:customStyle="1">
    <w:name w:val="List Table 5 Dark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4" w:customStyle="1">
    <w:name w:val="List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5" w:customStyle="1">
    <w:name w:val="List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6">
    <w:name w:val="List Table 6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7" w:customStyle="1">
    <w:name w:val="List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8" w:customStyle="1">
    <w:name w:val="List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9" w:customStyle="1">
    <w:name w:val="List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0" w:customStyle="1">
    <w:name w:val="List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1" w:customStyle="1">
    <w:name w:val="List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2" w:customStyle="1">
    <w:name w:val="List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3">
    <w:name w:val="List Table 7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List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List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List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ned - Accent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Lined - Accent 1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2" w:customStyle="1">
    <w:name w:val="Lined - Accent 2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3" w:customStyle="1">
    <w:name w:val="Lined - Accent 3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4" w:customStyle="1">
    <w:name w:val="Lined - Accent 4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5" w:customStyle="1">
    <w:name w:val="Lined - Accent 5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6" w:customStyle="1">
    <w:name w:val="Lined - Accent 6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7" w:customStyle="1">
    <w:name w:val="Bordered &amp; Lined - Accent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Bordered &amp; Lined - Accent 1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9" w:customStyle="1">
    <w:name w:val="Bordered &amp; Lined - Accent 2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Bordered &amp; Lined - Accent 3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Bordered &amp; Lined - Accent 4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Bordered &amp; Lined - Accent 5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3" w:customStyle="1">
    <w:name w:val="Bordered &amp; Lined - Accent 6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5" w:customStyle="1">
    <w:name w:val="Bordered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6" w:customStyle="1">
    <w:name w:val="Bordered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7" w:customStyle="1">
    <w:name w:val="Bordered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8" w:customStyle="1">
    <w:name w:val="Bordered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9" w:customStyle="1">
    <w:name w:val="Bordered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0" w:customStyle="1">
    <w:name w:val="Bordered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1">
    <w:name w:val="footnote text"/>
    <w:basedOn w:val="724"/>
    <w:link w:val="892"/>
    <w:uiPriority w:val="99"/>
    <w:semiHidden/>
    <w:unhideWhenUsed/>
    <w:pPr>
      <w:spacing w:after="40"/>
    </w:pPr>
    <w:rPr>
      <w:sz w:val="18"/>
    </w:rPr>
  </w:style>
  <w:style w:type="character" w:styleId="892" w:customStyle="1">
    <w:name w:val="Текст сноски Знак"/>
    <w:link w:val="891"/>
    <w:uiPriority w:val="99"/>
    <w:rPr>
      <w:sz w:val="18"/>
    </w:rPr>
  </w:style>
  <w:style w:type="character" w:styleId="893">
    <w:name w:val="footnote reference"/>
    <w:basedOn w:val="734"/>
    <w:uiPriority w:val="99"/>
    <w:unhideWhenUsed/>
    <w:rPr>
      <w:vertAlign w:val="superscript"/>
    </w:rPr>
  </w:style>
  <w:style w:type="paragraph" w:styleId="894">
    <w:name w:val="endnote text"/>
    <w:basedOn w:val="724"/>
    <w:link w:val="895"/>
    <w:uiPriority w:val="99"/>
    <w:semiHidden/>
    <w:unhideWhenUsed/>
    <w:rPr>
      <w:sz w:val="20"/>
    </w:rPr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34"/>
    <w:uiPriority w:val="99"/>
    <w:semiHidden/>
    <w:unhideWhenUsed/>
    <w:rPr>
      <w:vertAlign w:val="superscript"/>
    </w:rPr>
  </w:style>
  <w:style w:type="paragraph" w:styleId="897">
    <w:name w:val="TOC Heading"/>
    <w:uiPriority w:val="39"/>
    <w:unhideWhenUsed/>
  </w:style>
  <w:style w:type="paragraph" w:styleId="898">
    <w:name w:val="table of figures"/>
    <w:basedOn w:val="724"/>
    <w:next w:val="724"/>
    <w:uiPriority w:val="99"/>
    <w:unhideWhenUsed/>
  </w:style>
  <w:style w:type="character" w:styleId="899" w:customStyle="1">
    <w:name w:val="Обычный1"/>
  </w:style>
  <w:style w:type="paragraph" w:styleId="900">
    <w:name w:val="toc 2"/>
    <w:next w:val="724"/>
    <w:link w:val="901"/>
    <w:uiPriority w:val="39"/>
    <w:pPr>
      <w:ind w:left="200"/>
    </w:pPr>
    <w:rPr>
      <w:rFonts w:ascii="XO Thames" w:hAnsi="XO Thames"/>
      <w:sz w:val="28"/>
    </w:rPr>
  </w:style>
  <w:style w:type="character" w:styleId="901" w:customStyle="1">
    <w:name w:val="Оглавление 2 Знак"/>
    <w:link w:val="900"/>
    <w:rPr>
      <w:rFonts w:ascii="XO Thames" w:hAnsi="XO Thames"/>
      <w:sz w:val="28"/>
    </w:rPr>
  </w:style>
  <w:style w:type="paragraph" w:styleId="902">
    <w:name w:val="toc 4"/>
    <w:next w:val="724"/>
    <w:link w:val="903"/>
    <w:uiPriority w:val="39"/>
    <w:pPr>
      <w:ind w:left="600"/>
    </w:pPr>
    <w:rPr>
      <w:rFonts w:ascii="XO Thames" w:hAnsi="XO Thames"/>
      <w:sz w:val="28"/>
    </w:rPr>
  </w:style>
  <w:style w:type="character" w:styleId="903" w:customStyle="1">
    <w:name w:val="Оглавление 4 Знак"/>
    <w:link w:val="902"/>
    <w:rPr>
      <w:rFonts w:ascii="XO Thames" w:hAnsi="XO Thames"/>
      <w:sz w:val="28"/>
    </w:rPr>
  </w:style>
  <w:style w:type="paragraph" w:styleId="904">
    <w:name w:val="toc 6"/>
    <w:next w:val="724"/>
    <w:link w:val="905"/>
    <w:uiPriority w:val="39"/>
    <w:pPr>
      <w:ind w:left="1000"/>
    </w:pPr>
    <w:rPr>
      <w:rFonts w:ascii="XO Thames" w:hAnsi="XO Thames"/>
      <w:sz w:val="28"/>
    </w:rPr>
  </w:style>
  <w:style w:type="character" w:styleId="905" w:customStyle="1">
    <w:name w:val="Оглавление 6 Знак"/>
    <w:link w:val="904"/>
    <w:rPr>
      <w:rFonts w:ascii="XO Thames" w:hAnsi="XO Thames"/>
      <w:sz w:val="28"/>
    </w:rPr>
  </w:style>
  <w:style w:type="paragraph" w:styleId="906">
    <w:name w:val="toc 7"/>
    <w:next w:val="724"/>
    <w:link w:val="907"/>
    <w:uiPriority w:val="39"/>
    <w:pPr>
      <w:ind w:left="1200"/>
    </w:pPr>
    <w:rPr>
      <w:rFonts w:ascii="XO Thames" w:hAnsi="XO Thames"/>
      <w:sz w:val="28"/>
    </w:rPr>
  </w:style>
  <w:style w:type="character" w:styleId="907" w:customStyle="1">
    <w:name w:val="Оглавление 7 Знак"/>
    <w:link w:val="906"/>
    <w:rPr>
      <w:rFonts w:ascii="XO Thames" w:hAnsi="XO Thames"/>
      <w:sz w:val="28"/>
    </w:rPr>
  </w:style>
  <w:style w:type="character" w:styleId="908" w:customStyle="1">
    <w:name w:val="Заголовок 3 Знак"/>
    <w:link w:val="727"/>
    <w:rPr>
      <w:rFonts w:ascii="XO Thames" w:hAnsi="XO Thames"/>
      <w:b/>
      <w:sz w:val="26"/>
    </w:rPr>
  </w:style>
  <w:style w:type="paragraph" w:styleId="909">
    <w:name w:val="Plain Text"/>
    <w:basedOn w:val="724"/>
    <w:link w:val="910"/>
    <w:rPr>
      <w:rFonts w:ascii="Calibri" w:hAnsi="Calibri"/>
      <w:color w:val="000000"/>
      <w:sz w:val="22"/>
      <w:szCs w:val="20"/>
    </w:rPr>
  </w:style>
  <w:style w:type="character" w:styleId="910" w:customStyle="1">
    <w:name w:val="Текст Знак"/>
    <w:basedOn w:val="899"/>
    <w:link w:val="909"/>
    <w:rPr>
      <w:rFonts w:ascii="Calibri" w:hAnsi="Calibri"/>
    </w:rPr>
  </w:style>
  <w:style w:type="paragraph" w:styleId="911" w:customStyle="1">
    <w:name w:val="Гиперссылка1"/>
    <w:basedOn w:val="935"/>
    <w:link w:val="912"/>
    <w:rPr>
      <w:color w:val="0563c1" w:themeColor="hyperlink"/>
      <w:u w:val="single"/>
    </w:rPr>
  </w:style>
  <w:style w:type="character" w:styleId="912" w:customStyle="1">
    <w:name w:val="Гиперссылка1"/>
    <w:basedOn w:val="936"/>
    <w:link w:val="911"/>
    <w:rPr>
      <w:color w:val="0563c1" w:themeColor="hyperlink"/>
      <w:u w:val="single"/>
    </w:rPr>
  </w:style>
  <w:style w:type="paragraph" w:styleId="913">
    <w:name w:val="Header"/>
    <w:basedOn w:val="724"/>
    <w:link w:val="914"/>
    <w:uiPriority w:val="99"/>
    <w:pPr>
      <w:tabs>
        <w:tab w:val="center" w:pos="4677" w:leader="none"/>
        <w:tab w:val="right" w:pos="9355" w:leader="none"/>
      </w:tabs>
    </w:pPr>
    <w:rPr>
      <w:rFonts w:asciiTheme="minorHAnsi" w:hAnsiTheme="minorHAnsi"/>
      <w:color w:val="000000"/>
      <w:sz w:val="22"/>
      <w:szCs w:val="20"/>
    </w:rPr>
  </w:style>
  <w:style w:type="character" w:styleId="914" w:customStyle="1">
    <w:name w:val="Верхний колонтитул Знак"/>
    <w:basedOn w:val="899"/>
    <w:link w:val="913"/>
    <w:uiPriority w:val="99"/>
  </w:style>
  <w:style w:type="paragraph" w:styleId="915">
    <w:name w:val="toc 3"/>
    <w:next w:val="724"/>
    <w:link w:val="916"/>
    <w:uiPriority w:val="39"/>
    <w:pPr>
      <w:ind w:left="400"/>
    </w:pPr>
    <w:rPr>
      <w:rFonts w:ascii="XO Thames" w:hAnsi="XO Thames"/>
      <w:sz w:val="28"/>
    </w:rPr>
  </w:style>
  <w:style w:type="character" w:styleId="916" w:customStyle="1">
    <w:name w:val="Оглавление 3 Знак"/>
    <w:link w:val="915"/>
    <w:rPr>
      <w:rFonts w:ascii="XO Thames" w:hAnsi="XO Thames"/>
      <w:sz w:val="28"/>
    </w:rPr>
  </w:style>
  <w:style w:type="character" w:styleId="917" w:customStyle="1">
    <w:name w:val="Заголовок 5 Знак"/>
    <w:link w:val="729"/>
    <w:rPr>
      <w:rFonts w:ascii="XO Thames" w:hAnsi="XO Thames"/>
      <w:b/>
    </w:rPr>
  </w:style>
  <w:style w:type="character" w:styleId="918" w:customStyle="1">
    <w:name w:val="Заголовок 1 Знак"/>
    <w:link w:val="725"/>
    <w:rPr>
      <w:rFonts w:ascii="XO Thames" w:hAnsi="XO Thames"/>
      <w:b/>
      <w:sz w:val="32"/>
    </w:rPr>
  </w:style>
  <w:style w:type="paragraph" w:styleId="919" w:customStyle="1">
    <w:name w:val="Гиперссылка2"/>
    <w:link w:val="920"/>
    <w:rPr>
      <w:color w:val="0000ff"/>
      <w:u w:val="single"/>
    </w:rPr>
  </w:style>
  <w:style w:type="character" w:styleId="920">
    <w:name w:val="Hyperlink"/>
    <w:link w:val="919"/>
    <w:rPr>
      <w:color w:val="0000ff"/>
      <w:u w:val="single"/>
    </w:rPr>
  </w:style>
  <w:style w:type="paragraph" w:styleId="921" w:customStyle="1">
    <w:name w:val="Footnote"/>
    <w:link w:val="922"/>
    <w:pPr>
      <w:ind w:firstLine="851"/>
      <w:jc w:val="both"/>
    </w:pPr>
    <w:rPr>
      <w:rFonts w:ascii="XO Thames" w:hAnsi="XO Thames"/>
    </w:rPr>
  </w:style>
  <w:style w:type="character" w:styleId="922" w:customStyle="1">
    <w:name w:val="Footnote"/>
    <w:link w:val="921"/>
    <w:rPr>
      <w:rFonts w:ascii="XO Thames" w:hAnsi="XO Thames"/>
    </w:rPr>
  </w:style>
  <w:style w:type="paragraph" w:styleId="923">
    <w:name w:val="toc 1"/>
    <w:next w:val="724"/>
    <w:link w:val="924"/>
    <w:uiPriority w:val="39"/>
    <w:rPr>
      <w:rFonts w:ascii="XO Thames" w:hAnsi="XO Thames"/>
      <w:b/>
      <w:sz w:val="28"/>
    </w:rPr>
  </w:style>
  <w:style w:type="character" w:styleId="924" w:customStyle="1">
    <w:name w:val="Оглавление 1 Знак"/>
    <w:link w:val="923"/>
    <w:rPr>
      <w:rFonts w:ascii="XO Thames" w:hAnsi="XO Thames"/>
      <w:b/>
      <w:sz w:val="28"/>
    </w:rPr>
  </w:style>
  <w:style w:type="paragraph" w:styleId="925" w:customStyle="1">
    <w:name w:val="Header and Footer"/>
    <w:link w:val="926"/>
    <w:pPr>
      <w:jc w:val="both"/>
      <w:spacing w:line="240" w:lineRule="auto"/>
    </w:pPr>
    <w:rPr>
      <w:rFonts w:ascii="XO Thames" w:hAnsi="XO Thames"/>
      <w:sz w:val="20"/>
    </w:rPr>
  </w:style>
  <w:style w:type="character" w:styleId="926" w:customStyle="1">
    <w:name w:val="Header and Footer"/>
    <w:link w:val="925"/>
    <w:rPr>
      <w:rFonts w:ascii="XO Thames" w:hAnsi="XO Thames"/>
      <w:sz w:val="20"/>
    </w:rPr>
  </w:style>
  <w:style w:type="paragraph" w:styleId="927">
    <w:name w:val="toc 9"/>
    <w:next w:val="724"/>
    <w:link w:val="928"/>
    <w:uiPriority w:val="39"/>
    <w:pPr>
      <w:ind w:left="1600"/>
    </w:pPr>
    <w:rPr>
      <w:rFonts w:ascii="XO Thames" w:hAnsi="XO Thames"/>
      <w:sz w:val="28"/>
    </w:rPr>
  </w:style>
  <w:style w:type="character" w:styleId="928" w:customStyle="1">
    <w:name w:val="Оглавление 9 Знак"/>
    <w:link w:val="927"/>
    <w:rPr>
      <w:rFonts w:ascii="XO Thames" w:hAnsi="XO Thames"/>
      <w:sz w:val="28"/>
    </w:rPr>
  </w:style>
  <w:style w:type="paragraph" w:styleId="929">
    <w:name w:val="toc 8"/>
    <w:next w:val="724"/>
    <w:link w:val="930"/>
    <w:uiPriority w:val="39"/>
    <w:pPr>
      <w:ind w:left="1400"/>
    </w:pPr>
    <w:rPr>
      <w:rFonts w:ascii="XO Thames" w:hAnsi="XO Thames"/>
      <w:sz w:val="28"/>
    </w:rPr>
  </w:style>
  <w:style w:type="character" w:styleId="930" w:customStyle="1">
    <w:name w:val="Оглавление 8 Знак"/>
    <w:link w:val="929"/>
    <w:rPr>
      <w:rFonts w:ascii="XO Thames" w:hAnsi="XO Thames"/>
      <w:sz w:val="28"/>
    </w:rPr>
  </w:style>
  <w:style w:type="paragraph" w:styleId="931">
    <w:name w:val="toc 5"/>
    <w:next w:val="724"/>
    <w:link w:val="932"/>
    <w:uiPriority w:val="39"/>
    <w:pPr>
      <w:ind w:left="800"/>
    </w:pPr>
    <w:rPr>
      <w:rFonts w:ascii="XO Thames" w:hAnsi="XO Thames"/>
      <w:sz w:val="28"/>
    </w:rPr>
  </w:style>
  <w:style w:type="character" w:styleId="932" w:customStyle="1">
    <w:name w:val="Оглавление 5 Знак"/>
    <w:link w:val="931"/>
    <w:rPr>
      <w:rFonts w:ascii="XO Thames" w:hAnsi="XO Thames"/>
      <w:sz w:val="28"/>
    </w:rPr>
  </w:style>
  <w:style w:type="paragraph" w:styleId="933" w:customStyle="1">
    <w:name w:val="Обычный1"/>
    <w:link w:val="934"/>
  </w:style>
  <w:style w:type="character" w:styleId="934" w:customStyle="1">
    <w:name w:val="Обычный1"/>
    <w:link w:val="933"/>
  </w:style>
  <w:style w:type="paragraph" w:styleId="935" w:customStyle="1">
    <w:name w:val="Основной шрифт абзаца1"/>
    <w:link w:val="936"/>
  </w:style>
  <w:style w:type="character" w:styleId="936" w:customStyle="1">
    <w:name w:val="Основной шрифт абзаца1"/>
    <w:link w:val="935"/>
  </w:style>
  <w:style w:type="paragraph" w:styleId="937">
    <w:name w:val="Subtitle"/>
    <w:next w:val="724"/>
    <w:link w:val="93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38" w:customStyle="1">
    <w:name w:val="Подзаголовок Знак"/>
    <w:link w:val="937"/>
    <w:rPr>
      <w:rFonts w:ascii="XO Thames" w:hAnsi="XO Thames"/>
      <w:i/>
      <w:sz w:val="24"/>
    </w:rPr>
  </w:style>
  <w:style w:type="paragraph" w:styleId="939" w:customStyle="1">
    <w:name w:val="Основной шрифт абзаца2"/>
  </w:style>
  <w:style w:type="paragraph" w:styleId="940">
    <w:name w:val="Title"/>
    <w:next w:val="724"/>
    <w:link w:val="94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41" w:customStyle="1">
    <w:name w:val="Заголовок Знак"/>
    <w:link w:val="940"/>
    <w:rPr>
      <w:rFonts w:ascii="XO Thames" w:hAnsi="XO Thames"/>
      <w:b/>
      <w:caps/>
      <w:sz w:val="40"/>
    </w:rPr>
  </w:style>
  <w:style w:type="character" w:styleId="942" w:customStyle="1">
    <w:name w:val="Заголовок 4 Знак"/>
    <w:link w:val="728"/>
    <w:rPr>
      <w:rFonts w:ascii="XO Thames" w:hAnsi="XO Thames"/>
      <w:b/>
      <w:sz w:val="24"/>
    </w:rPr>
  </w:style>
  <w:style w:type="paragraph" w:styleId="943">
    <w:name w:val="Footer"/>
    <w:basedOn w:val="724"/>
    <w:link w:val="944"/>
    <w:pPr>
      <w:tabs>
        <w:tab w:val="center" w:pos="4677" w:leader="none"/>
        <w:tab w:val="right" w:pos="9355" w:leader="none"/>
      </w:tabs>
    </w:pPr>
    <w:rPr>
      <w:color w:val="000000"/>
      <w:sz w:val="28"/>
      <w:szCs w:val="20"/>
    </w:rPr>
  </w:style>
  <w:style w:type="character" w:styleId="944" w:customStyle="1">
    <w:name w:val="Нижний колонтитул Знак"/>
    <w:basedOn w:val="899"/>
    <w:link w:val="943"/>
    <w:rPr>
      <w:rFonts w:ascii="Times New Roman" w:hAnsi="Times New Roman"/>
      <w:sz w:val="28"/>
    </w:rPr>
  </w:style>
  <w:style w:type="character" w:styleId="945" w:customStyle="1">
    <w:name w:val="Заголовок 2 Знак"/>
    <w:link w:val="726"/>
    <w:rPr>
      <w:rFonts w:ascii="XO Thames" w:hAnsi="XO Thames"/>
      <w:b/>
      <w:sz w:val="28"/>
    </w:rPr>
  </w:style>
  <w:style w:type="paragraph" w:styleId="946">
    <w:name w:val="Balloon Text"/>
    <w:basedOn w:val="724"/>
    <w:link w:val="947"/>
    <w:rPr>
      <w:rFonts w:ascii="Segoe UI" w:hAnsi="Segoe UI"/>
      <w:color w:val="000000"/>
      <w:sz w:val="18"/>
      <w:szCs w:val="20"/>
    </w:rPr>
  </w:style>
  <w:style w:type="character" w:styleId="947" w:customStyle="1">
    <w:name w:val="Текст выноски Знак"/>
    <w:basedOn w:val="899"/>
    <w:link w:val="946"/>
    <w:rPr>
      <w:rFonts w:ascii="Segoe UI" w:hAnsi="Segoe UI"/>
      <w:sz w:val="18"/>
    </w:rPr>
  </w:style>
  <w:style w:type="table" w:styleId="948" w:customStyle="1">
    <w:name w:val="Сетка таблицы1"/>
    <w:basedOn w:val="7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Сетка таблицы2"/>
    <w:basedOn w:val="7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0">
    <w:name w:val="Table Grid"/>
    <w:basedOn w:val="73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1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color w:val="auto"/>
      <w:szCs w:val="22"/>
    </w:rPr>
  </w:style>
  <w:style w:type="paragraph" w:styleId="952">
    <w:name w:val="List Paragraph"/>
    <w:basedOn w:val="724"/>
    <w:link w:val="954"/>
    <w:qFormat/>
    <w:pPr>
      <w:contextualSpacing/>
      <w:ind w:left="720"/>
      <w:spacing w:after="160" w:line="264" w:lineRule="auto"/>
    </w:pPr>
    <w:rPr>
      <w:rFonts w:asciiTheme="minorHAnsi" w:hAnsiTheme="minorHAnsi"/>
      <w:color w:val="000000"/>
      <w:sz w:val="22"/>
      <w:szCs w:val="20"/>
    </w:rPr>
  </w:style>
  <w:style w:type="paragraph" w:styleId="953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color w:val="auto"/>
      <w:szCs w:val="22"/>
    </w:rPr>
  </w:style>
  <w:style w:type="character" w:styleId="954" w:customStyle="1">
    <w:name w:val="Абзац списка Знак"/>
    <w:basedOn w:val="734"/>
    <w:link w:val="952"/>
  </w:style>
  <w:style w:type="paragraph" w:styleId="955">
    <w:name w:val="Normal (Web)"/>
    <w:basedOn w:val="724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AE5E1-25E2-4CD3-AEEF-BF46A32B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Екатерина Александровна</dc:creator>
  <cp:lastModifiedBy>usmanovaea</cp:lastModifiedBy>
  <cp:revision>3</cp:revision>
  <dcterms:created xsi:type="dcterms:W3CDTF">2026-04-10T01:57:00Z</dcterms:created>
  <dcterms:modified xsi:type="dcterms:W3CDTF">2026-07-22T05:25:40Z</dcterms:modified>
</cp:coreProperties>
</file>