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приложение 1 к постановлению Правительства Камчатского края от 11.05.2023 № 264-П «Об утверждении Положения </w:t>
      </w:r>
      <w:r>
        <w:rPr>
          <w:rFonts w:ascii="Times New Roman" w:hAnsi="Times New Roman"/>
          <w:b/>
          <w:sz w:val="28"/>
          <w:szCs w:val="28"/>
        </w:rPr>
        <w:br/>
        <w:t xml:space="preserve">о Министерстве финансов Камчатского края»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приложение 1 к постановлению Правительства Камчатского края от 11.05.2023 № 264-П «Об утверждении Положения о Министерстве финансов Камчатского края» следующие изменения:</w:t>
      </w:r>
      <w:r>
        <w:rPr>
          <w:rFonts w:ascii="Times New Roman" w:hAnsi="Times New Roman"/>
          <w:sz w:val="28"/>
          <w:szCs w:val="28"/>
        </w:rPr>
      </w:r>
    </w:p>
    <w:p>
      <w:pPr>
        <w:pStyle w:val="706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</w:rPr>
        <w:t xml:space="preserve">23.2 </w:t>
      </w:r>
      <w:r>
        <w:rPr>
          <w:rFonts w:ascii="Times New Roman" w:hAnsi="Times New Roman"/>
          <w:sz w:val="28"/>
          <w:szCs w:val="28"/>
        </w:rPr>
        <w:t xml:space="preserve">после цифр «7.32</w:t>
      </w:r>
      <w:r>
        <w:rPr>
          <w:rFonts w:ascii="Times New Roman" w:hAnsi="Times New Roman"/>
          <w:sz w:val="28"/>
          <w:szCs w:val="28"/>
          <w:vertAlign w:val="superscript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,» дополнить цифрами «13.19</w:t>
      </w:r>
      <w:r>
        <w:rPr>
          <w:rFonts w:ascii="Times New Roman" w:hAnsi="Times New Roman"/>
          <w:sz w:val="28"/>
          <w:szCs w:val="28"/>
          <w:vertAlign w:val="superscript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,»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706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часть 23.2.1 после </w:t>
      </w:r>
      <w:r>
        <w:rPr>
          <w:rFonts w:ascii="Times New Roman" w:hAnsi="Times New Roman"/>
          <w:sz w:val="28"/>
          <w:szCs w:val="28"/>
        </w:rPr>
        <w:t xml:space="preserve">цифр «7.30</w:t>
      </w:r>
      <w:r>
        <w:rPr>
          <w:rFonts w:ascii="Times New Roman" w:hAnsi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» дополнить словами «, статьей 13.19</w:t>
      </w:r>
      <w:r>
        <w:rPr>
          <w:rFonts w:ascii="Times New Roman" w:hAnsi="Times New Roman"/>
          <w:sz w:val="28"/>
          <w:szCs w:val="28"/>
          <w:vertAlign w:val="superscript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Style w:val="706"/>
        <w:numPr>
          <w:ilvl w:val="0"/>
          <w:numId w:val="2"/>
        </w:numPr>
        <w:ind w:left="0" w:firstLine="709"/>
        <w:jc w:val="both"/>
        <w:spacing w:after="0" w:line="288" w:lineRule="atLeast"/>
        <w:tabs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23.3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после цифр «7.32</w:t>
      </w:r>
      <w:r>
        <w:rPr>
          <w:rFonts w:ascii="Times New Roman" w:hAnsi="Times New Roman"/>
          <w:sz w:val="28"/>
          <w:szCs w:val="28"/>
          <w:vertAlign w:val="superscript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,» дополнить цифрами «13.19</w:t>
      </w:r>
      <w:r>
        <w:rPr>
          <w:rFonts w:ascii="Times New Roman" w:hAnsi="Times New Roman"/>
          <w:sz w:val="28"/>
          <w:szCs w:val="28"/>
          <w:vertAlign w:val="superscript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,»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сентября 2026 года.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</w:t>
            </w:r>
            <w:r>
              <w:rPr>
                <w:rFonts w:ascii="Times New Roman" w:hAnsi="Times New Roman"/>
                <w:sz w:val="28"/>
              </w:rPr>
              <w:t xml:space="preserve">редседатель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sz w:val="28"/>
              </w:rPr>
              <w:br/>
              <w:t xml:space="preserve">Камчатского края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color w:val="ffffff"/>
                <w:sz w:val="28"/>
                <w:szCs w:val="28"/>
              </w:rPr>
            </w:r>
          </w:p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Ю.С. Морозова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Arial">
    <w:panose1 w:val="020B060402020202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42589649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/>
      </w:p>
    </w:sdtContent>
  </w:sdt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5">
    <w:name w:val="Heading 6 Char"/>
    <w:basedOn w:val="694"/>
    <w:link w:val="69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94"/>
    <w:link w:val="69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94"/>
    <w:link w:val="69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94"/>
    <w:link w:val="69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40">
    <w:name w:val="Quote Char"/>
    <w:link w:val="710"/>
    <w:uiPriority w:val="29"/>
    <w:rPr>
      <w:i/>
    </w:rPr>
  </w:style>
  <w:style w:type="character" w:styleId="42">
    <w:name w:val="Intense Quote Char"/>
    <w:link w:val="712"/>
    <w:uiPriority w:val="30"/>
    <w:rPr>
      <w:i/>
    </w:rPr>
  </w:style>
  <w:style w:type="character" w:styleId="48">
    <w:name w:val="Caption Char"/>
    <w:basedOn w:val="694"/>
    <w:link w:val="716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43"/>
    <w:uiPriority w:val="99"/>
    <w:rPr>
      <w:sz w:val="18"/>
    </w:rPr>
  </w:style>
  <w:style w:type="character" w:styleId="180">
    <w:name w:val="Endnote Text Char"/>
    <w:link w:val="846"/>
    <w:uiPriority w:val="99"/>
    <w:rPr>
      <w:sz w:val="20"/>
    </w:rPr>
  </w:style>
  <w:style w:type="paragraph" w:styleId="684" w:default="1">
    <w:name w:val="Normal"/>
    <w:link w:val="851"/>
    <w:qFormat/>
  </w:style>
  <w:style w:type="paragraph" w:styleId="685">
    <w:name w:val="Heading 1"/>
    <w:next w:val="684"/>
    <w:link w:val="87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86">
    <w:name w:val="Heading 2"/>
    <w:next w:val="684"/>
    <w:link w:val="90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87">
    <w:name w:val="Heading 3"/>
    <w:next w:val="684"/>
    <w:link w:val="864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88">
    <w:name w:val="Heading 4"/>
    <w:next w:val="684"/>
    <w:link w:val="898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89">
    <w:name w:val="Heading 5"/>
    <w:next w:val="684"/>
    <w:link w:val="872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90">
    <w:name w:val="Heading 6"/>
    <w:basedOn w:val="684"/>
    <w:next w:val="684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91">
    <w:name w:val="Heading 7"/>
    <w:basedOn w:val="684"/>
    <w:next w:val="684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92">
    <w:name w:val="Heading 8"/>
    <w:basedOn w:val="684"/>
    <w:next w:val="684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693">
    <w:name w:val="Heading 9"/>
    <w:basedOn w:val="684"/>
    <w:next w:val="684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1 Char"/>
    <w:basedOn w:val="694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Heading 2 Char"/>
    <w:basedOn w:val="694"/>
    <w:uiPriority w:val="9"/>
    <w:rPr>
      <w:rFonts w:ascii="Arial" w:hAnsi="Arial" w:eastAsia="Arial" w:cs="Arial"/>
      <w:sz w:val="34"/>
    </w:rPr>
  </w:style>
  <w:style w:type="character" w:styleId="699" w:customStyle="1">
    <w:name w:val="Heading 3 Char"/>
    <w:basedOn w:val="694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basedOn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basedOn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84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after="0" w:line="240" w:lineRule="auto"/>
    </w:pPr>
  </w:style>
  <w:style w:type="character" w:styleId="708" w:customStyle="1">
    <w:name w:val="Title Char"/>
    <w:basedOn w:val="694"/>
    <w:uiPriority w:val="10"/>
    <w:rPr>
      <w:sz w:val="48"/>
      <w:szCs w:val="48"/>
    </w:rPr>
  </w:style>
  <w:style w:type="character" w:styleId="709" w:customStyle="1">
    <w:name w:val="Subtitle Char"/>
    <w:basedOn w:val="694"/>
    <w:uiPriority w:val="11"/>
    <w:rPr>
      <w:sz w:val="24"/>
      <w:szCs w:val="24"/>
    </w:rPr>
  </w:style>
  <w:style w:type="paragraph" w:styleId="710">
    <w:name w:val="Quote"/>
    <w:basedOn w:val="684"/>
    <w:next w:val="684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4"/>
    <w:next w:val="684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character" w:styleId="714" w:customStyle="1">
    <w:name w:val="Header Char"/>
    <w:basedOn w:val="694"/>
    <w:uiPriority w:val="99"/>
  </w:style>
  <w:style w:type="character" w:styleId="715" w:customStyle="1">
    <w:name w:val="Footer Char"/>
    <w:basedOn w:val="694"/>
    <w:uiPriority w:val="99"/>
  </w:style>
  <w:style w:type="paragraph" w:styleId="716">
    <w:name w:val="Caption"/>
    <w:basedOn w:val="684"/>
    <w:next w:val="684"/>
    <w:link w:val="71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7" w:customStyle="1">
    <w:name w:val="Название объекта Знак"/>
    <w:basedOn w:val="694"/>
    <w:link w:val="716"/>
    <w:uiPriority w:val="35"/>
    <w:rPr>
      <w:b/>
      <w:bCs/>
      <w:color w:val="5b9bd5" w:themeColor="accent1"/>
      <w:sz w:val="18"/>
      <w:szCs w:val="18"/>
    </w:rPr>
  </w:style>
  <w:style w:type="table" w:styleId="718" w:customStyle="1">
    <w:name w:val="Table Grid Light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9">
    <w:name w:val="Plain Table 1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69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7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8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9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0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1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2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1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2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3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4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0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2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4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5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ned - Accent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7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8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9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0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1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2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3">
    <w:name w:val="footnote text"/>
    <w:basedOn w:val="684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 w:customStyle="1">
    <w:name w:val="Текст сноски Знак"/>
    <w:link w:val="843"/>
    <w:uiPriority w:val="99"/>
    <w:rPr>
      <w:sz w:val="18"/>
    </w:rPr>
  </w:style>
  <w:style w:type="character" w:styleId="845">
    <w:name w:val="footnote reference"/>
    <w:basedOn w:val="694"/>
    <w:uiPriority w:val="99"/>
    <w:unhideWhenUsed/>
    <w:rPr>
      <w:vertAlign w:val="superscript"/>
    </w:rPr>
  </w:style>
  <w:style w:type="paragraph" w:styleId="846">
    <w:name w:val="endnote text"/>
    <w:basedOn w:val="684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 w:customStyle="1">
    <w:name w:val="Текст концевой сноски Знак"/>
    <w:link w:val="846"/>
    <w:uiPriority w:val="99"/>
    <w:rPr>
      <w:sz w:val="20"/>
    </w:rPr>
  </w:style>
  <w:style w:type="character" w:styleId="848">
    <w:name w:val="endnote reference"/>
    <w:basedOn w:val="694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684"/>
    <w:next w:val="684"/>
    <w:uiPriority w:val="99"/>
    <w:unhideWhenUsed/>
    <w:pPr>
      <w:spacing w:after="0"/>
    </w:pPr>
  </w:style>
  <w:style w:type="character" w:styleId="851" w:customStyle="1">
    <w:name w:val="Обычный1"/>
  </w:style>
  <w:style w:type="paragraph" w:styleId="852">
    <w:name w:val="toc 2"/>
    <w:next w:val="684"/>
    <w:link w:val="853"/>
    <w:uiPriority w:val="39"/>
    <w:pPr>
      <w:ind w:left="200"/>
    </w:pPr>
    <w:rPr>
      <w:rFonts w:ascii="XO Thames" w:hAnsi="XO Thames"/>
      <w:sz w:val="28"/>
    </w:rPr>
  </w:style>
  <w:style w:type="character" w:styleId="853" w:customStyle="1">
    <w:name w:val="Оглавление 2 Знак"/>
    <w:link w:val="852"/>
    <w:rPr>
      <w:rFonts w:ascii="XO Thames" w:hAnsi="XO Thames"/>
      <w:sz w:val="28"/>
    </w:rPr>
  </w:style>
  <w:style w:type="paragraph" w:styleId="854">
    <w:name w:val="toc 4"/>
    <w:next w:val="684"/>
    <w:link w:val="855"/>
    <w:uiPriority w:val="39"/>
    <w:pPr>
      <w:ind w:left="600"/>
    </w:pPr>
    <w:rPr>
      <w:rFonts w:ascii="XO Thames" w:hAnsi="XO Thames"/>
      <w:sz w:val="28"/>
    </w:rPr>
  </w:style>
  <w:style w:type="character" w:styleId="855" w:customStyle="1">
    <w:name w:val="Оглавление 4 Знак"/>
    <w:link w:val="854"/>
    <w:rPr>
      <w:rFonts w:ascii="XO Thames" w:hAnsi="XO Thames"/>
      <w:sz w:val="28"/>
    </w:rPr>
  </w:style>
  <w:style w:type="paragraph" w:styleId="856">
    <w:name w:val="toc 6"/>
    <w:next w:val="684"/>
    <w:link w:val="857"/>
    <w:uiPriority w:val="39"/>
    <w:pPr>
      <w:ind w:left="1000"/>
    </w:pPr>
    <w:rPr>
      <w:rFonts w:ascii="XO Thames" w:hAnsi="XO Thames"/>
      <w:sz w:val="28"/>
    </w:rPr>
  </w:style>
  <w:style w:type="character" w:styleId="857" w:customStyle="1">
    <w:name w:val="Оглавление 6 Знак"/>
    <w:link w:val="856"/>
    <w:rPr>
      <w:rFonts w:ascii="XO Thames" w:hAnsi="XO Thames"/>
      <w:sz w:val="28"/>
    </w:rPr>
  </w:style>
  <w:style w:type="paragraph" w:styleId="858">
    <w:name w:val="toc 7"/>
    <w:next w:val="684"/>
    <w:link w:val="859"/>
    <w:uiPriority w:val="39"/>
    <w:pPr>
      <w:ind w:left="1200"/>
    </w:pPr>
    <w:rPr>
      <w:rFonts w:ascii="XO Thames" w:hAnsi="XO Thames"/>
      <w:sz w:val="28"/>
    </w:rPr>
  </w:style>
  <w:style w:type="character" w:styleId="859" w:customStyle="1">
    <w:name w:val="Оглавление 7 Знак"/>
    <w:link w:val="858"/>
    <w:rPr>
      <w:rFonts w:ascii="XO Thames" w:hAnsi="XO Thames"/>
      <w:sz w:val="28"/>
    </w:rPr>
  </w:style>
  <w:style w:type="paragraph" w:styleId="860">
    <w:name w:val="Footer"/>
    <w:basedOn w:val="684"/>
    <w:link w:val="86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61" w:customStyle="1">
    <w:name w:val="Нижний колонтитул Знак"/>
    <w:basedOn w:val="851"/>
    <w:link w:val="860"/>
    <w:rPr>
      <w:rFonts w:ascii="Times New Roman" w:hAnsi="Times New Roman"/>
      <w:sz w:val="28"/>
    </w:rPr>
  </w:style>
  <w:style w:type="paragraph" w:styleId="862" w:customStyle="1">
    <w:name w:val="Endnote"/>
    <w:link w:val="863"/>
    <w:pPr>
      <w:ind w:firstLine="851"/>
      <w:jc w:val="both"/>
    </w:pPr>
    <w:rPr>
      <w:rFonts w:ascii="XO Thames" w:hAnsi="XO Thames"/>
    </w:rPr>
  </w:style>
  <w:style w:type="character" w:styleId="863" w:customStyle="1">
    <w:name w:val="Endnote"/>
    <w:link w:val="862"/>
    <w:rPr>
      <w:rFonts w:ascii="XO Thames" w:hAnsi="XO Thames"/>
      <w:sz w:val="22"/>
    </w:rPr>
  </w:style>
  <w:style w:type="character" w:styleId="864" w:customStyle="1">
    <w:name w:val="Заголовок 3 Знак"/>
    <w:link w:val="687"/>
    <w:rPr>
      <w:rFonts w:ascii="XO Thames" w:hAnsi="XO Thames"/>
      <w:b/>
      <w:sz w:val="26"/>
    </w:rPr>
  </w:style>
  <w:style w:type="paragraph" w:styleId="865" w:customStyle="1">
    <w:name w:val="Основной шрифт абзаца1"/>
  </w:style>
  <w:style w:type="paragraph" w:styleId="866">
    <w:name w:val="Plain Text"/>
    <w:basedOn w:val="684"/>
    <w:link w:val="867"/>
    <w:pPr>
      <w:spacing w:after="0" w:line="240" w:lineRule="auto"/>
    </w:pPr>
    <w:rPr>
      <w:rFonts w:ascii="Calibri" w:hAnsi="Calibri"/>
    </w:rPr>
  </w:style>
  <w:style w:type="character" w:styleId="867" w:customStyle="1">
    <w:name w:val="Текст Знак"/>
    <w:basedOn w:val="851"/>
    <w:link w:val="866"/>
    <w:rPr>
      <w:rFonts w:ascii="Calibri" w:hAnsi="Calibri"/>
    </w:rPr>
  </w:style>
  <w:style w:type="paragraph" w:styleId="868">
    <w:name w:val="toc 3"/>
    <w:next w:val="684"/>
    <w:link w:val="869"/>
    <w:uiPriority w:val="39"/>
    <w:pPr>
      <w:ind w:left="400"/>
    </w:pPr>
    <w:rPr>
      <w:rFonts w:ascii="XO Thames" w:hAnsi="XO Thames"/>
      <w:sz w:val="28"/>
    </w:rPr>
  </w:style>
  <w:style w:type="character" w:styleId="869" w:customStyle="1">
    <w:name w:val="Оглавление 3 Знак"/>
    <w:link w:val="868"/>
    <w:rPr>
      <w:rFonts w:ascii="XO Thames" w:hAnsi="XO Thames"/>
      <w:sz w:val="28"/>
    </w:rPr>
  </w:style>
  <w:style w:type="paragraph" w:styleId="870" w:customStyle="1">
    <w:name w:val="Основной шрифт абзаца1"/>
    <w:link w:val="871"/>
  </w:style>
  <w:style w:type="character" w:styleId="871" w:customStyle="1">
    <w:name w:val="Основной шрифт абзаца1"/>
    <w:link w:val="870"/>
  </w:style>
  <w:style w:type="character" w:styleId="872" w:customStyle="1">
    <w:name w:val="Заголовок 5 Знак"/>
    <w:link w:val="689"/>
    <w:rPr>
      <w:rFonts w:ascii="XO Thames" w:hAnsi="XO Thames"/>
      <w:b/>
    </w:rPr>
  </w:style>
  <w:style w:type="character" w:styleId="873" w:customStyle="1">
    <w:name w:val="Заголовок 1 Знак"/>
    <w:link w:val="685"/>
    <w:rPr>
      <w:rFonts w:ascii="XO Thames" w:hAnsi="XO Thames"/>
      <w:b/>
      <w:sz w:val="32"/>
    </w:rPr>
  </w:style>
  <w:style w:type="paragraph" w:styleId="874" w:customStyle="1">
    <w:name w:val="Гиперссылка1"/>
    <w:link w:val="875"/>
    <w:rPr>
      <w:color w:val="0000ff"/>
      <w:u w:val="single"/>
    </w:rPr>
  </w:style>
  <w:style w:type="character" w:styleId="875">
    <w:name w:val="Hyperlink"/>
    <w:link w:val="874"/>
    <w:rPr>
      <w:color w:val="0000ff"/>
      <w:u w:val="single"/>
    </w:rPr>
  </w:style>
  <w:style w:type="paragraph" w:styleId="876" w:customStyle="1">
    <w:name w:val="Footnote"/>
    <w:link w:val="877"/>
    <w:pPr>
      <w:ind w:firstLine="851"/>
      <w:jc w:val="both"/>
    </w:pPr>
    <w:rPr>
      <w:rFonts w:ascii="XO Thames" w:hAnsi="XO Thames"/>
    </w:rPr>
  </w:style>
  <w:style w:type="character" w:styleId="877" w:customStyle="1">
    <w:name w:val="Footnote"/>
    <w:link w:val="876"/>
    <w:rPr>
      <w:rFonts w:ascii="XO Thames" w:hAnsi="XO Thames"/>
    </w:rPr>
  </w:style>
  <w:style w:type="paragraph" w:styleId="878">
    <w:name w:val="toc 1"/>
    <w:next w:val="684"/>
    <w:link w:val="879"/>
    <w:uiPriority w:val="39"/>
    <w:rPr>
      <w:rFonts w:ascii="XO Thames" w:hAnsi="XO Thames"/>
      <w:b/>
      <w:sz w:val="28"/>
    </w:rPr>
  </w:style>
  <w:style w:type="character" w:styleId="879" w:customStyle="1">
    <w:name w:val="Оглавление 1 Знак"/>
    <w:link w:val="878"/>
    <w:rPr>
      <w:rFonts w:ascii="XO Thames" w:hAnsi="XO Thames"/>
      <w:b/>
      <w:sz w:val="28"/>
    </w:rPr>
  </w:style>
  <w:style w:type="paragraph" w:styleId="880" w:customStyle="1">
    <w:name w:val="Header and Footer"/>
    <w:link w:val="881"/>
    <w:pPr>
      <w:jc w:val="both"/>
      <w:spacing w:line="240" w:lineRule="auto"/>
    </w:pPr>
    <w:rPr>
      <w:rFonts w:ascii="XO Thames" w:hAnsi="XO Thames"/>
      <w:sz w:val="20"/>
    </w:rPr>
  </w:style>
  <w:style w:type="character" w:styleId="881" w:customStyle="1">
    <w:name w:val="Header and Footer"/>
    <w:link w:val="880"/>
    <w:rPr>
      <w:rFonts w:ascii="XO Thames" w:hAnsi="XO Thames"/>
      <w:sz w:val="20"/>
    </w:rPr>
  </w:style>
  <w:style w:type="paragraph" w:styleId="882">
    <w:name w:val="toc 9"/>
    <w:next w:val="684"/>
    <w:link w:val="883"/>
    <w:uiPriority w:val="39"/>
    <w:pPr>
      <w:ind w:left="1600"/>
    </w:pPr>
    <w:rPr>
      <w:rFonts w:ascii="XO Thames" w:hAnsi="XO Thames"/>
      <w:sz w:val="28"/>
    </w:rPr>
  </w:style>
  <w:style w:type="character" w:styleId="883" w:customStyle="1">
    <w:name w:val="Оглавление 9 Знак"/>
    <w:link w:val="882"/>
    <w:rPr>
      <w:rFonts w:ascii="XO Thames" w:hAnsi="XO Thames"/>
      <w:sz w:val="28"/>
    </w:rPr>
  </w:style>
  <w:style w:type="paragraph" w:styleId="884">
    <w:name w:val="toc 8"/>
    <w:next w:val="684"/>
    <w:link w:val="885"/>
    <w:uiPriority w:val="39"/>
    <w:pPr>
      <w:ind w:left="1400"/>
    </w:pPr>
    <w:rPr>
      <w:rFonts w:ascii="XO Thames" w:hAnsi="XO Thames"/>
      <w:sz w:val="28"/>
    </w:rPr>
  </w:style>
  <w:style w:type="character" w:styleId="885" w:customStyle="1">
    <w:name w:val="Оглавление 8 Знак"/>
    <w:link w:val="884"/>
    <w:rPr>
      <w:rFonts w:ascii="XO Thames" w:hAnsi="XO Thames"/>
      <w:sz w:val="28"/>
    </w:rPr>
  </w:style>
  <w:style w:type="paragraph" w:styleId="886">
    <w:name w:val="toc 5"/>
    <w:next w:val="684"/>
    <w:link w:val="887"/>
    <w:uiPriority w:val="39"/>
    <w:pPr>
      <w:ind w:left="800"/>
    </w:pPr>
    <w:rPr>
      <w:rFonts w:ascii="XO Thames" w:hAnsi="XO Thames"/>
      <w:sz w:val="28"/>
    </w:rPr>
  </w:style>
  <w:style w:type="character" w:styleId="887" w:customStyle="1">
    <w:name w:val="Оглавление 5 Знак"/>
    <w:link w:val="886"/>
    <w:rPr>
      <w:rFonts w:ascii="XO Thames" w:hAnsi="XO Thames"/>
      <w:sz w:val="28"/>
    </w:rPr>
  </w:style>
  <w:style w:type="paragraph" w:styleId="888">
    <w:name w:val="Header"/>
    <w:basedOn w:val="684"/>
    <w:link w:val="889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51"/>
    <w:link w:val="888"/>
    <w:uiPriority w:val="99"/>
  </w:style>
  <w:style w:type="paragraph" w:styleId="890" w:customStyle="1">
    <w:name w:val="Гиперссылка1"/>
    <w:basedOn w:val="870"/>
    <w:link w:val="891"/>
    <w:rPr>
      <w:color w:val="0563c1" w:themeColor="hyperlink"/>
      <w:u w:val="single"/>
    </w:rPr>
  </w:style>
  <w:style w:type="character" w:styleId="891" w:customStyle="1">
    <w:name w:val="Гиперссылка1"/>
    <w:basedOn w:val="871"/>
    <w:link w:val="890"/>
    <w:rPr>
      <w:color w:val="0563c1" w:themeColor="hyperlink"/>
      <w:u w:val="single"/>
    </w:rPr>
  </w:style>
  <w:style w:type="paragraph" w:styleId="892" w:customStyle="1">
    <w:name w:val="Обычный1"/>
    <w:link w:val="893"/>
  </w:style>
  <w:style w:type="character" w:styleId="893" w:customStyle="1">
    <w:name w:val="Обычный1"/>
    <w:link w:val="892"/>
  </w:style>
  <w:style w:type="paragraph" w:styleId="894">
    <w:name w:val="Subtitle"/>
    <w:next w:val="684"/>
    <w:link w:val="89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5" w:customStyle="1">
    <w:name w:val="Подзаголовок Знак"/>
    <w:link w:val="894"/>
    <w:rPr>
      <w:rFonts w:ascii="XO Thames" w:hAnsi="XO Thames"/>
      <w:i/>
      <w:sz w:val="24"/>
    </w:rPr>
  </w:style>
  <w:style w:type="paragraph" w:styleId="896">
    <w:name w:val="Title"/>
    <w:next w:val="684"/>
    <w:link w:val="897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7" w:customStyle="1">
    <w:name w:val="Заголовок Знак"/>
    <w:link w:val="896"/>
    <w:rPr>
      <w:rFonts w:ascii="XO Thames" w:hAnsi="XO Thames"/>
      <w:b/>
      <w:caps/>
      <w:sz w:val="40"/>
    </w:rPr>
  </w:style>
  <w:style w:type="character" w:styleId="898" w:customStyle="1">
    <w:name w:val="Заголовок 4 Знак"/>
    <w:link w:val="688"/>
    <w:rPr>
      <w:rFonts w:ascii="XO Thames" w:hAnsi="XO Thames"/>
      <w:b/>
      <w:sz w:val="24"/>
    </w:rPr>
  </w:style>
  <w:style w:type="paragraph" w:styleId="899">
    <w:name w:val="Balloon Text"/>
    <w:basedOn w:val="684"/>
    <w:link w:val="900"/>
    <w:pPr>
      <w:spacing w:after="0" w:line="240" w:lineRule="auto"/>
    </w:pPr>
    <w:rPr>
      <w:rFonts w:ascii="Segoe UI" w:hAnsi="Segoe UI"/>
      <w:sz w:val="18"/>
    </w:rPr>
  </w:style>
  <w:style w:type="character" w:styleId="900" w:customStyle="1">
    <w:name w:val="Текст выноски Знак"/>
    <w:basedOn w:val="851"/>
    <w:link w:val="899"/>
    <w:rPr>
      <w:rFonts w:ascii="Segoe UI" w:hAnsi="Segoe UI"/>
      <w:sz w:val="18"/>
    </w:rPr>
  </w:style>
  <w:style w:type="character" w:styleId="901" w:customStyle="1">
    <w:name w:val="Заголовок 2 Знак"/>
    <w:link w:val="686"/>
    <w:rPr>
      <w:rFonts w:ascii="XO Thames" w:hAnsi="XO Thames"/>
      <w:b/>
      <w:sz w:val="28"/>
    </w:rPr>
  </w:style>
  <w:style w:type="table" w:styleId="902" w:customStyle="1">
    <w:name w:val="Сетка таблицы2"/>
    <w:basedOn w:val="69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3" w:customStyle="1">
    <w:name w:val="Сетка таблицы1"/>
    <w:basedOn w:val="69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>
    <w:name w:val="Table Grid"/>
    <w:basedOn w:val="69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5">
    <w:name w:val="Normal (Web)"/>
    <w:basedOn w:val="68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Тимчук Леся Богдановна</dc:creator>
  <cp:lastModifiedBy>taruninaya</cp:lastModifiedBy>
  <cp:revision>8</cp:revision>
  <dcterms:created xsi:type="dcterms:W3CDTF">2026-03-02T01:39:00Z</dcterms:created>
  <dcterms:modified xsi:type="dcterms:W3CDTF">2026-07-14T21:58:15Z</dcterms:modified>
</cp:coreProperties>
</file>