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32"/>
        </w:rPr>
      </w:pP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5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МИНИСТЕРСТВО СЕЛЬСКОГО ХОЗЯЙСТВА,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ПИЩЕВОЙ И ПЕРЕРАБАТЫВАЮЩЕЙ ПРОМЫШЛЕННОСТИ </w:t>
      </w: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9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0A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ПРИКАЗ</w:t>
      </w:r>
    </w:p>
    <w:p w14:paraId="0B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C000000">
      <w:pPr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42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F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1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9639"/>
      </w:tblGrid>
      <w:tr>
        <w:tc>
          <w:tcPr>
            <w:tcW w:type="dxa" w:w="963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1000000">
            <w:pPr>
              <w:ind/>
              <w:jc w:val="center"/>
              <w:rPr>
                <w:rFonts w:ascii="Times New Roman" w:hAnsi="Times New Roman"/>
                <w:b w:val="1"/>
                <w:sz w:val="28"/>
                <w:highlight w:val="white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О внесении изменения в часть 3 приложения к приказу Министерства сельского хозяйства, пищевой и перерабатывающей промышленности Камчатского края от 28.12.2023 № 41-Н </w:t>
            </w:r>
            <w:r>
              <w:rPr>
                <w:rFonts w:ascii="Times New Roman" w:hAnsi="Times New Roman"/>
                <w:b w:val="1"/>
                <w:sz w:val="28"/>
                <w:highlight w:val="white"/>
              </w:rPr>
              <w:t>«</w:t>
            </w:r>
            <w:r>
              <w:rPr>
                <w:rFonts w:ascii="Times New Roman" w:hAnsi="Times New Roman"/>
                <w:b w:val="1"/>
                <w:sz w:val="28"/>
                <w:highlight w:val="white"/>
              </w:rPr>
              <w:t>О</w:t>
            </w:r>
            <w:r>
              <w:rPr>
                <w:rFonts w:ascii="Times New Roman" w:hAnsi="Times New Roman"/>
                <w:b w:val="1"/>
                <w:sz w:val="28"/>
              </w:rPr>
              <w:t>б утверждении Порядка определения объема и условий предоставления бюджетным учреждениям, подведомственным Министерству сельского хозяйства, пищевой и перерабатывающей промышленности Камчатского края, субсидий на иные цели</w:t>
            </w:r>
            <w:r>
              <w:rPr>
                <w:rFonts w:ascii="Times New Roman" w:hAnsi="Times New Roman"/>
                <w:b w:val="1"/>
                <w:sz w:val="28"/>
              </w:rPr>
              <w:t>»</w:t>
            </w:r>
          </w:p>
        </w:tc>
      </w:tr>
    </w:tbl>
    <w:p w14:paraId="1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3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</w:p>
    <w:p w14:paraId="1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ПРИКАЗЫВАЮ:</w:t>
      </w:r>
    </w:p>
    <w:p w14:paraId="1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6000000">
      <w:pPr>
        <w:pStyle w:val="Style_4"/>
        <w:spacing w:after="0" w:line="57" w:lineRule="atLeast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нести в пункт 2 части 3 приложения к приказу Министерства сельского хозяйства, пищевой и перерабатывающей промышленности Камчатского края </w:t>
      </w:r>
      <w:r>
        <w:rPr>
          <w:rFonts w:ascii="Times New Roman" w:hAnsi="Times New Roman"/>
          <w:sz w:val="28"/>
        </w:rPr>
        <w:t xml:space="preserve">от 28.12.2023 № 41-Н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б утверждении Порядка определения объема и условий предоставления бюджетным учреждениям, </w:t>
      </w:r>
      <w:r>
        <w:rPr>
          <w:rFonts w:ascii="Times New Roman" w:hAnsi="Times New Roman"/>
          <w:sz w:val="28"/>
        </w:rPr>
        <w:t>подведомственным Министерству сельского хозяйства, пищевой и перерабатывающей промышленности Камчатского края, субсидий на иные цели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изменение, дополнив после слов</w:t>
      </w:r>
      <w:r>
        <w:rPr>
          <w:rFonts w:ascii="Times New Roman" w:hAnsi="Times New Roman"/>
          <w:sz w:val="28"/>
        </w:rPr>
        <w:t>а «содержание</w:t>
      </w:r>
      <w:r>
        <w:rPr>
          <w:rFonts w:ascii="Times New Roman" w:hAnsi="Times New Roman"/>
          <w:sz w:val="28"/>
        </w:rPr>
        <w:t xml:space="preserve">» словами </w:t>
      </w:r>
      <w:r>
        <w:rPr>
          <w:rFonts w:ascii="Times New Roman" w:hAnsi="Times New Roman"/>
          <w:sz w:val="28"/>
        </w:rPr>
        <w:t>«, эксплуатация и ликвидация</w:t>
      </w:r>
      <w:r>
        <w:rPr>
          <w:rFonts w:ascii="Times New Roman" w:hAnsi="Times New Roman"/>
          <w:sz w:val="28"/>
        </w:rPr>
        <w:t>».</w:t>
      </w:r>
    </w:p>
    <w:p w14:paraId="17000000">
      <w:pPr>
        <w:spacing w:after="0" w:line="57" w:lineRule="atLeast"/>
        <w:ind w:firstLine="709" w:left="0" w:right="0"/>
        <w:jc w:val="both"/>
        <w:rPr>
          <w:rFonts w:ascii="Times New Roman" w:hAnsi="Times New Roman"/>
          <w:b w:val="0"/>
          <w:sz w:val="28"/>
          <w:highlight w:val="white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Настоящий приказ вступает в силу после дня его официального опубликования</w:t>
      </w:r>
      <w:r>
        <w:rPr>
          <w:rFonts w:ascii="Times New Roman" w:hAnsi="Times New Roman"/>
          <w:sz w:val="28"/>
        </w:rPr>
        <w:t>.</w:t>
      </w:r>
    </w:p>
    <w:p w14:paraId="1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2977"/>
        <w:gridCol w:w="4394"/>
        <w:gridCol w:w="2268"/>
      </w:tblGrid>
      <w:tr>
        <w:trPr>
          <w:trHeight w:hRule="atLeast" w:val="1477"/>
        </w:trPr>
        <w:tc>
          <w:tcPr>
            <w:tcW w:type="dxa" w:w="2977"/>
            <w:shd w:fill="auto" w:val="clear"/>
            <w:tcMar>
              <w:left w:type="dxa" w:w="0"/>
              <w:right w:type="dxa" w:w="0"/>
            </w:tcMar>
          </w:tcPr>
          <w:p w14:paraId="1B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Исполняющий</w:t>
            </w:r>
          </w:p>
          <w:p w14:paraId="1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обязанности Министра</w:t>
            </w:r>
          </w:p>
        </w:tc>
        <w:tc>
          <w:tcPr>
            <w:tcW w:type="dxa" w:w="4394"/>
            <w:shd w:fill="auto" w:val="clear"/>
            <w:tcMar>
              <w:left w:type="dxa" w:w="0"/>
              <w:right w:type="dxa" w:w="0"/>
            </w:tcMar>
          </w:tcPr>
          <w:p w14:paraId="1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bookmarkStart w:id="2" w:name="SIGNERSTAMP1"/>
            <w:r>
              <w:rPr>
                <w:rFonts w:ascii="Times New Roman" w:hAnsi="Times New Roman"/>
                <w:color w:themeColor="background1" w:val="FFFFFF"/>
                <w:sz w:val="28"/>
              </w:rPr>
              <w:t>[</w:t>
            </w:r>
            <w:r>
              <w:rPr>
                <w:rFonts w:ascii="Times New Roman" w:hAnsi="Times New Roman"/>
                <w:color w:themeColor="background1" w:val="FFFFFF"/>
                <w:sz w:val="28"/>
                <w:highlight w:val="white"/>
              </w:rPr>
              <w:t>г</w:t>
            </w:r>
            <w:r>
              <w:rPr>
                <w:rFonts w:ascii="Times New Roman" w:hAnsi="Times New Roman"/>
                <w:color w:themeColor="background1" w:val="FFFFFF"/>
                <w:sz w:val="28"/>
                <w:highlight w:val="white"/>
              </w:rPr>
              <w:t>о</w:t>
            </w:r>
            <w:r>
              <w:rPr>
                <w:rFonts w:ascii="Times New Roman" w:hAnsi="Times New Roman"/>
                <w:color w:themeColor="background1" w:val="FFFFFF"/>
                <w:sz w:val="28"/>
                <w:highlight w:val="white"/>
              </w:rPr>
              <w:t>ризонтальный штамп подписи 1]</w:t>
            </w:r>
            <w:bookmarkEnd w:id="2"/>
          </w:p>
        </w:tc>
        <w:tc>
          <w:tcPr>
            <w:tcW w:type="dxa" w:w="2268"/>
            <w:shd w:fill="auto" w:val="clear"/>
            <w:tcMar>
              <w:left w:type="dxa" w:w="0"/>
              <w:right w:type="dxa" w:w="0"/>
            </w:tcMar>
          </w:tcPr>
          <w:p w14:paraId="1E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</w:p>
          <w:p w14:paraId="1F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Е.Н. Бобоева</w:t>
            </w:r>
          </w:p>
        </w:tc>
      </w:tr>
    </w:tbl>
    <w:p w14:paraId="20000000">
      <w:pPr>
        <w:spacing w:after="0" w:line="240" w:lineRule="auto"/>
        <w:ind w:hanging="5103" w:left="4394"/>
        <w:rPr>
          <w:rFonts w:ascii="Times New Roman" w:hAnsi="Times New Roman"/>
          <w:sz w:val="2"/>
        </w:rPr>
      </w:pPr>
    </w:p>
    <w:p w14:paraId="21000000">
      <w:pPr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48" w:orient="portrait" w:w="11908"/>
      <w:pgMar w:bottom="1417" w:footer="709" w:gutter="0" w:header="709" w:left="1134" w:right="1134" w:top="85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Основной шрифт абзаца1"/>
    <w:link w:val="Style_6_ch"/>
  </w:style>
  <w:style w:styleId="Style_6_ch" w:type="character">
    <w:name w:val="Основной шрифт абзаца1"/>
    <w:link w:val="Style_6"/>
  </w:style>
  <w:style w:styleId="Style_7" w:type="paragraph">
    <w:name w:val="toc 4"/>
    <w:next w:val="Style_4"/>
    <w:link w:val="Style_7_ch"/>
    <w:uiPriority w:val="39"/>
    <w:pPr>
      <w:ind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heading 7"/>
    <w:basedOn w:val="Style_4"/>
    <w:next w:val="Style_4"/>
    <w:link w:val="Style_8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8_ch" w:type="character">
    <w:name w:val="heading 7"/>
    <w:basedOn w:val="Style_4_ch"/>
    <w:link w:val="Style_8"/>
    <w:rPr>
      <w:rFonts w:ascii="Arial" w:hAnsi="Arial"/>
      <w:b w:val="1"/>
      <w:i w:val="1"/>
      <w:sz w:val="22"/>
    </w:rPr>
  </w:style>
  <w:style w:styleId="Style_9" w:type="paragraph">
    <w:name w:val="toc 6"/>
    <w:next w:val="Style_4"/>
    <w:link w:val="Style_9_ch"/>
    <w:uiPriority w:val="39"/>
    <w:pPr>
      <w:ind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ind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4 Char"/>
    <w:basedOn w:val="Style_12"/>
    <w:link w:val="Style_11_ch"/>
    <w:rPr>
      <w:rFonts w:ascii="Arial" w:hAnsi="Arial"/>
      <w:b w:val="1"/>
      <w:sz w:val="26"/>
    </w:rPr>
  </w:style>
  <w:style w:styleId="Style_11_ch" w:type="character">
    <w:name w:val="Heading 4 Char"/>
    <w:basedOn w:val="Style_12_ch"/>
    <w:link w:val="Style_11"/>
    <w:rPr>
      <w:rFonts w:ascii="Arial" w:hAnsi="Arial"/>
      <w:b w:val="1"/>
      <w:sz w:val="26"/>
    </w:rPr>
  </w:style>
  <w:style w:styleId="Style_13" w:type="paragraph">
    <w:name w:val="Цветовое выделение для Текст"/>
    <w:link w:val="Style_13_ch"/>
    <w:rPr>
      <w:rFonts w:ascii="Liberation Serif" w:hAnsi="Liberation Serif"/>
      <w:sz w:val="24"/>
    </w:rPr>
  </w:style>
  <w:style w:styleId="Style_13_ch" w:type="character">
    <w:name w:val="Цветовое выделение для Текст"/>
    <w:link w:val="Style_13"/>
    <w:rPr>
      <w:rFonts w:ascii="Liberation Serif" w:hAnsi="Liberation Serif"/>
      <w:sz w:val="24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14" w:type="paragraph">
    <w:name w:val="Endnote"/>
    <w:basedOn w:val="Style_4"/>
    <w:link w:val="Style_14_ch"/>
    <w:pPr>
      <w:spacing w:after="0" w:line="240" w:lineRule="auto"/>
      <w:ind/>
    </w:pPr>
    <w:rPr>
      <w:sz w:val="20"/>
    </w:rPr>
  </w:style>
  <w:style w:styleId="Style_14_ch" w:type="character">
    <w:name w:val="Endnote"/>
    <w:basedOn w:val="Style_4_ch"/>
    <w:link w:val="Style_14"/>
    <w:rPr>
      <w:sz w:val="20"/>
    </w:rPr>
  </w:style>
  <w:style w:styleId="Style_15" w:type="paragraph">
    <w:name w:val="heading 3"/>
    <w:next w:val="Style_4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Нормальный (таблица)"/>
    <w:basedOn w:val="Style_4"/>
    <w:next w:val="Style_4"/>
    <w:link w:val="Style_16_ch"/>
    <w:pPr>
      <w:widowControl w:val="0"/>
      <w:spacing w:after="0" w:line="240" w:lineRule="auto"/>
      <w:ind/>
      <w:jc w:val="both"/>
    </w:pPr>
    <w:rPr>
      <w:rFonts w:ascii="Arial" w:hAnsi="Arial"/>
      <w:sz w:val="24"/>
    </w:rPr>
  </w:style>
  <w:style w:styleId="Style_16_ch" w:type="character">
    <w:name w:val="Нормальный (таблица)"/>
    <w:basedOn w:val="Style_4_ch"/>
    <w:link w:val="Style_16"/>
    <w:rPr>
      <w:rFonts w:ascii="Arial" w:hAnsi="Arial"/>
      <w:sz w:val="24"/>
    </w:rPr>
  </w:style>
  <w:style w:styleId="Style_17" w:type="paragraph">
    <w:name w:val="Endnote"/>
    <w:link w:val="Style_17_ch"/>
    <w:pPr>
      <w:ind w:firstLine="851"/>
      <w:jc w:val="both"/>
    </w:pPr>
    <w:rPr>
      <w:rFonts w:ascii="XO Thames" w:hAnsi="XO Thames"/>
    </w:rPr>
  </w:style>
  <w:style w:styleId="Style_17_ch" w:type="character">
    <w:name w:val="Endnote"/>
    <w:link w:val="Style_17"/>
    <w:rPr>
      <w:rFonts w:ascii="XO Thames" w:hAnsi="XO Thames"/>
    </w:rPr>
  </w:style>
  <w:style w:styleId="Style_18" w:type="paragraph">
    <w:name w:val="Footer"/>
    <w:basedOn w:val="Style_4"/>
    <w:link w:val="Style_18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18_ch" w:type="character">
    <w:name w:val="Footer"/>
    <w:basedOn w:val="Style_4_ch"/>
    <w:link w:val="Style_18"/>
    <w:rPr>
      <w:rFonts w:ascii="Times New Roman" w:hAnsi="Times New Roman"/>
      <w:sz w:val="28"/>
    </w:rPr>
  </w:style>
  <w:style w:styleId="Style_19" w:type="paragraph">
    <w:name w:val="Footer Char"/>
    <w:basedOn w:val="Style_12"/>
    <w:link w:val="Style_19_ch"/>
  </w:style>
  <w:style w:styleId="Style_19_ch" w:type="character">
    <w:name w:val="Footer Char"/>
    <w:basedOn w:val="Style_12_ch"/>
    <w:link w:val="Style_19"/>
  </w:style>
  <w:style w:styleId="Style_20" w:type="paragraph">
    <w:name w:val="Обычный1"/>
    <w:link w:val="Style_20_ch"/>
  </w:style>
  <w:style w:styleId="Style_20_ch" w:type="character">
    <w:name w:val="Обычный1"/>
    <w:link w:val="Style_20"/>
  </w:style>
  <w:style w:styleId="Style_21" w:type="paragraph">
    <w:name w:val="heading 9"/>
    <w:basedOn w:val="Style_4"/>
    <w:next w:val="Style_4"/>
    <w:link w:val="Style_21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1_ch" w:type="character">
    <w:name w:val="heading 9"/>
    <w:basedOn w:val="Style_4_ch"/>
    <w:link w:val="Style_21"/>
    <w:rPr>
      <w:rFonts w:ascii="Arial" w:hAnsi="Arial"/>
      <w:i w:val="1"/>
      <w:sz w:val="21"/>
    </w:rPr>
  </w:style>
  <w:style w:styleId="Style_22" w:type="paragraph">
    <w:name w:val="footnote reference"/>
    <w:basedOn w:val="Style_12"/>
    <w:link w:val="Style_22_ch"/>
    <w:rPr>
      <w:vertAlign w:val="superscript"/>
    </w:rPr>
  </w:style>
  <w:style w:styleId="Style_22_ch" w:type="character">
    <w:name w:val="footnote reference"/>
    <w:basedOn w:val="Style_12_ch"/>
    <w:link w:val="Style_22"/>
    <w:rPr>
      <w:vertAlign w:val="superscript"/>
    </w:rPr>
  </w:style>
  <w:style w:styleId="Style_23" w:type="paragraph">
    <w:name w:val="Quote"/>
    <w:basedOn w:val="Style_4"/>
    <w:next w:val="Style_4"/>
    <w:link w:val="Style_23_ch"/>
    <w:pPr>
      <w:ind w:left="720" w:right="720"/>
    </w:pPr>
    <w:rPr>
      <w:i w:val="1"/>
    </w:rPr>
  </w:style>
  <w:style w:styleId="Style_23_ch" w:type="character">
    <w:name w:val="Quote"/>
    <w:basedOn w:val="Style_4_ch"/>
    <w:link w:val="Style_23"/>
    <w:rPr>
      <w:i w:val="1"/>
    </w:rPr>
  </w:style>
  <w:style w:styleId="Style_24" w:type="paragraph">
    <w:name w:val="TOC Heading"/>
    <w:link w:val="Style_24_ch"/>
  </w:style>
  <w:style w:styleId="Style_24_ch" w:type="character">
    <w:name w:val="TOC Heading"/>
    <w:link w:val="Style_24"/>
  </w:style>
  <w:style w:styleId="Style_25" w:type="paragraph">
    <w:name w:val="endnote reference"/>
    <w:basedOn w:val="Style_12"/>
    <w:link w:val="Style_25_ch"/>
    <w:rPr>
      <w:vertAlign w:val="superscript"/>
    </w:rPr>
  </w:style>
  <w:style w:styleId="Style_25_ch" w:type="character">
    <w:name w:val="endnote reference"/>
    <w:basedOn w:val="Style_12_ch"/>
    <w:link w:val="Style_25"/>
    <w:rPr>
      <w:vertAlign w:val="superscript"/>
    </w:rPr>
  </w:style>
  <w:style w:styleId="Style_26" w:type="paragraph">
    <w:name w:val="toc 3"/>
    <w:next w:val="Style_4"/>
    <w:link w:val="Style_26_ch"/>
    <w:uiPriority w:val="39"/>
    <w:pPr>
      <w:ind w:left="400"/>
    </w:pPr>
    <w:rPr>
      <w:rFonts w:ascii="XO Thames" w:hAnsi="XO Thames"/>
      <w:sz w:val="28"/>
    </w:rPr>
  </w:style>
  <w:style w:styleId="Style_26_ch" w:type="character">
    <w:name w:val="toc 3"/>
    <w:link w:val="Style_26"/>
    <w:rPr>
      <w:rFonts w:ascii="XO Thames" w:hAnsi="XO Thames"/>
      <w:sz w:val="28"/>
    </w:rPr>
  </w:style>
  <w:style w:styleId="Style_27" w:type="paragraph">
    <w:name w:val="List Paragraph"/>
    <w:basedOn w:val="Style_4"/>
    <w:link w:val="Style_27_ch"/>
    <w:pPr>
      <w:ind w:left="720"/>
      <w:contextualSpacing w:val="1"/>
    </w:pPr>
  </w:style>
  <w:style w:styleId="Style_27_ch" w:type="character">
    <w:name w:val="List Paragraph"/>
    <w:basedOn w:val="Style_4_ch"/>
    <w:link w:val="Style_27"/>
  </w:style>
  <w:style w:styleId="Style_28" w:type="paragraph">
    <w:name w:val="table of figures"/>
    <w:basedOn w:val="Style_4"/>
    <w:next w:val="Style_4"/>
    <w:link w:val="Style_28_ch"/>
    <w:pPr>
      <w:spacing w:after="0"/>
      <w:ind/>
    </w:pPr>
  </w:style>
  <w:style w:styleId="Style_28_ch" w:type="character">
    <w:name w:val="table of figures"/>
    <w:basedOn w:val="Style_4_ch"/>
    <w:link w:val="Style_28"/>
  </w:style>
  <w:style w:styleId="Style_29" w:type="paragraph">
    <w:name w:val="heading 5"/>
    <w:next w:val="Style_4"/>
    <w:link w:val="Style_2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9_ch" w:type="character">
    <w:name w:val="heading 5"/>
    <w:link w:val="Style_29"/>
    <w:rPr>
      <w:rFonts w:ascii="XO Thames" w:hAnsi="XO Thames"/>
      <w:b w:val="1"/>
    </w:rPr>
  </w:style>
  <w:style w:styleId="Style_30" w:type="paragraph">
    <w:name w:val="heading 1"/>
    <w:next w:val="Style_4"/>
    <w:link w:val="Style_3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0_ch" w:type="character">
    <w:name w:val="heading 1"/>
    <w:link w:val="Style_30"/>
    <w:rPr>
      <w:rFonts w:ascii="XO Thames" w:hAnsi="XO Thames"/>
      <w:b w:val="1"/>
      <w:sz w:val="32"/>
    </w:rPr>
  </w:style>
  <w:style w:styleId="Style_31" w:type="paragraph">
    <w:name w:val="No Spacing"/>
    <w:link w:val="Style_31_ch"/>
    <w:pPr>
      <w:spacing w:after="0" w:before="0" w:line="240" w:lineRule="auto"/>
      <w:ind/>
    </w:pPr>
  </w:style>
  <w:style w:styleId="Style_31_ch" w:type="character">
    <w:name w:val="No Spacing"/>
    <w:link w:val="Style_31"/>
  </w:style>
  <w:style w:styleId="Style_32" w:type="paragraph">
    <w:name w:val="Heading 5 Char"/>
    <w:basedOn w:val="Style_12"/>
    <w:link w:val="Style_32_ch"/>
    <w:rPr>
      <w:rFonts w:ascii="Arial" w:hAnsi="Arial"/>
      <w:b w:val="1"/>
      <w:sz w:val="24"/>
    </w:rPr>
  </w:style>
  <w:style w:styleId="Style_32_ch" w:type="character">
    <w:name w:val="Heading 5 Char"/>
    <w:basedOn w:val="Style_12_ch"/>
    <w:link w:val="Style_32"/>
    <w:rPr>
      <w:rFonts w:ascii="Arial" w:hAnsi="Arial"/>
      <w:b w:val="1"/>
      <w:sz w:val="24"/>
    </w:rPr>
  </w:style>
  <w:style w:styleId="Style_33" w:type="paragraph">
    <w:name w:val="Hyperlink"/>
    <w:link w:val="Style_33_ch"/>
    <w:rPr>
      <w:color w:val="0000FF"/>
      <w:u w:val="single"/>
    </w:rPr>
  </w:style>
  <w:style w:styleId="Style_33_ch" w:type="character">
    <w:name w:val="Hyperlink"/>
    <w:link w:val="Style_33"/>
    <w:rPr>
      <w:color w:val="0000FF"/>
      <w:u w:val="single"/>
    </w:rPr>
  </w:style>
  <w:style w:styleId="Style_34" w:type="paragraph">
    <w:name w:val="Footnote"/>
    <w:link w:val="Style_34_ch"/>
    <w:pPr>
      <w:ind w:firstLine="851"/>
      <w:jc w:val="both"/>
    </w:pPr>
    <w:rPr>
      <w:rFonts w:ascii="XO Thames" w:hAnsi="XO Thames"/>
    </w:rPr>
  </w:style>
  <w:style w:styleId="Style_34_ch" w:type="character">
    <w:name w:val="Footnote"/>
    <w:link w:val="Style_34"/>
    <w:rPr>
      <w:rFonts w:ascii="XO Thames" w:hAnsi="XO Thames"/>
    </w:rPr>
  </w:style>
  <w:style w:styleId="Style_35" w:type="paragraph">
    <w:name w:val="heading 8"/>
    <w:basedOn w:val="Style_4"/>
    <w:next w:val="Style_4"/>
    <w:link w:val="Style_35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5_ch" w:type="character">
    <w:name w:val="heading 8"/>
    <w:basedOn w:val="Style_4_ch"/>
    <w:link w:val="Style_35"/>
    <w:rPr>
      <w:rFonts w:ascii="Arial" w:hAnsi="Arial"/>
      <w:i w:val="1"/>
      <w:sz w:val="22"/>
    </w:rPr>
  </w:style>
  <w:style w:styleId="Style_36" w:type="paragraph">
    <w:name w:val="toc 1"/>
    <w:next w:val="Style_4"/>
    <w:link w:val="Style_36_ch"/>
    <w:uiPriority w:val="39"/>
    <w:rPr>
      <w:rFonts w:ascii="XO Thames" w:hAnsi="XO Thames"/>
      <w:b w:val="1"/>
      <w:sz w:val="28"/>
    </w:rPr>
  </w:style>
  <w:style w:styleId="Style_36_ch" w:type="character">
    <w:name w:val="toc 1"/>
    <w:link w:val="Style_36"/>
    <w:rPr>
      <w:rFonts w:ascii="XO Thames" w:hAnsi="XO Thames"/>
      <w:b w:val="1"/>
      <w:sz w:val="28"/>
    </w:rPr>
  </w:style>
  <w:style w:styleId="Style_37" w:type="paragraph">
    <w:name w:val="ConsPlusNormal"/>
    <w:link w:val="Style_37_ch"/>
    <w:pPr>
      <w:keepNext w:val="0"/>
      <w:keepLines w:val="0"/>
      <w:pageBreakBefore w:val="0"/>
      <w:widowControl w:val="0"/>
      <w:spacing w:after="0" w:before="0" w:line="240" w:lineRule="auto"/>
      <w:ind w:firstLine="0" w:left="0" w:right="0"/>
      <w:contextualSpacing w:val="0"/>
      <w:jc w:val="left"/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37_ch" w:type="character">
    <w:name w:val="ConsPlusNormal"/>
    <w:link w:val="Style_37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38" w:type="paragraph">
    <w:name w:val="Footnote"/>
    <w:basedOn w:val="Style_4"/>
    <w:link w:val="Style_38_ch"/>
    <w:pPr>
      <w:spacing w:after="40" w:line="240" w:lineRule="auto"/>
      <w:ind/>
    </w:pPr>
    <w:rPr>
      <w:sz w:val="18"/>
    </w:rPr>
  </w:style>
  <w:style w:styleId="Style_38_ch" w:type="character">
    <w:name w:val="Footnote"/>
    <w:basedOn w:val="Style_4_ch"/>
    <w:link w:val="Style_38"/>
    <w:rPr>
      <w:sz w:val="18"/>
    </w:rPr>
  </w:style>
  <w:style w:styleId="Style_39" w:type="paragraph">
    <w:name w:val="Header and Footer"/>
    <w:link w:val="Style_39_ch"/>
    <w:pPr>
      <w:spacing w:line="240" w:lineRule="auto"/>
      <w:ind/>
      <w:jc w:val="both"/>
    </w:pPr>
    <w:rPr>
      <w:rFonts w:ascii="XO Thames" w:hAnsi="XO Thames"/>
      <w:sz w:val="28"/>
    </w:rPr>
  </w:style>
  <w:style w:styleId="Style_39_ch" w:type="character">
    <w:name w:val="Header and Footer"/>
    <w:link w:val="Style_39"/>
    <w:rPr>
      <w:rFonts w:ascii="XO Thames" w:hAnsi="XO Thames"/>
      <w:sz w:val="28"/>
    </w:rPr>
  </w:style>
  <w:style w:styleId="Style_40" w:type="paragraph">
    <w:name w:val="toc 9"/>
    <w:next w:val="Style_4"/>
    <w:link w:val="Style_40_ch"/>
    <w:uiPriority w:val="39"/>
    <w:pPr>
      <w:ind w:left="1600"/>
    </w:pPr>
    <w:rPr>
      <w:rFonts w:ascii="XO Thames" w:hAnsi="XO Thames"/>
      <w:sz w:val="28"/>
    </w:rPr>
  </w:style>
  <w:style w:styleId="Style_40_ch" w:type="character">
    <w:name w:val="toc 9"/>
    <w:link w:val="Style_40"/>
    <w:rPr>
      <w:rFonts w:ascii="XO Thames" w:hAnsi="XO Thames"/>
      <w:sz w:val="28"/>
    </w:rPr>
  </w:style>
  <w:style w:styleId="Style_41" w:type="paragraph">
    <w:name w:val="Header Char"/>
    <w:basedOn w:val="Style_12"/>
    <w:link w:val="Style_41_ch"/>
  </w:style>
  <w:style w:styleId="Style_41_ch" w:type="character">
    <w:name w:val="Header Char"/>
    <w:basedOn w:val="Style_12_ch"/>
    <w:link w:val="Style_41"/>
  </w:style>
  <w:style w:styleId="Style_42" w:type="paragraph">
    <w:name w:val="toc 8"/>
    <w:next w:val="Style_4"/>
    <w:link w:val="Style_42_ch"/>
    <w:uiPriority w:val="39"/>
    <w:pPr>
      <w:ind w:left="1400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43" w:type="paragraph">
    <w:name w:val="Heading 2 Char"/>
    <w:basedOn w:val="Style_12"/>
    <w:link w:val="Style_43_ch"/>
    <w:rPr>
      <w:rFonts w:ascii="Arial" w:hAnsi="Arial"/>
      <w:sz w:val="34"/>
    </w:rPr>
  </w:style>
  <w:style w:styleId="Style_43_ch" w:type="character">
    <w:name w:val="Heading 2 Char"/>
    <w:basedOn w:val="Style_12_ch"/>
    <w:link w:val="Style_43"/>
    <w:rPr>
      <w:rFonts w:ascii="Arial" w:hAnsi="Arial"/>
      <w:sz w:val="34"/>
    </w:rPr>
  </w:style>
  <w:style w:styleId="Style_44" w:type="paragraph">
    <w:name w:val="Caption"/>
    <w:basedOn w:val="Style_4"/>
    <w:next w:val="Style_4"/>
    <w:link w:val="Style_44_ch"/>
    <w:pPr>
      <w:spacing w:line="276" w:lineRule="auto"/>
      <w:ind/>
    </w:pPr>
    <w:rPr>
      <w:b w:val="1"/>
      <w:color w:themeColor="accent1" w:val="5B9BD5"/>
      <w:sz w:val="18"/>
    </w:rPr>
  </w:style>
  <w:style w:styleId="Style_44_ch" w:type="character">
    <w:name w:val="Caption"/>
    <w:basedOn w:val="Style_4_ch"/>
    <w:link w:val="Style_44"/>
    <w:rPr>
      <w:b w:val="1"/>
      <w:color w:themeColor="accent1" w:val="5B9BD5"/>
      <w:sz w:val="18"/>
    </w:rPr>
  </w:style>
  <w:style w:styleId="Style_45" w:type="paragraph">
    <w:name w:val="Plain Text"/>
    <w:basedOn w:val="Style_4"/>
    <w:link w:val="Style_45_ch"/>
    <w:pPr>
      <w:spacing w:after="0" w:line="240" w:lineRule="auto"/>
      <w:ind/>
    </w:pPr>
    <w:rPr>
      <w:rFonts w:ascii="Calibri" w:hAnsi="Calibri"/>
    </w:rPr>
  </w:style>
  <w:style w:styleId="Style_45_ch" w:type="character">
    <w:name w:val="Plain Text"/>
    <w:basedOn w:val="Style_4_ch"/>
    <w:link w:val="Style_45"/>
    <w:rPr>
      <w:rFonts w:ascii="Calibri" w:hAnsi="Calibri"/>
    </w:rPr>
  </w:style>
  <w:style w:styleId="Style_46" w:type="paragraph">
    <w:name w:val="Title Char"/>
    <w:basedOn w:val="Style_12"/>
    <w:link w:val="Style_46_ch"/>
    <w:rPr>
      <w:sz w:val="48"/>
    </w:rPr>
  </w:style>
  <w:style w:styleId="Style_46_ch" w:type="character">
    <w:name w:val="Title Char"/>
    <w:basedOn w:val="Style_12_ch"/>
    <w:link w:val="Style_46"/>
    <w:rPr>
      <w:sz w:val="48"/>
    </w:rPr>
  </w:style>
  <w:style w:styleId="Style_47" w:type="paragraph">
    <w:name w:val="Intense Quote"/>
    <w:basedOn w:val="Style_4"/>
    <w:next w:val="Style_4"/>
    <w:link w:val="Style_47_ch"/>
    <w:pPr>
      <w:ind w:left="720" w:right="720"/>
      <w:contextualSpacing w:val="0"/>
    </w:pPr>
    <w:rPr>
      <w:i w:val="1"/>
    </w:rPr>
  </w:style>
  <w:style w:styleId="Style_47_ch" w:type="character">
    <w:name w:val="Intense Quote"/>
    <w:basedOn w:val="Style_4_ch"/>
    <w:link w:val="Style_47"/>
    <w:rPr>
      <w:i w:val="1"/>
    </w:rPr>
  </w:style>
  <w:style w:styleId="Style_48" w:type="paragraph">
    <w:name w:val="Гиперссылка1"/>
    <w:basedOn w:val="Style_6"/>
    <w:link w:val="Style_48_ch"/>
    <w:rPr>
      <w:color w:themeColor="hyperlink" w:val="0563C1"/>
      <w:u w:val="single"/>
    </w:rPr>
  </w:style>
  <w:style w:styleId="Style_48_ch" w:type="character">
    <w:name w:val="Гиперссылка1"/>
    <w:basedOn w:val="Style_6_ch"/>
    <w:link w:val="Style_48"/>
    <w:rPr>
      <w:color w:themeColor="hyperlink" w:val="0563C1"/>
      <w:u w:val="single"/>
    </w:rPr>
  </w:style>
  <w:style w:styleId="Style_49" w:type="paragraph">
    <w:name w:val="toc 5"/>
    <w:next w:val="Style_4"/>
    <w:link w:val="Style_49_ch"/>
    <w:uiPriority w:val="39"/>
    <w:pPr>
      <w:ind w:left="800"/>
    </w:pPr>
    <w:rPr>
      <w:rFonts w:ascii="XO Thames" w:hAnsi="XO Thames"/>
      <w:sz w:val="28"/>
    </w:rPr>
  </w:style>
  <w:style w:styleId="Style_49_ch" w:type="character">
    <w:name w:val="toc 5"/>
    <w:link w:val="Style_49"/>
    <w:rPr>
      <w:rFonts w:ascii="XO Thames" w:hAnsi="XO Thames"/>
      <w:sz w:val="28"/>
    </w:rPr>
  </w:style>
  <w:style w:styleId="Style_50" w:type="paragraph">
    <w:name w:val="Heading 3 Char"/>
    <w:basedOn w:val="Style_12"/>
    <w:link w:val="Style_50_ch"/>
    <w:rPr>
      <w:rFonts w:ascii="Arial" w:hAnsi="Arial"/>
      <w:sz w:val="30"/>
    </w:rPr>
  </w:style>
  <w:style w:styleId="Style_50_ch" w:type="character">
    <w:name w:val="Heading 3 Char"/>
    <w:basedOn w:val="Style_12_ch"/>
    <w:link w:val="Style_50"/>
    <w:rPr>
      <w:rFonts w:ascii="Arial" w:hAnsi="Arial"/>
      <w:sz w:val="30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51" w:type="paragraph">
    <w:name w:val="Subtitle"/>
    <w:next w:val="Style_4"/>
    <w:link w:val="Style_5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1_ch" w:type="character">
    <w:name w:val="Subtitle"/>
    <w:link w:val="Style_51"/>
    <w:rPr>
      <w:rFonts w:ascii="XO Thames" w:hAnsi="XO Thames"/>
      <w:i w:val="1"/>
      <w:sz w:val="24"/>
    </w:rPr>
  </w:style>
  <w:style w:styleId="Style_52" w:type="paragraph">
    <w:name w:val="Heading 1 Char"/>
    <w:basedOn w:val="Style_12"/>
    <w:link w:val="Style_52_ch"/>
    <w:rPr>
      <w:rFonts w:ascii="Arial" w:hAnsi="Arial"/>
      <w:sz w:val="40"/>
    </w:rPr>
  </w:style>
  <w:style w:styleId="Style_52_ch" w:type="character">
    <w:name w:val="Heading 1 Char"/>
    <w:basedOn w:val="Style_12_ch"/>
    <w:link w:val="Style_52"/>
    <w:rPr>
      <w:rFonts w:ascii="Arial" w:hAnsi="Arial"/>
      <w:sz w:val="40"/>
    </w:rPr>
  </w:style>
  <w:style w:styleId="Style_53" w:type="paragraph">
    <w:name w:val="Title"/>
    <w:next w:val="Style_4"/>
    <w:link w:val="Style_5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3_ch" w:type="character">
    <w:name w:val="Title"/>
    <w:link w:val="Style_53"/>
    <w:rPr>
      <w:rFonts w:ascii="XO Thames" w:hAnsi="XO Thames"/>
      <w:b w:val="1"/>
      <w:caps w:val="1"/>
      <w:sz w:val="40"/>
    </w:rPr>
  </w:style>
  <w:style w:styleId="Style_54" w:type="paragraph">
    <w:name w:val="heading 4"/>
    <w:next w:val="Style_4"/>
    <w:link w:val="Style_5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4_ch" w:type="character">
    <w:name w:val="heading 4"/>
    <w:link w:val="Style_54"/>
    <w:rPr>
      <w:rFonts w:ascii="XO Thames" w:hAnsi="XO Thames"/>
      <w:b w:val="1"/>
      <w:sz w:val="24"/>
    </w:rPr>
  </w:style>
  <w:style w:styleId="Style_55" w:type="paragraph">
    <w:name w:val="heading 2"/>
    <w:next w:val="Style_4"/>
    <w:link w:val="Style_5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5_ch" w:type="character">
    <w:name w:val="heading 2"/>
    <w:link w:val="Style_55"/>
    <w:rPr>
      <w:rFonts w:ascii="XO Thames" w:hAnsi="XO Thames"/>
      <w:b w:val="1"/>
      <w:sz w:val="28"/>
    </w:rPr>
  </w:style>
  <w:style w:styleId="Style_56" w:type="paragraph">
    <w:name w:val="Subtitle Char"/>
    <w:basedOn w:val="Style_12"/>
    <w:link w:val="Style_56_ch"/>
    <w:rPr>
      <w:sz w:val="24"/>
    </w:rPr>
  </w:style>
  <w:style w:styleId="Style_56_ch" w:type="character">
    <w:name w:val="Subtitle Char"/>
    <w:basedOn w:val="Style_12_ch"/>
    <w:link w:val="Style_56"/>
    <w:rPr>
      <w:sz w:val="24"/>
    </w:rPr>
  </w:style>
  <w:style w:styleId="Style_57" w:type="paragraph">
    <w:name w:val="Balloon Text"/>
    <w:basedOn w:val="Style_4"/>
    <w:link w:val="Style_57_ch"/>
    <w:pPr>
      <w:spacing w:after="0" w:line="240" w:lineRule="auto"/>
      <w:ind/>
    </w:pPr>
    <w:rPr>
      <w:rFonts w:ascii="Segoe UI" w:hAnsi="Segoe UI"/>
      <w:sz w:val="18"/>
    </w:rPr>
  </w:style>
  <w:style w:styleId="Style_57_ch" w:type="character">
    <w:name w:val="Balloon Text"/>
    <w:basedOn w:val="Style_4_ch"/>
    <w:link w:val="Style_57"/>
    <w:rPr>
      <w:rFonts w:ascii="Segoe UI" w:hAnsi="Segoe UI"/>
      <w:sz w:val="18"/>
    </w:rPr>
  </w:style>
  <w:style w:styleId="Style_58" w:type="paragraph">
    <w:name w:val="heading 6"/>
    <w:basedOn w:val="Style_4"/>
    <w:next w:val="Style_4"/>
    <w:link w:val="Style_58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8_ch" w:type="character">
    <w:name w:val="heading 6"/>
    <w:basedOn w:val="Style_4_ch"/>
    <w:link w:val="Style_58"/>
    <w:rPr>
      <w:rFonts w:ascii="Arial" w:hAnsi="Arial"/>
      <w:b w:val="1"/>
      <w:sz w:val="22"/>
    </w:rPr>
  </w:style>
  <w:style w:styleId="Style_59" w:type="table">
    <w:name w:val="Lined - Accent 3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60" w:type="table">
    <w:name w:val="Lined - Accent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61" w:type="table">
    <w:name w:val="List Table 2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62" w:type="table">
    <w:name w:val="List Table 7 Colorful - Accent 2"/>
    <w:basedOn w:val="Style_2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63" w:type="table">
    <w:name w:val="Grid Table 1 Light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64" w:type="table">
    <w:name w:val="List Table 1 Light - Accent 4"/>
    <w:basedOn w:val="Style_2"/>
    <w:pPr>
      <w:spacing w:after="0" w:line="240" w:lineRule="auto"/>
      <w:ind/>
    </w:pPr>
    <w:tblPr>
      <w:tblInd w:type="dxa" w:w="0"/>
    </w:tblPr>
  </w:style>
  <w:style w:styleId="Style_65" w:type="table">
    <w:name w:val="Grid Table 2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6" w:type="table">
    <w:name w:val="List Table 3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67" w:type="table">
    <w:name w:val="Grid Table 1 Light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68" w:type="table">
    <w:name w:val="List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69" w:type="table">
    <w:name w:val="Plain Table 4"/>
    <w:basedOn w:val="Style_2"/>
    <w:pPr>
      <w:spacing w:after="0" w:line="240" w:lineRule="auto"/>
      <w:ind/>
    </w:pPr>
    <w:tblPr>
      <w:tblInd w:type="dxa" w:w="0"/>
    </w:tblPr>
  </w:style>
  <w:style w:styleId="Style_70" w:type="table">
    <w:name w:val="Grid Table 7 Colorful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71" w:type="table">
    <w:name w:val="Grid Table 7 Colorful - Accent 5"/>
    <w:basedOn w:val="Style_2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72" w:type="table">
    <w:name w:val="Grid Table 1 Light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73" w:type="table">
    <w:name w:val="Grid Table 5 Dark- Accent 1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4" w:type="table">
    <w:name w:val="Сетка таблицы2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75" w:type="table">
    <w:name w:val="Grid Table 7 Colorful"/>
    <w:basedOn w:val="Style_2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76" w:type="table">
    <w:name w:val="Grid Table 5 Dark - Accent 3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7" w:type="table">
    <w:name w:val="Grid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78" w:type="table">
    <w:name w:val="Plain Table 5"/>
    <w:basedOn w:val="Style_2"/>
    <w:pPr>
      <w:spacing w:after="0" w:line="240" w:lineRule="auto"/>
      <w:ind/>
    </w:pPr>
    <w:tblPr>
      <w:tblInd w:type="dxa" w:w="0"/>
    </w:tblPr>
  </w:style>
  <w:style w:styleId="Style_79" w:type="table">
    <w:name w:val="List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80" w:type="table">
    <w:name w:val="List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81" w:type="table">
    <w:name w:val="Grid Table 3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2" w:type="table">
    <w:name w:val="List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83" w:type="table">
    <w:name w:val="List Table 1 Light - Accent 3"/>
    <w:basedOn w:val="Style_2"/>
    <w:pPr>
      <w:spacing w:after="0" w:line="240" w:lineRule="auto"/>
      <w:ind/>
    </w:pPr>
    <w:tblPr>
      <w:tblInd w:type="dxa" w:w="0"/>
    </w:tblPr>
  </w:style>
  <w:style w:styleId="Style_84" w:type="table">
    <w:name w:val="List Table 3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85" w:type="table">
    <w:name w:val="Grid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86" w:type="table">
    <w:name w:val="List Table 7 Colorful - Accent 3"/>
    <w:basedOn w:val="Style_2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87" w:type="table">
    <w:name w:val="Plain Table 1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8" w:type="table">
    <w:name w:val="List Table 5 Dark - Accent 3"/>
    <w:basedOn w:val="Style_2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89" w:type="table">
    <w:name w:val="Lined - Accent 1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90" w:type="table">
    <w:name w:val="Grid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91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92" w:type="table">
    <w:name w:val="Plain Table 2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List Table 1 Light"/>
    <w:basedOn w:val="Style_2"/>
    <w:pPr>
      <w:spacing w:after="0" w:line="240" w:lineRule="auto"/>
      <w:ind/>
    </w:pPr>
    <w:tblPr>
      <w:tblInd w:type="dxa" w:w="0"/>
    </w:tblPr>
  </w:style>
  <w:style w:styleId="Style_94" w:type="table">
    <w:name w:val="List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95" w:type="table">
    <w:name w:val="List Table 1 Light - Accent 5"/>
    <w:basedOn w:val="Style_2"/>
    <w:pPr>
      <w:spacing w:after="0" w:line="240" w:lineRule="auto"/>
      <w:ind/>
    </w:pPr>
    <w:tblPr>
      <w:tblInd w:type="dxa" w:w="0"/>
    </w:tblPr>
  </w:style>
  <w:style w:styleId="Style_96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97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98" w:type="table">
    <w:name w:val="List Table 7 Colorful - Accent 5"/>
    <w:basedOn w:val="Style_2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99" w:type="table">
    <w:name w:val="Grid Table 5 Dark - Accent 2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0" w:type="table">
    <w:name w:val="List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01" w:type="table">
    <w:name w:val="List Table 1 Light - Accent 6"/>
    <w:basedOn w:val="Style_2"/>
    <w:pPr>
      <w:spacing w:after="0" w:line="240" w:lineRule="auto"/>
      <w:ind/>
    </w:pPr>
    <w:tblPr>
      <w:tblInd w:type="dxa" w:w="0"/>
    </w:tblPr>
  </w:style>
  <w:style w:styleId="Style_102" w:type="table">
    <w:name w:val="Grid Table 2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3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03" w:type="table">
    <w:name w:val="Grid Table 2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04" w:type="table">
    <w:name w:val="List Table 7 Colorful - Accent 4"/>
    <w:basedOn w:val="Style_2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05" w:type="table">
    <w:name w:val="List Table 5 Dark - Accent 4"/>
    <w:basedOn w:val="Style_2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06" w:type="table">
    <w:name w:val="Grid Table 5 Dark- Accent 4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7" w:type="table">
    <w:name w:val="List Table 2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08" w:type="table">
    <w:name w:val="List Table 7 Colorful - Accent 1"/>
    <w:basedOn w:val="Style_2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09" w:type="table">
    <w:name w:val="Grid Table 1 Light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0" w:type="table">
    <w:name w:val="Grid Table 3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1" w:type="table">
    <w:name w:val="List Table 3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12" w:type="table">
    <w:name w:val="Grid Table 2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3" w:type="table">
    <w:name w:val="List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14" w:type="table">
    <w:name w:val="List Table 3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15" w:type="table">
    <w:name w:val="List Table 5 Dark"/>
    <w:basedOn w:val="Style_2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16" w:type="table">
    <w:name w:val="Bordered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17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18" w:type="table">
    <w:name w:val="Grid Table 2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9" w:type="table">
    <w:name w:val="Grid Table 5 Dark - Accent 6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0" w:type="table">
    <w:name w:val="Grid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21" w:type="table">
    <w:name w:val="Bordered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2" w:type="table">
    <w:name w:val="List Table 7 Colorful - Accent 6"/>
    <w:basedOn w:val="Style_2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23" w:type="table">
    <w:name w:val="Grid Table 3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24" w:type="table">
    <w:name w:val="List Table 2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25" w:type="table">
    <w:name w:val="Table Grid Light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List Table 4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27" w:type="table">
    <w:name w:val="Grid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8" w:type="table">
    <w:name w:val="Grid Table 5 Dark - Accent 5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9" w:type="table">
    <w:name w:val="Lined - Accent 2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30" w:type="table">
    <w:name w:val="Lined - Accent 4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31" w:type="table">
    <w:name w:val="Grid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32" w:type="table">
    <w:name w:val="Bordered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3" w:type="table">
    <w:name w:val="List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34" w:type="table">
    <w:name w:val="List Table 1 Light - Accent 1"/>
    <w:basedOn w:val="Style_2"/>
    <w:pPr>
      <w:spacing w:after="0" w:line="240" w:lineRule="auto"/>
      <w:ind/>
    </w:pPr>
    <w:tblPr>
      <w:tblInd w:type="dxa" w:w="0"/>
    </w:tblPr>
  </w:style>
  <w:style w:styleId="Style_135" w:type="table">
    <w:name w:val="Grid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6" w:type="table">
    <w:name w:val="Grid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37" w:type="table">
    <w:name w:val="Grid Table 3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8" w:type="table">
    <w:name w:val="Bordered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39" w:type="table">
    <w:name w:val="Grid Table 7 Colorful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0" w:type="table">
    <w:name w:val="Grid Table 1 Light"/>
    <w:basedOn w:val="Style_2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41" w:type="table">
    <w:name w:val="Grid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42" w:type="table">
    <w:name w:val="Grid Table 7 Colorful - Accent 6"/>
    <w:basedOn w:val="Style_2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43" w:type="table">
    <w:name w:val="List Table 2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44" w:type="table">
    <w:name w:val="Lined - Accent 5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45" w:type="table">
    <w:name w:val="Bordered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46" w:type="table">
    <w:name w:val="List Table 2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47" w:type="table">
    <w:name w:val="Grid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8" w:type="table">
    <w:name w:val="List Table 5 Dark - Accent 6"/>
    <w:basedOn w:val="Style_2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49" w:type="table">
    <w:name w:val="List Table 2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0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51" w:type="table">
    <w:name w:val="Lined - Accent 6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52" w:type="table">
    <w:name w:val="Grid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53" w:type="table">
    <w:name w:val="List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54" w:type="table">
    <w:name w:val="List Table 1 Light - Accent 2"/>
    <w:basedOn w:val="Style_2"/>
    <w:pPr>
      <w:spacing w:after="0" w:line="240" w:lineRule="auto"/>
      <w:ind/>
    </w:pPr>
    <w:tblPr>
      <w:tblInd w:type="dxa" w:w="0"/>
    </w:tblPr>
  </w:style>
  <w:style w:styleId="Style_155" w:type="table">
    <w:name w:val="List Table 7 Colorful"/>
    <w:basedOn w:val="Style_2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56" w:type="table">
    <w:name w:val="Grid Table 7 Colorful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7" w:type="table">
    <w:name w:val="Grid Table 3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58" w:type="table">
    <w:name w:val="Grid Table 4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59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60" w:type="table">
    <w:name w:val="Сетка таблицы1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61" w:type="table">
    <w:name w:val="Grid Table 1 Light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62" w:type="table">
    <w:name w:val="List Table 5 Dark - Accent 1"/>
    <w:basedOn w:val="Style_2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63" w:type="table">
    <w:name w:val="List Table 3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64" w:type="table">
    <w:name w:val="Grid Table 3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5" w:type="table">
    <w:name w:val="Bordered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6" w:type="table">
    <w:name w:val="Bordered"/>
    <w:basedOn w:val="Style_2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67" w:type="table">
    <w:name w:val="Plain Table 3"/>
    <w:basedOn w:val="Style_2"/>
    <w:pPr>
      <w:spacing w:after="0" w:line="240" w:lineRule="auto"/>
      <w:ind/>
    </w:pPr>
    <w:tblPr>
      <w:tblInd w:type="dxa" w:w="0"/>
    </w:tblPr>
  </w:style>
  <w:style w:styleId="Style_168" w:type="table">
    <w:name w:val="List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69" w:type="table">
    <w:name w:val="List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70" w:type="table">
    <w:name w:val="Grid Table 5 Dark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1" w:type="table">
    <w:name w:val="Grid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2" w:type="table">
    <w:name w:val="List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73" w:type="table">
    <w:name w:val="List Table 5 Dark - Accent 2"/>
    <w:basedOn w:val="Style_2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74" w:type="table">
    <w:name w:val="Grid Table 1 Light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75" w:type="table">
    <w:name w:val="Grid Table 3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6" w:type="table">
    <w:name w:val="Grid Table 2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77" w:type="table">
    <w:name w:val="List Table 5 Dark - Accent 5"/>
    <w:basedOn w:val="Style_2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78" w:type="table">
    <w:name w:val="Grid Table 2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79" w:type="table">
    <w:name w:val="List Table 2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80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81" w:type="table">
    <w:name w:val="Grid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2" w:type="table">
    <w:name w:val="List Table 3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83" w:type="table">
    <w:name w:val="List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84" w:type="table">
    <w:name w:val="Grid Table 7 Colorful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5" w:type="table">
    <w:name w:val="List Table 3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2026-06-10T23:22:02Z</dcterms:modified>
</cp:coreProperties>
</file>