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C011F" w:rsidRDefault="00F25F9B" w:rsidP="000C011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F25F9B">
        <w:rPr>
          <w:rFonts w:ascii="Times New Roman" w:hAnsi="Times New Roman"/>
          <w:b/>
          <w:sz w:val="28"/>
        </w:rPr>
        <w:t xml:space="preserve">Об утверждении тарифов на питьевую воду (питьевое водоснабжение) и водоотведение МУП «Николаевское благоустройство» потребителям </w:t>
      </w:r>
      <w:r w:rsidR="009F1A1C">
        <w:rPr>
          <w:rFonts w:ascii="Times New Roman" w:hAnsi="Times New Roman"/>
          <w:b/>
          <w:sz w:val="28"/>
        </w:rPr>
        <w:t>села Николаев</w:t>
      </w:r>
      <w:r w:rsidR="004078D6">
        <w:rPr>
          <w:rFonts w:ascii="Times New Roman" w:hAnsi="Times New Roman"/>
          <w:b/>
          <w:sz w:val="28"/>
        </w:rPr>
        <w:t>ка</w:t>
      </w:r>
      <w:r w:rsidR="009F1A1C">
        <w:rPr>
          <w:rFonts w:ascii="Times New Roman" w:hAnsi="Times New Roman"/>
          <w:b/>
          <w:sz w:val="28"/>
        </w:rPr>
        <w:t>, села Сосновка</w:t>
      </w:r>
      <w:r w:rsidR="004D1FC7">
        <w:rPr>
          <w:rFonts w:ascii="Times New Roman" w:hAnsi="Times New Roman"/>
          <w:b/>
          <w:sz w:val="28"/>
        </w:rPr>
        <w:t xml:space="preserve"> </w:t>
      </w:r>
      <w:proofErr w:type="spellStart"/>
      <w:r w:rsidRPr="00F25F9B">
        <w:rPr>
          <w:rFonts w:ascii="Times New Roman" w:hAnsi="Times New Roman"/>
          <w:b/>
          <w:sz w:val="28"/>
        </w:rPr>
        <w:t>Елизовско</w:t>
      </w:r>
      <w:r>
        <w:rPr>
          <w:rFonts w:ascii="Times New Roman" w:hAnsi="Times New Roman"/>
          <w:b/>
          <w:sz w:val="28"/>
        </w:rPr>
        <w:t>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</w:t>
      </w:r>
      <w:r w:rsidR="00A545A8">
        <w:rPr>
          <w:rFonts w:ascii="Times New Roman" w:hAnsi="Times New Roman"/>
          <w:b/>
          <w:sz w:val="28"/>
        </w:rPr>
        <w:t>округа</w:t>
      </w:r>
      <w:r w:rsidR="00444F11">
        <w:rPr>
          <w:rFonts w:ascii="Times New Roman" w:hAnsi="Times New Roman"/>
          <w:b/>
          <w:sz w:val="28"/>
        </w:rPr>
        <w:t xml:space="preserve"> на 2027</w:t>
      </w:r>
      <w:r w:rsidRPr="00F25F9B">
        <w:rPr>
          <w:rFonts w:ascii="Times New Roman" w:hAnsi="Times New Roman"/>
          <w:b/>
          <w:sz w:val="28"/>
        </w:rPr>
        <w:t xml:space="preserve"> год</w:t>
      </w:r>
    </w:p>
    <w:p w:rsidR="00F25F9B" w:rsidRDefault="00F25F9B" w:rsidP="000C011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C1053B" w:rsidRDefault="00C1053B" w:rsidP="000C011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ED738C" w:rsidRDefault="00E00330" w:rsidP="00E00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>В соответствии с Федеральным</w:t>
      </w:r>
      <w:r>
        <w:rPr>
          <w:rFonts w:ascii="Times New Roman" w:hAnsi="Times New Roman"/>
          <w:sz w:val="28"/>
        </w:rPr>
        <w:t xml:space="preserve"> законом от 07.12.2011 № 416-ФЗ «О </w:t>
      </w:r>
      <w:r w:rsidRPr="00E00330">
        <w:rPr>
          <w:rFonts w:ascii="Times New Roman" w:hAnsi="Times New Roman"/>
          <w:sz w:val="28"/>
        </w:rPr>
        <w:t>водоснабжении и водоотведении», постановлени</w:t>
      </w:r>
      <w:r w:rsidR="00A545A8">
        <w:rPr>
          <w:rFonts w:ascii="Times New Roman" w:hAnsi="Times New Roman"/>
          <w:sz w:val="28"/>
        </w:rPr>
        <w:t>ями</w:t>
      </w:r>
      <w:r w:rsidRPr="00E00330">
        <w:rPr>
          <w:rFonts w:ascii="Times New Roman" w:hAnsi="Times New Roman"/>
          <w:sz w:val="28"/>
        </w:rPr>
        <w:t xml:space="preserve">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="00A545A8">
        <w:rPr>
          <w:rFonts w:ascii="Times New Roman" w:hAnsi="Times New Roman"/>
          <w:sz w:val="28"/>
        </w:rPr>
        <w:t xml:space="preserve"> </w:t>
      </w:r>
      <w:r w:rsidR="00A545A8">
        <w:rPr>
          <w:rFonts w:ascii="Times New Roman" w:eastAsia="Calibri" w:hAnsi="Times New Roman"/>
          <w:color w:val="auto"/>
          <w:sz w:val="28"/>
          <w:szCs w:val="28"/>
        </w:rPr>
        <w:t>от 20.11.2025 № 1834 «О внесении изменений в некоторые акты Правительства Российской Федерации»,</w:t>
      </w:r>
      <w:r w:rsidRPr="00E00330">
        <w:rPr>
          <w:rFonts w:ascii="Times New Roman" w:hAnsi="Times New Roman"/>
          <w:sz w:val="28"/>
        </w:rPr>
        <w:t xml:space="preserve"> приказом ФСТ России от 27.12.2013 № 1746-э 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 w:rsidR="004D1FC7">
        <w:rPr>
          <w:rFonts w:ascii="Times New Roman" w:hAnsi="Times New Roman"/>
          <w:sz w:val="28"/>
        </w:rPr>
        <w:t>26.11.2025</w:t>
      </w:r>
      <w:r w:rsidR="00A545A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</w:t>
      </w:r>
      <w:r w:rsidR="004D1FC7">
        <w:rPr>
          <w:rFonts w:ascii="Times New Roman" w:hAnsi="Times New Roman"/>
          <w:sz w:val="28"/>
        </w:rPr>
        <w:t>537</w:t>
      </w:r>
      <w:r>
        <w:rPr>
          <w:rFonts w:ascii="Times New Roman" w:hAnsi="Times New Roman"/>
          <w:sz w:val="28"/>
        </w:rPr>
        <w:t xml:space="preserve"> «О краевом бюджете на 202</w:t>
      </w:r>
      <w:r w:rsidR="004D1FC7">
        <w:rPr>
          <w:rFonts w:ascii="Times New Roman" w:hAnsi="Times New Roman"/>
          <w:sz w:val="28"/>
        </w:rPr>
        <w:t>6</w:t>
      </w:r>
      <w:r w:rsidRPr="00E00330">
        <w:rPr>
          <w:rFonts w:ascii="Times New Roman" w:hAnsi="Times New Roman"/>
          <w:sz w:val="28"/>
        </w:rPr>
        <w:t xml:space="preserve"> год и на плановый период 202</w:t>
      </w:r>
      <w:r w:rsidR="004D1FC7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и 202</w:t>
      </w:r>
      <w:r w:rsidR="004D1FC7">
        <w:rPr>
          <w:rFonts w:ascii="Times New Roman" w:hAnsi="Times New Roman"/>
          <w:sz w:val="28"/>
        </w:rPr>
        <w:t>8</w:t>
      </w:r>
      <w:r w:rsidRPr="00E00330">
        <w:rPr>
          <w:rFonts w:ascii="Times New Roman" w:hAnsi="Times New Roman"/>
          <w:sz w:val="28"/>
        </w:rPr>
        <w:t xml:space="preserve"> годов», постановлением Правительства Камчатского края от 07.04.2023</w:t>
      </w:r>
      <w:r w:rsidR="00A545A8">
        <w:rPr>
          <w:rFonts w:ascii="Times New Roman" w:hAnsi="Times New Roman"/>
          <w:sz w:val="28"/>
        </w:rPr>
        <w:br/>
      </w:r>
      <w:r w:rsidRPr="00E00330">
        <w:rPr>
          <w:rFonts w:ascii="Times New Roman" w:hAnsi="Times New Roman"/>
          <w:sz w:val="28"/>
        </w:rPr>
        <w:t xml:space="preserve">№ 204-П «Об утверждении Положения о Региональной службе по тарифам и ценам Камчатского края», протоколом </w:t>
      </w:r>
      <w:r w:rsidR="004D1FC7">
        <w:rPr>
          <w:rFonts w:ascii="Times New Roman" w:hAnsi="Times New Roman"/>
          <w:sz w:val="28"/>
        </w:rPr>
        <w:t xml:space="preserve">заседания </w:t>
      </w:r>
      <w:r w:rsidRPr="00E00330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444F11">
        <w:rPr>
          <w:rFonts w:ascii="Times New Roman" w:hAnsi="Times New Roman"/>
          <w:sz w:val="28"/>
        </w:rPr>
        <w:t>22.07.2026</w:t>
      </w:r>
      <w:r w:rsidRPr="00E00330">
        <w:rPr>
          <w:rFonts w:ascii="Times New Roman" w:hAnsi="Times New Roman"/>
          <w:sz w:val="28"/>
        </w:rPr>
        <w:t xml:space="preserve"> № </w:t>
      </w:r>
      <w:r w:rsidR="00444F11">
        <w:rPr>
          <w:rFonts w:ascii="Times New Roman" w:hAnsi="Times New Roman"/>
          <w:sz w:val="28"/>
        </w:rPr>
        <w:t>ХХ</w:t>
      </w:r>
      <w:r w:rsidRPr="00E00330">
        <w:rPr>
          <w:rFonts w:ascii="Times New Roman" w:hAnsi="Times New Roman"/>
          <w:sz w:val="28"/>
        </w:rPr>
        <w:t xml:space="preserve">, на основании заявления МУП </w:t>
      </w:r>
      <w:r w:rsidR="00F25F9B" w:rsidRPr="00F25F9B">
        <w:rPr>
          <w:rFonts w:ascii="Times New Roman" w:hAnsi="Times New Roman"/>
          <w:sz w:val="28"/>
        </w:rPr>
        <w:t>«Николаевское благоустройство</w:t>
      </w:r>
      <w:r w:rsidR="00F25F9B" w:rsidRPr="002D1843">
        <w:rPr>
          <w:rFonts w:ascii="Times New Roman" w:hAnsi="Times New Roman"/>
          <w:sz w:val="28"/>
        </w:rPr>
        <w:t xml:space="preserve">» </w:t>
      </w:r>
      <w:r w:rsidRPr="002D1843">
        <w:rPr>
          <w:rFonts w:ascii="Times New Roman" w:hAnsi="Times New Roman"/>
          <w:sz w:val="28"/>
        </w:rPr>
        <w:t xml:space="preserve">от </w:t>
      </w:r>
      <w:r w:rsidR="002D1843" w:rsidRPr="002D1843">
        <w:rPr>
          <w:rFonts w:ascii="Times New Roman" w:hAnsi="Times New Roman"/>
          <w:sz w:val="28"/>
        </w:rPr>
        <w:t>30</w:t>
      </w:r>
      <w:r w:rsidR="00F25F9B" w:rsidRPr="002D1843">
        <w:rPr>
          <w:rFonts w:ascii="Times New Roman" w:hAnsi="Times New Roman"/>
          <w:sz w:val="28"/>
        </w:rPr>
        <w:t>.04</w:t>
      </w:r>
      <w:r w:rsidRPr="002D1843">
        <w:rPr>
          <w:rFonts w:ascii="Times New Roman" w:hAnsi="Times New Roman"/>
          <w:sz w:val="28"/>
        </w:rPr>
        <w:t xml:space="preserve">.2025 № </w:t>
      </w:r>
      <w:r w:rsidR="002D1843" w:rsidRPr="002D1843">
        <w:rPr>
          <w:rFonts w:ascii="Times New Roman" w:hAnsi="Times New Roman"/>
          <w:sz w:val="28"/>
        </w:rPr>
        <w:t>157</w:t>
      </w:r>
      <w:r w:rsidR="00A545A8">
        <w:rPr>
          <w:rFonts w:ascii="Times New Roman" w:hAnsi="Times New Roman"/>
          <w:sz w:val="28"/>
        </w:rPr>
        <w:br/>
      </w:r>
      <w:r w:rsidRPr="002D1843">
        <w:rPr>
          <w:rFonts w:ascii="Times New Roman" w:hAnsi="Times New Roman"/>
          <w:sz w:val="28"/>
        </w:rPr>
        <w:t>(</w:t>
      </w:r>
      <w:proofErr w:type="spellStart"/>
      <w:r w:rsidRPr="002D1843">
        <w:rPr>
          <w:rFonts w:ascii="Times New Roman" w:hAnsi="Times New Roman"/>
          <w:sz w:val="28"/>
        </w:rPr>
        <w:t>вх</w:t>
      </w:r>
      <w:proofErr w:type="spellEnd"/>
      <w:r w:rsidRPr="002D1843">
        <w:rPr>
          <w:rFonts w:ascii="Times New Roman" w:hAnsi="Times New Roman"/>
          <w:sz w:val="28"/>
        </w:rPr>
        <w:t>.</w:t>
      </w:r>
      <w:r w:rsidR="004D1FC7">
        <w:rPr>
          <w:rFonts w:ascii="Times New Roman" w:hAnsi="Times New Roman"/>
          <w:sz w:val="28"/>
        </w:rPr>
        <w:t xml:space="preserve"> РСТ Камчатского края</w:t>
      </w:r>
      <w:r w:rsidRPr="002D1843">
        <w:rPr>
          <w:rFonts w:ascii="Times New Roman" w:hAnsi="Times New Roman"/>
          <w:sz w:val="28"/>
        </w:rPr>
        <w:t xml:space="preserve"> от </w:t>
      </w:r>
      <w:r w:rsidR="002D1843" w:rsidRPr="002D1843">
        <w:rPr>
          <w:rFonts w:ascii="Times New Roman" w:hAnsi="Times New Roman"/>
          <w:sz w:val="28"/>
        </w:rPr>
        <w:t>30</w:t>
      </w:r>
      <w:r w:rsidR="00F25F9B" w:rsidRPr="002D1843">
        <w:rPr>
          <w:rFonts w:ascii="Times New Roman" w:hAnsi="Times New Roman"/>
          <w:sz w:val="28"/>
        </w:rPr>
        <w:t>.04</w:t>
      </w:r>
      <w:r w:rsidRPr="002D1843">
        <w:rPr>
          <w:rFonts w:ascii="Times New Roman" w:hAnsi="Times New Roman"/>
          <w:sz w:val="28"/>
        </w:rPr>
        <w:t>.2025 № </w:t>
      </w:r>
      <w:r w:rsidR="000C011F" w:rsidRPr="002D1843">
        <w:rPr>
          <w:rFonts w:ascii="Times New Roman" w:hAnsi="Times New Roman"/>
          <w:sz w:val="28"/>
        </w:rPr>
        <w:t>90-01-07/</w:t>
      </w:r>
      <w:r w:rsidR="002D1843" w:rsidRPr="002D1843">
        <w:rPr>
          <w:rFonts w:ascii="Times New Roman" w:hAnsi="Times New Roman"/>
          <w:sz w:val="28"/>
        </w:rPr>
        <w:t>1566</w:t>
      </w:r>
      <w:r w:rsidRPr="002D1843">
        <w:rPr>
          <w:rFonts w:ascii="Times New Roman" w:hAnsi="Times New Roman"/>
          <w:sz w:val="28"/>
        </w:rPr>
        <w:t>)</w:t>
      </w:r>
    </w:p>
    <w:p w:rsidR="00E00330" w:rsidRDefault="00E00330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779E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00330" w:rsidRPr="00E00330" w:rsidRDefault="00E00330" w:rsidP="00C1053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 xml:space="preserve">1. </w:t>
      </w:r>
      <w:r w:rsidR="00C1053B">
        <w:rPr>
          <w:rFonts w:ascii="Times New Roman" w:hAnsi="Times New Roman"/>
          <w:sz w:val="28"/>
        </w:rPr>
        <w:tab/>
      </w:r>
      <w:r w:rsidRPr="00E00330">
        <w:rPr>
          <w:rFonts w:ascii="Times New Roman" w:hAnsi="Times New Roman"/>
          <w:sz w:val="28"/>
        </w:rPr>
        <w:t xml:space="preserve">Утвердить производственную программу </w:t>
      </w:r>
      <w:r w:rsidR="00F25F9B" w:rsidRPr="00F25F9B">
        <w:rPr>
          <w:rFonts w:ascii="Times New Roman" w:hAnsi="Times New Roman"/>
          <w:sz w:val="28"/>
        </w:rPr>
        <w:t xml:space="preserve">МУП «Николаевское благоустройство» </w:t>
      </w:r>
      <w:r w:rsidRPr="00E00330">
        <w:rPr>
          <w:rFonts w:ascii="Times New Roman" w:hAnsi="Times New Roman"/>
          <w:sz w:val="28"/>
        </w:rPr>
        <w:t xml:space="preserve">в сфере холодного водоснабжения в </w:t>
      </w:r>
      <w:r w:rsidR="004D1FC7" w:rsidRPr="004D1FC7">
        <w:rPr>
          <w:rFonts w:ascii="Times New Roman" w:hAnsi="Times New Roman"/>
          <w:sz w:val="28"/>
        </w:rPr>
        <w:t>сел</w:t>
      </w:r>
      <w:r w:rsidR="004D1FC7">
        <w:rPr>
          <w:rFonts w:ascii="Times New Roman" w:hAnsi="Times New Roman"/>
          <w:sz w:val="28"/>
        </w:rPr>
        <w:t>е</w:t>
      </w:r>
      <w:r w:rsidR="004D1FC7" w:rsidRPr="004D1FC7">
        <w:rPr>
          <w:rFonts w:ascii="Times New Roman" w:hAnsi="Times New Roman"/>
          <w:sz w:val="28"/>
        </w:rPr>
        <w:t xml:space="preserve">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>, сел</w:t>
      </w:r>
      <w:r w:rsidR="004D1FC7">
        <w:rPr>
          <w:rFonts w:ascii="Times New Roman" w:hAnsi="Times New Roman"/>
          <w:sz w:val="28"/>
        </w:rPr>
        <w:t>е</w:t>
      </w:r>
      <w:r w:rsidR="004D1FC7" w:rsidRPr="004D1FC7">
        <w:rPr>
          <w:rFonts w:ascii="Times New Roman" w:hAnsi="Times New Roman"/>
          <w:sz w:val="28"/>
        </w:rPr>
        <w:t xml:space="preserve"> Сосновка </w:t>
      </w:r>
      <w:proofErr w:type="spellStart"/>
      <w:r w:rsidR="00F25F9B" w:rsidRPr="00F25F9B">
        <w:rPr>
          <w:rFonts w:ascii="Times New Roman" w:hAnsi="Times New Roman"/>
          <w:sz w:val="28"/>
        </w:rPr>
        <w:t>Елизовского</w:t>
      </w:r>
      <w:proofErr w:type="spellEnd"/>
      <w:r w:rsidR="00F25F9B" w:rsidRPr="00F25F9B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F25F9B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/>
          <w:sz w:val="28"/>
        </w:rPr>
        <w:t>на 2027</w:t>
      </w:r>
      <w:r w:rsidR="00786118"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 xml:space="preserve"> согласно приложению 1.</w:t>
      </w:r>
    </w:p>
    <w:p w:rsidR="00E00330" w:rsidRDefault="00E00330" w:rsidP="00C105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E00330">
        <w:rPr>
          <w:rFonts w:ascii="Times New Roman" w:hAnsi="Times New Roman"/>
          <w:sz w:val="28"/>
        </w:rPr>
        <w:t xml:space="preserve">. </w:t>
      </w:r>
      <w:r w:rsidR="00C1053B">
        <w:rPr>
          <w:rFonts w:ascii="Times New Roman" w:hAnsi="Times New Roman"/>
          <w:sz w:val="28"/>
        </w:rPr>
        <w:tab/>
      </w:r>
      <w:r w:rsidRPr="00E00330">
        <w:rPr>
          <w:rFonts w:ascii="Times New Roman" w:hAnsi="Times New Roman"/>
          <w:sz w:val="28"/>
        </w:rPr>
        <w:t xml:space="preserve">Утвердить производственную программу </w:t>
      </w:r>
      <w:r w:rsidR="00F25F9B" w:rsidRPr="00F25F9B">
        <w:rPr>
          <w:rFonts w:ascii="Times New Roman" w:hAnsi="Times New Roman"/>
          <w:sz w:val="28"/>
        </w:rPr>
        <w:t>МУП «Николаевское благоустройство»</w:t>
      </w:r>
      <w:r w:rsidR="00F25F9B">
        <w:rPr>
          <w:rFonts w:ascii="Times New Roman" w:hAnsi="Times New Roman"/>
          <w:sz w:val="28"/>
        </w:rPr>
        <w:t xml:space="preserve"> в сфере водоотведения </w:t>
      </w:r>
      <w:r w:rsidR="00F25F9B" w:rsidRPr="00E00330">
        <w:rPr>
          <w:rFonts w:ascii="Times New Roman" w:hAnsi="Times New Roman"/>
          <w:sz w:val="28"/>
        </w:rPr>
        <w:t xml:space="preserve">в </w:t>
      </w:r>
      <w:r w:rsidR="004D1FC7" w:rsidRPr="004D1FC7">
        <w:rPr>
          <w:rFonts w:ascii="Times New Roman" w:hAnsi="Times New Roman"/>
          <w:sz w:val="28"/>
        </w:rPr>
        <w:t>сел</w:t>
      </w:r>
      <w:r w:rsidR="004D1FC7">
        <w:rPr>
          <w:rFonts w:ascii="Times New Roman" w:hAnsi="Times New Roman"/>
          <w:sz w:val="28"/>
        </w:rPr>
        <w:t>е</w:t>
      </w:r>
      <w:r w:rsidR="004D1FC7" w:rsidRPr="004D1FC7">
        <w:rPr>
          <w:rFonts w:ascii="Times New Roman" w:hAnsi="Times New Roman"/>
          <w:sz w:val="28"/>
        </w:rPr>
        <w:t xml:space="preserve">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>, сел</w:t>
      </w:r>
      <w:r w:rsidR="004D1FC7">
        <w:rPr>
          <w:rFonts w:ascii="Times New Roman" w:hAnsi="Times New Roman"/>
          <w:sz w:val="28"/>
        </w:rPr>
        <w:t>е</w:t>
      </w:r>
      <w:r w:rsidR="004D1FC7" w:rsidRPr="004D1FC7">
        <w:rPr>
          <w:rFonts w:ascii="Times New Roman" w:hAnsi="Times New Roman"/>
          <w:sz w:val="28"/>
        </w:rPr>
        <w:t xml:space="preserve"> Сосновка </w:t>
      </w:r>
      <w:proofErr w:type="spellStart"/>
      <w:r w:rsidR="00F25F9B" w:rsidRPr="00F25F9B">
        <w:rPr>
          <w:rFonts w:ascii="Times New Roman" w:hAnsi="Times New Roman"/>
          <w:sz w:val="28"/>
        </w:rPr>
        <w:t>Елизовского</w:t>
      </w:r>
      <w:proofErr w:type="spellEnd"/>
      <w:r w:rsidR="00F25F9B" w:rsidRPr="00F25F9B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786118" w:rsidRPr="00786118">
        <w:rPr>
          <w:rFonts w:ascii="Times New Roman" w:hAnsi="Times New Roman"/>
          <w:sz w:val="28"/>
        </w:rPr>
        <w:t>на 202</w:t>
      </w:r>
      <w:r w:rsidR="00444F11">
        <w:rPr>
          <w:rFonts w:ascii="Times New Roman" w:hAnsi="Times New Roman"/>
          <w:sz w:val="28"/>
        </w:rPr>
        <w:t>7</w:t>
      </w:r>
      <w:r w:rsidR="00786118" w:rsidRPr="00786118">
        <w:rPr>
          <w:rFonts w:ascii="Times New Roman" w:hAnsi="Times New Roman"/>
          <w:sz w:val="28"/>
        </w:rPr>
        <w:t xml:space="preserve"> год </w:t>
      </w:r>
      <w:r w:rsidR="00786118">
        <w:rPr>
          <w:rFonts w:ascii="Times New Roman" w:hAnsi="Times New Roman"/>
          <w:sz w:val="28"/>
        </w:rPr>
        <w:t>согласно приложению 2</w:t>
      </w:r>
      <w:r w:rsidRPr="00E00330">
        <w:rPr>
          <w:rFonts w:ascii="Times New Roman" w:hAnsi="Times New Roman"/>
          <w:sz w:val="28"/>
        </w:rPr>
        <w:t xml:space="preserve">. </w:t>
      </w:r>
    </w:p>
    <w:p w:rsidR="00A545A8" w:rsidRDefault="00A545A8" w:rsidP="00C105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00330" w:rsidRPr="00E00330" w:rsidRDefault="00E00330" w:rsidP="007861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Pr="00E00330">
        <w:rPr>
          <w:rFonts w:ascii="Times New Roman" w:hAnsi="Times New Roman"/>
          <w:sz w:val="28"/>
        </w:rPr>
        <w:t xml:space="preserve">. Утвердить тарифы на питьевую воду (питьевое водоснабжение) </w:t>
      </w:r>
      <w:r w:rsidR="00F25F9B">
        <w:rPr>
          <w:rFonts w:ascii="Times New Roman" w:hAnsi="Times New Roman"/>
          <w:sz w:val="28"/>
        </w:rPr>
        <w:t>МУП </w:t>
      </w:r>
      <w:r w:rsidR="00F25F9B" w:rsidRPr="00F25F9B">
        <w:rPr>
          <w:rFonts w:ascii="Times New Roman" w:hAnsi="Times New Roman"/>
          <w:sz w:val="28"/>
        </w:rPr>
        <w:t xml:space="preserve">«Николаевское благоустройство» потребителям </w:t>
      </w:r>
      <w:r w:rsidR="004D1FC7" w:rsidRPr="004D1FC7">
        <w:rPr>
          <w:rFonts w:ascii="Times New Roman" w:hAnsi="Times New Roman"/>
          <w:sz w:val="28"/>
        </w:rPr>
        <w:t>села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 xml:space="preserve">, села Сосновка </w:t>
      </w:r>
      <w:proofErr w:type="spellStart"/>
      <w:r w:rsidR="00F25F9B" w:rsidRPr="00F25F9B">
        <w:rPr>
          <w:rFonts w:ascii="Times New Roman" w:hAnsi="Times New Roman"/>
          <w:sz w:val="28"/>
        </w:rPr>
        <w:t>Елизовского</w:t>
      </w:r>
      <w:proofErr w:type="spellEnd"/>
      <w:r w:rsidR="00F25F9B" w:rsidRPr="00F25F9B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/>
          <w:sz w:val="28"/>
        </w:rPr>
        <w:t>на 2027</w:t>
      </w:r>
      <w:r w:rsidR="00F25F9B" w:rsidRPr="00F25F9B">
        <w:rPr>
          <w:rFonts w:ascii="Times New Roman" w:hAnsi="Times New Roman"/>
          <w:sz w:val="28"/>
        </w:rPr>
        <w:t xml:space="preserve"> год </w:t>
      </w:r>
      <w:r w:rsidR="00786118">
        <w:rPr>
          <w:rFonts w:ascii="Times New Roman" w:hAnsi="Times New Roman"/>
          <w:sz w:val="28"/>
        </w:rPr>
        <w:t>согласно приложению 3</w:t>
      </w:r>
      <w:r w:rsidRPr="00E00330">
        <w:rPr>
          <w:rFonts w:ascii="Times New Roman" w:hAnsi="Times New Roman"/>
          <w:sz w:val="28"/>
        </w:rPr>
        <w:t>.</w:t>
      </w:r>
    </w:p>
    <w:p w:rsidR="00E00330" w:rsidRDefault="00E00330" w:rsidP="00E00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E00330">
        <w:rPr>
          <w:rFonts w:ascii="Times New Roman" w:hAnsi="Times New Roman"/>
          <w:sz w:val="28"/>
        </w:rPr>
        <w:t xml:space="preserve">. Утвердить тарифы на водоотведение </w:t>
      </w:r>
      <w:r w:rsidR="00F25F9B" w:rsidRPr="00F25F9B">
        <w:rPr>
          <w:rFonts w:ascii="Times New Roman" w:hAnsi="Times New Roman"/>
          <w:sz w:val="28"/>
        </w:rPr>
        <w:t xml:space="preserve">МУП «Николаевское благоустройство» потребителям </w:t>
      </w:r>
      <w:r w:rsidR="004D1FC7" w:rsidRPr="004D1FC7">
        <w:rPr>
          <w:rFonts w:ascii="Times New Roman" w:hAnsi="Times New Roman"/>
          <w:sz w:val="28"/>
        </w:rPr>
        <w:t>села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 xml:space="preserve">, села Сосновка </w:t>
      </w:r>
      <w:proofErr w:type="spellStart"/>
      <w:r w:rsidR="00F25F9B" w:rsidRPr="00F25F9B">
        <w:rPr>
          <w:rFonts w:ascii="Times New Roman" w:hAnsi="Times New Roman"/>
          <w:sz w:val="28"/>
        </w:rPr>
        <w:t>Елизовского</w:t>
      </w:r>
      <w:proofErr w:type="spellEnd"/>
      <w:r w:rsidR="00F25F9B" w:rsidRPr="00F25F9B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/>
          <w:sz w:val="28"/>
        </w:rPr>
        <w:t>на 2027</w:t>
      </w:r>
      <w:r w:rsidR="00F25F9B" w:rsidRPr="00F25F9B">
        <w:rPr>
          <w:rFonts w:ascii="Times New Roman" w:hAnsi="Times New Roman"/>
          <w:sz w:val="28"/>
        </w:rPr>
        <w:t xml:space="preserve"> год </w:t>
      </w:r>
      <w:r w:rsidRPr="00E00330">
        <w:rPr>
          <w:rFonts w:ascii="Times New Roman" w:hAnsi="Times New Roman"/>
          <w:sz w:val="28"/>
        </w:rPr>
        <w:t xml:space="preserve">согласно приложению </w:t>
      </w:r>
      <w:r w:rsidR="00786118">
        <w:rPr>
          <w:rFonts w:ascii="Times New Roman" w:hAnsi="Times New Roman"/>
          <w:sz w:val="28"/>
        </w:rPr>
        <w:t>4</w:t>
      </w:r>
      <w:r w:rsidRPr="00E00330">
        <w:rPr>
          <w:rFonts w:ascii="Times New Roman" w:hAnsi="Times New Roman"/>
          <w:sz w:val="28"/>
        </w:rPr>
        <w:t>.</w:t>
      </w:r>
    </w:p>
    <w:p w:rsidR="004B5780" w:rsidRPr="00E00330" w:rsidRDefault="004B5780" w:rsidP="00E00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Pr="004B5780">
        <w:t xml:space="preserve"> </w:t>
      </w:r>
      <w:r w:rsidRPr="004B5780">
        <w:rPr>
          <w:rFonts w:ascii="Times New Roman" w:hAnsi="Times New Roman"/>
          <w:sz w:val="28"/>
        </w:rPr>
        <w:t xml:space="preserve">Компенсация выпадающих </w:t>
      </w:r>
      <w:r w:rsidR="00F25F9B" w:rsidRPr="00F25F9B">
        <w:rPr>
          <w:rFonts w:ascii="Times New Roman" w:hAnsi="Times New Roman"/>
          <w:sz w:val="28"/>
        </w:rPr>
        <w:t>МУП «Николаевское благоустройство»</w:t>
      </w:r>
      <w:r w:rsidR="00F25F9B">
        <w:rPr>
          <w:rFonts w:ascii="Times New Roman" w:hAnsi="Times New Roman"/>
          <w:sz w:val="28"/>
        </w:rPr>
        <w:t xml:space="preserve"> </w:t>
      </w:r>
      <w:r w:rsidRPr="004B5780">
        <w:rPr>
          <w:rFonts w:ascii="Times New Roman" w:hAnsi="Times New Roman"/>
          <w:sz w:val="28"/>
        </w:rPr>
        <w:t xml:space="preserve">от разницы между экономически обоснованными и льготными тарифами на питьевую воду (питьевое водоснабжение) и водоотведение для населения, исполнителей коммунальных услуг для населения </w:t>
      </w:r>
      <w:r w:rsidR="004D1FC7" w:rsidRPr="004D1FC7">
        <w:rPr>
          <w:rFonts w:ascii="Times New Roman" w:hAnsi="Times New Roman"/>
          <w:sz w:val="28"/>
        </w:rPr>
        <w:t>села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 xml:space="preserve">, села Сосновка </w:t>
      </w:r>
      <w:proofErr w:type="spellStart"/>
      <w:r w:rsidR="00F25F9B" w:rsidRPr="00F25F9B">
        <w:rPr>
          <w:rFonts w:ascii="Times New Roman" w:hAnsi="Times New Roman"/>
          <w:sz w:val="28"/>
        </w:rPr>
        <w:t>Елизовского</w:t>
      </w:r>
      <w:proofErr w:type="spellEnd"/>
      <w:r w:rsidR="00F25F9B" w:rsidRPr="00F25F9B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Pr="004B5780">
        <w:rPr>
          <w:rFonts w:ascii="Times New Roman" w:hAnsi="Times New Roman"/>
          <w:sz w:val="28"/>
        </w:rPr>
        <w:t>производится за счет субсидий, предоставляемых предприятию из краевого бюджета, в соответствии с постановлением Правительства Камчатского края от 17.01.20</w:t>
      </w:r>
      <w:r w:rsidR="00F25F9B">
        <w:rPr>
          <w:rFonts w:ascii="Times New Roman" w:hAnsi="Times New Roman"/>
          <w:sz w:val="28"/>
        </w:rPr>
        <w:t>11 № 3-П «Об </w:t>
      </w:r>
      <w:r w:rsidRPr="004B5780">
        <w:rPr>
          <w:rFonts w:ascii="Times New Roman" w:hAnsi="Times New Roman"/>
          <w:sz w:val="28"/>
        </w:rPr>
        <w:t>утверждении Порядка предоставления из краевого бюджета субсидии на возмещение недополученных доходов в связи с оказанием потребителям коммунальных услуг по льготным тарифам и проведения отбора получателей субсидии».</w:t>
      </w:r>
    </w:p>
    <w:p w:rsidR="00157172" w:rsidRDefault="004B5780" w:rsidP="00E00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E00330" w:rsidRPr="00E00330">
        <w:rPr>
          <w:rFonts w:ascii="Times New Roman" w:hAnsi="Times New Roman"/>
          <w:sz w:val="28"/>
        </w:rPr>
        <w:t xml:space="preserve">. </w:t>
      </w:r>
      <w:r w:rsidR="00F25F9B" w:rsidRPr="00F25F9B">
        <w:rPr>
          <w:rFonts w:ascii="Times New Roman" w:hAnsi="Times New Roman"/>
          <w:sz w:val="28"/>
        </w:rPr>
        <w:t>Настоящее постановление вступает в силу с 1 января 202</w:t>
      </w:r>
      <w:r w:rsidR="00444F11">
        <w:rPr>
          <w:rFonts w:ascii="Times New Roman" w:hAnsi="Times New Roman"/>
          <w:sz w:val="28"/>
        </w:rPr>
        <w:t>7</w:t>
      </w:r>
      <w:r w:rsidR="00F25F9B">
        <w:rPr>
          <w:rFonts w:ascii="Times New Roman" w:hAnsi="Times New Roman"/>
          <w:sz w:val="28"/>
        </w:rPr>
        <w:t xml:space="preserve"> года</w:t>
      </w:r>
      <w:r w:rsidR="00F25F9B" w:rsidRPr="00F25F9B">
        <w:rPr>
          <w:rFonts w:ascii="Times New Roman" w:hAnsi="Times New Roman"/>
          <w:sz w:val="28"/>
        </w:rPr>
        <w:t>.</w:t>
      </w:r>
    </w:p>
    <w:p w:rsidR="004B5780" w:rsidRDefault="004B5780" w:rsidP="00E00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444F11" w:rsidRPr="00FE196A" w:rsidTr="00F14E4C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444F11" w:rsidRPr="00FE196A" w:rsidRDefault="00444F11" w:rsidP="00F14E4C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444F11" w:rsidRPr="00FE196A" w:rsidRDefault="00444F11" w:rsidP="00F14E4C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1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444F11" w:rsidRPr="00FE196A" w:rsidRDefault="00444F11" w:rsidP="00F14E4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786118" w:rsidRDefault="00786118" w:rsidP="00FE19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118" w:rsidRDefault="00786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1053B" w:rsidRDefault="00786118" w:rsidP="00C1053B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1 к постановлению Региональной службы по тарифам </w:t>
      </w:r>
    </w:p>
    <w:p w:rsidR="00786118" w:rsidRDefault="00786118" w:rsidP="00C1053B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ценам Камчатского края</w:t>
      </w:r>
    </w:p>
    <w:p w:rsidR="00786118" w:rsidRPr="00192B5A" w:rsidRDefault="00786118" w:rsidP="00C1053B">
      <w:pPr>
        <w:widowControl w:val="0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 </w:t>
      </w:r>
      <w:r w:rsidR="00444F11">
        <w:rPr>
          <w:rFonts w:ascii="Times New Roman" w:hAnsi="Times New Roman"/>
          <w:sz w:val="28"/>
        </w:rPr>
        <w:t>22.07.2026</w:t>
      </w:r>
      <w:r>
        <w:rPr>
          <w:rFonts w:ascii="Times New Roman" w:hAnsi="Times New Roman"/>
          <w:sz w:val="28"/>
        </w:rPr>
        <w:t xml:space="preserve"> № </w:t>
      </w:r>
      <w:r w:rsidR="00444F11">
        <w:rPr>
          <w:rFonts w:ascii="Times New Roman" w:hAnsi="Times New Roman"/>
          <w:sz w:val="28"/>
        </w:rPr>
        <w:t>ХХ</w:t>
      </w:r>
      <w:r w:rsidRPr="00C1053B">
        <w:rPr>
          <w:rFonts w:ascii="Times New Roman" w:hAnsi="Times New Roman"/>
          <w:sz w:val="28"/>
        </w:rPr>
        <w:t>-Н</w:t>
      </w:r>
    </w:p>
    <w:p w:rsidR="00786118" w:rsidRPr="00192B5A" w:rsidRDefault="00786118" w:rsidP="00786118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786118" w:rsidRDefault="00705CF9" w:rsidP="002D1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>
        <w:rPr>
          <w:rFonts w:ascii="Times New Roman" w:hAnsi="Times New Roman" w:cs="Calibri"/>
          <w:color w:val="auto"/>
          <w:sz w:val="28"/>
          <w:szCs w:val="28"/>
        </w:rPr>
        <w:t xml:space="preserve">Производственная программа </w:t>
      </w:r>
      <w:r w:rsidR="00CF347A" w:rsidRPr="00CF347A">
        <w:rPr>
          <w:rFonts w:ascii="Times New Roman" w:hAnsi="Times New Roman" w:cs="Calibri"/>
          <w:color w:val="auto"/>
          <w:sz w:val="28"/>
          <w:szCs w:val="28"/>
        </w:rPr>
        <w:t>МУП «</w:t>
      </w:r>
      <w:r w:rsidRPr="00705CF9">
        <w:rPr>
          <w:rFonts w:ascii="Times New Roman" w:hAnsi="Times New Roman" w:cs="Calibri"/>
          <w:color w:val="auto"/>
          <w:sz w:val="28"/>
          <w:szCs w:val="28"/>
        </w:rPr>
        <w:t>Николаевское благоустройство</w:t>
      </w:r>
      <w:r w:rsidR="00CF347A" w:rsidRPr="00CF347A">
        <w:rPr>
          <w:rFonts w:ascii="Times New Roman" w:hAnsi="Times New Roman" w:cs="Calibri"/>
          <w:color w:val="auto"/>
          <w:sz w:val="28"/>
          <w:szCs w:val="28"/>
        </w:rPr>
        <w:t>»</w:t>
      </w:r>
      <w:r w:rsidR="00CF347A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786118" w:rsidRPr="00761EDB">
        <w:rPr>
          <w:rFonts w:ascii="Times New Roman" w:hAnsi="Times New Roman" w:cs="Calibri"/>
          <w:color w:val="auto"/>
          <w:sz w:val="28"/>
          <w:szCs w:val="28"/>
        </w:rPr>
        <w:t xml:space="preserve">в сфере холодного водоснабжения </w:t>
      </w:r>
      <w:r w:rsidR="00786118">
        <w:rPr>
          <w:rFonts w:ascii="Times New Roman" w:hAnsi="Times New Roman" w:cs="Calibri"/>
          <w:color w:val="auto"/>
          <w:sz w:val="28"/>
          <w:szCs w:val="28"/>
        </w:rPr>
        <w:t xml:space="preserve">в 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>сел</w:t>
      </w:r>
      <w:r w:rsidR="004D1FC7">
        <w:rPr>
          <w:rFonts w:ascii="Times New Roman" w:hAnsi="Times New Roman" w:cs="Calibri"/>
          <w:color w:val="auto"/>
          <w:sz w:val="28"/>
          <w:szCs w:val="28"/>
        </w:rPr>
        <w:t>е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 xml:space="preserve"> Николаев</w:t>
      </w:r>
      <w:r w:rsidR="00D47E45">
        <w:rPr>
          <w:rFonts w:ascii="Times New Roman" w:hAnsi="Times New Roman" w:cs="Calibri"/>
          <w:color w:val="auto"/>
          <w:sz w:val="28"/>
          <w:szCs w:val="28"/>
        </w:rPr>
        <w:t>ка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>, сел</w:t>
      </w:r>
      <w:r w:rsidR="004D1FC7">
        <w:rPr>
          <w:rFonts w:ascii="Times New Roman" w:hAnsi="Times New Roman" w:cs="Calibri"/>
          <w:color w:val="auto"/>
          <w:sz w:val="28"/>
          <w:szCs w:val="28"/>
        </w:rPr>
        <w:t>е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 xml:space="preserve"> Сосновка </w:t>
      </w:r>
      <w:proofErr w:type="spellStart"/>
      <w:r w:rsidRPr="00705CF9">
        <w:rPr>
          <w:rFonts w:ascii="Times New Roman" w:hAnsi="Times New Roman" w:cs="Calibri"/>
          <w:color w:val="auto"/>
          <w:sz w:val="28"/>
          <w:szCs w:val="28"/>
        </w:rPr>
        <w:t>Елизовского</w:t>
      </w:r>
      <w:proofErr w:type="spellEnd"/>
      <w:r w:rsidRPr="00705CF9">
        <w:rPr>
          <w:rFonts w:ascii="Times New Roman" w:hAnsi="Times New Roman" w:cs="Calibri"/>
          <w:color w:val="auto"/>
          <w:sz w:val="28"/>
          <w:szCs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 w:cs="Calibri"/>
          <w:color w:val="auto"/>
          <w:sz w:val="28"/>
          <w:szCs w:val="28"/>
        </w:rPr>
        <w:t>на 2027</w:t>
      </w:r>
      <w:r w:rsidRPr="00705CF9">
        <w:rPr>
          <w:rFonts w:ascii="Times New Roman" w:hAnsi="Times New Roman" w:cs="Calibri"/>
          <w:color w:val="auto"/>
          <w:sz w:val="28"/>
          <w:szCs w:val="28"/>
        </w:rPr>
        <w:t xml:space="preserve"> год</w:t>
      </w:r>
    </w:p>
    <w:p w:rsidR="00786118" w:rsidRDefault="00786118" w:rsidP="0078611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t>Раздел 1. Паспорт производственной программы</w:t>
      </w:r>
    </w:p>
    <w:p w:rsidR="00705CF9" w:rsidRPr="001308A6" w:rsidRDefault="00705CF9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33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786118" w:rsidRPr="001308A6" w:rsidTr="004D1FC7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705CF9" w:rsidRDefault="00705CF9" w:rsidP="00CF34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05CF9">
              <w:rPr>
                <w:sz w:val="24"/>
                <w:szCs w:val="24"/>
              </w:rPr>
              <w:t xml:space="preserve">МУП </w:t>
            </w:r>
            <w:r>
              <w:rPr>
                <w:sz w:val="24"/>
                <w:szCs w:val="24"/>
              </w:rPr>
              <w:t>«Николаевское благоустройство»,</w:t>
            </w:r>
          </w:p>
          <w:p w:rsidR="00786118" w:rsidRPr="001308A6" w:rsidRDefault="00786118" w:rsidP="00A545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08A6">
              <w:rPr>
                <w:sz w:val="24"/>
                <w:szCs w:val="24"/>
              </w:rPr>
              <w:t>684</w:t>
            </w:r>
            <w:r w:rsidR="00705CF9">
              <w:rPr>
                <w:sz w:val="24"/>
                <w:szCs w:val="24"/>
              </w:rPr>
              <w:t>032</w:t>
            </w:r>
            <w:r w:rsidR="00CF347A" w:rsidRPr="001308A6">
              <w:rPr>
                <w:sz w:val="24"/>
                <w:szCs w:val="24"/>
              </w:rPr>
              <w:t xml:space="preserve">, Камчатский край, </w:t>
            </w:r>
            <w:r w:rsidR="00705CF9">
              <w:rPr>
                <w:sz w:val="24"/>
                <w:szCs w:val="24"/>
              </w:rPr>
              <w:t xml:space="preserve">Елизовский </w:t>
            </w:r>
            <w:r w:rsidR="00A545A8">
              <w:rPr>
                <w:sz w:val="24"/>
                <w:szCs w:val="24"/>
              </w:rPr>
              <w:t>округ</w:t>
            </w:r>
            <w:r w:rsidR="00705CF9">
              <w:rPr>
                <w:sz w:val="24"/>
                <w:szCs w:val="24"/>
              </w:rPr>
              <w:t xml:space="preserve">, </w:t>
            </w:r>
            <w:r w:rsidR="004D1FC7">
              <w:rPr>
                <w:sz w:val="24"/>
                <w:szCs w:val="24"/>
              </w:rPr>
              <w:t>с</w:t>
            </w:r>
            <w:r w:rsidR="00705CF9">
              <w:rPr>
                <w:sz w:val="24"/>
                <w:szCs w:val="24"/>
              </w:rPr>
              <w:t>. Николаевка, ул. Советская, д. 21Б</w:t>
            </w:r>
          </w:p>
        </w:tc>
      </w:tr>
      <w:tr w:rsidR="00786118" w:rsidRPr="001308A6" w:rsidTr="004D1FC7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Региональная служба по тарифам и ценам Камчатского края,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 xml:space="preserve">683003, г. Петропавловск-Камчатский, 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ул. Ленинградская, 118</w:t>
            </w:r>
          </w:p>
        </w:tc>
      </w:tr>
      <w:tr w:rsidR="00786118" w:rsidRPr="001308A6" w:rsidTr="004D1FC7">
        <w:trPr>
          <w:trHeight w:val="439"/>
        </w:trPr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786118" w:rsidRPr="001308A6" w:rsidRDefault="0081229D" w:rsidP="00705C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C011F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="00444F11">
              <w:rPr>
                <w:rFonts w:eastAsia="Calibri"/>
                <w:sz w:val="24"/>
                <w:szCs w:val="24"/>
                <w:lang w:eastAsia="en-US"/>
              </w:rPr>
              <w:t>01 января 2027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 по 31 декабря 202</w:t>
            </w:r>
            <w:r w:rsidR="00444F11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86118" w:rsidRDefault="00786118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2. Перечень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эффективности, график их реализации</w:t>
      </w:r>
    </w:p>
    <w:p w:rsidR="00705CF9" w:rsidRPr="001308A6" w:rsidRDefault="00705CF9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674"/>
        <w:gridCol w:w="2407"/>
        <w:gridCol w:w="1982"/>
      </w:tblGrid>
      <w:tr w:rsidR="00786118" w:rsidRPr="001308A6" w:rsidTr="0081229D">
        <w:trPr>
          <w:trHeight w:val="317"/>
          <w:tblHeader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Финансовые потребности на реализацию мероприятий, тыс. руб.</w:t>
            </w:r>
          </w:p>
        </w:tc>
      </w:tr>
      <w:tr w:rsidR="00786118" w:rsidRPr="001308A6" w:rsidTr="0081229D">
        <w:trPr>
          <w:trHeight w:val="834"/>
          <w:tblHeader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118" w:rsidRPr="001308A6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118" w:rsidRPr="001308A6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ремонту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улучшению качества питьевой воды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81229D">
        <w:trPr>
          <w:trHeight w:val="276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86118" w:rsidRPr="001308A6" w:rsidRDefault="00786118" w:rsidP="00786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118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3. Планируемый объем подачи питьевого водоснабжения</w:t>
      </w:r>
    </w:p>
    <w:p w:rsidR="00705CF9" w:rsidRPr="001308A6" w:rsidRDefault="00705CF9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6263"/>
        <w:gridCol w:w="1416"/>
        <w:gridCol w:w="1407"/>
      </w:tblGrid>
      <w:tr w:rsidR="001308A6" w:rsidRPr="001308A6" w:rsidTr="001308A6">
        <w:trPr>
          <w:trHeight w:val="806"/>
          <w:tblHeader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Показатели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производственной программы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Единицы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измерения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444F11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 w:rsidR="001308A6"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1308A6" w:rsidRPr="001308A6" w:rsidTr="001308A6">
        <w:trPr>
          <w:trHeight w:val="249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308A6" w:rsidRPr="001308A6" w:rsidRDefault="001308A6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1308A6" w:rsidRPr="001308A6" w:rsidTr="001308A6">
        <w:trPr>
          <w:trHeight w:val="253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308A6" w:rsidRPr="001308A6" w:rsidRDefault="001308A6" w:rsidP="0081229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Объем реализации услуг, в том числе по потребителям: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2D1843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843">
              <w:rPr>
                <w:rFonts w:ascii="Times New Roman" w:hAnsi="Times New Roman"/>
                <w:bCs/>
                <w:sz w:val="24"/>
                <w:szCs w:val="24"/>
              </w:rPr>
              <w:t>180,207</w:t>
            </w:r>
          </w:p>
        </w:tc>
      </w:tr>
      <w:tr w:rsidR="001308A6" w:rsidRPr="001308A6" w:rsidTr="001308A6">
        <w:trPr>
          <w:trHeight w:val="226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населению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2D1843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sz w:val="24"/>
                <w:szCs w:val="24"/>
              </w:rPr>
              <w:t>120,335</w:t>
            </w:r>
          </w:p>
        </w:tc>
      </w:tr>
      <w:tr w:rsidR="001308A6" w:rsidRPr="001308A6" w:rsidTr="001308A6">
        <w:trPr>
          <w:trHeight w:val="245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бюджетным потребителям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2D1843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sz w:val="24"/>
                <w:szCs w:val="24"/>
              </w:rPr>
              <w:t>7,574</w:t>
            </w:r>
          </w:p>
        </w:tc>
      </w:tr>
      <w:tr w:rsidR="001308A6" w:rsidRPr="001308A6" w:rsidTr="001308A6">
        <w:trPr>
          <w:trHeight w:val="262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прочим потребителям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1308A6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308A6" w:rsidRPr="001308A6" w:rsidRDefault="002D1843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sz w:val="24"/>
                <w:szCs w:val="24"/>
              </w:rPr>
              <w:t>52,298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786118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lastRenderedPageBreak/>
        <w:t>Раздел 4. Объем финансовых потребностей, необходимых для реализации производственной программы в сфере питьевого водоснабжения</w:t>
      </w:r>
    </w:p>
    <w:p w:rsidR="00705CF9" w:rsidRPr="001308A6" w:rsidRDefault="00705CF9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5"/>
        <w:gridCol w:w="2010"/>
        <w:gridCol w:w="2380"/>
      </w:tblGrid>
      <w:tr w:rsidR="00786118" w:rsidRPr="001308A6" w:rsidTr="0081229D">
        <w:trPr>
          <w:trHeight w:val="315"/>
        </w:trPr>
        <w:tc>
          <w:tcPr>
            <w:tcW w:w="37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руб.</w:t>
            </w:r>
          </w:p>
        </w:tc>
      </w:tr>
      <w:tr w:rsidR="00786118" w:rsidRPr="001308A6" w:rsidTr="00CF382E">
        <w:tc>
          <w:tcPr>
            <w:tcW w:w="370" w:type="pct"/>
            <w:shd w:val="clear" w:color="auto" w:fill="auto"/>
            <w:vAlign w:val="center"/>
          </w:tcPr>
          <w:p w:rsidR="00786118" w:rsidRPr="001308A6" w:rsidRDefault="00786118" w:rsidP="00CF3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786118" w:rsidRPr="001308A6" w:rsidTr="00CF382E">
        <w:tc>
          <w:tcPr>
            <w:tcW w:w="370" w:type="pct"/>
            <w:shd w:val="clear" w:color="auto" w:fill="auto"/>
            <w:vAlign w:val="center"/>
          </w:tcPr>
          <w:p w:rsidR="00786118" w:rsidRPr="001308A6" w:rsidRDefault="00786118" w:rsidP="00CF3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786118" w:rsidRPr="001308A6" w:rsidRDefault="00444F11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786118" w:rsidRPr="001308A6" w:rsidRDefault="002D1843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color w:val="auto"/>
                <w:sz w:val="24"/>
                <w:szCs w:val="24"/>
              </w:rPr>
              <w:t>7 291,171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Default="00786118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5. Плановые показатели надежности, качества и энергетической эффективности объектов централизованных систем водоснабжения</w:t>
      </w:r>
    </w:p>
    <w:p w:rsidR="00705CF9" w:rsidRDefault="00705CF9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5571"/>
        <w:gridCol w:w="1693"/>
        <w:gridCol w:w="1705"/>
      </w:tblGrid>
      <w:tr w:rsidR="001308A6" w:rsidRPr="001308A6" w:rsidTr="00705CF9">
        <w:trPr>
          <w:trHeight w:val="35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444F11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1308A6" w:rsidRPr="001308A6" w:rsidTr="00CF382E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08A6" w:rsidRPr="001308A6" w:rsidTr="00CF382E">
        <w:trPr>
          <w:trHeight w:val="329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качества питьевой воды</w:t>
            </w:r>
          </w:p>
        </w:tc>
      </w:tr>
      <w:tr w:rsidR="001308A6" w:rsidRPr="001308A6" w:rsidTr="00CF382E">
        <w:trPr>
          <w:trHeight w:val="55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08A6" w:rsidRPr="001308A6" w:rsidTr="00CF382E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08A6" w:rsidRPr="001308A6" w:rsidTr="00CF382E">
        <w:trPr>
          <w:trHeight w:val="35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1308A6" w:rsidRPr="001308A6" w:rsidTr="00CF382E">
        <w:trPr>
          <w:trHeight w:val="55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308A6" w:rsidRPr="001308A6" w:rsidTr="00CF382E">
        <w:trPr>
          <w:trHeight w:val="34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1308A6" w:rsidRPr="001308A6" w:rsidTr="00CF382E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8A6" w:rsidRPr="001308A6" w:rsidRDefault="001308A6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1308A6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8A6" w:rsidRPr="001308A6" w:rsidRDefault="002D1843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</w:tr>
      <w:tr w:rsidR="00CF382E" w:rsidRPr="001308A6" w:rsidTr="0081229D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82E" w:rsidRPr="001308A6" w:rsidRDefault="00CF382E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82E" w:rsidRPr="001308A6" w:rsidRDefault="00CF382E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82E" w:rsidRPr="001308A6" w:rsidRDefault="00CF382E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кВт*ч/куб. м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82E" w:rsidRPr="001308A6" w:rsidRDefault="002D1843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</w:tr>
      <w:tr w:rsidR="00CF382E" w:rsidRPr="001308A6" w:rsidTr="0081229D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82E" w:rsidRPr="001308A6" w:rsidRDefault="00CF382E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82E" w:rsidRPr="001308A6" w:rsidRDefault="00CF382E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82E" w:rsidRPr="001308A6" w:rsidRDefault="00CF382E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кВт*ч/куб. м</w:t>
            </w: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382E" w:rsidRPr="001308A6" w:rsidRDefault="00CF382E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6118" w:rsidRPr="001308A6" w:rsidRDefault="00786118" w:rsidP="00786118">
      <w:pPr>
        <w:rPr>
          <w:rFonts w:ascii="Times New Roman" w:hAnsi="Times New Roman"/>
          <w:sz w:val="24"/>
          <w:szCs w:val="24"/>
        </w:rPr>
      </w:pPr>
    </w:p>
    <w:p w:rsidR="00786118" w:rsidRDefault="00786118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1308A6">
        <w:lastRenderedPageBreak/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705CF9" w:rsidRDefault="00705CF9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6236"/>
        <w:gridCol w:w="2828"/>
      </w:tblGrid>
      <w:tr w:rsidR="00CF382E" w:rsidRPr="001308A6" w:rsidTr="00CF382E">
        <w:trPr>
          <w:trHeight w:val="403"/>
          <w:tblHeader/>
        </w:trPr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Динамика изменения, %</w:t>
            </w:r>
          </w:p>
        </w:tc>
      </w:tr>
      <w:tr w:rsidR="00CF382E" w:rsidRPr="001308A6" w:rsidTr="00CF382E">
        <w:trPr>
          <w:trHeight w:val="596"/>
          <w:tblHeader/>
        </w:trPr>
        <w:tc>
          <w:tcPr>
            <w:tcW w:w="2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705CF9" w:rsidP="00444F1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44F11">
              <w:rPr>
                <w:rFonts w:ascii="Times New Roman" w:hAnsi="Times New Roman"/>
                <w:sz w:val="24"/>
                <w:szCs w:val="24"/>
              </w:rPr>
              <w:t>7 / 2026</w:t>
            </w:r>
          </w:p>
        </w:tc>
      </w:tr>
      <w:tr w:rsidR="00CF382E" w:rsidRPr="001308A6" w:rsidTr="00CF382E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382E" w:rsidRPr="001308A6" w:rsidTr="00CF382E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Default="00CF382E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82E">
              <w:rPr>
                <w:rFonts w:ascii="Times New Roman" w:hAnsi="Times New Roman"/>
                <w:sz w:val="24"/>
                <w:szCs w:val="24"/>
              </w:rPr>
              <w:t>Показатели качества водоснабжения</w:t>
            </w:r>
          </w:p>
        </w:tc>
      </w:tr>
      <w:tr w:rsidR="00CF382E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Default="00705CF9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F382E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Default="00705CF9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F382E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Pr="001308A6" w:rsidRDefault="00CF382E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CF382E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2E" w:rsidRPr="001308A6" w:rsidRDefault="00CF382E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82E" w:rsidRDefault="00705CF9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1229D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81229D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Default="002D1843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sz w:val="24"/>
                <w:szCs w:val="24"/>
              </w:rPr>
              <w:t>92,69</w:t>
            </w:r>
          </w:p>
        </w:tc>
      </w:tr>
      <w:tr w:rsidR="0081229D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Default="00705CF9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1229D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29D" w:rsidRPr="001308A6" w:rsidTr="0081229D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1308A6" w:rsidRDefault="0081229D" w:rsidP="0081229D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Default="00CE54DE" w:rsidP="002D1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62,30</w:t>
            </w:r>
          </w:p>
        </w:tc>
      </w:tr>
    </w:tbl>
    <w:p w:rsidR="00CF382E" w:rsidRPr="001308A6" w:rsidRDefault="00CF382E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7. Отчет об исполнении производственной программы за истекший период регулирования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53B" w:rsidRDefault="00705CF9" w:rsidP="00705C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CF9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по ссылке https://kamgov.ru/sltarif/current_activities/proizvodstvennye-programmy%20/v-sfere-vodosnabzenia-i-vodootvedenia</w:t>
      </w:r>
      <w:r>
        <w:rPr>
          <w:rFonts w:ascii="Times New Roman" w:hAnsi="Times New Roman"/>
          <w:sz w:val="24"/>
          <w:szCs w:val="24"/>
        </w:rPr>
        <w:t>.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lastRenderedPageBreak/>
        <w:t>Раздел 8. Мероприятия, направленные на повышение качества обслуживания абонентов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</w:p>
    <w:p w:rsidR="0081229D" w:rsidRDefault="008122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1229D" w:rsidRPr="004704B3" w:rsidRDefault="0081229D" w:rsidP="00C1053B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Приложение 2 </w:t>
      </w:r>
      <w:r w:rsidRPr="004704B3">
        <w:rPr>
          <w:rFonts w:ascii="Times New Roman" w:hAnsi="Times New Roman"/>
          <w:color w:val="auto"/>
          <w:sz w:val="28"/>
          <w:szCs w:val="28"/>
        </w:rPr>
        <w:t>к постановлению Региональной службы по тарифам и ценам Камчатского края</w:t>
      </w:r>
    </w:p>
    <w:p w:rsidR="0081229D" w:rsidRPr="00192B5A" w:rsidRDefault="0081229D" w:rsidP="00C1053B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4704B3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444F11">
        <w:rPr>
          <w:rFonts w:ascii="Times New Roman" w:hAnsi="Times New Roman"/>
          <w:color w:val="auto"/>
          <w:sz w:val="28"/>
          <w:szCs w:val="28"/>
        </w:rPr>
        <w:t xml:space="preserve">22.07.2026 </w:t>
      </w:r>
      <w:r w:rsidRPr="004704B3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444F11">
        <w:rPr>
          <w:rFonts w:ascii="Times New Roman" w:hAnsi="Times New Roman"/>
          <w:color w:val="auto"/>
          <w:sz w:val="28"/>
          <w:szCs w:val="28"/>
        </w:rPr>
        <w:t>ХХ</w:t>
      </w:r>
      <w:r w:rsidRPr="00C1053B">
        <w:rPr>
          <w:rFonts w:ascii="Times New Roman" w:hAnsi="Times New Roman"/>
          <w:color w:val="auto"/>
          <w:sz w:val="28"/>
          <w:szCs w:val="28"/>
        </w:rPr>
        <w:t>-Н</w:t>
      </w:r>
    </w:p>
    <w:p w:rsidR="0081229D" w:rsidRPr="0085079A" w:rsidRDefault="0081229D" w:rsidP="0081229D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81229D" w:rsidRDefault="0081229D" w:rsidP="002D1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 w:rsidRPr="00F51598">
        <w:rPr>
          <w:rFonts w:ascii="Times New Roman" w:hAnsi="Times New Roman"/>
          <w:sz w:val="28"/>
        </w:rPr>
        <w:t xml:space="preserve">Производственная программа </w:t>
      </w:r>
      <w:r w:rsidRPr="0081229D">
        <w:rPr>
          <w:rFonts w:ascii="Times New Roman" w:hAnsi="Times New Roman" w:cs="Calibri"/>
          <w:color w:val="auto"/>
          <w:sz w:val="28"/>
          <w:szCs w:val="28"/>
        </w:rPr>
        <w:t>МУП «</w:t>
      </w:r>
      <w:r w:rsidR="00705CF9" w:rsidRPr="00705CF9">
        <w:rPr>
          <w:rFonts w:ascii="Times New Roman" w:hAnsi="Times New Roman" w:cs="Calibri"/>
          <w:color w:val="auto"/>
          <w:sz w:val="28"/>
          <w:szCs w:val="28"/>
        </w:rPr>
        <w:t>Николаевское благоустройство</w:t>
      </w:r>
      <w:r w:rsidRPr="0081229D">
        <w:rPr>
          <w:rFonts w:ascii="Times New Roman" w:hAnsi="Times New Roman" w:cs="Calibri"/>
          <w:color w:val="auto"/>
          <w:sz w:val="28"/>
          <w:szCs w:val="28"/>
        </w:rPr>
        <w:t xml:space="preserve">» в сфере водоотведения в 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>сел</w:t>
      </w:r>
      <w:r w:rsidR="004D1FC7">
        <w:rPr>
          <w:rFonts w:ascii="Times New Roman" w:hAnsi="Times New Roman" w:cs="Calibri"/>
          <w:color w:val="auto"/>
          <w:sz w:val="28"/>
          <w:szCs w:val="28"/>
        </w:rPr>
        <w:t>е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 xml:space="preserve"> Николаев</w:t>
      </w:r>
      <w:r w:rsidR="00D47E45">
        <w:rPr>
          <w:rFonts w:ascii="Times New Roman" w:hAnsi="Times New Roman" w:cs="Calibri"/>
          <w:color w:val="auto"/>
          <w:sz w:val="28"/>
          <w:szCs w:val="28"/>
        </w:rPr>
        <w:t>ка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>, сел</w:t>
      </w:r>
      <w:r w:rsidR="004D1FC7">
        <w:rPr>
          <w:rFonts w:ascii="Times New Roman" w:hAnsi="Times New Roman" w:cs="Calibri"/>
          <w:color w:val="auto"/>
          <w:sz w:val="28"/>
          <w:szCs w:val="28"/>
        </w:rPr>
        <w:t>е</w:t>
      </w:r>
      <w:r w:rsidR="004D1FC7" w:rsidRPr="004D1FC7">
        <w:rPr>
          <w:rFonts w:ascii="Times New Roman" w:hAnsi="Times New Roman" w:cs="Calibri"/>
          <w:color w:val="auto"/>
          <w:sz w:val="28"/>
          <w:szCs w:val="28"/>
        </w:rPr>
        <w:t xml:space="preserve"> Сосновка </w:t>
      </w:r>
      <w:proofErr w:type="spellStart"/>
      <w:r w:rsidR="00705CF9">
        <w:rPr>
          <w:rFonts w:ascii="Times New Roman" w:hAnsi="Times New Roman" w:cs="Calibri"/>
          <w:color w:val="auto"/>
          <w:sz w:val="28"/>
          <w:szCs w:val="28"/>
        </w:rPr>
        <w:t>Елизовского</w:t>
      </w:r>
      <w:proofErr w:type="spellEnd"/>
      <w:r w:rsidR="00705CF9">
        <w:rPr>
          <w:rFonts w:ascii="Times New Roman" w:hAnsi="Times New Roman" w:cs="Calibri"/>
          <w:color w:val="auto"/>
          <w:sz w:val="28"/>
          <w:szCs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 w:cs="Calibri"/>
          <w:color w:val="auto"/>
          <w:sz w:val="28"/>
          <w:szCs w:val="28"/>
        </w:rPr>
        <w:t>на 2027</w:t>
      </w:r>
      <w:r w:rsidRPr="0081229D">
        <w:rPr>
          <w:rFonts w:ascii="Times New Roman" w:hAnsi="Times New Roman" w:cs="Calibri"/>
          <w:color w:val="auto"/>
          <w:sz w:val="28"/>
          <w:szCs w:val="28"/>
        </w:rPr>
        <w:t xml:space="preserve"> год</w:t>
      </w:r>
    </w:p>
    <w:p w:rsidR="0081229D" w:rsidRPr="0085079A" w:rsidRDefault="0081229D" w:rsidP="0081229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1. Паспорт производственной программы</w:t>
      </w:r>
    </w:p>
    <w:p w:rsidR="00705CF9" w:rsidRPr="0081229D" w:rsidRDefault="00705CF9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310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81229D" w:rsidRPr="0081229D" w:rsidTr="0081229D"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705CF9" w:rsidRPr="00705CF9" w:rsidRDefault="00705CF9" w:rsidP="00705C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05CF9">
              <w:rPr>
                <w:sz w:val="24"/>
                <w:szCs w:val="24"/>
              </w:rPr>
              <w:t>МУП «Николаевское благоустройство»,</w:t>
            </w:r>
          </w:p>
          <w:p w:rsidR="0081229D" w:rsidRPr="001308A6" w:rsidRDefault="00705CF9" w:rsidP="00A545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05CF9">
              <w:rPr>
                <w:sz w:val="24"/>
                <w:szCs w:val="24"/>
              </w:rPr>
              <w:t>684032, Камчатский край, Елизовск</w:t>
            </w:r>
            <w:r>
              <w:rPr>
                <w:sz w:val="24"/>
                <w:szCs w:val="24"/>
              </w:rPr>
              <w:t xml:space="preserve">ий </w:t>
            </w:r>
            <w:r w:rsidR="00A545A8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 xml:space="preserve">, </w:t>
            </w:r>
            <w:r w:rsidR="004D1FC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 </w:t>
            </w:r>
            <w:r w:rsidRPr="00705CF9">
              <w:rPr>
                <w:sz w:val="24"/>
                <w:szCs w:val="24"/>
              </w:rPr>
              <w:t>Николаевка, ул. Советская, д. 21Б</w:t>
            </w:r>
          </w:p>
        </w:tc>
      </w:tr>
      <w:tr w:rsidR="0081229D" w:rsidRPr="0081229D" w:rsidTr="0081229D"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Региональная служба по тарифам и ценам Камчатского края,</w:t>
            </w:r>
          </w:p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 xml:space="preserve">683003, г. Петропавловск-Камчатский, </w:t>
            </w:r>
          </w:p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ул. Ленинградская, 118</w:t>
            </w:r>
          </w:p>
        </w:tc>
      </w:tr>
      <w:tr w:rsidR="0081229D" w:rsidRPr="0081229D" w:rsidTr="0081229D">
        <w:trPr>
          <w:trHeight w:val="439"/>
        </w:trPr>
        <w:tc>
          <w:tcPr>
            <w:tcW w:w="2215" w:type="pct"/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1229D">
              <w:rPr>
                <w:rFonts w:eastAsia="Calibri"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81229D" w:rsidRPr="0081229D" w:rsidRDefault="00444F11" w:rsidP="00C72B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 01 января 2027 года по 31 декабря 2027</w:t>
            </w:r>
            <w:r w:rsidR="0081229D" w:rsidRPr="0081229D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81229D" w:rsidRPr="0081229D" w:rsidRDefault="0081229D" w:rsidP="0081229D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81229D" w:rsidRDefault="0081229D" w:rsidP="0081229D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2. Перечень плановых мероприятий по ремонту объектов централизованной системы водоотведения, мероприятий, направленных на улучшение качества очистки сточных вод, мероприятий по энергосбережению и повышению эффективности, график их реализации</w:t>
      </w:r>
    </w:p>
    <w:p w:rsidR="00705CF9" w:rsidRPr="0081229D" w:rsidRDefault="00705CF9" w:rsidP="0081229D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672"/>
        <w:gridCol w:w="2409"/>
        <w:gridCol w:w="1982"/>
      </w:tblGrid>
      <w:tr w:rsidR="0081229D" w:rsidRPr="0081229D" w:rsidTr="0081229D">
        <w:trPr>
          <w:trHeight w:val="317"/>
          <w:tblHeader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Финансовые потребности на реализацию мероприятий, тыс. руб.</w:t>
            </w:r>
          </w:p>
        </w:tc>
      </w:tr>
      <w:tr w:rsidR="0081229D" w:rsidRPr="0081229D" w:rsidTr="0081229D">
        <w:trPr>
          <w:trHeight w:val="834"/>
          <w:tblHeader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29D" w:rsidRPr="0081229D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229D" w:rsidRPr="0081229D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 по ремонту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1229D" w:rsidRPr="0081229D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Мероприятия, направленные на улучшение качества очистки сточных вод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1229D" w:rsidRPr="0081229D" w:rsidTr="0081229D">
        <w:trPr>
          <w:trHeight w:val="213"/>
          <w:tblHeader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1229D" w:rsidRPr="0081229D" w:rsidTr="0081229D">
        <w:trPr>
          <w:trHeight w:val="276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1229D" w:rsidRPr="0081229D" w:rsidRDefault="0081229D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3. Планируемый объем принимаемых сточных вод</w:t>
      </w:r>
    </w:p>
    <w:p w:rsidR="00705CF9" w:rsidRPr="0081229D" w:rsidRDefault="00705CF9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944"/>
        <w:gridCol w:w="1418"/>
        <w:gridCol w:w="1264"/>
      </w:tblGrid>
      <w:tr w:rsidR="0081229D" w:rsidRPr="0081229D" w:rsidTr="0081229D">
        <w:trPr>
          <w:cantSplit/>
          <w:trHeight w:val="825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№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Показатели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Единицы 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444F11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 w:rsidR="0081229D" w:rsidRPr="0081229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81229D" w:rsidRPr="0081229D" w:rsidTr="0081229D">
        <w:trPr>
          <w:cantSplit/>
          <w:trHeight w:val="240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81229D" w:rsidRPr="0081229D" w:rsidTr="0081229D">
        <w:trPr>
          <w:cantSplit/>
          <w:trHeight w:val="238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Объем р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еализации услуг, в том числе по п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отребителям: 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2D1843" w:rsidP="0081229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111,245</w:t>
            </w:r>
          </w:p>
        </w:tc>
      </w:tr>
      <w:tr w:rsidR="0081229D" w:rsidRPr="0081229D" w:rsidTr="0081229D">
        <w:trPr>
          <w:cantSplit/>
          <w:trHeight w:val="240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населению  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2D1843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color w:val="auto"/>
                <w:sz w:val="24"/>
                <w:szCs w:val="24"/>
              </w:rPr>
              <w:t>98,800</w:t>
            </w:r>
          </w:p>
        </w:tc>
      </w:tr>
      <w:tr w:rsidR="0081229D" w:rsidRPr="0081229D" w:rsidTr="0081229D">
        <w:trPr>
          <w:cantSplit/>
          <w:trHeight w:val="240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бюджетным потребителям 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2D1843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color w:val="auto"/>
                <w:sz w:val="24"/>
                <w:szCs w:val="24"/>
              </w:rPr>
              <w:t>10,735</w:t>
            </w:r>
          </w:p>
        </w:tc>
      </w:tr>
      <w:tr w:rsidR="0081229D" w:rsidRPr="0081229D" w:rsidTr="0081229D">
        <w:trPr>
          <w:cantSplit/>
          <w:trHeight w:val="240"/>
          <w:jc w:val="center"/>
        </w:trPr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- прочим потребителям 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81229D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тыс. м</w:t>
            </w:r>
            <w:r w:rsidRPr="0081229D">
              <w:rPr>
                <w:rFonts w:ascii="Times New Roman" w:eastAsia="Calibri" w:hAnsi="Times New Roman"/>
                <w:color w:val="auto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29D" w:rsidRPr="0081229D" w:rsidRDefault="002D1843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color w:val="auto"/>
                <w:sz w:val="24"/>
                <w:szCs w:val="24"/>
              </w:rPr>
              <w:t>1,710</w:t>
            </w:r>
          </w:p>
        </w:tc>
      </w:tr>
    </w:tbl>
    <w:p w:rsidR="002D1843" w:rsidRDefault="002D1843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4. Объем финансовых потребностей, необходимых для реализации производственной</w:t>
      </w:r>
    </w:p>
    <w:p w:rsid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программы в сфере водоотведения</w:t>
      </w:r>
    </w:p>
    <w:p w:rsidR="00F55E51" w:rsidRPr="0081229D" w:rsidRDefault="00F55E51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4754"/>
        <w:gridCol w:w="1351"/>
        <w:gridCol w:w="2693"/>
      </w:tblGrid>
      <w:tr w:rsidR="0081229D" w:rsidRPr="0081229D" w:rsidTr="0081229D">
        <w:trPr>
          <w:trHeight w:val="345"/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81229D" w:rsidRPr="0081229D" w:rsidTr="0081229D">
        <w:trPr>
          <w:trHeight w:val="23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229D" w:rsidRPr="0081229D" w:rsidTr="0081229D">
        <w:trPr>
          <w:trHeight w:val="28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Необходимая валовая выручка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444F11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DF17A7" w:rsidP="009F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7A7">
              <w:rPr>
                <w:rFonts w:ascii="Times New Roman" w:hAnsi="Times New Roman"/>
                <w:sz w:val="24"/>
                <w:szCs w:val="24"/>
              </w:rPr>
              <w:t>10 314,524</w:t>
            </w:r>
          </w:p>
        </w:tc>
      </w:tr>
    </w:tbl>
    <w:p w:rsidR="0081229D" w:rsidRPr="0081229D" w:rsidRDefault="0081229D" w:rsidP="008122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 xml:space="preserve"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</w:t>
      </w:r>
      <w:r w:rsidR="00C1053B">
        <w:rPr>
          <w:rFonts w:ascii="Times New Roman" w:hAnsi="Times New Roman"/>
          <w:color w:val="auto"/>
          <w:sz w:val="24"/>
          <w:szCs w:val="24"/>
        </w:rPr>
        <w:br/>
      </w:r>
      <w:r w:rsidRPr="0081229D">
        <w:rPr>
          <w:rFonts w:ascii="Times New Roman" w:hAnsi="Times New Roman"/>
          <w:color w:val="auto"/>
          <w:sz w:val="24"/>
          <w:szCs w:val="24"/>
        </w:rPr>
        <w:t>от 27.12.2013 № 1746-э необходимая валовая выручка (НВВ) не учитывает доходы регулируемой организации от:</w:t>
      </w:r>
    </w:p>
    <w:p w:rsidR="0081229D" w:rsidRPr="0081229D" w:rsidRDefault="0081229D" w:rsidP="0081229D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>- взимания платы за нарушение нормативов по объему и (или) составу сточных вод;</w:t>
      </w:r>
    </w:p>
    <w:p w:rsidR="0081229D" w:rsidRPr="0081229D" w:rsidRDefault="0081229D" w:rsidP="0081229D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t>- взимания платы за негативное воздействие на работу централизованной системы водоотведения.</w:t>
      </w:r>
    </w:p>
    <w:p w:rsidR="0081229D" w:rsidRPr="0081229D" w:rsidRDefault="0081229D" w:rsidP="0081229D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81229D" w:rsidRDefault="0081229D" w:rsidP="0081229D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5. Плановые показатели надежности, качества и энергетической эффективности объектов централизованных систем водоотведения</w:t>
      </w:r>
    </w:p>
    <w:p w:rsidR="00F55E51" w:rsidRDefault="00F55E51" w:rsidP="0081229D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6077"/>
        <w:gridCol w:w="1539"/>
        <w:gridCol w:w="1134"/>
      </w:tblGrid>
      <w:tr w:rsidR="0081229D" w:rsidRPr="0081229D" w:rsidTr="00A81EF5">
        <w:trPr>
          <w:trHeight w:val="596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№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r w:rsidRPr="0081229D">
              <w:rPr>
                <w:rFonts w:ascii="Times New Roman" w:hAnsi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444F1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202</w:t>
            </w:r>
            <w:r w:rsidR="00444F11">
              <w:rPr>
                <w:rFonts w:ascii="Times New Roman" w:hAnsi="Times New Roman"/>
                <w:sz w:val="24"/>
                <w:szCs w:val="24"/>
              </w:rPr>
              <w:t>7</w:t>
            </w:r>
            <w:r w:rsidRPr="0081229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81229D" w:rsidRPr="0081229D" w:rsidTr="00A81EF5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229D" w:rsidRPr="0081229D" w:rsidTr="0081229D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водоотведения</w:t>
            </w:r>
          </w:p>
        </w:tc>
      </w:tr>
      <w:tr w:rsidR="0081229D" w:rsidRPr="0081229D" w:rsidTr="00A81EF5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A81EF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1229D" w:rsidRPr="0081229D" w:rsidTr="0081229D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29D" w:rsidRPr="0081229D" w:rsidRDefault="0081229D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29D" w:rsidRPr="0081229D" w:rsidRDefault="0081229D" w:rsidP="00A81EF5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качества очистки сточных вод</w:t>
            </w:r>
          </w:p>
        </w:tc>
      </w:tr>
      <w:tr w:rsidR="00A81EF5" w:rsidRPr="0081229D" w:rsidTr="00A81EF5">
        <w:trPr>
          <w:trHeight w:val="896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2D1843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1EF5" w:rsidRPr="0081229D" w:rsidTr="00A81EF5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BC72B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1EF5" w:rsidRPr="0081229D" w:rsidTr="00A81EF5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2D1843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1EF5" w:rsidRPr="0081229D" w:rsidTr="00A81EF5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A81EF5" w:rsidRPr="0081229D" w:rsidTr="00705CF9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кВт*ч/куб. 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2D1843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D1843">
              <w:rPr>
                <w:rFonts w:ascii="Times New Roman" w:hAnsi="Times New Roman"/>
                <w:sz w:val="24"/>
                <w:szCs w:val="24"/>
              </w:rPr>
              <w:t>0,445</w:t>
            </w:r>
          </w:p>
        </w:tc>
      </w:tr>
      <w:tr w:rsidR="00A81EF5" w:rsidRPr="0081229D" w:rsidTr="00705CF9">
        <w:trPr>
          <w:trHeight w:val="108"/>
          <w:tblHeader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кВт*ч/куб. 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81229D" w:rsidRDefault="00A81EF5" w:rsidP="00A81EF5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053B" w:rsidRPr="0081229D" w:rsidRDefault="00C1053B" w:rsidP="008122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81229D"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водоотведения в течение срока ее действия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6236"/>
        <w:gridCol w:w="2828"/>
      </w:tblGrid>
      <w:tr w:rsidR="00A81EF5" w:rsidRPr="001308A6" w:rsidTr="00705CF9">
        <w:trPr>
          <w:trHeight w:val="403"/>
          <w:tblHeader/>
        </w:trPr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Динамика изменения, %</w:t>
            </w:r>
          </w:p>
        </w:tc>
      </w:tr>
      <w:tr w:rsidR="00A81EF5" w:rsidRPr="001308A6" w:rsidTr="00705CF9">
        <w:trPr>
          <w:trHeight w:val="596"/>
          <w:tblHeader/>
        </w:trPr>
        <w:tc>
          <w:tcPr>
            <w:tcW w:w="2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F55E51" w:rsidP="00444F11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44F11">
              <w:rPr>
                <w:rFonts w:ascii="Times New Roman" w:hAnsi="Times New Roman"/>
                <w:sz w:val="24"/>
                <w:szCs w:val="24"/>
              </w:rPr>
              <w:t>7 / 2026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A81EF5" w:rsidP="00705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водоотведения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705CF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705CF9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1EF5">
              <w:rPr>
                <w:rFonts w:ascii="Times New Roman" w:hAnsi="Times New Roman"/>
                <w:sz w:val="24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F55E51" w:rsidP="00705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705CF9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Pr="001308A6" w:rsidRDefault="00A81EF5" w:rsidP="00705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Показатели качества водоотведения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2D1843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A81EF5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2D1843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2D1843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117,54</w:t>
            </w: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81229D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1229D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A81EF5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EF5" w:rsidRPr="001308A6" w:rsidTr="00705CF9">
        <w:trPr>
          <w:trHeight w:val="271"/>
          <w:tblHeader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F5" w:rsidRPr="001308A6" w:rsidRDefault="00A81EF5" w:rsidP="00A81EF5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EF5" w:rsidRDefault="00DF17A7" w:rsidP="00A81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91,61</w:t>
            </w:r>
          </w:p>
        </w:tc>
      </w:tr>
    </w:tbl>
    <w:p w:rsidR="0081229D" w:rsidRPr="0081229D" w:rsidRDefault="0081229D" w:rsidP="00A81E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7. Отчет об исполнении производственной программы за истекший период регулирования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Default="00F55E51" w:rsidP="008122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5E51">
        <w:rPr>
          <w:rFonts w:ascii="Times New Roman" w:hAnsi="Times New Roman"/>
          <w:sz w:val="24"/>
          <w:szCs w:val="24"/>
        </w:rPr>
        <w:t xml:space="preserve"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по ссылке </w:t>
      </w:r>
      <w:hyperlink r:id="rId8" w:history="1">
        <w:r w:rsidRPr="00136090">
          <w:rPr>
            <w:rStyle w:val="a7"/>
            <w:rFonts w:ascii="Times New Roman" w:hAnsi="Times New Roman"/>
            <w:sz w:val="24"/>
            <w:szCs w:val="24"/>
          </w:rPr>
          <w:t>https://kamgov.ru/sltarif/current_activities/proizvodstvennye-programmy%20/v-sfere-vodosnabzenia-i-vodootvedenia</w:t>
        </w:r>
      </w:hyperlink>
      <w:r w:rsidRPr="00F55E51">
        <w:rPr>
          <w:rFonts w:ascii="Times New Roman" w:hAnsi="Times New Roman"/>
          <w:sz w:val="24"/>
          <w:szCs w:val="24"/>
        </w:rPr>
        <w:t>.</w:t>
      </w:r>
    </w:p>
    <w:p w:rsidR="00F55E51" w:rsidRPr="0081229D" w:rsidRDefault="00F55E51" w:rsidP="008122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Раздел 8. Мероприятия, направленные на повышение качества обслуживания абонентов</w:t>
      </w:r>
    </w:p>
    <w:p w:rsidR="0081229D" w:rsidRPr="0081229D" w:rsidRDefault="0081229D" w:rsidP="008122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29D" w:rsidRPr="0081229D" w:rsidRDefault="0081229D" w:rsidP="0081229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</w:p>
    <w:p w:rsidR="004F2B7A" w:rsidRPr="004F2B7A" w:rsidRDefault="0081229D" w:rsidP="004F2B7A">
      <w:pPr>
        <w:rPr>
          <w:rFonts w:ascii="Times New Roman" w:hAnsi="Times New Roman"/>
          <w:color w:val="auto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br w:type="page"/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 к постановлению Региональной службы по тарифам и ценам Камчатского края</w:t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44F11">
        <w:rPr>
          <w:rFonts w:ascii="Times New Roman" w:hAnsi="Times New Roman"/>
          <w:sz w:val="28"/>
        </w:rPr>
        <w:t>22.07.2026</w:t>
      </w:r>
      <w:r>
        <w:rPr>
          <w:rFonts w:ascii="Times New Roman" w:hAnsi="Times New Roman"/>
          <w:sz w:val="28"/>
        </w:rPr>
        <w:t xml:space="preserve"> № </w:t>
      </w:r>
      <w:r w:rsidR="00444F11">
        <w:rPr>
          <w:rFonts w:ascii="Times New Roman" w:hAnsi="Times New Roman"/>
          <w:sz w:val="28"/>
        </w:rPr>
        <w:t>ХХ</w:t>
      </w:r>
      <w:r w:rsidRPr="00C1053B">
        <w:rPr>
          <w:rFonts w:ascii="Times New Roman" w:hAnsi="Times New Roman"/>
          <w:sz w:val="28"/>
        </w:rPr>
        <w:t>-Н</w:t>
      </w: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питьевую воду (питьевое водоснабжение) </w:t>
      </w:r>
      <w:r w:rsidR="00C1053B">
        <w:rPr>
          <w:rFonts w:ascii="Times New Roman" w:hAnsi="Times New Roman"/>
          <w:sz w:val="28"/>
        </w:rPr>
        <w:br/>
      </w:r>
      <w:r w:rsidR="00F55E51" w:rsidRPr="00F55E51">
        <w:rPr>
          <w:rFonts w:ascii="Times New Roman" w:hAnsi="Times New Roman"/>
          <w:sz w:val="28"/>
        </w:rPr>
        <w:t xml:space="preserve">МУП «Николаевское благоустройство» потребителям </w:t>
      </w:r>
      <w:r w:rsidR="004D1FC7" w:rsidRPr="004D1FC7">
        <w:rPr>
          <w:rFonts w:ascii="Times New Roman" w:hAnsi="Times New Roman"/>
          <w:sz w:val="28"/>
        </w:rPr>
        <w:t>села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>,</w:t>
      </w:r>
      <w:r w:rsidR="004D1FC7">
        <w:rPr>
          <w:rFonts w:ascii="Times New Roman" w:hAnsi="Times New Roman"/>
          <w:sz w:val="28"/>
        </w:rPr>
        <w:br/>
      </w:r>
      <w:r w:rsidR="004D1FC7" w:rsidRPr="004D1FC7">
        <w:rPr>
          <w:rFonts w:ascii="Times New Roman" w:hAnsi="Times New Roman"/>
          <w:sz w:val="28"/>
        </w:rPr>
        <w:t xml:space="preserve">села Сосновка </w:t>
      </w:r>
      <w:proofErr w:type="spellStart"/>
      <w:r w:rsidR="00F55E51" w:rsidRPr="00F55E51">
        <w:rPr>
          <w:rFonts w:ascii="Times New Roman" w:hAnsi="Times New Roman"/>
          <w:sz w:val="28"/>
        </w:rPr>
        <w:t>Елизовского</w:t>
      </w:r>
      <w:proofErr w:type="spellEnd"/>
      <w:r w:rsidR="00F55E51" w:rsidRPr="00F55E51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F55E51">
        <w:rPr>
          <w:rFonts w:ascii="Times New Roman" w:hAnsi="Times New Roman"/>
          <w:sz w:val="28"/>
        </w:rPr>
        <w:t>на 202</w:t>
      </w:r>
      <w:r w:rsidR="00444F11">
        <w:rPr>
          <w:rFonts w:ascii="Times New Roman" w:hAnsi="Times New Roman"/>
          <w:sz w:val="28"/>
        </w:rPr>
        <w:t>7</w:t>
      </w:r>
      <w:r w:rsidRPr="004F2B7A">
        <w:rPr>
          <w:rFonts w:ascii="Times New Roman" w:hAnsi="Times New Roman"/>
          <w:sz w:val="28"/>
        </w:rPr>
        <w:t xml:space="preserve"> год</w:t>
      </w:r>
    </w:p>
    <w:p w:rsidR="004F2B7A" w:rsidRDefault="004F2B7A" w:rsidP="004F2B7A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F2B7A" w:rsidRPr="00141A7F" w:rsidRDefault="004F2B7A" w:rsidP="004F2B7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</w:rPr>
      </w:pPr>
      <w:r w:rsidRPr="00141A7F"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  <w:r w:rsidRPr="00141A7F">
        <w:rPr>
          <w:rFonts w:ascii="Times New Roman" w:hAnsi="Times New Roman"/>
          <w:sz w:val="28"/>
        </w:rPr>
        <w:br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4521"/>
        <w:gridCol w:w="4321"/>
      </w:tblGrid>
      <w:tr w:rsidR="004F2B7A" w:rsidRPr="00112648" w:rsidTr="00705CF9">
        <w:trPr>
          <w:trHeight w:val="2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</w:rPr>
              <w:t>№ п/п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Тариф</w:t>
            </w:r>
            <w:r w:rsidR="00F55E51">
              <w:rPr>
                <w:rFonts w:ascii="Times New Roman" w:hAnsi="Times New Roman"/>
                <w:sz w:val="24"/>
              </w:rPr>
              <w:t>ы</w:t>
            </w:r>
            <w:r w:rsidRPr="00112648">
              <w:rPr>
                <w:rFonts w:ascii="Times New Roman" w:hAnsi="Times New Roman"/>
                <w:sz w:val="24"/>
              </w:rPr>
              <w:t xml:space="preserve"> на питьевую воду (питьевое водоснабжение), руб./</w:t>
            </w:r>
            <w:proofErr w:type="spellStart"/>
            <w:r w:rsidRPr="00112648">
              <w:rPr>
                <w:rFonts w:ascii="Times New Roman" w:hAnsi="Times New Roman"/>
                <w:sz w:val="24"/>
              </w:rPr>
              <w:t>куб.м</w:t>
            </w:r>
            <w:proofErr w:type="spellEnd"/>
          </w:p>
        </w:tc>
      </w:tr>
      <w:tr w:rsidR="004F2B7A" w:rsidRPr="00112648" w:rsidTr="00F55E51">
        <w:trPr>
          <w:trHeight w:val="20"/>
        </w:trPr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B7A" w:rsidRPr="00112648" w:rsidRDefault="009F2022" w:rsidP="009F20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01.01.2027</w:t>
            </w:r>
            <w:r w:rsidR="00CE54DE">
              <w:rPr>
                <w:rFonts w:ascii="Times New Roman" w:hAnsi="Times New Roman"/>
                <w:sz w:val="24"/>
              </w:rPr>
              <w:t xml:space="preserve"> – 30.</w:t>
            </w:r>
            <w:r>
              <w:rPr>
                <w:rFonts w:ascii="Times New Roman" w:hAnsi="Times New Roman"/>
                <w:sz w:val="24"/>
              </w:rPr>
              <w:t>06.2027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CE54DE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40,25</w:t>
            </w:r>
          </w:p>
        </w:tc>
      </w:tr>
      <w:tr w:rsidR="00F55E51" w:rsidRPr="00112648" w:rsidTr="00705CF9">
        <w:trPr>
          <w:trHeight w:val="20"/>
        </w:trPr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E51" w:rsidRDefault="00F55E51" w:rsidP="009F20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E51" w:rsidRDefault="00F55E5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</w:t>
            </w:r>
            <w:r w:rsidR="00444F11">
              <w:rPr>
                <w:rFonts w:ascii="Times New Roman" w:hAnsi="Times New Roman"/>
                <w:sz w:val="24"/>
              </w:rPr>
              <w:t>07</w:t>
            </w:r>
            <w:r>
              <w:rPr>
                <w:rFonts w:ascii="Times New Roman" w:hAnsi="Times New Roman"/>
                <w:sz w:val="24"/>
              </w:rPr>
              <w:t>.202</w:t>
            </w:r>
            <w:r w:rsidR="00444F11">
              <w:rPr>
                <w:rFonts w:ascii="Times New Roman" w:hAnsi="Times New Roman"/>
                <w:sz w:val="24"/>
              </w:rPr>
              <w:t>7 – 31.12.2027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E51" w:rsidRDefault="00CE54DE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41,08</w:t>
            </w:r>
          </w:p>
        </w:tc>
      </w:tr>
    </w:tbl>
    <w:p w:rsidR="004F2B7A" w:rsidRDefault="004F2B7A" w:rsidP="004F2B7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F2B7A" w:rsidRPr="00401B79" w:rsidRDefault="004F2B7A" w:rsidP="004F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>Примечание: МУП «</w:t>
      </w:r>
      <w:r w:rsidR="00F55E51" w:rsidRPr="00F55E51">
        <w:rPr>
          <w:rFonts w:ascii="Times New Roman" w:hAnsi="Times New Roman"/>
          <w:sz w:val="24"/>
          <w:szCs w:val="24"/>
        </w:rPr>
        <w:t>Николаевское благоустройство</w:t>
      </w:r>
      <w:r w:rsidRPr="00401B79">
        <w:rPr>
          <w:rFonts w:ascii="Times New Roman" w:hAnsi="Times New Roman"/>
          <w:sz w:val="24"/>
          <w:szCs w:val="24"/>
        </w:rPr>
        <w:t>» применяет упрощенную систему налогообложения (УСН).</w:t>
      </w:r>
    </w:p>
    <w:p w:rsidR="004F2B7A" w:rsidRPr="00F55E51" w:rsidRDefault="004F2B7A" w:rsidP="00F55E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>Тарифы на питьевую воду (питьевое водоснабжение) являются предельной величиной для исчисления, независимо от системы налогообложения и применяемой ставки налога на добавленную стоимость</w:t>
      </w:r>
      <w:r>
        <w:rPr>
          <w:rFonts w:ascii="Times New Roman" w:hAnsi="Times New Roman"/>
          <w:sz w:val="24"/>
          <w:szCs w:val="24"/>
        </w:rPr>
        <w:t>.</w:t>
      </w:r>
    </w:p>
    <w:p w:rsidR="004F2B7A" w:rsidRDefault="004F2B7A" w:rsidP="004F2B7A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4 к постановлению Региональной службы по тарифам и ценам Камчатского края</w:t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44F11">
        <w:rPr>
          <w:rFonts w:ascii="Times New Roman" w:hAnsi="Times New Roman"/>
          <w:sz w:val="28"/>
        </w:rPr>
        <w:t>22.07.2026</w:t>
      </w:r>
      <w:r>
        <w:rPr>
          <w:rFonts w:ascii="Times New Roman" w:hAnsi="Times New Roman"/>
          <w:sz w:val="28"/>
        </w:rPr>
        <w:t xml:space="preserve"> № </w:t>
      </w:r>
      <w:r w:rsidR="00444F11">
        <w:rPr>
          <w:rFonts w:ascii="Times New Roman" w:hAnsi="Times New Roman"/>
          <w:sz w:val="28"/>
        </w:rPr>
        <w:t>ХХ</w:t>
      </w:r>
      <w:bookmarkStart w:id="2" w:name="_GoBack"/>
      <w:bookmarkEnd w:id="2"/>
      <w:r w:rsidRPr="00C1053B">
        <w:rPr>
          <w:rFonts w:ascii="Times New Roman" w:hAnsi="Times New Roman"/>
          <w:sz w:val="28"/>
        </w:rPr>
        <w:t>-Н</w:t>
      </w: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водоотведение </w:t>
      </w:r>
      <w:r w:rsidR="00C1053B">
        <w:rPr>
          <w:rFonts w:ascii="Times New Roman" w:hAnsi="Times New Roman"/>
          <w:sz w:val="28"/>
        </w:rPr>
        <w:br/>
      </w:r>
      <w:r w:rsidR="00F55E51" w:rsidRPr="00F55E51">
        <w:rPr>
          <w:rFonts w:ascii="Times New Roman" w:hAnsi="Times New Roman"/>
          <w:sz w:val="28"/>
        </w:rPr>
        <w:t xml:space="preserve">МУП «Николаевское благоустройство» потребителям </w:t>
      </w:r>
      <w:r w:rsidR="004D1FC7" w:rsidRPr="004D1FC7">
        <w:rPr>
          <w:rFonts w:ascii="Times New Roman" w:hAnsi="Times New Roman"/>
          <w:sz w:val="28"/>
        </w:rPr>
        <w:t>села Николаев</w:t>
      </w:r>
      <w:r w:rsidR="00D47E45">
        <w:rPr>
          <w:rFonts w:ascii="Times New Roman" w:hAnsi="Times New Roman"/>
          <w:sz w:val="28"/>
        </w:rPr>
        <w:t>ка</w:t>
      </w:r>
      <w:r w:rsidR="004D1FC7" w:rsidRPr="004D1FC7">
        <w:rPr>
          <w:rFonts w:ascii="Times New Roman" w:hAnsi="Times New Roman"/>
          <w:sz w:val="28"/>
        </w:rPr>
        <w:t>,</w:t>
      </w:r>
      <w:r w:rsidR="004D1FC7">
        <w:rPr>
          <w:rFonts w:ascii="Times New Roman" w:hAnsi="Times New Roman"/>
          <w:sz w:val="28"/>
        </w:rPr>
        <w:br/>
      </w:r>
      <w:r w:rsidR="004D1FC7" w:rsidRPr="004D1FC7">
        <w:rPr>
          <w:rFonts w:ascii="Times New Roman" w:hAnsi="Times New Roman"/>
          <w:sz w:val="28"/>
        </w:rPr>
        <w:t xml:space="preserve">села Сосновка </w:t>
      </w:r>
      <w:proofErr w:type="spellStart"/>
      <w:r w:rsidR="00F55E51" w:rsidRPr="00F55E51">
        <w:rPr>
          <w:rFonts w:ascii="Times New Roman" w:hAnsi="Times New Roman"/>
          <w:sz w:val="28"/>
        </w:rPr>
        <w:t>Елизовского</w:t>
      </w:r>
      <w:proofErr w:type="spellEnd"/>
      <w:r w:rsidR="00F55E51" w:rsidRPr="00F55E51">
        <w:rPr>
          <w:rFonts w:ascii="Times New Roman" w:hAnsi="Times New Roman"/>
          <w:sz w:val="28"/>
        </w:rPr>
        <w:t xml:space="preserve"> муниципального </w:t>
      </w:r>
      <w:r w:rsidR="00A545A8">
        <w:rPr>
          <w:rFonts w:ascii="Times New Roman" w:hAnsi="Times New Roman"/>
          <w:sz w:val="28"/>
        </w:rPr>
        <w:t>округа</w:t>
      </w:r>
      <w:r w:rsidR="00A545A8" w:rsidRPr="00F25F9B">
        <w:rPr>
          <w:rFonts w:ascii="Times New Roman" w:hAnsi="Times New Roman"/>
          <w:sz w:val="28"/>
        </w:rPr>
        <w:t xml:space="preserve"> </w:t>
      </w:r>
      <w:r w:rsidR="00444F11">
        <w:rPr>
          <w:rFonts w:ascii="Times New Roman" w:hAnsi="Times New Roman"/>
          <w:sz w:val="28"/>
        </w:rPr>
        <w:t>на 2027</w:t>
      </w:r>
      <w:r w:rsidR="00F55E51" w:rsidRPr="00F55E51">
        <w:rPr>
          <w:rFonts w:ascii="Times New Roman" w:hAnsi="Times New Roman"/>
          <w:sz w:val="28"/>
        </w:rPr>
        <w:t xml:space="preserve"> год</w:t>
      </w:r>
    </w:p>
    <w:p w:rsidR="004F2B7A" w:rsidRDefault="004F2B7A" w:rsidP="004F2B7A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F2B7A" w:rsidRDefault="004F2B7A" w:rsidP="004F2B7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</w:p>
    <w:p w:rsidR="004F2B7A" w:rsidRDefault="004F2B7A" w:rsidP="004F2B7A">
      <w:pPr>
        <w:widowControl w:val="0"/>
        <w:tabs>
          <w:tab w:val="left" w:pos="284"/>
        </w:tabs>
        <w:spacing w:after="0" w:line="240" w:lineRule="auto"/>
        <w:ind w:left="29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4521"/>
        <w:gridCol w:w="4321"/>
      </w:tblGrid>
      <w:tr w:rsidR="004F2B7A" w:rsidRPr="00112648" w:rsidTr="00705CF9">
        <w:trPr>
          <w:trHeight w:val="20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</w:rPr>
              <w:t>№ п/п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B7A" w:rsidRPr="00112648" w:rsidRDefault="004F2B7A" w:rsidP="00705C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Тариф</w:t>
            </w:r>
            <w:r w:rsidR="003917FF"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9F2022"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водоотведение</w:t>
            </w:r>
            <w:r w:rsidRPr="00112648">
              <w:rPr>
                <w:rFonts w:ascii="Times New Roman" w:hAnsi="Times New Roman"/>
                <w:sz w:val="24"/>
              </w:rPr>
              <w:t>, руб./</w:t>
            </w:r>
            <w:proofErr w:type="spellStart"/>
            <w:r w:rsidRPr="00112648">
              <w:rPr>
                <w:rFonts w:ascii="Times New Roman" w:hAnsi="Times New Roman"/>
                <w:sz w:val="24"/>
              </w:rPr>
              <w:t>куб.м</w:t>
            </w:r>
            <w:proofErr w:type="spellEnd"/>
          </w:p>
        </w:tc>
      </w:tr>
      <w:tr w:rsidR="00444F11" w:rsidRPr="00112648" w:rsidTr="00F55E51">
        <w:trPr>
          <w:trHeight w:val="20"/>
        </w:trPr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F11" w:rsidRPr="00112648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F11" w:rsidRPr="00112648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01.01.2027 – 30.06.2027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F11" w:rsidRPr="00112648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92,72</w:t>
            </w:r>
          </w:p>
        </w:tc>
      </w:tr>
      <w:tr w:rsidR="00444F11" w:rsidRPr="00112648" w:rsidTr="00705CF9">
        <w:trPr>
          <w:trHeight w:val="20"/>
        </w:trPr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F11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F11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01.07.2027 – 31.12.2027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F11" w:rsidRDefault="00444F11" w:rsidP="00444F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92,72</w:t>
            </w:r>
          </w:p>
        </w:tc>
      </w:tr>
    </w:tbl>
    <w:p w:rsidR="004F2B7A" w:rsidRDefault="004F2B7A" w:rsidP="004F2B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4F2B7A" w:rsidRPr="00401B79" w:rsidRDefault="004F2B7A" w:rsidP="004F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>Примечание: МУП «</w:t>
      </w:r>
      <w:r w:rsidR="00F55E51" w:rsidRPr="00F55E51">
        <w:rPr>
          <w:rFonts w:ascii="Times New Roman" w:hAnsi="Times New Roman"/>
          <w:sz w:val="24"/>
          <w:szCs w:val="24"/>
        </w:rPr>
        <w:t>Николаевское благоустройство</w:t>
      </w:r>
      <w:r w:rsidRPr="00401B79">
        <w:rPr>
          <w:rFonts w:ascii="Times New Roman" w:hAnsi="Times New Roman"/>
          <w:sz w:val="24"/>
          <w:szCs w:val="24"/>
        </w:rPr>
        <w:t>» применяет упрощенную систему налогообложения (УСН).</w:t>
      </w:r>
    </w:p>
    <w:p w:rsidR="004F2B7A" w:rsidRPr="00401B79" w:rsidRDefault="004F2B7A" w:rsidP="004F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>Тарифы на водоотведение являются предельной величиной для исчисления, независимо от системы налогообложения и применяемой ставки налога на добавленную стоимость</w:t>
      </w:r>
      <w:r>
        <w:rPr>
          <w:rFonts w:ascii="Times New Roman" w:hAnsi="Times New Roman"/>
          <w:sz w:val="24"/>
          <w:szCs w:val="24"/>
        </w:rPr>
        <w:t>.</w:t>
      </w:r>
    </w:p>
    <w:p w:rsidR="00ED738C" w:rsidRPr="001308A6" w:rsidRDefault="00ED738C" w:rsidP="00FE196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D738C" w:rsidRPr="001308A6" w:rsidSect="007E5D6B">
      <w:headerReference w:type="default" r:id="rId9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F9" w:rsidRDefault="00705CF9" w:rsidP="00A57395">
      <w:pPr>
        <w:spacing w:after="0" w:line="240" w:lineRule="auto"/>
      </w:pPr>
      <w:r>
        <w:separator/>
      </w:r>
    </w:p>
  </w:endnote>
  <w:endnote w:type="continuationSeparator" w:id="0">
    <w:p w:rsidR="00705CF9" w:rsidRDefault="00705CF9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F9" w:rsidRDefault="00705CF9" w:rsidP="00A57395">
      <w:pPr>
        <w:spacing w:after="0" w:line="240" w:lineRule="auto"/>
      </w:pPr>
      <w:r>
        <w:separator/>
      </w:r>
    </w:p>
  </w:footnote>
  <w:footnote w:type="continuationSeparator" w:id="0">
    <w:p w:rsidR="00705CF9" w:rsidRDefault="00705CF9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05CF9" w:rsidRPr="00AF1BD8" w:rsidRDefault="00705CF9" w:rsidP="00AF1BD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444F11">
          <w:rPr>
            <w:rFonts w:ascii="Times New Roman" w:hAnsi="Times New Roman"/>
            <w:noProof/>
            <w:sz w:val="24"/>
            <w:szCs w:val="24"/>
          </w:rPr>
          <w:t>11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27DB8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7265619D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E5E29"/>
    <w:multiLevelType w:val="multilevel"/>
    <w:tmpl w:val="FB3CD9C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1141D"/>
    <w:rsid w:val="0003496E"/>
    <w:rsid w:val="000970EA"/>
    <w:rsid w:val="000A4CB8"/>
    <w:rsid w:val="000C011F"/>
    <w:rsid w:val="000D416D"/>
    <w:rsid w:val="00106FA2"/>
    <w:rsid w:val="001308A6"/>
    <w:rsid w:val="00157172"/>
    <w:rsid w:val="001779EA"/>
    <w:rsid w:val="0018203D"/>
    <w:rsid w:val="00204703"/>
    <w:rsid w:val="00211AC4"/>
    <w:rsid w:val="002D1843"/>
    <w:rsid w:val="00304175"/>
    <w:rsid w:val="003917FF"/>
    <w:rsid w:val="003F5FA1"/>
    <w:rsid w:val="004078D6"/>
    <w:rsid w:val="004359D7"/>
    <w:rsid w:val="00444F11"/>
    <w:rsid w:val="00451FE3"/>
    <w:rsid w:val="00457780"/>
    <w:rsid w:val="004B5780"/>
    <w:rsid w:val="004D1FC7"/>
    <w:rsid w:val="004F2B7A"/>
    <w:rsid w:val="005C24B8"/>
    <w:rsid w:val="005F20AB"/>
    <w:rsid w:val="00705CF9"/>
    <w:rsid w:val="00786118"/>
    <w:rsid w:val="007E5D6B"/>
    <w:rsid w:val="0081229D"/>
    <w:rsid w:val="008671DF"/>
    <w:rsid w:val="008C440B"/>
    <w:rsid w:val="009D050A"/>
    <w:rsid w:val="009F1A1C"/>
    <w:rsid w:val="009F2022"/>
    <w:rsid w:val="00A416B2"/>
    <w:rsid w:val="00A545A8"/>
    <w:rsid w:val="00A57395"/>
    <w:rsid w:val="00A81EF5"/>
    <w:rsid w:val="00AF1BD8"/>
    <w:rsid w:val="00B11C17"/>
    <w:rsid w:val="00B317F0"/>
    <w:rsid w:val="00BC72B5"/>
    <w:rsid w:val="00C1053B"/>
    <w:rsid w:val="00C72B65"/>
    <w:rsid w:val="00C821F0"/>
    <w:rsid w:val="00CE54DE"/>
    <w:rsid w:val="00CF347A"/>
    <w:rsid w:val="00CF382E"/>
    <w:rsid w:val="00D30376"/>
    <w:rsid w:val="00D47E45"/>
    <w:rsid w:val="00DF17A7"/>
    <w:rsid w:val="00E00330"/>
    <w:rsid w:val="00E40F63"/>
    <w:rsid w:val="00E91DFE"/>
    <w:rsid w:val="00E9248C"/>
    <w:rsid w:val="00ED738C"/>
    <w:rsid w:val="00EF5C69"/>
    <w:rsid w:val="00F0489F"/>
    <w:rsid w:val="00F12503"/>
    <w:rsid w:val="00F25F9B"/>
    <w:rsid w:val="00F55E51"/>
    <w:rsid w:val="00FA5772"/>
    <w:rsid w:val="00FD01FE"/>
    <w:rsid w:val="00F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2AC0F7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33">
    <w:name w:val="Сетка таблицы3"/>
    <w:basedOn w:val="a1"/>
    <w:next w:val="af0"/>
    <w:rsid w:val="00786118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rsid w:val="0081229D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gov.ru/sltarif/current_activities/proizvodstvennye-programmy%20/v-sfere-vodosnabzenia-i-vodootveden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11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Середа Альбина Андреевна</cp:lastModifiedBy>
  <cp:revision>21</cp:revision>
  <cp:lastPrinted>2025-02-05T22:45:00Z</cp:lastPrinted>
  <dcterms:created xsi:type="dcterms:W3CDTF">2025-02-07T02:51:00Z</dcterms:created>
  <dcterms:modified xsi:type="dcterms:W3CDTF">2026-07-12T22:29:00Z</dcterms:modified>
</cp:coreProperties>
</file>