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pStyle w:val="Style_2"/>
        <w:spacing w:after="0" w:before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-26" y="0"/>
                <wp:lineTo x="-26" y="20864"/>
                <wp:lineTo x="20942" y="20864"/>
                <wp:lineTo x="20942" y="0"/>
                <wp:lineTo x="-26" y="0"/>
              </wp:wrapPolygon>
            </wp:wrapTight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5000000">
      <w:pPr>
        <w:pStyle w:val="Style_2"/>
        <w:spacing w:after="0" w:before="0" w:line="360" w:lineRule="auto"/>
        <w:ind/>
        <w:jc w:val="center"/>
        <w:rPr>
          <w:rFonts w:ascii="Times New Roman" w:hAnsi="Times New Roman"/>
          <w:sz w:val="32"/>
        </w:rPr>
      </w:pPr>
    </w:p>
    <w:p w14:paraId="06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7000000">
      <w:pPr>
        <w:pStyle w:val="Style_2"/>
        <w:spacing w:after="0" w:before="0" w:line="240" w:lineRule="auto"/>
        <w:ind/>
        <w:rPr>
          <w:rFonts w:ascii="Times New Roman" w:hAnsi="Times New Roman"/>
          <w:b w:val="1"/>
          <w:sz w:val="32"/>
        </w:rPr>
      </w:pPr>
    </w:p>
    <w:p w14:paraId="08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 О С Т А Н О В Л Е Н И Е</w:t>
      </w:r>
    </w:p>
    <w:p w14:paraId="09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A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ПРАВИТЕЛЬСТВА</w:t>
      </w:r>
    </w:p>
    <w:p w14:paraId="0B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0C000000">
      <w:pPr>
        <w:pStyle w:val="Style_2"/>
        <w:spacing w:after="0" w:before="0" w:line="240" w:lineRule="auto"/>
        <w:ind w:firstLine="709" w:left="0" w:right="0"/>
        <w:jc w:val="center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jc w:val="left"/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4253"/>
      </w:tblGrid>
      <w:tr>
        <w:trPr>
          <w:trHeight w:hRule="atLeast" w:val="234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0D000000">
            <w:pPr>
              <w:pStyle w:val="Style_2"/>
              <w:widowControl w:val="1"/>
              <w:spacing w:after="0" w:before="0" w:line="240" w:lineRule="auto"/>
              <w:ind w:hanging="142" w:left="142" w:right="0"/>
              <w:jc w:val="left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pacing w:val="0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pacing w:val="0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pacing w:val="0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0E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0F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10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11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 внесении изменение в приложение 1 к постановлению Правительства Камчатского края от 27.12.2023 № 695-П «Об утверждении государственной программы Камчатского края «Развитие физической культуры и спорта в Камчатском крае»</w:t>
      </w:r>
    </w:p>
    <w:p w14:paraId="12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13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14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14:paraId="15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16000000">
      <w:pPr>
        <w:pStyle w:val="Style_2"/>
        <w:spacing w:after="0" w:before="0" w:line="283" w:lineRule="atLeast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Внести в приложение 1 к постановлению Правительства Камчатского края от 27.12.2023 № 695-П «Об утверждении государственной программы Камчатского края «Развитие физической культуры и спорта в Камчатском крае», дополнив его Приложением 4 к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../../../../../../../D:/%D0%9C%D0%BE%D0%B8%20%D0%B4%D0%BE%D0%BA%D1%83%D0%BC%D0%B5%D0%BD%D1%82%D1%8B/%D0%A0%D0%B0%D0%B1%D0%BE%D1%87%D0%B8%D0%B9%20%D1%81%D1%82%D0%BE%D0%BB/%D1%80%D0%B0%D0%B7%D1%80%D0%B0%D0%B1%D0%BE%D1%82%D0%BA%D0%B0%20%D0%BD%D0%BE%D0%B2.%20%D0%93%D0%9F%203%20%D0%BA%D0%B2.%202023/%D0%B8%D0%B7%D0%BC%20%D0%B2%20%D0%93%D0%9F%20%D1%81%202024/%D0%9F%D0%9F%20%20%D0%A0%D0%A4%20%D0%BE%D1%82%2030%20%D1%81%D0%B5%D0%BD%D1%82%D1%8F%D0%B1%D1%80%D1%8F%202021%20%D0%B3%20N%201661%20%D0%9E%D0%B1%20%D1%83%D1%82%D0%B2%D0%B5%D1%80%D0%B6%D0%B4%D0%B5%D0%BD%D0%B8%D0%B8%20%D0%B3%D0%BE%D1%81%D1%83%D0%B4%20(4).rtf#sub_1000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государственной программе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Камчатского края «Развитие физической культуры и спорта» в редакции согласно приложению к настоящему постановлению. </w:t>
      </w:r>
    </w:p>
    <w:p w14:paraId="17000000">
      <w:pPr>
        <w:pStyle w:val="Style_2"/>
        <w:spacing w:after="0" w:before="0" w:line="283" w:lineRule="atLeast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2. Настоящее постановление вступает в силу после дня его официального</w:t>
      </w:r>
      <w:r>
        <w:rPr>
          <w:rFonts w:ascii="Times New Roman" w:hAnsi="Times New Roman"/>
          <w:sz w:val="28"/>
        </w:rPr>
        <w:t xml:space="preserve"> опубликования.</w:t>
      </w:r>
    </w:p>
    <w:p w14:paraId="18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19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1A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jc w:val="left"/>
        <w:tblInd w:type="dxa" w:w="-34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3578"/>
        <w:gridCol w:w="3543"/>
        <w:gridCol w:w="2553"/>
      </w:tblGrid>
      <w:tr>
        <w:trPr>
          <w:trHeight w:hRule="atLeast" w:val="2220"/>
        </w:trPr>
        <w:tc>
          <w:tcPr>
            <w:tcW w:type="dxa" w:w="3578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B000000">
            <w:pPr>
              <w:pStyle w:val="Style_2"/>
              <w:widowControl w:val="1"/>
              <w:spacing w:after="0" w:before="0" w:line="240" w:lineRule="auto"/>
              <w:ind w:firstLine="0" w:left="30" w:right="27"/>
              <w:jc w:val="lef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sz w:val="28"/>
              </w:rPr>
              <w:t xml:space="preserve">Председатель </w:t>
            </w:r>
          </w:p>
          <w:p w14:paraId="1C000000">
            <w:pPr>
              <w:pStyle w:val="Style_2"/>
              <w:widowControl w:val="1"/>
              <w:spacing w:after="0" w:before="0" w:line="240" w:lineRule="auto"/>
              <w:ind w:firstLine="0" w:left="30" w:right="27"/>
              <w:jc w:val="lef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sz w:val="28"/>
              </w:rPr>
              <w:t xml:space="preserve">Правительства </w:t>
            </w:r>
          </w:p>
          <w:p w14:paraId="1D000000">
            <w:pPr>
              <w:pStyle w:val="Style_2"/>
              <w:widowControl w:val="1"/>
              <w:spacing w:after="0" w:before="0" w:line="240" w:lineRule="auto"/>
              <w:ind w:firstLine="0" w:left="30" w:right="27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sz w:val="28"/>
              </w:rPr>
              <w:t>Камчатского края</w:t>
            </w:r>
          </w:p>
          <w:p w14:paraId="1E000000">
            <w:pPr>
              <w:pStyle w:val="Style_2"/>
              <w:widowControl w:val="1"/>
              <w:spacing w:after="0" w:before="0" w:line="240" w:lineRule="auto"/>
              <w:ind w:firstLine="0" w:left="30" w:right="27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</w:p>
        </w:tc>
        <w:tc>
          <w:tcPr>
            <w:tcW w:type="dxa" w:w="3543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F000000">
            <w:pPr>
              <w:pStyle w:val="Style_2"/>
              <w:widowControl w:val="1"/>
              <w:spacing w:after="0" w:before="0" w:line="240" w:lineRule="auto"/>
              <w:ind w:hanging="3" w:left="3" w:right="0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20000000">
            <w:pPr>
              <w:pStyle w:val="Style_2"/>
              <w:widowControl w:val="1"/>
              <w:spacing w:after="0" w:before="0" w:line="240" w:lineRule="auto"/>
              <w:ind w:hanging="3" w:left="3" w:right="0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21000000">
            <w:pPr>
              <w:pStyle w:val="Style_2"/>
              <w:widowControl w:val="1"/>
              <w:spacing w:after="0" w:before="0" w:line="240" w:lineRule="auto"/>
              <w:ind w:firstLine="0" w:left="-1130" w:right="0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themeColor="background1" w:val="FFFFFF"/>
                <w:spacing w:val="0"/>
                <w:sz w:val="24"/>
              </w:rPr>
              <w:t>[горизонтальный штамп подписи 1]</w:t>
            </w:r>
            <w:bookmarkEnd w:id="2"/>
          </w:p>
        </w:tc>
        <w:tc>
          <w:tcPr>
            <w:tcW w:type="dxa" w:w="2553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2000000">
            <w:pPr>
              <w:pStyle w:val="Style_2"/>
              <w:widowControl w:val="1"/>
              <w:spacing w:after="0" w:before="0" w:line="240" w:lineRule="auto"/>
              <w:ind w:firstLine="0" w:left="0" w:right="135"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23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24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sz w:val="28"/>
              </w:rPr>
              <w:t xml:space="preserve">Ю.С. Морозова </w:t>
            </w:r>
          </w:p>
        </w:tc>
      </w:tr>
    </w:tbl>
    <w:p w14:paraId="25000000">
      <w:pPr>
        <w:pStyle w:val="Style_2"/>
        <w:spacing w:after="0" w:before="0" w:line="240" w:lineRule="auto"/>
        <w:ind/>
        <w:rPr>
          <w:rFonts w:ascii="Times New Roman" w:hAnsi="Times New Roman"/>
          <w:sz w:val="28"/>
        </w:rPr>
      </w:pPr>
      <w:r>
        <w:br w:type="page"/>
      </w: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78"/>
        <w:gridCol w:w="480"/>
        <w:gridCol w:w="480"/>
        <w:gridCol w:w="3663"/>
        <w:gridCol w:w="480"/>
        <w:gridCol w:w="1868"/>
        <w:gridCol w:w="486"/>
        <w:gridCol w:w="2123"/>
      </w:tblGrid>
      <w:tr>
        <w:tc>
          <w:tcPr>
            <w:tcW w:type="dxa" w:w="47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pStyle w:val="Style_2"/>
              <w:pageBreakBefore w:val="1"/>
              <w:widowControl w:val="0"/>
              <w:spacing w:after="0" w:before="0" w:line="240" w:lineRule="auto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pStyle w:val="Style_2"/>
              <w:widowControl w:val="0"/>
              <w:spacing w:after="0" w:before="0" w:line="240" w:lineRule="auto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pStyle w:val="Style_2"/>
              <w:widowControl w:val="0"/>
              <w:spacing w:after="0" w:before="0" w:line="240" w:lineRule="auto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pStyle w:val="Style_2"/>
              <w:widowControl w:val="0"/>
              <w:spacing w:after="0" w:before="0" w:line="240" w:lineRule="auto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957"/>
            <w:gridSpan w:val="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pStyle w:val="Style_2"/>
              <w:widowControl w:val="0"/>
              <w:spacing w:after="0" w:before="0" w:line="240" w:lineRule="auto"/>
              <w:ind w:hanging="8079" w:left="8079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Приложение к постановлению</w:t>
            </w:r>
          </w:p>
        </w:tc>
      </w:tr>
      <w:tr>
        <w:tc>
          <w:tcPr>
            <w:tcW w:type="dxa" w:w="47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pStyle w:val="Style_2"/>
              <w:widowControl w:val="0"/>
              <w:spacing w:after="0" w:before="0" w:line="240" w:lineRule="auto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pStyle w:val="Style_2"/>
              <w:widowControl w:val="0"/>
              <w:spacing w:after="0" w:before="0" w:line="240" w:lineRule="auto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pStyle w:val="Style_2"/>
              <w:widowControl w:val="0"/>
              <w:spacing w:after="0" w:before="0" w:line="240" w:lineRule="auto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pStyle w:val="Style_2"/>
              <w:widowControl w:val="0"/>
              <w:spacing w:after="0" w:before="0" w:line="240" w:lineRule="auto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957"/>
            <w:gridSpan w:val="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pStyle w:val="Style_2"/>
              <w:widowControl w:val="0"/>
              <w:spacing w:after="0" w:before="0" w:line="240" w:lineRule="auto"/>
              <w:ind w:hanging="8079" w:left="8079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Правительства Камчатского края</w:t>
            </w:r>
          </w:p>
        </w:tc>
      </w:tr>
      <w:tr>
        <w:tc>
          <w:tcPr>
            <w:tcW w:type="dxa" w:w="47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pStyle w:val="Style_2"/>
              <w:widowControl w:val="1"/>
              <w:spacing w:after="60" w:before="0" w:line="240" w:lineRule="auto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pStyle w:val="Style_2"/>
              <w:widowControl w:val="1"/>
              <w:spacing w:after="60" w:before="0" w:line="240" w:lineRule="auto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pStyle w:val="Style_2"/>
              <w:widowControl w:val="1"/>
              <w:spacing w:after="60" w:before="0" w:line="240" w:lineRule="auto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pStyle w:val="Style_2"/>
              <w:widowControl w:val="1"/>
              <w:spacing w:after="60" w:before="0" w:line="240" w:lineRule="auto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pStyle w:val="Style_2"/>
              <w:widowControl w:val="1"/>
              <w:spacing w:after="60" w:before="0" w:line="240" w:lineRule="auto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от</w:t>
            </w:r>
          </w:p>
        </w:tc>
        <w:tc>
          <w:tcPr>
            <w:tcW w:type="dxa" w:w="186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pStyle w:val="Style_2"/>
              <w:widowControl w:val="1"/>
              <w:spacing w:after="60" w:before="0" w:line="240" w:lineRule="auto"/>
              <w:ind w:hanging="8079" w:left="8079" w:right="0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pacing w:val="0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pacing w:val="0"/>
                <w:sz w:val="16"/>
              </w:rPr>
              <w:t>EGDATESTAMP]</w:t>
            </w:r>
          </w:p>
        </w:tc>
        <w:tc>
          <w:tcPr>
            <w:tcW w:type="dxa" w:w="4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pStyle w:val="Style_2"/>
              <w:widowControl w:val="1"/>
              <w:spacing w:after="60" w:before="0" w:line="240" w:lineRule="auto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№</w:t>
            </w:r>
          </w:p>
        </w:tc>
        <w:tc>
          <w:tcPr>
            <w:tcW w:type="dxa" w:w="212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pStyle w:val="Style_2"/>
              <w:widowControl w:val="1"/>
              <w:spacing w:after="60" w:before="0" w:line="240" w:lineRule="auto"/>
              <w:ind w:hanging="8079" w:left="8079" w:right="0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pacing w:val="0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pacing w:val="0"/>
                <w:sz w:val="16"/>
              </w:rPr>
              <w:t>EGNUMSTAMP]</w:t>
            </w:r>
          </w:p>
        </w:tc>
      </w:tr>
    </w:tbl>
    <w:p w14:paraId="38000000">
      <w:pPr>
        <w:pStyle w:val="Style_2"/>
        <w:spacing w:after="0" w:before="0" w:line="240" w:lineRule="auto"/>
        <w:ind/>
        <w:jc w:val="both"/>
        <w:rPr>
          <w:rFonts w:ascii="Times New Roman" w:hAnsi="Times New Roman"/>
          <w:sz w:val="24"/>
        </w:rPr>
      </w:pP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102"/>
        <w:gridCol w:w="5102"/>
      </w:tblGrid>
      <w:tr>
        <w:tc>
          <w:tcPr>
            <w:tcW w:type="dxa" w:w="51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1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pStyle w:val="Style_2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«Приложение 4</w:t>
            </w:r>
            <w:r>
              <w:rPr>
                <w:rFonts w:ascii="Times New Roman" w:hAnsi="Times New Roman"/>
                <w:b w:val="1"/>
                <w:color w:val="000000"/>
                <w:spacing w:val="0"/>
                <w:sz w:val="28"/>
              </w:rPr>
              <w:br/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к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fldChar w:fldCharType="begin"/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instrText>HYPERLINK "../../../../../../../D:/%D0%9C%D0%BE%D0%B8%20%D0%B4%D0%BE%D0%BA%D1%83%D0%BC%D0%B5%D0%BD%D1%82%D1%8B/%D0%A0%D0%B0%D0%B1%D0%BE%D1%87%D0%B8%D0%B9%20%D1%81%D1%82%D0%BE%D0%BB/%D1%80%D0%B0%D0%B7%D1%80%D0%B0%D0%B1%D0%BE%D1%82%D0%BA%D0%B0%20%D0%BD%D0%BE%D0%B2.%20%D0%93%D0%9F%203%20%D0%BA%D0%B2.%202023/%D0%B8%D0%B7%D0%BC%20%D0%B2%20%D0%93%D0%9F%20%D1%81%202024/%D0%9F%D0%9F%20%20%D0%A0%D0%A4%20%D0%BE%D1%82%2030%20%D1%81%D0%B5%D0%BD%D1%82%D1%8F%D0%B1%D1%80%D1%8F%202021%20%D0%B3%20N%201661%20%D0%9E%D0%B1%20%D1%83%D1%82%D0%B2%D0%B5%D1%80%D0%B6%D0%B4%D0%B5%D0%BD%D0%B8%D0%B8%20%D0%B3%D0%BE%D1%81%D1%83%D0%B4%20(4).rtf#sub_1000"</w:instrTex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государственной программе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fldChar w:fldCharType="end"/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br/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Камчатского края «Развитие</w:t>
            </w:r>
            <w:r>
              <w:rPr>
                <w:rFonts w:ascii="Times New Roman" w:hAnsi="Times New Roman"/>
                <w:b w:val="1"/>
                <w:color w:val="000000"/>
                <w:spacing w:val="0"/>
                <w:sz w:val="28"/>
              </w:rPr>
              <w:br/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физической культуры и спорта»</w:t>
            </w:r>
          </w:p>
        </w:tc>
      </w:tr>
    </w:tbl>
    <w:p w14:paraId="3B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3C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color w:val="000000"/>
          <w:sz w:val="28"/>
          <w:highlight w:val="white"/>
        </w:rPr>
      </w:pPr>
    </w:p>
    <w:p w14:paraId="3D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highlight w:val="white"/>
        </w:rPr>
        <w:t>Порядок</w:t>
      </w:r>
    </w:p>
    <w:p w14:paraId="3E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предоставления и распределения субсидий местным бюджетам на реализацию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</w:r>
      <w:r>
        <w:rPr>
          <w:color w:val="000000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 xml:space="preserve">(далее – Порядок) </w:t>
      </w:r>
    </w:p>
    <w:p w14:paraId="3F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40000000">
      <w:pPr>
        <w:pStyle w:val="Style_2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41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1. </w:t>
      </w:r>
      <w:r>
        <w:rPr>
          <w:rFonts w:ascii="Times New Roman" w:hAnsi="Times New Roman"/>
          <w:sz w:val="28"/>
        </w:rPr>
        <w:t xml:space="preserve">Настоящий Порядок разработан в соответствии с </w:t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"https://internet.garant.ru/document/redirect/12112604/1393"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пунктом 3 статьи 139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Бюджетного кодекса Российской Федерации, </w:t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"https://internet.garant.ru/document/redirect/73362253/1000"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Правилами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формирования, предоставле</w:t>
      </w:r>
      <w:r>
        <w:rPr>
          <w:rFonts w:ascii="Times New Roman" w:hAnsi="Times New Roman"/>
          <w:sz w:val="28"/>
          <w:highlight w:val="white"/>
        </w:rPr>
        <w:t xml:space="preserve">ния и распределения субсидий из краевого бюджета бюджетам муниципальных образований в Камчатском крае, утвержденными </w:t>
      </w:r>
      <w:r>
        <w:rPr>
          <w:rFonts w:ascii="Times New Roman" w:hAnsi="Times New Roman"/>
          <w:color w:val="000000"/>
          <w:sz w:val="28"/>
          <w:highlight w:val="white"/>
        </w:rPr>
        <w:fldChar w:fldCharType="begin"/>
      </w:r>
      <w:r>
        <w:rPr>
          <w:rFonts w:ascii="Times New Roman" w:hAnsi="Times New Roman"/>
          <w:color w:val="000000"/>
          <w:sz w:val="28"/>
          <w:highlight w:val="white"/>
        </w:rPr>
        <w:instrText>HYPERLINK "https://internet.garant.ru/document/redirect/73362253/0"</w:instrText>
      </w:r>
      <w:r>
        <w:rPr>
          <w:rFonts w:ascii="Times New Roman" w:hAnsi="Times New Roman"/>
          <w:color w:val="000000"/>
          <w:sz w:val="28"/>
          <w:highlight w:val="white"/>
        </w:rPr>
        <w:fldChar w:fldCharType="separate"/>
      </w:r>
      <w:r>
        <w:rPr>
          <w:rFonts w:ascii="Times New Roman" w:hAnsi="Times New Roman"/>
          <w:color w:val="000000"/>
          <w:sz w:val="28"/>
          <w:highlight w:val="white"/>
        </w:rPr>
        <w:t>постановлением</w:t>
      </w:r>
      <w:r>
        <w:rPr>
          <w:rFonts w:ascii="Times New Roman" w:hAnsi="Times New Roman"/>
          <w:color w:val="000000"/>
          <w:sz w:val="28"/>
          <w:highlight w:val="white"/>
        </w:rPr>
        <w:fldChar w:fldCharType="end"/>
      </w:r>
      <w:r>
        <w:rPr>
          <w:rFonts w:ascii="Times New Roman" w:hAnsi="Times New Roman"/>
          <w:sz w:val="28"/>
          <w:highlight w:val="white"/>
        </w:rPr>
        <w:t xml:space="preserve"> Правительства Камчатского края от 27.12.2019 № 566-П (далее – Правила), и регулирует вопросы предоставления и распределения субсидий из краевого бюджета, в том числе за счет средств федерального бюджета, предоставляемых в соответствии с приложением № 1 к государственной программе Российской Федерации «</w:t>
      </w:r>
      <w:r>
        <w:rPr>
          <w:rFonts w:ascii="Times New Roman" w:hAnsi="Times New Roman"/>
          <w:color w:themeColor="text1" w:val="000000"/>
          <w:sz w:val="28"/>
          <w:highlight w:val="white"/>
        </w:rPr>
        <w:t>Социально-экономическое развитие Дальневосточного федерального округа</w:t>
      </w:r>
      <w:r>
        <w:rPr>
          <w:rFonts w:ascii="Times New Roman" w:hAnsi="Times New Roman"/>
          <w:sz w:val="28"/>
          <w:highlight w:val="white"/>
        </w:rPr>
        <w:t xml:space="preserve">», утвержденной постановлением Правительства Российской Федерации </w:t>
      </w:r>
      <w:r>
        <w:rPr>
          <w:rFonts w:ascii="Times New Roman" w:hAnsi="Times New Roman"/>
          <w:color w:themeColor="text1" w:val="000000"/>
          <w:sz w:val="28"/>
          <w:highlight w:val="white"/>
        </w:rPr>
        <w:t>от 15.04.2014 № 308</w:t>
      </w:r>
      <w:r>
        <w:rPr>
          <w:rFonts w:ascii="Times New Roman" w:hAnsi="Times New Roman"/>
          <w:sz w:val="28"/>
          <w:highlight w:val="white"/>
        </w:rPr>
        <w:t xml:space="preserve">, местным бюджетам на реализацию муниципальных программ, направленных на достижение цели, соответствующей региональному проекту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«Развитие спортивной инфраструктуры» </w:t>
      </w:r>
      <w:r>
        <w:rPr>
          <w:rFonts w:ascii="Times New Roman" w:hAnsi="Times New Roman"/>
          <w:color w:val="000000"/>
          <w:sz w:val="28"/>
          <w:highlight w:val="white"/>
        </w:rPr>
        <w:t>государственной программы</w:t>
      </w:r>
      <w:r>
        <w:rPr>
          <w:rFonts w:ascii="Times New Roman" w:hAnsi="Times New Roman"/>
          <w:sz w:val="28"/>
          <w:highlight w:val="white"/>
        </w:rPr>
        <w:t xml:space="preserve"> Камчатского края «Развитие физической культуры и спорта в Камчатском крае», утвержденной постановлением Правительства Камчатского края от 27.12.2023 № 695-П, </w:t>
      </w:r>
      <w:r>
        <w:rPr>
          <w:rFonts w:ascii="Times New Roman" w:hAnsi="Times New Roman"/>
          <w:color w:themeColor="text1" w:val="000000"/>
          <w:sz w:val="28"/>
          <w:highlight w:val="white"/>
        </w:rPr>
        <w:t>реализацию мероприятий Плана социального развития центров экономического роста Камчатского края, утвержденного распоряжением Правительства Камчатского края от 25.06.2018 № 270-РП (далее соответстве</w:t>
      </w:r>
      <w:r>
        <w:rPr>
          <w:rFonts w:ascii="Times New Roman" w:hAnsi="Times New Roman"/>
          <w:color w:val="000000"/>
          <w:sz w:val="28"/>
          <w:highlight w:val="white"/>
        </w:rPr>
        <w:t>нно – субсидии, П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лан). </w:t>
      </w:r>
    </w:p>
    <w:p w14:paraId="42000000">
      <w:pPr>
        <w:pStyle w:val="Style_2"/>
        <w:spacing w:after="0" w:before="0" w:line="240" w:lineRule="auto"/>
        <w:ind w:firstLine="708" w:left="0" w:righ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2. Субсидия предоставляется в целях софинансирования расходных обязательств, возникающих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при выполнении полномочий органов местного самоуправления муниципальных образований в Камчатском крае </w:t>
      </w:r>
      <w:r>
        <w:rPr>
          <w:rFonts w:ascii="Times New Roman" w:hAnsi="Times New Roman"/>
          <w:color w:themeColor="text1" w:val="000000"/>
          <w:sz w:val="28"/>
          <w:highlight w:val="white"/>
        </w:rPr>
        <w:br/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(далее соответственно – субсидия, муниципальные образования) </w:t>
      </w:r>
      <w:r>
        <w:rPr>
          <w:rFonts w:ascii="Times New Roman" w:hAnsi="Times New Roman"/>
          <w:color w:themeColor="text1" w:val="000000"/>
          <w:sz w:val="28"/>
        </w:rPr>
        <w:t xml:space="preserve">по вопросам местного значения – обеспечение условий для развития на территории муниципального образования физической культуры, школьного и массового спорта, проведения официальных </w:t>
      </w:r>
      <w:r>
        <w:rPr>
          <w:rFonts w:ascii="Times New Roman" w:hAnsi="Times New Roman"/>
          <w:color w:themeColor="text1" w:val="000000"/>
          <w:sz w:val="28"/>
          <w:highlight w:val="white"/>
        </w:rPr>
        <w:t>физкультурно-оздоровительных и спортивных мероприятий</w:t>
      </w:r>
      <w:r>
        <w:rPr>
          <w:rFonts w:ascii="Times New Roman" w:hAnsi="Times New Roman"/>
          <w:color w:themeColor="text1" w:val="000000"/>
          <w:sz w:val="28"/>
        </w:rPr>
        <w:t xml:space="preserve"> в части реализации мероприятий Плана, предусматривающ</w:t>
      </w:r>
      <w:r>
        <w:rPr>
          <w:rStyle w:val="Style_2_ch"/>
          <w:rFonts w:ascii="Times New Roman" w:hAnsi="Times New Roman"/>
          <w:color w:themeColor="text1" w:val="000000"/>
          <w:sz w:val="28"/>
        </w:rPr>
        <w:t>их п</w:t>
      </w:r>
      <w:r>
        <w:rPr>
          <w:rStyle w:val="Style_2_ch"/>
          <w:rFonts w:ascii="Times New Roman" w:hAnsi="Times New Roman"/>
          <w:color w:themeColor="text1" w:val="000000"/>
          <w:sz w:val="28"/>
        </w:rPr>
        <w:t>риобретение, доставку и установку буксировочной канатной дороги</w:t>
      </w:r>
      <w:r>
        <w:rPr>
          <w:rStyle w:val="Style_2_ch"/>
          <w:rFonts w:ascii="Times New Roman" w:hAnsi="Times New Roman"/>
          <w:color w:themeColor="text1" w:val="000000"/>
          <w:sz w:val="28"/>
        </w:rPr>
        <w:t xml:space="preserve">. </w:t>
      </w:r>
    </w:p>
    <w:p w14:paraId="43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3. Субсидия предоставляется бюджетам муниципальных образований в пределах лимитов бюджетных обязательств, доведенных до Министерства спорта Камчатского края как получателя средств краевого бюджета (</w:t>
      </w:r>
      <w:r>
        <w:rPr>
          <w:rFonts w:ascii="Times New Roman" w:hAnsi="Times New Roman"/>
          <w:sz w:val="28"/>
        </w:rPr>
        <w:t>далее – Министерство) на цель, указанную в части 1 настоящего Порядка.</w:t>
      </w:r>
    </w:p>
    <w:p w14:paraId="44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4. </w:t>
      </w:r>
      <w:r>
        <w:rPr>
          <w:rFonts w:ascii="Times New Roman" w:hAnsi="Times New Roman"/>
          <w:b w:val="0"/>
          <w:i w:val="0"/>
          <w:strike w:val="0"/>
          <w:sz w:val="28"/>
          <w:u w:val="none"/>
        </w:rPr>
        <w:t>Критериями отбора муниципальных образований для предоставления субсидий являются:</w:t>
      </w:r>
    </w:p>
    <w:p w14:paraId="45000000">
      <w:pPr>
        <w:pStyle w:val="Style_2"/>
        <w:spacing w:after="0" w:before="0" w:line="240" w:lineRule="auto"/>
        <w:ind w:firstLine="709" w:left="0" w:right="0"/>
        <w:contextualSpacing w:val="1"/>
        <w:jc w:val="both"/>
        <w:rPr>
          <w:color w:themeColor="text1" w:val="000000"/>
        </w:rPr>
      </w:pPr>
      <w:r>
        <w:rPr>
          <w:rFonts w:ascii="Times New Roman" w:hAnsi="Times New Roman"/>
          <w:color w:themeColor="text1" w:val="000000"/>
          <w:sz w:val="28"/>
        </w:rPr>
        <w:t>1) наличие муниципального образования в утвержденном перечне мероприятий Плана;</w:t>
      </w:r>
    </w:p>
    <w:p w14:paraId="46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2) наличие утвержденной муниципальной программы, направленной на реализацию мероприятий, указанных в части 2 настоящего Порядка.</w:t>
      </w:r>
    </w:p>
    <w:p w14:paraId="47000000">
      <w:pPr>
        <w:pStyle w:val="Style_2"/>
        <w:spacing w:after="0" w:before="0" w:line="240" w:lineRule="auto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5. </w:t>
      </w:r>
      <w:r>
        <w:rPr>
          <w:rFonts w:ascii="Times New Roman" w:hAnsi="Times New Roman"/>
          <w:sz w:val="28"/>
        </w:rPr>
        <w:t>Условием предоставления субсидий является заключение соглашения о предоставлении субсидии в соответствии с Правилами, предусматривающего обязательства муниципального образования по исполнению расходных обязательств, в целях софинансирования которых предоставляется субсидия, и ответственность за неисполнение предусмотренных указанным соглашением обязательств.</w:t>
      </w:r>
    </w:p>
    <w:p w14:paraId="48000000">
      <w:pPr>
        <w:pStyle w:val="Style_2"/>
        <w:spacing w:after="0" w:before="0" w:line="240" w:lineRule="auto"/>
        <w:ind w:firstLine="708" w:left="0" w:right="0"/>
        <w:jc w:val="both"/>
        <w:rPr>
          <w:rFonts w:ascii="Times New Roman" w:hAnsi="Times New Roman"/>
          <w:sz w:val="28"/>
          <w:highlight w:val="white"/>
        </w:rPr>
      </w:pPr>
      <w:bookmarkStart w:id="3" w:name="undefined"/>
      <w:r>
        <w:rPr>
          <w:rFonts w:ascii="Times New Roman" w:hAnsi="Times New Roman"/>
          <w:sz w:val="28"/>
        </w:rPr>
        <w:t>Заключение соглашения о предоставлении субсидий осуществляется до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5 се</w:t>
      </w:r>
      <w:r>
        <w:rPr>
          <w:rFonts w:ascii="Times New Roman" w:hAnsi="Times New Roman"/>
          <w:sz w:val="28"/>
        </w:rPr>
        <w:t>нтября очередного финансового г</w:t>
      </w:r>
      <w:r>
        <w:rPr>
          <w:rFonts w:ascii="Times New Roman" w:hAnsi="Times New Roman"/>
          <w:sz w:val="28"/>
        </w:rPr>
        <w:t xml:space="preserve">ода, за исключением соглашений о предоставлении субсидий, бюджетные </w:t>
      </w:r>
      <w:r>
        <w:rPr>
          <w:rFonts w:ascii="Times New Roman" w:hAnsi="Times New Roman"/>
          <w:sz w:val="28"/>
        </w:rPr>
        <w:t>ассигнования на предоставление которых предусмотрены в соответствии с законом Камчатского края о внесении изменений в закон Камчатского края о краевом бюджете</w:t>
      </w:r>
      <w:r>
        <w:rPr>
          <w:rFonts w:ascii="Times New Roman" w:hAnsi="Times New Roman"/>
          <w:sz w:val="28"/>
          <w:highlight w:val="white"/>
        </w:rPr>
        <w:t xml:space="preserve"> и которые заключаются не позднее 30 дней после дня вступления в силу указанного закона Камчатского края.</w:t>
      </w:r>
      <w:bookmarkEnd w:id="3"/>
    </w:p>
    <w:p w14:paraId="49000000">
      <w:pPr>
        <w:pStyle w:val="Style_2"/>
        <w:spacing w:after="0" w:before="0" w:line="240" w:lineRule="auto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Соглашение о предоставлении субсидии заключается на срок, который не может быть менее срока, на который в установленном порядке утверждено распределение между муниципальными образованиями.</w:t>
      </w:r>
    </w:p>
    <w:p w14:paraId="4A000000">
      <w:pPr>
        <w:pStyle w:val="Style_2"/>
        <w:spacing w:after="0" w:before="0" w:line="240" w:lineRule="auto"/>
        <w:ind w:firstLine="708" w:left="0" w:right="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6. Основанием для отказа в предоставлении субсидии является несоответствие муниципального образования критериям отбора, установленным ч</w:t>
      </w:r>
      <w:r>
        <w:rPr>
          <w:rStyle w:val="Style_2_ch"/>
          <w:rFonts w:ascii="Times New Roman" w:hAnsi="Times New Roman"/>
          <w:sz w:val="28"/>
          <w:highlight w:val="white"/>
        </w:rPr>
        <w:t>астью 5 настоящего Порядка и (или) условию предоставления субс</w:t>
      </w:r>
      <w:r>
        <w:rPr>
          <w:rStyle w:val="Style_2_ch"/>
          <w:rFonts w:ascii="Times New Roman" w:hAnsi="Times New Roman"/>
          <w:sz w:val="28"/>
          <w:highlight w:val="white"/>
        </w:rPr>
        <w:t>идии, установленному частью 6 настоящего Порядка.</w:t>
      </w:r>
    </w:p>
    <w:p w14:paraId="4B000000">
      <w:pPr>
        <w:pStyle w:val="Style_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</w:t>
      </w:r>
      <w:r>
        <w:rPr>
          <w:rFonts w:ascii="Times New Roman" w:hAnsi="Times New Roman"/>
          <w:sz w:val="28"/>
        </w:rPr>
        <w:t xml:space="preserve">В соглашении о предоставлении субсидии исходя из объема бюджетных ассигнований, предусмотренных в местном бюджете для полного исполнения </w:t>
      </w:r>
      <w:r>
        <w:rPr>
          <w:rFonts w:ascii="Times New Roman" w:hAnsi="Times New Roman"/>
          <w:sz w:val="28"/>
        </w:rPr>
        <w:t xml:space="preserve">расходного обязательства муниципального образования, может быть установлен уровень софинансирования расходного обязательства муниципального образования за счет средств местного бюджета с превышением уровня софинансирования за счет средств местного бюджета, рассчитываемого с учетом уровня софинансирования за счет средств краевого бюджета, определенного в соответствии с настоящим Порядком. Увеличение </w:t>
      </w:r>
      <w:r>
        <w:rPr>
          <w:rFonts w:ascii="Times New Roman" w:hAnsi="Times New Roman"/>
          <w:sz w:val="28"/>
        </w:rPr>
        <w:t>уровня софинансирования расходного об</w:t>
      </w:r>
      <w:r>
        <w:rPr>
          <w:rFonts w:ascii="Times New Roman" w:hAnsi="Times New Roman"/>
          <w:sz w:val="28"/>
        </w:rPr>
        <w:t xml:space="preserve">язательства муниципального образования за счет средств местного бюджета не влечет за собой обязательств по увеличению размера субсидии, предоставляемой за счет средств краевого бюджета. </w:t>
      </w:r>
    </w:p>
    <w:p w14:paraId="4C000000">
      <w:pPr>
        <w:pStyle w:val="Style_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 </w:t>
      </w:r>
      <w:r>
        <w:rPr>
          <w:rFonts w:ascii="Times New Roman" w:hAnsi="Times New Roman"/>
          <w:sz w:val="28"/>
        </w:rPr>
        <w:t>Размер субсидии местному бюджету определяется в соответствии с распоряжением Правительства Камчатского края от 25.06.2018 № 270-РП.</w:t>
      </w:r>
    </w:p>
    <w:p w14:paraId="4D000000">
      <w:pPr>
        <w:pStyle w:val="Style_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Результатом предоставления субсидии является количество реализованных мероприятий Плана по состоянию на 31 декабря года предоставления субсидии.</w:t>
      </w:r>
    </w:p>
    <w:p w14:paraId="4E000000">
      <w:pPr>
        <w:pStyle w:val="Style_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Значение результата предоставления субсидии устанавливается соглашением о предоставлении субсидии.</w:t>
      </w:r>
    </w:p>
    <w:p w14:paraId="4F000000">
      <w:pPr>
        <w:pStyle w:val="Style_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Перечисление субсидии в местный бюджет осуществляется в установленном порядке на казначейский счет для осуществления операций по учету и распределению поступлений, открытый Управлению Федерального казначейства по Камчатскому краю.</w:t>
      </w:r>
    </w:p>
    <w:p w14:paraId="50000000">
      <w:pPr>
        <w:pStyle w:val="Style_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 Перечисление средств субсидии в местный бюджет осуществляется на основании заявки органа местного самоуправления о перечислении субсидии, представляемой Министерству по форме, установленной Министерством финансов Камчатского края.</w:t>
      </w:r>
    </w:p>
    <w:p w14:paraId="51000000">
      <w:pPr>
        <w:pStyle w:val="Style_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13. Министерство осуществляет мониторинг предоставления и достижения значений результатов использования субсидий муниципальными образованиями.</w:t>
      </w:r>
    </w:p>
    <w:p w14:paraId="52000000">
      <w:pPr>
        <w:pStyle w:val="Style_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14. Сроки и порядок предоставления отчетности об осуществлении расходов местного бюджета на реализацию расходного обязательства муниципального образования, в целях софинансирования которого предоставляется субсидия, отчетности о достижении значений результатов использования субсидии, устанавливается соглашением о предоставлении субсидии.</w:t>
      </w:r>
    </w:p>
    <w:p w14:paraId="53000000">
      <w:pPr>
        <w:pStyle w:val="Style_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15. Оценка эффективности использования субсидии осуществляется Министерством на основании сравнения значений результатов использования субсидии, установленных в соглашении о предоставлении субсидии, и фактически достигнутых по итогам отчетного года значений результатов использования субсидии.</w:t>
      </w:r>
    </w:p>
    <w:p w14:paraId="54000000">
      <w:pPr>
        <w:pStyle w:val="Style_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16. Не использованная по состоянию на 1 января текущего финансового года субсидия подлежит возврату в доход краевого бюджета в соответствии со статьей 242 Бюджетного кодекса Российской Федерации.</w:t>
      </w:r>
    </w:p>
    <w:p w14:paraId="55000000">
      <w:pPr>
        <w:pStyle w:val="Style_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17. Основания и порядок применения мер финансовой ответственности к муниципальному образованию при невыполнении условий соглашения о предоставлении субсидии, в том числе порядок и объем сокращения субсидии в случае невыполнения муниципальным образованием условий предоставления субсидий, установлены Правилами.</w:t>
      </w:r>
    </w:p>
    <w:p w14:paraId="56000000">
      <w:pPr>
        <w:pStyle w:val="Style_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18. Контроль за соблюдением муниципальными образованиями в Камчатском крае целей, порядка, условий предоставления и расходования субсидий из краевого бюджета, а также за соблюдением условий соглашений об их предоставлении осуществляется Министерством и органами государственного финансового контроля.</w:t>
      </w:r>
    </w:p>
    <w:p w14:paraId="57000000">
      <w:pPr>
        <w:pStyle w:val="Style_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19. Министерство оформляет результаты проверок в порядке, установленном пунктами 48–59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результатов», утвержденного постановлением Правительства Российской Федерации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от 17.08.2020 № 1235.».</w:t>
      </w:r>
    </w:p>
    <w:p w14:paraId="58000000">
      <w:pPr>
        <w:pStyle w:val="Style_2"/>
        <w:spacing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</w:p>
    <w:sectPr>
      <w:headerReference r:id="rId1" w:type="default"/>
      <w:type w:val="nextPage"/>
      <w:pgSz w:h="16838" w:orient="portrait" w:w="11906"/>
      <w:pgMar w:bottom="1134" w:footer="0" w:gutter="0" w:header="709" w:left="1418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1755" cy="169545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71755" cy="16954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pStyle w:val="Style_2"/>
                            <w:spacing w:after="160" w:before="0"/>
                            <w:ind/>
                          </w:pPr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  <w:p w14:paraId="03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160" w:before="0" w:line="264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2_ch" w:type="character">
    <w:name w:val="Normal"/>
    <w:link w:val="Style_2"/>
    <w:rPr>
      <w:rFonts w:asciiTheme="minorAscii" w:hAnsiTheme="minorHAnsi"/>
      <w:color w:val="000000"/>
      <w:spacing w:val="0"/>
      <w:sz w:val="22"/>
    </w:rPr>
  </w:style>
  <w:style w:styleId="Style_6" w:type="paragraph">
    <w:name w:val="Contents 9"/>
    <w:link w:val="Style_6_ch"/>
    <w:rPr>
      <w:rFonts w:ascii="XO Thames" w:hAnsi="XO Thames"/>
      <w:color w:val="000000"/>
      <w:spacing w:val="0"/>
      <w:sz w:val="28"/>
    </w:rPr>
  </w:style>
  <w:style w:styleId="Style_6_ch" w:type="character">
    <w:name w:val="Contents 9"/>
    <w:link w:val="Style_6"/>
    <w:rPr>
      <w:rFonts w:ascii="XO Thames" w:hAnsi="XO Thames"/>
      <w:color w:val="000000"/>
      <w:spacing w:val="0"/>
      <w:sz w:val="28"/>
    </w:rPr>
  </w:style>
  <w:style w:styleId="Style_7" w:type="paragraph">
    <w:name w:val="Caption"/>
    <w:basedOn w:val="Style_2"/>
    <w:next w:val="Style_2"/>
    <w:link w:val="Style_7_ch"/>
    <w:pPr>
      <w:spacing w:line="276" w:lineRule="auto"/>
      <w:ind/>
    </w:pPr>
    <w:rPr>
      <w:b w:val="1"/>
      <w:color w:themeColor="accent1" w:val="5B9BD5"/>
      <w:sz w:val="18"/>
    </w:rPr>
  </w:style>
  <w:style w:styleId="Style_7_ch" w:type="character">
    <w:name w:val="Caption"/>
    <w:basedOn w:val="Style_2_ch"/>
    <w:link w:val="Style_7"/>
    <w:rPr>
      <w:b w:val="1"/>
      <w:color w:themeColor="accent1" w:val="5B9BD5"/>
      <w:sz w:val="18"/>
    </w:rPr>
  </w:style>
  <w:style w:styleId="Style_8" w:type="paragraph">
    <w:name w:val="Heading 3 Char11"/>
    <w:basedOn w:val="Style_9"/>
    <w:link w:val="Style_8_ch"/>
    <w:rPr>
      <w:rFonts w:ascii="Liberation Sans" w:hAnsi="Liberation Sans"/>
      <w:sz w:val="30"/>
    </w:rPr>
  </w:style>
  <w:style w:styleId="Style_8_ch" w:type="character">
    <w:name w:val="Heading 3 Char11"/>
    <w:basedOn w:val="Style_9_ch"/>
    <w:link w:val="Style_8"/>
    <w:rPr>
      <w:rFonts w:ascii="Liberation Sans" w:hAnsi="Liberation Sans"/>
      <w:sz w:val="30"/>
    </w:rPr>
  </w:style>
  <w:style w:styleId="Style_10" w:type="paragraph">
    <w:name w:val="Index Heading1"/>
    <w:basedOn w:val="Style_11"/>
    <w:link w:val="Style_10_ch"/>
  </w:style>
  <w:style w:styleId="Style_10_ch" w:type="character">
    <w:name w:val="Index Heading1"/>
    <w:basedOn w:val="Style_11_ch"/>
    <w:link w:val="Style_10"/>
  </w:style>
  <w:style w:styleId="Style_12" w:type="paragraph">
    <w:name w:val="Heading 2 Char11"/>
    <w:basedOn w:val="Style_9"/>
    <w:link w:val="Style_12_ch"/>
    <w:rPr>
      <w:rFonts w:ascii="Liberation Sans" w:hAnsi="Liberation Sans"/>
      <w:sz w:val="34"/>
    </w:rPr>
  </w:style>
  <w:style w:styleId="Style_12_ch" w:type="character">
    <w:name w:val="Heading 2 Char11"/>
    <w:basedOn w:val="Style_9_ch"/>
    <w:link w:val="Style_12"/>
    <w:rPr>
      <w:rFonts w:ascii="Liberation Sans" w:hAnsi="Liberation Sans"/>
      <w:sz w:val="34"/>
    </w:rPr>
  </w:style>
  <w:style w:styleId="Style_13" w:type="paragraph">
    <w:name w:val="Heading 81"/>
    <w:link w:val="Style_13_ch"/>
    <w:rPr>
      <w:rFonts w:ascii="Liberation Sans" w:hAnsi="Liberation Sans"/>
      <w:i w:val="1"/>
      <w:sz w:val="22"/>
    </w:rPr>
  </w:style>
  <w:style w:styleId="Style_13_ch" w:type="character">
    <w:name w:val="Heading 81"/>
    <w:link w:val="Style_13"/>
    <w:rPr>
      <w:rFonts w:ascii="Liberation Sans" w:hAnsi="Liberation Sans"/>
      <w:i w:val="1"/>
      <w:sz w:val="22"/>
    </w:rPr>
  </w:style>
  <w:style w:styleId="Style_14" w:type="paragraph">
    <w:name w:val="Contents 8"/>
    <w:link w:val="Style_14_ch"/>
    <w:rPr>
      <w:rFonts w:ascii="XO Thames" w:hAnsi="XO Thames"/>
      <w:color w:val="000000"/>
      <w:spacing w:val="0"/>
      <w:sz w:val="28"/>
    </w:rPr>
  </w:style>
  <w:style w:styleId="Style_14_ch" w:type="character">
    <w:name w:val="Contents 8"/>
    <w:link w:val="Style_14"/>
    <w:rPr>
      <w:rFonts w:ascii="XO Thames" w:hAnsi="XO Thames"/>
      <w:color w:val="000000"/>
      <w:spacing w:val="0"/>
      <w:sz w:val="28"/>
    </w:rPr>
  </w:style>
  <w:style w:styleId="Style_15" w:type="paragraph">
    <w:name w:val="toc 2"/>
    <w:next w:val="Style_2"/>
    <w:link w:val="Style_15_ch"/>
    <w:uiPriority w:val="39"/>
    <w:pPr>
      <w:widowControl w:val="1"/>
      <w:spacing w:after="160" w:before="0" w:line="264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15_ch" w:type="character">
    <w:name w:val="toc 2"/>
    <w:link w:val="Style_15"/>
    <w:rPr>
      <w:rFonts w:ascii="XO Thames" w:hAnsi="XO Thames"/>
      <w:color w:val="000000"/>
      <w:spacing w:val="0"/>
      <w:sz w:val="28"/>
    </w:rPr>
  </w:style>
  <w:style w:styleId="Style_16" w:type="paragraph">
    <w:name w:val="Символ сноски1"/>
    <w:basedOn w:val="Style_9"/>
    <w:link w:val="Style_16_ch"/>
    <w:rPr>
      <w:vertAlign w:val="superscript"/>
    </w:rPr>
  </w:style>
  <w:style w:styleId="Style_16_ch" w:type="character">
    <w:name w:val="Символ сноски1"/>
    <w:basedOn w:val="Style_9_ch"/>
    <w:link w:val="Style_16"/>
    <w:rPr>
      <w:vertAlign w:val="superscript"/>
    </w:rPr>
  </w:style>
  <w:style w:styleId="Style_17" w:type="paragraph">
    <w:name w:val="toc 4"/>
    <w:next w:val="Style_2"/>
    <w:link w:val="Style_17_ch"/>
    <w:uiPriority w:val="39"/>
    <w:pPr>
      <w:widowControl w:val="1"/>
      <w:spacing w:after="160" w:before="0" w:line="264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17_ch" w:type="character">
    <w:name w:val="toc 4"/>
    <w:link w:val="Style_17"/>
    <w:rPr>
      <w:rFonts w:ascii="XO Thames" w:hAnsi="XO Thames"/>
      <w:color w:val="000000"/>
      <w:spacing w:val="0"/>
      <w:sz w:val="28"/>
    </w:rPr>
  </w:style>
  <w:style w:styleId="Style_18" w:type="paragraph">
    <w:name w:val="List1"/>
    <w:basedOn w:val="Style_19"/>
    <w:link w:val="Style_18_ch"/>
  </w:style>
  <w:style w:styleId="Style_18_ch" w:type="character">
    <w:name w:val="List1"/>
    <w:basedOn w:val="Style_19_ch"/>
    <w:link w:val="Style_18"/>
  </w:style>
  <w:style w:styleId="Style_20" w:type="paragraph">
    <w:name w:val="heading 7"/>
    <w:basedOn w:val="Style_2"/>
    <w:next w:val="Style_2"/>
    <w:link w:val="Style_20_ch"/>
    <w:uiPriority w:val="9"/>
    <w:qFormat/>
    <w:pPr>
      <w:keepNext w:val="1"/>
      <w:keepLines w:val="1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20_ch" w:type="character">
    <w:name w:val="heading 7"/>
    <w:basedOn w:val="Style_2_ch"/>
    <w:link w:val="Style_20"/>
    <w:rPr>
      <w:rFonts w:ascii="Liberation Sans" w:hAnsi="Liberation Sans"/>
      <w:b w:val="1"/>
      <w:i w:val="1"/>
      <w:sz w:val="22"/>
    </w:rPr>
  </w:style>
  <w:style w:styleId="Style_21" w:type="paragraph">
    <w:name w:val="Contents 52"/>
    <w:link w:val="Style_2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1_ch" w:type="character">
    <w:name w:val="Contents 52"/>
    <w:link w:val="Style_21"/>
    <w:rPr>
      <w:rFonts w:ascii="XO Thames" w:hAnsi="XO Thames"/>
      <w:color w:val="000000"/>
      <w:spacing w:val="0"/>
      <w:sz w:val="28"/>
    </w:rPr>
  </w:style>
  <w:style w:styleId="Style_22" w:type="paragraph">
    <w:name w:val="toc 6"/>
    <w:next w:val="Style_2"/>
    <w:link w:val="Style_22_ch"/>
    <w:uiPriority w:val="39"/>
    <w:pPr>
      <w:widowControl w:val="1"/>
      <w:spacing w:after="160" w:before="0" w:line="264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22_ch" w:type="character">
    <w:name w:val="toc 6"/>
    <w:link w:val="Style_22"/>
    <w:rPr>
      <w:rFonts w:ascii="XO Thames" w:hAnsi="XO Thames"/>
      <w:color w:val="000000"/>
      <w:spacing w:val="0"/>
      <w:sz w:val="28"/>
    </w:rPr>
  </w:style>
  <w:style w:styleId="Style_23" w:type="paragraph">
    <w:name w:val="Heading 211"/>
    <w:link w:val="Style_2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23_ch" w:type="character">
    <w:name w:val="Heading 211"/>
    <w:link w:val="Style_23"/>
    <w:rPr>
      <w:rFonts w:ascii="XO Thames" w:hAnsi="XO Thames"/>
      <w:b w:val="1"/>
      <w:color w:val="000000"/>
      <w:spacing w:val="0"/>
      <w:sz w:val="28"/>
    </w:rPr>
  </w:style>
  <w:style w:styleId="Style_24" w:type="paragraph">
    <w:name w:val="Heading 4 Char11"/>
    <w:basedOn w:val="Style_9"/>
    <w:link w:val="Style_24_ch"/>
    <w:rPr>
      <w:rFonts w:ascii="Liberation Sans" w:hAnsi="Liberation Sans"/>
      <w:b w:val="1"/>
      <w:sz w:val="26"/>
    </w:rPr>
  </w:style>
  <w:style w:styleId="Style_24_ch" w:type="character">
    <w:name w:val="Heading 4 Char11"/>
    <w:basedOn w:val="Style_9_ch"/>
    <w:link w:val="Style_24"/>
    <w:rPr>
      <w:rFonts w:ascii="Liberation Sans" w:hAnsi="Liberation Sans"/>
      <w:b w:val="1"/>
      <w:sz w:val="26"/>
    </w:rPr>
  </w:style>
  <w:style w:styleId="Style_25" w:type="paragraph">
    <w:name w:val="toc 7"/>
    <w:next w:val="Style_2"/>
    <w:link w:val="Style_25_ch"/>
    <w:uiPriority w:val="39"/>
    <w:pPr>
      <w:widowControl w:val="1"/>
      <w:spacing w:after="160" w:before="0" w:line="264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25_ch" w:type="character">
    <w:name w:val="toc 7"/>
    <w:link w:val="Style_25"/>
    <w:rPr>
      <w:rFonts w:ascii="XO Thames" w:hAnsi="XO Thames"/>
      <w:color w:val="000000"/>
      <w:spacing w:val="0"/>
      <w:sz w:val="28"/>
    </w:rPr>
  </w:style>
  <w:style w:styleId="Style_26" w:type="paragraph">
    <w:name w:val="Contents 7"/>
    <w:link w:val="Style_26_ch"/>
    <w:rPr>
      <w:rFonts w:ascii="XO Thames" w:hAnsi="XO Thames"/>
      <w:color w:val="000000"/>
      <w:spacing w:val="0"/>
      <w:sz w:val="28"/>
    </w:rPr>
  </w:style>
  <w:style w:styleId="Style_26_ch" w:type="character">
    <w:name w:val="Contents 7"/>
    <w:link w:val="Style_26"/>
    <w:rPr>
      <w:rFonts w:ascii="XO Thames" w:hAnsi="XO Thames"/>
      <w:color w:val="000000"/>
      <w:spacing w:val="0"/>
      <w:sz w:val="28"/>
    </w:rPr>
  </w:style>
  <w:style w:styleId="Style_27" w:type="paragraph">
    <w:name w:val="Гиперссылка111"/>
    <w:basedOn w:val="Style_28"/>
    <w:link w:val="Style_27_ch"/>
    <w:rPr>
      <w:color w:themeColor="hyperlink" w:val="0563C1"/>
      <w:u w:val="single"/>
    </w:rPr>
  </w:style>
  <w:style w:styleId="Style_27_ch" w:type="character">
    <w:name w:val="Гиперссылка111"/>
    <w:basedOn w:val="Style_28_ch"/>
    <w:link w:val="Style_27"/>
    <w:rPr>
      <w:color w:themeColor="hyperlink" w:val="0563C1"/>
      <w:u w:val="single"/>
    </w:rPr>
  </w:style>
  <w:style w:styleId="Style_29" w:type="paragraph">
    <w:name w:val="Balloon Text11"/>
    <w:basedOn w:val="Style_2"/>
    <w:link w:val="Style_29_ch"/>
    <w:pPr>
      <w:spacing w:after="0" w:before="0" w:line="240" w:lineRule="auto"/>
      <w:ind/>
    </w:pPr>
    <w:rPr>
      <w:rFonts w:ascii="Segoe UI" w:hAnsi="Segoe UI"/>
      <w:sz w:val="18"/>
    </w:rPr>
  </w:style>
  <w:style w:styleId="Style_29_ch" w:type="character">
    <w:name w:val="Balloon Text11"/>
    <w:basedOn w:val="Style_2_ch"/>
    <w:link w:val="Style_29"/>
    <w:rPr>
      <w:rFonts w:ascii="Segoe UI" w:hAnsi="Segoe UI"/>
      <w:sz w:val="18"/>
    </w:rPr>
  </w:style>
  <w:style w:styleId="Style_30" w:type="paragraph">
    <w:name w:val="Heading 411"/>
    <w:link w:val="Style_3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30_ch" w:type="character">
    <w:name w:val="Heading 411"/>
    <w:link w:val="Style_30"/>
    <w:rPr>
      <w:rFonts w:ascii="XO Thames" w:hAnsi="XO Thames"/>
      <w:b w:val="1"/>
      <w:color w:val="000000"/>
      <w:spacing w:val="0"/>
      <w:sz w:val="24"/>
    </w:rPr>
  </w:style>
  <w:style w:styleId="Style_31" w:type="paragraph">
    <w:name w:val="Heading 1 Char11"/>
    <w:basedOn w:val="Style_9"/>
    <w:link w:val="Style_31_ch"/>
    <w:rPr>
      <w:rFonts w:ascii="Liberation Sans" w:hAnsi="Liberation Sans"/>
      <w:sz w:val="40"/>
    </w:rPr>
  </w:style>
  <w:style w:styleId="Style_31_ch" w:type="character">
    <w:name w:val="Heading 1 Char11"/>
    <w:basedOn w:val="Style_9_ch"/>
    <w:link w:val="Style_31"/>
    <w:rPr>
      <w:rFonts w:ascii="Liberation Sans" w:hAnsi="Liberation Sans"/>
      <w:sz w:val="40"/>
    </w:rPr>
  </w:style>
  <w:style w:styleId="Style_32" w:type="paragraph">
    <w:name w:val="Endnote"/>
    <w:basedOn w:val="Style_2"/>
    <w:link w:val="Style_32_ch"/>
    <w:pPr>
      <w:spacing w:after="0" w:before="0" w:line="240" w:lineRule="auto"/>
      <w:ind/>
    </w:pPr>
    <w:rPr>
      <w:sz w:val="20"/>
    </w:rPr>
  </w:style>
  <w:style w:styleId="Style_32_ch" w:type="character">
    <w:name w:val="Endnote"/>
    <w:basedOn w:val="Style_2_ch"/>
    <w:link w:val="Style_32"/>
    <w:rPr>
      <w:sz w:val="20"/>
    </w:rPr>
  </w:style>
  <w:style w:styleId="Style_33" w:type="paragraph">
    <w:name w:val="heading 3"/>
    <w:next w:val="Style_2"/>
    <w:link w:val="Style_33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33_ch" w:type="character">
    <w:name w:val="heading 3"/>
    <w:link w:val="Style_33"/>
    <w:rPr>
      <w:rFonts w:ascii="XO Thames" w:hAnsi="XO Thames"/>
      <w:b w:val="1"/>
      <w:color w:val="000000"/>
      <w:spacing w:val="0"/>
      <w:sz w:val="26"/>
    </w:rPr>
  </w:style>
  <w:style w:styleId="Style_34" w:type="paragraph">
    <w:name w:val="Contents Heading2"/>
    <w:link w:val="Style_3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4_ch" w:type="character">
    <w:name w:val="Contents Heading2"/>
    <w:link w:val="Style_34"/>
    <w:rPr>
      <w:rFonts w:asciiTheme="minorAscii" w:hAnsiTheme="minorHAnsi"/>
      <w:color w:val="000000"/>
      <w:spacing w:val="0"/>
      <w:sz w:val="22"/>
    </w:rPr>
  </w:style>
  <w:style w:styleId="Style_1" w:type="paragraph">
    <w:name w:val="Header"/>
    <w:basedOn w:val="Style_2"/>
    <w:link w:val="Style_1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2_ch"/>
    <w:link w:val="Style_1"/>
  </w:style>
  <w:style w:styleId="Style_35" w:type="paragraph">
    <w:name w:val="Subtitle11"/>
    <w:link w:val="Style_3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35_ch" w:type="character">
    <w:name w:val="Subtitle11"/>
    <w:link w:val="Style_35"/>
    <w:rPr>
      <w:rFonts w:ascii="XO Thames" w:hAnsi="XO Thames"/>
      <w:i w:val="1"/>
      <w:color w:val="000000"/>
      <w:spacing w:val="0"/>
      <w:sz w:val="24"/>
    </w:rPr>
  </w:style>
  <w:style w:styleId="Style_36" w:type="paragraph">
    <w:name w:val="Contents 6"/>
    <w:link w:val="Style_36_ch"/>
    <w:rPr>
      <w:rFonts w:ascii="XO Thames" w:hAnsi="XO Thames"/>
      <w:color w:val="000000"/>
      <w:spacing w:val="0"/>
      <w:sz w:val="28"/>
    </w:rPr>
  </w:style>
  <w:style w:styleId="Style_36_ch" w:type="character">
    <w:name w:val="Contents 6"/>
    <w:link w:val="Style_36"/>
    <w:rPr>
      <w:rFonts w:ascii="XO Thames" w:hAnsi="XO Thames"/>
      <w:color w:val="000000"/>
      <w:spacing w:val="0"/>
      <w:sz w:val="28"/>
    </w:rPr>
  </w:style>
  <w:style w:styleId="Style_37" w:type="paragraph">
    <w:name w:val="Endnote Symbol2"/>
    <w:link w:val="Style_3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37_ch" w:type="character">
    <w:name w:val="Endnote Symbol2"/>
    <w:link w:val="Style_37"/>
    <w:rPr>
      <w:rFonts w:asciiTheme="minorAscii" w:hAnsiTheme="minorHAnsi"/>
      <w:color w:val="000000"/>
      <w:spacing w:val="0"/>
      <w:sz w:val="22"/>
      <w:vertAlign w:val="superscript"/>
    </w:rPr>
  </w:style>
  <w:style w:styleId="Style_38" w:type="paragraph">
    <w:name w:val="Footnote Symbol2"/>
    <w:basedOn w:val="Style_9"/>
    <w:link w:val="Style_38_ch"/>
    <w:rPr>
      <w:vertAlign w:val="superscript"/>
    </w:rPr>
  </w:style>
  <w:style w:styleId="Style_38_ch" w:type="character">
    <w:name w:val="Footnote Symbol2"/>
    <w:basedOn w:val="Style_9_ch"/>
    <w:link w:val="Style_38"/>
    <w:rPr>
      <w:vertAlign w:val="superscript"/>
    </w:rPr>
  </w:style>
  <w:style w:styleId="Style_39" w:type="paragraph">
    <w:name w:val="Heading 42"/>
    <w:link w:val="Style_39_ch"/>
    <w:rPr>
      <w:rFonts w:ascii="XO Thames" w:hAnsi="XO Thames"/>
      <w:b w:val="1"/>
      <w:color w:val="000000"/>
      <w:spacing w:val="0"/>
      <w:sz w:val="24"/>
    </w:rPr>
  </w:style>
  <w:style w:styleId="Style_39_ch" w:type="character">
    <w:name w:val="Heading 42"/>
    <w:link w:val="Style_39"/>
    <w:rPr>
      <w:rFonts w:ascii="XO Thames" w:hAnsi="XO Thames"/>
      <w:b w:val="1"/>
      <w:color w:val="000000"/>
      <w:spacing w:val="0"/>
      <w:sz w:val="24"/>
    </w:rPr>
  </w:style>
  <w:style w:styleId="Style_40" w:type="paragraph">
    <w:name w:val="Указатель1"/>
    <w:basedOn w:val="Style_2"/>
    <w:link w:val="Style_40_ch"/>
  </w:style>
  <w:style w:styleId="Style_40_ch" w:type="character">
    <w:name w:val="Указатель1"/>
    <w:basedOn w:val="Style_2_ch"/>
    <w:link w:val="Style_40"/>
  </w:style>
  <w:style w:styleId="Style_41" w:type="paragraph">
    <w:name w:val="Subtitle2"/>
    <w:link w:val="Style_41_ch"/>
    <w:rPr>
      <w:rFonts w:ascii="XO Thames" w:hAnsi="XO Thames"/>
      <w:i w:val="1"/>
      <w:color w:val="000000"/>
      <w:spacing w:val="0"/>
      <w:sz w:val="24"/>
    </w:rPr>
  </w:style>
  <w:style w:styleId="Style_41_ch" w:type="character">
    <w:name w:val="Subtitle2"/>
    <w:link w:val="Style_41"/>
    <w:rPr>
      <w:rFonts w:ascii="XO Thames" w:hAnsi="XO Thames"/>
      <w:i w:val="1"/>
      <w:color w:val="000000"/>
      <w:spacing w:val="0"/>
      <w:sz w:val="24"/>
    </w:rPr>
  </w:style>
  <w:style w:styleId="Style_19" w:type="paragraph">
    <w:name w:val="Text body"/>
    <w:link w:val="Style_19_ch"/>
  </w:style>
  <w:style w:styleId="Style_19_ch" w:type="character">
    <w:name w:val="Text body"/>
    <w:link w:val="Style_19"/>
  </w:style>
  <w:style w:styleId="Style_42" w:type="paragraph">
    <w:name w:val="Figure Index 12"/>
    <w:link w:val="Style_4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2_ch" w:type="character">
    <w:name w:val="Figure Index 12"/>
    <w:link w:val="Style_42"/>
    <w:rPr>
      <w:rFonts w:asciiTheme="minorAscii" w:hAnsiTheme="minorHAnsi"/>
      <w:color w:val="000000"/>
      <w:spacing w:val="0"/>
      <w:sz w:val="22"/>
    </w:rPr>
  </w:style>
  <w:style w:styleId="Style_43" w:type="paragraph">
    <w:name w:val="heading 9"/>
    <w:basedOn w:val="Style_2"/>
    <w:next w:val="Style_2"/>
    <w:link w:val="Style_43_ch"/>
    <w:uiPriority w:val="9"/>
    <w:qFormat/>
    <w:pPr>
      <w:keepNext w:val="1"/>
      <w:keepLines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43_ch" w:type="character">
    <w:name w:val="heading 9"/>
    <w:basedOn w:val="Style_2_ch"/>
    <w:link w:val="Style_43"/>
    <w:rPr>
      <w:rFonts w:ascii="Liberation Sans" w:hAnsi="Liberation Sans"/>
      <w:i w:val="1"/>
      <w:sz w:val="21"/>
    </w:rPr>
  </w:style>
  <w:style w:styleId="Style_44" w:type="paragraph">
    <w:name w:val="Footnote Reference"/>
    <w:link w:val="Style_44_ch"/>
    <w:rPr>
      <w:vertAlign w:val="superscript"/>
    </w:rPr>
  </w:style>
  <w:style w:styleId="Style_44_ch" w:type="character">
    <w:name w:val="Footnote Reference"/>
    <w:link w:val="Style_44"/>
    <w:rPr>
      <w:vertAlign w:val="superscript"/>
    </w:rPr>
  </w:style>
  <w:style w:styleId="Style_45" w:type="paragraph">
    <w:name w:val="Contents 51"/>
    <w:link w:val="Style_45_ch"/>
    <w:rPr>
      <w:rFonts w:ascii="XO Thames" w:hAnsi="XO Thames"/>
      <w:color w:val="000000"/>
      <w:spacing w:val="0"/>
      <w:sz w:val="28"/>
    </w:rPr>
  </w:style>
  <w:style w:styleId="Style_45_ch" w:type="character">
    <w:name w:val="Contents 51"/>
    <w:link w:val="Style_45"/>
    <w:rPr>
      <w:rFonts w:ascii="XO Thames" w:hAnsi="XO Thames"/>
      <w:color w:val="000000"/>
      <w:spacing w:val="0"/>
      <w:sz w:val="28"/>
    </w:rPr>
  </w:style>
  <w:style w:styleId="Style_46" w:type="paragraph">
    <w:name w:val="Title Char11"/>
    <w:basedOn w:val="Style_9"/>
    <w:link w:val="Style_46_ch"/>
    <w:rPr>
      <w:sz w:val="48"/>
    </w:rPr>
  </w:style>
  <w:style w:styleId="Style_46_ch" w:type="character">
    <w:name w:val="Title Char11"/>
    <w:basedOn w:val="Style_9_ch"/>
    <w:link w:val="Style_46"/>
    <w:rPr>
      <w:sz w:val="48"/>
    </w:rPr>
  </w:style>
  <w:style w:styleId="Style_9" w:type="paragraph">
    <w:name w:val="Default Paragraph Font11"/>
    <w:link w:val="Style_9_ch"/>
    <w:pPr>
      <w:widowControl w:val="1"/>
      <w:spacing w:after="160" w:before="0" w:line="264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9_ch" w:type="character">
    <w:name w:val="Default Paragraph Font11"/>
    <w:link w:val="Style_9"/>
    <w:rPr>
      <w:rFonts w:asciiTheme="minorAscii" w:hAnsiTheme="minorHAnsi"/>
      <w:color w:val="000000"/>
      <w:spacing w:val="0"/>
      <w:sz w:val="22"/>
    </w:rPr>
  </w:style>
  <w:style w:styleId="Style_47" w:type="paragraph">
    <w:name w:val="Index Heading"/>
    <w:basedOn w:val="Style_11"/>
    <w:link w:val="Style_47_ch"/>
  </w:style>
  <w:style w:styleId="Style_47_ch" w:type="character">
    <w:name w:val="Index Heading"/>
    <w:basedOn w:val="Style_11_ch"/>
    <w:link w:val="Style_47"/>
  </w:style>
  <w:style w:styleId="Style_48" w:type="paragraph">
    <w:name w:val="Figure Index 1"/>
    <w:link w:val="Style_48_ch"/>
  </w:style>
  <w:style w:styleId="Style_48_ch" w:type="character">
    <w:name w:val="Figure Index 1"/>
    <w:link w:val="Style_48"/>
  </w:style>
  <w:style w:styleId="Style_49" w:type="paragraph">
    <w:name w:val="Footnote2"/>
    <w:link w:val="Style_49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49_ch" w:type="character">
    <w:name w:val="Footnote2"/>
    <w:link w:val="Style_49"/>
    <w:rPr>
      <w:rFonts w:ascii="XO Thames" w:hAnsi="XO Thames"/>
      <w:color w:val="000000"/>
      <w:spacing w:val="0"/>
      <w:sz w:val="22"/>
    </w:rPr>
  </w:style>
  <w:style w:styleId="Style_50" w:type="paragraph">
    <w:name w:val="Contents 32"/>
    <w:link w:val="Style_5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50_ch" w:type="character">
    <w:name w:val="Contents 32"/>
    <w:link w:val="Style_50"/>
    <w:rPr>
      <w:rFonts w:ascii="XO Thames" w:hAnsi="XO Thames"/>
      <w:color w:val="000000"/>
      <w:spacing w:val="0"/>
      <w:sz w:val="28"/>
    </w:rPr>
  </w:style>
  <w:style w:styleId="Style_51" w:type="paragraph">
    <w:name w:val="List Paragraph11"/>
    <w:basedOn w:val="Style_2"/>
    <w:link w:val="Style_51_ch"/>
    <w:pPr>
      <w:spacing w:after="160" w:before="0"/>
      <w:ind w:firstLine="0" w:left="720"/>
      <w:contextualSpacing w:val="1"/>
    </w:pPr>
  </w:style>
  <w:style w:styleId="Style_51_ch" w:type="character">
    <w:name w:val="List Paragraph11"/>
    <w:basedOn w:val="Style_2_ch"/>
    <w:link w:val="Style_51"/>
  </w:style>
  <w:style w:styleId="Style_52" w:type="paragraph">
    <w:name w:val="Contents 72"/>
    <w:link w:val="Style_5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52_ch" w:type="character">
    <w:name w:val="Contents 72"/>
    <w:link w:val="Style_52"/>
    <w:rPr>
      <w:rFonts w:ascii="XO Thames" w:hAnsi="XO Thames"/>
      <w:color w:val="000000"/>
      <w:spacing w:val="0"/>
      <w:sz w:val="28"/>
    </w:rPr>
  </w:style>
  <w:style w:styleId="Style_53" w:type="paragraph">
    <w:name w:val="Heading 712"/>
    <w:link w:val="Style_53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b w:val="1"/>
      <w:i w:val="1"/>
      <w:color w:val="000000"/>
      <w:spacing w:val="0"/>
      <w:sz w:val="22"/>
    </w:rPr>
  </w:style>
  <w:style w:styleId="Style_53_ch" w:type="character">
    <w:name w:val="Heading 712"/>
    <w:link w:val="Style_53"/>
    <w:rPr>
      <w:rFonts w:ascii="Liberation Sans" w:hAnsi="Liberation Sans"/>
      <w:b w:val="1"/>
      <w:i w:val="1"/>
      <w:color w:val="000000"/>
      <w:spacing w:val="0"/>
      <w:sz w:val="22"/>
    </w:rPr>
  </w:style>
  <w:style w:styleId="Style_54" w:type="paragraph">
    <w:name w:val="Heading 111"/>
    <w:link w:val="Style_5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32"/>
    </w:rPr>
  </w:style>
  <w:style w:styleId="Style_54_ch" w:type="character">
    <w:name w:val="Heading 111"/>
    <w:link w:val="Style_54"/>
    <w:rPr>
      <w:rFonts w:ascii="XO Thames" w:hAnsi="XO Thames"/>
      <w:b w:val="1"/>
      <w:color w:val="000000"/>
      <w:spacing w:val="0"/>
      <w:sz w:val="32"/>
    </w:rPr>
  </w:style>
  <w:style w:styleId="Style_55" w:type="paragraph">
    <w:name w:val="toc 3"/>
    <w:next w:val="Style_2"/>
    <w:link w:val="Style_55_ch"/>
    <w:uiPriority w:val="39"/>
    <w:pPr>
      <w:widowControl w:val="1"/>
      <w:spacing w:after="160" w:before="0" w:line="264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55_ch" w:type="character">
    <w:name w:val="toc 3"/>
    <w:link w:val="Style_55"/>
    <w:rPr>
      <w:rFonts w:ascii="XO Thames" w:hAnsi="XO Thames"/>
      <w:color w:val="000000"/>
      <w:spacing w:val="0"/>
      <w:sz w:val="28"/>
    </w:rPr>
  </w:style>
  <w:style w:styleId="Style_56" w:type="paragraph">
    <w:name w:val="Footer Char11"/>
    <w:basedOn w:val="Style_9"/>
    <w:link w:val="Style_56_ch"/>
  </w:style>
  <w:style w:styleId="Style_56_ch" w:type="character">
    <w:name w:val="Footer Char11"/>
    <w:basedOn w:val="Style_9_ch"/>
    <w:link w:val="Style_56"/>
  </w:style>
  <w:style w:styleId="Style_57" w:type="paragraph">
    <w:name w:val="Footnote11"/>
    <w:link w:val="Style_57_ch"/>
    <w:pPr>
      <w:widowControl w:val="1"/>
      <w:spacing w:after="160" w:before="0" w:line="264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57_ch" w:type="character">
    <w:name w:val="Footnote11"/>
    <w:link w:val="Style_57"/>
    <w:rPr>
      <w:rFonts w:ascii="XO Thames" w:hAnsi="XO Thames"/>
      <w:color w:val="000000"/>
      <w:spacing w:val="0"/>
      <w:sz w:val="22"/>
    </w:rPr>
  </w:style>
  <w:style w:styleId="Style_58" w:type="paragraph">
    <w:name w:val="Title2"/>
    <w:link w:val="Style_58_ch"/>
    <w:rPr>
      <w:rFonts w:ascii="XO Thames" w:hAnsi="XO Thames"/>
      <w:b w:val="1"/>
      <w:caps w:val="1"/>
      <w:color w:val="000000"/>
      <w:spacing w:val="0"/>
      <w:sz w:val="40"/>
    </w:rPr>
  </w:style>
  <w:style w:styleId="Style_58_ch" w:type="character">
    <w:name w:val="Title2"/>
    <w:link w:val="Style_58"/>
    <w:rPr>
      <w:rFonts w:ascii="XO Thames" w:hAnsi="XO Thames"/>
      <w:b w:val="1"/>
      <w:caps w:val="1"/>
      <w:color w:val="000000"/>
      <w:spacing w:val="0"/>
      <w:sz w:val="40"/>
    </w:rPr>
  </w:style>
  <w:style w:styleId="Style_59" w:type="paragraph">
    <w:name w:val="Endnote Reference"/>
    <w:link w:val="Style_59_ch"/>
    <w:rPr>
      <w:vertAlign w:val="superscript"/>
    </w:rPr>
  </w:style>
  <w:style w:styleId="Style_59_ch" w:type="character">
    <w:name w:val="Endnote Reference"/>
    <w:link w:val="Style_59"/>
    <w:rPr>
      <w:vertAlign w:val="superscript"/>
    </w:rPr>
  </w:style>
  <w:style w:styleId="Style_60" w:type="paragraph">
    <w:name w:val="Internet link2"/>
    <w:link w:val="Style_60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60_ch" w:type="character">
    <w:name w:val="Internet link2"/>
    <w:link w:val="Style_60"/>
    <w:rPr>
      <w:rFonts w:ascii="Calibri" w:hAnsi="Calibri"/>
      <w:color w:val="0000FF"/>
      <w:spacing w:val="0"/>
      <w:sz w:val="22"/>
      <w:u w:val="single"/>
    </w:rPr>
  </w:style>
  <w:style w:styleId="Style_61" w:type="paragraph">
    <w:name w:val="List"/>
    <w:basedOn w:val="Style_62"/>
    <w:link w:val="Style_61_ch"/>
  </w:style>
  <w:style w:styleId="Style_61_ch" w:type="character">
    <w:name w:val="List"/>
    <w:basedOn w:val="Style_62_ch"/>
    <w:link w:val="Style_61"/>
  </w:style>
  <w:style w:styleId="Style_63" w:type="paragraph">
    <w:name w:val="Гипертекстовая ссылка11"/>
    <w:basedOn w:val="Style_17"/>
    <w:link w:val="Style_63_ch"/>
    <w:rPr>
      <w:color w:val="106BBE"/>
    </w:rPr>
  </w:style>
  <w:style w:styleId="Style_63_ch" w:type="character">
    <w:name w:val="Гипертекстовая ссылка11"/>
    <w:basedOn w:val="Style_17_ch"/>
    <w:link w:val="Style_63"/>
    <w:rPr>
      <w:color w:val="106BBE"/>
    </w:rPr>
  </w:style>
  <w:style w:styleId="Style_64" w:type="paragraph">
    <w:name w:val="Caption1"/>
    <w:link w:val="Style_64_ch"/>
    <w:rPr>
      <w:b w:val="1"/>
      <w:color w:themeColor="accent1" w:val="5B9BD5"/>
      <w:sz w:val="18"/>
    </w:rPr>
  </w:style>
  <w:style w:styleId="Style_64_ch" w:type="character">
    <w:name w:val="Caption1"/>
    <w:link w:val="Style_64"/>
    <w:rPr>
      <w:b w:val="1"/>
      <w:color w:themeColor="accent1" w:val="5B9BD5"/>
      <w:sz w:val="18"/>
    </w:rPr>
  </w:style>
  <w:style w:styleId="Style_65" w:type="paragraph">
    <w:name w:val="TOC Heading"/>
    <w:link w:val="Style_65_ch"/>
    <w:pPr>
      <w:widowControl w:val="1"/>
      <w:spacing w:after="160" w:before="0" w:line="264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65_ch" w:type="character">
    <w:name w:val="TOC Heading"/>
    <w:link w:val="Style_65"/>
    <w:rPr>
      <w:rFonts w:asciiTheme="minorAscii" w:hAnsiTheme="minorHAnsi"/>
      <w:color w:val="000000"/>
      <w:spacing w:val="0"/>
      <w:sz w:val="22"/>
    </w:rPr>
  </w:style>
  <w:style w:styleId="Style_66" w:type="paragraph">
    <w:name w:val="Heading 12"/>
    <w:link w:val="Style_66_ch"/>
    <w:rPr>
      <w:rFonts w:ascii="XO Thames" w:hAnsi="XO Thames"/>
      <w:b w:val="1"/>
      <w:color w:val="000000"/>
      <w:spacing w:val="0"/>
      <w:sz w:val="32"/>
    </w:rPr>
  </w:style>
  <w:style w:styleId="Style_66_ch" w:type="character">
    <w:name w:val="Heading 12"/>
    <w:link w:val="Style_66"/>
    <w:rPr>
      <w:rFonts w:ascii="XO Thames" w:hAnsi="XO Thames"/>
      <w:b w:val="1"/>
      <w:color w:val="000000"/>
      <w:spacing w:val="0"/>
      <w:sz w:val="32"/>
    </w:rPr>
  </w:style>
  <w:style w:styleId="Style_67" w:type="paragraph">
    <w:name w:val="No Spacing11"/>
    <w:link w:val="Style_6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67_ch" w:type="character">
    <w:name w:val="No Spacing11"/>
    <w:link w:val="Style_67"/>
    <w:rPr>
      <w:rFonts w:asciiTheme="minorAscii" w:hAnsiTheme="minorHAnsi"/>
      <w:color w:val="000000"/>
      <w:spacing w:val="0"/>
      <w:sz w:val="22"/>
    </w:rPr>
  </w:style>
  <w:style w:styleId="Style_68" w:type="paragraph">
    <w:name w:val="Обычный111"/>
    <w:link w:val="Style_68_ch"/>
    <w:pPr>
      <w:widowControl w:val="1"/>
      <w:spacing w:after="160" w:before="0" w:line="264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68_ch" w:type="character">
    <w:name w:val="Обычный111"/>
    <w:link w:val="Style_68"/>
    <w:rPr>
      <w:rFonts w:asciiTheme="minorAscii" w:hAnsiTheme="minorHAnsi"/>
      <w:color w:val="000000"/>
      <w:spacing w:val="0"/>
      <w:sz w:val="22"/>
    </w:rPr>
  </w:style>
  <w:style w:styleId="Style_69" w:type="paragraph">
    <w:name w:val="Heading 5 Char11"/>
    <w:basedOn w:val="Style_9"/>
    <w:link w:val="Style_69_ch"/>
    <w:rPr>
      <w:rFonts w:ascii="Liberation Sans" w:hAnsi="Liberation Sans"/>
      <w:b w:val="1"/>
      <w:sz w:val="24"/>
    </w:rPr>
  </w:style>
  <w:style w:styleId="Style_69_ch" w:type="character">
    <w:name w:val="Heading 5 Char11"/>
    <w:basedOn w:val="Style_9_ch"/>
    <w:link w:val="Style_69"/>
    <w:rPr>
      <w:rFonts w:ascii="Liberation Sans" w:hAnsi="Liberation Sans"/>
      <w:b w:val="1"/>
      <w:sz w:val="24"/>
    </w:rPr>
  </w:style>
  <w:style w:styleId="Style_70" w:type="paragraph">
    <w:name w:val="heading 5"/>
    <w:next w:val="Style_2"/>
    <w:link w:val="Style_70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70_ch" w:type="character">
    <w:name w:val="heading 5"/>
    <w:link w:val="Style_70"/>
    <w:rPr>
      <w:rFonts w:ascii="XO Thames" w:hAnsi="XO Thames"/>
      <w:b w:val="1"/>
      <w:color w:val="000000"/>
      <w:spacing w:val="0"/>
      <w:sz w:val="22"/>
    </w:rPr>
  </w:style>
  <w:style w:styleId="Style_71" w:type="paragraph">
    <w:name w:val="Contents 31"/>
    <w:link w:val="Style_71_ch"/>
    <w:rPr>
      <w:rFonts w:ascii="XO Thames" w:hAnsi="XO Thames"/>
      <w:color w:val="000000"/>
      <w:spacing w:val="0"/>
      <w:sz w:val="28"/>
    </w:rPr>
  </w:style>
  <w:style w:styleId="Style_71_ch" w:type="character">
    <w:name w:val="Contents 31"/>
    <w:link w:val="Style_71"/>
    <w:rPr>
      <w:rFonts w:ascii="XO Thames" w:hAnsi="XO Thames"/>
      <w:color w:val="000000"/>
      <w:spacing w:val="0"/>
      <w:sz w:val="28"/>
    </w:rPr>
  </w:style>
  <w:style w:styleId="Style_72" w:type="paragraph">
    <w:name w:val="Endnote2"/>
    <w:link w:val="Style_7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styleId="Style_72_ch" w:type="character">
    <w:name w:val="Endnote2"/>
    <w:link w:val="Style_72"/>
    <w:rPr>
      <w:rFonts w:asciiTheme="minorAscii" w:hAnsiTheme="minorHAnsi"/>
      <w:color w:val="000000"/>
      <w:spacing w:val="0"/>
      <w:sz w:val="20"/>
    </w:rPr>
  </w:style>
  <w:style w:styleId="Style_73" w:type="paragraph">
    <w:name w:val="Endnote Symbol1"/>
    <w:basedOn w:val="Style_9"/>
    <w:link w:val="Style_73_ch"/>
    <w:rPr>
      <w:vertAlign w:val="superscript"/>
    </w:rPr>
  </w:style>
  <w:style w:styleId="Style_73_ch" w:type="character">
    <w:name w:val="Endnote Symbol1"/>
    <w:basedOn w:val="Style_9_ch"/>
    <w:link w:val="Style_73"/>
    <w:rPr>
      <w:vertAlign w:val="superscript"/>
    </w:rPr>
  </w:style>
  <w:style w:styleId="Style_74" w:type="paragraph">
    <w:name w:val="heading 1"/>
    <w:next w:val="Style_2"/>
    <w:link w:val="Style_74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74_ch" w:type="character">
    <w:name w:val="heading 1"/>
    <w:link w:val="Style_74"/>
    <w:rPr>
      <w:rFonts w:ascii="XO Thames" w:hAnsi="XO Thames"/>
      <w:b w:val="1"/>
      <w:color w:val="000000"/>
      <w:spacing w:val="0"/>
      <w:sz w:val="32"/>
    </w:rPr>
  </w:style>
  <w:style w:styleId="Style_28" w:type="paragraph">
    <w:name w:val="Основной шрифт абзаца111"/>
    <w:link w:val="Style_28_ch"/>
    <w:pPr>
      <w:widowControl w:val="1"/>
      <w:spacing w:after="160" w:before="0" w:line="264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8_ch" w:type="character">
    <w:name w:val="Основной шрифт абзаца111"/>
    <w:link w:val="Style_28"/>
    <w:rPr>
      <w:rFonts w:asciiTheme="minorAscii" w:hAnsiTheme="minorHAnsi"/>
      <w:color w:val="000000"/>
      <w:spacing w:val="0"/>
      <w:sz w:val="22"/>
    </w:rPr>
  </w:style>
  <w:style w:styleId="Style_75" w:type="paragraph">
    <w:name w:val="Footnote Symbol1"/>
    <w:link w:val="Style_7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75_ch" w:type="character">
    <w:name w:val="Footnote Symbol1"/>
    <w:link w:val="Style_75"/>
    <w:rPr>
      <w:rFonts w:asciiTheme="minorAscii" w:hAnsiTheme="minorHAnsi"/>
      <w:color w:val="000000"/>
      <w:spacing w:val="0"/>
      <w:sz w:val="22"/>
      <w:vertAlign w:val="superscript"/>
    </w:rPr>
  </w:style>
  <w:style w:styleId="Style_76" w:type="paragraph">
    <w:name w:val="Heading 912"/>
    <w:link w:val="Style_76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i w:val="1"/>
      <w:color w:val="000000"/>
      <w:spacing w:val="0"/>
      <w:sz w:val="21"/>
    </w:rPr>
  </w:style>
  <w:style w:styleId="Style_76_ch" w:type="character">
    <w:name w:val="Heading 912"/>
    <w:link w:val="Style_76"/>
    <w:rPr>
      <w:rFonts w:ascii="Liberation Sans" w:hAnsi="Liberation Sans"/>
      <w:i w:val="1"/>
      <w:color w:val="000000"/>
      <w:spacing w:val="0"/>
      <w:sz w:val="21"/>
    </w:rPr>
  </w:style>
  <w:style w:styleId="Style_77" w:type="paragraph">
    <w:name w:val="Hyperlink"/>
    <w:link w:val="Style_77_ch"/>
    <w:rPr>
      <w:color w:val="0000FF"/>
      <w:u w:val="single"/>
    </w:rPr>
  </w:style>
  <w:style w:styleId="Style_77_ch" w:type="character">
    <w:name w:val="Hyperlink"/>
    <w:link w:val="Style_77"/>
    <w:rPr>
      <w:color w:val="0000FF"/>
      <w:u w:val="single"/>
    </w:rPr>
  </w:style>
  <w:style w:styleId="Style_5" w:type="paragraph">
    <w:name w:val="Footnote"/>
    <w:link w:val="Style_5_ch"/>
    <w:pPr>
      <w:ind w:firstLine="851" w:left="0"/>
      <w:jc w:val="both"/>
    </w:pPr>
    <w:rPr>
      <w:rFonts w:ascii="XO Thames" w:hAnsi="XO Thames"/>
      <w:sz w:val="22"/>
    </w:rPr>
  </w:style>
  <w:style w:styleId="Style_5_ch" w:type="character">
    <w:name w:val="Footnote"/>
    <w:link w:val="Style_5"/>
    <w:rPr>
      <w:rFonts w:ascii="XO Thames" w:hAnsi="XO Thames"/>
      <w:sz w:val="22"/>
    </w:rPr>
  </w:style>
  <w:style w:styleId="Style_78" w:type="paragraph">
    <w:name w:val="heading 8"/>
    <w:basedOn w:val="Style_2"/>
    <w:next w:val="Style_2"/>
    <w:link w:val="Style_78_ch"/>
    <w:uiPriority w:val="9"/>
    <w:qFormat/>
    <w:pPr>
      <w:keepNext w:val="1"/>
      <w:keepLines w:val="1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78_ch" w:type="character">
    <w:name w:val="heading 8"/>
    <w:basedOn w:val="Style_2_ch"/>
    <w:link w:val="Style_78"/>
    <w:rPr>
      <w:rFonts w:ascii="Liberation Sans" w:hAnsi="Liberation Sans"/>
      <w:i w:val="1"/>
      <w:sz w:val="22"/>
    </w:rPr>
  </w:style>
  <w:style w:styleId="Style_79" w:type="paragraph">
    <w:name w:val="toc 1"/>
    <w:next w:val="Style_2"/>
    <w:link w:val="Style_79_ch"/>
    <w:uiPriority w:val="39"/>
    <w:pPr>
      <w:widowControl w:val="1"/>
      <w:spacing w:after="160" w:before="0" w:line="264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79_ch" w:type="character">
    <w:name w:val="toc 1"/>
    <w:link w:val="Style_79"/>
    <w:rPr>
      <w:rFonts w:ascii="XO Thames" w:hAnsi="XO Thames"/>
      <w:b w:val="1"/>
      <w:color w:val="000000"/>
      <w:spacing w:val="0"/>
      <w:sz w:val="28"/>
    </w:rPr>
  </w:style>
  <w:style w:styleId="Style_80" w:type="paragraph">
    <w:name w:val="Header12"/>
    <w:link w:val="Style_8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80_ch" w:type="character">
    <w:name w:val="Header12"/>
    <w:link w:val="Style_80"/>
    <w:rPr>
      <w:rFonts w:asciiTheme="minorAscii" w:hAnsiTheme="minorHAnsi"/>
      <w:color w:val="000000"/>
      <w:spacing w:val="0"/>
      <w:sz w:val="22"/>
    </w:rPr>
  </w:style>
  <w:style w:styleId="Style_81" w:type="paragraph">
    <w:name w:val="Header1"/>
    <w:link w:val="Style_81_ch"/>
  </w:style>
  <w:style w:styleId="Style_81_ch" w:type="character">
    <w:name w:val="Header1"/>
    <w:link w:val="Style_81"/>
  </w:style>
  <w:style w:styleId="Style_82" w:type="paragraph">
    <w:name w:val="Subtitle Char11"/>
    <w:basedOn w:val="Style_9"/>
    <w:link w:val="Style_82_ch"/>
    <w:rPr>
      <w:sz w:val="24"/>
    </w:rPr>
  </w:style>
  <w:style w:styleId="Style_82_ch" w:type="character">
    <w:name w:val="Subtitle Char11"/>
    <w:basedOn w:val="Style_9_ch"/>
    <w:link w:val="Style_82"/>
    <w:rPr>
      <w:sz w:val="24"/>
    </w:rPr>
  </w:style>
  <w:style w:styleId="Style_83" w:type="paragraph">
    <w:name w:val="Contents 2"/>
    <w:link w:val="Style_83_ch"/>
    <w:rPr>
      <w:rFonts w:ascii="XO Thames" w:hAnsi="XO Thames"/>
      <w:color w:val="000000"/>
      <w:spacing w:val="0"/>
      <w:sz w:val="28"/>
    </w:rPr>
  </w:style>
  <w:style w:styleId="Style_83_ch" w:type="character">
    <w:name w:val="Contents 2"/>
    <w:link w:val="Style_83"/>
    <w:rPr>
      <w:rFonts w:ascii="XO Thames" w:hAnsi="XO Thames"/>
      <w:color w:val="000000"/>
      <w:spacing w:val="0"/>
      <w:sz w:val="28"/>
    </w:rPr>
  </w:style>
  <w:style w:styleId="Style_84" w:type="paragraph">
    <w:name w:val="Колонтитул1"/>
    <w:link w:val="Style_84_ch"/>
    <w:pPr>
      <w:widowControl w:val="1"/>
      <w:spacing w:after="16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0"/>
    </w:rPr>
  </w:style>
  <w:style w:styleId="Style_84_ch" w:type="character">
    <w:name w:val="Колонтитул1"/>
    <w:link w:val="Style_84"/>
    <w:rPr>
      <w:rFonts w:ascii="XO Thames" w:hAnsi="XO Thames"/>
      <w:color w:val="000000"/>
      <w:spacing w:val="0"/>
      <w:sz w:val="20"/>
    </w:rPr>
  </w:style>
  <w:style w:styleId="Style_85" w:type="paragraph">
    <w:name w:val="Header and Footer"/>
    <w:link w:val="Style_85_ch"/>
    <w:rPr>
      <w:rFonts w:ascii="XO Thames" w:hAnsi="XO Thames"/>
      <w:sz w:val="20"/>
    </w:rPr>
  </w:style>
  <w:style w:styleId="Style_85_ch" w:type="character">
    <w:name w:val="Header and Footer"/>
    <w:link w:val="Style_85"/>
    <w:rPr>
      <w:rFonts w:ascii="XO Thames" w:hAnsi="XO Thames"/>
      <w:sz w:val="20"/>
    </w:rPr>
  </w:style>
  <w:style w:styleId="Style_86" w:type="paragraph">
    <w:name w:val="Heading 611"/>
    <w:link w:val="Style_86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b w:val="1"/>
      <w:color w:val="000000"/>
      <w:spacing w:val="0"/>
      <w:sz w:val="22"/>
    </w:rPr>
  </w:style>
  <w:style w:styleId="Style_86_ch" w:type="character">
    <w:name w:val="Heading 611"/>
    <w:link w:val="Style_86"/>
    <w:rPr>
      <w:rFonts w:ascii="Liberation Sans" w:hAnsi="Liberation Sans"/>
      <w:b w:val="1"/>
      <w:color w:val="000000"/>
      <w:spacing w:val="0"/>
      <w:sz w:val="22"/>
    </w:rPr>
  </w:style>
  <w:style w:styleId="Style_87" w:type="paragraph">
    <w:name w:val="Contents 42"/>
    <w:link w:val="Style_8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87_ch" w:type="character">
    <w:name w:val="Contents 42"/>
    <w:link w:val="Style_87"/>
    <w:rPr>
      <w:rFonts w:ascii="XO Thames" w:hAnsi="XO Thames"/>
      <w:color w:val="000000"/>
      <w:spacing w:val="0"/>
      <w:sz w:val="28"/>
    </w:rPr>
  </w:style>
  <w:style w:styleId="Style_88" w:type="paragraph">
    <w:name w:val="Contents 4"/>
    <w:link w:val="Style_88_ch"/>
    <w:rPr>
      <w:rFonts w:ascii="XO Thames" w:hAnsi="XO Thames"/>
      <w:color w:val="000000"/>
      <w:spacing w:val="0"/>
      <w:sz w:val="28"/>
    </w:rPr>
  </w:style>
  <w:style w:styleId="Style_88_ch" w:type="character">
    <w:name w:val="Contents 4"/>
    <w:link w:val="Style_88"/>
    <w:rPr>
      <w:rFonts w:ascii="XO Thames" w:hAnsi="XO Thames"/>
      <w:color w:val="000000"/>
      <w:spacing w:val="0"/>
      <w:sz w:val="28"/>
    </w:rPr>
  </w:style>
  <w:style w:styleId="Style_89" w:type="paragraph">
    <w:name w:val="Символ концевой сноски1"/>
    <w:basedOn w:val="Style_9"/>
    <w:link w:val="Style_89_ch"/>
    <w:rPr>
      <w:vertAlign w:val="superscript"/>
    </w:rPr>
  </w:style>
  <w:style w:styleId="Style_89_ch" w:type="character">
    <w:name w:val="Символ концевой сноски1"/>
    <w:basedOn w:val="Style_9_ch"/>
    <w:link w:val="Style_89"/>
    <w:rPr>
      <w:vertAlign w:val="superscript"/>
    </w:rPr>
  </w:style>
  <w:style w:styleId="Style_90" w:type="paragraph">
    <w:name w:val="toc 9"/>
    <w:next w:val="Style_2"/>
    <w:link w:val="Style_90_ch"/>
    <w:uiPriority w:val="39"/>
    <w:pPr>
      <w:widowControl w:val="1"/>
      <w:spacing w:after="160" w:before="0" w:line="264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90_ch" w:type="character">
    <w:name w:val="toc 9"/>
    <w:link w:val="Style_90"/>
    <w:rPr>
      <w:rFonts w:ascii="XO Thames" w:hAnsi="XO Thames"/>
      <w:color w:val="000000"/>
      <w:spacing w:val="0"/>
      <w:sz w:val="28"/>
    </w:rPr>
  </w:style>
  <w:style w:styleId="Style_91" w:type="paragraph">
    <w:name w:val="Footer12"/>
    <w:link w:val="Style_91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8"/>
    </w:rPr>
  </w:style>
  <w:style w:styleId="Style_91_ch" w:type="character">
    <w:name w:val="Footer12"/>
    <w:link w:val="Style_91"/>
    <w:rPr>
      <w:rFonts w:ascii="Times New Roman" w:hAnsi="Times New Roman"/>
      <w:color w:val="000000"/>
      <w:spacing w:val="0"/>
      <w:sz w:val="28"/>
    </w:rPr>
  </w:style>
  <w:style w:styleId="Style_92" w:type="paragraph">
    <w:name w:val="Intense Quote11"/>
    <w:basedOn w:val="Style_2"/>
    <w:next w:val="Style_2"/>
    <w:link w:val="Style_92_ch"/>
    <w:pPr>
      <w:spacing w:after="160" w:before="0"/>
      <w:ind w:firstLine="0" w:left="720" w:right="720"/>
    </w:pPr>
    <w:rPr>
      <w:i w:val="1"/>
    </w:rPr>
  </w:style>
  <w:style w:styleId="Style_92_ch" w:type="character">
    <w:name w:val="Intense Quote11"/>
    <w:basedOn w:val="Style_2_ch"/>
    <w:link w:val="Style_92"/>
    <w:rPr>
      <w:i w:val="1"/>
    </w:rPr>
  </w:style>
  <w:style w:styleId="Style_93" w:type="paragraph">
    <w:name w:val="Plain Text11"/>
    <w:basedOn w:val="Style_2"/>
    <w:link w:val="Style_93_ch"/>
    <w:pPr>
      <w:spacing w:after="0" w:before="0" w:line="240" w:lineRule="auto"/>
      <w:ind/>
    </w:pPr>
    <w:rPr>
      <w:rFonts w:ascii="Calibri" w:hAnsi="Calibri"/>
    </w:rPr>
  </w:style>
  <w:style w:styleId="Style_93_ch" w:type="character">
    <w:name w:val="Plain Text11"/>
    <w:basedOn w:val="Style_2_ch"/>
    <w:link w:val="Style_93"/>
    <w:rPr>
      <w:rFonts w:ascii="Calibri" w:hAnsi="Calibri"/>
    </w:rPr>
  </w:style>
  <w:style w:styleId="Style_94" w:type="paragraph">
    <w:name w:val="Heading 52"/>
    <w:link w:val="Style_94_ch"/>
    <w:rPr>
      <w:rFonts w:ascii="XO Thames" w:hAnsi="XO Thames"/>
      <w:b w:val="1"/>
      <w:color w:val="000000"/>
      <w:spacing w:val="0"/>
      <w:sz w:val="22"/>
    </w:rPr>
  </w:style>
  <w:style w:styleId="Style_94_ch" w:type="character">
    <w:name w:val="Heading 52"/>
    <w:link w:val="Style_94"/>
    <w:rPr>
      <w:rFonts w:ascii="XO Thames" w:hAnsi="XO Thames"/>
      <w:b w:val="1"/>
      <w:color w:val="000000"/>
      <w:spacing w:val="0"/>
      <w:sz w:val="22"/>
    </w:rPr>
  </w:style>
  <w:style w:styleId="Style_11" w:type="paragraph">
    <w:name w:val="Заголовок1"/>
    <w:basedOn w:val="Style_2"/>
    <w:next w:val="Style_62"/>
    <w:link w:val="Style_11_ch"/>
    <w:pPr>
      <w:keepNext w:val="1"/>
      <w:spacing w:after="120" w:before="240"/>
      <w:ind/>
    </w:pPr>
    <w:rPr>
      <w:rFonts w:ascii="Open Sans" w:hAnsi="Open Sans"/>
      <w:sz w:val="28"/>
    </w:rPr>
  </w:style>
  <w:style w:styleId="Style_11_ch" w:type="character">
    <w:name w:val="Заголовок1"/>
    <w:basedOn w:val="Style_2_ch"/>
    <w:link w:val="Style_11"/>
    <w:rPr>
      <w:rFonts w:ascii="Open Sans" w:hAnsi="Open Sans"/>
      <w:sz w:val="28"/>
    </w:rPr>
  </w:style>
  <w:style w:styleId="Style_95" w:type="paragraph">
    <w:name w:val="Internet link1"/>
    <w:link w:val="Style_95_ch"/>
    <w:pPr>
      <w:widowControl w:val="1"/>
      <w:spacing w:after="160" w:before="0" w:line="264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95_ch" w:type="character">
    <w:name w:val="Internet link1"/>
    <w:link w:val="Style_95"/>
    <w:rPr>
      <w:rFonts w:ascii="Calibri" w:hAnsi="Calibri"/>
      <w:color w:val="0000FF"/>
      <w:spacing w:val="0"/>
      <w:sz w:val="22"/>
      <w:u w:val="single"/>
    </w:rPr>
  </w:style>
  <w:style w:styleId="Style_96" w:type="paragraph">
    <w:name w:val="Header Char11"/>
    <w:basedOn w:val="Style_9"/>
    <w:link w:val="Style_96_ch"/>
  </w:style>
  <w:style w:styleId="Style_96_ch" w:type="character">
    <w:name w:val="Header Char11"/>
    <w:basedOn w:val="Style_9_ch"/>
    <w:link w:val="Style_96"/>
  </w:style>
  <w:style w:styleId="Style_62" w:type="paragraph">
    <w:name w:val="Body Text"/>
    <w:basedOn w:val="Style_2"/>
    <w:link w:val="Style_62_ch"/>
    <w:pPr>
      <w:spacing w:after="140" w:before="0" w:line="276" w:lineRule="auto"/>
      <w:ind/>
    </w:pPr>
  </w:style>
  <w:style w:styleId="Style_62_ch" w:type="character">
    <w:name w:val="Body Text"/>
    <w:basedOn w:val="Style_2_ch"/>
    <w:link w:val="Style_62"/>
  </w:style>
  <w:style w:styleId="Style_97" w:type="paragraph">
    <w:name w:val="toc 8"/>
    <w:next w:val="Style_2"/>
    <w:link w:val="Style_97_ch"/>
    <w:uiPriority w:val="39"/>
    <w:pPr>
      <w:widowControl w:val="1"/>
      <w:spacing w:after="160" w:before="0" w:line="264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97_ch" w:type="character">
    <w:name w:val="toc 8"/>
    <w:link w:val="Style_97"/>
    <w:rPr>
      <w:rFonts w:ascii="XO Thames" w:hAnsi="XO Thames"/>
      <w:color w:val="000000"/>
      <w:spacing w:val="0"/>
      <w:sz w:val="28"/>
    </w:rPr>
  </w:style>
  <w:style w:styleId="Style_98" w:type="paragraph">
    <w:name w:val="Heading 71"/>
    <w:link w:val="Style_98_ch"/>
    <w:rPr>
      <w:rFonts w:ascii="Liberation Sans" w:hAnsi="Liberation Sans"/>
      <w:b w:val="1"/>
      <w:i w:val="1"/>
      <w:sz w:val="22"/>
    </w:rPr>
  </w:style>
  <w:style w:styleId="Style_98_ch" w:type="character">
    <w:name w:val="Heading 71"/>
    <w:link w:val="Style_98"/>
    <w:rPr>
      <w:rFonts w:ascii="Liberation Sans" w:hAnsi="Liberation Sans"/>
      <w:b w:val="1"/>
      <w:i w:val="1"/>
      <w:sz w:val="22"/>
    </w:rPr>
  </w:style>
  <w:style w:styleId="Style_99" w:type="paragraph">
    <w:name w:val="Heading 62"/>
    <w:link w:val="Style_99_ch"/>
    <w:rPr>
      <w:rFonts w:ascii="Liberation Sans" w:hAnsi="Liberation Sans"/>
      <w:b w:val="1"/>
      <w:sz w:val="22"/>
    </w:rPr>
  </w:style>
  <w:style w:styleId="Style_99_ch" w:type="character">
    <w:name w:val="Heading 62"/>
    <w:link w:val="Style_99"/>
    <w:rPr>
      <w:rFonts w:ascii="Liberation Sans" w:hAnsi="Liberation Sans"/>
      <w:b w:val="1"/>
      <w:sz w:val="22"/>
    </w:rPr>
  </w:style>
  <w:style w:styleId="Style_100" w:type="paragraph">
    <w:name w:val="Footer1"/>
    <w:link w:val="Style_100_ch"/>
    <w:rPr>
      <w:rFonts w:ascii="Times New Roman" w:hAnsi="Times New Roman"/>
      <w:sz w:val="28"/>
    </w:rPr>
  </w:style>
  <w:style w:styleId="Style_100_ch" w:type="character">
    <w:name w:val="Footer1"/>
    <w:link w:val="Style_100"/>
    <w:rPr>
      <w:rFonts w:ascii="Times New Roman" w:hAnsi="Times New Roman"/>
      <w:sz w:val="28"/>
    </w:rPr>
  </w:style>
  <w:style w:styleId="Style_101" w:type="paragraph">
    <w:name w:val="Contents 11"/>
    <w:link w:val="Style_101_ch"/>
    <w:rPr>
      <w:rFonts w:ascii="XO Thames" w:hAnsi="XO Thames"/>
      <w:b w:val="1"/>
      <w:color w:val="000000"/>
      <w:spacing w:val="0"/>
      <w:sz w:val="28"/>
    </w:rPr>
  </w:style>
  <w:style w:styleId="Style_101_ch" w:type="character">
    <w:name w:val="Contents 11"/>
    <w:link w:val="Style_101"/>
    <w:rPr>
      <w:rFonts w:ascii="XO Thames" w:hAnsi="XO Thames"/>
      <w:b w:val="1"/>
      <w:color w:val="000000"/>
      <w:spacing w:val="0"/>
      <w:sz w:val="28"/>
    </w:rPr>
  </w:style>
  <w:style w:styleId="Style_102" w:type="paragraph">
    <w:name w:val="Endnote1"/>
    <w:link w:val="Style_102_ch"/>
    <w:rPr>
      <w:sz w:val="20"/>
    </w:rPr>
  </w:style>
  <w:style w:styleId="Style_102_ch" w:type="character">
    <w:name w:val="Endnote1"/>
    <w:link w:val="Style_102"/>
    <w:rPr>
      <w:sz w:val="20"/>
    </w:rPr>
  </w:style>
  <w:style w:styleId="Style_103" w:type="paragraph">
    <w:name w:val="Contents Heading1"/>
    <w:link w:val="Style_103_ch"/>
    <w:rPr>
      <w:rFonts w:asciiTheme="minorAscii" w:hAnsiTheme="minorHAnsi"/>
      <w:color w:val="000000"/>
      <w:spacing w:val="0"/>
      <w:sz w:val="22"/>
    </w:rPr>
  </w:style>
  <w:style w:styleId="Style_103_ch" w:type="character">
    <w:name w:val="Contents Heading1"/>
    <w:link w:val="Style_103"/>
    <w:rPr>
      <w:rFonts w:asciiTheme="minorAscii" w:hAnsiTheme="minorHAnsi"/>
      <w:color w:val="000000"/>
      <w:spacing w:val="0"/>
      <w:sz w:val="22"/>
    </w:rPr>
  </w:style>
  <w:style w:styleId="Style_104" w:type="paragraph">
    <w:name w:val="toc 5"/>
    <w:next w:val="Style_2"/>
    <w:link w:val="Style_104_ch"/>
    <w:uiPriority w:val="39"/>
    <w:pPr>
      <w:widowControl w:val="1"/>
      <w:spacing w:after="160" w:before="0" w:line="264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104_ch" w:type="character">
    <w:name w:val="toc 5"/>
    <w:link w:val="Style_104"/>
    <w:rPr>
      <w:rFonts w:ascii="XO Thames" w:hAnsi="XO Thames"/>
      <w:color w:val="000000"/>
      <w:spacing w:val="0"/>
      <w:sz w:val="28"/>
    </w:rPr>
  </w:style>
  <w:style w:styleId="Style_105" w:type="paragraph">
    <w:name w:val="Contents 82"/>
    <w:link w:val="Style_10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05_ch" w:type="character">
    <w:name w:val="Contents 82"/>
    <w:link w:val="Style_105"/>
    <w:rPr>
      <w:rFonts w:ascii="XO Thames" w:hAnsi="XO Thames"/>
      <w:color w:val="000000"/>
      <w:spacing w:val="0"/>
      <w:sz w:val="28"/>
    </w:rPr>
  </w:style>
  <w:style w:styleId="Style_106" w:type="paragraph">
    <w:name w:val="Contents 92"/>
    <w:link w:val="Style_10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06_ch" w:type="character">
    <w:name w:val="Contents 92"/>
    <w:link w:val="Style_106"/>
    <w:rPr>
      <w:rFonts w:ascii="XO Thames" w:hAnsi="XO Thames"/>
      <w:color w:val="000000"/>
      <w:spacing w:val="0"/>
      <w:sz w:val="28"/>
    </w:rPr>
  </w:style>
  <w:style w:styleId="Style_107" w:type="paragraph">
    <w:name w:val="Heading 22"/>
    <w:link w:val="Style_107_ch"/>
    <w:rPr>
      <w:rFonts w:ascii="XO Thames" w:hAnsi="XO Thames"/>
      <w:b w:val="1"/>
      <w:color w:val="000000"/>
      <w:spacing w:val="0"/>
      <w:sz w:val="28"/>
    </w:rPr>
  </w:style>
  <w:style w:styleId="Style_107_ch" w:type="character">
    <w:name w:val="Heading 22"/>
    <w:link w:val="Style_107"/>
    <w:rPr>
      <w:rFonts w:ascii="XO Thames" w:hAnsi="XO Thames"/>
      <w:b w:val="1"/>
      <w:color w:val="000000"/>
      <w:spacing w:val="0"/>
      <w:sz w:val="28"/>
    </w:rPr>
  </w:style>
  <w:style w:styleId="Style_108" w:type="paragraph">
    <w:name w:val="Footer"/>
    <w:basedOn w:val="Style_2"/>
    <w:link w:val="Style_108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  <w:rPr>
      <w:rFonts w:ascii="Times New Roman" w:hAnsi="Times New Roman"/>
      <w:sz w:val="28"/>
    </w:rPr>
  </w:style>
  <w:style w:styleId="Style_108_ch" w:type="character">
    <w:name w:val="Footer"/>
    <w:basedOn w:val="Style_2_ch"/>
    <w:link w:val="Style_108"/>
    <w:rPr>
      <w:rFonts w:ascii="Times New Roman" w:hAnsi="Times New Roman"/>
      <w:sz w:val="28"/>
    </w:rPr>
  </w:style>
  <w:style w:styleId="Style_109" w:type="paragraph">
    <w:name w:val="Heading 812"/>
    <w:link w:val="Style_109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i w:val="1"/>
      <w:color w:val="000000"/>
      <w:spacing w:val="0"/>
      <w:sz w:val="22"/>
    </w:rPr>
  </w:style>
  <w:style w:styleId="Style_109_ch" w:type="character">
    <w:name w:val="Heading 812"/>
    <w:link w:val="Style_109"/>
    <w:rPr>
      <w:rFonts w:ascii="Liberation Sans" w:hAnsi="Liberation Sans"/>
      <w:i w:val="1"/>
      <w:color w:val="000000"/>
      <w:spacing w:val="0"/>
      <w:sz w:val="22"/>
    </w:rPr>
  </w:style>
  <w:style w:styleId="Style_110" w:type="paragraph">
    <w:name w:val="Title11"/>
    <w:link w:val="Style_11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110_ch" w:type="character">
    <w:name w:val="Title11"/>
    <w:link w:val="Style_110"/>
    <w:rPr>
      <w:rFonts w:ascii="XO Thames" w:hAnsi="XO Thames"/>
      <w:b w:val="1"/>
      <w:caps w:val="1"/>
      <w:color w:val="000000"/>
      <w:spacing w:val="0"/>
      <w:sz w:val="40"/>
    </w:rPr>
  </w:style>
  <w:style w:styleId="Style_111" w:type="paragraph">
    <w:name w:val="Subtitle"/>
    <w:next w:val="Style_2"/>
    <w:link w:val="Style_111_ch"/>
    <w:uiPriority w:val="11"/>
    <w:qFormat/>
    <w:pPr>
      <w:widowControl w:val="1"/>
      <w:spacing w:after="160" w:before="0" w:line="264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111_ch" w:type="character">
    <w:name w:val="Subtitle"/>
    <w:link w:val="Style_111"/>
    <w:rPr>
      <w:rFonts w:ascii="XO Thames" w:hAnsi="XO Thames"/>
      <w:i w:val="1"/>
      <w:color w:val="000000"/>
      <w:spacing w:val="0"/>
      <w:sz w:val="24"/>
    </w:rPr>
  </w:style>
  <w:style w:styleId="Style_112" w:type="paragraph">
    <w:name w:val="Heading 312"/>
    <w:link w:val="Style_11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112_ch" w:type="character">
    <w:name w:val="Heading 312"/>
    <w:link w:val="Style_112"/>
    <w:rPr>
      <w:rFonts w:ascii="XO Thames" w:hAnsi="XO Thames"/>
      <w:b w:val="1"/>
      <w:color w:val="000000"/>
      <w:spacing w:val="0"/>
      <w:sz w:val="26"/>
    </w:rPr>
  </w:style>
  <w:style w:styleId="Style_113" w:type="paragraph">
    <w:name w:val="Contents 12"/>
    <w:link w:val="Style_11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113_ch" w:type="character">
    <w:name w:val="Contents 12"/>
    <w:link w:val="Style_113"/>
    <w:rPr>
      <w:rFonts w:ascii="XO Thames" w:hAnsi="XO Thames"/>
      <w:b w:val="1"/>
      <w:color w:val="000000"/>
      <w:spacing w:val="0"/>
      <w:sz w:val="28"/>
    </w:rPr>
  </w:style>
  <w:style w:styleId="Style_114" w:type="paragraph">
    <w:name w:val="Contents 62"/>
    <w:link w:val="Style_11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14_ch" w:type="character">
    <w:name w:val="Contents 62"/>
    <w:link w:val="Style_114"/>
    <w:rPr>
      <w:rFonts w:ascii="XO Thames" w:hAnsi="XO Thames"/>
      <w:color w:val="000000"/>
      <w:spacing w:val="0"/>
      <w:sz w:val="28"/>
    </w:rPr>
  </w:style>
  <w:style w:styleId="Style_115" w:type="paragraph">
    <w:name w:val="Title"/>
    <w:next w:val="Style_2"/>
    <w:link w:val="Style_115_ch"/>
    <w:uiPriority w:val="10"/>
    <w:qFormat/>
    <w:pPr>
      <w:widowControl w:val="1"/>
      <w:spacing w:after="567" w:before="567" w:line="264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115_ch" w:type="character">
    <w:name w:val="Title"/>
    <w:link w:val="Style_115"/>
    <w:rPr>
      <w:rFonts w:ascii="XO Thames" w:hAnsi="XO Thames"/>
      <w:b w:val="1"/>
      <w:caps w:val="1"/>
      <w:color w:val="000000"/>
      <w:spacing w:val="0"/>
      <w:sz w:val="40"/>
    </w:rPr>
  </w:style>
  <w:style w:styleId="Style_116" w:type="paragraph">
    <w:name w:val="heading 4"/>
    <w:next w:val="Style_2"/>
    <w:link w:val="Style_116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116_ch" w:type="character">
    <w:name w:val="heading 4"/>
    <w:link w:val="Style_116"/>
    <w:rPr>
      <w:rFonts w:ascii="XO Thames" w:hAnsi="XO Thames"/>
      <w:b w:val="1"/>
      <w:color w:val="000000"/>
      <w:spacing w:val="0"/>
      <w:sz w:val="24"/>
    </w:rPr>
  </w:style>
  <w:style w:styleId="Style_117" w:type="paragraph">
    <w:name w:val="Heading 31"/>
    <w:link w:val="Style_117_ch"/>
    <w:rPr>
      <w:rFonts w:ascii="XO Thames" w:hAnsi="XO Thames"/>
      <w:b w:val="1"/>
      <w:color w:val="000000"/>
      <w:spacing w:val="0"/>
      <w:sz w:val="26"/>
    </w:rPr>
  </w:style>
  <w:style w:styleId="Style_117_ch" w:type="character">
    <w:name w:val="Heading 31"/>
    <w:link w:val="Style_117"/>
    <w:rPr>
      <w:rFonts w:ascii="XO Thames" w:hAnsi="XO Thames"/>
      <w:b w:val="1"/>
      <w:color w:val="000000"/>
      <w:spacing w:val="0"/>
      <w:sz w:val="26"/>
    </w:rPr>
  </w:style>
  <w:style w:styleId="Style_118" w:type="paragraph">
    <w:name w:val="Table of Figures"/>
    <w:basedOn w:val="Style_2"/>
    <w:next w:val="Style_2"/>
    <w:link w:val="Style_118_ch"/>
    <w:pPr>
      <w:spacing w:after="0" w:before="0"/>
      <w:ind/>
    </w:pPr>
  </w:style>
  <w:style w:styleId="Style_118_ch" w:type="character">
    <w:name w:val="Table of Figures"/>
    <w:basedOn w:val="Style_2_ch"/>
    <w:link w:val="Style_118"/>
  </w:style>
  <w:style w:styleId="Style_119" w:type="paragraph">
    <w:name w:val="Heading 91"/>
    <w:link w:val="Style_119_ch"/>
    <w:rPr>
      <w:rFonts w:ascii="Liberation Sans" w:hAnsi="Liberation Sans"/>
      <w:i w:val="1"/>
      <w:sz w:val="21"/>
    </w:rPr>
  </w:style>
  <w:style w:styleId="Style_119_ch" w:type="character">
    <w:name w:val="Heading 91"/>
    <w:link w:val="Style_119"/>
    <w:rPr>
      <w:rFonts w:ascii="Liberation Sans" w:hAnsi="Liberation Sans"/>
      <w:i w:val="1"/>
      <w:sz w:val="21"/>
    </w:rPr>
  </w:style>
  <w:style w:styleId="Style_120" w:type="paragraph">
    <w:name w:val="Quote11"/>
    <w:basedOn w:val="Style_2"/>
    <w:next w:val="Style_2"/>
    <w:link w:val="Style_120_ch"/>
    <w:pPr>
      <w:ind w:firstLine="0" w:left="720" w:right="720"/>
    </w:pPr>
    <w:rPr>
      <w:i w:val="1"/>
    </w:rPr>
  </w:style>
  <w:style w:styleId="Style_120_ch" w:type="character">
    <w:name w:val="Quote11"/>
    <w:basedOn w:val="Style_2_ch"/>
    <w:link w:val="Style_120"/>
    <w:rPr>
      <w:i w:val="1"/>
    </w:rPr>
  </w:style>
  <w:style w:styleId="Style_121" w:type="paragraph">
    <w:name w:val="heading 2"/>
    <w:next w:val="Style_2"/>
    <w:link w:val="Style_121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121_ch" w:type="character">
    <w:name w:val="heading 2"/>
    <w:link w:val="Style_121"/>
    <w:rPr>
      <w:rFonts w:ascii="XO Thames" w:hAnsi="XO Thames"/>
      <w:b w:val="1"/>
      <w:color w:val="000000"/>
      <w:spacing w:val="0"/>
      <w:sz w:val="28"/>
    </w:rPr>
  </w:style>
  <w:style w:styleId="Style_122" w:type="paragraph">
    <w:name w:val="Contents 22"/>
    <w:link w:val="Style_12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22_ch" w:type="character">
    <w:name w:val="Contents 22"/>
    <w:link w:val="Style_122"/>
    <w:rPr>
      <w:rFonts w:ascii="XO Thames" w:hAnsi="XO Thames"/>
      <w:color w:val="000000"/>
      <w:spacing w:val="0"/>
      <w:sz w:val="28"/>
    </w:rPr>
  </w:style>
  <w:style w:styleId="Style_123" w:type="paragraph">
    <w:name w:val="Содержимое врезки1"/>
    <w:basedOn w:val="Style_2"/>
    <w:link w:val="Style_123_ch"/>
  </w:style>
  <w:style w:styleId="Style_123_ch" w:type="character">
    <w:name w:val="Содержимое врезки1"/>
    <w:basedOn w:val="Style_2_ch"/>
    <w:link w:val="Style_123"/>
  </w:style>
  <w:style w:styleId="Style_124" w:type="paragraph">
    <w:name w:val="heading 6"/>
    <w:basedOn w:val="Style_2"/>
    <w:next w:val="Style_2"/>
    <w:link w:val="Style_124_ch"/>
    <w:uiPriority w:val="9"/>
    <w:qFormat/>
    <w:pPr>
      <w:keepNext w:val="1"/>
      <w:keepLines w:val="1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124_ch" w:type="character">
    <w:name w:val="heading 6"/>
    <w:basedOn w:val="Style_2_ch"/>
    <w:link w:val="Style_124"/>
    <w:rPr>
      <w:rFonts w:ascii="Liberation Sans" w:hAnsi="Liberation Sans"/>
      <w:b w:val="1"/>
      <w:sz w:val="22"/>
    </w:rPr>
  </w:style>
  <w:style w:styleId="Style_125" w:type="paragraph">
    <w:name w:val="Caption12"/>
    <w:link w:val="Style_125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b w:val="1"/>
      <w:color w:themeColor="accent1" w:val="5B9BD5"/>
      <w:spacing w:val="0"/>
      <w:sz w:val="18"/>
    </w:rPr>
  </w:style>
  <w:style w:styleId="Style_125_ch" w:type="character">
    <w:name w:val="Caption12"/>
    <w:link w:val="Style_125"/>
    <w:rPr>
      <w:rFonts w:ascii="Calibri" w:hAnsi="Calibri"/>
      <w:b w:val="1"/>
      <w:color w:themeColor="accent1" w:val="5B9BD5"/>
      <w:spacing w:val="0"/>
      <w:sz w:val="18"/>
    </w:rPr>
  </w:style>
  <w:style w:styleId="Style_126" w:type="paragraph">
    <w:name w:val="Heading 511"/>
    <w:link w:val="Style_12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126_ch" w:type="character">
    <w:name w:val="Heading 511"/>
    <w:link w:val="Style_126"/>
    <w:rPr>
      <w:rFonts w:ascii="XO Thames" w:hAnsi="XO Thames"/>
      <w:b w:val="1"/>
      <w:color w:val="000000"/>
      <w:spacing w:val="0"/>
      <w:sz w:val="22"/>
    </w:rPr>
  </w:style>
  <w:style w:styleId="Style_127" w:type="table">
    <w:name w:val="Grid Table 3 - Accent 4"/>
    <w:basedOn w:val="Style_3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8" w:type="table">
    <w:name w:val="Grid Table 3 - Accent 6"/>
    <w:basedOn w:val="Style_3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29" w:type="table">
    <w:name w:val="Grid Table 2 - Accent 4"/>
    <w:basedOn w:val="Style_3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0" w:type="table">
    <w:name w:val="List Table 4 - Accent 6"/>
    <w:basedOn w:val="Style_3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31" w:type="table">
    <w:name w:val="Grid Table 6 Colorful"/>
    <w:basedOn w:val="Style_3"/>
    <w:pPr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32" w:type="table">
    <w:name w:val="Grid Table 3 - Accent 3"/>
    <w:basedOn w:val="Style_3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3" w:type="table">
    <w:name w:val="List Table 2 - Accent 1"/>
    <w:basedOn w:val="Style_3"/>
    <w:pPr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34" w:type="table">
    <w:name w:val="List Table 7 Colorful - Accent 6"/>
    <w:basedOn w:val="Style_3"/>
    <w:pPr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35" w:type="table">
    <w:name w:val="List Table 5 Dark - Accent 3"/>
    <w:basedOn w:val="Style_3"/>
    <w:pPr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36" w:type="table">
    <w:name w:val="List Table 1 Light"/>
    <w:basedOn w:val="Style_3"/>
    <w:pPr>
      <w:spacing w:after="0" w:line="240" w:lineRule="auto"/>
      <w:ind/>
    </w:pPr>
  </w:style>
  <w:style w:styleId="Style_137" w:type="table">
    <w:name w:val="List Table 6 Colorful - Accent 4"/>
    <w:basedOn w:val="Style_3"/>
    <w:pPr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38" w:type="table">
    <w:name w:val="Grid Table 6 Colorful - Accent 5"/>
    <w:basedOn w:val="Style_3"/>
    <w:pPr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default="1" w:styleId="Style_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39" w:type="table">
    <w:name w:val="Lined - Accent"/>
    <w:basedOn w:val="Style_3"/>
    <w:pPr>
      <w:spacing w:after="0" w:line="240" w:lineRule="auto"/>
      <w:ind/>
    </w:pPr>
  </w:style>
  <w:style w:styleId="Style_140" w:type="table">
    <w:name w:val="Grid Table 5 Dark"/>
    <w:basedOn w:val="Style_3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1" w:type="table">
    <w:name w:val="List Table 5 Dark - Accent 5"/>
    <w:basedOn w:val="Style_3"/>
    <w:pPr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42" w:type="table">
    <w:name w:val="Grid Table 5 Dark - Accent 6"/>
    <w:basedOn w:val="Style_3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3" w:type="table">
    <w:name w:val="Grid Table 7 Colorful - Accent 6"/>
    <w:basedOn w:val="Style_3"/>
    <w:pPr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44" w:type="table">
    <w:name w:val="Grid Table 4 - Accent 1"/>
    <w:basedOn w:val="Style_3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45" w:type="table">
    <w:name w:val="Grid Table 2 - Accent 5"/>
    <w:basedOn w:val="Style_3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46" w:type="table">
    <w:name w:val="Grid Table 6 Colorful - Accent 3"/>
    <w:basedOn w:val="Style_3"/>
    <w:pPr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7" w:type="table">
    <w:name w:val="List Table 3 - Accent 5"/>
    <w:basedOn w:val="Style_3"/>
    <w:pPr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48" w:type="table">
    <w:name w:val="Grid Table 6 Colorful - Accent 4"/>
    <w:basedOn w:val="Style_3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9" w:type="table">
    <w:name w:val="Grid Table 7 Colorful - Accent 2"/>
    <w:basedOn w:val="Style_3"/>
    <w:pPr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0" w:type="table">
    <w:name w:val="List Table 1 Light - Accent 2"/>
    <w:basedOn w:val="Style_3"/>
    <w:pPr>
      <w:spacing w:after="0" w:line="240" w:lineRule="auto"/>
      <w:ind/>
    </w:pPr>
  </w:style>
  <w:style w:styleId="Style_151" w:type="table">
    <w:name w:val="List Table 5 Dark - Accent 2"/>
    <w:basedOn w:val="Style_3"/>
    <w:pPr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52" w:type="table">
    <w:name w:val="Grid Table 1 Light - Accent 2"/>
    <w:basedOn w:val="Style_3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53" w:type="table">
    <w:name w:val="Grid Table 2 - Accent 6"/>
    <w:basedOn w:val="Style_3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54" w:type="table">
    <w:name w:val="List Table 3 - Accent 2"/>
    <w:basedOn w:val="Style_3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55" w:type="table">
    <w:name w:val="List Table 6 Colorful - Accent 2"/>
    <w:basedOn w:val="Style_3"/>
    <w:pPr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56" w:type="table">
    <w:name w:val="Grid Table 1 Light - Accent 5"/>
    <w:basedOn w:val="Style_3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57" w:type="table">
    <w:name w:val="List Table 1 Light - Accent 6"/>
    <w:basedOn w:val="Style_3"/>
    <w:pPr>
      <w:spacing w:after="0" w:line="240" w:lineRule="auto"/>
      <w:ind/>
    </w:pPr>
  </w:style>
  <w:style w:styleId="Style_158" w:type="table">
    <w:name w:val="List Table 4 - Accent 5"/>
    <w:basedOn w:val="Style_3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59" w:type="table">
    <w:name w:val="List Table 3 - Accent 6"/>
    <w:basedOn w:val="Style_3"/>
    <w:pPr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60" w:type="table">
    <w:name w:val="List Table 2 - Accent 2"/>
    <w:basedOn w:val="Style_3"/>
    <w:pPr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61" w:type="table">
    <w:name w:val="Grid Table 3 - Accent 2"/>
    <w:basedOn w:val="Style_3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2" w:type="table">
    <w:name w:val="Grid Table 3"/>
    <w:basedOn w:val="Style_3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63" w:type="table">
    <w:name w:val="List Table 7 Colorful - Accent 1"/>
    <w:basedOn w:val="Style_3"/>
    <w:pPr>
      <w:spacing w:after="0" w:line="240" w:lineRule="auto"/>
      <w:ind/>
    </w:pPr>
    <w:tblPr>
      <w:tblBorders>
        <w:right w:sz="4" w:themeColor="accent1" w:val="single"/>
      </w:tblBorders>
    </w:tblPr>
  </w:style>
  <w:style w:styleId="Style_164" w:type="table">
    <w:name w:val="List Table 5 Dark - Accent 4"/>
    <w:basedOn w:val="Style_3"/>
    <w:pPr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65" w:type="table">
    <w:name w:val="List Table 4"/>
    <w:basedOn w:val="Style_3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66" w:type="table">
    <w:name w:val="List Table 4 - Accent 3"/>
    <w:basedOn w:val="Style_3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67" w:type="table">
    <w:name w:val="Bordered - Accent 3"/>
    <w:basedOn w:val="Style_3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68" w:type="table">
    <w:name w:val="List Table 4 - Accent 4"/>
    <w:basedOn w:val="Style_3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69" w:type="table">
    <w:name w:val="List Table 2 - Accent 6"/>
    <w:basedOn w:val="Style_3"/>
    <w:pPr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70" w:type="table">
    <w:name w:val="Grid Table 4"/>
    <w:basedOn w:val="Style_3"/>
    <w:pPr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71" w:type="table">
    <w:name w:val="Grid Table 7 Colorful - Accent 4"/>
    <w:basedOn w:val="Style_3"/>
    <w:pPr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72" w:type="table">
    <w:name w:val="List Table 6 Colorful - Accent 5"/>
    <w:basedOn w:val="Style_3"/>
    <w:pPr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73" w:type="table">
    <w:name w:val="Grid Table 2 - Accent 1"/>
    <w:basedOn w:val="Style_3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74" w:type="table">
    <w:name w:val="Lined - Accent 6"/>
    <w:basedOn w:val="Style_3"/>
    <w:pPr>
      <w:spacing w:after="0" w:line="240" w:lineRule="auto"/>
      <w:ind/>
    </w:pPr>
  </w:style>
  <w:style w:styleId="Style_175" w:type="table">
    <w:name w:val="List Table 4 - Accent 1"/>
    <w:basedOn w:val="Style_3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76" w:type="table">
    <w:name w:val="Grid Table 4 - Accent 3"/>
    <w:basedOn w:val="Style_3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77" w:type="table">
    <w:name w:val="List Table 7 Colorful"/>
    <w:basedOn w:val="Style_3"/>
    <w:pPr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78" w:type="table">
    <w:name w:val="List Table 5 Dark"/>
    <w:basedOn w:val="Style_3"/>
    <w:pPr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79" w:type="table">
    <w:name w:val="Grid Table 5 Dark - Accent 3"/>
    <w:basedOn w:val="Style_3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0" w:type="table">
    <w:name w:val="Grid Table 4 - Accent 4"/>
    <w:basedOn w:val="Style_3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81" w:type="table">
    <w:name w:val="Bordered - Accent 6"/>
    <w:basedOn w:val="Style_3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82" w:type="table">
    <w:name w:val="Сетка таблицы1"/>
    <w:basedOn w:val="Style_3"/>
    <w:pPr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83" w:type="table">
    <w:name w:val="Grid Table 1 Light"/>
    <w:basedOn w:val="Style_3"/>
    <w:pPr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84" w:type="table">
    <w:name w:val="List Table 7 Colorful - Accent 5"/>
    <w:basedOn w:val="Style_3"/>
    <w:pPr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85" w:type="table">
    <w:name w:val="Grid Table 2 - Accent 3"/>
    <w:basedOn w:val="Style_3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86" w:type="table">
    <w:name w:val="Bordered - Accent 1"/>
    <w:basedOn w:val="Style_3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87" w:type="table">
    <w:name w:val="Bordered &amp; Lined - Accent 5"/>
    <w:basedOn w:val="Style_3"/>
    <w:pPr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88" w:type="table">
    <w:name w:val="List Table 5 Dark - Accent 1"/>
    <w:basedOn w:val="Style_3"/>
    <w:pPr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89" w:type="table">
    <w:name w:val="List Table 5 Dark - Accent 6"/>
    <w:basedOn w:val="Style_3"/>
    <w:pPr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90" w:type="table">
    <w:name w:val="List Table 3 - Accent 1"/>
    <w:basedOn w:val="Style_3"/>
    <w:pPr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91" w:type="table">
    <w:name w:val="Table Grid Light"/>
    <w:basedOn w:val="Style_3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2" w:type="table">
    <w:name w:val="Lined - Accent 2"/>
    <w:basedOn w:val="Style_3"/>
    <w:pPr>
      <w:spacing w:after="0" w:line="240" w:lineRule="auto"/>
      <w:ind/>
    </w:pPr>
  </w:style>
  <w:style w:styleId="Style_193" w:type="table">
    <w:name w:val="Grid Table 1 Light - Accent 4"/>
    <w:basedOn w:val="Style_3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94" w:type="table">
    <w:name w:val="List Table 6 Colorful - Accent 1"/>
    <w:basedOn w:val="Style_3"/>
    <w:pPr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95" w:type="table">
    <w:name w:val="Lined - Accent 3"/>
    <w:basedOn w:val="Style_3"/>
    <w:pPr>
      <w:spacing w:after="0" w:line="240" w:lineRule="auto"/>
      <w:ind/>
    </w:pPr>
  </w:style>
  <w:style w:styleId="Style_196" w:type="table">
    <w:name w:val="Grid Table 7 Colorful - Accent 5"/>
    <w:basedOn w:val="Style_3"/>
    <w:pPr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97" w:type="table">
    <w:name w:val="Bordered &amp; Lined - Accent"/>
    <w:basedOn w:val="Style_3"/>
    <w:pPr>
      <w:spacing w:after="0" w:line="240" w:lineRule="auto"/>
      <w:ind/>
    </w:p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98" w:type="table">
    <w:name w:val="List Table 1 Light - Accent 5"/>
    <w:basedOn w:val="Style_3"/>
    <w:pPr>
      <w:spacing w:after="0" w:line="240" w:lineRule="auto"/>
      <w:ind/>
    </w:pPr>
  </w:style>
  <w:style w:styleId="Style_199" w:type="table">
    <w:name w:val="Bordered - Accent 5"/>
    <w:basedOn w:val="Style_3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200" w:type="table">
    <w:name w:val="List Table 1 Light - Accent 1"/>
    <w:basedOn w:val="Style_3"/>
    <w:pPr>
      <w:spacing w:after="0" w:line="240" w:lineRule="auto"/>
      <w:ind/>
    </w:pPr>
  </w:style>
  <w:style w:styleId="Style_201" w:type="table">
    <w:name w:val="List Table 4 - Accent 2"/>
    <w:basedOn w:val="Style_3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202" w:type="table">
    <w:name w:val="Lined - Accent 5"/>
    <w:basedOn w:val="Style_3"/>
    <w:pPr>
      <w:spacing w:after="0" w:line="240" w:lineRule="auto"/>
      <w:ind/>
    </w:pPr>
  </w:style>
  <w:style w:styleId="Style_203" w:type="table">
    <w:name w:val="Grid Table 1 Light - Accent 3"/>
    <w:basedOn w:val="Style_3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204" w:type="table">
    <w:name w:val="Grid Table 4 - Accent 6"/>
    <w:basedOn w:val="Style_3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205" w:type="table">
    <w:name w:val="Grid Table 5 Dark - Accent 5"/>
    <w:basedOn w:val="Style_3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06" w:type="table">
    <w:name w:val="Bordered - Accent 2"/>
    <w:basedOn w:val="Style_3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207" w:type="table">
    <w:name w:val="List Table 1 Light - Accent 4"/>
    <w:basedOn w:val="Style_3"/>
    <w:pPr>
      <w:spacing w:after="0" w:line="240" w:lineRule="auto"/>
      <w:ind/>
    </w:pPr>
  </w:style>
  <w:style w:styleId="Style_208" w:type="table">
    <w:name w:val="Bordered &amp; Lined - Accent 4"/>
    <w:basedOn w:val="Style_3"/>
    <w:pPr>
      <w:spacing w:after="0" w:line="240" w:lineRule="auto"/>
      <w:ind/>
    </w:p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209" w:type="table">
    <w:name w:val="Bordered - Accent 4"/>
    <w:basedOn w:val="Style_3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210" w:type="table">
    <w:name w:val="List Table 6 Colorful"/>
    <w:basedOn w:val="Style_3"/>
    <w:pPr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211" w:type="table">
    <w:name w:val="List Table 7 Colorful - Accent 3"/>
    <w:basedOn w:val="Style_3"/>
    <w:pPr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212" w:type="table">
    <w:name w:val="Plain Table 3"/>
    <w:basedOn w:val="Style_3"/>
    <w:pPr>
      <w:spacing w:after="0" w:line="240" w:lineRule="auto"/>
      <w:ind/>
    </w:pPr>
  </w:style>
  <w:style w:styleId="Style_213" w:type="table">
    <w:name w:val="Grid Table 7 Colorful - Accent 1"/>
    <w:basedOn w:val="Style_3"/>
    <w:pPr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214" w:type="table">
    <w:name w:val="Grid Table 7 Colorful"/>
    <w:basedOn w:val="Style_3"/>
    <w:pPr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215" w:type="table">
    <w:name w:val="List Table 3"/>
    <w:basedOn w:val="Style_3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216" w:type="table">
    <w:name w:val="Bordered &amp; Lined - Accent 1"/>
    <w:basedOn w:val="Style_3"/>
    <w:pPr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217" w:type="table">
    <w:name w:val="List Table 2 - Accent 5"/>
    <w:basedOn w:val="Style_3"/>
    <w:pPr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218" w:type="table">
    <w:name w:val="Plain Table 2"/>
    <w:basedOn w:val="Style_3"/>
    <w:pPr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19" w:type="table">
    <w:name w:val="Plain Table 5"/>
    <w:basedOn w:val="Style_3"/>
    <w:pPr>
      <w:spacing w:after="0" w:line="240" w:lineRule="auto"/>
      <w:ind/>
    </w:pPr>
  </w:style>
  <w:style w:styleId="Style_220" w:type="table">
    <w:name w:val="Grid Table 5 Dark- Accent 1"/>
    <w:basedOn w:val="Style_3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21" w:type="table">
    <w:name w:val="Grid Table 1 Light - Accent 6"/>
    <w:basedOn w:val="Style_3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222" w:type="table">
    <w:name w:val="List Table 6 Colorful - Accent 3"/>
    <w:basedOn w:val="Style_3"/>
    <w:pPr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223" w:type="table">
    <w:name w:val="List Table 6 Colorful - Accent 6"/>
    <w:basedOn w:val="Style_3"/>
    <w:pPr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224" w:type="table">
    <w:name w:val="Bordered &amp; Lined - Accent 2"/>
    <w:basedOn w:val="Style_3"/>
    <w:pPr>
      <w:spacing w:after="0" w:line="240" w:lineRule="auto"/>
      <w:ind/>
    </w:p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225" w:type="table">
    <w:name w:val="Bordered &amp; Lined - Accent 6"/>
    <w:basedOn w:val="Style_3"/>
    <w:pPr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226" w:type="table">
    <w:name w:val="Lined - Accent 4"/>
    <w:basedOn w:val="Style_3"/>
    <w:pPr>
      <w:spacing w:after="0" w:line="240" w:lineRule="auto"/>
      <w:ind/>
    </w:pPr>
  </w:style>
  <w:style w:styleId="Style_227" w:type="table">
    <w:name w:val="List Table 7 Colorful - Accent 4"/>
    <w:basedOn w:val="Style_3"/>
    <w:pPr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228" w:type="table">
    <w:name w:val="Grid Table 7 Colorful - Accent 3"/>
    <w:basedOn w:val="Style_3"/>
    <w:pPr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29" w:type="table">
    <w:name w:val="Plain Table 4"/>
    <w:basedOn w:val="Style_3"/>
    <w:pPr>
      <w:spacing w:after="0" w:line="240" w:lineRule="auto"/>
      <w:ind/>
    </w:pPr>
  </w:style>
  <w:style w:styleId="Style_230" w:type="table">
    <w:name w:val="Grid Table 3 - Accent 1"/>
    <w:basedOn w:val="Style_3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231" w:type="table">
    <w:name w:val="Grid Table 2"/>
    <w:basedOn w:val="Style_3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232" w:type="table">
    <w:name w:val="Grid Table 5 Dark - Accent 2"/>
    <w:basedOn w:val="Style_3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33" w:type="table">
    <w:name w:val="Grid Table 2 - Accent 2"/>
    <w:basedOn w:val="Style_3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34" w:type="table">
    <w:name w:val="Lined - Accent 1"/>
    <w:basedOn w:val="Style_3"/>
    <w:pPr>
      <w:spacing w:after="0" w:line="240" w:lineRule="auto"/>
      <w:ind/>
    </w:pPr>
  </w:style>
  <w:style w:styleId="Style_235" w:type="table">
    <w:name w:val="Bordered"/>
    <w:basedOn w:val="Style_3"/>
    <w:pPr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236" w:type="table">
    <w:name w:val="List Table 2 - Accent 3"/>
    <w:basedOn w:val="Style_3"/>
    <w:pPr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4" w:type="table">
    <w:name w:val="Table Grid"/>
    <w:basedOn w:val="Style_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37" w:type="table">
    <w:name w:val="List Table 3 - Accent 4"/>
    <w:basedOn w:val="Style_3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238" w:type="table">
    <w:name w:val="Grid Table 4 - Accent 2"/>
    <w:basedOn w:val="Style_3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239" w:type="table">
    <w:name w:val="Grid Table 6 Colorful - Accent 1"/>
    <w:basedOn w:val="Style_3"/>
    <w:pPr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240" w:type="table">
    <w:name w:val="Сетка таблицы2"/>
    <w:basedOn w:val="Style_3"/>
    <w:pPr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41" w:type="table">
    <w:name w:val="Grid Table 6 Colorful - Accent 2"/>
    <w:basedOn w:val="Style_3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42" w:type="table">
    <w:name w:val="Bordered &amp; Lined - Accent 3"/>
    <w:basedOn w:val="Style_3"/>
    <w:pPr>
      <w:spacing w:after="0" w:line="240" w:lineRule="auto"/>
      <w:ind/>
    </w:p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243" w:type="table">
    <w:name w:val="Grid Table 4 - Accent 5"/>
    <w:basedOn w:val="Style_3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244" w:type="table">
    <w:name w:val="Grid Table 6 Colorful - Accent 6"/>
    <w:basedOn w:val="Style_3"/>
    <w:pPr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245" w:type="table">
    <w:name w:val="Grid Table 3 - Accent 5"/>
    <w:basedOn w:val="Style_3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246" w:type="table">
    <w:name w:val="List Table 1 Light - Accent 3"/>
    <w:basedOn w:val="Style_3"/>
    <w:pPr>
      <w:spacing w:after="0" w:line="240" w:lineRule="auto"/>
      <w:ind/>
    </w:pPr>
  </w:style>
  <w:style w:styleId="Style_247" w:type="table">
    <w:name w:val="List Table 2 - Accent 4"/>
    <w:basedOn w:val="Style_3"/>
    <w:pPr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248" w:type="table">
    <w:name w:val="List Table 2"/>
    <w:basedOn w:val="Style_3"/>
    <w:pPr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249" w:type="table">
    <w:name w:val="Grid Table 5 Dark- Accent 4"/>
    <w:basedOn w:val="Style_3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50" w:type="table">
    <w:name w:val="List Table 7 Colorful - Accent 2"/>
    <w:basedOn w:val="Style_3"/>
    <w:pPr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251" w:type="table">
    <w:name w:val="List Table 3 - Accent 3"/>
    <w:basedOn w:val="Style_3"/>
    <w:pPr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252" w:type="table">
    <w:name w:val="Grid Table 1 Light - Accent 1"/>
    <w:basedOn w:val="Style_3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253" w:type="table">
    <w:name w:val="Plain Table 1"/>
    <w:basedOn w:val="Style_3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jpe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2026-07-02T23:39:43Z</dcterms:modified>
</cp:coreProperties>
</file>