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О внесении изменений в приложение 1 к п</w:t>
      </w:r>
      <w:r>
        <w:rPr>
          <w:rFonts w:ascii="Times New Roman" w:hAnsi="Times New Roman"/>
          <w:b/>
          <w:sz w:val="28"/>
        </w:rPr>
        <w:t xml:space="preserve">остановлению Правительства Камчатского края о</w:t>
      </w:r>
      <w:r>
        <w:rPr>
          <w:rFonts w:ascii="Times New Roman" w:hAnsi="Times New Roman"/>
          <w:b/>
          <w:sz w:val="28"/>
        </w:rPr>
        <w:t xml:space="preserve">т 22.04.2025 № 189-П «</w:t>
      </w:r>
      <w:r>
        <w:rPr>
          <w:rFonts w:ascii="Times New Roman" w:hAnsi="Times New Roman"/>
          <w:b/>
          <w:sz w:val="28"/>
        </w:rPr>
        <w:t xml:space="preserve">О</w:t>
      </w:r>
      <w:r>
        <w:rPr>
          <w:rFonts w:ascii="Times New Roman" w:hAnsi="Times New Roman"/>
          <w:b/>
          <w:sz w:val="28"/>
        </w:rPr>
        <w:t xml:space="preserve">б утверждении Порядка предоставления финансовой поддержки безработным гражданам, женщинам в период отпуска по уходу за ребенком до достижения им возраста трех лет, незанятым гражданам, которым в соответствии с законодательством Российской Федерации назначе</w:t>
      </w:r>
      <w:r>
        <w:rPr>
          <w:rFonts w:ascii="Times New Roman" w:hAnsi="Times New Roman"/>
          <w:b/>
          <w:sz w:val="28"/>
        </w:rPr>
        <w:t xml:space="preserve">н</w:t>
      </w:r>
      <w:r>
        <w:rPr>
          <w:rFonts w:ascii="Times New Roman" w:hAnsi="Times New Roman"/>
          <w:b/>
          <w:sz w:val="28"/>
        </w:rPr>
        <w:t xml:space="preserve">а страховая пенсия по старости и которые стремятся возобновить трудовую деятельность, и иным категориям граждан, направленным органами службы занятости для прохождения профессионального обучения, получения дополнительного профессионального образования, в т</w:t>
      </w:r>
      <w:r>
        <w:rPr>
          <w:rFonts w:ascii="Times New Roman" w:hAnsi="Times New Roman"/>
          <w:b/>
          <w:sz w:val="28"/>
        </w:rPr>
        <w:t xml:space="preserve">ом числе в другую местность, а также размера указанной финансовой поддержки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Внести в  приложение 1 постановления Правительства Камчатского края 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т 22.04.2025 № 189-П «Об утверждении Порядка предоставления финансовой поддержки безработным гражданам, женщинам в период отпуска по уходу за ребенком до достижения им возраста трех лет, незанятым гражданам, которым в соответствии с законодательством Росси</w:t>
      </w:r>
      <w:r>
        <w:rPr>
          <w:rFonts w:ascii="Times New Roman" w:hAnsi="Times New Roman"/>
          <w:sz w:val="28"/>
        </w:rPr>
        <w:t xml:space="preserve">й</w:t>
      </w:r>
      <w:r>
        <w:rPr>
          <w:rFonts w:ascii="Times New Roman" w:hAnsi="Times New Roman"/>
          <w:sz w:val="28"/>
        </w:rPr>
        <w:t xml:space="preserve">ской Федерации назначена страховая пенсия по старости и которые стремятся возобновить трудовую деятельность, и иным категориям граждан, направленным органами службы занятости для прохождения профессионального обучения, получения дополнительного профессиона</w:t>
      </w:r>
      <w:r>
        <w:rPr>
          <w:rFonts w:ascii="Times New Roman" w:hAnsi="Times New Roman"/>
          <w:sz w:val="28"/>
        </w:rPr>
        <w:t xml:space="preserve">льного образования, в том числе в другую местность, а также размера указанной финансовой поддержки»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1) в части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ab/>
        <w:t xml:space="preserve">а) пункты 4 – 5 части 1 изложить в следующей редакции</w:t>
      </w:r>
      <w:r>
        <w:rPr>
          <w:rFonts w:ascii="Times New Roman" w:hAnsi="Times New Roman"/>
          <w:sz w:val="28"/>
          <w:vertAlign w:val="baseli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«4) граждане, принимавшие участие (содействующие (содействовавшие) выполнению задач) в специальной военной операции;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) граждане,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</w:t>
      </w:r>
      <w:r>
        <w:rPr>
          <w:rFonts w:ascii="Times New Roman" w:hAnsi="Times New Roman"/>
          <w:sz w:val="28"/>
          <w:szCs w:val="28"/>
          <w:highlight w:val="none"/>
        </w:rPr>
        <w:t xml:space="preserve">айонам проведения специальной военной операции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б) дополнить пунктами 6 – 7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6) граждане,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</w:t>
      </w:r>
      <w:r>
        <w:rPr>
          <w:rFonts w:ascii="Times New Roman" w:hAnsi="Times New Roman"/>
          <w:sz w:val="28"/>
          <w:szCs w:val="28"/>
          <w:highlight w:val="none"/>
        </w:rPr>
        <w:t xml:space="preserve">одной Республики, воинских формирований и органов Донецкой Народной Республики и Луганской Народной Республики начиная с 11.05.2014;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7) члены семей граждан, названных в пунктах 4 – 6  настоящей части,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</w:t>
      </w:r>
      <w:r>
        <w:rPr>
          <w:rFonts w:ascii="Times New Roman" w:hAnsi="Times New Roman"/>
          <w:sz w:val="28"/>
          <w:szCs w:val="28"/>
          <w:highlight w:val="none"/>
        </w:rPr>
        <w:t xml:space="preserve">бы</w:t>
      </w:r>
      <w:r>
        <w:rPr>
          <w:rFonts w:ascii="Times New Roman" w:hAnsi="Times New Roman"/>
          <w:sz w:val="28"/>
          <w:szCs w:val="28"/>
          <w:highlight w:val="none"/>
        </w:rPr>
        <w:t xml:space="preserve">, работы) или исключения из добровольческих формирований, предусмотренных Федеральным законом от 31.05.1996  </w:t>
        <w:br/>
        <w:t xml:space="preserve">№ 61-ФЗ «Об обороне», если смерть таких лиц наступила вследствие увечья (ранения, травмы, контузии) или заболевания, полученных ими в связи с учас</w:t>
      </w:r>
      <w:r>
        <w:rPr>
          <w:rFonts w:ascii="Times New Roman" w:hAnsi="Times New Roman"/>
          <w:sz w:val="28"/>
          <w:szCs w:val="28"/>
          <w:highlight w:val="none"/>
        </w:rPr>
        <w:t xml:space="preserve">тием в специальной военной операции, выполнением указанных задач.»;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2) в части 2: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а) в абзаце втором цифры «2 – 5» заменить цифрами «2 –7»;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б) дополнить абзацем третьим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«Для целей предоставления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финансовой поддержки</w:t>
      </w:r>
      <w:r>
        <w:rPr>
          <w:rFonts w:ascii="Times New Roman" w:hAnsi="Times New Roman"/>
          <w:sz w:val="28"/>
          <w:szCs w:val="28"/>
          <w:highlight w:val="none"/>
        </w:rPr>
        <w:t xml:space="preserve"> иным категориям граждан, направленным органами службы занятости для прохождения профессионального обучения, получения дополнительного профессионального образования, в том числе в другую местность</w:t>
      </w:r>
      <w:r>
        <w:rPr>
          <w:rFonts w:ascii="Times New Roman" w:hAnsi="Times New Roman"/>
          <w:sz w:val="28"/>
          <w:szCs w:val="28"/>
          <w:highlight w:val="none"/>
        </w:rPr>
        <w:t xml:space="preserve">, при прохождении профилирования в краевом государственном казенном учреждении «Центр занятости населения Камчатско</w:t>
      </w:r>
      <w:r>
        <w:rPr>
          <w:rFonts w:ascii="Times New Roman" w:hAnsi="Times New Roman"/>
          <w:sz w:val="28"/>
          <w:szCs w:val="28"/>
          <w:highlight w:val="none"/>
        </w:rPr>
        <w:t xml:space="preserve">го края» граждане, указанные в пунктах 4 – 6 части 1 настоящего постановления, учитываются в составе профильной группы КГ-III-3/22, граждане, указанные в пункте 7 части 1 настоящего постановления, указываются в составе профильн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й группы КГ-III-3/23 в соответствии с приказом Министерства труда и социальной защиты Российской Федерации от 10.12.2024 № 684н «Об утверждении стандартов деятельности по осуществлению полномочия в сфере занятости населения по организации и проведению спец</w:t>
      </w:r>
      <w:r>
        <w:rPr>
          <w:rFonts w:ascii="Times New Roman" w:hAnsi="Times New Roman"/>
          <w:sz w:val="28"/>
          <w:szCs w:val="28"/>
          <w:highlight w:val="none"/>
        </w:rPr>
        <w:t xml:space="preserve">иальных мероприятий по профилированию.»;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в пункте 1 части 7 цифры </w:t>
      </w:r>
      <w:r>
        <w:rPr>
          <w:rFonts w:ascii="Times New Roman" w:hAnsi="Times New Roman"/>
          <w:sz w:val="28"/>
          <w:szCs w:val="28"/>
          <w:highlight w:val="none"/>
        </w:rPr>
        <w:t xml:space="preserve">«2 – 5» заменить цифрами «2 –7».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3540"/>
        <w:gridCol w:w="2553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7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53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417" w:header="113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52"/>
    <w:link w:val="8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2 Char"/>
    <w:basedOn w:val="852"/>
    <w:link w:val="848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852"/>
    <w:link w:val="84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852"/>
    <w:link w:val="85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852"/>
    <w:link w:val="8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4">
    <w:name w:val="Heading 6"/>
    <w:basedOn w:val="846"/>
    <w:next w:val="846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6 Char"/>
    <w:basedOn w:val="852"/>
    <w:link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46"/>
    <w:next w:val="84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52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46"/>
    <w:next w:val="846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52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46"/>
    <w:next w:val="846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52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List Paragraph"/>
    <w:basedOn w:val="846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character" w:styleId="704">
    <w:name w:val="Title Char"/>
    <w:basedOn w:val="852"/>
    <w:link w:val="937"/>
    <w:uiPriority w:val="10"/>
    <w:rPr>
      <w:sz w:val="48"/>
      <w:szCs w:val="48"/>
    </w:rPr>
  </w:style>
  <w:style w:type="character" w:styleId="705">
    <w:name w:val="Subtitle Char"/>
    <w:basedOn w:val="852"/>
    <w:link w:val="945"/>
    <w:uiPriority w:val="11"/>
    <w:rPr>
      <w:sz w:val="24"/>
      <w:szCs w:val="24"/>
    </w:rPr>
  </w:style>
  <w:style w:type="paragraph" w:styleId="706">
    <w:name w:val="Quote"/>
    <w:basedOn w:val="846"/>
    <w:next w:val="846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6"/>
    <w:next w:val="846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2"/>
    <w:link w:val="947"/>
    <w:uiPriority w:val="99"/>
  </w:style>
  <w:style w:type="character" w:styleId="711">
    <w:name w:val="Footer Char"/>
    <w:basedOn w:val="852"/>
    <w:link w:val="933"/>
    <w:uiPriority w:val="99"/>
  </w:style>
  <w:style w:type="character" w:styleId="712">
    <w:name w:val="Caption Char"/>
    <w:basedOn w:val="852"/>
    <w:link w:val="889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2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7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46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2"/>
    <w:uiPriority w:val="99"/>
    <w:unhideWhenUsed/>
    <w:rPr>
      <w:vertAlign w:val="superscript"/>
    </w:rPr>
  </w:style>
  <w:style w:type="paragraph" w:styleId="841">
    <w:name w:val="endnote text"/>
    <w:basedOn w:val="846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2"/>
    <w:uiPriority w:val="99"/>
    <w:semiHidden/>
    <w:unhideWhenUsed/>
    <w:rPr>
      <w:vertAlign w:val="superscript"/>
    </w:r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link w:val="855"/>
    <w:qFormat/>
    <w:pPr>
      <w:spacing w:after="160" w:line="264" w:lineRule="auto"/>
    </w:pPr>
  </w:style>
  <w:style w:type="paragraph" w:styleId="847">
    <w:name w:val="Heading 1"/>
    <w:next w:val="846"/>
    <w:link w:val="906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848">
    <w:name w:val="Heading 2"/>
    <w:next w:val="846"/>
    <w:link w:val="953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849">
    <w:name w:val="Heading 3"/>
    <w:next w:val="846"/>
    <w:link w:val="874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850">
    <w:name w:val="Heading 4"/>
    <w:next w:val="846"/>
    <w:link w:val="950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851">
    <w:name w:val="Heading 5"/>
    <w:next w:val="846"/>
    <w:link w:val="905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856">
    <w:name w:val="toc 2"/>
    <w:next w:val="846"/>
    <w:link w:val="857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857" w:customStyle="1">
    <w:name w:val="Оглавление 2 Знак"/>
    <w:link w:val="856"/>
    <w:rPr>
      <w:rFonts w:ascii="XO Thames" w:hAnsi="XO Thames"/>
      <w:color w:val="000000"/>
      <w:spacing w:val="0"/>
      <w:sz w:val="28"/>
    </w:rPr>
  </w:style>
  <w:style w:type="paragraph" w:styleId="858" w:customStyle="1">
    <w:name w:val="Основной шрифт абзаца11"/>
    <w:link w:val="859"/>
    <w:pPr>
      <w:spacing w:after="160" w:line="264" w:lineRule="auto"/>
    </w:pPr>
  </w:style>
  <w:style w:type="character" w:styleId="859" w:customStyle="1">
    <w:name w:val="Основной шрифт абзаца11"/>
    <w:link w:val="858"/>
    <w:rPr>
      <w:rFonts w:asciiTheme="minorHAnsi" w:hAnsiTheme="minorHAnsi"/>
      <w:color w:val="000000"/>
      <w:spacing w:val="0"/>
      <w:sz w:val="22"/>
    </w:rPr>
  </w:style>
  <w:style w:type="paragraph" w:styleId="860" w:customStyle="1">
    <w:name w:val="Internet link"/>
    <w:link w:val="861"/>
    <w:pPr>
      <w:spacing w:after="160" w:line="264" w:lineRule="auto"/>
    </w:pPr>
    <w:rPr>
      <w:rFonts w:ascii="Calibri" w:hAnsi="Calibri"/>
      <w:color w:val="0000ff"/>
      <w:u w:val="single"/>
    </w:rPr>
  </w:style>
  <w:style w:type="character" w:styleId="861" w:customStyle="1">
    <w:name w:val="Internet link"/>
    <w:link w:val="860"/>
    <w:rPr>
      <w:rFonts w:ascii="Calibri" w:hAnsi="Calibri"/>
      <w:color w:val="0000ff"/>
      <w:spacing w:val="0"/>
      <w:sz w:val="22"/>
      <w:u w:val="single"/>
    </w:rPr>
  </w:style>
  <w:style w:type="paragraph" w:styleId="862">
    <w:name w:val="toc 4"/>
    <w:next w:val="846"/>
    <w:link w:val="863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863" w:customStyle="1">
    <w:name w:val="Оглавление 4 Знак"/>
    <w:link w:val="862"/>
    <w:rPr>
      <w:rFonts w:ascii="XO Thames" w:hAnsi="XO Thames"/>
      <w:color w:val="000000"/>
      <w:spacing w:val="0"/>
      <w:sz w:val="28"/>
    </w:rPr>
  </w:style>
  <w:style w:type="paragraph" w:styleId="864">
    <w:name w:val="toc 6"/>
    <w:next w:val="846"/>
    <w:link w:val="865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865" w:customStyle="1">
    <w:name w:val="Оглавление 6 Знак"/>
    <w:link w:val="864"/>
    <w:rPr>
      <w:rFonts w:ascii="XO Thames" w:hAnsi="XO Thames"/>
      <w:color w:val="000000"/>
      <w:spacing w:val="0"/>
      <w:sz w:val="28"/>
    </w:rPr>
  </w:style>
  <w:style w:type="paragraph" w:styleId="866">
    <w:name w:val="toc 7"/>
    <w:next w:val="846"/>
    <w:link w:val="867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867" w:customStyle="1">
    <w:name w:val="Оглавление 7 Знак"/>
    <w:link w:val="866"/>
    <w:rPr>
      <w:rFonts w:ascii="XO Thames" w:hAnsi="XO Thames"/>
      <w:color w:val="000000"/>
      <w:spacing w:val="0"/>
      <w:sz w:val="28"/>
    </w:rPr>
  </w:style>
  <w:style w:type="paragraph" w:styleId="868" w:customStyle="1">
    <w:name w:val="Endnote1"/>
    <w:link w:val="869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869" w:customStyle="1">
    <w:name w:val="Endnote1"/>
    <w:link w:val="868"/>
    <w:rPr>
      <w:rFonts w:ascii="XO Thames" w:hAnsi="XO Thames"/>
      <w:color w:val="000000"/>
      <w:spacing w:val="0"/>
      <w:sz w:val="22"/>
    </w:rPr>
  </w:style>
  <w:style w:type="paragraph" w:styleId="870" w:customStyle="1">
    <w:name w:val="Balloon Text1"/>
    <w:basedOn w:val="846"/>
    <w:link w:val="871"/>
    <w:pPr>
      <w:spacing w:after="0" w:line="240" w:lineRule="auto"/>
    </w:pPr>
    <w:rPr>
      <w:rFonts w:ascii="Segoe UI" w:hAnsi="Segoe UI"/>
      <w:sz w:val="18"/>
    </w:rPr>
  </w:style>
  <w:style w:type="character" w:styleId="871" w:customStyle="1">
    <w:name w:val="Balloon Text1"/>
    <w:basedOn w:val="855"/>
    <w:link w:val="870"/>
    <w:rPr>
      <w:rFonts w:ascii="Segoe UI" w:hAnsi="Segoe UI"/>
      <w:color w:val="000000"/>
      <w:spacing w:val="0"/>
      <w:sz w:val="18"/>
    </w:rPr>
  </w:style>
  <w:style w:type="paragraph" w:styleId="872" w:customStyle="1">
    <w:name w:val="Endnote"/>
    <w:link w:val="873"/>
    <w:pPr>
      <w:ind w:firstLine="851"/>
      <w:jc w:val="both"/>
    </w:pPr>
    <w:rPr>
      <w:rFonts w:ascii="XO Thames" w:hAnsi="XO Thames"/>
    </w:rPr>
  </w:style>
  <w:style w:type="character" w:styleId="873" w:customStyle="1">
    <w:name w:val="Endnote"/>
    <w:link w:val="872"/>
    <w:rPr>
      <w:rFonts w:ascii="XO Thames" w:hAnsi="XO Thames"/>
      <w:sz w:val="22"/>
    </w:rPr>
  </w:style>
  <w:style w:type="character" w:styleId="874" w:customStyle="1">
    <w:name w:val="Заголовок 3 Знак"/>
    <w:link w:val="849"/>
    <w:rPr>
      <w:rFonts w:ascii="XO Thames" w:hAnsi="XO Thames"/>
      <w:b/>
      <w:color w:val="000000"/>
      <w:spacing w:val="0"/>
      <w:sz w:val="26"/>
    </w:rPr>
  </w:style>
  <w:style w:type="paragraph" w:styleId="875" w:customStyle="1">
    <w:name w:val="Title1"/>
    <w:link w:val="876"/>
    <w:rPr>
      <w:rFonts w:ascii="XO Thames" w:hAnsi="XO Thames"/>
      <w:b/>
      <w:caps/>
      <w:sz w:val="40"/>
    </w:rPr>
  </w:style>
  <w:style w:type="character" w:styleId="876" w:customStyle="1">
    <w:name w:val="Title1"/>
    <w:link w:val="875"/>
    <w:rPr>
      <w:rFonts w:ascii="XO Thames" w:hAnsi="XO Thames"/>
      <w:b/>
      <w:caps/>
      <w:sz w:val="40"/>
    </w:rPr>
  </w:style>
  <w:style w:type="paragraph" w:styleId="877" w:customStyle="1">
    <w:name w:val="Contents 2"/>
    <w:link w:val="878"/>
    <w:rPr>
      <w:rFonts w:ascii="XO Thames" w:hAnsi="XO Thames"/>
      <w:sz w:val="28"/>
    </w:rPr>
  </w:style>
  <w:style w:type="character" w:styleId="878" w:customStyle="1">
    <w:name w:val="Contents 2"/>
    <w:link w:val="877"/>
    <w:rPr>
      <w:rFonts w:ascii="XO Thames" w:hAnsi="XO Thames"/>
      <w:sz w:val="28"/>
    </w:rPr>
  </w:style>
  <w:style w:type="paragraph" w:styleId="879" w:customStyle="1">
    <w:name w:val="Heading 11"/>
    <w:link w:val="880"/>
    <w:rPr>
      <w:rFonts w:ascii="XO Thames" w:hAnsi="XO Thames"/>
      <w:b/>
      <w:sz w:val="32"/>
    </w:rPr>
  </w:style>
  <w:style w:type="character" w:styleId="880" w:customStyle="1">
    <w:name w:val="Heading 11"/>
    <w:link w:val="879"/>
    <w:rPr>
      <w:rFonts w:ascii="XO Thames" w:hAnsi="XO Thames"/>
      <w:b/>
      <w:sz w:val="32"/>
    </w:rPr>
  </w:style>
  <w:style w:type="paragraph" w:styleId="881" w:customStyle="1">
    <w:name w:val="Обычный11"/>
    <w:link w:val="882"/>
    <w:pPr>
      <w:spacing w:after="160" w:line="264" w:lineRule="auto"/>
    </w:pPr>
  </w:style>
  <w:style w:type="character" w:styleId="882" w:customStyle="1">
    <w:name w:val="Обычный11"/>
    <w:link w:val="881"/>
    <w:rPr>
      <w:rFonts w:asciiTheme="minorHAnsi" w:hAnsiTheme="minorHAnsi"/>
      <w:color w:val="000000"/>
      <w:spacing w:val="0"/>
      <w:sz w:val="22"/>
    </w:rPr>
  </w:style>
  <w:style w:type="paragraph" w:styleId="883">
    <w:name w:val="Body Text"/>
    <w:basedOn w:val="846"/>
    <w:link w:val="884"/>
    <w:pPr>
      <w:spacing w:after="140" w:line="276" w:lineRule="auto"/>
    </w:pPr>
  </w:style>
  <w:style w:type="character" w:styleId="884" w:customStyle="1">
    <w:name w:val="Основной текст Знак"/>
    <w:basedOn w:val="855"/>
    <w:link w:val="883"/>
    <w:rPr>
      <w:rFonts w:asciiTheme="minorHAnsi" w:hAnsiTheme="minorHAnsi"/>
      <w:color w:val="000000"/>
      <w:spacing w:val="0"/>
      <w:sz w:val="22"/>
    </w:rPr>
  </w:style>
  <w:style w:type="paragraph" w:styleId="885" w:customStyle="1">
    <w:name w:val="Heading 31"/>
    <w:link w:val="886"/>
    <w:rPr>
      <w:rFonts w:ascii="XO Thames" w:hAnsi="XO Thames"/>
      <w:b/>
      <w:sz w:val="26"/>
    </w:rPr>
  </w:style>
  <w:style w:type="character" w:styleId="886" w:customStyle="1">
    <w:name w:val="Heading 31"/>
    <w:link w:val="885"/>
    <w:rPr>
      <w:rFonts w:ascii="XO Thames" w:hAnsi="XO Thames"/>
      <w:b/>
      <w:sz w:val="26"/>
    </w:rPr>
  </w:style>
  <w:style w:type="paragraph" w:styleId="887" w:customStyle="1">
    <w:name w:val="Footer1"/>
    <w:link w:val="888"/>
    <w:rPr>
      <w:rFonts w:ascii="Times New Roman" w:hAnsi="Times New Roman"/>
      <w:sz w:val="28"/>
    </w:rPr>
  </w:style>
  <w:style w:type="character" w:styleId="888" w:customStyle="1">
    <w:name w:val="Footer1"/>
    <w:link w:val="887"/>
    <w:rPr>
      <w:rFonts w:ascii="Times New Roman" w:hAnsi="Times New Roman"/>
      <w:sz w:val="28"/>
    </w:rPr>
  </w:style>
  <w:style w:type="paragraph" w:styleId="889">
    <w:name w:val="Caption"/>
    <w:basedOn w:val="846"/>
    <w:link w:val="890"/>
    <w:pPr>
      <w:spacing w:before="120" w:after="120"/>
    </w:pPr>
    <w:rPr>
      <w:i/>
      <w:sz w:val="24"/>
    </w:rPr>
  </w:style>
  <w:style w:type="character" w:styleId="890" w:customStyle="1">
    <w:name w:val="Название объекта Знак"/>
    <w:basedOn w:val="855"/>
    <w:link w:val="889"/>
    <w:rPr>
      <w:rFonts w:asciiTheme="minorHAnsi" w:hAnsiTheme="minorHAnsi"/>
      <w:i/>
      <w:color w:val="000000"/>
      <w:spacing w:val="0"/>
      <w:sz w:val="24"/>
    </w:rPr>
  </w:style>
  <w:style w:type="paragraph" w:styleId="891" w:customStyle="1">
    <w:name w:val="Heading 41"/>
    <w:link w:val="892"/>
    <w:rPr>
      <w:rFonts w:ascii="XO Thames" w:hAnsi="XO Thames"/>
      <w:b/>
      <w:sz w:val="24"/>
    </w:rPr>
  </w:style>
  <w:style w:type="character" w:styleId="892" w:customStyle="1">
    <w:name w:val="Heading 41"/>
    <w:link w:val="891"/>
    <w:rPr>
      <w:rFonts w:ascii="XO Thames" w:hAnsi="XO Thames"/>
      <w:b/>
      <w:sz w:val="24"/>
    </w:rPr>
  </w:style>
  <w:style w:type="paragraph" w:styleId="893" w:customStyle="1">
    <w:name w:val="Колонтитул"/>
    <w:link w:val="894"/>
    <w:pPr>
      <w:jc w:val="both"/>
      <w:spacing w:after="160"/>
    </w:pPr>
    <w:rPr>
      <w:rFonts w:ascii="XO Thames" w:hAnsi="XO Thames"/>
      <w:sz w:val="20"/>
    </w:rPr>
  </w:style>
  <w:style w:type="character" w:styleId="894" w:customStyle="1">
    <w:name w:val="Колонтитул"/>
    <w:link w:val="893"/>
    <w:rPr>
      <w:rFonts w:ascii="XO Thames" w:hAnsi="XO Thames"/>
      <w:color w:val="000000"/>
      <w:spacing w:val="0"/>
      <w:sz w:val="20"/>
    </w:rPr>
  </w:style>
  <w:style w:type="paragraph" w:styleId="895">
    <w:name w:val="toc 3"/>
    <w:next w:val="846"/>
    <w:link w:val="896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896" w:customStyle="1">
    <w:name w:val="Оглавление 3 Знак"/>
    <w:link w:val="895"/>
    <w:rPr>
      <w:rFonts w:ascii="XO Thames" w:hAnsi="XO Thames"/>
      <w:color w:val="000000"/>
      <w:spacing w:val="0"/>
      <w:sz w:val="28"/>
    </w:rPr>
  </w:style>
  <w:style w:type="paragraph" w:styleId="897" w:customStyle="1">
    <w:name w:val="Contents 4"/>
    <w:link w:val="898"/>
    <w:rPr>
      <w:rFonts w:ascii="XO Thames" w:hAnsi="XO Thames"/>
      <w:sz w:val="28"/>
    </w:rPr>
  </w:style>
  <w:style w:type="character" w:styleId="898" w:customStyle="1">
    <w:name w:val="Contents 4"/>
    <w:link w:val="897"/>
    <w:rPr>
      <w:rFonts w:ascii="XO Thames" w:hAnsi="XO Thames"/>
      <w:sz w:val="28"/>
    </w:rPr>
  </w:style>
  <w:style w:type="paragraph" w:styleId="899" w:customStyle="1">
    <w:name w:val="Heading 21"/>
    <w:link w:val="900"/>
    <w:rPr>
      <w:rFonts w:ascii="XO Thames" w:hAnsi="XO Thames"/>
      <w:b/>
      <w:sz w:val="28"/>
    </w:rPr>
  </w:style>
  <w:style w:type="character" w:styleId="900" w:customStyle="1">
    <w:name w:val="Heading 21"/>
    <w:link w:val="899"/>
    <w:rPr>
      <w:rFonts w:ascii="XO Thames" w:hAnsi="XO Thames"/>
      <w:b/>
      <w:sz w:val="28"/>
    </w:rPr>
  </w:style>
  <w:style w:type="paragraph" w:styleId="901" w:customStyle="1">
    <w:name w:val="Subtitle1"/>
    <w:link w:val="902"/>
    <w:rPr>
      <w:rFonts w:ascii="XO Thames" w:hAnsi="XO Thames"/>
      <w:i/>
      <w:sz w:val="24"/>
    </w:rPr>
  </w:style>
  <w:style w:type="character" w:styleId="902" w:customStyle="1">
    <w:name w:val="Subtitle1"/>
    <w:link w:val="901"/>
    <w:rPr>
      <w:rFonts w:ascii="XO Thames" w:hAnsi="XO Thames"/>
      <w:i/>
      <w:sz w:val="24"/>
    </w:rPr>
  </w:style>
  <w:style w:type="paragraph" w:styleId="903" w:customStyle="1">
    <w:name w:val="Contents 9"/>
    <w:link w:val="904"/>
    <w:rPr>
      <w:rFonts w:ascii="XO Thames" w:hAnsi="XO Thames"/>
      <w:sz w:val="28"/>
    </w:rPr>
  </w:style>
  <w:style w:type="character" w:styleId="904" w:customStyle="1">
    <w:name w:val="Contents 9"/>
    <w:link w:val="903"/>
    <w:rPr>
      <w:rFonts w:ascii="XO Thames" w:hAnsi="XO Thames"/>
      <w:sz w:val="28"/>
    </w:rPr>
  </w:style>
  <w:style w:type="character" w:styleId="905" w:customStyle="1">
    <w:name w:val="Заголовок 5 Знак"/>
    <w:link w:val="851"/>
    <w:rPr>
      <w:rFonts w:ascii="XO Thames" w:hAnsi="XO Thames"/>
      <w:b/>
      <w:color w:val="000000"/>
      <w:spacing w:val="0"/>
      <w:sz w:val="22"/>
    </w:rPr>
  </w:style>
  <w:style w:type="character" w:styleId="906" w:customStyle="1">
    <w:name w:val="Заголовок 1 Знак"/>
    <w:link w:val="847"/>
    <w:rPr>
      <w:rFonts w:ascii="XO Thames" w:hAnsi="XO Thames"/>
      <w:b/>
      <w:color w:val="000000"/>
      <w:spacing w:val="0"/>
      <w:sz w:val="32"/>
    </w:rPr>
  </w:style>
  <w:style w:type="paragraph" w:styleId="907" w:customStyle="1">
    <w:name w:val="Contents 1"/>
    <w:link w:val="908"/>
    <w:rPr>
      <w:rFonts w:ascii="XO Thames" w:hAnsi="XO Thames"/>
      <w:b/>
      <w:sz w:val="28"/>
    </w:rPr>
  </w:style>
  <w:style w:type="character" w:styleId="908" w:customStyle="1">
    <w:name w:val="Contents 1"/>
    <w:link w:val="907"/>
    <w:rPr>
      <w:rFonts w:ascii="XO Thames" w:hAnsi="XO Thames"/>
      <w:b/>
      <w:sz w:val="28"/>
    </w:rPr>
  </w:style>
  <w:style w:type="paragraph" w:styleId="909">
    <w:name w:val="index heading"/>
    <w:basedOn w:val="846"/>
    <w:link w:val="910"/>
  </w:style>
  <w:style w:type="character" w:styleId="910" w:customStyle="1">
    <w:name w:val="Указатель Знак"/>
    <w:basedOn w:val="855"/>
    <w:link w:val="909"/>
    <w:rPr>
      <w:rFonts w:asciiTheme="minorHAnsi" w:hAnsiTheme="minorHAnsi"/>
      <w:color w:val="000000"/>
      <w:spacing w:val="0"/>
      <w:sz w:val="22"/>
    </w:rPr>
  </w:style>
  <w:style w:type="paragraph" w:styleId="911" w:customStyle="1">
    <w:name w:val="Гиперссылка1"/>
    <w:link w:val="912"/>
    <w:rPr>
      <w:color w:val="0000ff"/>
      <w:u w:val="single"/>
    </w:rPr>
  </w:style>
  <w:style w:type="character" w:styleId="912">
    <w:name w:val="Hyperlink"/>
    <w:link w:val="911"/>
    <w:rPr>
      <w:color w:val="0000ff"/>
      <w:u w:val="single"/>
    </w:rPr>
  </w:style>
  <w:style w:type="paragraph" w:styleId="913" w:customStyle="1">
    <w:name w:val="Footnote"/>
    <w:link w:val="914"/>
    <w:pPr>
      <w:ind w:firstLine="851"/>
      <w:jc w:val="both"/>
    </w:pPr>
    <w:rPr>
      <w:rFonts w:ascii="XO Thames" w:hAnsi="XO Thames"/>
    </w:rPr>
  </w:style>
  <w:style w:type="character" w:styleId="914" w:customStyle="1">
    <w:name w:val="Footnote"/>
    <w:link w:val="913"/>
    <w:rPr>
      <w:rFonts w:ascii="XO Thames" w:hAnsi="XO Thames"/>
      <w:sz w:val="22"/>
    </w:rPr>
  </w:style>
  <w:style w:type="paragraph" w:styleId="915" w:customStyle="1">
    <w:name w:val="Header1"/>
    <w:link w:val="916"/>
  </w:style>
  <w:style w:type="character" w:styleId="916" w:customStyle="1">
    <w:name w:val="Header1"/>
    <w:link w:val="915"/>
  </w:style>
  <w:style w:type="paragraph" w:styleId="917">
    <w:name w:val="toc 1"/>
    <w:next w:val="846"/>
    <w:link w:val="918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918" w:customStyle="1">
    <w:name w:val="Оглавление 1 Знак"/>
    <w:link w:val="917"/>
    <w:rPr>
      <w:rFonts w:ascii="XO Thames" w:hAnsi="XO Thames"/>
      <w:b/>
      <w:color w:val="000000"/>
      <w:spacing w:val="0"/>
      <w:sz w:val="28"/>
    </w:rPr>
  </w:style>
  <w:style w:type="paragraph" w:styleId="919" w:customStyle="1">
    <w:name w:val="Header and Footer"/>
    <w:link w:val="920"/>
    <w:rPr>
      <w:rFonts w:ascii="XO Thames" w:hAnsi="XO Thames"/>
      <w:sz w:val="20"/>
    </w:rPr>
  </w:style>
  <w:style w:type="character" w:styleId="920" w:customStyle="1">
    <w:name w:val="Header and Footer"/>
    <w:link w:val="919"/>
    <w:rPr>
      <w:rFonts w:ascii="XO Thames" w:hAnsi="XO Thames"/>
      <w:sz w:val="20"/>
    </w:rPr>
  </w:style>
  <w:style w:type="paragraph" w:styleId="921">
    <w:name w:val="toc 9"/>
    <w:next w:val="846"/>
    <w:link w:val="922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922" w:customStyle="1">
    <w:name w:val="Оглавление 9 Знак"/>
    <w:link w:val="921"/>
    <w:rPr>
      <w:rFonts w:ascii="XO Thames" w:hAnsi="XO Thames"/>
      <w:color w:val="000000"/>
      <w:spacing w:val="0"/>
      <w:sz w:val="28"/>
    </w:rPr>
  </w:style>
  <w:style w:type="paragraph" w:styleId="923" w:customStyle="1">
    <w:name w:val="Contents 7"/>
    <w:link w:val="924"/>
    <w:rPr>
      <w:rFonts w:ascii="XO Thames" w:hAnsi="XO Thames"/>
      <w:sz w:val="28"/>
    </w:rPr>
  </w:style>
  <w:style w:type="character" w:styleId="924" w:customStyle="1">
    <w:name w:val="Contents 7"/>
    <w:link w:val="923"/>
    <w:rPr>
      <w:rFonts w:ascii="XO Thames" w:hAnsi="XO Thames"/>
      <w:sz w:val="28"/>
    </w:rPr>
  </w:style>
  <w:style w:type="paragraph" w:styleId="925">
    <w:name w:val="toc 8"/>
    <w:next w:val="846"/>
    <w:link w:val="926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926" w:customStyle="1">
    <w:name w:val="Оглавление 8 Знак"/>
    <w:link w:val="925"/>
    <w:rPr>
      <w:rFonts w:ascii="XO Thames" w:hAnsi="XO Thames"/>
      <w:color w:val="000000"/>
      <w:spacing w:val="0"/>
      <w:sz w:val="28"/>
    </w:rPr>
  </w:style>
  <w:style w:type="paragraph" w:styleId="927" w:customStyle="1">
    <w:name w:val="Contents 8"/>
    <w:link w:val="928"/>
    <w:rPr>
      <w:rFonts w:ascii="XO Thames" w:hAnsi="XO Thames"/>
      <w:sz w:val="28"/>
    </w:rPr>
  </w:style>
  <w:style w:type="character" w:styleId="928" w:customStyle="1">
    <w:name w:val="Contents 8"/>
    <w:link w:val="927"/>
    <w:rPr>
      <w:rFonts w:ascii="XO Thames" w:hAnsi="XO Thames"/>
      <w:sz w:val="28"/>
    </w:rPr>
  </w:style>
  <w:style w:type="paragraph" w:styleId="929" w:customStyle="1">
    <w:name w:val="Contents 5"/>
    <w:link w:val="930"/>
    <w:rPr>
      <w:rFonts w:ascii="XO Thames" w:hAnsi="XO Thames"/>
      <w:sz w:val="28"/>
    </w:rPr>
  </w:style>
  <w:style w:type="character" w:styleId="930" w:customStyle="1">
    <w:name w:val="Contents 5"/>
    <w:link w:val="929"/>
    <w:rPr>
      <w:rFonts w:ascii="XO Thames" w:hAnsi="XO Thames"/>
      <w:sz w:val="28"/>
    </w:rPr>
  </w:style>
  <w:style w:type="paragraph" w:styleId="931">
    <w:name w:val="toc 5"/>
    <w:next w:val="846"/>
    <w:link w:val="932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932" w:customStyle="1">
    <w:name w:val="Оглавление 5 Знак"/>
    <w:link w:val="931"/>
    <w:rPr>
      <w:rFonts w:ascii="XO Thames" w:hAnsi="XO Thames"/>
      <w:color w:val="000000"/>
      <w:spacing w:val="0"/>
      <w:sz w:val="28"/>
    </w:rPr>
  </w:style>
  <w:style w:type="paragraph" w:styleId="933">
    <w:name w:val="Footer"/>
    <w:basedOn w:val="846"/>
    <w:link w:val="93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34" w:customStyle="1">
    <w:name w:val="Нижний колонтитул Знак"/>
    <w:basedOn w:val="855"/>
    <w:link w:val="933"/>
    <w:rPr>
      <w:rFonts w:ascii="Times New Roman" w:hAnsi="Times New Roman"/>
      <w:color w:val="000000"/>
      <w:spacing w:val="0"/>
      <w:sz w:val="28"/>
    </w:rPr>
  </w:style>
  <w:style w:type="paragraph" w:styleId="935" w:customStyle="1">
    <w:name w:val="Plain Text1"/>
    <w:basedOn w:val="846"/>
    <w:link w:val="936"/>
    <w:pPr>
      <w:spacing w:after="0" w:line="240" w:lineRule="auto"/>
    </w:pPr>
    <w:rPr>
      <w:rFonts w:ascii="Calibri" w:hAnsi="Calibri"/>
    </w:rPr>
  </w:style>
  <w:style w:type="character" w:styleId="936" w:customStyle="1">
    <w:name w:val="Plain Text1"/>
    <w:basedOn w:val="855"/>
    <w:link w:val="935"/>
    <w:rPr>
      <w:rFonts w:ascii="Calibri" w:hAnsi="Calibri"/>
      <w:color w:val="000000"/>
      <w:spacing w:val="0"/>
      <w:sz w:val="22"/>
    </w:rPr>
  </w:style>
  <w:style w:type="paragraph" w:styleId="937">
    <w:name w:val="Title"/>
    <w:next w:val="846"/>
    <w:link w:val="949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938" w:customStyle="1">
    <w:name w:val="Заголовок1"/>
    <w:basedOn w:val="855"/>
    <w:rPr>
      <w:rFonts w:ascii="Open Sans" w:hAnsi="Open Sans"/>
      <w:color w:val="000000"/>
      <w:spacing w:val="0"/>
      <w:sz w:val="28"/>
    </w:rPr>
  </w:style>
  <w:style w:type="paragraph" w:styleId="939" w:customStyle="1">
    <w:name w:val="Default Paragraph Font1"/>
    <w:link w:val="940"/>
    <w:pPr>
      <w:spacing w:after="160" w:line="264" w:lineRule="auto"/>
    </w:pPr>
  </w:style>
  <w:style w:type="character" w:styleId="940" w:customStyle="1">
    <w:name w:val="Default Paragraph Font1"/>
    <w:link w:val="939"/>
    <w:rPr>
      <w:rFonts w:asciiTheme="minorHAnsi" w:hAnsiTheme="minorHAnsi"/>
      <w:color w:val="000000"/>
      <w:spacing w:val="0"/>
      <w:sz w:val="22"/>
    </w:rPr>
  </w:style>
  <w:style w:type="paragraph" w:styleId="941">
    <w:name w:val="List"/>
    <w:basedOn w:val="883"/>
    <w:link w:val="942"/>
  </w:style>
  <w:style w:type="character" w:styleId="942" w:customStyle="1">
    <w:name w:val="Список Знак"/>
    <w:basedOn w:val="884"/>
    <w:link w:val="941"/>
    <w:rPr>
      <w:rFonts w:asciiTheme="minorHAnsi" w:hAnsiTheme="minorHAnsi"/>
      <w:color w:val="000000"/>
      <w:spacing w:val="0"/>
      <w:sz w:val="22"/>
    </w:rPr>
  </w:style>
  <w:style w:type="paragraph" w:styleId="943" w:customStyle="1">
    <w:name w:val="Heading 51"/>
    <w:link w:val="944"/>
    <w:rPr>
      <w:rFonts w:ascii="XO Thames" w:hAnsi="XO Thames"/>
      <w:b/>
    </w:rPr>
  </w:style>
  <w:style w:type="character" w:styleId="944" w:customStyle="1">
    <w:name w:val="Heading 51"/>
    <w:link w:val="943"/>
    <w:rPr>
      <w:rFonts w:ascii="XO Thames" w:hAnsi="XO Thames"/>
      <w:b/>
    </w:rPr>
  </w:style>
  <w:style w:type="paragraph" w:styleId="945">
    <w:name w:val="Subtitle"/>
    <w:next w:val="846"/>
    <w:link w:val="946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character" w:styleId="946" w:customStyle="1">
    <w:name w:val="Подзаголовок Знак"/>
    <w:link w:val="945"/>
    <w:rPr>
      <w:rFonts w:ascii="XO Thames" w:hAnsi="XO Thames"/>
      <w:i/>
      <w:color w:val="000000"/>
      <w:spacing w:val="0"/>
      <w:sz w:val="24"/>
    </w:rPr>
  </w:style>
  <w:style w:type="paragraph" w:styleId="947">
    <w:name w:val="Header"/>
    <w:basedOn w:val="846"/>
    <w:link w:val="94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basedOn w:val="855"/>
    <w:link w:val="947"/>
    <w:rPr>
      <w:rFonts w:asciiTheme="minorHAnsi" w:hAnsiTheme="minorHAnsi"/>
      <w:color w:val="000000"/>
      <w:spacing w:val="0"/>
      <w:sz w:val="22"/>
    </w:rPr>
  </w:style>
  <w:style w:type="character" w:styleId="949" w:customStyle="1">
    <w:name w:val="Заголовок Знак"/>
    <w:link w:val="937"/>
    <w:rPr>
      <w:rFonts w:ascii="XO Thames" w:hAnsi="XO Thames"/>
      <w:b/>
      <w:caps/>
      <w:color w:val="000000"/>
      <w:spacing w:val="0"/>
      <w:sz w:val="40"/>
    </w:rPr>
  </w:style>
  <w:style w:type="character" w:styleId="950" w:customStyle="1">
    <w:name w:val="Заголовок 4 Знак"/>
    <w:link w:val="850"/>
    <w:rPr>
      <w:rFonts w:ascii="XO Thames" w:hAnsi="XO Thames"/>
      <w:b/>
      <w:color w:val="000000"/>
      <w:spacing w:val="0"/>
      <w:sz w:val="24"/>
    </w:rPr>
  </w:style>
  <w:style w:type="paragraph" w:styleId="951" w:customStyle="1">
    <w:name w:val="Footnote1"/>
    <w:link w:val="952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952" w:customStyle="1">
    <w:name w:val="Footnote1"/>
    <w:link w:val="951"/>
    <w:rPr>
      <w:rFonts w:ascii="XO Thames" w:hAnsi="XO Thames"/>
      <w:color w:val="000000"/>
      <w:spacing w:val="0"/>
      <w:sz w:val="22"/>
    </w:rPr>
  </w:style>
  <w:style w:type="character" w:styleId="953" w:customStyle="1">
    <w:name w:val="Заголовок 2 Знак"/>
    <w:link w:val="848"/>
    <w:rPr>
      <w:rFonts w:ascii="XO Thames" w:hAnsi="XO Thames"/>
      <w:b/>
      <w:color w:val="000000"/>
      <w:spacing w:val="0"/>
      <w:sz w:val="28"/>
    </w:rPr>
  </w:style>
  <w:style w:type="paragraph" w:styleId="954" w:customStyle="1">
    <w:name w:val="Гиперссылка11"/>
    <w:basedOn w:val="858"/>
    <w:link w:val="955"/>
    <w:rPr>
      <w:color w:val="0563c1" w:themeColor="hyperlink"/>
      <w:u w:val="single"/>
    </w:rPr>
  </w:style>
  <w:style w:type="character" w:styleId="955" w:customStyle="1">
    <w:name w:val="Гиперссылка11"/>
    <w:basedOn w:val="859"/>
    <w:link w:val="954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styleId="956" w:customStyle="1">
    <w:name w:val="Contents 6"/>
    <w:link w:val="957"/>
    <w:rPr>
      <w:rFonts w:ascii="XO Thames" w:hAnsi="XO Thames"/>
      <w:sz w:val="28"/>
    </w:rPr>
  </w:style>
  <w:style w:type="character" w:styleId="957" w:customStyle="1">
    <w:name w:val="Contents 6"/>
    <w:link w:val="956"/>
    <w:rPr>
      <w:rFonts w:ascii="XO Thames" w:hAnsi="XO Thames"/>
      <w:sz w:val="28"/>
    </w:rPr>
  </w:style>
  <w:style w:type="paragraph" w:styleId="958" w:customStyle="1">
    <w:name w:val="Contents 3"/>
    <w:link w:val="959"/>
    <w:rPr>
      <w:rFonts w:ascii="XO Thames" w:hAnsi="XO Thames"/>
      <w:sz w:val="28"/>
    </w:rPr>
  </w:style>
  <w:style w:type="character" w:styleId="959" w:customStyle="1">
    <w:name w:val="Contents 3"/>
    <w:link w:val="958"/>
    <w:rPr>
      <w:rFonts w:ascii="XO Thames" w:hAnsi="XO Thames"/>
      <w:sz w:val="28"/>
    </w:rPr>
  </w:style>
  <w:style w:type="table" w:styleId="960">
    <w:name w:val="Table Grid"/>
    <w:basedOn w:val="8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 w:customStyle="1">
    <w:name w:val="Сетка таблицы1"/>
    <w:basedOn w:val="85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2"/>
    <w:basedOn w:val="85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>
    <w:name w:val="Normal (Web)"/>
    <w:basedOn w:val="84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964">
    <w:name w:val="Balloon Text"/>
    <w:basedOn w:val="846"/>
    <w:link w:val="9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852"/>
    <w:link w:val="96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Александр Михайлович</dc:creator>
  <cp:lastModifiedBy>korneichuktg</cp:lastModifiedBy>
  <cp:revision>37</cp:revision>
  <dcterms:created xsi:type="dcterms:W3CDTF">2025-03-18T23:57:00Z</dcterms:created>
  <dcterms:modified xsi:type="dcterms:W3CDTF">2026-07-01T03:59:52Z</dcterms:modified>
</cp:coreProperties>
</file>