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О внесении изменений в  п</w:t>
      </w:r>
      <w:r>
        <w:rPr>
          <w:rFonts w:ascii="Times New Roman" w:hAnsi="Times New Roman"/>
          <w:b/>
          <w:sz w:val="28"/>
        </w:rPr>
        <w:t xml:space="preserve">остановление Правительства Камчатского края о</w:t>
      </w:r>
      <w:r>
        <w:rPr>
          <w:rFonts w:ascii="Times New Roman" w:hAnsi="Times New Roman"/>
          <w:b/>
          <w:sz w:val="28"/>
        </w:rPr>
        <w:t xml:space="preserve">т 21.07.2025  № 325-П «</w:t>
      </w:r>
      <w:r>
        <w:rPr>
          <w:rFonts w:ascii="Times New Roman" w:hAnsi="Times New Roman"/>
          <w:b/>
          <w:sz w:val="28"/>
        </w:rPr>
        <w:t xml:space="preserve">Об определении иных категорий граждан, которым оказывается мера государственной поддержки в сфере занятости населения, направленная на организацию прохождения профессионального обучения, получения дополнительного профессионального образования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Внести в постановлен</w:t>
      </w:r>
      <w:r>
        <w:rPr>
          <w:rFonts w:ascii="Times New Roman" w:hAnsi="Times New Roman"/>
          <w:sz w:val="28"/>
        </w:rPr>
        <w:t xml:space="preserve">ие</w:t>
      </w:r>
      <w:r>
        <w:rPr>
          <w:rFonts w:ascii="Times New Roman" w:hAnsi="Times New Roman"/>
          <w:sz w:val="28"/>
        </w:rPr>
        <w:t xml:space="preserve"> Правительства Камчатского края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1.07.2025  № 325-П «Об определении иных категорий граждан, которым оказывается мера государственной поддержки в сфере занятости населения, направленная на организацию прохождения профессионального обучения, получения дополнительного профессионального образ</w:t>
      </w:r>
      <w:r>
        <w:rPr>
          <w:rFonts w:ascii="Times New Roman" w:hAnsi="Times New Roman"/>
          <w:sz w:val="28"/>
        </w:rPr>
        <w:t xml:space="preserve">ования»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в части 1: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vertAlign w:val="baseline"/>
        </w:rPr>
      </w:pPr>
      <w:r>
        <w:rPr>
          <w:rFonts w:ascii="Times New Roman" w:hAnsi="Times New Roman"/>
          <w:sz w:val="28"/>
        </w:rPr>
        <w:t xml:space="preserve">а) пункты 1 – 3 изложить в следующей редакции</w:t>
      </w:r>
      <w:r>
        <w:rPr>
          <w:rFonts w:ascii="Times New Roman" w:hAnsi="Times New Roman"/>
          <w:sz w:val="28"/>
          <w:vertAlign w:val="baseline"/>
        </w:rPr>
        <w:t xml:space="preserve">:</w:t>
      </w:r>
      <w:r>
        <w:rPr>
          <w:rFonts w:ascii="Times New Roman" w:hAnsi="Times New Roman"/>
          <w:sz w:val="28"/>
          <w:szCs w:val="28"/>
          <w:vertAlign w:val="baseline"/>
        </w:rPr>
      </w:r>
      <w:r>
        <w:rPr>
          <w:rFonts w:ascii="Times New Roman" w:hAnsi="Times New Roman"/>
          <w:sz w:val="28"/>
          <w:szCs w:val="28"/>
          <w:vertAlign w:val="baseli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</w:rPr>
        <w:t xml:space="preserve">«1</w:t>
      </w:r>
      <w:r>
        <w:rPr>
          <w:rFonts w:ascii="Times New Roman" w:hAnsi="Times New Roman"/>
          <w:sz w:val="28"/>
          <w:vertAlign w:val="baseline"/>
        </w:rPr>
        <w:t xml:space="preserve">) гражданам</w:t>
      </w:r>
      <w:r>
        <w:rPr>
          <w:rFonts w:ascii="Times New Roman" w:hAnsi="Times New Roman"/>
          <w:sz w:val="28"/>
          <w:vertAlign w:val="baseline"/>
        </w:rPr>
        <w:t xml:space="preserve">, принимавшим участие (содействующим (содействовавшим) выполнению задач) в специальной военной операции;</w:t>
      </w:r>
      <w:r>
        <w:rPr>
          <w:rFonts w:ascii="Times New Roman" w:hAnsi="Times New Roman"/>
          <w:sz w:val="28"/>
          <w:vertAlign w:val="baseli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vertAlign w:val="baseline"/>
        </w:rPr>
        <w:t xml:space="preserve">2) гр</w:t>
      </w:r>
      <w:r>
        <w:rPr>
          <w:rFonts w:ascii="Times New Roman" w:hAnsi="Times New Roman"/>
          <w:sz w:val="28"/>
          <w:vertAlign w:val="baseline"/>
        </w:rPr>
        <w:t xml:space="preserve">ажданам, выполнявшим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</w:t>
      </w:r>
      <w:r>
        <w:rPr>
          <w:rFonts w:ascii="Times New Roman" w:hAnsi="Times New Roman"/>
          <w:sz w:val="28"/>
          <w:vertAlign w:val="baseline"/>
        </w:rPr>
        <w:t xml:space="preserve">ой Федерации, прилегающих к районам проведения специальной военной операции;</w:t>
      </w:r>
      <w:r>
        <w:rPr>
          <w:rFonts w:ascii="Times New Roman" w:hAnsi="Times New Roman"/>
          <w:sz w:val="28"/>
          <w:vertAlign w:val="baseli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vertAlign w:val="baseline"/>
        </w:rPr>
        <w:t xml:space="preserve">3) гр</w:t>
      </w:r>
      <w:r>
        <w:rPr>
          <w:rFonts w:ascii="Times New Roman" w:hAnsi="Times New Roman"/>
          <w:sz w:val="28"/>
          <w:vertAlign w:val="baseline"/>
        </w:rPr>
        <w:t xml:space="preserve">ажданам,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</w:t>
      </w:r>
      <w:r>
        <w:rPr>
          <w:rFonts w:ascii="Times New Roman" w:hAnsi="Times New Roman"/>
          <w:sz w:val="28"/>
          <w:vertAlign w:val="baseline"/>
        </w:rPr>
        <w:t xml:space="preserve">й Республики, воинских формирований и органов Донецкой Народной Республики и Луганской Народной Республики начиная с 11.05.2014;»</w:t>
      </w:r>
      <w:r>
        <w:rPr>
          <w:rFonts w:ascii="Times New Roman" w:hAnsi="Times New Roman"/>
          <w:sz w:val="28"/>
          <w:vertAlign w:val="baseli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vertAlign w:val="baseline"/>
        </w:rPr>
        <w:t xml:space="preserve">б) дополнить пунктом 4 следующего содержания:</w:t>
      </w:r>
      <w:r>
        <w:rPr>
          <w:rFonts w:ascii="Times New Roman" w:hAnsi="Times New Roman"/>
          <w:sz w:val="28"/>
          <w:vertAlign w:val="baseli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sz w:val="28"/>
          <w:vertAlign w:val="baseline"/>
        </w:rPr>
        <w:t xml:space="preserve">«4) членам семей граждан, названных в пунктах 1–3 настоящей части,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</w:t>
      </w:r>
      <w:r>
        <w:rPr>
          <w:rFonts w:ascii="Times New Roman" w:hAnsi="Times New Roman"/>
          <w:sz w:val="28"/>
          <w:vertAlign w:val="baseline"/>
        </w:rPr>
        <w:t xml:space="preserve">и</w:t>
      </w:r>
      <w:r>
        <w:rPr>
          <w:rFonts w:ascii="Times New Roman" w:hAnsi="Times New Roman"/>
          <w:sz w:val="28"/>
          <w:vertAlign w:val="baseline"/>
        </w:rPr>
        <w:t xml:space="preserve">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</w:t>
      </w:r>
      <w:r>
        <w:rPr>
          <w:rFonts w:ascii="Times New Roman" w:hAnsi="Times New Roman"/>
          <w:sz w:val="28"/>
          <w:vertAlign w:val="baseline"/>
        </w:rPr>
        <w:t xml:space="preserve">) или исключения из добровольческих формирований, предусмотренных Федеральным законом от 31.05.1996  № 61-ФЗ «Об обороне», если смерть таких лиц наступила вследствие увечья (ранения, травмы, контузии) или заболевания, полученных ими в связи с участием в </w:t>
      </w:r>
      <w:r>
        <w:rPr>
          <w:rFonts w:ascii="Times New Roman" w:hAnsi="Times New Roman"/>
          <w:sz w:val="28"/>
          <w:vertAlign w:val="baseline"/>
        </w:rPr>
        <w:t xml:space="preserve">специальной военной операции, выполнением указанных задач.</w:t>
      </w:r>
      <w:r>
        <w:rPr>
          <w:rFonts w:ascii="Times New Roman" w:hAnsi="Times New Roman"/>
          <w:sz w:val="28"/>
          <w:vertAlign w:val="baseli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sz w:val="28"/>
          <w:highlight w:val="none"/>
          <w:vertAlign w:val="baseline"/>
        </w:rPr>
        <w:t xml:space="preserve">2) дополнить частью 1</w:t>
      </w:r>
      <w:r>
        <w:rPr>
          <w:rFonts w:ascii="Times New Roman" w:hAnsi="Times New Roman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highlight w:val="none"/>
          <w:vertAlign w:val="baseline"/>
        </w:rPr>
        <w:t xml:space="preserve">«1</w:t>
      </w:r>
      <w:r>
        <w:rPr>
          <w:rFonts w:ascii="Times New Roman" w:hAnsi="Times New Roman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. Для целей оказания меры государственной поддержки в сфере занятости населения, н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аправленной на организацию прохождения профессионального обучения, получения дополнительного профессионального образования, при прохождении профилирования в краевом государственном казенном учреждении «Центр занятости населения Камчатского края» граждане, 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указанные в пунктах 1 – 3 части 1 настоящего постановления,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 учитываются в составе профильной группы 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КГ-III-3/22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, 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граждане, указанные в пункте 4 части 1 настоящего постановления, указываются в составе профильной группы </w:t>
        <w:br/>
        <w:t xml:space="preserve">КГ-III-3/23 в соответствии с п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риказом Министерства труда и социальной защиты Российской Федерации от 10.12.2024 № 684н «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работодателей».</w:t>
      </w:r>
      <w:r>
        <w:rPr>
          <w:rFonts w:ascii="Times New Roman" w:hAnsi="Times New Roman"/>
          <w:sz w:val="28"/>
          <w:highlight w:val="none"/>
          <w:vertAlign w:val="baseline"/>
        </w:rPr>
        <w:t xml:space="preserve">»</w:t>
      </w:r>
      <w:r>
        <w:rPr>
          <w:rFonts w:ascii="Times New Roman" w:hAnsi="Times New Roman"/>
          <w:sz w:val="28"/>
          <w:highlight w:val="none"/>
          <w:vertAlign w:val="baseli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3540"/>
        <w:gridCol w:w="2553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7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53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113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50"/>
    <w:link w:val="84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8">
    <w:name w:val="Heading 2 Char"/>
    <w:basedOn w:val="850"/>
    <w:link w:val="846"/>
    <w:uiPriority w:val="9"/>
    <w:rPr>
      <w:rFonts w:ascii="Liberation Sans" w:hAnsi="Liberation Sans" w:eastAsia="Liberation Sans" w:cs="Liberation Sans"/>
      <w:sz w:val="34"/>
    </w:rPr>
  </w:style>
  <w:style w:type="character" w:styleId="689">
    <w:name w:val="Heading 3 Char"/>
    <w:basedOn w:val="850"/>
    <w:link w:val="8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0">
    <w:name w:val="Heading 4 Char"/>
    <w:basedOn w:val="850"/>
    <w:link w:val="8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1">
    <w:name w:val="Heading 5 Char"/>
    <w:basedOn w:val="850"/>
    <w:link w:val="84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2">
    <w:name w:val="Heading 6"/>
    <w:basedOn w:val="844"/>
    <w:next w:val="844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3">
    <w:name w:val="Heading 6 Char"/>
    <w:basedOn w:val="850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4">
    <w:name w:val="Heading 7"/>
    <w:basedOn w:val="844"/>
    <w:next w:val="844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5">
    <w:name w:val="Heading 7 Char"/>
    <w:basedOn w:val="850"/>
    <w:link w:val="69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6">
    <w:name w:val="Heading 8"/>
    <w:basedOn w:val="844"/>
    <w:next w:val="844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8 Char"/>
    <w:basedOn w:val="850"/>
    <w:link w:val="69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8">
    <w:name w:val="Heading 9"/>
    <w:basedOn w:val="844"/>
    <w:next w:val="844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9">
    <w:name w:val="Heading 9 Char"/>
    <w:basedOn w:val="850"/>
    <w:link w:val="69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0">
    <w:name w:val="List Paragraph"/>
    <w:basedOn w:val="844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character" w:styleId="702">
    <w:name w:val="Title Char"/>
    <w:basedOn w:val="850"/>
    <w:link w:val="935"/>
    <w:uiPriority w:val="10"/>
    <w:rPr>
      <w:sz w:val="48"/>
      <w:szCs w:val="48"/>
    </w:rPr>
  </w:style>
  <w:style w:type="character" w:styleId="703">
    <w:name w:val="Subtitle Char"/>
    <w:basedOn w:val="850"/>
    <w:link w:val="943"/>
    <w:uiPriority w:val="11"/>
    <w:rPr>
      <w:sz w:val="24"/>
      <w:szCs w:val="24"/>
    </w:rPr>
  </w:style>
  <w:style w:type="paragraph" w:styleId="704">
    <w:name w:val="Quote"/>
    <w:basedOn w:val="844"/>
    <w:next w:val="84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44"/>
    <w:next w:val="84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0"/>
    <w:link w:val="945"/>
    <w:uiPriority w:val="99"/>
  </w:style>
  <w:style w:type="character" w:styleId="709">
    <w:name w:val="Footer Char"/>
    <w:basedOn w:val="850"/>
    <w:link w:val="931"/>
    <w:uiPriority w:val="99"/>
  </w:style>
  <w:style w:type="character" w:styleId="710">
    <w:name w:val="Caption Char"/>
    <w:basedOn w:val="850"/>
    <w:link w:val="887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8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0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5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4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0"/>
    <w:uiPriority w:val="99"/>
    <w:unhideWhenUsed/>
    <w:rPr>
      <w:vertAlign w:val="superscript"/>
    </w:rPr>
  </w:style>
  <w:style w:type="paragraph" w:styleId="839">
    <w:name w:val="endnote text"/>
    <w:basedOn w:val="84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0"/>
    <w:uiPriority w:val="99"/>
    <w:semiHidden/>
    <w:unhideWhenUsed/>
    <w:rPr>
      <w:vertAlign w:val="superscript"/>
    </w:r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link w:val="853"/>
    <w:qFormat/>
    <w:pPr>
      <w:spacing w:after="160" w:line="264" w:lineRule="auto"/>
    </w:pPr>
  </w:style>
  <w:style w:type="paragraph" w:styleId="845">
    <w:name w:val="Heading 1"/>
    <w:next w:val="844"/>
    <w:link w:val="904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846">
    <w:name w:val="Heading 2"/>
    <w:next w:val="844"/>
    <w:link w:val="951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847">
    <w:name w:val="Heading 3"/>
    <w:next w:val="844"/>
    <w:link w:val="872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848">
    <w:name w:val="Heading 4"/>
    <w:next w:val="844"/>
    <w:link w:val="948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849">
    <w:name w:val="Heading 5"/>
    <w:next w:val="844"/>
    <w:link w:val="903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854">
    <w:name w:val="toc 2"/>
    <w:next w:val="844"/>
    <w:link w:val="855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855" w:customStyle="1">
    <w:name w:val="Оглавление 2 Знак"/>
    <w:link w:val="854"/>
    <w:rPr>
      <w:rFonts w:ascii="XO Thames" w:hAnsi="XO Thames"/>
      <w:color w:val="000000"/>
      <w:spacing w:val="0"/>
      <w:sz w:val="28"/>
    </w:rPr>
  </w:style>
  <w:style w:type="paragraph" w:styleId="856" w:customStyle="1">
    <w:name w:val="Основной шрифт абзаца11"/>
    <w:link w:val="857"/>
    <w:pPr>
      <w:spacing w:after="160" w:line="264" w:lineRule="auto"/>
    </w:pPr>
  </w:style>
  <w:style w:type="character" w:styleId="857" w:customStyle="1">
    <w:name w:val="Основной шрифт абзаца11"/>
    <w:link w:val="856"/>
    <w:rPr>
      <w:rFonts w:asciiTheme="minorHAnsi" w:hAnsiTheme="minorHAnsi"/>
      <w:color w:val="000000"/>
      <w:spacing w:val="0"/>
      <w:sz w:val="22"/>
    </w:rPr>
  </w:style>
  <w:style w:type="paragraph" w:styleId="858" w:customStyle="1">
    <w:name w:val="Internet link"/>
    <w:link w:val="859"/>
    <w:pPr>
      <w:spacing w:after="160" w:line="264" w:lineRule="auto"/>
    </w:pPr>
    <w:rPr>
      <w:rFonts w:ascii="Calibri" w:hAnsi="Calibri"/>
      <w:color w:val="0000ff"/>
      <w:u w:val="single"/>
    </w:rPr>
  </w:style>
  <w:style w:type="character" w:styleId="859" w:customStyle="1">
    <w:name w:val="Internet link"/>
    <w:link w:val="858"/>
    <w:rPr>
      <w:rFonts w:ascii="Calibri" w:hAnsi="Calibri"/>
      <w:color w:val="0000ff"/>
      <w:spacing w:val="0"/>
      <w:sz w:val="22"/>
      <w:u w:val="single"/>
    </w:rPr>
  </w:style>
  <w:style w:type="paragraph" w:styleId="860">
    <w:name w:val="toc 4"/>
    <w:next w:val="844"/>
    <w:link w:val="861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861" w:customStyle="1">
    <w:name w:val="Оглавление 4 Знак"/>
    <w:link w:val="860"/>
    <w:rPr>
      <w:rFonts w:ascii="XO Thames" w:hAnsi="XO Thames"/>
      <w:color w:val="000000"/>
      <w:spacing w:val="0"/>
      <w:sz w:val="28"/>
    </w:rPr>
  </w:style>
  <w:style w:type="paragraph" w:styleId="862">
    <w:name w:val="toc 6"/>
    <w:next w:val="844"/>
    <w:link w:val="863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863" w:customStyle="1">
    <w:name w:val="Оглавление 6 Знак"/>
    <w:link w:val="862"/>
    <w:rPr>
      <w:rFonts w:ascii="XO Thames" w:hAnsi="XO Thames"/>
      <w:color w:val="000000"/>
      <w:spacing w:val="0"/>
      <w:sz w:val="28"/>
    </w:rPr>
  </w:style>
  <w:style w:type="paragraph" w:styleId="864">
    <w:name w:val="toc 7"/>
    <w:next w:val="844"/>
    <w:link w:val="865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865" w:customStyle="1">
    <w:name w:val="Оглавление 7 Знак"/>
    <w:link w:val="864"/>
    <w:rPr>
      <w:rFonts w:ascii="XO Thames" w:hAnsi="XO Thames"/>
      <w:color w:val="000000"/>
      <w:spacing w:val="0"/>
      <w:sz w:val="28"/>
    </w:rPr>
  </w:style>
  <w:style w:type="paragraph" w:styleId="866" w:customStyle="1">
    <w:name w:val="Endnote1"/>
    <w:link w:val="867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867" w:customStyle="1">
    <w:name w:val="Endnote1"/>
    <w:link w:val="866"/>
    <w:rPr>
      <w:rFonts w:ascii="XO Thames" w:hAnsi="XO Thames"/>
      <w:color w:val="000000"/>
      <w:spacing w:val="0"/>
      <w:sz w:val="22"/>
    </w:rPr>
  </w:style>
  <w:style w:type="paragraph" w:styleId="868" w:customStyle="1">
    <w:name w:val="Balloon Text1"/>
    <w:basedOn w:val="844"/>
    <w:link w:val="869"/>
    <w:pPr>
      <w:spacing w:after="0" w:line="240" w:lineRule="auto"/>
    </w:pPr>
    <w:rPr>
      <w:rFonts w:ascii="Segoe UI" w:hAnsi="Segoe UI"/>
      <w:sz w:val="18"/>
    </w:rPr>
  </w:style>
  <w:style w:type="character" w:styleId="869" w:customStyle="1">
    <w:name w:val="Balloon Text1"/>
    <w:basedOn w:val="853"/>
    <w:link w:val="868"/>
    <w:rPr>
      <w:rFonts w:ascii="Segoe UI" w:hAnsi="Segoe UI"/>
      <w:color w:val="000000"/>
      <w:spacing w:val="0"/>
      <w:sz w:val="18"/>
    </w:rPr>
  </w:style>
  <w:style w:type="paragraph" w:styleId="870" w:customStyle="1">
    <w:name w:val="Endnote"/>
    <w:link w:val="871"/>
    <w:pPr>
      <w:ind w:firstLine="851"/>
      <w:jc w:val="both"/>
    </w:pPr>
    <w:rPr>
      <w:rFonts w:ascii="XO Thames" w:hAnsi="XO Thames"/>
    </w:rPr>
  </w:style>
  <w:style w:type="character" w:styleId="871" w:customStyle="1">
    <w:name w:val="Endnote"/>
    <w:link w:val="870"/>
    <w:rPr>
      <w:rFonts w:ascii="XO Thames" w:hAnsi="XO Thames"/>
      <w:sz w:val="22"/>
    </w:rPr>
  </w:style>
  <w:style w:type="character" w:styleId="872" w:customStyle="1">
    <w:name w:val="Заголовок 3 Знак"/>
    <w:link w:val="847"/>
    <w:rPr>
      <w:rFonts w:ascii="XO Thames" w:hAnsi="XO Thames"/>
      <w:b/>
      <w:color w:val="000000"/>
      <w:spacing w:val="0"/>
      <w:sz w:val="26"/>
    </w:rPr>
  </w:style>
  <w:style w:type="paragraph" w:styleId="873" w:customStyle="1">
    <w:name w:val="Title1"/>
    <w:link w:val="874"/>
    <w:rPr>
      <w:rFonts w:ascii="XO Thames" w:hAnsi="XO Thames"/>
      <w:b/>
      <w:caps/>
      <w:sz w:val="40"/>
    </w:rPr>
  </w:style>
  <w:style w:type="character" w:styleId="874" w:customStyle="1">
    <w:name w:val="Title1"/>
    <w:link w:val="873"/>
    <w:rPr>
      <w:rFonts w:ascii="XO Thames" w:hAnsi="XO Thames"/>
      <w:b/>
      <w:caps/>
      <w:sz w:val="40"/>
    </w:rPr>
  </w:style>
  <w:style w:type="paragraph" w:styleId="875" w:customStyle="1">
    <w:name w:val="Contents 2"/>
    <w:link w:val="876"/>
    <w:rPr>
      <w:rFonts w:ascii="XO Thames" w:hAnsi="XO Thames"/>
      <w:sz w:val="28"/>
    </w:rPr>
  </w:style>
  <w:style w:type="character" w:styleId="876" w:customStyle="1">
    <w:name w:val="Contents 2"/>
    <w:link w:val="875"/>
    <w:rPr>
      <w:rFonts w:ascii="XO Thames" w:hAnsi="XO Thames"/>
      <w:sz w:val="28"/>
    </w:rPr>
  </w:style>
  <w:style w:type="paragraph" w:styleId="877" w:customStyle="1">
    <w:name w:val="Heading 11"/>
    <w:link w:val="878"/>
    <w:rPr>
      <w:rFonts w:ascii="XO Thames" w:hAnsi="XO Thames"/>
      <w:b/>
      <w:sz w:val="32"/>
    </w:rPr>
  </w:style>
  <w:style w:type="character" w:styleId="878" w:customStyle="1">
    <w:name w:val="Heading 11"/>
    <w:link w:val="877"/>
    <w:rPr>
      <w:rFonts w:ascii="XO Thames" w:hAnsi="XO Thames"/>
      <w:b/>
      <w:sz w:val="32"/>
    </w:rPr>
  </w:style>
  <w:style w:type="paragraph" w:styleId="879" w:customStyle="1">
    <w:name w:val="Обычный11"/>
    <w:link w:val="880"/>
    <w:pPr>
      <w:spacing w:after="160" w:line="264" w:lineRule="auto"/>
    </w:pPr>
  </w:style>
  <w:style w:type="character" w:styleId="880" w:customStyle="1">
    <w:name w:val="Обычный11"/>
    <w:link w:val="879"/>
    <w:rPr>
      <w:rFonts w:asciiTheme="minorHAnsi" w:hAnsiTheme="minorHAnsi"/>
      <w:color w:val="000000"/>
      <w:spacing w:val="0"/>
      <w:sz w:val="22"/>
    </w:rPr>
  </w:style>
  <w:style w:type="paragraph" w:styleId="881">
    <w:name w:val="Body Text"/>
    <w:basedOn w:val="844"/>
    <w:link w:val="882"/>
    <w:pPr>
      <w:spacing w:after="140" w:line="276" w:lineRule="auto"/>
    </w:pPr>
  </w:style>
  <w:style w:type="character" w:styleId="882" w:customStyle="1">
    <w:name w:val="Основной текст Знак"/>
    <w:basedOn w:val="853"/>
    <w:link w:val="881"/>
    <w:rPr>
      <w:rFonts w:asciiTheme="minorHAnsi" w:hAnsiTheme="minorHAnsi"/>
      <w:color w:val="000000"/>
      <w:spacing w:val="0"/>
      <w:sz w:val="22"/>
    </w:rPr>
  </w:style>
  <w:style w:type="paragraph" w:styleId="883" w:customStyle="1">
    <w:name w:val="Heading 31"/>
    <w:link w:val="884"/>
    <w:rPr>
      <w:rFonts w:ascii="XO Thames" w:hAnsi="XO Thames"/>
      <w:b/>
      <w:sz w:val="26"/>
    </w:rPr>
  </w:style>
  <w:style w:type="character" w:styleId="884" w:customStyle="1">
    <w:name w:val="Heading 31"/>
    <w:link w:val="883"/>
    <w:rPr>
      <w:rFonts w:ascii="XO Thames" w:hAnsi="XO Thames"/>
      <w:b/>
      <w:sz w:val="26"/>
    </w:rPr>
  </w:style>
  <w:style w:type="paragraph" w:styleId="885" w:customStyle="1">
    <w:name w:val="Footer1"/>
    <w:link w:val="886"/>
    <w:rPr>
      <w:rFonts w:ascii="Times New Roman" w:hAnsi="Times New Roman"/>
      <w:sz w:val="28"/>
    </w:rPr>
  </w:style>
  <w:style w:type="character" w:styleId="886" w:customStyle="1">
    <w:name w:val="Footer1"/>
    <w:link w:val="885"/>
    <w:rPr>
      <w:rFonts w:ascii="Times New Roman" w:hAnsi="Times New Roman"/>
      <w:sz w:val="28"/>
    </w:rPr>
  </w:style>
  <w:style w:type="paragraph" w:styleId="887">
    <w:name w:val="Caption"/>
    <w:basedOn w:val="844"/>
    <w:link w:val="888"/>
    <w:pPr>
      <w:spacing w:before="120" w:after="120"/>
    </w:pPr>
    <w:rPr>
      <w:i/>
      <w:sz w:val="24"/>
    </w:rPr>
  </w:style>
  <w:style w:type="character" w:styleId="888" w:customStyle="1">
    <w:name w:val="Название объекта Знак"/>
    <w:basedOn w:val="853"/>
    <w:link w:val="887"/>
    <w:rPr>
      <w:rFonts w:asciiTheme="minorHAnsi" w:hAnsiTheme="minorHAnsi"/>
      <w:i/>
      <w:color w:val="000000"/>
      <w:spacing w:val="0"/>
      <w:sz w:val="24"/>
    </w:rPr>
  </w:style>
  <w:style w:type="paragraph" w:styleId="889" w:customStyle="1">
    <w:name w:val="Heading 41"/>
    <w:link w:val="890"/>
    <w:rPr>
      <w:rFonts w:ascii="XO Thames" w:hAnsi="XO Thames"/>
      <w:b/>
      <w:sz w:val="24"/>
    </w:rPr>
  </w:style>
  <w:style w:type="character" w:styleId="890" w:customStyle="1">
    <w:name w:val="Heading 41"/>
    <w:link w:val="889"/>
    <w:rPr>
      <w:rFonts w:ascii="XO Thames" w:hAnsi="XO Thames"/>
      <w:b/>
      <w:sz w:val="24"/>
    </w:rPr>
  </w:style>
  <w:style w:type="paragraph" w:styleId="891" w:customStyle="1">
    <w:name w:val="Колонтитул"/>
    <w:link w:val="892"/>
    <w:pPr>
      <w:jc w:val="both"/>
      <w:spacing w:after="160"/>
    </w:pPr>
    <w:rPr>
      <w:rFonts w:ascii="XO Thames" w:hAnsi="XO Thames"/>
      <w:sz w:val="20"/>
    </w:rPr>
  </w:style>
  <w:style w:type="character" w:styleId="892" w:customStyle="1">
    <w:name w:val="Колонтитул"/>
    <w:link w:val="891"/>
    <w:rPr>
      <w:rFonts w:ascii="XO Thames" w:hAnsi="XO Thames"/>
      <w:color w:val="000000"/>
      <w:spacing w:val="0"/>
      <w:sz w:val="20"/>
    </w:rPr>
  </w:style>
  <w:style w:type="paragraph" w:styleId="893">
    <w:name w:val="toc 3"/>
    <w:next w:val="844"/>
    <w:link w:val="894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894" w:customStyle="1">
    <w:name w:val="Оглавление 3 Знак"/>
    <w:link w:val="893"/>
    <w:rPr>
      <w:rFonts w:ascii="XO Thames" w:hAnsi="XO Thames"/>
      <w:color w:val="000000"/>
      <w:spacing w:val="0"/>
      <w:sz w:val="28"/>
    </w:rPr>
  </w:style>
  <w:style w:type="paragraph" w:styleId="895" w:customStyle="1">
    <w:name w:val="Contents 4"/>
    <w:link w:val="896"/>
    <w:rPr>
      <w:rFonts w:ascii="XO Thames" w:hAnsi="XO Thames"/>
      <w:sz w:val="28"/>
    </w:rPr>
  </w:style>
  <w:style w:type="character" w:styleId="896" w:customStyle="1">
    <w:name w:val="Contents 4"/>
    <w:link w:val="895"/>
    <w:rPr>
      <w:rFonts w:ascii="XO Thames" w:hAnsi="XO Thames"/>
      <w:sz w:val="28"/>
    </w:rPr>
  </w:style>
  <w:style w:type="paragraph" w:styleId="897" w:customStyle="1">
    <w:name w:val="Heading 21"/>
    <w:link w:val="898"/>
    <w:rPr>
      <w:rFonts w:ascii="XO Thames" w:hAnsi="XO Thames"/>
      <w:b/>
      <w:sz w:val="28"/>
    </w:rPr>
  </w:style>
  <w:style w:type="character" w:styleId="898" w:customStyle="1">
    <w:name w:val="Heading 21"/>
    <w:link w:val="897"/>
    <w:rPr>
      <w:rFonts w:ascii="XO Thames" w:hAnsi="XO Thames"/>
      <w:b/>
      <w:sz w:val="28"/>
    </w:rPr>
  </w:style>
  <w:style w:type="paragraph" w:styleId="899" w:customStyle="1">
    <w:name w:val="Subtitle1"/>
    <w:link w:val="900"/>
    <w:rPr>
      <w:rFonts w:ascii="XO Thames" w:hAnsi="XO Thames"/>
      <w:i/>
      <w:sz w:val="24"/>
    </w:rPr>
  </w:style>
  <w:style w:type="character" w:styleId="900" w:customStyle="1">
    <w:name w:val="Subtitle1"/>
    <w:link w:val="899"/>
    <w:rPr>
      <w:rFonts w:ascii="XO Thames" w:hAnsi="XO Thames"/>
      <w:i/>
      <w:sz w:val="24"/>
    </w:rPr>
  </w:style>
  <w:style w:type="paragraph" w:styleId="901" w:customStyle="1">
    <w:name w:val="Contents 9"/>
    <w:link w:val="902"/>
    <w:rPr>
      <w:rFonts w:ascii="XO Thames" w:hAnsi="XO Thames"/>
      <w:sz w:val="28"/>
    </w:rPr>
  </w:style>
  <w:style w:type="character" w:styleId="902" w:customStyle="1">
    <w:name w:val="Contents 9"/>
    <w:link w:val="901"/>
    <w:rPr>
      <w:rFonts w:ascii="XO Thames" w:hAnsi="XO Thames"/>
      <w:sz w:val="28"/>
    </w:rPr>
  </w:style>
  <w:style w:type="character" w:styleId="903" w:customStyle="1">
    <w:name w:val="Заголовок 5 Знак"/>
    <w:link w:val="849"/>
    <w:rPr>
      <w:rFonts w:ascii="XO Thames" w:hAnsi="XO Thames"/>
      <w:b/>
      <w:color w:val="000000"/>
      <w:spacing w:val="0"/>
      <w:sz w:val="22"/>
    </w:rPr>
  </w:style>
  <w:style w:type="character" w:styleId="904" w:customStyle="1">
    <w:name w:val="Заголовок 1 Знак"/>
    <w:link w:val="845"/>
    <w:rPr>
      <w:rFonts w:ascii="XO Thames" w:hAnsi="XO Thames"/>
      <w:b/>
      <w:color w:val="000000"/>
      <w:spacing w:val="0"/>
      <w:sz w:val="32"/>
    </w:rPr>
  </w:style>
  <w:style w:type="paragraph" w:styleId="905" w:customStyle="1">
    <w:name w:val="Contents 1"/>
    <w:link w:val="906"/>
    <w:rPr>
      <w:rFonts w:ascii="XO Thames" w:hAnsi="XO Thames"/>
      <w:b/>
      <w:sz w:val="28"/>
    </w:rPr>
  </w:style>
  <w:style w:type="character" w:styleId="906" w:customStyle="1">
    <w:name w:val="Contents 1"/>
    <w:link w:val="905"/>
    <w:rPr>
      <w:rFonts w:ascii="XO Thames" w:hAnsi="XO Thames"/>
      <w:b/>
      <w:sz w:val="28"/>
    </w:rPr>
  </w:style>
  <w:style w:type="paragraph" w:styleId="907">
    <w:name w:val="index heading"/>
    <w:basedOn w:val="844"/>
    <w:link w:val="908"/>
  </w:style>
  <w:style w:type="character" w:styleId="908" w:customStyle="1">
    <w:name w:val="Указатель Знак"/>
    <w:basedOn w:val="853"/>
    <w:link w:val="907"/>
    <w:rPr>
      <w:rFonts w:asciiTheme="minorHAnsi" w:hAnsiTheme="minorHAnsi"/>
      <w:color w:val="000000"/>
      <w:spacing w:val="0"/>
      <w:sz w:val="22"/>
    </w:rPr>
  </w:style>
  <w:style w:type="paragraph" w:styleId="909" w:customStyle="1">
    <w:name w:val="Гиперссылка1"/>
    <w:link w:val="910"/>
    <w:rPr>
      <w:color w:val="0000ff"/>
      <w:u w:val="single"/>
    </w:rPr>
  </w:style>
  <w:style w:type="character" w:styleId="910">
    <w:name w:val="Hyperlink"/>
    <w:link w:val="909"/>
    <w:rPr>
      <w:color w:val="0000ff"/>
      <w:u w:val="single"/>
    </w:rPr>
  </w:style>
  <w:style w:type="paragraph" w:styleId="911" w:customStyle="1">
    <w:name w:val="Footnote"/>
    <w:link w:val="912"/>
    <w:pPr>
      <w:ind w:firstLine="851"/>
      <w:jc w:val="both"/>
    </w:pPr>
    <w:rPr>
      <w:rFonts w:ascii="XO Thames" w:hAnsi="XO Thames"/>
    </w:rPr>
  </w:style>
  <w:style w:type="character" w:styleId="912" w:customStyle="1">
    <w:name w:val="Footnote"/>
    <w:link w:val="911"/>
    <w:rPr>
      <w:rFonts w:ascii="XO Thames" w:hAnsi="XO Thames"/>
      <w:sz w:val="22"/>
    </w:rPr>
  </w:style>
  <w:style w:type="paragraph" w:styleId="913" w:customStyle="1">
    <w:name w:val="Header1"/>
    <w:link w:val="914"/>
  </w:style>
  <w:style w:type="character" w:styleId="914" w:customStyle="1">
    <w:name w:val="Header1"/>
    <w:link w:val="913"/>
  </w:style>
  <w:style w:type="paragraph" w:styleId="915">
    <w:name w:val="toc 1"/>
    <w:next w:val="844"/>
    <w:link w:val="916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916" w:customStyle="1">
    <w:name w:val="Оглавление 1 Знак"/>
    <w:link w:val="915"/>
    <w:rPr>
      <w:rFonts w:ascii="XO Thames" w:hAnsi="XO Thames"/>
      <w:b/>
      <w:color w:val="000000"/>
      <w:spacing w:val="0"/>
      <w:sz w:val="28"/>
    </w:rPr>
  </w:style>
  <w:style w:type="paragraph" w:styleId="917" w:customStyle="1">
    <w:name w:val="Header and Footer"/>
    <w:link w:val="918"/>
    <w:rPr>
      <w:rFonts w:ascii="XO Thames" w:hAnsi="XO Thames"/>
      <w:sz w:val="20"/>
    </w:rPr>
  </w:style>
  <w:style w:type="character" w:styleId="918" w:customStyle="1">
    <w:name w:val="Header and Footer"/>
    <w:link w:val="917"/>
    <w:rPr>
      <w:rFonts w:ascii="XO Thames" w:hAnsi="XO Thames"/>
      <w:sz w:val="20"/>
    </w:rPr>
  </w:style>
  <w:style w:type="paragraph" w:styleId="919">
    <w:name w:val="toc 9"/>
    <w:next w:val="844"/>
    <w:link w:val="920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920" w:customStyle="1">
    <w:name w:val="Оглавление 9 Знак"/>
    <w:link w:val="919"/>
    <w:rPr>
      <w:rFonts w:ascii="XO Thames" w:hAnsi="XO Thames"/>
      <w:color w:val="000000"/>
      <w:spacing w:val="0"/>
      <w:sz w:val="28"/>
    </w:rPr>
  </w:style>
  <w:style w:type="paragraph" w:styleId="921" w:customStyle="1">
    <w:name w:val="Contents 7"/>
    <w:link w:val="922"/>
    <w:rPr>
      <w:rFonts w:ascii="XO Thames" w:hAnsi="XO Thames"/>
      <w:sz w:val="28"/>
    </w:rPr>
  </w:style>
  <w:style w:type="character" w:styleId="922" w:customStyle="1">
    <w:name w:val="Contents 7"/>
    <w:link w:val="921"/>
    <w:rPr>
      <w:rFonts w:ascii="XO Thames" w:hAnsi="XO Thames"/>
      <w:sz w:val="28"/>
    </w:rPr>
  </w:style>
  <w:style w:type="paragraph" w:styleId="923">
    <w:name w:val="toc 8"/>
    <w:next w:val="844"/>
    <w:link w:val="924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924" w:customStyle="1">
    <w:name w:val="Оглавление 8 Знак"/>
    <w:link w:val="923"/>
    <w:rPr>
      <w:rFonts w:ascii="XO Thames" w:hAnsi="XO Thames"/>
      <w:color w:val="000000"/>
      <w:spacing w:val="0"/>
      <w:sz w:val="28"/>
    </w:rPr>
  </w:style>
  <w:style w:type="paragraph" w:styleId="925" w:customStyle="1">
    <w:name w:val="Contents 8"/>
    <w:link w:val="926"/>
    <w:rPr>
      <w:rFonts w:ascii="XO Thames" w:hAnsi="XO Thames"/>
      <w:sz w:val="28"/>
    </w:rPr>
  </w:style>
  <w:style w:type="character" w:styleId="926" w:customStyle="1">
    <w:name w:val="Contents 8"/>
    <w:link w:val="925"/>
    <w:rPr>
      <w:rFonts w:ascii="XO Thames" w:hAnsi="XO Thames"/>
      <w:sz w:val="28"/>
    </w:rPr>
  </w:style>
  <w:style w:type="paragraph" w:styleId="927" w:customStyle="1">
    <w:name w:val="Contents 5"/>
    <w:link w:val="928"/>
    <w:rPr>
      <w:rFonts w:ascii="XO Thames" w:hAnsi="XO Thames"/>
      <w:sz w:val="28"/>
    </w:rPr>
  </w:style>
  <w:style w:type="character" w:styleId="928" w:customStyle="1">
    <w:name w:val="Contents 5"/>
    <w:link w:val="927"/>
    <w:rPr>
      <w:rFonts w:ascii="XO Thames" w:hAnsi="XO Thames"/>
      <w:sz w:val="28"/>
    </w:rPr>
  </w:style>
  <w:style w:type="paragraph" w:styleId="929">
    <w:name w:val="toc 5"/>
    <w:next w:val="844"/>
    <w:link w:val="930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930" w:customStyle="1">
    <w:name w:val="Оглавление 5 Знак"/>
    <w:link w:val="929"/>
    <w:rPr>
      <w:rFonts w:ascii="XO Thames" w:hAnsi="XO Thames"/>
      <w:color w:val="000000"/>
      <w:spacing w:val="0"/>
      <w:sz w:val="28"/>
    </w:rPr>
  </w:style>
  <w:style w:type="paragraph" w:styleId="931">
    <w:name w:val="Footer"/>
    <w:basedOn w:val="844"/>
    <w:link w:val="93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32" w:customStyle="1">
    <w:name w:val="Нижний колонтитул Знак"/>
    <w:basedOn w:val="853"/>
    <w:link w:val="931"/>
    <w:rPr>
      <w:rFonts w:ascii="Times New Roman" w:hAnsi="Times New Roman"/>
      <w:color w:val="000000"/>
      <w:spacing w:val="0"/>
      <w:sz w:val="28"/>
    </w:rPr>
  </w:style>
  <w:style w:type="paragraph" w:styleId="933" w:customStyle="1">
    <w:name w:val="Plain Text1"/>
    <w:basedOn w:val="844"/>
    <w:link w:val="934"/>
    <w:pPr>
      <w:spacing w:after="0" w:line="240" w:lineRule="auto"/>
    </w:pPr>
    <w:rPr>
      <w:rFonts w:ascii="Calibri" w:hAnsi="Calibri"/>
    </w:rPr>
  </w:style>
  <w:style w:type="character" w:styleId="934" w:customStyle="1">
    <w:name w:val="Plain Text1"/>
    <w:basedOn w:val="853"/>
    <w:link w:val="933"/>
    <w:rPr>
      <w:rFonts w:ascii="Calibri" w:hAnsi="Calibri"/>
      <w:color w:val="000000"/>
      <w:spacing w:val="0"/>
      <w:sz w:val="22"/>
    </w:rPr>
  </w:style>
  <w:style w:type="paragraph" w:styleId="935">
    <w:name w:val="Title"/>
    <w:next w:val="844"/>
    <w:link w:val="947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936" w:customStyle="1">
    <w:name w:val="Заголовок1"/>
    <w:basedOn w:val="853"/>
    <w:rPr>
      <w:rFonts w:ascii="Open Sans" w:hAnsi="Open Sans"/>
      <w:color w:val="000000"/>
      <w:spacing w:val="0"/>
      <w:sz w:val="28"/>
    </w:rPr>
  </w:style>
  <w:style w:type="paragraph" w:styleId="937" w:customStyle="1">
    <w:name w:val="Default Paragraph Font1"/>
    <w:link w:val="938"/>
    <w:pPr>
      <w:spacing w:after="160" w:line="264" w:lineRule="auto"/>
    </w:pPr>
  </w:style>
  <w:style w:type="character" w:styleId="938" w:customStyle="1">
    <w:name w:val="Default Paragraph Font1"/>
    <w:link w:val="937"/>
    <w:rPr>
      <w:rFonts w:asciiTheme="minorHAnsi" w:hAnsiTheme="minorHAnsi"/>
      <w:color w:val="000000"/>
      <w:spacing w:val="0"/>
      <w:sz w:val="22"/>
    </w:rPr>
  </w:style>
  <w:style w:type="paragraph" w:styleId="939">
    <w:name w:val="List"/>
    <w:basedOn w:val="881"/>
    <w:link w:val="940"/>
  </w:style>
  <w:style w:type="character" w:styleId="940" w:customStyle="1">
    <w:name w:val="Список Знак"/>
    <w:basedOn w:val="882"/>
    <w:link w:val="939"/>
    <w:rPr>
      <w:rFonts w:asciiTheme="minorHAnsi" w:hAnsiTheme="minorHAnsi"/>
      <w:color w:val="000000"/>
      <w:spacing w:val="0"/>
      <w:sz w:val="22"/>
    </w:rPr>
  </w:style>
  <w:style w:type="paragraph" w:styleId="941" w:customStyle="1">
    <w:name w:val="Heading 51"/>
    <w:link w:val="942"/>
    <w:rPr>
      <w:rFonts w:ascii="XO Thames" w:hAnsi="XO Thames"/>
      <w:b/>
    </w:rPr>
  </w:style>
  <w:style w:type="character" w:styleId="942" w:customStyle="1">
    <w:name w:val="Heading 51"/>
    <w:link w:val="941"/>
    <w:rPr>
      <w:rFonts w:ascii="XO Thames" w:hAnsi="XO Thames"/>
      <w:b/>
    </w:rPr>
  </w:style>
  <w:style w:type="paragraph" w:styleId="943">
    <w:name w:val="Subtitle"/>
    <w:next w:val="844"/>
    <w:link w:val="944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character" w:styleId="944" w:customStyle="1">
    <w:name w:val="Подзаголовок Знак"/>
    <w:link w:val="943"/>
    <w:rPr>
      <w:rFonts w:ascii="XO Thames" w:hAnsi="XO Thames"/>
      <w:i/>
      <w:color w:val="000000"/>
      <w:spacing w:val="0"/>
      <w:sz w:val="24"/>
    </w:rPr>
  </w:style>
  <w:style w:type="paragraph" w:styleId="945">
    <w:name w:val="Header"/>
    <w:basedOn w:val="844"/>
    <w:link w:val="94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853"/>
    <w:link w:val="945"/>
    <w:rPr>
      <w:rFonts w:asciiTheme="minorHAnsi" w:hAnsiTheme="minorHAnsi"/>
      <w:color w:val="000000"/>
      <w:spacing w:val="0"/>
      <w:sz w:val="22"/>
    </w:rPr>
  </w:style>
  <w:style w:type="character" w:styleId="947" w:customStyle="1">
    <w:name w:val="Заголовок Знак"/>
    <w:link w:val="935"/>
    <w:rPr>
      <w:rFonts w:ascii="XO Thames" w:hAnsi="XO Thames"/>
      <w:b/>
      <w:caps/>
      <w:color w:val="000000"/>
      <w:spacing w:val="0"/>
      <w:sz w:val="40"/>
    </w:rPr>
  </w:style>
  <w:style w:type="character" w:styleId="948" w:customStyle="1">
    <w:name w:val="Заголовок 4 Знак"/>
    <w:link w:val="848"/>
    <w:rPr>
      <w:rFonts w:ascii="XO Thames" w:hAnsi="XO Thames"/>
      <w:b/>
      <w:color w:val="000000"/>
      <w:spacing w:val="0"/>
      <w:sz w:val="24"/>
    </w:rPr>
  </w:style>
  <w:style w:type="paragraph" w:styleId="949" w:customStyle="1">
    <w:name w:val="Footnote1"/>
    <w:link w:val="950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950" w:customStyle="1">
    <w:name w:val="Footnote1"/>
    <w:link w:val="949"/>
    <w:rPr>
      <w:rFonts w:ascii="XO Thames" w:hAnsi="XO Thames"/>
      <w:color w:val="000000"/>
      <w:spacing w:val="0"/>
      <w:sz w:val="22"/>
    </w:rPr>
  </w:style>
  <w:style w:type="character" w:styleId="951" w:customStyle="1">
    <w:name w:val="Заголовок 2 Знак"/>
    <w:link w:val="846"/>
    <w:rPr>
      <w:rFonts w:ascii="XO Thames" w:hAnsi="XO Thames"/>
      <w:b/>
      <w:color w:val="000000"/>
      <w:spacing w:val="0"/>
      <w:sz w:val="28"/>
    </w:rPr>
  </w:style>
  <w:style w:type="paragraph" w:styleId="952" w:customStyle="1">
    <w:name w:val="Гиперссылка11"/>
    <w:basedOn w:val="856"/>
    <w:link w:val="953"/>
    <w:rPr>
      <w:color w:val="0563c1" w:themeColor="hyperlink"/>
      <w:u w:val="single"/>
    </w:rPr>
  </w:style>
  <w:style w:type="character" w:styleId="953" w:customStyle="1">
    <w:name w:val="Гиперссылка11"/>
    <w:basedOn w:val="857"/>
    <w:link w:val="952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styleId="954" w:customStyle="1">
    <w:name w:val="Contents 6"/>
    <w:link w:val="955"/>
    <w:rPr>
      <w:rFonts w:ascii="XO Thames" w:hAnsi="XO Thames"/>
      <w:sz w:val="28"/>
    </w:rPr>
  </w:style>
  <w:style w:type="character" w:styleId="955" w:customStyle="1">
    <w:name w:val="Contents 6"/>
    <w:link w:val="954"/>
    <w:rPr>
      <w:rFonts w:ascii="XO Thames" w:hAnsi="XO Thames"/>
      <w:sz w:val="28"/>
    </w:rPr>
  </w:style>
  <w:style w:type="paragraph" w:styleId="956" w:customStyle="1">
    <w:name w:val="Contents 3"/>
    <w:link w:val="957"/>
    <w:rPr>
      <w:rFonts w:ascii="XO Thames" w:hAnsi="XO Thames"/>
      <w:sz w:val="28"/>
    </w:rPr>
  </w:style>
  <w:style w:type="character" w:styleId="957" w:customStyle="1">
    <w:name w:val="Contents 3"/>
    <w:link w:val="956"/>
    <w:rPr>
      <w:rFonts w:ascii="XO Thames" w:hAnsi="XO Thames"/>
      <w:sz w:val="28"/>
    </w:rPr>
  </w:style>
  <w:style w:type="table" w:styleId="958">
    <w:name w:val="Table Grid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9" w:customStyle="1">
    <w:name w:val="Сетка таблицы1"/>
    <w:basedOn w:val="85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0" w:customStyle="1">
    <w:name w:val="Сетка таблицы2"/>
    <w:basedOn w:val="85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1">
    <w:name w:val="Normal (Web)"/>
    <w:basedOn w:val="84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962">
    <w:name w:val="Balloon Text"/>
    <w:basedOn w:val="844"/>
    <w:link w:val="9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3" w:customStyle="1">
    <w:name w:val="Текст выноски Знак"/>
    <w:basedOn w:val="850"/>
    <w:link w:val="96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Александр Михайлович</dc:creator>
  <cp:lastModifiedBy>korneichuktg</cp:lastModifiedBy>
  <cp:revision>38</cp:revision>
  <dcterms:created xsi:type="dcterms:W3CDTF">2025-03-18T23:57:00Z</dcterms:created>
  <dcterms:modified xsi:type="dcterms:W3CDTF">2026-07-01T03:56:57Z</dcterms:modified>
</cp:coreProperties>
</file>