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98548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647699" cy="807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rotation:0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приложение 1 к постановлению Правительства Камчатского края </w:t>
      </w:r>
      <w:r>
        <w:rPr>
          <w:rFonts w:ascii="Times New Roman" w:hAnsi="Times New Roman"/>
          <w:b/>
          <w:sz w:val="28"/>
        </w:rPr>
        <w:t xml:space="preserve">от 03.03.2022 № 104-П «Об оценке эффективности деятельности органов местного самоуправления муниципальных, городских округов и муниципальных районов в Камчатском крае»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части 8 приложения к </w:t>
      </w:r>
      <w:r>
        <w:rPr>
          <w:rFonts w:ascii="Times New Roman" w:hAnsi="Times New Roman"/>
          <w:sz w:val="28"/>
        </w:rPr>
        <w:t xml:space="preserve">постановлению Правительства Камчатского</w:t>
      </w:r>
      <w:r>
        <w:rPr>
          <w:rStyle w:val="822"/>
          <w:rFonts w:ascii="Times New Roman" w:hAnsi="Times New Roman"/>
          <w:sz w:val="28"/>
        </w:rPr>
        <w:t xml:space="preserve"> края </w:t>
      </w:r>
      <w:r>
        <w:rPr>
          <w:rStyle w:val="822"/>
          <w:rFonts w:ascii="Times New Roman" w:hAnsi="Times New Roman"/>
          <w:sz w:val="28"/>
        </w:rPr>
        <w:t xml:space="preserve">от 03.03.2022 № 104-П «Об оценке эффективности деятельности органов местного самоуправления муниципальных, городских округов и муниципальных районов в Камчатском крае»</w:t>
      </w:r>
      <w:r>
        <w:rPr>
          <w:rStyle w:val="822"/>
          <w:rFonts w:ascii="Times New Roman" w:hAnsi="Times New Roman"/>
          <w:sz w:val="28"/>
        </w:rPr>
        <w:t xml:space="preserve"> слова </w:t>
      </w:r>
      <w:r>
        <w:rPr>
          <w:rStyle w:val="822"/>
          <w:rFonts w:ascii="Times New Roman" w:hAnsi="Times New Roman"/>
          <w:sz w:val="28"/>
        </w:rPr>
        <w:t xml:space="preserve">«делам местного самоуправления» заменить словами «внутренней политике»</w:t>
      </w:r>
      <w:r>
        <w:rPr>
          <w:rStyle w:val="822"/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14144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19"/>
    <w:link w:val="8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819"/>
    <w:link w:val="815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819"/>
    <w:link w:val="81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819"/>
    <w:link w:val="81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819"/>
    <w:link w:val="81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813"/>
    <w:next w:val="813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1">
    <w:name w:val="Heading 6 Char"/>
    <w:basedOn w:val="819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2">
    <w:name w:val="Heading 7"/>
    <w:basedOn w:val="813"/>
    <w:next w:val="813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3">
    <w:name w:val="Heading 7 Char"/>
    <w:basedOn w:val="819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4">
    <w:name w:val="Heading 8"/>
    <w:basedOn w:val="813"/>
    <w:next w:val="813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5">
    <w:name w:val="Heading 8 Char"/>
    <w:basedOn w:val="819"/>
    <w:link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6">
    <w:name w:val="Heading 9"/>
    <w:basedOn w:val="813"/>
    <w:next w:val="813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7">
    <w:name w:val="Heading 9 Char"/>
    <w:basedOn w:val="819"/>
    <w:link w:val="66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68">
    <w:name w:val="List Paragraph"/>
    <w:basedOn w:val="813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819"/>
    <w:link w:val="859"/>
    <w:uiPriority w:val="10"/>
    <w:rPr>
      <w:sz w:val="48"/>
      <w:szCs w:val="48"/>
    </w:rPr>
  </w:style>
  <w:style w:type="character" w:styleId="671">
    <w:name w:val="Subtitle Char"/>
    <w:basedOn w:val="819"/>
    <w:link w:val="855"/>
    <w:uiPriority w:val="11"/>
    <w:rPr>
      <w:sz w:val="24"/>
      <w:szCs w:val="24"/>
    </w:rPr>
  </w:style>
  <w:style w:type="paragraph" w:styleId="672">
    <w:name w:val="Quote"/>
    <w:basedOn w:val="813"/>
    <w:next w:val="813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13"/>
    <w:next w:val="813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character" w:styleId="676">
    <w:name w:val="Header Char"/>
    <w:basedOn w:val="819"/>
    <w:link w:val="827"/>
    <w:uiPriority w:val="99"/>
  </w:style>
  <w:style w:type="character" w:styleId="677">
    <w:name w:val="Footer Char"/>
    <w:basedOn w:val="819"/>
    <w:link w:val="857"/>
    <w:uiPriority w:val="99"/>
  </w:style>
  <w:style w:type="paragraph" w:styleId="678">
    <w:name w:val="Caption"/>
    <w:basedOn w:val="813"/>
    <w:next w:val="813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819"/>
    <w:link w:val="678"/>
    <w:uiPriority w:val="35"/>
    <w:rPr>
      <w:b/>
      <w:bCs/>
      <w:color w:val="4f81bd" w:themeColor="accent1"/>
      <w:sz w:val="18"/>
      <w:szCs w:val="18"/>
    </w:rPr>
  </w:style>
  <w:style w:type="table" w:styleId="680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2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3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7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8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4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5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0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79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0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1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82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83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84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13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19"/>
    <w:uiPriority w:val="99"/>
    <w:unhideWhenUsed/>
    <w:rPr>
      <w:vertAlign w:val="superscript"/>
    </w:rPr>
  </w:style>
  <w:style w:type="paragraph" w:styleId="808">
    <w:name w:val="endnote text"/>
    <w:basedOn w:val="813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19"/>
    <w:uiPriority w:val="99"/>
    <w:semiHidden/>
    <w:unhideWhenUsed/>
    <w:rPr>
      <w:vertAlign w:val="superscript"/>
    </w:r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link w:val="822"/>
    <w:qFormat/>
  </w:style>
  <w:style w:type="paragraph" w:styleId="814">
    <w:name w:val="Heading 1"/>
    <w:next w:val="813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5">
    <w:name w:val="Heading 2"/>
    <w:next w:val="813"/>
    <w:link w:val="86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6">
    <w:name w:val="Heading 3"/>
    <w:next w:val="813"/>
    <w:link w:val="83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7">
    <w:name w:val="Heading 4"/>
    <w:next w:val="813"/>
    <w:link w:val="86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8">
    <w:name w:val="Heading 5"/>
    <w:next w:val="813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character" w:styleId="822" w:customStyle="1">
    <w:name w:val="Обычный1"/>
  </w:style>
  <w:style w:type="paragraph" w:styleId="823">
    <w:name w:val="toc 2"/>
    <w:next w:val="813"/>
    <w:link w:val="824"/>
    <w:uiPriority w:val="39"/>
    <w:pPr>
      <w:ind w:left="200"/>
    </w:pPr>
    <w:rPr>
      <w:rFonts w:ascii="XO Thames" w:hAnsi="XO Thames"/>
      <w:sz w:val="28"/>
    </w:rPr>
  </w:style>
  <w:style w:type="character" w:styleId="824" w:customStyle="1">
    <w:name w:val="Оглавление 2 Знак"/>
    <w:link w:val="823"/>
    <w:rPr>
      <w:rFonts w:ascii="XO Thames" w:hAnsi="XO Thames"/>
      <w:sz w:val="28"/>
    </w:rPr>
  </w:style>
  <w:style w:type="paragraph" w:styleId="825">
    <w:name w:val="toc 4"/>
    <w:next w:val="813"/>
    <w:link w:val="826"/>
    <w:uiPriority w:val="39"/>
    <w:pPr>
      <w:ind w:left="600"/>
    </w:pPr>
    <w:rPr>
      <w:rFonts w:ascii="XO Thames" w:hAnsi="XO Thames"/>
      <w:sz w:val="28"/>
    </w:rPr>
  </w:style>
  <w:style w:type="character" w:styleId="826" w:customStyle="1">
    <w:name w:val="Оглавление 4 Знак"/>
    <w:link w:val="825"/>
    <w:rPr>
      <w:rFonts w:ascii="XO Thames" w:hAnsi="XO Thames"/>
      <w:sz w:val="28"/>
    </w:rPr>
  </w:style>
  <w:style w:type="paragraph" w:styleId="827">
    <w:name w:val="Header"/>
    <w:basedOn w:val="813"/>
    <w:link w:val="82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8" w:customStyle="1">
    <w:name w:val="Верхний колонтитул Знак"/>
    <w:basedOn w:val="822"/>
    <w:link w:val="827"/>
    <w:uiPriority w:val="99"/>
  </w:style>
  <w:style w:type="paragraph" w:styleId="829">
    <w:name w:val="toc 6"/>
    <w:next w:val="813"/>
    <w:link w:val="830"/>
    <w:uiPriority w:val="39"/>
    <w:pPr>
      <w:ind w:left="1000"/>
    </w:pPr>
    <w:rPr>
      <w:rFonts w:ascii="XO Thames" w:hAnsi="XO Thames"/>
      <w:sz w:val="28"/>
    </w:rPr>
  </w:style>
  <w:style w:type="character" w:styleId="830" w:customStyle="1">
    <w:name w:val="Оглавление 6 Знак"/>
    <w:link w:val="829"/>
    <w:rPr>
      <w:rFonts w:ascii="XO Thames" w:hAnsi="XO Thames"/>
      <w:sz w:val="28"/>
    </w:rPr>
  </w:style>
  <w:style w:type="paragraph" w:styleId="831">
    <w:name w:val="toc 7"/>
    <w:next w:val="813"/>
    <w:link w:val="832"/>
    <w:uiPriority w:val="39"/>
    <w:pPr>
      <w:ind w:left="1200"/>
    </w:pPr>
    <w:rPr>
      <w:rFonts w:ascii="XO Thames" w:hAnsi="XO Thames"/>
      <w:sz w:val="28"/>
    </w:rPr>
  </w:style>
  <w:style w:type="character" w:styleId="832" w:customStyle="1">
    <w:name w:val="Оглавление 7 Знак"/>
    <w:link w:val="831"/>
    <w:rPr>
      <w:rFonts w:ascii="XO Thames" w:hAnsi="XO Thames"/>
      <w:sz w:val="28"/>
    </w:rPr>
  </w:style>
  <w:style w:type="character" w:styleId="833" w:customStyle="1">
    <w:name w:val="Заголовок 3 Знак"/>
    <w:link w:val="816"/>
    <w:rPr>
      <w:rFonts w:ascii="XO Thames" w:hAnsi="XO Thames"/>
      <w:b/>
      <w:sz w:val="26"/>
    </w:rPr>
  </w:style>
  <w:style w:type="paragraph" w:styleId="834">
    <w:name w:val="Plain Text"/>
    <w:basedOn w:val="813"/>
    <w:link w:val="835"/>
    <w:pPr>
      <w:spacing w:after="0" w:line="240" w:lineRule="auto"/>
    </w:pPr>
    <w:rPr>
      <w:rFonts w:ascii="Calibri" w:hAnsi="Calibri"/>
    </w:rPr>
  </w:style>
  <w:style w:type="character" w:styleId="835" w:customStyle="1">
    <w:name w:val="Текст Знак"/>
    <w:basedOn w:val="822"/>
    <w:link w:val="834"/>
    <w:rPr>
      <w:rFonts w:ascii="Calibri" w:hAnsi="Calibri"/>
    </w:rPr>
  </w:style>
  <w:style w:type="paragraph" w:styleId="836">
    <w:name w:val="toc 3"/>
    <w:next w:val="813"/>
    <w:link w:val="837"/>
    <w:uiPriority w:val="39"/>
    <w:pPr>
      <w:ind w:left="400"/>
    </w:pPr>
    <w:rPr>
      <w:rFonts w:ascii="XO Thames" w:hAnsi="XO Thames"/>
      <w:sz w:val="28"/>
    </w:rPr>
  </w:style>
  <w:style w:type="character" w:styleId="837" w:customStyle="1">
    <w:name w:val="Оглавление 3 Знак"/>
    <w:link w:val="836"/>
    <w:rPr>
      <w:rFonts w:ascii="XO Thames" w:hAnsi="XO Thames"/>
      <w:sz w:val="28"/>
    </w:rPr>
  </w:style>
  <w:style w:type="character" w:styleId="838" w:customStyle="1">
    <w:name w:val="Заголовок 5 Знак"/>
    <w:link w:val="818"/>
    <w:rPr>
      <w:rFonts w:ascii="XO Thames" w:hAnsi="XO Thames"/>
      <w:b/>
      <w:sz w:val="22"/>
    </w:rPr>
  </w:style>
  <w:style w:type="character" w:styleId="839" w:customStyle="1">
    <w:name w:val="Заголовок 1 Знак"/>
    <w:link w:val="814"/>
    <w:rPr>
      <w:rFonts w:ascii="XO Thames" w:hAnsi="XO Thames"/>
      <w:b/>
      <w:sz w:val="32"/>
    </w:rPr>
  </w:style>
  <w:style w:type="paragraph" w:styleId="840" w:customStyle="1">
    <w:name w:val="Гиперссылка1"/>
    <w:basedOn w:val="848"/>
    <w:link w:val="841"/>
    <w:rPr>
      <w:color w:val="0563c1" w:themeColor="hyperlink"/>
      <w:u w:val="single"/>
    </w:rPr>
  </w:style>
  <w:style w:type="character" w:styleId="841">
    <w:name w:val="Hyperlink"/>
    <w:basedOn w:val="819"/>
    <w:link w:val="840"/>
    <w:rPr>
      <w:color w:val="0563c1" w:themeColor="hyperlink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next w:val="813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0"/>
    </w:rPr>
  </w:style>
  <w:style w:type="character" w:styleId="847" w:customStyle="1">
    <w:name w:val="Header and Footer"/>
    <w:link w:val="846"/>
    <w:rPr>
      <w:rFonts w:ascii="XO Thames" w:hAnsi="XO Thames"/>
      <w:sz w:val="20"/>
    </w:rPr>
  </w:style>
  <w:style w:type="paragraph" w:styleId="848" w:customStyle="1">
    <w:name w:val="Основной шрифт абзаца1"/>
  </w:style>
  <w:style w:type="paragraph" w:styleId="849">
    <w:name w:val="toc 9"/>
    <w:next w:val="813"/>
    <w:link w:val="850"/>
    <w:uiPriority w:val="39"/>
    <w:pPr>
      <w:ind w:left="1600"/>
    </w:pPr>
    <w:rPr>
      <w:rFonts w:ascii="XO Thames" w:hAnsi="XO Thames"/>
      <w:sz w:val="28"/>
    </w:rPr>
  </w:style>
  <w:style w:type="character" w:styleId="850" w:customStyle="1">
    <w:name w:val="Оглавление 9 Знак"/>
    <w:link w:val="849"/>
    <w:rPr>
      <w:rFonts w:ascii="XO Thames" w:hAnsi="XO Thames"/>
      <w:sz w:val="28"/>
    </w:rPr>
  </w:style>
  <w:style w:type="paragraph" w:styleId="851">
    <w:name w:val="toc 8"/>
    <w:next w:val="813"/>
    <w:link w:val="852"/>
    <w:uiPriority w:val="39"/>
    <w:pPr>
      <w:ind w:left="1400"/>
    </w:pPr>
    <w:rPr>
      <w:rFonts w:ascii="XO Thames" w:hAnsi="XO Thames"/>
      <w:sz w:val="28"/>
    </w:rPr>
  </w:style>
  <w:style w:type="character" w:styleId="852" w:customStyle="1">
    <w:name w:val="Оглавление 8 Знак"/>
    <w:link w:val="851"/>
    <w:rPr>
      <w:rFonts w:ascii="XO Thames" w:hAnsi="XO Thames"/>
      <w:sz w:val="28"/>
    </w:rPr>
  </w:style>
  <w:style w:type="paragraph" w:styleId="853">
    <w:name w:val="toc 5"/>
    <w:next w:val="813"/>
    <w:link w:val="854"/>
    <w:uiPriority w:val="39"/>
    <w:pPr>
      <w:ind w:left="800"/>
    </w:pPr>
    <w:rPr>
      <w:rFonts w:ascii="XO Thames" w:hAnsi="XO Thames"/>
      <w:sz w:val="28"/>
    </w:rPr>
  </w:style>
  <w:style w:type="character" w:styleId="854" w:customStyle="1">
    <w:name w:val="Оглавление 5 Знак"/>
    <w:link w:val="853"/>
    <w:rPr>
      <w:rFonts w:ascii="XO Thames" w:hAnsi="XO Thames"/>
      <w:sz w:val="28"/>
    </w:rPr>
  </w:style>
  <w:style w:type="paragraph" w:styleId="855">
    <w:name w:val="Subtitle"/>
    <w:next w:val="813"/>
    <w:link w:val="85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6" w:customStyle="1">
    <w:name w:val="Подзаголовок Знак"/>
    <w:link w:val="855"/>
    <w:rPr>
      <w:rFonts w:ascii="XO Thames" w:hAnsi="XO Thames"/>
      <w:i/>
      <w:sz w:val="24"/>
    </w:rPr>
  </w:style>
  <w:style w:type="paragraph" w:styleId="857">
    <w:name w:val="Footer"/>
    <w:basedOn w:val="813"/>
    <w:link w:val="85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8" w:customStyle="1">
    <w:name w:val="Нижний колонтитул Знак"/>
    <w:basedOn w:val="822"/>
    <w:link w:val="857"/>
    <w:rPr>
      <w:rFonts w:ascii="Times New Roman" w:hAnsi="Times New Roman"/>
      <w:sz w:val="28"/>
    </w:rPr>
  </w:style>
  <w:style w:type="paragraph" w:styleId="859">
    <w:name w:val="Title"/>
    <w:next w:val="813"/>
    <w:link w:val="86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0" w:customStyle="1">
    <w:name w:val="Название Знак"/>
    <w:link w:val="859"/>
    <w:rPr>
      <w:rFonts w:ascii="XO Thames" w:hAnsi="XO Thames"/>
      <w:b/>
      <w:caps/>
      <w:sz w:val="40"/>
    </w:rPr>
  </w:style>
  <w:style w:type="paragraph" w:styleId="861">
    <w:name w:val="Balloon Text"/>
    <w:basedOn w:val="813"/>
    <w:link w:val="862"/>
    <w:pPr>
      <w:spacing w:after="0" w:line="240" w:lineRule="auto"/>
    </w:pPr>
    <w:rPr>
      <w:rFonts w:ascii="Segoe UI" w:hAnsi="Segoe UI"/>
      <w:sz w:val="18"/>
    </w:rPr>
  </w:style>
  <w:style w:type="character" w:styleId="862" w:customStyle="1">
    <w:name w:val="Текст выноски Знак"/>
    <w:basedOn w:val="822"/>
    <w:link w:val="861"/>
    <w:rPr>
      <w:rFonts w:ascii="Segoe UI" w:hAnsi="Segoe UI"/>
      <w:sz w:val="18"/>
    </w:rPr>
  </w:style>
  <w:style w:type="character" w:styleId="863" w:customStyle="1">
    <w:name w:val="Заголовок 4 Знак"/>
    <w:link w:val="817"/>
    <w:rPr>
      <w:rFonts w:ascii="XO Thames" w:hAnsi="XO Thames"/>
      <w:b/>
      <w:sz w:val="24"/>
    </w:rPr>
  </w:style>
  <w:style w:type="character" w:styleId="864" w:customStyle="1">
    <w:name w:val="Заголовок 2 Знак"/>
    <w:link w:val="815"/>
    <w:rPr>
      <w:rFonts w:ascii="XO Thames" w:hAnsi="XO Thames"/>
      <w:b/>
      <w:sz w:val="28"/>
    </w:rPr>
  </w:style>
  <w:style w:type="table" w:styleId="865">
    <w:name w:val="Table Grid"/>
    <w:basedOn w:val="82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1"/>
    <w:basedOn w:val="82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7" w:customStyle="1">
    <w:name w:val="Сетка таблицы2"/>
    <w:basedOn w:val="82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samohinaoa</cp:lastModifiedBy>
  <cp:revision>15</cp:revision>
  <dcterms:created xsi:type="dcterms:W3CDTF">2025-01-31T01:52:00Z</dcterms:created>
  <dcterms:modified xsi:type="dcterms:W3CDTF">2026-06-26T01:12:06Z</dcterms:modified>
</cp:coreProperties>
</file>