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AB0" w:rsidRDefault="00E91AB0" w:rsidP="00E91AB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9264" behindDoc="1" locked="0" layoutInCell="1" allowOverlap="1" wp14:anchorId="7AB82271" wp14:editId="050E42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AB0" w:rsidRDefault="00E91AB0" w:rsidP="00E91AB0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91AB0" w:rsidRDefault="00E91AB0" w:rsidP="00E91AB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91AB0" w:rsidRDefault="00E91AB0" w:rsidP="00E91AB0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91AB0" w:rsidRDefault="00E91AB0" w:rsidP="00E91AB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91AB0" w:rsidRDefault="00E91AB0" w:rsidP="00E91AB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91AB0" w:rsidRDefault="00E91AB0" w:rsidP="00E91AB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A63B9B" w:rsidRDefault="00E91AB0" w:rsidP="00E91AB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9781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A63B9B" w:rsidTr="00E91AB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63B9B" w:rsidRPr="00AC24F8" w:rsidRDefault="004221CD" w:rsidP="007C51C5">
            <w:pPr>
              <w:ind w:lef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</w:t>
            </w:r>
            <w:r w:rsidR="007C51C5">
              <w:rPr>
                <w:rFonts w:ascii="Times New Roman" w:hAnsi="Times New Roman"/>
                <w:b/>
                <w:sz w:val="28"/>
              </w:rPr>
              <w:t>постановление</w:t>
            </w:r>
            <w:r>
              <w:rPr>
                <w:rFonts w:ascii="Times New Roman" w:hAnsi="Times New Roman"/>
                <w:b/>
                <w:sz w:val="28"/>
              </w:rPr>
              <w:t xml:space="preserve"> Региональной службы </w:t>
            </w:r>
            <w:r w:rsidRPr="00A73AE8">
              <w:rPr>
                <w:rFonts w:ascii="Times New Roman" w:hAnsi="Times New Roman"/>
                <w:b/>
                <w:sz w:val="28"/>
              </w:rPr>
              <w:t>по тарифам и ценам Камчатского края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514846">
              <w:rPr>
                <w:rFonts w:ascii="Times New Roman" w:hAnsi="Times New Roman"/>
                <w:b/>
                <w:sz w:val="28"/>
              </w:rPr>
              <w:t>от 29.01.2025 № 7</w:t>
            </w:r>
            <w:r w:rsidRPr="00A73AE8">
              <w:rPr>
                <w:rFonts w:ascii="Times New Roman" w:hAnsi="Times New Roman"/>
                <w:b/>
                <w:sz w:val="28"/>
              </w:rPr>
              <w:t>-Н</w:t>
            </w:r>
            <w:r w:rsidRPr="0066353B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br/>
              <w:t>«</w:t>
            </w:r>
            <w:r w:rsidRPr="0066353B">
              <w:rPr>
                <w:rFonts w:ascii="Times New Roman" w:hAnsi="Times New Roman"/>
                <w:b/>
                <w:sz w:val="28"/>
              </w:rPr>
              <w:t xml:space="preserve">Об </w:t>
            </w:r>
            <w:r w:rsidR="00514846" w:rsidRPr="00514846">
              <w:rPr>
                <w:rFonts w:ascii="Times New Roman" w:hAnsi="Times New Roman"/>
                <w:b/>
                <w:sz w:val="28"/>
              </w:rPr>
              <w:t>установлении</w:t>
            </w:r>
            <w:r w:rsidRPr="0066353B">
              <w:rPr>
                <w:rFonts w:ascii="Times New Roman" w:hAnsi="Times New Roman"/>
                <w:b/>
                <w:sz w:val="28"/>
              </w:rPr>
              <w:t xml:space="preserve"> тарифов в сфере теплоснабжения ООО «Норд Фиш» на территории </w:t>
            </w:r>
            <w:r w:rsidR="00514846">
              <w:rPr>
                <w:rFonts w:ascii="Times New Roman" w:hAnsi="Times New Roman"/>
                <w:b/>
                <w:sz w:val="28"/>
              </w:rPr>
              <w:t xml:space="preserve">поселка </w:t>
            </w:r>
            <w:r w:rsidRPr="0066353B">
              <w:rPr>
                <w:rFonts w:ascii="Times New Roman" w:hAnsi="Times New Roman"/>
                <w:b/>
                <w:sz w:val="28"/>
              </w:rPr>
              <w:t>Усть</w:t>
            </w:r>
            <w:r w:rsidR="00514846">
              <w:rPr>
                <w:rFonts w:ascii="Times New Roman" w:hAnsi="Times New Roman"/>
                <w:b/>
                <w:sz w:val="28"/>
              </w:rPr>
              <w:t>-Камчатск</w:t>
            </w:r>
            <w:r w:rsidRPr="0066353B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66353B">
              <w:rPr>
                <w:rFonts w:ascii="Times New Roman" w:hAnsi="Times New Roman"/>
                <w:b/>
                <w:sz w:val="28"/>
              </w:rPr>
              <w:t>Усть</w:t>
            </w:r>
            <w:proofErr w:type="spellEnd"/>
            <w:r w:rsidRPr="0066353B">
              <w:rPr>
                <w:rFonts w:ascii="Times New Roman" w:hAnsi="Times New Roman"/>
                <w:b/>
                <w:sz w:val="28"/>
              </w:rPr>
              <w:t>-К</w:t>
            </w:r>
            <w:r w:rsidR="00514846">
              <w:rPr>
                <w:rFonts w:ascii="Times New Roman" w:hAnsi="Times New Roman"/>
                <w:b/>
                <w:sz w:val="28"/>
              </w:rPr>
              <w:t>амчатского муниципального округа</w:t>
            </w:r>
            <w:r w:rsidRPr="0066353B">
              <w:rPr>
                <w:rFonts w:ascii="Times New Roman" w:hAnsi="Times New Roman"/>
                <w:b/>
                <w:sz w:val="28"/>
              </w:rPr>
              <w:t xml:space="preserve"> на 20</w:t>
            </w:r>
            <w:r>
              <w:rPr>
                <w:rFonts w:ascii="Times New Roman" w:hAnsi="Times New Roman"/>
                <w:b/>
                <w:sz w:val="28"/>
              </w:rPr>
              <w:t xml:space="preserve">24 </w:t>
            </w:r>
            <w:r w:rsidRPr="0066353B"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66353B">
              <w:rPr>
                <w:rFonts w:ascii="Times New Roman" w:hAnsi="Times New Roman"/>
                <w:b/>
                <w:sz w:val="28"/>
              </w:rPr>
              <w:t>202</w:t>
            </w:r>
            <w:r>
              <w:rPr>
                <w:rFonts w:ascii="Times New Roman" w:hAnsi="Times New Roman"/>
                <w:b/>
                <w:sz w:val="28"/>
              </w:rPr>
              <w:t>8</w:t>
            </w:r>
            <w:r w:rsidRPr="0066353B">
              <w:rPr>
                <w:rFonts w:ascii="Times New Roman" w:hAnsi="Times New Roman"/>
                <w:b/>
                <w:sz w:val="28"/>
              </w:rPr>
              <w:t xml:space="preserve"> годы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21CD" w:rsidRPr="00605BEB" w:rsidRDefault="004221CD" w:rsidP="004221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646B">
        <w:rPr>
          <w:rFonts w:ascii="Times New Roman" w:hAnsi="Times New Roman"/>
          <w:sz w:val="28"/>
        </w:rPr>
        <w:t>В соответствии с Федеральным з</w:t>
      </w:r>
      <w:r>
        <w:rPr>
          <w:rFonts w:ascii="Times New Roman" w:hAnsi="Times New Roman"/>
          <w:sz w:val="28"/>
        </w:rPr>
        <w:t xml:space="preserve">аконом от 27.07.2010 № 190-ФЗ </w:t>
      </w:r>
      <w:r w:rsidRPr="00A6646B"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>теплоснабжении», постановлениями Правительства Российской Федерации от 22.10.2012 № 1075 «О ценообраз</w:t>
      </w:r>
      <w:r>
        <w:rPr>
          <w:rFonts w:ascii="Times New Roman" w:hAnsi="Times New Roman"/>
          <w:sz w:val="28"/>
        </w:rPr>
        <w:t xml:space="preserve">овании в сфере теплоснабжения», </w:t>
      </w:r>
      <w:r w:rsidRPr="00A6646B"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 xml:space="preserve">30.04.2014 № 400 «О формировании индексов изменения размера платы граждан за коммунальные услуги в Российской Федерации», приказами ФСТ России от 13.06.2013 № 760-э «Об утверждении Методических указаний по расчету регулируемых цен (тарифов) в сфере теплоснабжения», от 07.06.2013 </w:t>
      </w:r>
      <w:r>
        <w:rPr>
          <w:rFonts w:ascii="Times New Roman" w:hAnsi="Times New Roman"/>
          <w:sz w:val="28"/>
        </w:rPr>
        <w:br/>
      </w:r>
      <w:r w:rsidRPr="00A6646B">
        <w:rPr>
          <w:rFonts w:ascii="Times New Roman" w:hAnsi="Times New Roman"/>
          <w:sz w:val="28"/>
        </w:rPr>
        <w:t xml:space="preserve">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 w:rsidRPr="004E7FC6">
        <w:rPr>
          <w:rFonts w:ascii="Times New Roman" w:hAnsi="Times New Roman"/>
          <w:sz w:val="28"/>
        </w:rPr>
        <w:t>Законом Камчатского края от 2</w:t>
      </w:r>
      <w:r>
        <w:rPr>
          <w:rFonts w:ascii="Times New Roman" w:hAnsi="Times New Roman"/>
          <w:sz w:val="28"/>
        </w:rPr>
        <w:t>3</w:t>
      </w:r>
      <w:r w:rsidRPr="004E7FC6">
        <w:rPr>
          <w:rFonts w:ascii="Times New Roman" w:hAnsi="Times New Roman"/>
          <w:sz w:val="28"/>
        </w:rPr>
        <w:t>.11.202</w:t>
      </w:r>
      <w:r>
        <w:rPr>
          <w:rFonts w:ascii="Times New Roman" w:hAnsi="Times New Roman"/>
          <w:sz w:val="28"/>
        </w:rPr>
        <w:t>3</w:t>
      </w:r>
      <w:r w:rsidRPr="004E7FC6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300</w:t>
      </w:r>
      <w:r w:rsidRPr="004E7FC6">
        <w:rPr>
          <w:rFonts w:ascii="Times New Roman" w:hAnsi="Times New Roman"/>
          <w:sz w:val="28"/>
        </w:rPr>
        <w:t xml:space="preserve"> «О краевом бюджете на 202</w:t>
      </w:r>
      <w:r>
        <w:rPr>
          <w:rFonts w:ascii="Times New Roman" w:hAnsi="Times New Roman"/>
          <w:sz w:val="28"/>
        </w:rPr>
        <w:t>4</w:t>
      </w:r>
      <w:r w:rsidRPr="004E7FC6"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5</w:t>
      </w:r>
      <w:r w:rsidRPr="004E7FC6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6</w:t>
      </w:r>
      <w:r w:rsidRPr="004E7FC6">
        <w:rPr>
          <w:rFonts w:ascii="Times New Roman" w:hAnsi="Times New Roman"/>
          <w:sz w:val="28"/>
        </w:rPr>
        <w:t xml:space="preserve"> годов»</w:t>
      </w:r>
      <w:r w:rsidRPr="00A6646B">
        <w:rPr>
          <w:rFonts w:ascii="Times New Roman" w:hAnsi="Times New Roman"/>
          <w:sz w:val="28"/>
        </w:rPr>
        <w:t>, постановлением Правительства Камчатского края от 07.04.2023 №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</w:t>
      </w:r>
      <w:r w:rsidRPr="00A4467B">
        <w:rPr>
          <w:rFonts w:ascii="Times New Roman" w:hAnsi="Times New Roman"/>
          <w:sz w:val="28"/>
        </w:rPr>
        <w:t xml:space="preserve">края от </w:t>
      </w:r>
      <w:r w:rsidRPr="001C3598">
        <w:rPr>
          <w:rFonts w:ascii="Times New Roman" w:hAnsi="Times New Roman"/>
          <w:sz w:val="28"/>
          <w:highlight w:val="yellow"/>
        </w:rPr>
        <w:t>ХХ.ХХ</w:t>
      </w:r>
      <w:r w:rsidR="002E58A1">
        <w:rPr>
          <w:rFonts w:ascii="Times New Roman" w:hAnsi="Times New Roman"/>
          <w:sz w:val="28"/>
        </w:rPr>
        <w:t>.2026</w:t>
      </w:r>
      <w:r w:rsidRPr="00A4467B">
        <w:rPr>
          <w:rFonts w:ascii="Times New Roman" w:hAnsi="Times New Roman"/>
          <w:sz w:val="28"/>
        </w:rPr>
        <w:t xml:space="preserve"> № </w:t>
      </w:r>
      <w:r w:rsidRPr="001C3598">
        <w:rPr>
          <w:rFonts w:ascii="Times New Roman" w:hAnsi="Times New Roman"/>
          <w:sz w:val="28"/>
          <w:highlight w:val="yellow"/>
        </w:rPr>
        <w:t>ХХ</w:t>
      </w:r>
      <w:r>
        <w:rPr>
          <w:rFonts w:ascii="Times New Roman" w:hAnsi="Times New Roman"/>
          <w:sz w:val="28"/>
        </w:rPr>
        <w:t>, на основании заявления ОО</w:t>
      </w:r>
      <w:r w:rsidRPr="00A6646B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 w:rsidRPr="00A6646B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Норд Фиш</w:t>
      </w:r>
      <w:r w:rsidRPr="00A6646B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br/>
      </w:r>
      <w:r w:rsidRPr="00A6646B">
        <w:rPr>
          <w:rFonts w:ascii="Times New Roman" w:hAnsi="Times New Roman"/>
          <w:sz w:val="28"/>
        </w:rPr>
        <w:t xml:space="preserve">от </w:t>
      </w:r>
      <w:r w:rsidR="002E58A1">
        <w:rPr>
          <w:rFonts w:ascii="Times New Roman" w:hAnsi="Times New Roman"/>
          <w:sz w:val="28"/>
        </w:rPr>
        <w:t>25.05</w:t>
      </w:r>
      <w:r w:rsidR="002E58A1" w:rsidRPr="00A6646B">
        <w:rPr>
          <w:rFonts w:ascii="Times New Roman" w:hAnsi="Times New Roman"/>
          <w:sz w:val="28"/>
        </w:rPr>
        <w:t>.202</w:t>
      </w:r>
      <w:r w:rsidR="002E58A1">
        <w:rPr>
          <w:rFonts w:ascii="Times New Roman" w:hAnsi="Times New Roman"/>
          <w:sz w:val="28"/>
        </w:rPr>
        <w:t>6</w:t>
      </w:r>
      <w:r w:rsidR="002E58A1" w:rsidRPr="00A6646B">
        <w:rPr>
          <w:rFonts w:ascii="Times New Roman" w:hAnsi="Times New Roman"/>
          <w:sz w:val="28"/>
        </w:rPr>
        <w:t xml:space="preserve"> № </w:t>
      </w:r>
      <w:r w:rsidR="002E58A1">
        <w:rPr>
          <w:rFonts w:ascii="Times New Roman" w:hAnsi="Times New Roman"/>
          <w:sz w:val="28"/>
        </w:rPr>
        <w:t>24</w:t>
      </w:r>
    </w:p>
    <w:p w:rsidR="004221CD" w:rsidRDefault="004221CD" w:rsidP="004221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21CD" w:rsidRDefault="004221CD" w:rsidP="004221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4221CD" w:rsidRDefault="004221CD" w:rsidP="004221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21CD" w:rsidRDefault="007C51C5" w:rsidP="004221CD">
      <w:pPr>
        <w:widowControl w:val="0"/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приложения</w:t>
      </w:r>
      <w:bookmarkStart w:id="1" w:name="_GoBack"/>
      <w:bookmarkEnd w:id="1"/>
      <w:r w:rsidR="004221CD">
        <w:rPr>
          <w:rFonts w:ascii="Times New Roman" w:hAnsi="Times New Roman"/>
          <w:sz w:val="28"/>
          <w:szCs w:val="28"/>
        </w:rPr>
        <w:t xml:space="preserve"> 2</w:t>
      </w:r>
      <w:r w:rsidR="002E58A1">
        <w:rPr>
          <w:rFonts w:ascii="Times New Roman" w:hAnsi="Times New Roman"/>
          <w:sz w:val="28"/>
          <w:szCs w:val="28"/>
        </w:rPr>
        <w:t>, 4-5</w:t>
      </w:r>
      <w:r w:rsidR="004221CD">
        <w:rPr>
          <w:rFonts w:ascii="Times New Roman" w:hAnsi="Times New Roman"/>
          <w:sz w:val="28"/>
          <w:szCs w:val="28"/>
        </w:rPr>
        <w:t xml:space="preserve"> к постановлению Региональной службы по тарифа</w:t>
      </w:r>
      <w:r w:rsidR="00537B56">
        <w:rPr>
          <w:rFonts w:ascii="Times New Roman" w:hAnsi="Times New Roman"/>
          <w:sz w:val="28"/>
          <w:szCs w:val="28"/>
        </w:rPr>
        <w:t>м и ценам Камчатского края от 29.01.2025 № 7</w:t>
      </w:r>
      <w:r w:rsidR="004221CD">
        <w:rPr>
          <w:rFonts w:ascii="Times New Roman" w:hAnsi="Times New Roman"/>
          <w:sz w:val="28"/>
          <w:szCs w:val="28"/>
        </w:rPr>
        <w:t xml:space="preserve">-Н «Об </w:t>
      </w:r>
      <w:r w:rsidR="00537B56">
        <w:rPr>
          <w:rFonts w:ascii="Times New Roman" w:hAnsi="Times New Roman"/>
          <w:sz w:val="28"/>
          <w:szCs w:val="28"/>
        </w:rPr>
        <w:t>установлении</w:t>
      </w:r>
      <w:r w:rsidR="004221CD">
        <w:rPr>
          <w:rFonts w:ascii="Times New Roman" w:hAnsi="Times New Roman"/>
          <w:sz w:val="28"/>
          <w:szCs w:val="28"/>
        </w:rPr>
        <w:t xml:space="preserve"> тарифов в сфере теплоснабжения ООО «Норд Фиш» на территории </w:t>
      </w:r>
      <w:r w:rsidR="00537B56">
        <w:rPr>
          <w:rFonts w:ascii="Times New Roman" w:hAnsi="Times New Roman"/>
          <w:sz w:val="28"/>
          <w:szCs w:val="28"/>
        </w:rPr>
        <w:t xml:space="preserve">поселка </w:t>
      </w:r>
      <w:r w:rsidR="004221CD">
        <w:rPr>
          <w:rFonts w:ascii="Times New Roman" w:hAnsi="Times New Roman"/>
          <w:sz w:val="28"/>
          <w:szCs w:val="28"/>
        </w:rPr>
        <w:t xml:space="preserve">Усть-Камчатск </w:t>
      </w:r>
      <w:proofErr w:type="spellStart"/>
      <w:r w:rsidR="004221CD">
        <w:rPr>
          <w:rFonts w:ascii="Times New Roman" w:hAnsi="Times New Roman"/>
          <w:sz w:val="28"/>
          <w:szCs w:val="28"/>
        </w:rPr>
        <w:t>Усть</w:t>
      </w:r>
      <w:proofErr w:type="spellEnd"/>
      <w:r w:rsidR="004221CD">
        <w:rPr>
          <w:rFonts w:ascii="Times New Roman" w:hAnsi="Times New Roman"/>
          <w:sz w:val="28"/>
          <w:szCs w:val="28"/>
        </w:rPr>
        <w:t xml:space="preserve">-Камчатского муниципального </w:t>
      </w:r>
      <w:r w:rsidR="00537B56">
        <w:rPr>
          <w:rFonts w:ascii="Times New Roman" w:hAnsi="Times New Roman"/>
          <w:sz w:val="28"/>
          <w:szCs w:val="28"/>
        </w:rPr>
        <w:t>округа</w:t>
      </w:r>
      <w:r w:rsidR="004221CD">
        <w:rPr>
          <w:rFonts w:ascii="Times New Roman" w:hAnsi="Times New Roman"/>
          <w:sz w:val="28"/>
          <w:szCs w:val="28"/>
        </w:rPr>
        <w:t xml:space="preserve"> на 2024 – 2028 годы» изменения, изложив его в редакции согласно </w:t>
      </w:r>
      <w:proofErr w:type="gramStart"/>
      <w:r w:rsidR="004221CD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4221C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4221CD" w:rsidRPr="00FF5152" w:rsidRDefault="004221CD" w:rsidP="004221CD">
      <w:pPr>
        <w:pStyle w:val="afb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</w:rPr>
      </w:pPr>
      <w:r w:rsidRPr="00FF5152">
        <w:rPr>
          <w:sz w:val="28"/>
        </w:rPr>
        <w:lastRenderedPageBreak/>
        <w:t xml:space="preserve">Настоящее постановление вступает в силу </w:t>
      </w:r>
      <w:r w:rsidR="002E58A1">
        <w:rPr>
          <w:sz w:val="28"/>
        </w:rPr>
        <w:t>после дня его официального опубликования</w:t>
      </w:r>
      <w:r w:rsidRPr="00FF5152">
        <w:rPr>
          <w:sz w:val="28"/>
        </w:rPr>
        <w:t>.</w:t>
      </w:r>
    </w:p>
    <w:p w:rsidR="004221CD" w:rsidRDefault="004221CD" w:rsidP="004221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21CD" w:rsidRDefault="004221CD" w:rsidP="004221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21CD" w:rsidRDefault="004221CD" w:rsidP="004221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8"/>
        <w:gridCol w:w="4394"/>
        <w:gridCol w:w="2551"/>
      </w:tblGrid>
      <w:tr w:rsidR="004221CD" w:rsidTr="00904572">
        <w:trPr>
          <w:trHeight w:val="2220"/>
        </w:trPr>
        <w:tc>
          <w:tcPr>
            <w:tcW w:w="2728" w:type="dxa"/>
            <w:shd w:val="clear" w:color="auto" w:fill="auto"/>
            <w:tcMar>
              <w:left w:w="0" w:type="dxa"/>
              <w:right w:w="0" w:type="dxa"/>
            </w:tcMar>
          </w:tcPr>
          <w:p w:rsidR="004221CD" w:rsidRDefault="004221CD" w:rsidP="00904572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221CD" w:rsidRDefault="004221CD" w:rsidP="00904572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4221CD" w:rsidRDefault="004221CD" w:rsidP="00904572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4221CD" w:rsidRDefault="004221CD" w:rsidP="0090457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4221CD" w:rsidRDefault="004221CD" w:rsidP="004221C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4221CD" w:rsidRDefault="004221CD" w:rsidP="004221CD"/>
    <w:p w:rsidR="004221CD" w:rsidRPr="00026137" w:rsidRDefault="004221CD" w:rsidP="004221CD">
      <w:pPr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8"/>
        </w:rPr>
        <w:sectPr w:rsidR="004221CD" w:rsidRPr="00026137" w:rsidSect="00A4467B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p w:rsidR="002E58A1" w:rsidRPr="002E58A1" w:rsidRDefault="002E58A1" w:rsidP="002E58A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2E58A1">
        <w:rPr>
          <w:rFonts w:ascii="Times New Roman" w:hAnsi="Times New Roman"/>
          <w:color w:val="auto"/>
          <w:sz w:val="28"/>
          <w:szCs w:val="24"/>
        </w:rPr>
        <w:lastRenderedPageBreak/>
        <w:t xml:space="preserve">Приложение </w:t>
      </w:r>
      <w:r w:rsidRPr="002E58A1">
        <w:rPr>
          <w:rFonts w:ascii="Times New Roman" w:hAnsi="Times New Roman"/>
          <w:color w:val="auto"/>
          <w:sz w:val="28"/>
          <w:szCs w:val="24"/>
          <w:highlight w:val="yellow"/>
        </w:rPr>
        <w:t>ХХ</w:t>
      </w:r>
      <w:r w:rsidRPr="002E58A1">
        <w:rPr>
          <w:rFonts w:ascii="Times New Roman" w:hAnsi="Times New Roman"/>
          <w:color w:val="auto"/>
          <w:sz w:val="28"/>
          <w:szCs w:val="24"/>
        </w:rPr>
        <w:t xml:space="preserve"> к постановлению Региональной службы по тарифам и ценам Камчатского края </w:t>
      </w:r>
    </w:p>
    <w:p w:rsidR="002E58A1" w:rsidRPr="002E58A1" w:rsidRDefault="002E58A1" w:rsidP="002E58A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2E58A1">
        <w:rPr>
          <w:rFonts w:ascii="Times New Roman" w:hAnsi="Times New Roman"/>
          <w:color w:val="auto"/>
          <w:sz w:val="28"/>
          <w:szCs w:val="24"/>
        </w:rPr>
        <w:t xml:space="preserve">от </w:t>
      </w:r>
      <w:r w:rsidRPr="002E58A1">
        <w:rPr>
          <w:rFonts w:ascii="Times New Roman" w:hAnsi="Times New Roman"/>
          <w:color w:val="auto"/>
          <w:sz w:val="28"/>
          <w:szCs w:val="24"/>
          <w:highlight w:val="yellow"/>
        </w:rPr>
        <w:t>ХХ.ХХ.2026 № ХХ-Н</w:t>
      </w:r>
    </w:p>
    <w:p w:rsidR="002E58A1" w:rsidRPr="002E58A1" w:rsidRDefault="002E58A1" w:rsidP="002E58A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</w:p>
    <w:p w:rsidR="002E58A1" w:rsidRPr="002E58A1" w:rsidRDefault="002E58A1" w:rsidP="002E58A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</w:rPr>
      </w:pPr>
      <w:r w:rsidRPr="002E58A1">
        <w:rPr>
          <w:rFonts w:ascii="Times New Roman" w:eastAsia="Calibri" w:hAnsi="Times New Roman"/>
          <w:color w:val="auto"/>
          <w:sz w:val="28"/>
          <w:szCs w:val="28"/>
        </w:rPr>
        <w:t>«Приложение 2 к постановлению Региональной службы по тарифам и ценам Камчатского края</w:t>
      </w:r>
    </w:p>
    <w:p w:rsidR="002E58A1" w:rsidRPr="002E58A1" w:rsidRDefault="002E58A1" w:rsidP="002E58A1">
      <w:pPr>
        <w:widowControl w:val="0"/>
        <w:tabs>
          <w:tab w:val="left" w:pos="4140"/>
          <w:tab w:val="left" w:pos="4320"/>
        </w:tabs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2E58A1">
        <w:rPr>
          <w:rFonts w:ascii="Times New Roman" w:eastAsia="Calibri" w:hAnsi="Times New Roman"/>
          <w:color w:val="auto"/>
          <w:sz w:val="28"/>
          <w:szCs w:val="24"/>
        </w:rPr>
        <w:t>от 28.11.2023 № 184-Н</w:t>
      </w:r>
    </w:p>
    <w:p w:rsidR="004221CD" w:rsidRDefault="004221CD" w:rsidP="004221CD">
      <w:pPr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8"/>
        </w:rPr>
      </w:pPr>
    </w:p>
    <w:p w:rsidR="00457AE0" w:rsidRPr="00026137" w:rsidRDefault="00457AE0" w:rsidP="00457AE0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026137">
        <w:rPr>
          <w:rFonts w:ascii="Times New Roman" w:hAnsi="Times New Roman"/>
          <w:color w:val="auto"/>
          <w:spacing w:val="-4"/>
          <w:sz w:val="28"/>
          <w:szCs w:val="24"/>
        </w:rPr>
        <w:t xml:space="preserve">Экономически обоснованные тарифы на тепловую энергию, поставляемую </w:t>
      </w:r>
      <w:r w:rsidRPr="00026137">
        <w:rPr>
          <w:rFonts w:ascii="Times New Roman" w:hAnsi="Times New Roman"/>
          <w:color w:val="auto"/>
          <w:spacing w:val="-4"/>
          <w:sz w:val="28"/>
          <w:szCs w:val="24"/>
        </w:rPr>
        <w:br/>
      </w:r>
      <w:r w:rsidRPr="00100490">
        <w:rPr>
          <w:rFonts w:ascii="Times New Roman" w:hAnsi="Times New Roman"/>
          <w:bCs/>
          <w:color w:val="auto"/>
          <w:spacing w:val="-4"/>
          <w:sz w:val="28"/>
          <w:szCs w:val="24"/>
        </w:rPr>
        <w:t xml:space="preserve">ООО «Норд Фиш» потребителям на территории </w:t>
      </w:r>
      <w:r w:rsidRPr="005E1FD1">
        <w:rPr>
          <w:rFonts w:ascii="Times New Roman" w:hAnsi="Times New Roman"/>
          <w:sz w:val="28"/>
        </w:rPr>
        <w:t xml:space="preserve">поселка Усть-Камчатск </w:t>
      </w:r>
      <w:r>
        <w:rPr>
          <w:rFonts w:ascii="Times New Roman" w:hAnsi="Times New Roman"/>
          <w:sz w:val="28"/>
        </w:rPr>
        <w:br/>
      </w:r>
      <w:proofErr w:type="spellStart"/>
      <w:r w:rsidRPr="005E1FD1">
        <w:rPr>
          <w:rFonts w:ascii="Times New Roman" w:hAnsi="Times New Roman"/>
          <w:sz w:val="28"/>
        </w:rPr>
        <w:t>Усть</w:t>
      </w:r>
      <w:proofErr w:type="spellEnd"/>
      <w:r w:rsidRPr="005E1FD1">
        <w:rPr>
          <w:rFonts w:ascii="Times New Roman" w:hAnsi="Times New Roman"/>
          <w:sz w:val="28"/>
        </w:rPr>
        <w:t>-Камчатского муниципального округа Камчатского края</w:t>
      </w:r>
      <w:r>
        <w:rPr>
          <w:rFonts w:ascii="Times New Roman" w:hAnsi="Times New Roman"/>
          <w:bCs/>
          <w:color w:val="auto"/>
          <w:spacing w:val="-4"/>
          <w:sz w:val="28"/>
          <w:szCs w:val="24"/>
        </w:rPr>
        <w:t>,</w:t>
      </w:r>
      <w:r w:rsidRPr="00100490">
        <w:rPr>
          <w:rFonts w:ascii="Times New Roman" w:hAnsi="Times New Roman"/>
          <w:bCs/>
          <w:color w:val="auto"/>
          <w:spacing w:val="-4"/>
          <w:sz w:val="28"/>
          <w:szCs w:val="24"/>
        </w:rPr>
        <w:t xml:space="preserve"> </w:t>
      </w:r>
      <w:r>
        <w:rPr>
          <w:rFonts w:ascii="Times New Roman" w:hAnsi="Times New Roman"/>
          <w:bCs/>
          <w:color w:val="auto"/>
          <w:spacing w:val="-4"/>
          <w:sz w:val="28"/>
          <w:szCs w:val="24"/>
        </w:rPr>
        <w:br/>
      </w:r>
      <w:r w:rsidRPr="00100490">
        <w:rPr>
          <w:rFonts w:ascii="Times New Roman" w:hAnsi="Times New Roman"/>
          <w:bCs/>
          <w:color w:val="auto"/>
          <w:spacing w:val="-4"/>
          <w:sz w:val="28"/>
          <w:szCs w:val="24"/>
        </w:rPr>
        <w:t>на 2024</w:t>
      </w:r>
      <w:r>
        <w:rPr>
          <w:rFonts w:ascii="Times New Roman" w:hAnsi="Times New Roman"/>
          <w:bCs/>
          <w:color w:val="auto"/>
          <w:spacing w:val="-4"/>
          <w:sz w:val="28"/>
          <w:szCs w:val="24"/>
        </w:rPr>
        <w:t xml:space="preserve"> – </w:t>
      </w:r>
      <w:r w:rsidRPr="00100490">
        <w:rPr>
          <w:rFonts w:ascii="Times New Roman" w:hAnsi="Times New Roman"/>
          <w:bCs/>
          <w:color w:val="auto"/>
          <w:spacing w:val="-4"/>
          <w:sz w:val="28"/>
          <w:szCs w:val="24"/>
        </w:rPr>
        <w:t>2028 годы</w:t>
      </w:r>
    </w:p>
    <w:p w:rsidR="00457AE0" w:rsidRPr="00026137" w:rsidRDefault="00457AE0" w:rsidP="00457AE0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2499"/>
        <w:gridCol w:w="1206"/>
        <w:gridCol w:w="1261"/>
        <w:gridCol w:w="571"/>
        <w:gridCol w:w="710"/>
        <w:gridCol w:w="709"/>
        <w:gridCol w:w="709"/>
        <w:gridCol w:w="708"/>
      </w:tblGrid>
      <w:tr w:rsidR="00457AE0" w:rsidRPr="00DD0AF2" w:rsidTr="00D36307">
        <w:trPr>
          <w:trHeight w:val="2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Наименование регулируемой организации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Вид тарифа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Год</w:t>
            </w:r>
          </w:p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(период)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Острый и редуцированный пар</w:t>
            </w: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от 1,2 до 2,5 кг/см</w:t>
            </w:r>
            <w:r w:rsidRPr="00DD0AF2">
              <w:rPr>
                <w:rFonts w:ascii="Times New Roman" w:hAnsi="Times New Roman"/>
                <w:color w:val="auto"/>
                <w:szCs w:val="22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от 2,5 до 7,0 кг/см</w:t>
            </w:r>
            <w:r w:rsidRPr="00DD0AF2">
              <w:rPr>
                <w:rFonts w:ascii="Times New Roman" w:hAnsi="Times New Roman"/>
                <w:color w:val="auto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от 7,0 до 13,0 кг/см</w:t>
            </w:r>
            <w:r w:rsidRPr="00DD0AF2">
              <w:rPr>
                <w:rFonts w:ascii="Times New Roman" w:hAnsi="Times New Roman"/>
                <w:color w:val="auto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свыше 13,0 кг/см</w:t>
            </w:r>
            <w:r w:rsidRPr="00DD0AF2">
              <w:rPr>
                <w:rFonts w:ascii="Times New Roman" w:hAnsi="Times New Roman"/>
                <w:color w:val="auto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9055" w:type="dxa"/>
            <w:gridSpan w:val="9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Для потребителей, в случае отсутствия дифференциации тарифов</w:t>
            </w:r>
            <w:r w:rsidRPr="00DD0AF2">
              <w:rPr>
                <w:rFonts w:ascii="Times New Roman" w:hAnsi="Times New Roman"/>
                <w:color w:val="auto"/>
                <w:szCs w:val="22"/>
              </w:rPr>
              <w:br/>
              <w:t>по схеме подключения</w:t>
            </w: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1.1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ООО «Норд Фиш»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DD0AF2">
              <w:rPr>
                <w:rFonts w:ascii="Times New Roman" w:hAnsi="Times New Roman"/>
                <w:color w:val="auto"/>
                <w:szCs w:val="22"/>
              </w:rPr>
              <w:t>одноставочный</w:t>
            </w:r>
            <w:proofErr w:type="spellEnd"/>
            <w:r w:rsidRPr="00DD0AF2">
              <w:rPr>
                <w:rFonts w:ascii="Times New Roman" w:hAnsi="Times New Roman"/>
                <w:color w:val="auto"/>
                <w:szCs w:val="22"/>
              </w:rPr>
              <w:t xml:space="preserve"> руб./Гкал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2024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01.01.2024 - 30.06.2024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16 785,11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01.07.2024 - 31.12.2024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28 378,53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2025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01.01.2025 - 30.06.2025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25 600,00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01.07.2025 - 31.12.2025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27 001,56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2026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1.8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2E58A1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>
              <w:rPr>
                <w:rFonts w:ascii="Times New Roman" w:hAnsi="Times New Roman"/>
                <w:color w:val="auto"/>
                <w:sz w:val="20"/>
                <w:szCs w:val="22"/>
              </w:rPr>
              <w:t>01.01.2026 - 30.09</w:t>
            </w:r>
            <w:r w:rsidR="00457AE0" w:rsidRPr="00DD0AF2">
              <w:rPr>
                <w:rFonts w:ascii="Times New Roman" w:hAnsi="Times New Roman"/>
                <w:color w:val="auto"/>
                <w:sz w:val="20"/>
                <w:szCs w:val="22"/>
              </w:rPr>
              <w:t>.2026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AE5FCC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E5FCC">
              <w:rPr>
                <w:rFonts w:ascii="Times New Roman" w:hAnsi="Times New Roman"/>
                <w:color w:val="auto"/>
                <w:szCs w:val="22"/>
                <w:highlight w:val="yellow"/>
              </w:rPr>
              <w:t>27 001,56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1.9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2E58A1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>
              <w:rPr>
                <w:rFonts w:ascii="Times New Roman" w:hAnsi="Times New Roman"/>
                <w:color w:val="auto"/>
                <w:sz w:val="20"/>
                <w:szCs w:val="22"/>
              </w:rPr>
              <w:t>01.10</w:t>
            </w:r>
            <w:r w:rsidR="00457AE0" w:rsidRPr="00DD0AF2">
              <w:rPr>
                <w:rFonts w:ascii="Times New Roman" w:hAnsi="Times New Roman"/>
                <w:color w:val="auto"/>
                <w:sz w:val="20"/>
                <w:szCs w:val="22"/>
              </w:rPr>
              <w:t>.2026 - 31.12.2026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AE5FCC" w:rsidRDefault="00AE5FCC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auto"/>
                <w:szCs w:val="22"/>
                <w:highlight w:val="yellow"/>
              </w:rPr>
              <w:t>29 655,02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1.10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2027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AE5FCC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1.11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01.01.2027 - 30.06.2027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AE5FCC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E5FCC">
              <w:rPr>
                <w:rFonts w:ascii="Times New Roman" w:hAnsi="Times New Roman"/>
                <w:color w:val="auto"/>
                <w:szCs w:val="22"/>
                <w:highlight w:val="yellow"/>
              </w:rPr>
              <w:t>26 500,00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1.12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01.07.2027 - 31.12.2027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AE5FCC" w:rsidRDefault="00AE5FCC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auto"/>
                <w:szCs w:val="22"/>
                <w:highlight w:val="yellow"/>
              </w:rPr>
              <w:t>26 737,00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1.13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2028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AE5FCC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1.14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01.01.2028 - 30.06.2028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AE5FCC" w:rsidRDefault="00AE5FCC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auto"/>
                <w:szCs w:val="22"/>
                <w:highlight w:val="yellow"/>
              </w:rPr>
              <w:t>26 737,00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1.15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01.07.2028 - 31.12.2028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AE5FCC" w:rsidRDefault="00AE5FCC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auto"/>
                <w:szCs w:val="22"/>
                <w:highlight w:val="yellow"/>
              </w:rPr>
              <w:t>29 064,13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DD0AF2">
              <w:rPr>
                <w:rFonts w:ascii="Times New Roman" w:hAnsi="Times New Roman"/>
                <w:color w:val="auto"/>
                <w:szCs w:val="22"/>
              </w:rPr>
              <w:t>двухставочный</w:t>
            </w:r>
            <w:proofErr w:type="spellEnd"/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ставка за тепловую энергию, руб./Гкал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DD0AF2">
              <w:rPr>
                <w:rFonts w:ascii="Times New Roman" w:hAnsi="Times New Roman"/>
                <w:color w:val="auto"/>
                <w:szCs w:val="22"/>
              </w:rPr>
              <w:lastRenderedPageBreak/>
              <w:t>тыс.руб</w:t>
            </w:r>
            <w:proofErr w:type="spellEnd"/>
            <w:r w:rsidRPr="00DD0AF2">
              <w:rPr>
                <w:rFonts w:ascii="Times New Roman" w:hAnsi="Times New Roman"/>
                <w:color w:val="auto"/>
                <w:szCs w:val="22"/>
              </w:rPr>
              <w:t>./Гкал/ч в мес.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cantSplit/>
          <w:trHeight w:val="2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8373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Население (тарифы указываются с учетом НДС)*</w:t>
            </w: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1.16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 w:val="restart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DD0AF2">
              <w:rPr>
                <w:rFonts w:ascii="Times New Roman" w:hAnsi="Times New Roman"/>
                <w:color w:val="auto"/>
                <w:szCs w:val="22"/>
              </w:rPr>
              <w:t>одноставочный</w:t>
            </w:r>
            <w:proofErr w:type="spellEnd"/>
            <w:r w:rsidRPr="00DD0AF2">
              <w:rPr>
                <w:rFonts w:ascii="Times New Roman" w:hAnsi="Times New Roman"/>
                <w:color w:val="auto"/>
                <w:szCs w:val="22"/>
              </w:rPr>
              <w:t xml:space="preserve"> руб./Гкал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2024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1.17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01.01.2024 - 30.06.2024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16 785,11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1.18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01.07.2024 - 31.12.2024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28 378,53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1.19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2025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1.20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01.01.2025 - 30.06.2025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25 600,00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1.21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01.07.2025 - 31.12.2025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27 001,56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1.22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2026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E5FCC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E5FCC" w:rsidRPr="00DD0AF2" w:rsidRDefault="00AE5FCC" w:rsidP="00AE5F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1.23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01.01.2026 - 30.06.2026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E5FCC" w:rsidRPr="00AE5FCC" w:rsidRDefault="00AE5FCC" w:rsidP="00AE5FC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E5FCC">
              <w:rPr>
                <w:rFonts w:ascii="Times New Roman" w:hAnsi="Times New Roman"/>
                <w:color w:val="auto"/>
                <w:szCs w:val="22"/>
                <w:highlight w:val="yellow"/>
              </w:rPr>
              <w:t>27 001,56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E5FCC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E5FCC" w:rsidRPr="00DD0AF2" w:rsidRDefault="00AE5FCC" w:rsidP="00AE5F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1.24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01.07.2026 - 31.12.2026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E5FCC" w:rsidRPr="00AE5FCC" w:rsidRDefault="00AE5FCC" w:rsidP="00AE5F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auto"/>
                <w:szCs w:val="22"/>
                <w:highlight w:val="yellow"/>
              </w:rPr>
              <w:t>29 655,02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E5FCC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E5FCC" w:rsidRPr="00DD0AF2" w:rsidRDefault="00AE5FCC" w:rsidP="00AE5F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1.25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2027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E5FCC" w:rsidRPr="00AE5FCC" w:rsidRDefault="00AE5FCC" w:rsidP="00AE5F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E5FCC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E5FCC" w:rsidRPr="00DD0AF2" w:rsidRDefault="00AE5FCC" w:rsidP="00AE5F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1.26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01.01.2027 - 30.06.2027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E5FCC" w:rsidRPr="00AE5FCC" w:rsidRDefault="00AE5FCC" w:rsidP="00AE5F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E5FCC">
              <w:rPr>
                <w:rFonts w:ascii="Times New Roman" w:hAnsi="Times New Roman"/>
                <w:color w:val="auto"/>
                <w:szCs w:val="22"/>
                <w:highlight w:val="yellow"/>
              </w:rPr>
              <w:t>26 500,00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E5FCC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E5FCC" w:rsidRPr="00DD0AF2" w:rsidRDefault="00AE5FCC" w:rsidP="00AE5F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1.27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01.07.2027 - 31.12.2027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E5FCC" w:rsidRPr="00AE5FCC" w:rsidRDefault="00AE5FCC" w:rsidP="00AE5F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auto"/>
                <w:szCs w:val="22"/>
                <w:highlight w:val="yellow"/>
              </w:rPr>
              <w:t>26 737,00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E5FCC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E5FCC" w:rsidRPr="00DD0AF2" w:rsidRDefault="00AE5FCC" w:rsidP="00AE5F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1.28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2028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E5FCC" w:rsidRPr="00AE5FCC" w:rsidRDefault="00AE5FCC" w:rsidP="00AE5F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E5FCC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E5FCC" w:rsidRPr="00DD0AF2" w:rsidRDefault="00AE5FCC" w:rsidP="00AE5F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1.29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01.01.2028 - 30.06.2028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E5FCC" w:rsidRPr="00AE5FCC" w:rsidRDefault="00AE5FCC" w:rsidP="00AE5F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auto"/>
                <w:szCs w:val="22"/>
                <w:highlight w:val="yellow"/>
              </w:rPr>
              <w:t>26 737,00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E5FCC" w:rsidRPr="00DD0AF2" w:rsidTr="00D3630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E5FCC" w:rsidRPr="00DD0AF2" w:rsidRDefault="00AE5FCC" w:rsidP="00AE5F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1.30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 w:val="20"/>
                <w:szCs w:val="22"/>
              </w:rPr>
              <w:t>01.07.2028 - 31.12.2028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AE5FCC" w:rsidRPr="00AE5FCC" w:rsidRDefault="00AE5FCC" w:rsidP="00AE5F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auto"/>
                <w:szCs w:val="22"/>
                <w:highlight w:val="yellow"/>
              </w:rPr>
              <w:t>29 064,13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E5FCC" w:rsidRPr="00DD0AF2" w:rsidRDefault="00AE5FCC" w:rsidP="00AE5F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DD0AF2">
              <w:rPr>
                <w:rFonts w:ascii="Times New Roman" w:hAnsi="Times New Roman"/>
                <w:color w:val="auto"/>
                <w:szCs w:val="22"/>
              </w:rPr>
              <w:t>двухставочный</w:t>
            </w:r>
            <w:proofErr w:type="spellEnd"/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>ставка за тепловую энергию, руб./Гкал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57AE0" w:rsidRPr="00DD0AF2" w:rsidTr="00D36307">
        <w:trPr>
          <w:trHeight w:val="20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D0AF2">
              <w:rPr>
                <w:rFonts w:ascii="Times New Roman" w:hAnsi="Times New Roman"/>
                <w:color w:val="auto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DD0AF2">
              <w:rPr>
                <w:rFonts w:ascii="Times New Roman" w:hAnsi="Times New Roman"/>
                <w:color w:val="auto"/>
                <w:szCs w:val="22"/>
              </w:rPr>
              <w:t>тыс.руб</w:t>
            </w:r>
            <w:proofErr w:type="spellEnd"/>
            <w:r w:rsidRPr="00DD0AF2">
              <w:rPr>
                <w:rFonts w:ascii="Times New Roman" w:hAnsi="Times New Roman"/>
                <w:color w:val="auto"/>
                <w:szCs w:val="22"/>
              </w:rPr>
              <w:t>./Гкал/ч в мес.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57AE0" w:rsidRPr="00DD0AF2" w:rsidRDefault="00457AE0" w:rsidP="00D36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</w:tbl>
    <w:p w:rsidR="00457AE0" w:rsidRPr="001B4FC9" w:rsidRDefault="00457AE0" w:rsidP="00457AE0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auto"/>
          <w:szCs w:val="22"/>
        </w:rPr>
      </w:pPr>
      <w:r w:rsidRPr="001B4FC9">
        <w:rPr>
          <w:rFonts w:ascii="Times New Roman" w:hAnsi="Times New Roman"/>
          <w:color w:val="auto"/>
          <w:szCs w:val="22"/>
        </w:rPr>
        <w:t>* Выделяется в целях реализации пункта 6 статьи 168 Налогового кодекса Российской Федерации (часть вторая).</w:t>
      </w:r>
    </w:p>
    <w:p w:rsidR="00457AE0" w:rsidRPr="001B4FC9" w:rsidRDefault="00457AE0" w:rsidP="00457AE0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auto"/>
          <w:szCs w:val="22"/>
        </w:rPr>
      </w:pPr>
      <w:r w:rsidRPr="001B4FC9">
        <w:rPr>
          <w:rFonts w:ascii="Times New Roman" w:hAnsi="Times New Roman"/>
          <w:color w:val="auto"/>
          <w:szCs w:val="22"/>
        </w:rPr>
        <w:t xml:space="preserve">Примечание: </w:t>
      </w:r>
      <w:r w:rsidRPr="001B4FC9">
        <w:rPr>
          <w:rFonts w:ascii="Times New Roman" w:hAnsi="Times New Roman"/>
          <w:bCs/>
          <w:color w:val="auto"/>
          <w:szCs w:val="22"/>
        </w:rPr>
        <w:t xml:space="preserve">ООО «Норд Фиш» </w:t>
      </w:r>
      <w:r w:rsidRPr="001B4FC9">
        <w:rPr>
          <w:rFonts w:ascii="Times New Roman" w:hAnsi="Times New Roman"/>
          <w:color w:val="auto"/>
          <w:szCs w:val="22"/>
        </w:rPr>
        <w:t>применяет упрощенную систему налогообложения (УСН).</w:t>
      </w:r>
    </w:p>
    <w:p w:rsidR="00026137" w:rsidRPr="00026137" w:rsidRDefault="00026137" w:rsidP="0002613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026137" w:rsidRDefault="00026137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E58A1" w:rsidRDefault="002E58A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E58A1" w:rsidRDefault="002E58A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E58A1" w:rsidRDefault="002E58A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E58A1" w:rsidRDefault="002E58A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E58A1" w:rsidRDefault="002E58A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E58A1" w:rsidRDefault="002E58A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E58A1" w:rsidRDefault="002E58A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E58A1" w:rsidRDefault="002E58A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E58A1" w:rsidRDefault="002E58A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E58A1" w:rsidRDefault="002E58A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E58A1" w:rsidRDefault="002E58A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E58A1" w:rsidRDefault="002E58A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E58A1" w:rsidRDefault="002E58A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E58A1" w:rsidRDefault="002E58A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E58A1" w:rsidRDefault="002E58A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E58A1" w:rsidRPr="002E58A1" w:rsidRDefault="002E58A1" w:rsidP="002E58A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2E58A1">
        <w:rPr>
          <w:rFonts w:ascii="Times New Roman" w:hAnsi="Times New Roman"/>
          <w:color w:val="auto"/>
          <w:sz w:val="28"/>
          <w:szCs w:val="24"/>
        </w:rPr>
        <w:lastRenderedPageBreak/>
        <w:t xml:space="preserve">Приложение ХХ к постановлению Региональной службы по тарифам и ценам Камчатского края </w:t>
      </w:r>
    </w:p>
    <w:p w:rsidR="002E58A1" w:rsidRDefault="002E58A1" w:rsidP="002E58A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2E58A1">
        <w:rPr>
          <w:rFonts w:ascii="Times New Roman" w:hAnsi="Times New Roman"/>
          <w:color w:val="auto"/>
          <w:sz w:val="28"/>
          <w:szCs w:val="24"/>
        </w:rPr>
        <w:t>от ХХ.ХХ.2026 № ХХ-Н</w:t>
      </w:r>
    </w:p>
    <w:p w:rsidR="002E58A1" w:rsidRPr="0059321E" w:rsidRDefault="002E58A1" w:rsidP="002E58A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2E58A1" w:rsidRPr="0059321E" w:rsidRDefault="002E58A1" w:rsidP="002E58A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>«Приложение 4 к постановлению Региональной службы по тарифам и ценам Камчатского края</w:t>
      </w:r>
    </w:p>
    <w:p w:rsidR="002E58A1" w:rsidRPr="0059321E" w:rsidRDefault="002E58A1" w:rsidP="002E58A1">
      <w:pPr>
        <w:widowControl w:val="0"/>
        <w:tabs>
          <w:tab w:val="left" w:pos="4140"/>
          <w:tab w:val="left" w:pos="4320"/>
        </w:tabs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59321E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28.11.2023 № 184-Н</w:t>
      </w:r>
    </w:p>
    <w:p w:rsidR="002E58A1" w:rsidRPr="0059321E" w:rsidRDefault="002E58A1" w:rsidP="002E58A1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2E58A1" w:rsidRPr="0059321E" w:rsidRDefault="002E58A1" w:rsidP="002E58A1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59321E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на теплоноситель, поставляемый </w:t>
      </w:r>
      <w:r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ООО «Норд Фиш» потребителям поселка Усть-Камчатск </w:t>
      </w:r>
      <w:proofErr w:type="spellStart"/>
      <w:r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>Усть</w:t>
      </w:r>
      <w:proofErr w:type="spellEnd"/>
      <w:r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>-Камчатского муниципального округа Камчатского края, на 2024 - 2028 годы</w:t>
      </w:r>
    </w:p>
    <w:p w:rsidR="002E58A1" w:rsidRPr="0059321E" w:rsidRDefault="002E58A1" w:rsidP="002E58A1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2"/>
        <w:gridCol w:w="1456"/>
        <w:gridCol w:w="1803"/>
        <w:gridCol w:w="2525"/>
        <w:gridCol w:w="1637"/>
        <w:gridCol w:w="1502"/>
      </w:tblGrid>
      <w:tr w:rsidR="002E58A1" w:rsidRPr="0059321E" w:rsidTr="001453BC">
        <w:trPr>
          <w:trHeight w:val="308"/>
        </w:trPr>
        <w:tc>
          <w:tcPr>
            <w:tcW w:w="361" w:type="pct"/>
            <w:vMerge w:val="restar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761" w:type="pct"/>
            <w:gridSpan w:val="2"/>
            <w:vMerge w:val="restar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311" w:type="pct"/>
            <w:vMerge w:val="restar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1631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Вид теплоносителя</w:t>
            </w:r>
          </w:p>
        </w:tc>
      </w:tr>
      <w:tr w:rsidR="002E58A1" w:rsidRPr="0059321E" w:rsidTr="001453BC">
        <w:trPr>
          <w:trHeight w:val="394"/>
        </w:trPr>
        <w:tc>
          <w:tcPr>
            <w:tcW w:w="361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Пар</w:t>
            </w:r>
          </w:p>
        </w:tc>
      </w:tr>
      <w:tr w:rsidR="002E58A1" w:rsidRPr="0059321E" w:rsidTr="001453BC">
        <w:trPr>
          <w:trHeight w:val="484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39" w:type="pct"/>
            <w:gridSpan w:val="6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</w:p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2E58A1" w:rsidRPr="0059321E" w:rsidTr="001453BC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76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«Норд Фиш»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sz w:val="20"/>
                <w:highlight w:val="yellow"/>
              </w:rPr>
              <w:t>73,51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761" w:type="pct"/>
            <w:gridSpan w:val="2"/>
            <w:vMerge/>
            <w:shd w:val="clear" w:color="auto" w:fill="auto"/>
            <w:textDirection w:val="btLr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sz w:val="20"/>
                <w:highlight w:val="yellow"/>
              </w:rPr>
              <w:t>90,01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82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90,01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160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93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,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47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96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93,47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124,58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138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106,09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216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110,81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337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39" w:type="pct"/>
            <w:gridSpan w:val="6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2E58A1" w:rsidRPr="0059321E" w:rsidTr="001453BC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76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«Норд Фиш»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sz w:val="20"/>
                <w:highlight w:val="yellow"/>
              </w:rPr>
              <w:t>73,51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761" w:type="pct"/>
            <w:gridSpan w:val="2"/>
            <w:vMerge/>
            <w:shd w:val="clear" w:color="auto" w:fill="auto"/>
            <w:textDirection w:val="btLr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sz w:val="20"/>
                <w:highlight w:val="yellow"/>
              </w:rPr>
              <w:t>90,01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90,01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93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,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47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93,47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124,58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106,09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110,81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519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33" w:type="pct"/>
            <w:gridSpan w:val="5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br/>
              <w:t>(тарифы указываются с учетом НДС)*</w:t>
            </w:r>
          </w:p>
        </w:tc>
      </w:tr>
      <w:tr w:rsidR="002E58A1" w:rsidRPr="0059321E" w:rsidTr="001453BC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756" w:type="pct"/>
            <w:vMerge w:val="restart"/>
            <w:shd w:val="clear" w:color="auto" w:fill="auto"/>
            <w:textDirection w:val="btLr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«Норд Фиш»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sz w:val="20"/>
                <w:highlight w:val="yellow"/>
              </w:rPr>
              <w:t>64,11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756" w:type="pct"/>
            <w:vMerge/>
            <w:shd w:val="clear" w:color="auto" w:fill="auto"/>
            <w:textDirection w:val="btLr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sz w:val="20"/>
                <w:highlight w:val="yellow"/>
              </w:rPr>
              <w:t>68,73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68,73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76,91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104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2E58A1" w:rsidRPr="0059321E" w:rsidRDefault="002E58A1" w:rsidP="002E58A1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59321E">
        <w:rPr>
          <w:rFonts w:ascii="Times New Roman" w:hAnsi="Times New Roman"/>
          <w:color w:val="auto"/>
          <w:szCs w:val="22"/>
          <w:highlight w:val="yellow"/>
        </w:rPr>
        <w:t xml:space="preserve">&lt;*&gt; значения льготных тарифов на теплоноситель, поставляемый населению и исполнителям коммунальных услуг для населения на период 2026-2028 годы устанавливаются при ежегодной </w:t>
      </w:r>
      <w:r w:rsidRPr="0059321E">
        <w:rPr>
          <w:rFonts w:ascii="Times New Roman" w:hAnsi="Times New Roman"/>
          <w:color w:val="auto"/>
          <w:szCs w:val="22"/>
          <w:highlight w:val="yellow"/>
        </w:rPr>
        <w:lastRenderedPageBreak/>
        <w:t>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</w:t>
      </w:r>
      <w:r w:rsidRPr="0059321E">
        <w:rPr>
          <w:rFonts w:ascii="Times New Roman" w:hAnsi="Times New Roman"/>
          <w:color w:val="auto"/>
          <w:szCs w:val="22"/>
          <w:highlight w:val="yellow"/>
        </w:rPr>
        <w:br/>
        <w:t>№ 400 «О формировании индексов изменения размера платы граждан за коммунальные услуги в Российской Федерации».</w:t>
      </w:r>
    </w:p>
    <w:p w:rsidR="002E58A1" w:rsidRPr="0059321E" w:rsidRDefault="002E58A1" w:rsidP="002E58A1">
      <w:pPr>
        <w:widowControl w:val="0"/>
        <w:spacing w:after="0" w:line="240" w:lineRule="auto"/>
        <w:rPr>
          <w:rFonts w:ascii="Times New Roman" w:hAnsi="Times New Roman"/>
          <w:color w:val="auto"/>
          <w:szCs w:val="22"/>
          <w:highlight w:val="yellow"/>
        </w:rPr>
      </w:pPr>
    </w:p>
    <w:p w:rsidR="002E58A1" w:rsidRPr="0059321E" w:rsidRDefault="002E58A1" w:rsidP="002E58A1">
      <w:pPr>
        <w:widowControl w:val="0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59321E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2E58A1" w:rsidRPr="0059321E" w:rsidRDefault="002E58A1" w:rsidP="002E58A1">
      <w:pPr>
        <w:widowControl w:val="0"/>
        <w:spacing w:after="0" w:line="240" w:lineRule="auto"/>
        <w:ind w:left="396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59321E">
        <w:rPr>
          <w:rFonts w:ascii="Times New Roman" w:hAnsi="Times New Roman"/>
          <w:color w:val="auto"/>
          <w:szCs w:val="22"/>
          <w:highlight w:val="yellow"/>
        </w:rPr>
        <w:br w:type="page"/>
      </w:r>
    </w:p>
    <w:p w:rsidR="002E58A1" w:rsidRPr="002E58A1" w:rsidRDefault="002E58A1" w:rsidP="002E58A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2E58A1">
        <w:rPr>
          <w:rFonts w:ascii="Times New Roman" w:hAnsi="Times New Roman"/>
          <w:color w:val="auto"/>
          <w:sz w:val="28"/>
          <w:szCs w:val="24"/>
        </w:rPr>
        <w:lastRenderedPageBreak/>
        <w:t xml:space="preserve">Приложение ХХ к постановлению Региональной службы по тарифам и ценам Камчатского края </w:t>
      </w:r>
    </w:p>
    <w:p w:rsidR="002E58A1" w:rsidRDefault="002E58A1" w:rsidP="002E58A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2E58A1">
        <w:rPr>
          <w:rFonts w:ascii="Times New Roman" w:hAnsi="Times New Roman"/>
          <w:color w:val="auto"/>
          <w:sz w:val="28"/>
          <w:szCs w:val="24"/>
        </w:rPr>
        <w:t>от ХХ.ХХ.2026 № ХХ-Н</w:t>
      </w:r>
    </w:p>
    <w:p w:rsidR="002E58A1" w:rsidRPr="0059321E" w:rsidRDefault="002E58A1" w:rsidP="002E58A1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2E58A1" w:rsidRPr="0059321E" w:rsidRDefault="002E58A1" w:rsidP="002E58A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>«Приложение 5 к постановлению Региональной службы по тарифам и ценам Камчатского края</w:t>
      </w:r>
    </w:p>
    <w:p w:rsidR="002E58A1" w:rsidRPr="0059321E" w:rsidRDefault="002E58A1" w:rsidP="002E58A1">
      <w:pPr>
        <w:widowControl w:val="0"/>
        <w:tabs>
          <w:tab w:val="left" w:pos="4140"/>
          <w:tab w:val="left" w:pos="4320"/>
        </w:tabs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59321E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28.11.2023 № 184-Н</w:t>
      </w:r>
    </w:p>
    <w:p w:rsidR="002E58A1" w:rsidRPr="0059321E" w:rsidRDefault="002E58A1" w:rsidP="002E58A1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2E58A1" w:rsidRPr="0059321E" w:rsidRDefault="002E58A1" w:rsidP="002E58A1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59321E">
        <w:rPr>
          <w:rFonts w:ascii="Times New Roman" w:hAnsi="Times New Roman"/>
          <w:color w:val="auto"/>
          <w:sz w:val="28"/>
          <w:szCs w:val="24"/>
          <w:highlight w:val="yellow"/>
        </w:rPr>
        <w:t>Тарифы на</w:t>
      </w:r>
      <w:r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горячую воду в открытой системе теплоснабжения (горячего водоснабжение), поставляемую ООО «Норд Фиш» потребителям поселка</w:t>
      </w:r>
      <w:r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br/>
        <w:t xml:space="preserve">Усть-Камчатск </w:t>
      </w:r>
      <w:proofErr w:type="spellStart"/>
      <w:r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>Усть</w:t>
      </w:r>
      <w:proofErr w:type="spellEnd"/>
      <w:r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-Камчатского муниципального округа Камчатского края, </w:t>
      </w:r>
    </w:p>
    <w:p w:rsidR="002E58A1" w:rsidRPr="0059321E" w:rsidRDefault="002E58A1" w:rsidP="002E58A1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на 2024 - 2028 годы </w:t>
      </w:r>
    </w:p>
    <w:p w:rsidR="002E58A1" w:rsidRPr="0059321E" w:rsidRDefault="002E58A1" w:rsidP="002E58A1">
      <w:pPr>
        <w:widowControl w:val="0"/>
        <w:spacing w:after="0" w:line="240" w:lineRule="auto"/>
        <w:ind w:left="-426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745"/>
        <w:gridCol w:w="23"/>
        <w:gridCol w:w="1527"/>
        <w:gridCol w:w="23"/>
        <w:gridCol w:w="1481"/>
        <w:gridCol w:w="40"/>
        <w:gridCol w:w="1546"/>
        <w:gridCol w:w="33"/>
        <w:gridCol w:w="1389"/>
        <w:gridCol w:w="29"/>
        <w:gridCol w:w="1050"/>
      </w:tblGrid>
      <w:tr w:rsidR="002E58A1" w:rsidRPr="0059321E" w:rsidTr="001453BC">
        <w:trPr>
          <w:trHeight w:val="325"/>
        </w:trPr>
        <w:tc>
          <w:tcPr>
            <w:tcW w:w="386" w:type="pct"/>
            <w:vMerge w:val="restar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918" w:type="pct"/>
            <w:gridSpan w:val="2"/>
            <w:vMerge w:val="restar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05" w:type="pct"/>
            <w:gridSpan w:val="2"/>
            <w:vMerge w:val="restar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790" w:type="pct"/>
            <w:gridSpan w:val="2"/>
            <w:vMerge w:val="restar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101" w:type="pct"/>
            <w:gridSpan w:val="5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2E58A1" w:rsidRPr="0059321E" w:rsidTr="001453BC">
        <w:trPr>
          <w:trHeight w:val="325"/>
        </w:trPr>
        <w:tc>
          <w:tcPr>
            <w:tcW w:w="38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gridSpan w:val="2"/>
            <w:vMerge w:val="restart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282" w:type="pct"/>
            <w:gridSpan w:val="3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2E58A1" w:rsidRPr="0059321E" w:rsidTr="001453BC">
        <w:trPr>
          <w:trHeight w:val="415"/>
        </w:trPr>
        <w:tc>
          <w:tcPr>
            <w:tcW w:w="38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gridSpan w:val="2"/>
            <w:vMerge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14" w:type="pct"/>
            <w:gridSpan w:val="11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прочих потребителей </w:t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918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«Норд Фиш»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73,51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16 785,11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918" w:type="pct"/>
            <w:gridSpan w:val="2"/>
            <w:vMerge/>
            <w:shd w:val="clear" w:color="auto" w:fill="auto"/>
            <w:textDirection w:val="btLr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90,01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28 378,53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  <w:lang w:val="en-US"/>
              </w:rPr>
              <w:t>90,01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25 600,00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93,47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27 001,56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93,47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27 001,56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109,12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29 014,37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109,12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26 500,00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124,58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26 763,48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106,09</w:t>
            </w:r>
          </w:p>
        </w:tc>
        <w:tc>
          <w:tcPr>
            <w:tcW w:w="82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26 763,48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110,81</w:t>
            </w:r>
          </w:p>
        </w:tc>
        <w:tc>
          <w:tcPr>
            <w:tcW w:w="82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27 468,98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14" w:type="pct"/>
            <w:gridSpan w:val="11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br/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918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Норд Фиш</w:t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73,51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16 785,11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918" w:type="pct"/>
            <w:gridSpan w:val="2"/>
            <w:vMerge/>
            <w:shd w:val="clear" w:color="auto" w:fill="auto"/>
            <w:textDirection w:val="btLr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90,01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28 378,53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  <w:lang w:val="en-US"/>
              </w:rPr>
              <w:t>90,01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25 600,00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93,47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27 001,56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93,47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27 001,56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2.6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109,12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29 014,37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109,12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26 500,00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124,58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26 763,48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106,09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26 763,48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110,81</w:t>
            </w:r>
          </w:p>
        </w:tc>
        <w:tc>
          <w:tcPr>
            <w:tcW w:w="820" w:type="pct"/>
            <w:gridSpan w:val="2"/>
            <w:vAlign w:val="center"/>
          </w:tcPr>
          <w:p w:rsidR="002E58A1" w:rsidRPr="0059321E" w:rsidRDefault="002E58A1" w:rsidP="001453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27 468,98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14" w:type="pct"/>
            <w:gridSpan w:val="11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br/>
              <w:t>(тарифы указываются с учетом НДС)*</w:t>
            </w: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906" w:type="pct"/>
            <w:vMerge w:val="restart"/>
            <w:shd w:val="clear" w:color="auto" w:fill="auto"/>
            <w:textDirection w:val="btLr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ООО «Норд Фиш</w:t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9321E">
              <w:rPr>
                <w:rFonts w:ascii="Times New Roman" w:hAnsi="Times New Roman"/>
                <w:highlight w:val="yellow"/>
              </w:rPr>
              <w:t>64,11</w:t>
            </w:r>
          </w:p>
        </w:tc>
        <w:tc>
          <w:tcPr>
            <w:tcW w:w="824" w:type="pct"/>
            <w:gridSpan w:val="2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highlight w:val="yellow"/>
              </w:rPr>
              <w:t>3 800,00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9321E">
              <w:rPr>
                <w:rFonts w:ascii="Times New Roman" w:hAnsi="Times New Roman"/>
                <w:highlight w:val="yellow"/>
              </w:rPr>
              <w:t>68,73</w:t>
            </w:r>
          </w:p>
        </w:tc>
        <w:tc>
          <w:tcPr>
            <w:tcW w:w="824" w:type="pct"/>
            <w:gridSpan w:val="2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highlight w:val="yellow"/>
              </w:rPr>
              <w:t>3 800,00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9321E">
              <w:rPr>
                <w:rFonts w:ascii="Times New Roman" w:hAnsi="Times New Roman"/>
                <w:highlight w:val="yellow"/>
              </w:rPr>
              <w:t>68,73</w:t>
            </w:r>
          </w:p>
        </w:tc>
        <w:tc>
          <w:tcPr>
            <w:tcW w:w="824" w:type="pct"/>
            <w:gridSpan w:val="2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highlight w:val="yellow"/>
              </w:rPr>
              <w:t>3 800,00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9321E">
              <w:rPr>
                <w:rFonts w:ascii="Times New Roman" w:hAnsi="Times New Roman"/>
                <w:highlight w:val="yellow"/>
              </w:rPr>
              <w:t>76,91</w:t>
            </w:r>
          </w:p>
        </w:tc>
        <w:tc>
          <w:tcPr>
            <w:tcW w:w="824" w:type="pct"/>
            <w:gridSpan w:val="2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highlight w:val="yellow"/>
              </w:rPr>
              <w:t>4 100,00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24" w:type="pct"/>
            <w:gridSpan w:val="2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24" w:type="pct"/>
            <w:gridSpan w:val="2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24" w:type="pct"/>
            <w:gridSpan w:val="2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24" w:type="pct"/>
            <w:gridSpan w:val="2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24" w:type="pct"/>
            <w:gridSpan w:val="2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58A1" w:rsidRPr="0059321E" w:rsidTr="001453BC">
        <w:tc>
          <w:tcPr>
            <w:tcW w:w="386" w:type="pct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24" w:type="pct"/>
            <w:gridSpan w:val="2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2E58A1" w:rsidRPr="0059321E" w:rsidRDefault="002E58A1" w:rsidP="00145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2E58A1" w:rsidRPr="0059321E" w:rsidRDefault="002E58A1" w:rsidP="002E58A1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59321E">
        <w:rPr>
          <w:rFonts w:ascii="Times New Roman" w:hAnsi="Times New Roman"/>
          <w:color w:val="auto"/>
          <w:sz w:val="28"/>
          <w:szCs w:val="24"/>
          <w:highlight w:val="yellow"/>
        </w:rPr>
        <w:t>&lt;*&gt;</w:t>
      </w:r>
      <w:r w:rsidRPr="0059321E">
        <w:rPr>
          <w:rFonts w:ascii="Times New Roman" w:hAnsi="Times New Roman"/>
          <w:color w:val="auto"/>
          <w:szCs w:val="22"/>
          <w:highlight w:val="yellow"/>
        </w:rPr>
        <w:t xml:space="preserve"> значение компонента на тепловую энергию и теплоноситель для населения и исполнителям коммунальных услуг для населения на период 2026-2028 годы 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Федерации».</w:t>
      </w:r>
    </w:p>
    <w:p w:rsidR="002E58A1" w:rsidRPr="0059321E" w:rsidRDefault="002E58A1" w:rsidP="002E58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2E58A1" w:rsidRPr="002904A8" w:rsidRDefault="002E58A1" w:rsidP="002E58A1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9321E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2E58A1" w:rsidRDefault="002E58A1" w:rsidP="00AF33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2E58A1" w:rsidSect="00E91AB0">
      <w:headerReference w:type="default" r:id="rId9"/>
      <w:pgSz w:w="11908" w:h="16848"/>
      <w:pgMar w:top="1134" w:right="851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B0" w:rsidRDefault="00E91AB0" w:rsidP="00E91AB0">
      <w:pPr>
        <w:spacing w:after="0" w:line="240" w:lineRule="auto"/>
      </w:pPr>
      <w:r>
        <w:separator/>
      </w:r>
    </w:p>
  </w:endnote>
  <w:endnote w:type="continuationSeparator" w:id="0">
    <w:p w:rsidR="00E91AB0" w:rsidRDefault="00E91AB0" w:rsidP="00E9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B0" w:rsidRDefault="00E91AB0" w:rsidP="00E91AB0">
      <w:pPr>
        <w:spacing w:after="0" w:line="240" w:lineRule="auto"/>
      </w:pPr>
      <w:r>
        <w:separator/>
      </w:r>
    </w:p>
  </w:footnote>
  <w:footnote w:type="continuationSeparator" w:id="0">
    <w:p w:rsidR="00E91AB0" w:rsidRDefault="00E91AB0" w:rsidP="00E9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506865"/>
      <w:docPartObj>
        <w:docPartGallery w:val="Page Numbers (Top of Page)"/>
        <w:docPartUnique/>
      </w:docPartObj>
    </w:sdtPr>
    <w:sdtEndPr/>
    <w:sdtContent>
      <w:p w:rsidR="004221CD" w:rsidRDefault="004221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1C5">
          <w:rPr>
            <w:noProof/>
          </w:rPr>
          <w:t>2</w:t>
        </w:r>
        <w:r>
          <w:fldChar w:fldCharType="end"/>
        </w:r>
      </w:p>
    </w:sdtContent>
  </w:sdt>
  <w:p w:rsidR="004221CD" w:rsidRDefault="004221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7984056"/>
      <w:docPartObj>
        <w:docPartGallery w:val="Page Numbers (Top of Page)"/>
        <w:docPartUnique/>
      </w:docPartObj>
    </w:sdtPr>
    <w:sdtEndPr/>
    <w:sdtContent>
      <w:p w:rsidR="00E91AB0" w:rsidRDefault="00E91A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1C5">
          <w:rPr>
            <w:noProof/>
          </w:rPr>
          <w:t>8</w:t>
        </w:r>
        <w:r>
          <w:fldChar w:fldCharType="end"/>
        </w:r>
      </w:p>
    </w:sdtContent>
  </w:sdt>
  <w:p w:rsidR="00E91AB0" w:rsidRDefault="00E91A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07E5D9E"/>
    <w:multiLevelType w:val="hybridMultilevel"/>
    <w:tmpl w:val="F976E7A6"/>
    <w:lvl w:ilvl="0" w:tplc="080E6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57F40"/>
    <w:multiLevelType w:val="hybridMultilevel"/>
    <w:tmpl w:val="BCA6C3BA"/>
    <w:lvl w:ilvl="0" w:tplc="CF6056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2B71794"/>
    <w:multiLevelType w:val="hybridMultilevel"/>
    <w:tmpl w:val="F6D6F996"/>
    <w:lvl w:ilvl="0" w:tplc="E5162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FA26AF"/>
    <w:multiLevelType w:val="hybridMultilevel"/>
    <w:tmpl w:val="19E0E55E"/>
    <w:lvl w:ilvl="0" w:tplc="B20CE948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6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4"/>
  </w:num>
  <w:num w:numId="5">
    <w:abstractNumId w:val="8"/>
  </w:num>
  <w:num w:numId="6">
    <w:abstractNumId w:val="18"/>
  </w:num>
  <w:num w:numId="7">
    <w:abstractNumId w:val="9"/>
  </w:num>
  <w:num w:numId="8">
    <w:abstractNumId w:val="13"/>
  </w:num>
  <w:num w:numId="9">
    <w:abstractNumId w:val="7"/>
  </w:num>
  <w:num w:numId="10">
    <w:abstractNumId w:val="15"/>
  </w:num>
  <w:num w:numId="11">
    <w:abstractNumId w:val="0"/>
  </w:num>
  <w:num w:numId="12">
    <w:abstractNumId w:val="2"/>
  </w:num>
  <w:num w:numId="13">
    <w:abstractNumId w:val="17"/>
  </w:num>
  <w:num w:numId="14">
    <w:abstractNumId w:val="4"/>
  </w:num>
  <w:num w:numId="15">
    <w:abstractNumId w:val="12"/>
  </w:num>
  <w:num w:numId="16">
    <w:abstractNumId w:val="11"/>
  </w:num>
  <w:num w:numId="17">
    <w:abstractNumId w:val="1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42F0"/>
    <w:rsid w:val="000248A0"/>
    <w:rsid w:val="00026137"/>
    <w:rsid w:val="00080654"/>
    <w:rsid w:val="00100490"/>
    <w:rsid w:val="001661C8"/>
    <w:rsid w:val="00172AC9"/>
    <w:rsid w:val="00185765"/>
    <w:rsid w:val="00196B86"/>
    <w:rsid w:val="001C0E97"/>
    <w:rsid w:val="001D09D0"/>
    <w:rsid w:val="00204E18"/>
    <w:rsid w:val="002247F7"/>
    <w:rsid w:val="002904A8"/>
    <w:rsid w:val="002C4091"/>
    <w:rsid w:val="002E58A1"/>
    <w:rsid w:val="002E7194"/>
    <w:rsid w:val="003472E6"/>
    <w:rsid w:val="003723FA"/>
    <w:rsid w:val="003F004D"/>
    <w:rsid w:val="003F5F9F"/>
    <w:rsid w:val="00400586"/>
    <w:rsid w:val="004221CD"/>
    <w:rsid w:val="00457AE0"/>
    <w:rsid w:val="004C2081"/>
    <w:rsid w:val="005029FD"/>
    <w:rsid w:val="00504DB9"/>
    <w:rsid w:val="00514846"/>
    <w:rsid w:val="005216A2"/>
    <w:rsid w:val="00537B56"/>
    <w:rsid w:val="00542CC8"/>
    <w:rsid w:val="00551EB6"/>
    <w:rsid w:val="00580CB9"/>
    <w:rsid w:val="00582A4A"/>
    <w:rsid w:val="005A3724"/>
    <w:rsid w:val="00605BEB"/>
    <w:rsid w:val="00637FEF"/>
    <w:rsid w:val="00662337"/>
    <w:rsid w:val="0066353B"/>
    <w:rsid w:val="006957EB"/>
    <w:rsid w:val="00723621"/>
    <w:rsid w:val="00763014"/>
    <w:rsid w:val="007C51C5"/>
    <w:rsid w:val="007D4AD1"/>
    <w:rsid w:val="008344B3"/>
    <w:rsid w:val="00880D03"/>
    <w:rsid w:val="008D6DCB"/>
    <w:rsid w:val="00951F6D"/>
    <w:rsid w:val="00960004"/>
    <w:rsid w:val="009612BF"/>
    <w:rsid w:val="009A055C"/>
    <w:rsid w:val="009D1D41"/>
    <w:rsid w:val="009D67C5"/>
    <w:rsid w:val="009E511C"/>
    <w:rsid w:val="00A00402"/>
    <w:rsid w:val="00A07DFD"/>
    <w:rsid w:val="00A10B18"/>
    <w:rsid w:val="00A63B9B"/>
    <w:rsid w:val="00A6646B"/>
    <w:rsid w:val="00A93042"/>
    <w:rsid w:val="00AC24F8"/>
    <w:rsid w:val="00AD40DC"/>
    <w:rsid w:val="00AE5FCC"/>
    <w:rsid w:val="00AF33C2"/>
    <w:rsid w:val="00AF5DAC"/>
    <w:rsid w:val="00BF6B79"/>
    <w:rsid w:val="00BF7CB9"/>
    <w:rsid w:val="00C051CE"/>
    <w:rsid w:val="00C4360D"/>
    <w:rsid w:val="00C52024"/>
    <w:rsid w:val="00CB6A27"/>
    <w:rsid w:val="00CD1142"/>
    <w:rsid w:val="00D0793B"/>
    <w:rsid w:val="00D13243"/>
    <w:rsid w:val="00D233B2"/>
    <w:rsid w:val="00D40B77"/>
    <w:rsid w:val="00D52F89"/>
    <w:rsid w:val="00DB3041"/>
    <w:rsid w:val="00E22025"/>
    <w:rsid w:val="00E22B0E"/>
    <w:rsid w:val="00E7276E"/>
    <w:rsid w:val="00E91AB0"/>
    <w:rsid w:val="00ED2138"/>
    <w:rsid w:val="00F53DD4"/>
    <w:rsid w:val="00F91913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7273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uiPriority w:val="99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uiPriority w:val="99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uiPriority w:val="99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uiPriority w:val="34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d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8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Тарасов Никита Евгеньевич</cp:lastModifiedBy>
  <cp:revision>51</cp:revision>
  <dcterms:created xsi:type="dcterms:W3CDTF">2023-08-31T07:46:00Z</dcterms:created>
  <dcterms:modified xsi:type="dcterms:W3CDTF">2026-06-08T05:12:00Z</dcterms:modified>
</cp:coreProperties>
</file>