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51" y="0"/>
                <wp:lineTo x="-51" y="20845"/>
                <wp:lineTo x="20918" y="20845"/>
                <wp:lineTo x="20918" y="0"/>
                <wp:lineTo x="-51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ab/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24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2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изменения в приложение к постановлению Правительства Камчатского края от 03.10.2008 № 298-П «Об утверждении Положения о Камчатской территориальной подсистеме единой государственной системы предупреждения и ликвидации чрезвычайных ситуаций»</w:t>
      </w: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3000000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caps w:val="1"/>
          <w:sz w:val="28"/>
        </w:rPr>
        <w:t>в</w:t>
      </w:r>
      <w:r>
        <w:rPr>
          <w:rFonts w:ascii="Times New Roman" w:hAnsi="Times New Roman"/>
          <w:sz w:val="28"/>
        </w:rPr>
        <w:t>нести в приложение к постановлению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Правительства Камчатского края от 03.10.2008 № 298-П «Об утверждении Положения о Камчатской территориальной подсистеме единой государственной системы предупреждения и ликвидации чрезвычайных ситуаций»</w:t>
      </w:r>
      <w:r>
        <w:rPr>
          <w:rFonts w:ascii="Times New Roman" w:hAnsi="Times New Roman"/>
          <w:sz w:val="28"/>
        </w:rPr>
        <w:t xml:space="preserve"> изменение, дополнив частью 29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следующего содержания: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aps w:val="1"/>
          <w:sz w:val="28"/>
        </w:rPr>
        <w:t>н</w:t>
      </w:r>
      <w:r>
        <w:rPr>
          <w:rFonts w:ascii="Times New Roman" w:hAnsi="Times New Roman"/>
          <w:b w:val="0"/>
          <w:sz w:val="28"/>
        </w:rPr>
        <w:t xml:space="preserve">ештатные спасательные службы, </w:t>
      </w:r>
      <w:r>
        <w:rPr>
          <w:rFonts w:ascii="Times New Roman" w:hAnsi="Times New Roman"/>
          <w:sz w:val="28"/>
        </w:rPr>
        <w:t xml:space="preserve">предназначенные для решения задач гражданской обороны и защиты населения </w:t>
      </w:r>
      <w:r>
        <w:rPr>
          <w:rFonts w:ascii="Times New Roman" w:hAnsi="Times New Roman"/>
          <w:sz w:val="28"/>
        </w:rPr>
        <w:t xml:space="preserve">и территории Камчатского края от опасностей, возникающих в период мобилизации, в период действия военного </w:t>
      </w:r>
      <w:r>
        <w:rPr>
          <w:rFonts w:ascii="Times New Roman" w:hAnsi="Times New Roman"/>
          <w:sz w:val="28"/>
        </w:rPr>
        <w:t>положения, в военное время, создаваемые в соответствии с постановлением Губерна</w:t>
      </w:r>
      <w:r>
        <w:rPr>
          <w:rFonts w:ascii="Times New Roman" w:hAnsi="Times New Roman"/>
          <w:b w:val="0"/>
          <w:sz w:val="28"/>
        </w:rPr>
        <w:t xml:space="preserve">тора Камчатского края от 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b w:val="0"/>
          <w:sz w:val="28"/>
        </w:rPr>
        <w:t xml:space="preserve">06.10.2022 № 103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«Об утверждении Положения </w:t>
      </w:r>
      <w:r>
        <w:rPr>
          <w:rFonts w:ascii="Times New Roman" w:hAnsi="Times New Roman"/>
          <w:b w:val="0"/>
          <w:sz w:val="28"/>
        </w:rPr>
        <w:t>об организации и ведении гражданской обороны в Камчатском крае»</w:t>
      </w:r>
      <w:r>
        <w:rPr>
          <w:rFonts w:ascii="Times New Roman" w:hAnsi="Times New Roman"/>
          <w:b w:val="0"/>
          <w:sz w:val="28"/>
        </w:rPr>
        <w:t xml:space="preserve"> привлекаются к организации и проведению мероприятий по предупреждению и ликвидации чрезвычайных ситуаций межмуниципального и регионального характера по решению Губернатора Камчатского края.</w:t>
      </w:r>
      <w:r>
        <w:rPr>
          <w:rFonts w:ascii="Times New Roman" w:hAnsi="Times New Roman"/>
          <w:sz w:val="28"/>
        </w:rPr>
        <w:t>».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18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19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1A000000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3"/>
        <w:gridCol w:w="2553"/>
      </w:tblGrid>
      <w:tr>
        <w:trPr>
          <w:trHeight w:hRule="atLeast" w:val="1024"/>
        </w:trPr>
        <w:tc>
          <w:tcPr>
            <w:tcW w:type="dxa" w:w="357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Председате</w:t>
            </w:r>
            <w:r>
              <w:rPr>
                <w:rFonts w:ascii="Times New Roman" w:hAnsi="Times New Roman"/>
                <w:sz w:val="28"/>
              </w:rPr>
              <w:t>ль</w:t>
            </w:r>
          </w:p>
          <w:p w14:paraId="1C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</w:r>
          </w:p>
          <w:p w14:paraId="1D00000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54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 xml:space="preserve">[горизонтальный штамп </w:t>
            </w:r>
            <w:r>
              <w:rPr>
                <w:rFonts w:ascii="Times New Roman" w:hAnsi="Times New Roman"/>
                <w:color w:themeColor="background1" w:val="FFFFFF"/>
                <w:sz w:val="24"/>
              </w:rPr>
              <w:t>подписи 1]</w:t>
            </w:r>
            <w:bookmarkEnd w:id="2"/>
          </w:p>
        </w:tc>
        <w:tc>
          <w:tcPr>
            <w:tcW w:type="dxa" w:w="2553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20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</w:p>
          <w:p w14:paraId="2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2000000"/>
    <w:sectPr>
      <w:headerReference r:id="rId1" w:type="default"/>
      <w:pgSz w:h="16848" w:orient="portrait" w:w="11908"/>
      <w:pgMar w:bottom="1134" w:footer="709" w:gutter="0" w:header="567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160" w:line="264" w:lineRule="auto"/>
      <w:ind/>
    </w:pPr>
  </w:style>
  <w:style w:default="1" w:styleId="Style_3_ch" w:type="character">
    <w:name w:val="Normal"/>
    <w:link w:val="Style_3"/>
  </w:style>
  <w:style w:styleId="Style_4" w:type="paragraph">
    <w:name w:val="Internet Link3"/>
    <w:link w:val="Style_4_ch"/>
    <w:rPr>
      <w:rFonts w:ascii="Calibri" w:hAnsi="Calibri"/>
      <w:color w:val="0000FF"/>
      <w:u w:val="single"/>
    </w:rPr>
  </w:style>
  <w:style w:styleId="Style_4_ch" w:type="character">
    <w:name w:val="Internet Link3"/>
    <w:link w:val="Style_4"/>
    <w:rPr>
      <w:rFonts w:ascii="Calibri" w:hAnsi="Calibri"/>
      <w:color w:val="0000FF"/>
      <w:u w:val="single"/>
    </w:rPr>
  </w:style>
  <w:style w:styleId="Style_5" w:type="paragraph">
    <w:name w:val="Contents 1"/>
    <w:link w:val="Style_5_ch"/>
    <w:rPr>
      <w:rFonts w:ascii="XO Thames" w:hAnsi="XO Thames"/>
      <w:b w:val="1"/>
      <w:sz w:val="28"/>
    </w:rPr>
  </w:style>
  <w:style w:styleId="Style_5_ch" w:type="character">
    <w:name w:val="Contents 1"/>
    <w:link w:val="Style_5"/>
    <w:rPr>
      <w:rFonts w:ascii="XO Thames" w:hAnsi="XO Thames"/>
      <w:b w:val="1"/>
      <w:sz w:val="28"/>
    </w:rPr>
  </w:style>
  <w:style w:styleId="Style_6" w:type="paragraph">
    <w:name w:val="toc 2"/>
    <w:next w:val="Style_3"/>
    <w:link w:val="Style_6_ch"/>
    <w:uiPriority w:val="39"/>
    <w:pPr>
      <w:spacing w:after="160" w:line="264" w:lineRule="auto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Heading 31"/>
    <w:link w:val="Style_7_ch"/>
    <w:rPr>
      <w:rFonts w:ascii="XO Thames" w:hAnsi="XO Thames"/>
      <w:b w:val="1"/>
      <w:sz w:val="26"/>
    </w:rPr>
  </w:style>
  <w:style w:styleId="Style_7_ch" w:type="character">
    <w:name w:val="Heading 31"/>
    <w:link w:val="Style_7"/>
    <w:rPr>
      <w:rFonts w:ascii="XO Thames" w:hAnsi="XO Thames"/>
      <w:b w:val="1"/>
      <w:sz w:val="26"/>
    </w:rPr>
  </w:style>
  <w:style w:styleId="Style_8" w:type="paragraph">
    <w:name w:val="Contents 321"/>
    <w:link w:val="Style_8_ch"/>
    <w:rPr>
      <w:rFonts w:ascii="XO Thames" w:hAnsi="XO Thames"/>
      <w:sz w:val="28"/>
    </w:rPr>
  </w:style>
  <w:style w:styleId="Style_8_ch" w:type="character">
    <w:name w:val="Contents 321"/>
    <w:link w:val="Style_8"/>
    <w:rPr>
      <w:rFonts w:ascii="XO Thames" w:hAnsi="XO Thames"/>
      <w:sz w:val="28"/>
    </w:rPr>
  </w:style>
  <w:style w:styleId="Style_9" w:type="paragraph">
    <w:name w:val="Contents 6"/>
    <w:link w:val="Style_9_ch"/>
    <w:rPr>
      <w:rFonts w:ascii="XO Thames" w:hAnsi="XO Thames"/>
      <w:sz w:val="28"/>
    </w:rPr>
  </w:style>
  <w:style w:styleId="Style_9_ch" w:type="character">
    <w:name w:val="Contents 6"/>
    <w:link w:val="Style_9"/>
    <w:rPr>
      <w:rFonts w:ascii="XO Thames" w:hAnsi="XO Thames"/>
      <w:sz w:val="28"/>
    </w:rPr>
  </w:style>
  <w:style w:styleId="Style_10" w:type="paragraph">
    <w:name w:val="Footer1"/>
    <w:link w:val="Style_10_ch"/>
    <w:rPr>
      <w:rFonts w:ascii="Times New Roman" w:hAnsi="Times New Roman"/>
      <w:sz w:val="28"/>
    </w:rPr>
  </w:style>
  <w:style w:styleId="Style_10_ch" w:type="character">
    <w:name w:val="Footer1"/>
    <w:link w:val="Style_10"/>
    <w:rPr>
      <w:rFonts w:ascii="Times New Roman" w:hAnsi="Times New Roman"/>
      <w:sz w:val="28"/>
    </w:rPr>
  </w:style>
  <w:style w:styleId="Style_11" w:type="paragraph">
    <w:name w:val="toc 4"/>
    <w:next w:val="Style_3"/>
    <w:link w:val="Style_11_ch"/>
    <w:uiPriority w:val="39"/>
    <w:pPr>
      <w:spacing w:after="160" w:line="264" w:lineRule="auto"/>
      <w:ind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ext body"/>
    <w:link w:val="Style_12_ch"/>
  </w:style>
  <w:style w:styleId="Style_12_ch" w:type="character">
    <w:name w:val="Text body"/>
    <w:link w:val="Style_12"/>
  </w:style>
  <w:style w:styleId="Style_13" w:type="paragraph">
    <w:name w:val="toc 6"/>
    <w:next w:val="Style_3"/>
    <w:link w:val="Style_13_ch"/>
    <w:uiPriority w:val="39"/>
    <w:pPr>
      <w:spacing w:after="160" w:line="264" w:lineRule="auto"/>
      <w:ind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3"/>
    <w:link w:val="Style_14_ch"/>
    <w:uiPriority w:val="39"/>
    <w:pPr>
      <w:spacing w:after="160" w:line="264" w:lineRule="auto"/>
      <w:ind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Contents 121"/>
    <w:link w:val="Style_15_ch"/>
    <w:rPr>
      <w:rFonts w:ascii="XO Thames" w:hAnsi="XO Thames"/>
      <w:b w:val="1"/>
      <w:sz w:val="28"/>
    </w:rPr>
  </w:style>
  <w:style w:styleId="Style_15_ch" w:type="character">
    <w:name w:val="Contents 121"/>
    <w:link w:val="Style_15"/>
    <w:rPr>
      <w:rFonts w:ascii="XO Thames" w:hAnsi="XO Thames"/>
      <w:b w:val="1"/>
      <w:sz w:val="28"/>
    </w:rPr>
  </w:style>
  <w:style w:styleId="Style_16" w:type="paragraph">
    <w:name w:val="footer"/>
    <w:basedOn w:val="Style_3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16_ch" w:type="character">
    <w:name w:val="footer"/>
    <w:basedOn w:val="Style_3_ch"/>
    <w:link w:val="Style_16"/>
    <w:rPr>
      <w:rFonts w:ascii="Times New Roman" w:hAnsi="Times New Roman"/>
      <w:sz w:val="28"/>
    </w:rPr>
  </w:style>
  <w:style w:styleId="Style_17" w:type="paragraph">
    <w:name w:val="Header12"/>
    <w:link w:val="Style_17_ch"/>
  </w:style>
  <w:style w:styleId="Style_17_ch" w:type="character">
    <w:name w:val="Header12"/>
    <w:link w:val="Style_17"/>
  </w:style>
  <w:style w:styleId="Style_18" w:type="paragraph">
    <w:name w:val="Heading 211"/>
    <w:link w:val="Style_18_ch"/>
    <w:rPr>
      <w:rFonts w:ascii="XO Thames" w:hAnsi="XO Thames"/>
      <w:b w:val="1"/>
      <w:sz w:val="28"/>
    </w:rPr>
  </w:style>
  <w:style w:styleId="Style_18_ch" w:type="character">
    <w:name w:val="Heading 211"/>
    <w:link w:val="Style_18"/>
    <w:rPr>
      <w:rFonts w:ascii="XO Thames" w:hAnsi="XO Thames"/>
      <w:b w:val="1"/>
      <w:sz w:val="28"/>
    </w:rPr>
  </w:style>
  <w:style w:styleId="Style_19" w:type="paragraph">
    <w:name w:val="Endnote"/>
    <w:link w:val="Style_19_ch"/>
    <w:pPr>
      <w:ind w:firstLine="851"/>
      <w:jc w:val="both"/>
    </w:pPr>
    <w:rPr>
      <w:rFonts w:ascii="XO Thames" w:hAnsi="XO Thames"/>
    </w:rPr>
  </w:style>
  <w:style w:styleId="Style_19_ch" w:type="character">
    <w:name w:val="Endnote"/>
    <w:link w:val="Style_19"/>
    <w:rPr>
      <w:rFonts w:ascii="XO Thames" w:hAnsi="XO Thames"/>
    </w:rPr>
  </w:style>
  <w:style w:styleId="Style_20" w:type="paragraph">
    <w:name w:val="heading 3"/>
    <w:next w:val="Style_3"/>
    <w:link w:val="Style_20_ch"/>
    <w:uiPriority w:val="9"/>
    <w:qFormat/>
    <w:pPr>
      <w:spacing w:after="120" w:before="120" w:line="264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Contents 2"/>
    <w:link w:val="Style_21_ch"/>
    <w:rPr>
      <w:rFonts w:ascii="XO Thames" w:hAnsi="XO Thames"/>
      <w:sz w:val="28"/>
    </w:rPr>
  </w:style>
  <w:style w:styleId="Style_21_ch" w:type="character">
    <w:name w:val="Contents 2"/>
    <w:link w:val="Style_21"/>
    <w:rPr>
      <w:rFonts w:ascii="XO Thames" w:hAnsi="XO Thames"/>
      <w:sz w:val="28"/>
    </w:rPr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Heading 111"/>
    <w:link w:val="Style_23_ch"/>
    <w:rPr>
      <w:rFonts w:ascii="XO Thames" w:hAnsi="XO Thames"/>
      <w:b w:val="1"/>
      <w:sz w:val="32"/>
    </w:rPr>
  </w:style>
  <w:style w:styleId="Style_23_ch" w:type="character">
    <w:name w:val="Heading 111"/>
    <w:link w:val="Style_23"/>
    <w:rPr>
      <w:rFonts w:ascii="XO Thames" w:hAnsi="XO Thames"/>
      <w:b w:val="1"/>
      <w:sz w:val="32"/>
    </w:rPr>
  </w:style>
  <w:style w:styleId="Style_24" w:type="paragraph">
    <w:name w:val="Subtitle11"/>
    <w:link w:val="Style_24_ch"/>
    <w:rPr>
      <w:rFonts w:ascii="XO Thames" w:hAnsi="XO Thames"/>
      <w:i w:val="1"/>
      <w:sz w:val="24"/>
    </w:rPr>
  </w:style>
  <w:style w:styleId="Style_24_ch" w:type="character">
    <w:name w:val="Subtitle11"/>
    <w:link w:val="Style_24"/>
    <w:rPr>
      <w:rFonts w:ascii="XO Thames" w:hAnsi="XO Thames"/>
      <w:i w:val="1"/>
      <w:sz w:val="24"/>
    </w:rPr>
  </w:style>
  <w:style w:styleId="Style_25" w:type="paragraph">
    <w:name w:val="Subtitle2"/>
    <w:link w:val="Style_25_ch"/>
    <w:rPr>
      <w:rFonts w:ascii="XO Thames" w:hAnsi="XO Thames"/>
      <w:i w:val="1"/>
      <w:sz w:val="24"/>
    </w:rPr>
  </w:style>
  <w:style w:styleId="Style_25_ch" w:type="character">
    <w:name w:val="Subtitle2"/>
    <w:link w:val="Style_25"/>
    <w:rPr>
      <w:rFonts w:ascii="XO Thames" w:hAnsi="XO Thames"/>
      <w:i w:val="1"/>
      <w:sz w:val="24"/>
    </w:rPr>
  </w:style>
  <w:style w:styleId="Style_26" w:type="paragraph">
    <w:name w:val="Contents 821"/>
    <w:link w:val="Style_26_ch"/>
    <w:rPr>
      <w:rFonts w:ascii="XO Thames" w:hAnsi="XO Thames"/>
      <w:sz w:val="28"/>
    </w:rPr>
  </w:style>
  <w:style w:styleId="Style_26_ch" w:type="character">
    <w:name w:val="Contents 821"/>
    <w:link w:val="Style_26"/>
    <w:rPr>
      <w:rFonts w:ascii="XO Thames" w:hAnsi="XO Thames"/>
      <w:sz w:val="28"/>
    </w:rPr>
  </w:style>
  <w:style w:styleId="Style_27" w:type="paragraph">
    <w:name w:val="Contents 73"/>
    <w:link w:val="Style_27_ch"/>
    <w:rPr>
      <w:rFonts w:ascii="XO Thames" w:hAnsi="XO Thames"/>
      <w:sz w:val="28"/>
    </w:rPr>
  </w:style>
  <w:style w:styleId="Style_27_ch" w:type="character">
    <w:name w:val="Contents 73"/>
    <w:link w:val="Style_27"/>
    <w:rPr>
      <w:rFonts w:ascii="XO Thames" w:hAnsi="XO Thames"/>
      <w:sz w:val="28"/>
    </w:rPr>
  </w:style>
  <w:style w:styleId="Style_28" w:type="paragraph">
    <w:name w:val="Plain Text11"/>
    <w:basedOn w:val="Style_3"/>
    <w:link w:val="Style_28_ch"/>
    <w:pPr>
      <w:spacing w:after="0" w:line="240" w:lineRule="auto"/>
      <w:ind/>
    </w:pPr>
    <w:rPr>
      <w:rFonts w:ascii="Calibri" w:hAnsi="Calibri"/>
    </w:rPr>
  </w:style>
  <w:style w:styleId="Style_28_ch" w:type="character">
    <w:name w:val="Plain Text11"/>
    <w:basedOn w:val="Style_3_ch"/>
    <w:link w:val="Style_28"/>
    <w:rPr>
      <w:rFonts w:ascii="Calibri" w:hAnsi="Calibri"/>
    </w:rPr>
  </w:style>
  <w:style w:styleId="Style_29" w:type="paragraph">
    <w:name w:val="index heading"/>
    <w:basedOn w:val="Style_3"/>
    <w:link w:val="Style_29_ch"/>
  </w:style>
  <w:style w:styleId="Style_29_ch" w:type="character">
    <w:name w:val="index heading"/>
    <w:basedOn w:val="Style_3_ch"/>
    <w:link w:val="Style_29"/>
  </w:style>
  <w:style w:styleId="Style_30" w:type="paragraph">
    <w:name w:val="Heading 512"/>
    <w:link w:val="Style_30_ch"/>
    <w:rPr>
      <w:rFonts w:ascii="XO Thames" w:hAnsi="XO Thames"/>
      <w:b w:val="1"/>
    </w:rPr>
  </w:style>
  <w:style w:styleId="Style_30_ch" w:type="character">
    <w:name w:val="Heading 512"/>
    <w:link w:val="Style_30"/>
    <w:rPr>
      <w:rFonts w:ascii="XO Thames" w:hAnsi="XO Thames"/>
      <w:b w:val="1"/>
    </w:rPr>
  </w:style>
  <w:style w:styleId="Style_31" w:type="paragraph">
    <w:name w:val="Caption11"/>
    <w:link w:val="Style_31_ch"/>
    <w:rPr>
      <w:i w:val="1"/>
      <w:sz w:val="24"/>
    </w:rPr>
  </w:style>
  <w:style w:styleId="Style_31_ch" w:type="character">
    <w:name w:val="Caption11"/>
    <w:link w:val="Style_31"/>
    <w:rPr>
      <w:i w:val="1"/>
      <w:sz w:val="24"/>
    </w:rPr>
  </w:style>
  <w:style w:styleId="Style_32" w:type="paragraph">
    <w:name w:val="Heading 22"/>
    <w:link w:val="Style_32_ch"/>
    <w:rPr>
      <w:rFonts w:ascii="XO Thames" w:hAnsi="XO Thames"/>
      <w:b w:val="1"/>
      <w:sz w:val="28"/>
    </w:rPr>
  </w:style>
  <w:style w:styleId="Style_32_ch" w:type="character">
    <w:name w:val="Heading 22"/>
    <w:link w:val="Style_32"/>
    <w:rPr>
      <w:rFonts w:ascii="XO Thames" w:hAnsi="XO Thames"/>
      <w:b w:val="1"/>
      <w:sz w:val="28"/>
    </w:rPr>
  </w:style>
  <w:style w:styleId="Style_33" w:type="paragraph">
    <w:name w:val="Contents 5"/>
    <w:link w:val="Style_33_ch"/>
    <w:rPr>
      <w:rFonts w:ascii="XO Thames" w:hAnsi="XO Thames"/>
      <w:sz w:val="28"/>
    </w:rPr>
  </w:style>
  <w:style w:styleId="Style_33_ch" w:type="character">
    <w:name w:val="Contents 5"/>
    <w:link w:val="Style_33"/>
    <w:rPr>
      <w:rFonts w:ascii="XO Thames" w:hAnsi="XO Thames"/>
      <w:sz w:val="28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1" w:type="paragraph">
    <w:name w:val="header"/>
    <w:link w:val="Style_1_ch"/>
  </w:style>
  <w:style w:styleId="Style_1_ch" w:type="character">
    <w:name w:val="header"/>
    <w:link w:val="Style_1"/>
  </w:style>
  <w:style w:styleId="Style_35" w:type="paragraph">
    <w:name w:val="Колонтитул11"/>
    <w:link w:val="Style_35_ch"/>
    <w:pPr>
      <w:spacing w:after="160"/>
      <w:ind/>
      <w:jc w:val="both"/>
    </w:pPr>
    <w:rPr>
      <w:rFonts w:ascii="XO Thames" w:hAnsi="XO Thames"/>
      <w:sz w:val="20"/>
    </w:rPr>
  </w:style>
  <w:style w:styleId="Style_35_ch" w:type="character">
    <w:name w:val="Колонтитул11"/>
    <w:link w:val="Style_35"/>
    <w:rPr>
      <w:rFonts w:ascii="XO Thames" w:hAnsi="XO Thames"/>
      <w:sz w:val="20"/>
    </w:rPr>
  </w:style>
  <w:style w:styleId="Style_36" w:type="paragraph">
    <w:name w:val="Contents 811"/>
    <w:link w:val="Style_36_ch"/>
    <w:rPr>
      <w:rFonts w:ascii="XO Thames" w:hAnsi="XO Thames"/>
      <w:sz w:val="28"/>
    </w:rPr>
  </w:style>
  <w:style w:styleId="Style_36_ch" w:type="character">
    <w:name w:val="Contents 811"/>
    <w:link w:val="Style_36"/>
    <w:rPr>
      <w:rFonts w:ascii="XO Thames" w:hAnsi="XO Thames"/>
      <w:sz w:val="28"/>
    </w:rPr>
  </w:style>
  <w:style w:styleId="Style_37" w:type="paragraph">
    <w:name w:val="caption"/>
    <w:basedOn w:val="Style_3"/>
    <w:link w:val="Style_37_ch"/>
    <w:pPr>
      <w:spacing w:after="120" w:before="120"/>
      <w:ind/>
    </w:pPr>
    <w:rPr>
      <w:i w:val="1"/>
      <w:sz w:val="24"/>
    </w:rPr>
  </w:style>
  <w:style w:styleId="Style_37_ch" w:type="character">
    <w:name w:val="caption"/>
    <w:basedOn w:val="Style_3_ch"/>
    <w:link w:val="Style_37"/>
    <w:rPr>
      <w:i w:val="1"/>
      <w:sz w:val="24"/>
    </w:rPr>
  </w:style>
  <w:style w:styleId="Style_38" w:type="paragraph">
    <w:name w:val="Contents 7"/>
    <w:link w:val="Style_38_ch"/>
    <w:rPr>
      <w:rFonts w:ascii="XO Thames" w:hAnsi="XO Thames"/>
      <w:sz w:val="28"/>
    </w:rPr>
  </w:style>
  <w:style w:styleId="Style_38_ch" w:type="character">
    <w:name w:val="Contents 7"/>
    <w:link w:val="Style_38"/>
    <w:rPr>
      <w:rFonts w:ascii="XO Thames" w:hAnsi="XO Thames"/>
      <w:sz w:val="28"/>
    </w:rPr>
  </w:style>
  <w:style w:styleId="Style_39" w:type="paragraph">
    <w:name w:val="Обычный1"/>
    <w:link w:val="Style_39_ch"/>
  </w:style>
  <w:style w:styleId="Style_39_ch" w:type="character">
    <w:name w:val="Обычный1"/>
    <w:link w:val="Style_39"/>
  </w:style>
  <w:style w:styleId="Style_40" w:type="paragraph">
    <w:name w:val="Endnote2"/>
    <w:link w:val="Style_40_ch"/>
    <w:pPr>
      <w:ind w:firstLine="851"/>
      <w:jc w:val="both"/>
    </w:pPr>
    <w:rPr>
      <w:rFonts w:ascii="XO Thames" w:hAnsi="XO Thames"/>
    </w:rPr>
  </w:style>
  <w:style w:styleId="Style_40_ch" w:type="character">
    <w:name w:val="Endnote2"/>
    <w:link w:val="Style_40"/>
    <w:rPr>
      <w:rFonts w:ascii="XO Thames" w:hAnsi="XO Thames"/>
    </w:rPr>
  </w:style>
  <w:style w:styleId="Style_41" w:type="paragraph">
    <w:name w:val="toc 3"/>
    <w:next w:val="Style_3"/>
    <w:link w:val="Style_41_ch"/>
    <w:uiPriority w:val="39"/>
    <w:pPr>
      <w:spacing w:after="160" w:line="264" w:lineRule="auto"/>
      <w:ind w:left="400"/>
    </w:pPr>
    <w:rPr>
      <w:rFonts w:ascii="XO Thames" w:hAnsi="XO Thames"/>
      <w:sz w:val="28"/>
    </w:rPr>
  </w:style>
  <w:style w:styleId="Style_41_ch" w:type="character">
    <w:name w:val="toc 3"/>
    <w:link w:val="Style_41"/>
    <w:rPr>
      <w:rFonts w:ascii="XO Thames" w:hAnsi="XO Thames"/>
      <w:sz w:val="28"/>
    </w:rPr>
  </w:style>
  <w:style w:styleId="Style_42" w:type="paragraph">
    <w:name w:val="Balloon Text11"/>
    <w:basedOn w:val="Style_3"/>
    <w:link w:val="Style_42_ch"/>
    <w:pPr>
      <w:spacing w:after="0" w:line="240" w:lineRule="auto"/>
      <w:ind/>
    </w:pPr>
    <w:rPr>
      <w:rFonts w:ascii="Segoe UI" w:hAnsi="Segoe UI"/>
      <w:sz w:val="18"/>
    </w:rPr>
  </w:style>
  <w:style w:styleId="Style_42_ch" w:type="character">
    <w:name w:val="Balloon Text11"/>
    <w:basedOn w:val="Style_3_ch"/>
    <w:link w:val="Style_42"/>
    <w:rPr>
      <w:rFonts w:ascii="Segoe UI" w:hAnsi="Segoe UI"/>
      <w:sz w:val="18"/>
    </w:rPr>
  </w:style>
  <w:style w:styleId="Style_43" w:type="paragraph">
    <w:name w:val="Footnote2"/>
    <w:link w:val="Style_43_ch"/>
    <w:pPr>
      <w:ind w:firstLine="851"/>
      <w:jc w:val="both"/>
    </w:pPr>
    <w:rPr>
      <w:rFonts w:ascii="XO Thames" w:hAnsi="XO Thames"/>
    </w:rPr>
  </w:style>
  <w:style w:styleId="Style_43_ch" w:type="character">
    <w:name w:val="Footnote2"/>
    <w:link w:val="Style_43"/>
    <w:rPr>
      <w:rFonts w:ascii="XO Thames" w:hAnsi="XO Thames"/>
    </w:rPr>
  </w:style>
  <w:style w:styleId="Style_44" w:type="paragraph">
    <w:name w:val="Contents 221"/>
    <w:link w:val="Style_44_ch"/>
    <w:rPr>
      <w:rFonts w:ascii="XO Thames" w:hAnsi="XO Thames"/>
      <w:sz w:val="28"/>
    </w:rPr>
  </w:style>
  <w:style w:styleId="Style_44_ch" w:type="character">
    <w:name w:val="Contents 221"/>
    <w:link w:val="Style_44"/>
    <w:rPr>
      <w:rFonts w:ascii="XO Thames" w:hAnsi="XO Thames"/>
      <w:sz w:val="28"/>
    </w:rPr>
  </w:style>
  <w:style w:styleId="Style_45" w:type="paragraph">
    <w:name w:val="Указатель11"/>
    <w:basedOn w:val="Style_3"/>
    <w:link w:val="Style_45_ch"/>
  </w:style>
  <w:style w:styleId="Style_45_ch" w:type="character">
    <w:name w:val="Указатель11"/>
    <w:basedOn w:val="Style_3_ch"/>
    <w:link w:val="Style_45"/>
  </w:style>
  <w:style w:styleId="Style_46" w:type="paragraph">
    <w:name w:val="Body Text"/>
    <w:basedOn w:val="Style_3"/>
    <w:link w:val="Style_46_ch"/>
    <w:pPr>
      <w:spacing w:after="140" w:line="276" w:lineRule="auto"/>
      <w:ind/>
    </w:pPr>
  </w:style>
  <w:style w:styleId="Style_46_ch" w:type="character">
    <w:name w:val="Body Text"/>
    <w:basedOn w:val="Style_3_ch"/>
    <w:link w:val="Style_46"/>
  </w:style>
  <w:style w:styleId="Style_47" w:type="paragraph">
    <w:name w:val="Title2"/>
    <w:link w:val="Style_47_ch"/>
    <w:rPr>
      <w:rFonts w:ascii="XO Thames" w:hAnsi="XO Thames"/>
      <w:b w:val="1"/>
      <w:caps w:val="1"/>
      <w:sz w:val="40"/>
    </w:rPr>
  </w:style>
  <w:style w:styleId="Style_47_ch" w:type="character">
    <w:name w:val="Title2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5"/>
    <w:next w:val="Style_3"/>
    <w:link w:val="Style_48_ch"/>
    <w:uiPriority w:val="9"/>
    <w:qFormat/>
    <w:pPr>
      <w:ind/>
      <w:outlineLvl w:val="4"/>
    </w:pPr>
    <w:rPr>
      <w:rFonts w:ascii="XO Thames" w:hAnsi="XO Thames"/>
      <w:b w:val="1"/>
    </w:rPr>
  </w:style>
  <w:style w:styleId="Style_48_ch" w:type="character">
    <w:name w:val="heading 5"/>
    <w:link w:val="Style_48"/>
    <w:rPr>
      <w:rFonts w:ascii="XO Thames" w:hAnsi="XO Thames"/>
      <w:b w:val="1"/>
    </w:rPr>
  </w:style>
  <w:style w:styleId="Style_49" w:type="paragraph">
    <w:name w:val="Contents 3"/>
    <w:link w:val="Style_49_ch"/>
    <w:rPr>
      <w:rFonts w:ascii="XO Thames" w:hAnsi="XO Thames"/>
      <w:sz w:val="28"/>
    </w:rPr>
  </w:style>
  <w:style w:styleId="Style_49_ch" w:type="character">
    <w:name w:val="Contents 3"/>
    <w:link w:val="Style_49"/>
    <w:rPr>
      <w:rFonts w:ascii="XO Thames" w:hAnsi="XO Thames"/>
      <w:sz w:val="28"/>
    </w:rPr>
  </w:style>
  <w:style w:styleId="Style_50" w:type="paragraph">
    <w:name w:val="Гиперссылка111"/>
    <w:basedOn w:val="Style_51"/>
    <w:link w:val="Style_50_ch"/>
    <w:rPr>
      <w:color w:themeColor="hyperlink" w:val="0563C1"/>
      <w:u w:val="single"/>
    </w:rPr>
  </w:style>
  <w:style w:styleId="Style_50_ch" w:type="character">
    <w:name w:val="Гиперссылка111"/>
    <w:basedOn w:val="Style_51_ch"/>
    <w:link w:val="Style_50"/>
    <w:rPr>
      <w:color w:themeColor="hyperlink" w:val="0563C1"/>
      <w:u w:val="single"/>
    </w:rPr>
  </w:style>
  <w:style w:styleId="Style_52" w:type="paragraph">
    <w:name w:val="Содержимое врезки11"/>
    <w:basedOn w:val="Style_3"/>
    <w:link w:val="Style_52_ch"/>
  </w:style>
  <w:style w:styleId="Style_52_ch" w:type="character">
    <w:name w:val="Содержимое врезки11"/>
    <w:basedOn w:val="Style_3_ch"/>
    <w:link w:val="Style_52"/>
  </w:style>
  <w:style w:styleId="Style_53" w:type="paragraph">
    <w:name w:val="heading 1"/>
    <w:next w:val="Style_3"/>
    <w:link w:val="Style_53_ch"/>
    <w:uiPriority w:val="9"/>
    <w:qFormat/>
    <w:pPr>
      <w:ind/>
      <w:outlineLvl w:val="0"/>
    </w:pPr>
    <w:rPr>
      <w:rFonts w:ascii="XO Thames" w:hAnsi="XO Thames"/>
      <w:b w:val="1"/>
      <w:sz w:val="32"/>
    </w:rPr>
  </w:style>
  <w:style w:styleId="Style_53_ch" w:type="character">
    <w:name w:val="heading 1"/>
    <w:link w:val="Style_53"/>
    <w:rPr>
      <w:rFonts w:ascii="XO Thames" w:hAnsi="XO Thames"/>
      <w:b w:val="1"/>
      <w:sz w:val="32"/>
    </w:rPr>
  </w:style>
  <w:style w:styleId="Style_54" w:type="paragraph">
    <w:name w:val="Heading 41"/>
    <w:link w:val="Style_54_ch"/>
    <w:rPr>
      <w:rFonts w:ascii="XO Thames" w:hAnsi="XO Thames"/>
      <w:b w:val="1"/>
      <w:sz w:val="24"/>
    </w:rPr>
  </w:style>
  <w:style w:styleId="Style_54_ch" w:type="character">
    <w:name w:val="Heading 41"/>
    <w:link w:val="Style_54"/>
    <w:rPr>
      <w:rFonts w:ascii="XO Thames" w:hAnsi="XO Thames"/>
      <w:b w:val="1"/>
      <w:sz w:val="24"/>
    </w:rPr>
  </w:style>
  <w:style w:styleId="Style_55" w:type="paragraph">
    <w:name w:val="Обычный1"/>
    <w:link w:val="Style_55_ch"/>
  </w:style>
  <w:style w:styleId="Style_55_ch" w:type="character">
    <w:name w:val="Обычный1"/>
    <w:link w:val="Style_55"/>
  </w:style>
  <w:style w:styleId="Style_56" w:type="paragraph">
    <w:name w:val="Footer12"/>
    <w:link w:val="Style_56_ch"/>
    <w:rPr>
      <w:rFonts w:ascii="Times New Roman" w:hAnsi="Times New Roman"/>
      <w:sz w:val="28"/>
    </w:rPr>
  </w:style>
  <w:style w:styleId="Style_56_ch" w:type="character">
    <w:name w:val="Footer12"/>
    <w:link w:val="Style_56"/>
    <w:rPr>
      <w:rFonts w:ascii="Times New Roman" w:hAnsi="Times New Roman"/>
      <w:sz w:val="28"/>
    </w:rPr>
  </w:style>
  <w:style w:styleId="Style_57" w:type="paragraph">
    <w:name w:val="Header and Footer2"/>
    <w:link w:val="Style_57_ch"/>
    <w:pPr>
      <w:ind/>
      <w:jc w:val="both"/>
    </w:pPr>
    <w:rPr>
      <w:rFonts w:ascii="XO Thames" w:hAnsi="XO Thames"/>
      <w:sz w:val="28"/>
    </w:rPr>
  </w:style>
  <w:style w:styleId="Style_57_ch" w:type="character">
    <w:name w:val="Header and Footer2"/>
    <w:link w:val="Style_57"/>
    <w:rPr>
      <w:rFonts w:ascii="XO Thames" w:hAnsi="XO Thames"/>
      <w:sz w:val="28"/>
    </w:rPr>
  </w:style>
  <w:style w:styleId="Style_58" w:type="paragraph">
    <w:name w:val="Hyperlink"/>
    <w:link w:val="Style_58_ch"/>
    <w:rPr>
      <w:color w:val="0000FF"/>
      <w:u w:val="single"/>
    </w:rPr>
  </w:style>
  <w:style w:styleId="Style_58_ch" w:type="character">
    <w:name w:val="Hyperlink"/>
    <w:link w:val="Style_58"/>
    <w:rPr>
      <w:color w:val="0000FF"/>
      <w:u w:val="single"/>
    </w:rPr>
  </w:style>
  <w:style w:styleId="Style_59" w:type="paragraph">
    <w:name w:val="Footnote"/>
    <w:link w:val="Style_59_ch"/>
    <w:pPr>
      <w:ind w:firstLine="851"/>
      <w:jc w:val="both"/>
    </w:pPr>
    <w:rPr>
      <w:rFonts w:ascii="XO Thames" w:hAnsi="XO Thames"/>
    </w:rPr>
  </w:style>
  <w:style w:styleId="Style_59_ch" w:type="character">
    <w:name w:val="Footnote"/>
    <w:link w:val="Style_59"/>
    <w:rPr>
      <w:rFonts w:ascii="XO Thames" w:hAnsi="XO Thames"/>
    </w:rPr>
  </w:style>
  <w:style w:styleId="Style_60" w:type="paragraph">
    <w:name w:val="Contents 721"/>
    <w:link w:val="Style_60_ch"/>
    <w:rPr>
      <w:rFonts w:ascii="XO Thames" w:hAnsi="XO Thames"/>
      <w:sz w:val="28"/>
    </w:rPr>
  </w:style>
  <w:style w:styleId="Style_60_ch" w:type="character">
    <w:name w:val="Contents 721"/>
    <w:link w:val="Style_60"/>
    <w:rPr>
      <w:rFonts w:ascii="XO Thames" w:hAnsi="XO Thames"/>
      <w:sz w:val="28"/>
    </w:rPr>
  </w:style>
  <w:style w:styleId="Style_61" w:type="paragraph">
    <w:name w:val="toc 1"/>
    <w:next w:val="Style_3"/>
    <w:link w:val="Style_61_ch"/>
    <w:uiPriority w:val="39"/>
    <w:pPr>
      <w:spacing w:after="160" w:line="264" w:lineRule="auto"/>
      <w:ind/>
    </w:pPr>
    <w:rPr>
      <w:rFonts w:ascii="XO Thames" w:hAnsi="XO Thames"/>
      <w:b w:val="1"/>
      <w:sz w:val="28"/>
    </w:rPr>
  </w:style>
  <w:style w:styleId="Style_61_ch" w:type="character">
    <w:name w:val="toc 1"/>
    <w:link w:val="Style_61"/>
    <w:rPr>
      <w:rFonts w:ascii="XO Thames" w:hAnsi="XO Thames"/>
      <w:b w:val="1"/>
      <w:sz w:val="28"/>
    </w:rPr>
  </w:style>
  <w:style w:styleId="Style_62" w:type="paragraph">
    <w:name w:val="Contents 53"/>
    <w:link w:val="Style_62_ch"/>
    <w:rPr>
      <w:rFonts w:ascii="XO Thames" w:hAnsi="XO Thames"/>
      <w:sz w:val="28"/>
    </w:rPr>
  </w:style>
  <w:style w:styleId="Style_62_ch" w:type="character">
    <w:name w:val="Contents 53"/>
    <w:link w:val="Style_62"/>
    <w:rPr>
      <w:rFonts w:ascii="XO Thames" w:hAnsi="XO Thames"/>
      <w:sz w:val="28"/>
    </w:rPr>
  </w:style>
  <w:style w:styleId="Style_63" w:type="paragraph">
    <w:name w:val="Header and Footer"/>
    <w:link w:val="Style_63_ch"/>
    <w:pPr>
      <w:ind/>
      <w:jc w:val="both"/>
    </w:pPr>
    <w:rPr>
      <w:rFonts w:ascii="XO Thames" w:hAnsi="XO Thames"/>
      <w:sz w:val="28"/>
    </w:rPr>
  </w:style>
  <w:style w:styleId="Style_63_ch" w:type="character">
    <w:name w:val="Header and Footer"/>
    <w:link w:val="Style_63"/>
    <w:rPr>
      <w:rFonts w:ascii="XO Thames" w:hAnsi="XO Thames"/>
      <w:sz w:val="28"/>
    </w:rPr>
  </w:style>
  <w:style w:styleId="Style_64" w:type="paragraph">
    <w:name w:val="Обычный111"/>
    <w:link w:val="Style_64_ch"/>
    <w:pPr>
      <w:spacing w:after="160" w:line="264" w:lineRule="auto"/>
      <w:ind/>
    </w:pPr>
  </w:style>
  <w:style w:styleId="Style_64_ch" w:type="character">
    <w:name w:val="Обычный111"/>
    <w:link w:val="Style_64"/>
  </w:style>
  <w:style w:styleId="Style_65" w:type="paragraph">
    <w:name w:val="Contents 23"/>
    <w:link w:val="Style_65_ch"/>
    <w:rPr>
      <w:rFonts w:ascii="XO Thames" w:hAnsi="XO Thames"/>
      <w:sz w:val="28"/>
    </w:rPr>
  </w:style>
  <w:style w:styleId="Style_65_ch" w:type="character">
    <w:name w:val="Contents 23"/>
    <w:link w:val="Style_65"/>
    <w:rPr>
      <w:rFonts w:ascii="XO Thames" w:hAnsi="XO Thames"/>
      <w:sz w:val="28"/>
    </w:rPr>
  </w:style>
  <w:style w:styleId="Style_66" w:type="paragraph">
    <w:name w:val="Contents 4"/>
    <w:link w:val="Style_66_ch"/>
    <w:rPr>
      <w:rFonts w:ascii="XO Thames" w:hAnsi="XO Thames"/>
      <w:sz w:val="28"/>
    </w:rPr>
  </w:style>
  <w:style w:styleId="Style_66_ch" w:type="character">
    <w:name w:val="Contents 4"/>
    <w:link w:val="Style_66"/>
    <w:rPr>
      <w:rFonts w:ascii="XO Thames" w:hAnsi="XO Thames"/>
      <w:sz w:val="28"/>
    </w:rPr>
  </w:style>
  <w:style w:styleId="Style_67" w:type="paragraph">
    <w:name w:val="Header and Footer11"/>
    <w:link w:val="Style_67_ch"/>
    <w:rPr>
      <w:rFonts w:ascii="XO Thames" w:hAnsi="XO Thames"/>
      <w:sz w:val="20"/>
    </w:rPr>
  </w:style>
  <w:style w:styleId="Style_67_ch" w:type="character">
    <w:name w:val="Header and Footer11"/>
    <w:link w:val="Style_67"/>
    <w:rPr>
      <w:rFonts w:ascii="XO Thames" w:hAnsi="XO Thames"/>
      <w:sz w:val="20"/>
    </w:rPr>
  </w:style>
  <w:style w:styleId="Style_68" w:type="paragraph">
    <w:name w:val="Contents 111"/>
    <w:link w:val="Style_68_ch"/>
    <w:rPr>
      <w:rFonts w:ascii="XO Thames" w:hAnsi="XO Thames"/>
      <w:b w:val="1"/>
      <w:sz w:val="28"/>
    </w:rPr>
  </w:style>
  <w:style w:styleId="Style_68_ch" w:type="character">
    <w:name w:val="Contents 111"/>
    <w:link w:val="Style_68"/>
    <w:rPr>
      <w:rFonts w:ascii="XO Thames" w:hAnsi="XO Thames"/>
      <w:b w:val="1"/>
      <w:sz w:val="28"/>
    </w:rPr>
  </w:style>
  <w:style w:styleId="Style_69" w:type="paragraph">
    <w:name w:val="Заголовок"/>
    <w:basedOn w:val="Style_3"/>
    <w:next w:val="Style_46"/>
    <w:link w:val="Style_6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9_ch" w:type="character">
    <w:name w:val="Заголовок"/>
    <w:basedOn w:val="Style_3_ch"/>
    <w:link w:val="Style_69"/>
    <w:rPr>
      <w:rFonts w:ascii="Liberation Sans" w:hAnsi="Liberation Sans"/>
      <w:sz w:val="28"/>
    </w:rPr>
  </w:style>
  <w:style w:styleId="Style_70" w:type="paragraph">
    <w:name w:val="toc 9"/>
    <w:next w:val="Style_3"/>
    <w:link w:val="Style_70_ch"/>
    <w:uiPriority w:val="39"/>
    <w:pPr>
      <w:spacing w:after="160" w:line="264" w:lineRule="auto"/>
      <w:ind w:left="1600"/>
    </w:pPr>
    <w:rPr>
      <w:rFonts w:ascii="XO Thames" w:hAnsi="XO Thames"/>
      <w:sz w:val="28"/>
    </w:rPr>
  </w:style>
  <w:style w:styleId="Style_70_ch" w:type="character">
    <w:name w:val="toc 9"/>
    <w:link w:val="Style_70"/>
    <w:rPr>
      <w:rFonts w:ascii="XO Thames" w:hAnsi="XO Thames"/>
      <w:sz w:val="28"/>
    </w:rPr>
  </w:style>
  <w:style w:styleId="Style_71" w:type="paragraph">
    <w:name w:val="Caption2"/>
    <w:link w:val="Style_71_ch"/>
    <w:rPr>
      <w:i w:val="1"/>
      <w:sz w:val="24"/>
    </w:rPr>
  </w:style>
  <w:style w:styleId="Style_71_ch" w:type="character">
    <w:name w:val="Caption2"/>
    <w:link w:val="Style_71"/>
    <w:rPr>
      <w:i w:val="1"/>
      <w:sz w:val="24"/>
    </w:rPr>
  </w:style>
  <w:style w:styleId="Style_72" w:type="paragraph">
    <w:name w:val="Heading 12"/>
    <w:link w:val="Style_72_ch"/>
    <w:rPr>
      <w:rFonts w:ascii="XO Thames" w:hAnsi="XO Thames"/>
      <w:b w:val="1"/>
      <w:sz w:val="32"/>
    </w:rPr>
  </w:style>
  <w:style w:styleId="Style_72_ch" w:type="character">
    <w:name w:val="Heading 12"/>
    <w:link w:val="Style_72"/>
    <w:rPr>
      <w:rFonts w:ascii="XO Thames" w:hAnsi="XO Thames"/>
      <w:b w:val="1"/>
      <w:sz w:val="32"/>
    </w:rPr>
  </w:style>
  <w:style w:styleId="Style_73" w:type="paragraph">
    <w:name w:val="Contents 93"/>
    <w:link w:val="Style_73_ch"/>
    <w:rPr>
      <w:rFonts w:ascii="XO Thames" w:hAnsi="XO Thames"/>
      <w:sz w:val="28"/>
    </w:rPr>
  </w:style>
  <w:style w:styleId="Style_73_ch" w:type="character">
    <w:name w:val="Contents 93"/>
    <w:link w:val="Style_73"/>
    <w:rPr>
      <w:rFonts w:ascii="XO Thames" w:hAnsi="XO Thames"/>
      <w:sz w:val="28"/>
    </w:rPr>
  </w:style>
  <w:style w:styleId="Style_74" w:type="paragraph">
    <w:name w:val="Заголовок11"/>
    <w:basedOn w:val="Style_3"/>
    <w:next w:val="Style_46"/>
    <w:link w:val="Style_74_ch"/>
    <w:pPr>
      <w:keepNext w:val="1"/>
      <w:spacing w:after="120" w:before="240"/>
      <w:ind/>
    </w:pPr>
    <w:rPr>
      <w:rFonts w:ascii="Open Sans" w:hAnsi="Open Sans"/>
      <w:sz w:val="28"/>
    </w:rPr>
  </w:style>
  <w:style w:styleId="Style_74_ch" w:type="character">
    <w:name w:val="Заголовок11"/>
    <w:basedOn w:val="Style_3_ch"/>
    <w:link w:val="Style_74"/>
    <w:rPr>
      <w:rFonts w:ascii="Open Sans" w:hAnsi="Open Sans"/>
      <w:sz w:val="28"/>
    </w:rPr>
  </w:style>
  <w:style w:styleId="Style_75" w:type="paragraph">
    <w:name w:val="Contents 621"/>
    <w:link w:val="Style_75_ch"/>
    <w:rPr>
      <w:rFonts w:ascii="XO Thames" w:hAnsi="XO Thames"/>
      <w:sz w:val="28"/>
    </w:rPr>
  </w:style>
  <w:style w:styleId="Style_75_ch" w:type="character">
    <w:name w:val="Contents 621"/>
    <w:link w:val="Style_75"/>
    <w:rPr>
      <w:rFonts w:ascii="XO Thames" w:hAnsi="XO Thames"/>
      <w:sz w:val="28"/>
    </w:rPr>
  </w:style>
  <w:style w:styleId="Style_76" w:type="paragraph">
    <w:name w:val="Internet Link11"/>
    <w:link w:val="Style_76_ch"/>
    <w:rPr>
      <w:rFonts w:ascii="Calibri" w:hAnsi="Calibri"/>
      <w:color w:val="0000FF"/>
      <w:u w:val="single"/>
    </w:rPr>
  </w:style>
  <w:style w:styleId="Style_76_ch" w:type="character">
    <w:name w:val="Internet Link11"/>
    <w:link w:val="Style_76"/>
    <w:rPr>
      <w:rFonts w:ascii="Calibri" w:hAnsi="Calibri"/>
      <w:color w:val="0000FF"/>
      <w:u w:val="single"/>
    </w:rPr>
  </w:style>
  <w:style w:styleId="Style_77" w:type="paragraph">
    <w:name w:val="toc 8"/>
    <w:next w:val="Style_3"/>
    <w:link w:val="Style_77_ch"/>
    <w:uiPriority w:val="39"/>
    <w:pPr>
      <w:spacing w:after="160" w:line="264" w:lineRule="auto"/>
      <w:ind w:left="1400"/>
    </w:pPr>
    <w:rPr>
      <w:rFonts w:ascii="XO Thames" w:hAnsi="XO Thames"/>
      <w:sz w:val="28"/>
    </w:rPr>
  </w:style>
  <w:style w:styleId="Style_77_ch" w:type="character">
    <w:name w:val="toc 8"/>
    <w:link w:val="Style_77"/>
    <w:rPr>
      <w:rFonts w:ascii="XO Thames" w:hAnsi="XO Thames"/>
      <w:sz w:val="28"/>
    </w:rPr>
  </w:style>
  <w:style w:styleId="Style_78" w:type="paragraph">
    <w:name w:val="List1"/>
    <w:basedOn w:val="Style_12"/>
    <w:link w:val="Style_78_ch"/>
  </w:style>
  <w:style w:styleId="Style_78_ch" w:type="character">
    <w:name w:val="List1"/>
    <w:basedOn w:val="Style_12_ch"/>
    <w:link w:val="Style_78"/>
  </w:style>
  <w:style w:styleId="Style_79" w:type="paragraph">
    <w:name w:val="Endnote11"/>
    <w:link w:val="Style_79_ch"/>
    <w:pPr>
      <w:spacing w:after="160" w:line="264" w:lineRule="auto"/>
      <w:ind w:firstLine="851"/>
      <w:jc w:val="both"/>
    </w:pPr>
    <w:rPr>
      <w:rFonts w:ascii="XO Thames" w:hAnsi="XO Thames"/>
    </w:rPr>
  </w:style>
  <w:style w:styleId="Style_79_ch" w:type="character">
    <w:name w:val="Endnote11"/>
    <w:link w:val="Style_79"/>
    <w:rPr>
      <w:rFonts w:ascii="XO Thames" w:hAnsi="XO Thames"/>
    </w:rPr>
  </w:style>
  <w:style w:styleId="Style_80" w:type="paragraph">
    <w:name w:val="Contents 43"/>
    <w:link w:val="Style_80_ch"/>
    <w:rPr>
      <w:rFonts w:ascii="XO Thames" w:hAnsi="XO Thames"/>
      <w:sz w:val="28"/>
    </w:rPr>
  </w:style>
  <w:style w:styleId="Style_80_ch" w:type="character">
    <w:name w:val="Contents 43"/>
    <w:link w:val="Style_80"/>
    <w:rPr>
      <w:rFonts w:ascii="XO Thames" w:hAnsi="XO Thames"/>
      <w:sz w:val="28"/>
    </w:rPr>
  </w:style>
  <w:style w:styleId="Style_81" w:type="paragraph">
    <w:name w:val="Text body2"/>
    <w:link w:val="Style_81_ch"/>
  </w:style>
  <w:style w:styleId="Style_81_ch" w:type="character">
    <w:name w:val="Text body2"/>
    <w:link w:val="Style_81"/>
  </w:style>
  <w:style w:styleId="Style_82" w:type="paragraph">
    <w:name w:val="Footnote11"/>
    <w:link w:val="Style_82_ch"/>
    <w:pPr>
      <w:spacing w:after="160" w:line="264" w:lineRule="auto"/>
      <w:ind w:firstLine="851"/>
      <w:jc w:val="both"/>
    </w:pPr>
    <w:rPr>
      <w:rFonts w:ascii="XO Thames" w:hAnsi="XO Thames"/>
    </w:rPr>
  </w:style>
  <w:style w:styleId="Style_82_ch" w:type="character">
    <w:name w:val="Footnote11"/>
    <w:link w:val="Style_82"/>
    <w:rPr>
      <w:rFonts w:ascii="XO Thames" w:hAnsi="XO Thames"/>
    </w:rPr>
  </w:style>
  <w:style w:styleId="Style_83" w:type="paragraph">
    <w:name w:val="List"/>
    <w:basedOn w:val="Style_46"/>
    <w:link w:val="Style_83_ch"/>
  </w:style>
  <w:style w:styleId="Style_83_ch" w:type="character">
    <w:name w:val="List"/>
    <w:basedOn w:val="Style_46_ch"/>
    <w:link w:val="Style_83"/>
  </w:style>
  <w:style w:styleId="Style_84" w:type="paragraph">
    <w:name w:val="Contents 921"/>
    <w:link w:val="Style_84_ch"/>
    <w:rPr>
      <w:rFonts w:ascii="XO Thames" w:hAnsi="XO Thames"/>
      <w:sz w:val="28"/>
    </w:rPr>
  </w:style>
  <w:style w:styleId="Style_84_ch" w:type="character">
    <w:name w:val="Contents 921"/>
    <w:link w:val="Style_84"/>
    <w:rPr>
      <w:rFonts w:ascii="XO Thames" w:hAnsi="XO Thames"/>
      <w:sz w:val="28"/>
    </w:rPr>
  </w:style>
  <w:style w:styleId="Style_85" w:type="paragraph">
    <w:name w:val="toc 5"/>
    <w:next w:val="Style_3"/>
    <w:link w:val="Style_85_ch"/>
    <w:uiPriority w:val="39"/>
    <w:pPr>
      <w:spacing w:after="160" w:line="264" w:lineRule="auto"/>
      <w:ind w:left="800"/>
    </w:pPr>
    <w:rPr>
      <w:rFonts w:ascii="XO Thames" w:hAnsi="XO Thames"/>
      <w:sz w:val="28"/>
    </w:rPr>
  </w:style>
  <w:style w:styleId="Style_85_ch" w:type="character">
    <w:name w:val="toc 5"/>
    <w:link w:val="Style_85"/>
    <w:rPr>
      <w:rFonts w:ascii="XO Thames" w:hAnsi="XO Thames"/>
      <w:sz w:val="28"/>
    </w:rPr>
  </w:style>
  <w:style w:styleId="Style_86" w:type="paragraph">
    <w:name w:val="Default Paragraph Font11"/>
    <w:link w:val="Style_86_ch"/>
    <w:pPr>
      <w:spacing w:after="160" w:line="264" w:lineRule="auto"/>
      <w:ind/>
    </w:pPr>
  </w:style>
  <w:style w:styleId="Style_86_ch" w:type="character">
    <w:name w:val="Default Paragraph Font11"/>
    <w:link w:val="Style_86"/>
  </w:style>
  <w:style w:styleId="Style_87" w:type="paragraph">
    <w:name w:val="Contents 63"/>
    <w:link w:val="Style_87_ch"/>
    <w:rPr>
      <w:rFonts w:ascii="XO Thames" w:hAnsi="XO Thames"/>
      <w:sz w:val="28"/>
    </w:rPr>
  </w:style>
  <w:style w:styleId="Style_87_ch" w:type="character">
    <w:name w:val="Contents 63"/>
    <w:link w:val="Style_87"/>
    <w:rPr>
      <w:rFonts w:ascii="XO Thames" w:hAnsi="XO Thames"/>
      <w:sz w:val="28"/>
    </w:rPr>
  </w:style>
  <w:style w:styleId="Style_88" w:type="paragraph">
    <w:name w:val="Основной шрифт абзаца1"/>
    <w:link w:val="Style_88_ch"/>
  </w:style>
  <w:style w:styleId="Style_88_ch" w:type="character">
    <w:name w:val="Основной шрифт абзаца1"/>
    <w:link w:val="Style_88"/>
  </w:style>
  <w:style w:styleId="Style_89" w:type="paragraph">
    <w:name w:val="Title11"/>
    <w:link w:val="Style_89_ch"/>
    <w:rPr>
      <w:rFonts w:ascii="XO Thames" w:hAnsi="XO Thames"/>
      <w:b w:val="1"/>
      <w:caps w:val="1"/>
      <w:sz w:val="40"/>
    </w:rPr>
  </w:style>
  <w:style w:styleId="Style_89_ch" w:type="character">
    <w:name w:val="Title11"/>
    <w:link w:val="Style_89"/>
    <w:rPr>
      <w:rFonts w:ascii="XO Thames" w:hAnsi="XO Thames"/>
      <w:b w:val="1"/>
      <w:caps w:val="1"/>
      <w:sz w:val="40"/>
    </w:rPr>
  </w:style>
  <w:style w:styleId="Style_90" w:type="paragraph">
    <w:name w:val="Contents 421"/>
    <w:link w:val="Style_90_ch"/>
    <w:rPr>
      <w:rFonts w:ascii="XO Thames" w:hAnsi="XO Thames"/>
      <w:sz w:val="28"/>
    </w:rPr>
  </w:style>
  <w:style w:styleId="Style_90_ch" w:type="character">
    <w:name w:val="Contents 421"/>
    <w:link w:val="Style_90"/>
    <w:rPr>
      <w:rFonts w:ascii="XO Thames" w:hAnsi="XO Thames"/>
      <w:sz w:val="28"/>
    </w:rPr>
  </w:style>
  <w:style w:styleId="Style_51" w:type="paragraph">
    <w:name w:val="Основной шрифт абзаца111"/>
    <w:link w:val="Style_51_ch"/>
    <w:pPr>
      <w:spacing w:after="160" w:line="264" w:lineRule="auto"/>
      <w:ind/>
    </w:pPr>
  </w:style>
  <w:style w:styleId="Style_51_ch" w:type="character">
    <w:name w:val="Основной шрифт абзаца111"/>
    <w:link w:val="Style_51"/>
  </w:style>
  <w:style w:styleId="Style_91" w:type="paragraph">
    <w:name w:val="Гиперссылка1"/>
    <w:link w:val="Style_91_ch"/>
    <w:rPr>
      <w:color w:val="0000FF"/>
      <w:u w:val="single"/>
    </w:rPr>
  </w:style>
  <w:style w:styleId="Style_91_ch" w:type="character">
    <w:name w:val="Гиперссылка1"/>
    <w:link w:val="Style_91"/>
    <w:rPr>
      <w:color w:val="0000FF"/>
      <w:u w:val="single"/>
    </w:rPr>
  </w:style>
  <w:style w:styleId="Style_92" w:type="paragraph">
    <w:name w:val="Heading 312"/>
    <w:link w:val="Style_92_ch"/>
    <w:rPr>
      <w:rFonts w:ascii="XO Thames" w:hAnsi="XO Thames"/>
      <w:b w:val="1"/>
      <w:sz w:val="26"/>
    </w:rPr>
  </w:style>
  <w:style w:styleId="Style_92_ch" w:type="character">
    <w:name w:val="Heading 312"/>
    <w:link w:val="Style_92"/>
    <w:rPr>
      <w:rFonts w:ascii="XO Thames" w:hAnsi="XO Thames"/>
      <w:b w:val="1"/>
      <w:sz w:val="26"/>
    </w:rPr>
  </w:style>
  <w:style w:styleId="Style_93" w:type="paragraph">
    <w:name w:val="Contents 311"/>
    <w:link w:val="Style_93_ch"/>
    <w:rPr>
      <w:rFonts w:ascii="XO Thames" w:hAnsi="XO Thames"/>
      <w:sz w:val="28"/>
    </w:rPr>
  </w:style>
  <w:style w:styleId="Style_93_ch" w:type="character">
    <w:name w:val="Contents 311"/>
    <w:link w:val="Style_93"/>
    <w:rPr>
      <w:rFonts w:ascii="XO Thames" w:hAnsi="XO Thames"/>
      <w:sz w:val="28"/>
    </w:rPr>
  </w:style>
  <w:style w:styleId="Style_94" w:type="paragraph">
    <w:name w:val="Header1"/>
    <w:link w:val="Style_94_ch"/>
  </w:style>
  <w:style w:styleId="Style_94_ch" w:type="character">
    <w:name w:val="Header1"/>
    <w:link w:val="Style_94"/>
  </w:style>
  <w:style w:styleId="Style_95" w:type="paragraph">
    <w:name w:val="Heading 412"/>
    <w:link w:val="Style_95_ch"/>
    <w:rPr>
      <w:rFonts w:ascii="XO Thames" w:hAnsi="XO Thames"/>
      <w:b w:val="1"/>
      <w:sz w:val="24"/>
    </w:rPr>
  </w:style>
  <w:style w:styleId="Style_95_ch" w:type="character">
    <w:name w:val="Heading 412"/>
    <w:link w:val="Style_95"/>
    <w:rPr>
      <w:rFonts w:ascii="XO Thames" w:hAnsi="XO Thames"/>
      <w:b w:val="1"/>
      <w:sz w:val="24"/>
    </w:rPr>
  </w:style>
  <w:style w:styleId="Style_96" w:type="paragraph">
    <w:name w:val="Subtitle"/>
    <w:next w:val="Style_3"/>
    <w:link w:val="Style_96_ch"/>
    <w:uiPriority w:val="11"/>
    <w:qFormat/>
    <w:rPr>
      <w:rFonts w:ascii="XO Thames" w:hAnsi="XO Thames"/>
      <w:i w:val="1"/>
      <w:sz w:val="24"/>
    </w:rPr>
  </w:style>
  <w:style w:styleId="Style_96_ch" w:type="character">
    <w:name w:val="Subtitle"/>
    <w:link w:val="Style_96"/>
    <w:rPr>
      <w:rFonts w:ascii="XO Thames" w:hAnsi="XO Thames"/>
      <w:i w:val="1"/>
      <w:sz w:val="24"/>
    </w:rPr>
  </w:style>
  <w:style w:styleId="Style_97" w:type="paragraph">
    <w:name w:val="Contents 521"/>
    <w:link w:val="Style_97_ch"/>
    <w:rPr>
      <w:rFonts w:ascii="XO Thames" w:hAnsi="XO Thames"/>
      <w:sz w:val="28"/>
    </w:rPr>
  </w:style>
  <w:style w:styleId="Style_97_ch" w:type="character">
    <w:name w:val="Contents 521"/>
    <w:link w:val="Style_97"/>
    <w:rPr>
      <w:rFonts w:ascii="XO Thames" w:hAnsi="XO Thames"/>
      <w:sz w:val="28"/>
    </w:rPr>
  </w:style>
  <w:style w:styleId="Style_98" w:type="paragraph">
    <w:name w:val="Header and Footer3"/>
    <w:basedOn w:val="Style_3"/>
    <w:link w:val="Style_98_ch"/>
  </w:style>
  <w:style w:styleId="Style_98_ch" w:type="character">
    <w:name w:val="Header and Footer3"/>
    <w:basedOn w:val="Style_3_ch"/>
    <w:link w:val="Style_98"/>
  </w:style>
  <w:style w:styleId="Style_99" w:type="paragraph">
    <w:name w:val="Contents 8"/>
    <w:link w:val="Style_99_ch"/>
    <w:rPr>
      <w:rFonts w:ascii="XO Thames" w:hAnsi="XO Thames"/>
      <w:sz w:val="28"/>
    </w:rPr>
  </w:style>
  <w:style w:styleId="Style_99_ch" w:type="character">
    <w:name w:val="Contents 8"/>
    <w:link w:val="Style_99"/>
    <w:rPr>
      <w:rFonts w:ascii="XO Thames" w:hAnsi="XO Thames"/>
      <w:sz w:val="28"/>
    </w:rPr>
  </w:style>
  <w:style w:styleId="Style_100" w:type="paragraph">
    <w:name w:val="Internet link21"/>
    <w:link w:val="Style_100_ch"/>
    <w:pPr>
      <w:spacing w:after="160" w:line="264" w:lineRule="auto"/>
      <w:ind/>
    </w:pPr>
    <w:rPr>
      <w:rFonts w:ascii="Calibri" w:hAnsi="Calibri"/>
      <w:color w:val="0000FF"/>
      <w:u w:val="single"/>
    </w:rPr>
  </w:style>
  <w:style w:styleId="Style_100_ch" w:type="character">
    <w:name w:val="Internet link21"/>
    <w:link w:val="Style_100"/>
    <w:rPr>
      <w:rFonts w:ascii="Calibri" w:hAnsi="Calibri"/>
      <w:color w:val="0000FF"/>
      <w:u w:val="single"/>
    </w:rPr>
  </w:style>
  <w:style w:styleId="Style_101" w:type="paragraph">
    <w:name w:val="Contents 91"/>
    <w:link w:val="Style_101_ch"/>
    <w:rPr>
      <w:rFonts w:ascii="XO Thames" w:hAnsi="XO Thames"/>
      <w:sz w:val="28"/>
    </w:rPr>
  </w:style>
  <w:style w:styleId="Style_101_ch" w:type="character">
    <w:name w:val="Contents 91"/>
    <w:link w:val="Style_101"/>
    <w:rPr>
      <w:rFonts w:ascii="XO Thames" w:hAnsi="XO Thames"/>
      <w:sz w:val="28"/>
    </w:rPr>
  </w:style>
  <w:style w:styleId="Style_102" w:type="paragraph">
    <w:name w:val="Содержимое врезки"/>
    <w:basedOn w:val="Style_3"/>
    <w:link w:val="Style_102_ch"/>
  </w:style>
  <w:style w:styleId="Style_102_ch" w:type="character">
    <w:name w:val="Содержимое врезки"/>
    <w:basedOn w:val="Style_3_ch"/>
    <w:link w:val="Style_102"/>
  </w:style>
  <w:style w:styleId="Style_103" w:type="paragraph">
    <w:name w:val="Heading 51"/>
    <w:link w:val="Style_103_ch"/>
    <w:rPr>
      <w:rFonts w:ascii="XO Thames" w:hAnsi="XO Thames"/>
      <w:b w:val="1"/>
    </w:rPr>
  </w:style>
  <w:style w:styleId="Style_103_ch" w:type="character">
    <w:name w:val="Heading 51"/>
    <w:link w:val="Style_103"/>
    <w:rPr>
      <w:rFonts w:ascii="XO Thames" w:hAnsi="XO Thames"/>
      <w:b w:val="1"/>
    </w:rPr>
  </w:style>
  <w:style w:styleId="Style_104" w:type="paragraph">
    <w:name w:val="Title"/>
    <w:next w:val="Style_3"/>
    <w:link w:val="Style_104_ch"/>
    <w:uiPriority w:val="10"/>
    <w:qFormat/>
    <w:rPr>
      <w:rFonts w:ascii="XO Thames" w:hAnsi="XO Thames"/>
      <w:b w:val="1"/>
      <w:caps w:val="1"/>
      <w:sz w:val="40"/>
    </w:rPr>
  </w:style>
  <w:style w:styleId="Style_104_ch" w:type="character">
    <w:name w:val="Title"/>
    <w:link w:val="Style_104"/>
    <w:rPr>
      <w:rFonts w:ascii="XO Thames" w:hAnsi="XO Thames"/>
      <w:b w:val="1"/>
      <w:caps w:val="1"/>
      <w:sz w:val="40"/>
    </w:rPr>
  </w:style>
  <w:style w:styleId="Style_105" w:type="paragraph">
    <w:name w:val="heading 4"/>
    <w:next w:val="Style_3"/>
    <w:link w:val="Style_105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105_ch" w:type="character">
    <w:name w:val="heading 4"/>
    <w:link w:val="Style_105"/>
    <w:rPr>
      <w:rFonts w:ascii="XO Thames" w:hAnsi="XO Thames"/>
      <w:b w:val="1"/>
      <w:sz w:val="24"/>
    </w:rPr>
  </w:style>
  <w:style w:styleId="Style_106" w:type="paragraph">
    <w:name w:val="heading 2"/>
    <w:next w:val="Style_3"/>
    <w:link w:val="Style_106_ch"/>
    <w:uiPriority w:val="9"/>
    <w:qFormat/>
    <w:pPr>
      <w:spacing w:after="120" w:before="120" w:line="264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106_ch" w:type="character">
    <w:name w:val="heading 2"/>
    <w:link w:val="Style_106"/>
    <w:rPr>
      <w:rFonts w:ascii="XO Thames" w:hAnsi="XO Thames"/>
      <w:b w:val="1"/>
      <w:sz w:val="28"/>
    </w:rPr>
  </w:style>
  <w:style w:styleId="Style_107" w:type="paragraph">
    <w:name w:val="List12"/>
    <w:basedOn w:val="Style_81"/>
    <w:link w:val="Style_107_ch"/>
  </w:style>
  <w:style w:styleId="Style_107_ch" w:type="character">
    <w:name w:val="List12"/>
    <w:basedOn w:val="Style_81_ch"/>
    <w:link w:val="Style_107"/>
  </w:style>
  <w:style w:styleId="Style_108" w:type="table">
    <w:name w:val="Сетка таблицы1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9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10" w:type="table">
    <w:name w:val="Сетка таблицы2"/>
    <w:basedOn w:val="Style_2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2026-06-05T02:24:31Z</dcterms:modified>
</cp:coreProperties>
</file>