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591EEA" w:rsidRPr="000B20CD" w:rsidRDefault="00591EEA" w:rsidP="00591EEA">
      <w:pPr>
        <w:widowControl w:val="0"/>
        <w:jc w:val="center"/>
        <w:rPr>
          <w:b/>
          <w:sz w:val="32"/>
        </w:rPr>
      </w:pPr>
      <w:r w:rsidRPr="000B20CD">
        <w:rPr>
          <w:b/>
          <w:sz w:val="32"/>
        </w:rPr>
        <w:t xml:space="preserve">П О С Т А Н О В Л Е Н И </w:t>
      </w:r>
      <w:r w:rsidR="00A86F60">
        <w:rPr>
          <w:b/>
          <w:sz w:val="32"/>
        </w:rPr>
        <w:t>Е</w:t>
      </w: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  <w:r w:rsidRPr="000B20CD">
        <w:rPr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jc w:val="center"/>
        <w:rPr>
          <w:sz w:val="28"/>
        </w:rPr>
      </w:pPr>
      <w:r w:rsidRPr="000B20CD">
        <w:rPr>
          <w:b/>
          <w:sz w:val="28"/>
        </w:rPr>
        <w:t>КАМЧАТСКОГО КРАЯ</w:t>
      </w:r>
    </w:p>
    <w:p w:rsidR="00591EEA" w:rsidRDefault="00591EEA" w:rsidP="00286708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A35F86" w:rsidRDefault="00A35F86">
      <w:pPr>
        <w:ind w:firstLine="709"/>
        <w:jc w:val="both"/>
        <w:rPr>
          <w:b/>
          <w:bCs/>
          <w:sz w:val="28"/>
        </w:rPr>
      </w:pPr>
    </w:p>
    <w:p w:rsidR="00971DDE" w:rsidRDefault="0022105F" w:rsidP="00E639D5">
      <w:pPr>
        <w:jc w:val="center"/>
        <w:rPr>
          <w:sz w:val="28"/>
        </w:rPr>
      </w:pPr>
      <w:r w:rsidRPr="0022105F">
        <w:rPr>
          <w:b/>
          <w:bCs/>
          <w:sz w:val="28"/>
        </w:rPr>
        <w:t>О внесении изменений в отдельные постановления Региональной службы по тарифам и ценам Камчатского края</w:t>
      </w:r>
    </w:p>
    <w:p w:rsidR="004722E2" w:rsidRDefault="004722E2" w:rsidP="00E639D5">
      <w:pPr>
        <w:ind w:firstLine="709"/>
        <w:jc w:val="both"/>
        <w:rPr>
          <w:sz w:val="28"/>
        </w:rPr>
      </w:pPr>
    </w:p>
    <w:p w:rsidR="00CF26FD" w:rsidRDefault="00CF26FD" w:rsidP="00E639D5">
      <w:pPr>
        <w:ind w:firstLine="709"/>
        <w:jc w:val="both"/>
        <w:rPr>
          <w:sz w:val="28"/>
        </w:rPr>
      </w:pPr>
    </w:p>
    <w:p w:rsidR="00626CC1" w:rsidRPr="0091558B" w:rsidRDefault="00626CC1" w:rsidP="00E639D5">
      <w:pPr>
        <w:widowControl w:val="0"/>
        <w:ind w:firstLine="709"/>
        <w:jc w:val="both"/>
        <w:rPr>
          <w:sz w:val="28"/>
        </w:rPr>
      </w:pPr>
      <w:r w:rsidRPr="0091558B">
        <w:rPr>
          <w:sz w:val="28"/>
        </w:rPr>
        <w:t xml:space="preserve">В соответствии </w:t>
      </w:r>
      <w:r w:rsidR="00E77EEB">
        <w:rPr>
          <w:sz w:val="28"/>
        </w:rPr>
        <w:t xml:space="preserve">с </w:t>
      </w:r>
      <w:r w:rsidRPr="0091558B">
        <w:rPr>
          <w:sz w:val="28"/>
        </w:rPr>
        <w:t xml:space="preserve">постановлением Правительства Камчатского края </w:t>
      </w:r>
      <w:r w:rsidR="00E77EEB">
        <w:rPr>
          <w:sz w:val="28"/>
        </w:rPr>
        <w:br/>
      </w:r>
      <w:r w:rsidRPr="0091558B">
        <w:rPr>
          <w:sz w:val="28"/>
        </w:rPr>
        <w:t xml:space="preserve">от 07.04.2023 № 204-П «Об утверждении Положения о Региональной службе по тарифам и ценам Камчатского края», протоколом </w:t>
      </w:r>
      <w:r w:rsidR="00564648">
        <w:rPr>
          <w:sz w:val="28"/>
        </w:rPr>
        <w:t xml:space="preserve">заседания </w:t>
      </w:r>
      <w:r w:rsidRPr="0091558B">
        <w:rPr>
          <w:sz w:val="28"/>
        </w:rPr>
        <w:t xml:space="preserve">Правления Региональной службы по тарифам и ценам Камчатского края от </w:t>
      </w:r>
      <w:r w:rsidR="00286708">
        <w:rPr>
          <w:sz w:val="28"/>
        </w:rPr>
        <w:t>ХХ</w:t>
      </w:r>
      <w:r w:rsidRPr="0091558B">
        <w:rPr>
          <w:sz w:val="28"/>
        </w:rPr>
        <w:t>.</w:t>
      </w:r>
      <w:r w:rsidR="0022105F">
        <w:rPr>
          <w:sz w:val="28"/>
        </w:rPr>
        <w:t>0</w:t>
      </w:r>
      <w:r w:rsidR="00161A57">
        <w:rPr>
          <w:sz w:val="28"/>
        </w:rPr>
        <w:t>6</w:t>
      </w:r>
      <w:r w:rsidRPr="0091558B">
        <w:rPr>
          <w:sz w:val="28"/>
        </w:rPr>
        <w:t>.202</w:t>
      </w:r>
      <w:r w:rsidR="003A7B14">
        <w:rPr>
          <w:sz w:val="28"/>
        </w:rPr>
        <w:t>6</w:t>
      </w:r>
      <w:r w:rsidRPr="0091558B">
        <w:rPr>
          <w:sz w:val="28"/>
        </w:rPr>
        <w:t xml:space="preserve"> № </w:t>
      </w:r>
      <w:r w:rsidR="002F5D2C">
        <w:rPr>
          <w:sz w:val="28"/>
        </w:rPr>
        <w:t>ХХ</w:t>
      </w:r>
      <w:r w:rsidR="001F68E1">
        <w:rPr>
          <w:sz w:val="28"/>
        </w:rPr>
        <w:t xml:space="preserve">, </w:t>
      </w:r>
      <w:r w:rsidR="001B4DBE" w:rsidRPr="001B4DBE">
        <w:rPr>
          <w:rFonts w:eastAsia="Calibri"/>
          <w:sz w:val="28"/>
          <w:szCs w:val="28"/>
        </w:rPr>
        <w:t xml:space="preserve">на основании письма </w:t>
      </w:r>
      <w:r w:rsidR="000B2E92">
        <w:rPr>
          <w:rFonts w:eastAsia="Calibri"/>
          <w:sz w:val="28"/>
          <w:szCs w:val="28"/>
        </w:rPr>
        <w:t xml:space="preserve">МУП </w:t>
      </w:r>
      <w:r w:rsidR="00286708">
        <w:rPr>
          <w:rFonts w:eastAsia="Calibri"/>
          <w:sz w:val="28"/>
          <w:szCs w:val="28"/>
        </w:rPr>
        <w:t>Никольская управляющая компания</w:t>
      </w:r>
      <w:r w:rsidR="000B2E92">
        <w:rPr>
          <w:rFonts w:eastAsia="Calibri"/>
          <w:sz w:val="28"/>
          <w:szCs w:val="28"/>
        </w:rPr>
        <w:t>»</w:t>
      </w:r>
      <w:r w:rsidR="001B4DBE">
        <w:rPr>
          <w:rFonts w:eastAsia="Calibri"/>
          <w:sz w:val="28"/>
          <w:szCs w:val="28"/>
        </w:rPr>
        <w:t xml:space="preserve"> от </w:t>
      </w:r>
      <w:r w:rsidR="00161A57">
        <w:rPr>
          <w:rFonts w:eastAsia="Calibri"/>
          <w:sz w:val="28"/>
          <w:szCs w:val="28"/>
        </w:rPr>
        <w:t>21</w:t>
      </w:r>
      <w:r w:rsidR="000B2E92">
        <w:rPr>
          <w:rFonts w:eastAsia="Calibri"/>
          <w:sz w:val="28"/>
          <w:szCs w:val="28"/>
        </w:rPr>
        <w:t>.0</w:t>
      </w:r>
      <w:r w:rsidR="008F19D0">
        <w:rPr>
          <w:rFonts w:eastAsia="Calibri"/>
          <w:sz w:val="28"/>
          <w:szCs w:val="28"/>
        </w:rPr>
        <w:t>5</w:t>
      </w:r>
      <w:r w:rsidR="000B2E92">
        <w:rPr>
          <w:rFonts w:eastAsia="Calibri"/>
          <w:sz w:val="28"/>
          <w:szCs w:val="28"/>
        </w:rPr>
        <w:t>.2026</w:t>
      </w:r>
      <w:r w:rsidR="001B4DBE">
        <w:rPr>
          <w:rFonts w:eastAsia="Calibri"/>
          <w:sz w:val="28"/>
          <w:szCs w:val="28"/>
        </w:rPr>
        <w:t xml:space="preserve"> № </w:t>
      </w:r>
      <w:r w:rsidR="00286708">
        <w:rPr>
          <w:rFonts w:eastAsia="Calibri"/>
          <w:sz w:val="28"/>
          <w:szCs w:val="28"/>
        </w:rPr>
        <w:t>78</w:t>
      </w:r>
      <w:r w:rsidR="00307600">
        <w:rPr>
          <w:rFonts w:eastAsia="Calibri"/>
          <w:sz w:val="28"/>
          <w:szCs w:val="28"/>
        </w:rPr>
        <w:t xml:space="preserve"> (вх. от 21</w:t>
      </w:r>
      <w:r w:rsidR="000B2E92">
        <w:rPr>
          <w:rFonts w:eastAsia="Calibri"/>
          <w:sz w:val="28"/>
          <w:szCs w:val="28"/>
        </w:rPr>
        <w:t>.0</w:t>
      </w:r>
      <w:r w:rsidR="008F19D0">
        <w:rPr>
          <w:rFonts w:eastAsia="Calibri"/>
          <w:sz w:val="28"/>
          <w:szCs w:val="28"/>
        </w:rPr>
        <w:t>5</w:t>
      </w:r>
      <w:r w:rsidR="000B2E92">
        <w:rPr>
          <w:rFonts w:eastAsia="Calibri"/>
          <w:sz w:val="28"/>
          <w:szCs w:val="28"/>
        </w:rPr>
        <w:t>.2026 № 90-01-07/</w:t>
      </w:r>
      <w:r w:rsidR="00286708">
        <w:rPr>
          <w:rFonts w:eastAsia="Calibri"/>
          <w:sz w:val="28"/>
          <w:szCs w:val="28"/>
        </w:rPr>
        <w:t>1963</w:t>
      </w:r>
      <w:r w:rsidR="000B2E92">
        <w:rPr>
          <w:rFonts w:eastAsia="Calibri"/>
          <w:sz w:val="28"/>
          <w:szCs w:val="28"/>
        </w:rPr>
        <w:t>)</w:t>
      </w:r>
    </w:p>
    <w:p w:rsidR="00971DDE" w:rsidRDefault="00971DDE" w:rsidP="00E639D5">
      <w:pPr>
        <w:ind w:firstLine="709"/>
        <w:jc w:val="both"/>
        <w:rPr>
          <w:sz w:val="28"/>
        </w:rPr>
      </w:pPr>
    </w:p>
    <w:p w:rsidR="00971DDE" w:rsidRDefault="00112648" w:rsidP="00E639D5">
      <w:pPr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E639D5">
      <w:pPr>
        <w:ind w:firstLine="709"/>
        <w:jc w:val="both"/>
        <w:rPr>
          <w:sz w:val="28"/>
        </w:rPr>
      </w:pPr>
    </w:p>
    <w:p w:rsidR="00286708" w:rsidRDefault="00286708" w:rsidP="00286708">
      <w:pPr>
        <w:pStyle w:val="af2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</w:rPr>
      </w:pPr>
      <w:r>
        <w:rPr>
          <w:color w:val="000000"/>
          <w:sz w:val="28"/>
          <w:szCs w:val="28"/>
        </w:rPr>
        <w:t xml:space="preserve">Внести </w:t>
      </w:r>
      <w:r w:rsidR="00676FC4" w:rsidRPr="00676FC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постановление</w:t>
      </w:r>
      <w:r w:rsidR="00676FC4" w:rsidRPr="00676FC4">
        <w:rPr>
          <w:color w:val="000000"/>
          <w:sz w:val="28"/>
          <w:szCs w:val="28"/>
        </w:rPr>
        <w:t xml:space="preserve"> Региональной службы по тарифам и ценам Камчатского края</w:t>
      </w:r>
      <w:r>
        <w:rPr>
          <w:color w:val="000000"/>
          <w:sz w:val="28"/>
          <w:szCs w:val="28"/>
        </w:rPr>
        <w:t xml:space="preserve"> </w:t>
      </w:r>
      <w:r w:rsidRPr="00286708">
        <w:rPr>
          <w:color w:val="000000" w:themeColor="text1"/>
          <w:sz w:val="28"/>
        </w:rPr>
        <w:t>от 15.11.2023 № 144-Н «Об утверждении тарифов на захоронение твердых коммунальных отходов МУП «Никольская управляющая организация» в селе Никольское Алеутского муниципального округа Камчатского края на 2024-2026 годы»</w:t>
      </w:r>
      <w:r>
        <w:rPr>
          <w:color w:val="000000" w:themeColor="text1"/>
          <w:sz w:val="28"/>
        </w:rPr>
        <w:t xml:space="preserve"> следующие изменения:</w:t>
      </w:r>
    </w:p>
    <w:p w:rsidR="00286708" w:rsidRDefault="00286708" w:rsidP="00286708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  <w:r w:rsidR="009234E3">
        <w:rPr>
          <w:color w:val="000000" w:themeColor="text1"/>
          <w:sz w:val="28"/>
        </w:rPr>
        <w:t>приложение 3 дополнить</w:t>
      </w:r>
      <w:r w:rsidRPr="00286708">
        <w:rPr>
          <w:color w:val="000000" w:themeColor="text1"/>
          <w:sz w:val="28"/>
        </w:rPr>
        <w:t xml:space="preserve"> примечание</w:t>
      </w:r>
      <w:r w:rsidR="009234E3">
        <w:rPr>
          <w:color w:val="000000" w:themeColor="text1"/>
          <w:sz w:val="28"/>
        </w:rPr>
        <w:t>м</w:t>
      </w:r>
      <w:r w:rsidR="00353BF1">
        <w:rPr>
          <w:color w:val="000000" w:themeColor="text1"/>
          <w:sz w:val="28"/>
        </w:rPr>
        <w:t>,</w:t>
      </w:r>
      <w:r w:rsidRPr="00286708">
        <w:rPr>
          <w:color w:val="000000" w:themeColor="text1"/>
          <w:sz w:val="28"/>
        </w:rPr>
        <w:t xml:space="preserve"> изложив</w:t>
      </w:r>
      <w:r w:rsidR="00353BF1">
        <w:rPr>
          <w:color w:val="000000" w:themeColor="text1"/>
          <w:sz w:val="28"/>
        </w:rPr>
        <w:t xml:space="preserve"> его</w:t>
      </w:r>
      <w:r w:rsidRPr="00286708">
        <w:rPr>
          <w:color w:val="000000" w:themeColor="text1"/>
          <w:sz w:val="28"/>
        </w:rPr>
        <w:t xml:space="preserve"> в следующей редакции:</w:t>
      </w:r>
      <w:r>
        <w:rPr>
          <w:color w:val="000000" w:themeColor="text1"/>
          <w:sz w:val="28"/>
        </w:rPr>
        <w:t xml:space="preserve"> </w:t>
      </w:r>
    </w:p>
    <w:p w:rsidR="00286708" w:rsidRPr="00286708" w:rsidRDefault="00286708" w:rsidP="00286708">
      <w:pPr>
        <w:pStyle w:val="af2"/>
        <w:tabs>
          <w:tab w:val="left" w:pos="993"/>
        </w:tabs>
        <w:ind w:left="0" w:firstLine="709"/>
        <w:jc w:val="both"/>
        <w:rPr>
          <w:color w:val="000000" w:themeColor="text1"/>
          <w:sz w:val="28"/>
        </w:rPr>
      </w:pPr>
      <w:r w:rsidRPr="00286708">
        <w:rPr>
          <w:color w:val="000000" w:themeColor="text1"/>
          <w:sz w:val="28"/>
        </w:rPr>
        <w:t>«МУП «Никольская управляющая организация», как организация, применяющая упрощенную систему налогообложения, уплачивает налог на добавленную стоимость по налоговой ставке в размере 5%.»;</w:t>
      </w:r>
    </w:p>
    <w:p w:rsidR="00586230" w:rsidRPr="00286708" w:rsidRDefault="00286708" w:rsidP="006116A0">
      <w:pPr>
        <w:pStyle w:val="af2"/>
        <w:widowControl w:val="0"/>
        <w:numPr>
          <w:ilvl w:val="0"/>
          <w:numId w:val="2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</w:t>
      </w:r>
      <w:r w:rsidRPr="00676FC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постановление</w:t>
      </w:r>
      <w:r w:rsidRPr="00676FC4">
        <w:rPr>
          <w:color w:val="000000"/>
          <w:sz w:val="28"/>
          <w:szCs w:val="28"/>
        </w:rPr>
        <w:t xml:space="preserve"> Региональной службы по тарифам и ценам Камчатского края</w:t>
      </w:r>
      <w:r>
        <w:rPr>
          <w:color w:val="000000" w:themeColor="text1"/>
          <w:sz w:val="28"/>
          <w:szCs w:val="28"/>
        </w:rPr>
        <w:t xml:space="preserve"> от 20.06</w:t>
      </w:r>
      <w:r w:rsidR="00224440" w:rsidRPr="00360159">
        <w:rPr>
          <w:color w:val="000000" w:themeColor="text1"/>
          <w:sz w:val="28"/>
          <w:szCs w:val="28"/>
        </w:rPr>
        <w:t>.202</w:t>
      </w:r>
      <w:r w:rsidR="00360159">
        <w:rPr>
          <w:color w:val="000000" w:themeColor="text1"/>
          <w:sz w:val="28"/>
          <w:szCs w:val="28"/>
        </w:rPr>
        <w:t>4</w:t>
      </w:r>
      <w:r w:rsidR="00224440" w:rsidRPr="00360159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120</w:t>
      </w:r>
      <w:r w:rsidR="00224440" w:rsidRPr="00360159">
        <w:rPr>
          <w:color w:val="000000" w:themeColor="text1"/>
          <w:sz w:val="28"/>
          <w:szCs w:val="28"/>
        </w:rPr>
        <w:t xml:space="preserve">-Н </w:t>
      </w:r>
      <w:r w:rsidR="00360159">
        <w:rPr>
          <w:color w:val="000000" w:themeColor="text1"/>
          <w:sz w:val="28"/>
          <w:szCs w:val="28"/>
        </w:rPr>
        <w:t>«</w:t>
      </w:r>
      <w:r w:rsidRPr="00286708">
        <w:rPr>
          <w:color w:val="000000" w:themeColor="text1"/>
          <w:sz w:val="28"/>
          <w:szCs w:val="28"/>
        </w:rPr>
        <w:t>О внесении изменений в постановление Региональной службы по тарифам и ценам Камчатского края от 15.11.2023 № 144-Н «Об утверждении тарифов на захоронен</w:t>
      </w:r>
      <w:r>
        <w:rPr>
          <w:color w:val="000000" w:themeColor="text1"/>
          <w:sz w:val="28"/>
          <w:szCs w:val="28"/>
        </w:rPr>
        <w:t xml:space="preserve">ие твердых коммунальных отходов </w:t>
      </w:r>
      <w:r w:rsidRPr="00286708">
        <w:rPr>
          <w:color w:val="000000" w:themeColor="text1"/>
          <w:sz w:val="28"/>
          <w:szCs w:val="28"/>
        </w:rPr>
        <w:t>МУП «Никольская управляющая организация» в селе Никольское Алеутского муниципального округа на 2024 - 2026 годы»</w:t>
      </w:r>
      <w:r w:rsidRPr="00286708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следующие изменения:</w:t>
      </w:r>
    </w:p>
    <w:p w:rsidR="006116A0" w:rsidRDefault="00286708" w:rsidP="009234E3">
      <w:pPr>
        <w:pStyle w:val="af2"/>
        <w:tabs>
          <w:tab w:val="left" w:pos="993"/>
        </w:tabs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1)</w:t>
      </w:r>
      <w:r w:rsidR="006116A0" w:rsidRPr="006116A0">
        <w:rPr>
          <w:color w:val="000000" w:themeColor="text1"/>
          <w:sz w:val="28"/>
        </w:rPr>
        <w:t xml:space="preserve"> </w:t>
      </w:r>
      <w:r w:rsidR="009234E3">
        <w:rPr>
          <w:color w:val="000000" w:themeColor="text1"/>
          <w:sz w:val="28"/>
        </w:rPr>
        <w:t>приложение 2 дополнить</w:t>
      </w:r>
      <w:r w:rsidR="009234E3" w:rsidRPr="00286708">
        <w:rPr>
          <w:color w:val="000000" w:themeColor="text1"/>
          <w:sz w:val="28"/>
        </w:rPr>
        <w:t xml:space="preserve"> примечание</w:t>
      </w:r>
      <w:r w:rsidR="009234E3">
        <w:rPr>
          <w:color w:val="000000" w:themeColor="text1"/>
          <w:sz w:val="28"/>
        </w:rPr>
        <w:t>м</w:t>
      </w:r>
      <w:r w:rsidR="00353BF1">
        <w:rPr>
          <w:color w:val="000000" w:themeColor="text1"/>
          <w:sz w:val="28"/>
        </w:rPr>
        <w:t>,</w:t>
      </w:r>
      <w:r w:rsidR="009234E3" w:rsidRPr="00286708">
        <w:rPr>
          <w:color w:val="000000" w:themeColor="text1"/>
          <w:sz w:val="28"/>
        </w:rPr>
        <w:t xml:space="preserve"> изложив</w:t>
      </w:r>
      <w:r w:rsidR="00353BF1">
        <w:rPr>
          <w:color w:val="000000" w:themeColor="text1"/>
          <w:sz w:val="28"/>
        </w:rPr>
        <w:t xml:space="preserve"> его</w:t>
      </w:r>
      <w:bookmarkStart w:id="1" w:name="_GoBack"/>
      <w:bookmarkEnd w:id="1"/>
      <w:r w:rsidR="009234E3" w:rsidRPr="00286708">
        <w:rPr>
          <w:color w:val="000000" w:themeColor="text1"/>
          <w:sz w:val="28"/>
        </w:rPr>
        <w:t xml:space="preserve"> в следующей редакции:</w:t>
      </w:r>
    </w:p>
    <w:p w:rsidR="00286708" w:rsidRPr="00286708" w:rsidRDefault="006116A0" w:rsidP="006116A0">
      <w:pPr>
        <w:pStyle w:val="af2"/>
        <w:widowControl w:val="0"/>
        <w:ind w:left="0" w:firstLine="709"/>
        <w:jc w:val="both"/>
        <w:rPr>
          <w:color w:val="000000" w:themeColor="text1"/>
          <w:sz w:val="28"/>
          <w:szCs w:val="28"/>
        </w:rPr>
      </w:pPr>
      <w:r w:rsidRPr="00286708">
        <w:rPr>
          <w:color w:val="000000" w:themeColor="text1"/>
          <w:sz w:val="28"/>
        </w:rPr>
        <w:t>«МУП «Никольская управляющая организация», как организация, применяющая упрощенную систему налогообложения, уплачивает налог на добавленную стоимость по налоговой ставке в размере 5%.»</w:t>
      </w:r>
      <w:r>
        <w:rPr>
          <w:color w:val="000000" w:themeColor="text1"/>
          <w:sz w:val="28"/>
        </w:rPr>
        <w:t>.</w:t>
      </w:r>
    </w:p>
    <w:p w:rsidR="00626CC1" w:rsidRPr="00286708" w:rsidRDefault="00EE73DE" w:rsidP="006116A0">
      <w:pPr>
        <w:pStyle w:val="af2"/>
        <w:widowControl w:val="0"/>
        <w:numPr>
          <w:ilvl w:val="0"/>
          <w:numId w:val="2"/>
        </w:numPr>
        <w:tabs>
          <w:tab w:val="left" w:pos="331"/>
        </w:tabs>
        <w:ind w:left="0" w:firstLine="709"/>
        <w:jc w:val="both"/>
        <w:rPr>
          <w:sz w:val="28"/>
          <w:szCs w:val="28"/>
        </w:rPr>
      </w:pPr>
      <w:r w:rsidRPr="00286708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626CC1" w:rsidRPr="00286708">
        <w:rPr>
          <w:sz w:val="28"/>
          <w:szCs w:val="28"/>
        </w:rPr>
        <w:t>.</w:t>
      </w:r>
    </w:p>
    <w:p w:rsidR="00664903" w:rsidRDefault="00664903">
      <w:pPr>
        <w:spacing w:line="276" w:lineRule="auto"/>
        <w:ind w:firstLine="709"/>
        <w:jc w:val="both"/>
        <w:rPr>
          <w:sz w:val="28"/>
        </w:rPr>
      </w:pPr>
    </w:p>
    <w:p w:rsidR="00C56B6A" w:rsidRDefault="00C56B6A">
      <w:pPr>
        <w:spacing w:line="276" w:lineRule="auto"/>
        <w:ind w:firstLine="709"/>
        <w:jc w:val="both"/>
        <w:rPr>
          <w:sz w:val="28"/>
        </w:rPr>
      </w:pPr>
    </w:p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971DDE" w:rsidTr="00C0779E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2" w:name="SIGNERSTAMP1"/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:rsidR="00971DDE" w:rsidRDefault="00971DDE">
            <w:pPr>
              <w:ind w:left="142" w:hanging="142"/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4903" w:rsidRDefault="00664903">
      <w:pPr>
        <w:spacing w:after="160" w:line="264" w:lineRule="auto"/>
        <w:rPr>
          <w:bCs/>
          <w:sz w:val="28"/>
          <w:szCs w:val="28"/>
        </w:rPr>
      </w:pPr>
    </w:p>
    <w:sectPr w:rsidR="00664903" w:rsidSect="00A86F60">
      <w:headerReference w:type="default" r:id="rId8"/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D6" w:rsidRDefault="00236BD6" w:rsidP="00664903">
      <w:r>
        <w:separator/>
      </w:r>
    </w:p>
  </w:endnote>
  <w:endnote w:type="continuationSeparator" w:id="0">
    <w:p w:rsidR="00236BD6" w:rsidRDefault="00236BD6" w:rsidP="006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D6" w:rsidRDefault="00236BD6" w:rsidP="00664903">
      <w:r>
        <w:separator/>
      </w:r>
    </w:p>
  </w:footnote>
  <w:footnote w:type="continuationSeparator" w:id="0">
    <w:p w:rsidR="00236BD6" w:rsidRDefault="00236BD6" w:rsidP="0066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5739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86F60" w:rsidRPr="00A86F60" w:rsidRDefault="00A86F60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A86F60">
          <w:rPr>
            <w:rFonts w:ascii="Times New Roman" w:hAnsi="Times New Roman"/>
            <w:sz w:val="24"/>
            <w:szCs w:val="24"/>
          </w:rPr>
          <w:fldChar w:fldCharType="begin"/>
        </w:r>
        <w:r w:rsidRPr="00A86F6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6F60">
          <w:rPr>
            <w:rFonts w:ascii="Times New Roman" w:hAnsi="Times New Roman"/>
            <w:sz w:val="24"/>
            <w:szCs w:val="24"/>
          </w:rPr>
          <w:fldChar w:fldCharType="separate"/>
        </w:r>
        <w:r w:rsidR="00353BF1">
          <w:rPr>
            <w:rFonts w:ascii="Times New Roman" w:hAnsi="Times New Roman"/>
            <w:noProof/>
            <w:sz w:val="24"/>
            <w:szCs w:val="24"/>
          </w:rPr>
          <w:t>2</w:t>
        </w:r>
        <w:r w:rsidRPr="00A86F6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86F60" w:rsidRDefault="00A86F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7125DA"/>
    <w:multiLevelType w:val="hybridMultilevel"/>
    <w:tmpl w:val="989E6CFC"/>
    <w:lvl w:ilvl="0" w:tplc="092EA8F0">
      <w:start w:val="1"/>
      <w:numFmt w:val="decimal"/>
      <w:lvlText w:val="%1)"/>
      <w:lvlJc w:val="left"/>
      <w:pPr>
        <w:ind w:left="3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3" w:hanging="360"/>
      </w:pPr>
    </w:lvl>
    <w:lvl w:ilvl="2" w:tplc="0419001B" w:tentative="1">
      <w:start w:val="1"/>
      <w:numFmt w:val="lowerRoman"/>
      <w:lvlText w:val="%3."/>
      <w:lvlJc w:val="right"/>
      <w:pPr>
        <w:ind w:left="4993" w:hanging="180"/>
      </w:pPr>
    </w:lvl>
    <w:lvl w:ilvl="3" w:tplc="0419000F" w:tentative="1">
      <w:start w:val="1"/>
      <w:numFmt w:val="decimal"/>
      <w:lvlText w:val="%4."/>
      <w:lvlJc w:val="left"/>
      <w:pPr>
        <w:ind w:left="5713" w:hanging="360"/>
      </w:pPr>
    </w:lvl>
    <w:lvl w:ilvl="4" w:tplc="04190019" w:tentative="1">
      <w:start w:val="1"/>
      <w:numFmt w:val="lowerLetter"/>
      <w:lvlText w:val="%5."/>
      <w:lvlJc w:val="left"/>
      <w:pPr>
        <w:ind w:left="6433" w:hanging="360"/>
      </w:pPr>
    </w:lvl>
    <w:lvl w:ilvl="5" w:tplc="0419001B" w:tentative="1">
      <w:start w:val="1"/>
      <w:numFmt w:val="lowerRoman"/>
      <w:lvlText w:val="%6."/>
      <w:lvlJc w:val="right"/>
      <w:pPr>
        <w:ind w:left="7153" w:hanging="180"/>
      </w:pPr>
    </w:lvl>
    <w:lvl w:ilvl="6" w:tplc="0419000F" w:tentative="1">
      <w:start w:val="1"/>
      <w:numFmt w:val="decimal"/>
      <w:lvlText w:val="%7."/>
      <w:lvlJc w:val="left"/>
      <w:pPr>
        <w:ind w:left="7873" w:hanging="360"/>
      </w:pPr>
    </w:lvl>
    <w:lvl w:ilvl="7" w:tplc="04190019" w:tentative="1">
      <w:start w:val="1"/>
      <w:numFmt w:val="lowerLetter"/>
      <w:lvlText w:val="%8."/>
      <w:lvlJc w:val="left"/>
      <w:pPr>
        <w:ind w:left="8593" w:hanging="360"/>
      </w:pPr>
    </w:lvl>
    <w:lvl w:ilvl="8" w:tplc="0419001B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2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8E1DD6"/>
    <w:multiLevelType w:val="hybridMultilevel"/>
    <w:tmpl w:val="989E6CFC"/>
    <w:lvl w:ilvl="0" w:tplc="092EA8F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D2C51B6"/>
    <w:multiLevelType w:val="hybridMultilevel"/>
    <w:tmpl w:val="989E6CFC"/>
    <w:lvl w:ilvl="0" w:tplc="092EA8F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44F7A"/>
    <w:rsid w:val="000712FC"/>
    <w:rsid w:val="0007476D"/>
    <w:rsid w:val="0008400D"/>
    <w:rsid w:val="00085D1C"/>
    <w:rsid w:val="000A28ED"/>
    <w:rsid w:val="000B2E92"/>
    <w:rsid w:val="000C216B"/>
    <w:rsid w:val="000F3DBD"/>
    <w:rsid w:val="00112648"/>
    <w:rsid w:val="0012718C"/>
    <w:rsid w:val="00146BBD"/>
    <w:rsid w:val="00161A57"/>
    <w:rsid w:val="00162168"/>
    <w:rsid w:val="001737C6"/>
    <w:rsid w:val="001974F8"/>
    <w:rsid w:val="00197EB0"/>
    <w:rsid w:val="001A4934"/>
    <w:rsid w:val="001B4DBE"/>
    <w:rsid w:val="001E1A26"/>
    <w:rsid w:val="001E346D"/>
    <w:rsid w:val="001F68E1"/>
    <w:rsid w:val="002065B1"/>
    <w:rsid w:val="0022105F"/>
    <w:rsid w:val="00224440"/>
    <w:rsid w:val="00230EF8"/>
    <w:rsid w:val="00234255"/>
    <w:rsid w:val="00236BD6"/>
    <w:rsid w:val="002501C6"/>
    <w:rsid w:val="00276976"/>
    <w:rsid w:val="00286708"/>
    <w:rsid w:val="00297BB2"/>
    <w:rsid w:val="002A40B9"/>
    <w:rsid w:val="002A7BC0"/>
    <w:rsid w:val="002B5601"/>
    <w:rsid w:val="002B589C"/>
    <w:rsid w:val="002B6C39"/>
    <w:rsid w:val="002D038F"/>
    <w:rsid w:val="002F4B94"/>
    <w:rsid w:val="002F5D2C"/>
    <w:rsid w:val="00302389"/>
    <w:rsid w:val="00307600"/>
    <w:rsid w:val="00335B33"/>
    <w:rsid w:val="00353BF1"/>
    <w:rsid w:val="00357124"/>
    <w:rsid w:val="00360159"/>
    <w:rsid w:val="0037445C"/>
    <w:rsid w:val="003A1288"/>
    <w:rsid w:val="003A5650"/>
    <w:rsid w:val="003A66DB"/>
    <w:rsid w:val="003A7B14"/>
    <w:rsid w:val="003C1948"/>
    <w:rsid w:val="003F3D8F"/>
    <w:rsid w:val="003F5369"/>
    <w:rsid w:val="00400F95"/>
    <w:rsid w:val="00445EB4"/>
    <w:rsid w:val="0045347C"/>
    <w:rsid w:val="0046123C"/>
    <w:rsid w:val="004722E2"/>
    <w:rsid w:val="004744E8"/>
    <w:rsid w:val="004813E1"/>
    <w:rsid w:val="004D0C5C"/>
    <w:rsid w:val="004D6D3E"/>
    <w:rsid w:val="004E7FC6"/>
    <w:rsid w:val="004F1782"/>
    <w:rsid w:val="004F29F7"/>
    <w:rsid w:val="00523AFA"/>
    <w:rsid w:val="00526082"/>
    <w:rsid w:val="00555465"/>
    <w:rsid w:val="00555764"/>
    <w:rsid w:val="0055760B"/>
    <w:rsid w:val="00564648"/>
    <w:rsid w:val="005719B8"/>
    <w:rsid w:val="00580567"/>
    <w:rsid w:val="00586230"/>
    <w:rsid w:val="00591EEA"/>
    <w:rsid w:val="005A0779"/>
    <w:rsid w:val="005C3169"/>
    <w:rsid w:val="005E20A8"/>
    <w:rsid w:val="005F31CF"/>
    <w:rsid w:val="005F4134"/>
    <w:rsid w:val="006058B7"/>
    <w:rsid w:val="00606A95"/>
    <w:rsid w:val="00610332"/>
    <w:rsid w:val="006116A0"/>
    <w:rsid w:val="00626CC1"/>
    <w:rsid w:val="006277D8"/>
    <w:rsid w:val="00631879"/>
    <w:rsid w:val="0063211E"/>
    <w:rsid w:val="006362FD"/>
    <w:rsid w:val="00664903"/>
    <w:rsid w:val="00666483"/>
    <w:rsid w:val="00674FC0"/>
    <w:rsid w:val="00676FC4"/>
    <w:rsid w:val="006867E8"/>
    <w:rsid w:val="00690862"/>
    <w:rsid w:val="006B0DDE"/>
    <w:rsid w:val="006B240A"/>
    <w:rsid w:val="006C4C6F"/>
    <w:rsid w:val="006D60DF"/>
    <w:rsid w:val="006E2C88"/>
    <w:rsid w:val="0073348F"/>
    <w:rsid w:val="007462F3"/>
    <w:rsid w:val="00753851"/>
    <w:rsid w:val="00762B37"/>
    <w:rsid w:val="007645DA"/>
    <w:rsid w:val="00787BDB"/>
    <w:rsid w:val="007B7CA6"/>
    <w:rsid w:val="007C08BD"/>
    <w:rsid w:val="008057CF"/>
    <w:rsid w:val="008057D8"/>
    <w:rsid w:val="00813B23"/>
    <w:rsid w:val="00871924"/>
    <w:rsid w:val="00877B9B"/>
    <w:rsid w:val="008825AC"/>
    <w:rsid w:val="0089269F"/>
    <w:rsid w:val="008C179F"/>
    <w:rsid w:val="008D47E8"/>
    <w:rsid w:val="008F19D0"/>
    <w:rsid w:val="009234E3"/>
    <w:rsid w:val="00941612"/>
    <w:rsid w:val="00967E7B"/>
    <w:rsid w:val="00971DDE"/>
    <w:rsid w:val="009777C6"/>
    <w:rsid w:val="009D4F92"/>
    <w:rsid w:val="009D704D"/>
    <w:rsid w:val="009E2DA1"/>
    <w:rsid w:val="00A1054D"/>
    <w:rsid w:val="00A16E52"/>
    <w:rsid w:val="00A2565A"/>
    <w:rsid w:val="00A35F86"/>
    <w:rsid w:val="00A66495"/>
    <w:rsid w:val="00A703C2"/>
    <w:rsid w:val="00A756A7"/>
    <w:rsid w:val="00A86975"/>
    <w:rsid w:val="00A86F60"/>
    <w:rsid w:val="00A90ADF"/>
    <w:rsid w:val="00AB4D6F"/>
    <w:rsid w:val="00AD163A"/>
    <w:rsid w:val="00AF4D9A"/>
    <w:rsid w:val="00B04511"/>
    <w:rsid w:val="00B6239C"/>
    <w:rsid w:val="00B71656"/>
    <w:rsid w:val="00B75F5F"/>
    <w:rsid w:val="00B92D74"/>
    <w:rsid w:val="00C02FB6"/>
    <w:rsid w:val="00C0779E"/>
    <w:rsid w:val="00C56B6A"/>
    <w:rsid w:val="00C911CE"/>
    <w:rsid w:val="00CA5DF2"/>
    <w:rsid w:val="00CB10F4"/>
    <w:rsid w:val="00CC17BB"/>
    <w:rsid w:val="00CD4930"/>
    <w:rsid w:val="00CE0ED4"/>
    <w:rsid w:val="00CF26FD"/>
    <w:rsid w:val="00CF5BB8"/>
    <w:rsid w:val="00CF5EA4"/>
    <w:rsid w:val="00D16237"/>
    <w:rsid w:val="00D30771"/>
    <w:rsid w:val="00D7593F"/>
    <w:rsid w:val="00D765B4"/>
    <w:rsid w:val="00D8413E"/>
    <w:rsid w:val="00DB5193"/>
    <w:rsid w:val="00DD2549"/>
    <w:rsid w:val="00DF3604"/>
    <w:rsid w:val="00E0458F"/>
    <w:rsid w:val="00E07F8B"/>
    <w:rsid w:val="00E16A73"/>
    <w:rsid w:val="00E37B77"/>
    <w:rsid w:val="00E639D5"/>
    <w:rsid w:val="00E71C66"/>
    <w:rsid w:val="00E77EEB"/>
    <w:rsid w:val="00EB0525"/>
    <w:rsid w:val="00EC79B5"/>
    <w:rsid w:val="00EE696A"/>
    <w:rsid w:val="00EE73DE"/>
    <w:rsid w:val="00EF53F7"/>
    <w:rsid w:val="00F159B1"/>
    <w:rsid w:val="00F246CD"/>
    <w:rsid w:val="00F505F8"/>
    <w:rsid w:val="00F74C9C"/>
    <w:rsid w:val="00F756D8"/>
    <w:rsid w:val="00FB15B4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0838CC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26F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0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uiPriority w:val="99"/>
    <w:rPr>
      <w:rFonts w:ascii="Segoe UI" w:hAnsi="Segoe UI"/>
      <w:color w:val="000000"/>
      <w:sz w:val="18"/>
      <w:szCs w:val="20"/>
    </w:rPr>
  </w:style>
  <w:style w:type="character" w:customStyle="1" w:styleId="a5">
    <w:name w:val="Текст выноски Знак"/>
    <w:basedOn w:val="12"/>
    <w:link w:val="a4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Нижний колонтитул Знак"/>
    <w:basedOn w:val="12"/>
    <w:link w:val="a6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Верхний колонтитул Знак"/>
    <w:basedOn w:val="12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rPr>
      <w:rFonts w:ascii="Calibri" w:hAnsi="Calibri"/>
      <w:color w:val="000000"/>
      <w:sz w:val="22"/>
      <w:szCs w:val="20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link w:val="af3"/>
    <w:uiPriority w:val="34"/>
    <w:qFormat/>
    <w:rsid w:val="00DB5193"/>
    <w:pPr>
      <w:ind w:left="720"/>
      <w:contextualSpacing/>
    </w:p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1"/>
      </w:numPr>
      <w:contextualSpacing/>
    </w:pPr>
  </w:style>
  <w:style w:type="paragraph" w:styleId="af4">
    <w:name w:val="Body Text Indent"/>
    <w:basedOn w:val="a0"/>
    <w:link w:val="af5"/>
    <w:rsid w:val="004813E1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basedOn w:val="a1"/>
    <w:link w:val="af4"/>
    <w:rsid w:val="004813E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s1">
    <w:name w:val="s_1"/>
    <w:basedOn w:val="a0"/>
    <w:rsid w:val="00CF26F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CF26FD"/>
    <w:pPr>
      <w:spacing w:before="100" w:beforeAutospacing="1" w:after="100" w:afterAutospacing="1"/>
    </w:p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0"/>
    <w:rsid w:val="00626CC1"/>
    <w:pPr>
      <w:spacing w:before="100" w:beforeAutospacing="1" w:after="100" w:afterAutospacing="1"/>
    </w:pPr>
  </w:style>
  <w:style w:type="numbering" w:customStyle="1" w:styleId="1c">
    <w:name w:val="Нет списка1"/>
    <w:next w:val="a3"/>
    <w:uiPriority w:val="99"/>
    <w:semiHidden/>
    <w:unhideWhenUsed/>
    <w:rsid w:val="00626CC1"/>
  </w:style>
  <w:style w:type="table" w:customStyle="1" w:styleId="33">
    <w:name w:val="Сетка таблицы3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Гипертекстовая ссылка"/>
    <w:uiPriority w:val="99"/>
    <w:rsid w:val="00626CC1"/>
    <w:rPr>
      <w:b/>
      <w:bCs/>
      <w:color w:val="008000"/>
      <w:sz w:val="20"/>
      <w:szCs w:val="20"/>
      <w:u w:val="single"/>
    </w:rPr>
  </w:style>
  <w:style w:type="paragraph" w:customStyle="1" w:styleId="af7">
    <w:name w:val="Комментарий"/>
    <w:basedOn w:val="a0"/>
    <w:next w:val="a0"/>
    <w:rsid w:val="00626CC1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8">
    <w:name w:val="endnote text"/>
    <w:basedOn w:val="a0"/>
    <w:link w:val="af9"/>
    <w:uiPriority w:val="99"/>
    <w:rsid w:val="00626CC1"/>
    <w:rPr>
      <w:sz w:val="20"/>
    </w:rPr>
  </w:style>
  <w:style w:type="character" w:customStyle="1" w:styleId="af9">
    <w:name w:val="Текст концевой сноски Знак"/>
    <w:basedOn w:val="a1"/>
    <w:link w:val="af8"/>
    <w:uiPriority w:val="99"/>
    <w:rsid w:val="00626CC1"/>
    <w:rPr>
      <w:rFonts w:ascii="Times New Roman" w:hAnsi="Times New Roman"/>
      <w:color w:val="auto"/>
      <w:sz w:val="20"/>
      <w:szCs w:val="24"/>
    </w:rPr>
  </w:style>
  <w:style w:type="character" w:styleId="afa">
    <w:name w:val="endnote reference"/>
    <w:uiPriority w:val="99"/>
    <w:rsid w:val="00626CC1"/>
    <w:rPr>
      <w:vertAlign w:val="superscript"/>
    </w:rPr>
  </w:style>
  <w:style w:type="paragraph" w:customStyle="1" w:styleId="ConsPlusNonformat">
    <w:name w:val="ConsPlusNonformat"/>
    <w:rsid w:val="00626C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b">
    <w:name w:val="No Spacing"/>
    <w:link w:val="afc"/>
    <w:qFormat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styleId="afd">
    <w:name w:val="Body Text"/>
    <w:basedOn w:val="a0"/>
    <w:link w:val="afe"/>
    <w:rsid w:val="00626CC1"/>
    <w:pPr>
      <w:jc w:val="both"/>
    </w:pPr>
    <w:rPr>
      <w:b/>
      <w:bCs/>
      <w:sz w:val="28"/>
      <w:lang w:val="x-none"/>
    </w:rPr>
  </w:style>
  <w:style w:type="character" w:customStyle="1" w:styleId="afe">
    <w:name w:val="Основной текст Знак"/>
    <w:basedOn w:val="a1"/>
    <w:link w:val="afd"/>
    <w:rsid w:val="00626CC1"/>
    <w:rPr>
      <w:rFonts w:ascii="Times New Roman" w:hAnsi="Times New Roman"/>
      <w:b/>
      <w:bCs/>
      <w:color w:val="auto"/>
      <w:sz w:val="28"/>
      <w:szCs w:val="24"/>
      <w:lang w:val="x-none"/>
    </w:rPr>
  </w:style>
  <w:style w:type="paragraph" w:customStyle="1" w:styleId="1d">
    <w:name w:val="Знак1 Знак Знак Знак"/>
    <w:basedOn w:val="a0"/>
    <w:rsid w:val="00626CC1"/>
    <w:pPr>
      <w:spacing w:line="240" w:lineRule="exact"/>
    </w:pPr>
    <w:rPr>
      <w:rFonts w:ascii="Verdana" w:hAnsi="Verdana"/>
      <w:sz w:val="20"/>
      <w:lang w:val="en-US" w:eastAsia="en-US"/>
    </w:rPr>
  </w:style>
  <w:style w:type="paragraph" w:styleId="34">
    <w:name w:val="Body Text 3"/>
    <w:basedOn w:val="a0"/>
    <w:link w:val="35"/>
    <w:rsid w:val="00626CC1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basedOn w:val="a1"/>
    <w:link w:val="34"/>
    <w:rsid w:val="00626CC1"/>
    <w:rPr>
      <w:rFonts w:ascii="Times New Roman" w:hAnsi="Times New Roman"/>
      <w:color w:val="auto"/>
      <w:sz w:val="16"/>
      <w:szCs w:val="16"/>
      <w:lang w:val="x-none"/>
    </w:rPr>
  </w:style>
  <w:style w:type="paragraph" w:customStyle="1" w:styleId="Style6">
    <w:name w:val="Style6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626C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626CC1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626CC1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626CC1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626CC1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626CC1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626CC1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626CC1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626CC1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626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626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626CC1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626CC1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0"/>
    <w:link w:val="26"/>
    <w:rsid w:val="00626CC1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1"/>
    <w:link w:val="25"/>
    <w:rsid w:val="00626CC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f">
    <w:name w:val="Таблицы (моноширинный)"/>
    <w:basedOn w:val="a0"/>
    <w:next w:val="a0"/>
    <w:rsid w:val="00626C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0">
    <w:name w:val="Emphasis"/>
    <w:qFormat/>
    <w:rsid w:val="00626CC1"/>
    <w:rPr>
      <w:i/>
      <w:iCs/>
    </w:rPr>
  </w:style>
  <w:style w:type="character" w:customStyle="1" w:styleId="aff1">
    <w:name w:val="Цветовое выделение"/>
    <w:uiPriority w:val="99"/>
    <w:rsid w:val="00626CC1"/>
    <w:rPr>
      <w:b/>
      <w:color w:val="000080"/>
    </w:rPr>
  </w:style>
  <w:style w:type="paragraph" w:customStyle="1" w:styleId="aff2">
    <w:name w:val="Нормальный (таблица)"/>
    <w:basedOn w:val="a0"/>
    <w:next w:val="a0"/>
    <w:uiPriority w:val="99"/>
    <w:rsid w:val="00626CC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3">
    <w:name w:val="Прижатый влево"/>
    <w:basedOn w:val="a0"/>
    <w:next w:val="a0"/>
    <w:uiPriority w:val="99"/>
    <w:rsid w:val="00626C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footnote text"/>
    <w:basedOn w:val="a0"/>
    <w:link w:val="aff5"/>
    <w:uiPriority w:val="99"/>
    <w:unhideWhenUsed/>
    <w:rsid w:val="00626CC1"/>
    <w:rPr>
      <w:sz w:val="20"/>
      <w:lang w:val="x-none" w:eastAsia="x-none"/>
    </w:rPr>
  </w:style>
  <w:style w:type="character" w:customStyle="1" w:styleId="aff5">
    <w:name w:val="Текст сноски Знак"/>
    <w:basedOn w:val="a1"/>
    <w:link w:val="aff4"/>
    <w:uiPriority w:val="99"/>
    <w:rsid w:val="00626CC1"/>
    <w:rPr>
      <w:rFonts w:ascii="Times New Roman" w:hAnsi="Times New Roman"/>
      <w:color w:val="auto"/>
      <w:sz w:val="20"/>
      <w:szCs w:val="24"/>
      <w:lang w:val="x-none" w:eastAsia="x-none"/>
    </w:rPr>
  </w:style>
  <w:style w:type="character" w:styleId="aff6">
    <w:name w:val="footnote reference"/>
    <w:uiPriority w:val="99"/>
    <w:unhideWhenUsed/>
    <w:rsid w:val="00626CC1"/>
    <w:rPr>
      <w:vertAlign w:val="superscript"/>
    </w:rPr>
  </w:style>
  <w:style w:type="character" w:customStyle="1" w:styleId="1e">
    <w:name w:val="Основной текст с отступом Знак1"/>
    <w:uiPriority w:val="99"/>
    <w:semiHidden/>
    <w:rsid w:val="00626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626CC1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11">
    <w:name w:val="Нет списка11"/>
    <w:next w:val="a3"/>
    <w:uiPriority w:val="99"/>
    <w:semiHidden/>
    <w:unhideWhenUsed/>
    <w:rsid w:val="00626CC1"/>
  </w:style>
  <w:style w:type="paragraph" w:styleId="aff7">
    <w:name w:val="Normal (Web)"/>
    <w:basedOn w:val="a0"/>
    <w:uiPriority w:val="99"/>
    <w:unhideWhenUsed/>
    <w:rsid w:val="00626CC1"/>
    <w:pPr>
      <w:spacing w:before="100" w:beforeAutospacing="1" w:after="119"/>
    </w:pPr>
  </w:style>
  <w:style w:type="character" w:styleId="aff8">
    <w:name w:val="Placeholder Text"/>
    <w:basedOn w:val="a1"/>
    <w:uiPriority w:val="99"/>
    <w:semiHidden/>
    <w:rsid w:val="00626CC1"/>
    <w:rPr>
      <w:color w:val="808080"/>
    </w:rPr>
  </w:style>
  <w:style w:type="table" w:customStyle="1" w:styleId="1110">
    <w:name w:val="Сетка таблицы111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Просмотренная гиперссылка1"/>
    <w:basedOn w:val="a1"/>
    <w:uiPriority w:val="99"/>
    <w:semiHidden/>
    <w:unhideWhenUsed/>
    <w:rsid w:val="00626CC1"/>
    <w:rPr>
      <w:color w:val="954F72"/>
      <w:u w:val="single"/>
    </w:rPr>
  </w:style>
  <w:style w:type="character" w:customStyle="1" w:styleId="afc">
    <w:name w:val="Без интервала Знак"/>
    <w:link w:val="afb"/>
    <w:locked/>
    <w:rsid w:val="00626CC1"/>
    <w:rPr>
      <w:rFonts w:ascii="Calibri" w:eastAsia="Calibri" w:hAnsi="Calibri"/>
      <w:color w:val="auto"/>
      <w:szCs w:val="22"/>
      <w:lang w:eastAsia="en-US"/>
    </w:rPr>
  </w:style>
  <w:style w:type="character" w:styleId="aff9">
    <w:name w:val="FollowedHyperlink"/>
    <w:basedOn w:val="a1"/>
    <w:uiPriority w:val="99"/>
    <w:semiHidden/>
    <w:unhideWhenUsed/>
    <w:rsid w:val="00626CC1"/>
    <w:rPr>
      <w:color w:val="954F72" w:themeColor="followedHyperlink"/>
      <w:u w:val="single"/>
    </w:rPr>
  </w:style>
  <w:style w:type="numbering" w:customStyle="1" w:styleId="27">
    <w:name w:val="Нет списка2"/>
    <w:next w:val="a3"/>
    <w:uiPriority w:val="99"/>
    <w:semiHidden/>
    <w:unhideWhenUsed/>
    <w:rsid w:val="00626CC1"/>
  </w:style>
  <w:style w:type="table" w:customStyle="1" w:styleId="61">
    <w:name w:val="Сетка таблицы6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626CC1"/>
  </w:style>
  <w:style w:type="table" w:customStyle="1" w:styleId="320">
    <w:name w:val="Сетка таблицы32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626CC1"/>
  </w:style>
  <w:style w:type="paragraph" w:customStyle="1" w:styleId="Endnote">
    <w:name w:val="Endnote"/>
    <w:rsid w:val="00626CC1"/>
    <w:pPr>
      <w:ind w:firstLine="851"/>
      <w:jc w:val="both"/>
    </w:pPr>
    <w:rPr>
      <w:rFonts w:ascii="XO Thames" w:hAnsi="XO Thames"/>
    </w:rPr>
  </w:style>
  <w:style w:type="character" w:customStyle="1" w:styleId="af3">
    <w:name w:val="Абзац списка Знак"/>
    <w:basedOn w:val="1"/>
    <w:link w:val="af2"/>
    <w:uiPriority w:val="34"/>
    <w:rsid w:val="00626CC1"/>
    <w:rPr>
      <w:rFonts w:ascii="Times New Roman" w:hAnsi="Times New Roman"/>
      <w:color w:val="auto"/>
      <w:sz w:val="24"/>
      <w:szCs w:val="24"/>
    </w:rPr>
  </w:style>
  <w:style w:type="paragraph" w:customStyle="1" w:styleId="28">
    <w:name w:val="Основной шрифт абзаца2"/>
    <w:rsid w:val="00626CC1"/>
  </w:style>
  <w:style w:type="table" w:customStyle="1" w:styleId="230">
    <w:name w:val="Сетка таблицы23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626CC1"/>
  </w:style>
  <w:style w:type="table" w:customStyle="1" w:styleId="113">
    <w:name w:val="Сетка таблицы113"/>
    <w:basedOn w:val="a2"/>
    <w:next w:val="af1"/>
    <w:uiPriority w:val="39"/>
    <w:rsid w:val="00626CC1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626CC1"/>
  </w:style>
  <w:style w:type="table" w:customStyle="1" w:styleId="330">
    <w:name w:val="Сетка таблицы33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Кисляков Василий Алексеевич</cp:lastModifiedBy>
  <cp:revision>11</cp:revision>
  <cp:lastPrinted>2026-04-13T01:19:00Z</cp:lastPrinted>
  <dcterms:created xsi:type="dcterms:W3CDTF">2026-05-07T22:09:00Z</dcterms:created>
  <dcterms:modified xsi:type="dcterms:W3CDTF">2026-05-26T02:43:00Z</dcterms:modified>
</cp:coreProperties>
</file>