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9B" w:rsidRDefault="002247F7" w:rsidP="00160D2B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3B9B" w:rsidRDefault="00A63B9B" w:rsidP="00160D2B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A63B9B" w:rsidRDefault="00A63B9B" w:rsidP="00160D2B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A63B9B" w:rsidRDefault="00A63B9B" w:rsidP="00160D2B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2438F8" w:rsidRDefault="002438F8" w:rsidP="00160D2B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2438F8" w:rsidRDefault="002438F8" w:rsidP="00160D2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438F8" w:rsidRDefault="002438F8" w:rsidP="00160D2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РЕГИОНАЛЬНОЙ СЛУЖБЫ ПО ТАРИФАМ И ЦЕНАМ</w:t>
      </w:r>
    </w:p>
    <w:p w:rsidR="00A63B9B" w:rsidRDefault="002438F8" w:rsidP="00E23516">
      <w:pPr>
        <w:widowControl w:val="0"/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color w:val="auto"/>
          <w:sz w:val="28"/>
        </w:rPr>
        <w:t>КАМЧАТСКОГО КРАЯ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63B9B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160D2B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A63B9B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160D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A63B9B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A63B9B" w:rsidRDefault="00A63B9B" w:rsidP="00160D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160D2B" w:rsidRDefault="00160D2B" w:rsidP="00160D2B">
      <w:pPr>
        <w:widowControl w:val="0"/>
        <w:spacing w:after="0" w:line="240" w:lineRule="auto"/>
        <w:ind w:left="30"/>
        <w:jc w:val="center"/>
        <w:rPr>
          <w:rFonts w:ascii="Times New Roman" w:hAnsi="Times New Roman"/>
          <w:b/>
          <w:sz w:val="28"/>
        </w:rPr>
      </w:pPr>
    </w:p>
    <w:p w:rsidR="00A63B9B" w:rsidRPr="00F90DCF" w:rsidRDefault="0042649D" w:rsidP="0042649D">
      <w:pPr>
        <w:widowControl w:val="0"/>
        <w:spacing w:after="0" w:line="240" w:lineRule="auto"/>
        <w:ind w:left="30"/>
        <w:jc w:val="center"/>
        <w:rPr>
          <w:rFonts w:ascii="Times New Roman" w:hAnsi="Times New Roman"/>
          <w:sz w:val="28"/>
        </w:rPr>
      </w:pPr>
      <w:r w:rsidRPr="00BD136D">
        <w:rPr>
          <w:rFonts w:ascii="Times New Roman" w:hAnsi="Times New Roman"/>
          <w:b/>
          <w:sz w:val="28"/>
        </w:rPr>
        <w:t xml:space="preserve">О внесении изменений в </w:t>
      </w:r>
      <w:r w:rsidR="00BD136D" w:rsidRPr="00BD136D">
        <w:rPr>
          <w:rFonts w:ascii="Times New Roman" w:hAnsi="Times New Roman"/>
          <w:b/>
          <w:sz w:val="28"/>
        </w:rPr>
        <w:t>отдельные постановления Региональной службы по тарифам и ценам Камчатского края</w:t>
      </w:r>
    </w:p>
    <w:p w:rsidR="00A63B9B" w:rsidRDefault="00A63B9B" w:rsidP="00160D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A2B7C" w:rsidRDefault="00AA2B7C" w:rsidP="00160D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2649D" w:rsidRPr="00451FA0" w:rsidRDefault="0042649D" w:rsidP="0042649D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4D0239">
        <w:rPr>
          <w:rFonts w:ascii="Times New Roman" w:eastAsia="Calibri" w:hAnsi="Times New Roman"/>
          <w:color w:val="auto"/>
          <w:sz w:val="28"/>
          <w:szCs w:val="28"/>
        </w:rPr>
        <w:t xml:space="preserve">В соответствии с </w:t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>постановлением Пр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авительства Камчатского края </w:t>
      </w:r>
      <w:r>
        <w:rPr>
          <w:rFonts w:ascii="Times New Roman" w:eastAsia="Calibri" w:hAnsi="Times New Roman"/>
          <w:color w:val="auto"/>
          <w:sz w:val="28"/>
          <w:szCs w:val="28"/>
        </w:rPr>
        <w:br/>
        <w:t>от</w:t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auto"/>
          <w:sz w:val="28"/>
          <w:szCs w:val="28"/>
        </w:rPr>
        <w:t>07.04.2023</w:t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 xml:space="preserve"> № 204-П «Об утверждении Положения о Региональной службе </w:t>
      </w:r>
      <w:r>
        <w:rPr>
          <w:rFonts w:ascii="Times New Roman" w:eastAsia="Calibri" w:hAnsi="Times New Roman"/>
          <w:color w:val="auto"/>
          <w:sz w:val="28"/>
          <w:szCs w:val="28"/>
        </w:rPr>
        <w:br/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 xml:space="preserve">по тарифам и ценам Камчатского края», протоколом 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заседания </w:t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 xml:space="preserve">Правления Региональной службы по тарифам и ценам Камчатского края 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от </w:t>
      </w:r>
      <w:r w:rsidR="00265C7F" w:rsidRPr="00265C7F">
        <w:rPr>
          <w:rFonts w:ascii="Times New Roman" w:eastAsia="Calibri" w:hAnsi="Times New Roman"/>
          <w:color w:val="auto"/>
          <w:sz w:val="28"/>
          <w:szCs w:val="28"/>
          <w:highlight w:val="yellow"/>
        </w:rPr>
        <w:t>ХХ.ХХ</w:t>
      </w:r>
      <w:r>
        <w:rPr>
          <w:rFonts w:ascii="Times New Roman" w:eastAsia="Calibri" w:hAnsi="Times New Roman"/>
          <w:color w:val="auto"/>
          <w:sz w:val="28"/>
          <w:szCs w:val="28"/>
        </w:rPr>
        <w:t>.2026</w:t>
      </w:r>
      <w:r w:rsidRPr="00F314B5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auto"/>
          <w:sz w:val="28"/>
          <w:szCs w:val="28"/>
        </w:rPr>
        <w:br/>
        <w:t xml:space="preserve">№ </w:t>
      </w:r>
      <w:r w:rsidR="00265C7F" w:rsidRPr="00265C7F">
        <w:rPr>
          <w:rFonts w:ascii="Times New Roman" w:eastAsia="Calibri" w:hAnsi="Times New Roman"/>
          <w:color w:val="auto"/>
          <w:sz w:val="28"/>
          <w:szCs w:val="28"/>
          <w:highlight w:val="yellow"/>
        </w:rPr>
        <w:t>ХХХ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, </w:t>
      </w:r>
      <w:r w:rsidR="00265C7F">
        <w:rPr>
          <w:rFonts w:ascii="Times New Roman" w:eastAsia="Calibri" w:hAnsi="Times New Roman"/>
          <w:color w:val="auto"/>
          <w:sz w:val="28"/>
          <w:szCs w:val="28"/>
        </w:rPr>
        <w:t>на основании письма МУП УК МО «</w:t>
      </w:r>
      <w:proofErr w:type="spellStart"/>
      <w:r w:rsidR="00265C7F">
        <w:rPr>
          <w:rFonts w:ascii="Times New Roman" w:eastAsia="Calibri" w:hAnsi="Times New Roman"/>
          <w:color w:val="auto"/>
          <w:sz w:val="28"/>
          <w:szCs w:val="28"/>
        </w:rPr>
        <w:t>Тепловодхоз</w:t>
      </w:r>
      <w:proofErr w:type="spellEnd"/>
      <w:r w:rsidR="00265C7F">
        <w:rPr>
          <w:rFonts w:ascii="Times New Roman" w:eastAsia="Calibri" w:hAnsi="Times New Roman"/>
          <w:color w:val="auto"/>
          <w:sz w:val="28"/>
          <w:szCs w:val="28"/>
        </w:rPr>
        <w:t>» от 21.05.2026 № 476</w:t>
      </w:r>
    </w:p>
    <w:p w:rsidR="00E7276E" w:rsidRDefault="00E7276E" w:rsidP="00160D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2247F7" w:rsidP="00160D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160D2B" w:rsidRDefault="00160D2B" w:rsidP="00160D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D136D" w:rsidRPr="00FE75A8" w:rsidRDefault="00FE75A8" w:rsidP="0042649D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</w:t>
      </w:r>
      <w:r w:rsidR="0042649D" w:rsidRPr="00CF1657">
        <w:rPr>
          <w:rFonts w:ascii="Times New Roman" w:hAnsi="Times New Roman"/>
          <w:sz w:val="28"/>
        </w:rPr>
        <w:t xml:space="preserve">Внести </w:t>
      </w:r>
      <w:r>
        <w:rPr>
          <w:rFonts w:ascii="Times New Roman" w:hAnsi="Times New Roman"/>
          <w:sz w:val="28"/>
        </w:rPr>
        <w:t xml:space="preserve">следующие </w:t>
      </w:r>
      <w:r w:rsidR="00BD136D">
        <w:rPr>
          <w:rFonts w:ascii="Times New Roman" w:hAnsi="Times New Roman"/>
          <w:sz w:val="28"/>
        </w:rPr>
        <w:t xml:space="preserve">изменения в постановления Региональной службы </w:t>
      </w:r>
      <w:r w:rsidR="00BD136D">
        <w:rPr>
          <w:rFonts w:ascii="Times New Roman" w:hAnsi="Times New Roman"/>
          <w:sz w:val="28"/>
        </w:rPr>
        <w:br/>
        <w:t xml:space="preserve">по </w:t>
      </w:r>
      <w:r w:rsidR="00BD136D" w:rsidRPr="00FE75A8">
        <w:rPr>
          <w:rFonts w:ascii="Times New Roman" w:hAnsi="Times New Roman"/>
          <w:sz w:val="28"/>
        </w:rPr>
        <w:t>тарифам и ценам Камчатского края:</w:t>
      </w:r>
    </w:p>
    <w:p w:rsidR="00FE75A8" w:rsidRDefault="00BD136D" w:rsidP="00FE75A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FE75A8">
        <w:rPr>
          <w:rFonts w:ascii="Times New Roman" w:hAnsi="Times New Roman"/>
          <w:sz w:val="28"/>
        </w:rPr>
        <w:t>1) от 28.11.2025 №</w:t>
      </w:r>
      <w:r>
        <w:rPr>
          <w:rFonts w:ascii="Times New Roman" w:hAnsi="Times New Roman"/>
          <w:sz w:val="28"/>
        </w:rPr>
        <w:t xml:space="preserve"> 189-Н «О внесении изменения в приложение 2 </w:t>
      </w:r>
      <w:r w:rsidR="00FE75A8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к постановлению Региональной службы по тарифам и ценам Камчатского края от 04.12.2024 № 207-Н «Об установлении тарифов в сфере теплоснабжения </w:t>
      </w:r>
      <w:r w:rsidR="00FE75A8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МУП «</w:t>
      </w:r>
      <w:proofErr w:type="spellStart"/>
      <w:r>
        <w:rPr>
          <w:rFonts w:ascii="Times New Roman" w:hAnsi="Times New Roman"/>
          <w:sz w:val="28"/>
        </w:rPr>
        <w:t>Тепловодхоз</w:t>
      </w:r>
      <w:proofErr w:type="spellEnd"/>
      <w:r>
        <w:rPr>
          <w:rFonts w:ascii="Times New Roman" w:hAnsi="Times New Roman"/>
          <w:sz w:val="28"/>
        </w:rPr>
        <w:t xml:space="preserve">» на территории поселка </w:t>
      </w:r>
      <w:proofErr w:type="spellStart"/>
      <w:r>
        <w:rPr>
          <w:rFonts w:ascii="Times New Roman" w:hAnsi="Times New Roman"/>
          <w:sz w:val="28"/>
        </w:rPr>
        <w:t>Козыревск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Усть</w:t>
      </w:r>
      <w:proofErr w:type="spellEnd"/>
      <w:r>
        <w:rPr>
          <w:rFonts w:ascii="Times New Roman" w:hAnsi="Times New Roman"/>
          <w:sz w:val="28"/>
        </w:rPr>
        <w:t>-Камчатского муниципального округа Камчатского края на 2025 – 2029 годы»</w:t>
      </w:r>
      <w:r w:rsidR="00093F98">
        <w:rPr>
          <w:rFonts w:ascii="Times New Roman" w:hAnsi="Times New Roman"/>
          <w:sz w:val="28"/>
        </w:rPr>
        <w:t>,</w:t>
      </w:r>
      <w:r w:rsidR="00FE75A8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</w:t>
      </w:r>
      <w:r w:rsidR="00FE75A8">
        <w:rPr>
          <w:rFonts w:ascii="Times New Roman" w:hAnsi="Times New Roman"/>
          <w:sz w:val="28"/>
        </w:rPr>
        <w:t>приложении заменив МУП «</w:t>
      </w:r>
      <w:proofErr w:type="spellStart"/>
      <w:r w:rsidR="00FE75A8">
        <w:rPr>
          <w:rFonts w:ascii="Times New Roman" w:hAnsi="Times New Roman"/>
          <w:sz w:val="28"/>
        </w:rPr>
        <w:t>Тепловодхоз</w:t>
      </w:r>
      <w:proofErr w:type="spellEnd"/>
      <w:r w:rsidR="00FE75A8">
        <w:rPr>
          <w:rFonts w:ascii="Times New Roman" w:hAnsi="Times New Roman"/>
          <w:sz w:val="28"/>
        </w:rPr>
        <w:t>» словами МУП УК МО «</w:t>
      </w:r>
      <w:proofErr w:type="spellStart"/>
      <w:r w:rsidR="00FE75A8">
        <w:rPr>
          <w:rFonts w:ascii="Times New Roman" w:hAnsi="Times New Roman"/>
          <w:sz w:val="28"/>
        </w:rPr>
        <w:t>Тепловодхоз</w:t>
      </w:r>
      <w:proofErr w:type="spellEnd"/>
      <w:r w:rsidR="00FE75A8">
        <w:rPr>
          <w:rFonts w:ascii="Times New Roman" w:hAnsi="Times New Roman"/>
          <w:sz w:val="28"/>
        </w:rPr>
        <w:t>»;</w:t>
      </w:r>
    </w:p>
    <w:p w:rsidR="00D25A70" w:rsidRDefault="00FE75A8" w:rsidP="00BD173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 от 17.12.2025 № 300-Н «О внесении изменений в постановление Региональной службы по тарифам и ценам Камчатского края от 04.12.2024 </w:t>
      </w:r>
      <w:r w:rsidR="00093F98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№ 207-Н «Об установлении тарифов в сфере теплоснабжения </w:t>
      </w:r>
      <w:r w:rsidR="00A77EE7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МУП «</w:t>
      </w:r>
      <w:proofErr w:type="spellStart"/>
      <w:r>
        <w:rPr>
          <w:rFonts w:ascii="Times New Roman" w:hAnsi="Times New Roman"/>
          <w:sz w:val="28"/>
        </w:rPr>
        <w:t>Тепловодхоз</w:t>
      </w:r>
      <w:proofErr w:type="spellEnd"/>
      <w:r>
        <w:rPr>
          <w:rFonts w:ascii="Times New Roman" w:hAnsi="Times New Roman"/>
          <w:sz w:val="28"/>
        </w:rPr>
        <w:t xml:space="preserve">» на территории поселка </w:t>
      </w:r>
      <w:proofErr w:type="spellStart"/>
      <w:r>
        <w:rPr>
          <w:rFonts w:ascii="Times New Roman" w:hAnsi="Times New Roman"/>
          <w:sz w:val="28"/>
        </w:rPr>
        <w:t>Козыревск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Усть</w:t>
      </w:r>
      <w:proofErr w:type="spellEnd"/>
      <w:r>
        <w:rPr>
          <w:rFonts w:ascii="Times New Roman" w:hAnsi="Times New Roman"/>
          <w:sz w:val="28"/>
        </w:rPr>
        <w:t>-Камчатского муниципального округа Камчатского края на 2025 – 2029 годы»</w:t>
      </w:r>
      <w:r w:rsidR="00093F98">
        <w:rPr>
          <w:rFonts w:ascii="Times New Roman" w:hAnsi="Times New Roman"/>
          <w:sz w:val="28"/>
        </w:rPr>
        <w:t xml:space="preserve">, заменив </w:t>
      </w:r>
      <w:r w:rsidR="00093F98">
        <w:rPr>
          <w:rFonts w:ascii="Times New Roman" w:hAnsi="Times New Roman"/>
          <w:sz w:val="28"/>
        </w:rPr>
        <w:br/>
        <w:t>в приложениях 1-3 МУП «</w:t>
      </w:r>
      <w:proofErr w:type="spellStart"/>
      <w:r w:rsidR="00093F98">
        <w:rPr>
          <w:rFonts w:ascii="Times New Roman" w:hAnsi="Times New Roman"/>
          <w:sz w:val="28"/>
        </w:rPr>
        <w:t>Тепловодхоз</w:t>
      </w:r>
      <w:proofErr w:type="spellEnd"/>
      <w:r w:rsidR="00093F98">
        <w:rPr>
          <w:rFonts w:ascii="Times New Roman" w:hAnsi="Times New Roman"/>
          <w:sz w:val="28"/>
        </w:rPr>
        <w:t>» словами МУП УК М</w:t>
      </w:r>
      <w:r w:rsidR="001E35F6">
        <w:rPr>
          <w:rFonts w:ascii="Times New Roman" w:hAnsi="Times New Roman"/>
          <w:sz w:val="28"/>
        </w:rPr>
        <w:t>О «</w:t>
      </w:r>
      <w:proofErr w:type="spellStart"/>
      <w:r w:rsidR="001E35F6">
        <w:rPr>
          <w:rFonts w:ascii="Times New Roman" w:hAnsi="Times New Roman"/>
          <w:sz w:val="28"/>
        </w:rPr>
        <w:t>Тепловодхоз</w:t>
      </w:r>
      <w:proofErr w:type="spellEnd"/>
      <w:r w:rsidR="001E35F6">
        <w:rPr>
          <w:rFonts w:ascii="Times New Roman" w:hAnsi="Times New Roman"/>
          <w:sz w:val="28"/>
        </w:rPr>
        <w:t>».</w:t>
      </w:r>
      <w:bookmarkStart w:id="1" w:name="_GoBack"/>
      <w:bookmarkEnd w:id="1"/>
    </w:p>
    <w:p w:rsidR="00892D87" w:rsidRPr="00F3452A" w:rsidRDefault="00F3452A" w:rsidP="00F3452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CF1657">
        <w:rPr>
          <w:rFonts w:ascii="Times New Roman" w:hAnsi="Times New Roman"/>
          <w:sz w:val="28"/>
        </w:rPr>
        <w:t xml:space="preserve">2. Настоящее постановление вступает в силу после дня его официального опубликования и распространяется на правоотношения, возникшие с 1 января </w:t>
      </w:r>
      <w:r w:rsidRPr="00CF1657">
        <w:rPr>
          <w:rFonts w:ascii="Times New Roman" w:hAnsi="Times New Roman"/>
          <w:sz w:val="28"/>
        </w:rPr>
        <w:lastRenderedPageBreak/>
        <w:t>2026 года.</w:t>
      </w:r>
    </w:p>
    <w:p w:rsidR="00A63B9B" w:rsidRDefault="00A63B9B" w:rsidP="00160D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F35D9" w:rsidRDefault="00FF35D9" w:rsidP="00160D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F35D9" w:rsidRDefault="00FF35D9" w:rsidP="00160D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8"/>
        <w:gridCol w:w="5076"/>
        <w:gridCol w:w="2435"/>
      </w:tblGrid>
      <w:tr w:rsidR="00A63B9B" w:rsidTr="004E0F3F">
        <w:trPr>
          <w:trHeight w:val="2220"/>
        </w:trPr>
        <w:tc>
          <w:tcPr>
            <w:tcW w:w="1104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0242F0" w:rsidP="00160D2B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</w:t>
            </w:r>
          </w:p>
        </w:tc>
        <w:tc>
          <w:tcPr>
            <w:tcW w:w="2633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160D2B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:rsidR="00A63B9B" w:rsidRDefault="00A63B9B" w:rsidP="00160D2B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1264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160D2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E43264" w:rsidRPr="00EE3B87" w:rsidRDefault="00E43264" w:rsidP="00916FBB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sectPr w:rsidR="00E43264" w:rsidRPr="00EE3B87" w:rsidSect="00FA1BAB">
      <w:headerReference w:type="default" r:id="rId8"/>
      <w:type w:val="continuous"/>
      <w:pgSz w:w="11908" w:h="1684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7D0" w:rsidRDefault="00C157D0" w:rsidP="00FA1BAB">
      <w:pPr>
        <w:spacing w:after="0" w:line="240" w:lineRule="auto"/>
      </w:pPr>
      <w:r>
        <w:separator/>
      </w:r>
    </w:p>
  </w:endnote>
  <w:endnote w:type="continuationSeparator" w:id="0">
    <w:p w:rsidR="00C157D0" w:rsidRDefault="00C157D0" w:rsidP="00FA1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7D0" w:rsidRDefault="00C157D0" w:rsidP="00FA1BAB">
      <w:pPr>
        <w:spacing w:after="0" w:line="240" w:lineRule="auto"/>
      </w:pPr>
      <w:r>
        <w:separator/>
      </w:r>
    </w:p>
  </w:footnote>
  <w:footnote w:type="continuationSeparator" w:id="0">
    <w:p w:rsidR="00C157D0" w:rsidRDefault="00C157D0" w:rsidP="00FA1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616360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C157D0" w:rsidRPr="00FA1BAB" w:rsidRDefault="00C157D0" w:rsidP="00FA1BAB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FA1BAB">
          <w:rPr>
            <w:rFonts w:ascii="Times New Roman" w:hAnsi="Times New Roman"/>
            <w:sz w:val="24"/>
            <w:szCs w:val="24"/>
          </w:rPr>
          <w:fldChar w:fldCharType="begin"/>
        </w:r>
        <w:r w:rsidRPr="00FA1BA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A1BAB">
          <w:rPr>
            <w:rFonts w:ascii="Times New Roman" w:hAnsi="Times New Roman"/>
            <w:sz w:val="24"/>
            <w:szCs w:val="24"/>
          </w:rPr>
          <w:fldChar w:fldCharType="separate"/>
        </w:r>
        <w:r w:rsidR="001E35F6">
          <w:rPr>
            <w:rFonts w:ascii="Times New Roman" w:hAnsi="Times New Roman"/>
            <w:noProof/>
            <w:sz w:val="24"/>
            <w:szCs w:val="24"/>
          </w:rPr>
          <w:t>2</w:t>
        </w:r>
        <w:r w:rsidRPr="00FA1BA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F3211"/>
    <w:multiLevelType w:val="hybridMultilevel"/>
    <w:tmpl w:val="421EE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36740"/>
    <w:multiLevelType w:val="hybridMultilevel"/>
    <w:tmpl w:val="EEB4F92E"/>
    <w:lvl w:ilvl="0" w:tplc="3D80B9D6">
      <w:start w:val="4"/>
      <w:numFmt w:val="bullet"/>
      <w:lvlText w:val=""/>
      <w:lvlJc w:val="left"/>
      <w:pPr>
        <w:ind w:left="29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107E5D9E"/>
    <w:multiLevelType w:val="hybridMultilevel"/>
    <w:tmpl w:val="F976E7A6"/>
    <w:lvl w:ilvl="0" w:tplc="080E6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523C17"/>
    <w:multiLevelType w:val="hybridMultilevel"/>
    <w:tmpl w:val="499A0CD4"/>
    <w:lvl w:ilvl="0" w:tplc="AEDE099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517CF"/>
    <w:multiLevelType w:val="hybridMultilevel"/>
    <w:tmpl w:val="E37CB0FA"/>
    <w:lvl w:ilvl="0" w:tplc="633A4022">
      <w:start w:val="2"/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5" w15:restartNumberingAfterBreak="0">
    <w:nsid w:val="1320596F"/>
    <w:multiLevelType w:val="hybridMultilevel"/>
    <w:tmpl w:val="197E42E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" w15:restartNumberingAfterBreak="0">
    <w:nsid w:val="17C8147C"/>
    <w:multiLevelType w:val="hybridMultilevel"/>
    <w:tmpl w:val="15D628E4"/>
    <w:lvl w:ilvl="0" w:tplc="4D64551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9B3B7F"/>
    <w:multiLevelType w:val="hybridMultilevel"/>
    <w:tmpl w:val="9820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E3F0E"/>
    <w:multiLevelType w:val="hybridMultilevel"/>
    <w:tmpl w:val="D942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F4A3F"/>
    <w:multiLevelType w:val="hybridMultilevel"/>
    <w:tmpl w:val="93C6A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E1E44"/>
    <w:multiLevelType w:val="multilevel"/>
    <w:tmpl w:val="88747138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3EF91E69"/>
    <w:multiLevelType w:val="hybridMultilevel"/>
    <w:tmpl w:val="EB28E1B4"/>
    <w:lvl w:ilvl="0" w:tplc="CB249A8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5F462F"/>
    <w:multiLevelType w:val="multilevel"/>
    <w:tmpl w:val="98E051F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46FA26AF"/>
    <w:multiLevelType w:val="hybridMultilevel"/>
    <w:tmpl w:val="19E0E55E"/>
    <w:lvl w:ilvl="0" w:tplc="B20CE948">
      <w:start w:val="1"/>
      <w:numFmt w:val="decimal"/>
      <w:lvlText w:val="%1."/>
      <w:lvlJc w:val="left"/>
      <w:pPr>
        <w:ind w:left="141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4" w15:restartNumberingAfterBreak="0">
    <w:nsid w:val="4A0679D6"/>
    <w:multiLevelType w:val="hybridMultilevel"/>
    <w:tmpl w:val="4328A7A4"/>
    <w:lvl w:ilvl="0" w:tplc="3D88DF9E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D143D25"/>
    <w:multiLevelType w:val="hybridMultilevel"/>
    <w:tmpl w:val="3330060C"/>
    <w:lvl w:ilvl="0" w:tplc="219A7ED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58F502FB"/>
    <w:multiLevelType w:val="hybridMultilevel"/>
    <w:tmpl w:val="91B8E53A"/>
    <w:lvl w:ilvl="0" w:tplc="D04C90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D5C680C"/>
    <w:multiLevelType w:val="multilevel"/>
    <w:tmpl w:val="A600B90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62150D6A"/>
    <w:multiLevelType w:val="hybridMultilevel"/>
    <w:tmpl w:val="72D6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392F60"/>
    <w:multiLevelType w:val="hybridMultilevel"/>
    <w:tmpl w:val="DCF2BAA0"/>
    <w:lvl w:ilvl="0" w:tplc="E146B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58B5355"/>
    <w:multiLevelType w:val="hybridMultilevel"/>
    <w:tmpl w:val="FA320B72"/>
    <w:lvl w:ilvl="0" w:tplc="C7D4AF1A">
      <w:start w:val="4"/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1" w15:restartNumberingAfterBreak="0">
    <w:nsid w:val="68234C91"/>
    <w:multiLevelType w:val="hybridMultilevel"/>
    <w:tmpl w:val="2828009A"/>
    <w:lvl w:ilvl="0" w:tplc="162E31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88D39D8"/>
    <w:multiLevelType w:val="hybridMultilevel"/>
    <w:tmpl w:val="FEDE4590"/>
    <w:lvl w:ilvl="0" w:tplc="B53AED7A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37F92"/>
    <w:multiLevelType w:val="hybridMultilevel"/>
    <w:tmpl w:val="09C08EEC"/>
    <w:lvl w:ilvl="0" w:tplc="697C1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32DD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1B689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612C5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2E860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F667D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B4A21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3F820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8663E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4" w15:restartNumberingAfterBreak="0">
    <w:nsid w:val="6E2B3176"/>
    <w:multiLevelType w:val="hybridMultilevel"/>
    <w:tmpl w:val="50CCF21E"/>
    <w:lvl w:ilvl="0" w:tplc="C9344D34">
      <w:start w:val="1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FE356A"/>
    <w:multiLevelType w:val="hybridMultilevel"/>
    <w:tmpl w:val="5874C8BC"/>
    <w:lvl w:ilvl="0" w:tplc="C7B86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CB6DB9"/>
    <w:multiLevelType w:val="multilevel"/>
    <w:tmpl w:val="97368DA0"/>
    <w:lvl w:ilvl="0">
      <w:start w:val="1"/>
      <w:numFmt w:val="upperRoman"/>
      <w:lvlText w:val="%1."/>
      <w:lvlJc w:val="left"/>
      <w:pPr>
        <w:ind w:left="1730" w:hanging="10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27" w15:restartNumberingAfterBreak="0">
    <w:nsid w:val="75BA44DB"/>
    <w:multiLevelType w:val="hybridMultilevel"/>
    <w:tmpl w:val="F45E6B6E"/>
    <w:lvl w:ilvl="0" w:tplc="E49E16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7"/>
  </w:num>
  <w:num w:numId="3">
    <w:abstractNumId w:val="9"/>
  </w:num>
  <w:num w:numId="4">
    <w:abstractNumId w:val="18"/>
  </w:num>
  <w:num w:numId="5">
    <w:abstractNumId w:val="11"/>
  </w:num>
  <w:num w:numId="6">
    <w:abstractNumId w:val="26"/>
  </w:num>
  <w:num w:numId="7">
    <w:abstractNumId w:val="12"/>
  </w:num>
  <w:num w:numId="8">
    <w:abstractNumId w:val="17"/>
  </w:num>
  <w:num w:numId="9">
    <w:abstractNumId w:val="10"/>
  </w:num>
  <w:num w:numId="10">
    <w:abstractNumId w:val="20"/>
  </w:num>
  <w:num w:numId="11">
    <w:abstractNumId w:val="1"/>
  </w:num>
  <w:num w:numId="12">
    <w:abstractNumId w:val="4"/>
  </w:num>
  <w:num w:numId="13">
    <w:abstractNumId w:val="25"/>
  </w:num>
  <w:num w:numId="14">
    <w:abstractNumId w:val="8"/>
  </w:num>
  <w:num w:numId="15">
    <w:abstractNumId w:val="16"/>
  </w:num>
  <w:num w:numId="16">
    <w:abstractNumId w:val="13"/>
  </w:num>
  <w:num w:numId="17">
    <w:abstractNumId w:val="2"/>
  </w:num>
  <w:num w:numId="18">
    <w:abstractNumId w:val="21"/>
  </w:num>
  <w:num w:numId="19">
    <w:abstractNumId w:val="22"/>
  </w:num>
  <w:num w:numId="20">
    <w:abstractNumId w:val="6"/>
  </w:num>
  <w:num w:numId="21">
    <w:abstractNumId w:val="19"/>
  </w:num>
  <w:num w:numId="22">
    <w:abstractNumId w:val="27"/>
  </w:num>
  <w:num w:numId="23">
    <w:abstractNumId w:val="15"/>
  </w:num>
  <w:num w:numId="24">
    <w:abstractNumId w:val="5"/>
  </w:num>
  <w:num w:numId="25">
    <w:abstractNumId w:val="0"/>
  </w:num>
  <w:num w:numId="26">
    <w:abstractNumId w:val="3"/>
  </w:num>
  <w:num w:numId="27">
    <w:abstractNumId w:val="24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9B"/>
    <w:rsid w:val="000242F0"/>
    <w:rsid w:val="00026137"/>
    <w:rsid w:val="00033A02"/>
    <w:rsid w:val="000547A0"/>
    <w:rsid w:val="0005536D"/>
    <w:rsid w:val="00063307"/>
    <w:rsid w:val="00082D70"/>
    <w:rsid w:val="00085640"/>
    <w:rsid w:val="00093F98"/>
    <w:rsid w:val="0009772D"/>
    <w:rsid w:val="000A46F5"/>
    <w:rsid w:val="000C0D96"/>
    <w:rsid w:val="000C6B51"/>
    <w:rsid w:val="00100490"/>
    <w:rsid w:val="00133B59"/>
    <w:rsid w:val="001526B9"/>
    <w:rsid w:val="001533A5"/>
    <w:rsid w:val="0016005D"/>
    <w:rsid w:val="00160D2B"/>
    <w:rsid w:val="00164064"/>
    <w:rsid w:val="001661C8"/>
    <w:rsid w:val="001A15EB"/>
    <w:rsid w:val="001B5A58"/>
    <w:rsid w:val="001D20FB"/>
    <w:rsid w:val="001D2BF8"/>
    <w:rsid w:val="001D66C7"/>
    <w:rsid w:val="001E35F6"/>
    <w:rsid w:val="002247F7"/>
    <w:rsid w:val="00232A33"/>
    <w:rsid w:val="002438F8"/>
    <w:rsid w:val="0026280B"/>
    <w:rsid w:val="00265C7F"/>
    <w:rsid w:val="002701A9"/>
    <w:rsid w:val="002904A8"/>
    <w:rsid w:val="002C4091"/>
    <w:rsid w:val="002E7194"/>
    <w:rsid w:val="00310E4E"/>
    <w:rsid w:val="0035394A"/>
    <w:rsid w:val="003648A3"/>
    <w:rsid w:val="003723FA"/>
    <w:rsid w:val="00383702"/>
    <w:rsid w:val="003B0411"/>
    <w:rsid w:val="003F004D"/>
    <w:rsid w:val="003F71BA"/>
    <w:rsid w:val="00420B38"/>
    <w:rsid w:val="0042649D"/>
    <w:rsid w:val="00466812"/>
    <w:rsid w:val="004A21FE"/>
    <w:rsid w:val="004B0A30"/>
    <w:rsid w:val="004C2081"/>
    <w:rsid w:val="004C4D67"/>
    <w:rsid w:val="004E0F3F"/>
    <w:rsid w:val="004E5F9C"/>
    <w:rsid w:val="005029FD"/>
    <w:rsid w:val="00504DB9"/>
    <w:rsid w:val="005216A2"/>
    <w:rsid w:val="00537F5C"/>
    <w:rsid w:val="00550AB3"/>
    <w:rsid w:val="00551EB6"/>
    <w:rsid w:val="005537CC"/>
    <w:rsid w:val="00580CB9"/>
    <w:rsid w:val="00581B2B"/>
    <w:rsid w:val="005A3724"/>
    <w:rsid w:val="005B38FF"/>
    <w:rsid w:val="00605BEB"/>
    <w:rsid w:val="00623E84"/>
    <w:rsid w:val="006447E4"/>
    <w:rsid w:val="0066080B"/>
    <w:rsid w:val="0066353B"/>
    <w:rsid w:val="006B01B6"/>
    <w:rsid w:val="006C51F0"/>
    <w:rsid w:val="007341BC"/>
    <w:rsid w:val="00746D48"/>
    <w:rsid w:val="00786BA1"/>
    <w:rsid w:val="00787638"/>
    <w:rsid w:val="00790208"/>
    <w:rsid w:val="007D0025"/>
    <w:rsid w:val="007D4270"/>
    <w:rsid w:val="007D42F8"/>
    <w:rsid w:val="007D4AD1"/>
    <w:rsid w:val="007F6BB1"/>
    <w:rsid w:val="00834568"/>
    <w:rsid w:val="0087528F"/>
    <w:rsid w:val="00892D87"/>
    <w:rsid w:val="008A7EFB"/>
    <w:rsid w:val="008D625E"/>
    <w:rsid w:val="008D6DCB"/>
    <w:rsid w:val="008F3B39"/>
    <w:rsid w:val="00903477"/>
    <w:rsid w:val="00916FBB"/>
    <w:rsid w:val="009323D5"/>
    <w:rsid w:val="00941A6E"/>
    <w:rsid w:val="00943B81"/>
    <w:rsid w:val="0094409C"/>
    <w:rsid w:val="009501FE"/>
    <w:rsid w:val="00950677"/>
    <w:rsid w:val="00951F6D"/>
    <w:rsid w:val="00956BCF"/>
    <w:rsid w:val="00960004"/>
    <w:rsid w:val="00960DBA"/>
    <w:rsid w:val="00970A78"/>
    <w:rsid w:val="009712F5"/>
    <w:rsid w:val="009840E3"/>
    <w:rsid w:val="009A055C"/>
    <w:rsid w:val="009D1D41"/>
    <w:rsid w:val="009E511C"/>
    <w:rsid w:val="009F1C6D"/>
    <w:rsid w:val="00A06F1E"/>
    <w:rsid w:val="00A07DFD"/>
    <w:rsid w:val="00A10B18"/>
    <w:rsid w:val="00A33225"/>
    <w:rsid w:val="00A404AF"/>
    <w:rsid w:val="00A412B7"/>
    <w:rsid w:val="00A63B9B"/>
    <w:rsid w:val="00A6646B"/>
    <w:rsid w:val="00A77EE7"/>
    <w:rsid w:val="00AA2B7C"/>
    <w:rsid w:val="00AC0172"/>
    <w:rsid w:val="00AC01AA"/>
    <w:rsid w:val="00AC5AFE"/>
    <w:rsid w:val="00AC5EBF"/>
    <w:rsid w:val="00AD40DC"/>
    <w:rsid w:val="00AF3BBB"/>
    <w:rsid w:val="00B063B4"/>
    <w:rsid w:val="00B16997"/>
    <w:rsid w:val="00B449CF"/>
    <w:rsid w:val="00B67630"/>
    <w:rsid w:val="00B9583C"/>
    <w:rsid w:val="00BC393E"/>
    <w:rsid w:val="00BD136D"/>
    <w:rsid w:val="00BD1738"/>
    <w:rsid w:val="00BE301C"/>
    <w:rsid w:val="00BF6B79"/>
    <w:rsid w:val="00C01EBD"/>
    <w:rsid w:val="00C157D0"/>
    <w:rsid w:val="00C44196"/>
    <w:rsid w:val="00CB045E"/>
    <w:rsid w:val="00CB6A27"/>
    <w:rsid w:val="00CC6AD4"/>
    <w:rsid w:val="00CE4D1D"/>
    <w:rsid w:val="00D04C19"/>
    <w:rsid w:val="00D13243"/>
    <w:rsid w:val="00D233B2"/>
    <w:rsid w:val="00D25A70"/>
    <w:rsid w:val="00D37ECF"/>
    <w:rsid w:val="00D440FB"/>
    <w:rsid w:val="00D52F89"/>
    <w:rsid w:val="00D5515F"/>
    <w:rsid w:val="00D82C3F"/>
    <w:rsid w:val="00D94774"/>
    <w:rsid w:val="00DA4DB8"/>
    <w:rsid w:val="00DC0A1F"/>
    <w:rsid w:val="00DC10AD"/>
    <w:rsid w:val="00E031FD"/>
    <w:rsid w:val="00E23516"/>
    <w:rsid w:val="00E374FC"/>
    <w:rsid w:val="00E43264"/>
    <w:rsid w:val="00E7276E"/>
    <w:rsid w:val="00E91932"/>
    <w:rsid w:val="00EB2193"/>
    <w:rsid w:val="00EB3756"/>
    <w:rsid w:val="00EC7DEE"/>
    <w:rsid w:val="00EE3B87"/>
    <w:rsid w:val="00F3452A"/>
    <w:rsid w:val="00F45304"/>
    <w:rsid w:val="00F54845"/>
    <w:rsid w:val="00F90DCF"/>
    <w:rsid w:val="00FA1BAB"/>
    <w:rsid w:val="00FB1D60"/>
    <w:rsid w:val="00FC3928"/>
    <w:rsid w:val="00FD66B9"/>
    <w:rsid w:val="00FE16D7"/>
    <w:rsid w:val="00FE3657"/>
    <w:rsid w:val="00FE75A8"/>
    <w:rsid w:val="00FF35D9"/>
    <w:rsid w:val="00F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05C43"/>
  <w15:docId w15:val="{237F384D-8591-49F4-A3C5-9637A18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uiPriority w:val="99"/>
    <w:rPr>
      <w:rFonts w:ascii="Segoe UI" w:hAnsi="Segoe UI"/>
      <w:sz w:val="18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sz w:val="26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uiPriority w:val="99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uiPriority w:val="9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c">
    <w:name w:val="Нет списка1"/>
    <w:next w:val="a2"/>
    <w:uiPriority w:val="99"/>
    <w:semiHidden/>
    <w:unhideWhenUsed/>
    <w:rsid w:val="00026137"/>
  </w:style>
  <w:style w:type="table" w:customStyle="1" w:styleId="33">
    <w:name w:val="Сетка таблицы3"/>
    <w:basedOn w:val="a1"/>
    <w:next w:val="af0"/>
    <w:uiPriority w:val="59"/>
    <w:rsid w:val="00026137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02613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color w:val="auto"/>
      <w:sz w:val="20"/>
    </w:rPr>
  </w:style>
  <w:style w:type="paragraph" w:customStyle="1" w:styleId="ConsPlusNormal">
    <w:name w:val="ConsPlusNormal"/>
    <w:rsid w:val="00026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character" w:customStyle="1" w:styleId="af1">
    <w:name w:val="Гипертекстовая ссылка"/>
    <w:uiPriority w:val="99"/>
    <w:rsid w:val="00026137"/>
    <w:rPr>
      <w:b/>
      <w:bCs/>
      <w:color w:val="008000"/>
      <w:sz w:val="20"/>
      <w:szCs w:val="20"/>
      <w:u w:val="single"/>
    </w:rPr>
  </w:style>
  <w:style w:type="paragraph" w:customStyle="1" w:styleId="af2">
    <w:name w:val="Комментарий"/>
    <w:basedOn w:val="a"/>
    <w:next w:val="a"/>
    <w:uiPriority w:val="99"/>
    <w:rsid w:val="00026137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/>
      <w:i/>
      <w:iCs/>
      <w:color w:val="800080"/>
      <w:sz w:val="20"/>
    </w:rPr>
  </w:style>
  <w:style w:type="paragraph" w:styleId="af3">
    <w:name w:val="endnote text"/>
    <w:basedOn w:val="a"/>
    <w:link w:val="af4"/>
    <w:rsid w:val="00026137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f4">
    <w:name w:val="Текст концевой сноски Знак"/>
    <w:basedOn w:val="a0"/>
    <w:link w:val="af3"/>
    <w:rsid w:val="00026137"/>
    <w:rPr>
      <w:rFonts w:ascii="Times New Roman" w:hAnsi="Times New Roman"/>
      <w:color w:val="auto"/>
      <w:sz w:val="20"/>
    </w:rPr>
  </w:style>
  <w:style w:type="character" w:styleId="af5">
    <w:name w:val="endnote reference"/>
    <w:rsid w:val="00026137"/>
    <w:rPr>
      <w:vertAlign w:val="superscript"/>
    </w:rPr>
  </w:style>
  <w:style w:type="paragraph" w:customStyle="1" w:styleId="ConsPlusNonformat">
    <w:name w:val="ConsPlusNonformat"/>
    <w:uiPriority w:val="99"/>
    <w:rsid w:val="000261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0"/>
    </w:rPr>
  </w:style>
  <w:style w:type="paragraph" w:styleId="af6">
    <w:name w:val="No Spacing"/>
    <w:qFormat/>
    <w:rsid w:val="00026137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  <w:style w:type="paragraph" w:customStyle="1" w:styleId="1d">
    <w:name w:val="Знак1 Знак Знак Знак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styleId="af7">
    <w:name w:val="Body Text"/>
    <w:basedOn w:val="a"/>
    <w:link w:val="af8"/>
    <w:uiPriority w:val="99"/>
    <w:rsid w:val="00026137"/>
    <w:pPr>
      <w:spacing w:after="0" w:line="240" w:lineRule="auto"/>
      <w:jc w:val="both"/>
    </w:pPr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character" w:customStyle="1" w:styleId="af8">
    <w:name w:val="Основной текст Знак"/>
    <w:basedOn w:val="a0"/>
    <w:link w:val="af7"/>
    <w:uiPriority w:val="99"/>
    <w:rsid w:val="00026137"/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paragraph" w:customStyle="1" w:styleId="130">
    <w:name w:val="Знак1 Знак Знак Знак3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styleId="af9">
    <w:name w:val="Body Text Indent"/>
    <w:basedOn w:val="a"/>
    <w:link w:val="afa"/>
    <w:uiPriority w:val="99"/>
    <w:rsid w:val="00026137"/>
    <w:pPr>
      <w:spacing w:after="120" w:line="240" w:lineRule="auto"/>
      <w:ind w:left="283"/>
    </w:pPr>
    <w:rPr>
      <w:rFonts w:ascii="Times New Roman" w:eastAsia="Calibri" w:hAnsi="Times New Roman"/>
      <w:color w:val="auto"/>
      <w:sz w:val="24"/>
      <w:szCs w:val="24"/>
      <w:lang w:val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026137"/>
    <w:rPr>
      <w:rFonts w:ascii="Times New Roman" w:eastAsia="Calibri" w:hAnsi="Times New Roman"/>
      <w:color w:val="auto"/>
      <w:sz w:val="24"/>
      <w:szCs w:val="24"/>
      <w:lang w:val="x-none"/>
    </w:rPr>
  </w:style>
  <w:style w:type="paragraph" w:customStyle="1" w:styleId="120">
    <w:name w:val="Знак1 Знак Знак Знак2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10">
    <w:name w:val="Знак1 Знак Знак Знак1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e">
    <w:name w:val="Абзац списка1"/>
    <w:basedOn w:val="a"/>
    <w:rsid w:val="00026137"/>
    <w:pPr>
      <w:spacing w:after="0" w:line="240" w:lineRule="auto"/>
      <w:ind w:left="720"/>
      <w:contextualSpacing/>
    </w:pPr>
    <w:rPr>
      <w:rFonts w:ascii="Times New Roman" w:eastAsia="Calibri" w:hAnsi="Times New Roman"/>
      <w:color w:val="auto"/>
      <w:sz w:val="24"/>
      <w:szCs w:val="24"/>
    </w:rPr>
  </w:style>
  <w:style w:type="paragraph" w:styleId="34">
    <w:name w:val="Body Text 3"/>
    <w:basedOn w:val="a"/>
    <w:link w:val="35"/>
    <w:uiPriority w:val="99"/>
    <w:rsid w:val="00026137"/>
    <w:pPr>
      <w:spacing w:after="120" w:line="240" w:lineRule="auto"/>
    </w:pPr>
    <w:rPr>
      <w:rFonts w:ascii="Times New Roman" w:hAnsi="Times New Roman"/>
      <w:color w:val="auto"/>
      <w:sz w:val="16"/>
      <w:szCs w:val="16"/>
      <w:lang w:val="x-none" w:eastAsia="x-none"/>
    </w:rPr>
  </w:style>
  <w:style w:type="character" w:customStyle="1" w:styleId="35">
    <w:name w:val="Основной текст 3 Знак"/>
    <w:basedOn w:val="a0"/>
    <w:link w:val="34"/>
    <w:uiPriority w:val="99"/>
    <w:rsid w:val="00026137"/>
    <w:rPr>
      <w:rFonts w:ascii="Times New Roman" w:hAnsi="Times New Roman"/>
      <w:color w:val="auto"/>
      <w:sz w:val="16"/>
      <w:szCs w:val="16"/>
      <w:lang w:val="x-none" w:eastAsia="x-none"/>
    </w:rPr>
  </w:style>
  <w:style w:type="paragraph" w:styleId="afb">
    <w:name w:val="List Paragraph"/>
    <w:basedOn w:val="a"/>
    <w:uiPriority w:val="34"/>
    <w:qFormat/>
    <w:rsid w:val="00026137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02613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4"/>
      <w:szCs w:val="24"/>
    </w:rPr>
  </w:style>
  <w:style w:type="character" w:customStyle="1" w:styleId="71">
    <w:name w:val="Основной текст (7)_"/>
    <w:link w:val="72"/>
    <w:locked/>
    <w:rsid w:val="00026137"/>
    <w:rPr>
      <w:sz w:val="27"/>
      <w:szCs w:val="27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026137"/>
    <w:pPr>
      <w:shd w:val="clear" w:color="auto" w:fill="FFFFFF"/>
      <w:spacing w:before="540" w:after="240" w:line="0" w:lineRule="atLeast"/>
      <w:jc w:val="center"/>
    </w:pPr>
    <w:rPr>
      <w:sz w:val="27"/>
      <w:szCs w:val="27"/>
    </w:rPr>
  </w:style>
  <w:style w:type="paragraph" w:customStyle="1" w:styleId="afd">
    <w:name w:val="Информация об изменениях документа"/>
    <w:basedOn w:val="af2"/>
    <w:next w:val="a"/>
    <w:uiPriority w:val="99"/>
    <w:rsid w:val="00026137"/>
    <w:pPr>
      <w:spacing w:before="75"/>
    </w:pPr>
    <w:rPr>
      <w:rFonts w:eastAsia="Calibri" w:cs="Arial"/>
      <w:color w:val="353842"/>
      <w:sz w:val="24"/>
      <w:szCs w:val="24"/>
      <w:shd w:val="clear" w:color="auto" w:fill="F0F0F0"/>
    </w:rPr>
  </w:style>
  <w:style w:type="numbering" w:customStyle="1" w:styleId="25">
    <w:name w:val="Нет списка2"/>
    <w:next w:val="a2"/>
    <w:uiPriority w:val="99"/>
    <w:semiHidden/>
    <w:rsid w:val="00B67630"/>
  </w:style>
  <w:style w:type="table" w:customStyle="1" w:styleId="43">
    <w:name w:val="Сетка таблицы4"/>
    <w:basedOn w:val="a1"/>
    <w:next w:val="af0"/>
    <w:uiPriority w:val="59"/>
    <w:rsid w:val="00B67630"/>
    <w:pPr>
      <w:spacing w:after="0" w:line="240" w:lineRule="auto"/>
    </w:pPr>
    <w:rPr>
      <w:rFonts w:ascii="Times New Roman" w:eastAsia="Calibri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6">
    <w:name w:val="Абзац списка2"/>
    <w:basedOn w:val="a"/>
    <w:rsid w:val="00B67630"/>
    <w:pPr>
      <w:spacing w:after="0" w:line="240" w:lineRule="auto"/>
      <w:ind w:left="720"/>
      <w:contextualSpacing/>
    </w:pPr>
    <w:rPr>
      <w:rFonts w:ascii="Times New Roman" w:eastAsia="Calibri" w:hAnsi="Times New Roman"/>
      <w:color w:val="auto"/>
      <w:sz w:val="24"/>
      <w:szCs w:val="24"/>
    </w:rPr>
  </w:style>
  <w:style w:type="table" w:customStyle="1" w:styleId="111">
    <w:name w:val="Сетка таблицы11"/>
    <w:basedOn w:val="a1"/>
    <w:next w:val="af0"/>
    <w:uiPriority w:val="59"/>
    <w:rsid w:val="00B67630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Дарья Михайловна</dc:creator>
  <cp:lastModifiedBy>Буханцов Александр Петрович</cp:lastModifiedBy>
  <cp:revision>76</cp:revision>
  <cp:lastPrinted>2026-01-27T04:47:00Z</cp:lastPrinted>
  <dcterms:created xsi:type="dcterms:W3CDTF">2023-10-19T23:45:00Z</dcterms:created>
  <dcterms:modified xsi:type="dcterms:W3CDTF">2026-05-25T01:16:00Z</dcterms:modified>
</cp:coreProperties>
</file>