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A3A" w:rsidRDefault="0053204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Рисунок 1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</w:p>
    <w:p w:rsidR="00B04A3A" w:rsidRDefault="00B04A3A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4A3A" w:rsidRDefault="00B04A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04A3A" w:rsidRDefault="00B04A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04A3A" w:rsidRDefault="00532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АГЕНТСТВО ПО ОБЕСПЕЧЕНИЮ ДЕЯТЕЛЬНОСТИ</w:t>
      </w:r>
    </w:p>
    <w:p w:rsidR="00B04A3A" w:rsidRDefault="00532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 КАМЧАТСКОГО КРАЯ</w:t>
      </w:r>
    </w:p>
    <w:p w:rsidR="00B04A3A" w:rsidRDefault="00B04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A3A" w:rsidRDefault="005320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04A3A" w:rsidRDefault="00B04A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3A" w:rsidRDefault="00B04A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04A3A">
        <w:trPr>
          <w:trHeight w:val="427"/>
        </w:trPr>
        <w:tc>
          <w:tcPr>
            <w:tcW w:w="425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04A3A">
        <w:trPr>
          <w:trHeight w:val="247"/>
        </w:trPr>
        <w:tc>
          <w:tcPr>
            <w:tcW w:w="4253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B04A3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B04A3A" w:rsidRDefault="00B04A3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04A3A" w:rsidRDefault="00B04A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d"/>
        <w:tblW w:w="9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1"/>
      </w:tblGrid>
      <w:tr w:rsidR="00B04A3A">
        <w:tc>
          <w:tcPr>
            <w:tcW w:w="9901" w:type="dxa"/>
          </w:tcPr>
          <w:p w:rsidR="00B04A3A" w:rsidRDefault="005320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внесении изменения в приложение к приказу </w:t>
            </w:r>
          </w:p>
          <w:p w:rsidR="00B04A3A" w:rsidRDefault="00532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Агентства по обеспечению деятельности мировых судей Камчатского края от 14.11.2023 № 6-Н «Об утверждении перечня документов, подтверждающих отнесение гражданина к категории граждан, имеющих право на получение бесплатной юридической помощи в Камчатском крае» </w:t>
            </w:r>
          </w:p>
          <w:p w:rsidR="00B04A3A" w:rsidRDefault="00B04A3A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04A3A" w:rsidRDefault="00532043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В соответствии с Федеральным законом Российской Федерации от </w:t>
      </w:r>
      <w:r w:rsidR="00067F9F">
        <w:rPr>
          <w:rFonts w:ascii="Times New Roman" w:eastAsia="SimSun" w:hAnsi="Times New Roman" w:cs="Times New Roman"/>
          <w:sz w:val="28"/>
          <w:szCs w:val="28"/>
        </w:rPr>
        <w:t>23</w:t>
      </w:r>
      <w:r>
        <w:rPr>
          <w:rFonts w:ascii="Times New Roman" w:eastAsia="SimSun" w:hAnsi="Times New Roman" w:cs="Times New Roman"/>
          <w:sz w:val="28"/>
          <w:szCs w:val="28"/>
        </w:rPr>
        <w:t>.0</w:t>
      </w:r>
      <w:r w:rsidR="00067F9F">
        <w:rPr>
          <w:rFonts w:ascii="Times New Roman" w:eastAsia="SimSun" w:hAnsi="Times New Roman" w:cs="Times New Roman"/>
          <w:sz w:val="28"/>
          <w:szCs w:val="28"/>
        </w:rPr>
        <w:t>3</w:t>
      </w:r>
      <w:r>
        <w:rPr>
          <w:rFonts w:ascii="Times New Roman" w:eastAsia="SimSun" w:hAnsi="Times New Roman" w:cs="Times New Roman"/>
          <w:sz w:val="28"/>
          <w:szCs w:val="28"/>
        </w:rPr>
        <w:t>.202</w:t>
      </w:r>
      <w:r w:rsidR="00067F9F">
        <w:rPr>
          <w:rFonts w:ascii="Times New Roman" w:eastAsia="SimSun" w:hAnsi="Times New Roman" w:cs="Times New Roman"/>
          <w:sz w:val="28"/>
          <w:szCs w:val="28"/>
        </w:rPr>
        <w:t>6</w:t>
      </w:r>
      <w:r>
        <w:rPr>
          <w:rFonts w:ascii="Times New Roman" w:eastAsia="SimSun" w:hAnsi="Times New Roman" w:cs="Times New Roman"/>
          <w:sz w:val="28"/>
          <w:szCs w:val="28"/>
        </w:rPr>
        <w:t xml:space="preserve"> № </w:t>
      </w:r>
      <w:r w:rsidR="00067F9F">
        <w:rPr>
          <w:rFonts w:ascii="Times New Roman" w:eastAsia="SimSun" w:hAnsi="Times New Roman" w:cs="Times New Roman"/>
          <w:sz w:val="28"/>
          <w:szCs w:val="28"/>
        </w:rPr>
        <w:t>64</w:t>
      </w:r>
      <w:r>
        <w:rPr>
          <w:rFonts w:ascii="Times New Roman" w:eastAsia="SimSun" w:hAnsi="Times New Roman" w:cs="Times New Roman"/>
          <w:sz w:val="28"/>
          <w:szCs w:val="28"/>
        </w:rPr>
        <w:t xml:space="preserve">-ФЗ «О внесении изменений в статью 20 Федерального закона «О бесплатной юридической помощи в Российской Федерации» </w:t>
      </w:r>
    </w:p>
    <w:p w:rsidR="00B04A3A" w:rsidRDefault="00B04A3A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B04A3A" w:rsidRDefault="00532043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ПРИКАЗЫВАЮ:</w:t>
      </w:r>
      <w:bookmarkStart w:id="1" w:name="_GoBack"/>
      <w:bookmarkEnd w:id="1"/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B04A3A" w:rsidRDefault="0053204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Внести в приложение к приказу Агентства по обеспечению деятельности мировых судей Камчатского края от 14.11.2023 № 6-Н «Об утверждении перечня документов, подтверждающих отнесение гражданина к категории граждан, имеющих право на получение бесплатной юридической помощи в Камчатском крае» изменение, дополнив его частью 3</w:t>
      </w:r>
      <w:r w:rsidR="00067F9F">
        <w:rPr>
          <w:rFonts w:ascii="Times New Roman" w:eastAsia="SimSun" w:hAnsi="Times New Roman" w:cs="Times New Roman"/>
          <w:sz w:val="28"/>
          <w:szCs w:val="28"/>
        </w:rPr>
        <w:t>5</w:t>
      </w:r>
      <w:r>
        <w:rPr>
          <w:rFonts w:ascii="Times New Roman" w:eastAsia="SimSun" w:hAnsi="Times New Roman" w:cs="Times New Roman"/>
          <w:sz w:val="28"/>
          <w:szCs w:val="28"/>
        </w:rPr>
        <w:t xml:space="preserve"> следующего содержания: </w:t>
      </w:r>
    </w:p>
    <w:p w:rsidR="00B04A3A" w:rsidRDefault="00532043" w:rsidP="009D6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«3</w:t>
      </w:r>
      <w:r w:rsidR="00067F9F">
        <w:rPr>
          <w:rFonts w:ascii="Times New Roman" w:eastAsia="SimSun" w:hAnsi="Times New Roman" w:cs="Times New Roman"/>
          <w:sz w:val="28"/>
          <w:szCs w:val="28"/>
        </w:rPr>
        <w:t>5</w:t>
      </w:r>
      <w:r>
        <w:rPr>
          <w:rFonts w:ascii="Times New Roman" w:eastAsia="SimSun" w:hAnsi="Times New Roman" w:cs="Times New Roman"/>
          <w:sz w:val="28"/>
          <w:szCs w:val="28"/>
        </w:rPr>
        <w:t xml:space="preserve">. </w:t>
      </w:r>
      <w:r w:rsidR="00341EDB">
        <w:rPr>
          <w:rFonts w:ascii="Times New Roman" w:eastAsia="SimSun" w:hAnsi="Times New Roman" w:cs="Times New Roman"/>
          <w:sz w:val="28"/>
          <w:szCs w:val="28"/>
          <w:lang w:eastAsia="ru-RU"/>
        </w:rPr>
        <w:t>Лица</w:t>
      </w:r>
      <w:r w:rsidR="00341EDB">
        <w:rPr>
          <w:rFonts w:ascii="Times New Roman" w:eastAsia="SimSun" w:hAnsi="Times New Roman" w:cs="Times New Roman"/>
          <w:sz w:val="28"/>
          <w:szCs w:val="28"/>
          <w:lang w:eastAsia="ru-RU"/>
        </w:rPr>
        <w:t>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</w:t>
      </w:r>
      <w:r w:rsidR="009D6473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SimSun" w:hAnsi="Times New Roman" w:cs="Times New Roman"/>
          <w:sz w:val="28"/>
          <w:szCs w:val="28"/>
        </w:rPr>
        <w:t xml:space="preserve"> предоставляют следующие документы:</w:t>
      </w:r>
    </w:p>
    <w:p w:rsidR="00330360" w:rsidRDefault="00A47F6B" w:rsidP="00A47F6B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30360" w:rsidRPr="00572C35">
        <w:rPr>
          <w:rFonts w:ascii="Times New Roman" w:hAnsi="Times New Roman"/>
          <w:sz w:val="28"/>
          <w:szCs w:val="28"/>
        </w:rPr>
        <w:t>свидетельств</w:t>
      </w:r>
      <w:r w:rsidR="00330360">
        <w:rPr>
          <w:rFonts w:ascii="Times New Roman" w:hAnsi="Times New Roman"/>
          <w:sz w:val="28"/>
          <w:szCs w:val="28"/>
        </w:rPr>
        <w:t>о</w:t>
      </w:r>
      <w:r w:rsidR="00330360" w:rsidRPr="00572C35">
        <w:rPr>
          <w:rFonts w:ascii="Times New Roman" w:hAnsi="Times New Roman"/>
          <w:sz w:val="28"/>
          <w:szCs w:val="28"/>
        </w:rPr>
        <w:t xml:space="preserve"> о регистрации ходатайства о признани</w:t>
      </w:r>
      <w:r w:rsidR="00330360">
        <w:rPr>
          <w:rFonts w:ascii="Times New Roman" w:hAnsi="Times New Roman"/>
          <w:sz w:val="28"/>
          <w:szCs w:val="28"/>
        </w:rPr>
        <w:t>и лица вынужденным переселенцем;</w:t>
      </w:r>
    </w:p>
    <w:p w:rsidR="00330360" w:rsidRDefault="00330360" w:rsidP="00A47F6B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572C35">
        <w:rPr>
          <w:rFonts w:ascii="Times New Roman" w:hAnsi="Times New Roman"/>
          <w:sz w:val="28"/>
          <w:szCs w:val="28"/>
        </w:rPr>
        <w:t>удостоверени</w:t>
      </w:r>
      <w:r>
        <w:rPr>
          <w:rFonts w:ascii="Times New Roman" w:hAnsi="Times New Roman"/>
          <w:sz w:val="28"/>
          <w:szCs w:val="28"/>
        </w:rPr>
        <w:t>е</w:t>
      </w:r>
      <w:r w:rsidRPr="00572C35">
        <w:rPr>
          <w:rFonts w:ascii="Times New Roman" w:hAnsi="Times New Roman"/>
          <w:sz w:val="28"/>
          <w:szCs w:val="28"/>
        </w:rPr>
        <w:t xml:space="preserve"> вынужденного переселенца</w:t>
      </w:r>
      <w:r>
        <w:rPr>
          <w:rFonts w:ascii="Times New Roman" w:hAnsi="Times New Roman"/>
          <w:sz w:val="28"/>
          <w:szCs w:val="28"/>
        </w:rPr>
        <w:t>;</w:t>
      </w:r>
    </w:p>
    <w:p w:rsidR="00A47F6B" w:rsidRDefault="00330360" w:rsidP="00A47F6B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572C35">
        <w:rPr>
          <w:rFonts w:ascii="Times New Roman" w:hAnsi="Times New Roman"/>
          <w:sz w:val="28"/>
          <w:szCs w:val="28"/>
        </w:rPr>
        <w:t xml:space="preserve"> </w:t>
      </w:r>
      <w:r w:rsidR="009D6473" w:rsidRPr="00572C35">
        <w:rPr>
          <w:rFonts w:ascii="Times New Roman" w:hAnsi="Times New Roman"/>
          <w:sz w:val="28"/>
          <w:szCs w:val="28"/>
        </w:rPr>
        <w:t>свидетельств</w:t>
      </w:r>
      <w:r w:rsidR="009D6473">
        <w:rPr>
          <w:rFonts w:ascii="Times New Roman" w:hAnsi="Times New Roman"/>
          <w:sz w:val="28"/>
          <w:szCs w:val="28"/>
        </w:rPr>
        <w:t>о</w:t>
      </w:r>
      <w:r w:rsidR="009D6473" w:rsidRPr="00572C35">
        <w:rPr>
          <w:rFonts w:ascii="Times New Roman" w:hAnsi="Times New Roman"/>
          <w:sz w:val="28"/>
          <w:szCs w:val="28"/>
        </w:rPr>
        <w:t xml:space="preserve"> о рассмотрении ходатайства о признании беженцем на территории Российской Федерации;</w:t>
      </w:r>
      <w:r w:rsidR="009D6473">
        <w:rPr>
          <w:rFonts w:ascii="Times New Roman" w:hAnsi="Times New Roman"/>
          <w:sz w:val="28"/>
          <w:szCs w:val="28"/>
        </w:rPr>
        <w:t xml:space="preserve"> </w:t>
      </w:r>
    </w:p>
    <w:p w:rsidR="00EE21FC" w:rsidRDefault="00330360" w:rsidP="00EE21F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</w:t>
      </w:r>
      <w:r w:rsidR="009D6473" w:rsidRPr="00572C35">
        <w:rPr>
          <w:rFonts w:ascii="Times New Roman" w:hAnsi="Times New Roman"/>
          <w:sz w:val="28"/>
          <w:szCs w:val="28"/>
        </w:rPr>
        <w:t>удостоверени</w:t>
      </w:r>
      <w:r w:rsidR="00A47F6B">
        <w:rPr>
          <w:rFonts w:ascii="Times New Roman" w:hAnsi="Times New Roman"/>
          <w:sz w:val="28"/>
          <w:szCs w:val="28"/>
        </w:rPr>
        <w:t>е</w:t>
      </w:r>
      <w:r w:rsidR="009D6473" w:rsidRPr="00572C35">
        <w:rPr>
          <w:rFonts w:ascii="Times New Roman" w:hAnsi="Times New Roman"/>
          <w:sz w:val="28"/>
          <w:szCs w:val="28"/>
        </w:rPr>
        <w:t xml:space="preserve"> беженца</w:t>
      </w:r>
      <w:r w:rsidR="00EE21FC">
        <w:rPr>
          <w:rFonts w:ascii="Times New Roman" w:hAnsi="Times New Roman"/>
          <w:sz w:val="28"/>
          <w:szCs w:val="28"/>
        </w:rPr>
        <w:t>;</w:t>
      </w:r>
    </w:p>
    <w:p w:rsidR="00EE21FC" w:rsidRDefault="0012503D" w:rsidP="00EE21F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E21FC">
        <w:rPr>
          <w:rFonts w:ascii="Times New Roman" w:hAnsi="Times New Roman"/>
          <w:sz w:val="28"/>
          <w:szCs w:val="28"/>
        </w:rPr>
        <w:t>) с</w:t>
      </w:r>
      <w:r w:rsidR="009D6473" w:rsidRPr="00572C35">
        <w:rPr>
          <w:rFonts w:ascii="Times New Roman" w:hAnsi="Times New Roman"/>
          <w:sz w:val="28"/>
          <w:szCs w:val="28"/>
        </w:rPr>
        <w:t>правк</w:t>
      </w:r>
      <w:r w:rsidR="009D6473">
        <w:rPr>
          <w:rFonts w:ascii="Times New Roman" w:hAnsi="Times New Roman"/>
          <w:sz w:val="28"/>
          <w:szCs w:val="28"/>
        </w:rPr>
        <w:t>у</w:t>
      </w:r>
      <w:r w:rsidR="009D6473" w:rsidRPr="00572C35">
        <w:rPr>
          <w:rFonts w:ascii="Times New Roman" w:hAnsi="Times New Roman"/>
          <w:sz w:val="28"/>
          <w:szCs w:val="28"/>
        </w:rPr>
        <w:t xml:space="preserve"> о рассмотрении заявления о пр</w:t>
      </w:r>
      <w:r w:rsidR="009D6473">
        <w:rPr>
          <w:rFonts w:ascii="Times New Roman" w:hAnsi="Times New Roman"/>
          <w:sz w:val="28"/>
          <w:szCs w:val="28"/>
        </w:rPr>
        <w:t>едоставлении временного убежища</w:t>
      </w:r>
      <w:r w:rsidR="00EE21FC">
        <w:rPr>
          <w:rFonts w:ascii="Times New Roman" w:hAnsi="Times New Roman"/>
          <w:sz w:val="28"/>
          <w:szCs w:val="28"/>
        </w:rPr>
        <w:t>;</w:t>
      </w:r>
    </w:p>
    <w:p w:rsidR="00EE21FC" w:rsidRDefault="0012503D" w:rsidP="00EE21FC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E21FC">
        <w:rPr>
          <w:rFonts w:ascii="Times New Roman" w:hAnsi="Times New Roman"/>
          <w:sz w:val="28"/>
          <w:szCs w:val="28"/>
        </w:rPr>
        <w:t>) свидетельство</w:t>
      </w:r>
      <w:r w:rsidR="009D6473" w:rsidRPr="00572C35">
        <w:rPr>
          <w:rFonts w:ascii="Times New Roman" w:hAnsi="Times New Roman"/>
          <w:sz w:val="28"/>
          <w:szCs w:val="28"/>
        </w:rPr>
        <w:t xml:space="preserve"> о предоставлении временного убежища на </w:t>
      </w:r>
      <w:r w:rsidR="009D6473">
        <w:rPr>
          <w:rFonts w:ascii="Times New Roman" w:hAnsi="Times New Roman"/>
          <w:sz w:val="28"/>
          <w:szCs w:val="28"/>
        </w:rPr>
        <w:t>территории Российской Федерации</w:t>
      </w:r>
      <w:r>
        <w:rPr>
          <w:rFonts w:ascii="Times New Roman" w:hAnsi="Times New Roman"/>
          <w:sz w:val="28"/>
          <w:szCs w:val="28"/>
        </w:rPr>
        <w:t>.».</w:t>
      </w:r>
    </w:p>
    <w:p w:rsidR="00B04A3A" w:rsidRDefault="005320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A3A" w:rsidRDefault="00B04A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2"/>
        <w:gridCol w:w="4410"/>
        <w:gridCol w:w="2036"/>
      </w:tblGrid>
      <w:tr w:rsidR="00B04A3A">
        <w:trPr>
          <w:trHeight w:val="536"/>
        </w:trPr>
        <w:tc>
          <w:tcPr>
            <w:tcW w:w="3272" w:type="dxa"/>
            <w:shd w:val="clear" w:color="auto" w:fill="auto"/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Агентства </w:t>
            </w:r>
          </w:p>
        </w:tc>
        <w:tc>
          <w:tcPr>
            <w:tcW w:w="4410" w:type="dxa"/>
            <w:shd w:val="clear" w:color="auto" w:fill="auto"/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036" w:type="dxa"/>
            <w:shd w:val="clear" w:color="auto" w:fill="auto"/>
            <w:tcMar>
              <w:left w:w="0" w:type="dxa"/>
              <w:right w:w="0" w:type="dxa"/>
            </w:tcMar>
          </w:tcPr>
          <w:p w:rsidR="00B04A3A" w:rsidRDefault="0053204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Н.В. Баташева</w:t>
            </w:r>
          </w:p>
        </w:tc>
      </w:tr>
    </w:tbl>
    <w:p w:rsidR="00B04A3A" w:rsidRDefault="00B04A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04A3A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B1F" w:rsidRDefault="00CD3B1F">
      <w:pPr>
        <w:spacing w:line="240" w:lineRule="auto"/>
      </w:pPr>
      <w:r>
        <w:separator/>
      </w:r>
    </w:p>
  </w:endnote>
  <w:endnote w:type="continuationSeparator" w:id="0">
    <w:p w:rsidR="00CD3B1F" w:rsidRDefault="00CD3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B1F" w:rsidRDefault="00CD3B1F">
      <w:pPr>
        <w:spacing w:after="0"/>
      </w:pPr>
      <w:r>
        <w:separator/>
      </w:r>
    </w:p>
  </w:footnote>
  <w:footnote w:type="continuationSeparator" w:id="0">
    <w:p w:rsidR="00CD3B1F" w:rsidRDefault="00CD3B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</w:sdtPr>
    <w:sdtEndPr/>
    <w:sdtContent>
      <w:p w:rsidR="00B04A3A" w:rsidRDefault="00532043">
        <w:pPr>
          <w:pStyle w:val="af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250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46CA"/>
    <w:multiLevelType w:val="hybridMultilevel"/>
    <w:tmpl w:val="064E4F80"/>
    <w:lvl w:ilvl="0" w:tplc="646CF1BA">
      <w:start w:val="1"/>
      <w:numFmt w:val="decimal"/>
      <w:suff w:val="space"/>
      <w:lvlText w:val="%1."/>
      <w:lvlJc w:val="left"/>
    </w:lvl>
    <w:lvl w:ilvl="1" w:tplc="007000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E62E8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0CF84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C2FD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143E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6820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E249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0447D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3A"/>
    <w:rsid w:val="00067F9F"/>
    <w:rsid w:val="0012503D"/>
    <w:rsid w:val="00330360"/>
    <w:rsid w:val="00341EDB"/>
    <w:rsid w:val="00532043"/>
    <w:rsid w:val="00713141"/>
    <w:rsid w:val="008145DE"/>
    <w:rsid w:val="009D6473"/>
    <w:rsid w:val="00A47F6B"/>
    <w:rsid w:val="00B04A3A"/>
    <w:rsid w:val="00CD3B1F"/>
    <w:rsid w:val="00EE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69F0"/>
  <w15:docId w15:val="{D37FEFBC-C921-457D-9DDD-FF78084C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7">
    <w:name w:val="Plain Text"/>
    <w:basedOn w:val="a"/>
    <w:link w:val="af8"/>
    <w:uiPriority w:val="99"/>
    <w:semiHidden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link w:val="afc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d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Текст Знак"/>
    <w:basedOn w:val="a0"/>
    <w:link w:val="af7"/>
    <w:uiPriority w:val="99"/>
    <w:semiHidden/>
    <w:rPr>
      <w:rFonts w:ascii="Calibri" w:eastAsia="Calibri" w:hAnsi="Calibri" w:cs="Times New Roman"/>
      <w:szCs w:val="21"/>
    </w:rPr>
  </w:style>
  <w:style w:type="character" w:customStyle="1" w:styleId="afc">
    <w:name w:val="Нижний колонтитул Знак"/>
    <w:basedOn w:val="a0"/>
    <w:link w:val="afb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basedOn w:val="a0"/>
    <w:link w:val="af9"/>
    <w:uiPriority w:val="99"/>
    <w:qFormat/>
  </w:style>
  <w:style w:type="table" w:customStyle="1" w:styleId="13">
    <w:name w:val="Сетка таблицы1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sz w:val="22"/>
      <w:szCs w:val="22"/>
    </w:rPr>
  </w:style>
  <w:style w:type="paragraph" w:styleId="af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">
    <w:name w:val="Текст (прав. подпись)"/>
    <w:basedOn w:val="a"/>
    <w:next w:val="a"/>
    <w:qFormat/>
    <w:pPr>
      <w:widowControl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st-left-arrow">
    <w:name w:val="ast-left-arrow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8AFB-9958-49BC-8FFC-64F05B33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Киселев Виктор Вадимович</dc:creator>
  <cp:lastModifiedBy>Миронова Надежда Николаевна</cp:lastModifiedBy>
  <cp:revision>2</cp:revision>
  <dcterms:created xsi:type="dcterms:W3CDTF">2026-05-13T01:54:00Z</dcterms:created>
  <dcterms:modified xsi:type="dcterms:W3CDTF">2026-05-13T01:54:00Z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1DDECF9024F54A1E892D29B75E8708C8_13</vt:lpwstr>
  </property>
</Properties>
</file>