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276" w:lineRule="auto"/>
        <w:ind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142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9781"/>
      </w:tblGrid>
      <w:tr>
        <w:tc>
          <w:tcPr>
            <w:tcW w:type="dxa" w:w="978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F000000">
            <w:pPr>
              <w:ind w:left="30"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 признании утратившим силу постановления Правительства Камчатского края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от 0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3.12.2020 №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490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-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П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br/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«Об образовании Специальной противоэпизоотической комиссии в Камчатском крае</w:t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>»</w:t>
            </w:r>
          </w:p>
        </w:tc>
      </w:tr>
    </w:tbl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14:paraId="12000000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1. Признать утратившим силу постановление Правительства Камчатского края от 03.12.2020 № 490-П «Об образовании Специальной противоэпизоотической комиссии в Камчатском крае»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sz w:val="28"/>
        </w:rPr>
        <w:t>2. Настоящее постановление всту</w:t>
      </w:r>
      <w:r>
        <w:rPr>
          <w:rFonts w:ascii="Times New Roman" w:hAnsi="Times New Roman"/>
          <w:sz w:val="28"/>
        </w:rPr>
        <w:t>пает в силу после дня его официального оп</w:t>
      </w:r>
      <w:r>
        <w:rPr>
          <w:rFonts w:ascii="Times New Roman" w:hAnsi="Times New Roman"/>
          <w:sz w:val="28"/>
        </w:rPr>
        <w:t>убликования.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944"/>
        <w:gridCol w:w="3786"/>
        <w:gridCol w:w="1907"/>
      </w:tblGrid>
      <w:tr>
        <w:trPr>
          <w:trHeight w:hRule="atLeast" w:val="261"/>
        </w:trPr>
        <w:tc>
          <w:tcPr>
            <w:tcW w:type="dxa" w:w="3944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</w:t>
            </w:r>
          </w:p>
          <w:p w14:paraId="1A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Камчатского края</w:t>
            </w:r>
          </w:p>
        </w:tc>
        <w:tc>
          <w:tcPr>
            <w:tcW w:type="dxa" w:w="3786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07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1000000">
      <w:pPr>
        <w:pStyle w:val="Style_4"/>
        <w:spacing w:after="0" w:line="240" w:lineRule="auto"/>
        <w:ind w:firstLine="709" w:left="0"/>
        <w:jc w:val="both"/>
        <w:rPr>
          <w:rFonts w:ascii="Times New Roman" w:hAnsi="Times New Roman"/>
          <w:sz w:val="20"/>
        </w:rPr>
      </w:pPr>
    </w:p>
    <w:sectPr>
      <w:headerReference r:id="rId1" w:type="default"/>
      <w:pgSz w:h="16838" w:orient="portrait" w:w="11906"/>
      <w:pgMar w:bottom="1134" w:footer="709" w:gutter="0" w:header="709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4" w:type="paragraph">
    <w:name w:val="List Paragraph"/>
    <w:basedOn w:val="Style_5"/>
    <w:link w:val="Style_4_ch"/>
    <w:pPr>
      <w:ind w:left="720"/>
      <w:contextualSpacing w:val="1"/>
    </w:pPr>
  </w:style>
  <w:style w:styleId="Style_4_ch" w:type="character">
    <w:name w:val="List Paragraph"/>
    <w:basedOn w:val="Style_5_ch"/>
    <w:link w:val="Style_4"/>
  </w:style>
  <w:style w:styleId="Style_6" w:type="paragraph">
    <w:name w:val="toc 2"/>
    <w:next w:val="Style_5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PlusTitle"/>
    <w:link w:val="Style_10_ch"/>
    <w:pPr>
      <w:widowControl w:val="0"/>
      <w:spacing w:after="0" w:line="240" w:lineRule="auto"/>
      <w:ind/>
    </w:pPr>
    <w:rPr>
      <w:rFonts w:ascii="Arial" w:hAnsi="Arial"/>
      <w:b w:val="1"/>
      <w:sz w:val="20"/>
    </w:rPr>
  </w:style>
  <w:style w:styleId="Style_10_ch" w:type="character">
    <w:name w:val="ConsPlusTitle"/>
    <w:link w:val="Style_10"/>
    <w:rPr>
      <w:rFonts w:ascii="Arial" w:hAnsi="Arial"/>
      <w:b w:val="1"/>
      <w:sz w:val="20"/>
    </w:rPr>
  </w:style>
  <w:style w:styleId="Style_11" w:type="paragraph">
    <w:name w:val="Endnote"/>
    <w:link w:val="Style_11_ch"/>
    <w:pPr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иперссылка3"/>
    <w:link w:val="Style_13_ch"/>
    <w:rPr>
      <w:color w:val="0000FF"/>
      <w:u w:val="single"/>
    </w:rPr>
  </w:style>
  <w:style w:styleId="Style_13_ch" w:type="character">
    <w:name w:val="Гиперссылка3"/>
    <w:link w:val="Style_13"/>
    <w:rPr>
      <w:color w:val="0000FF"/>
      <w:u w:val="single"/>
    </w:rPr>
  </w:style>
  <w:style w:styleId="Style_14" w:type="paragraph">
    <w:name w:val="Основной шрифт абзаца2"/>
    <w:link w:val="Style_14_ch"/>
  </w:style>
  <w:style w:styleId="Style_14_ch" w:type="character">
    <w:name w:val="Основной шрифт абзаца2"/>
    <w:link w:val="Style_14"/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oc 3"/>
    <w:next w:val="Style_5"/>
    <w:link w:val="Style_18_ch"/>
    <w:uiPriority w:val="39"/>
    <w:pPr>
      <w:ind w:left="400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Гиперссылка2"/>
    <w:link w:val="Style_19_ch"/>
    <w:rPr>
      <w:color w:val="0000FF"/>
      <w:u w:val="single"/>
    </w:rPr>
  </w:style>
  <w:style w:styleId="Style_19_ch" w:type="character">
    <w:name w:val="Гиперссылка2"/>
    <w:link w:val="Style_19"/>
    <w:rPr>
      <w:color w:val="0000FF"/>
      <w:u w:val="single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5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/>
      <w:jc w:val="both"/>
    </w:pPr>
    <w:rPr>
      <w:rFonts w:ascii="XO Thames" w:hAnsi="XO Thames"/>
    </w:rPr>
  </w:style>
  <w:style w:styleId="Style_24_ch" w:type="character">
    <w:name w:val="Footnote"/>
    <w:link w:val="Style_24"/>
    <w:rPr>
      <w:rFonts w:ascii="XO Thames" w:hAnsi="XO Thames"/>
    </w:rPr>
  </w:style>
  <w:style w:styleId="Style_25" w:type="paragraph">
    <w:name w:val="toc 1"/>
    <w:next w:val="Style_5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5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Обычный1"/>
    <w:link w:val="Style_28_ch"/>
  </w:style>
  <w:style w:styleId="Style_28_ch" w:type="character">
    <w:name w:val="Обычный1"/>
    <w:link w:val="Style_28"/>
  </w:style>
  <w:style w:styleId="Style_29" w:type="paragraph">
    <w:name w:val="toc 8"/>
    <w:next w:val="Style_5"/>
    <w:link w:val="Style_29_ch"/>
    <w:uiPriority w:val="39"/>
    <w:pPr>
      <w:ind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Основной шрифт абзаца3"/>
    <w:link w:val="Style_30_ch"/>
  </w:style>
  <w:style w:styleId="Style_30_ch" w:type="character">
    <w:name w:val="Основной шрифт абзаца3"/>
    <w:link w:val="Style_30"/>
  </w:style>
  <w:style w:styleId="Style_31" w:type="paragraph">
    <w:name w:val="Основной шрифт абзаца1"/>
    <w:link w:val="Style_31_ch"/>
  </w:style>
  <w:style w:styleId="Style_31_ch" w:type="character">
    <w:name w:val="Основной шрифт абзаца1"/>
    <w:link w:val="Style_31"/>
  </w:style>
  <w:style w:styleId="Style_32" w:type="paragraph">
    <w:name w:val="toc 5"/>
    <w:next w:val="Style_5"/>
    <w:link w:val="Style_32_ch"/>
    <w:uiPriority w:val="39"/>
    <w:pPr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Обычный1"/>
    <w:link w:val="Style_33_ch"/>
  </w:style>
  <w:style w:styleId="Style_33_ch" w:type="character">
    <w:name w:val="Обычный1"/>
    <w:link w:val="Style_33"/>
  </w:style>
  <w:style w:styleId="Style_34" w:type="paragraph">
    <w:name w:val="Subtitle"/>
    <w:next w:val="Style_5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Основной шрифт абзаца1"/>
    <w:link w:val="Style_35_ch"/>
  </w:style>
  <w:style w:styleId="Style_35_ch" w:type="character">
    <w:name w:val="Основной шрифт абзаца1"/>
    <w:link w:val="Style_35"/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Title"/>
    <w:next w:val="Style_5"/>
    <w:link w:val="Style_3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heading 4"/>
    <w:next w:val="Style_5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heading 2"/>
    <w:next w:val="Style_5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2026-04-08T03:16:11Z</dcterms:modified>
</cp:coreProperties>
</file>