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C14" w:rsidRPr="00601EBF" w:rsidRDefault="00CD5CBA" w:rsidP="009B7C7F">
      <w:pPr>
        <w:widowControl w:val="0"/>
        <w:spacing w:after="0" w:line="240" w:lineRule="auto"/>
        <w:ind w:left="552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1E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Проект закона Камчатского края </w:t>
      </w:r>
      <w:r w:rsidR="009B7C7F" w:rsidRPr="00601EBF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601E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несен </w:t>
      </w:r>
      <w:r w:rsidR="00E17628" w:rsidRPr="00E17628">
        <w:rPr>
          <w:rFonts w:ascii="Times New Roman" w:eastAsia="Times New Roman" w:hAnsi="Times New Roman" w:cs="Times New Roman"/>
          <w:sz w:val="20"/>
          <w:szCs w:val="20"/>
          <w:shd w:val="clear" w:color="auto" w:fill="FFFFFF" w:themeFill="background1"/>
          <w:lang w:eastAsia="ru-RU"/>
        </w:rPr>
        <w:t>Правительством</w:t>
      </w:r>
      <w:r w:rsidRPr="00E17628">
        <w:rPr>
          <w:rFonts w:ascii="Times New Roman" w:eastAsia="Times New Roman" w:hAnsi="Times New Roman" w:cs="Times New Roman"/>
          <w:sz w:val="20"/>
          <w:szCs w:val="20"/>
          <w:shd w:val="clear" w:color="auto" w:fill="FFFFFF" w:themeFill="background1"/>
          <w:lang w:eastAsia="ru-RU"/>
        </w:rPr>
        <w:t xml:space="preserve"> </w:t>
      </w:r>
      <w:r w:rsidRPr="00601EBF">
        <w:rPr>
          <w:rFonts w:ascii="Times New Roman" w:eastAsia="Times New Roman" w:hAnsi="Times New Roman" w:cs="Times New Roman"/>
          <w:sz w:val="20"/>
          <w:szCs w:val="20"/>
          <w:lang w:eastAsia="ru-RU"/>
        </w:rPr>
        <w:t>Камчатского края</w:t>
      </w:r>
    </w:p>
    <w:p w:rsidR="00BF7C14" w:rsidRDefault="00BF7C1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A4748" w:rsidRPr="00601EBF" w:rsidRDefault="004A474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F7C14" w:rsidRPr="00601EBF" w:rsidRDefault="00CD5C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01EBF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647700" cy="809625"/>
                <wp:effectExtent l="0" t="0" r="0" b="9525"/>
                <wp:docPr id="1" name="Рисунок 1" descr="Герб Камчатского кра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ерб Камчатского края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477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3.7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</w:p>
    <w:p w:rsidR="00BF7C14" w:rsidRPr="00601EBF" w:rsidRDefault="00BF7C1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BF7C14" w:rsidRPr="00601EBF" w:rsidRDefault="00CD5C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01EB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З</w:t>
      </w:r>
      <w:r w:rsidRPr="00601E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акон</w:t>
      </w:r>
    </w:p>
    <w:p w:rsidR="00BF7C14" w:rsidRPr="00601EBF" w:rsidRDefault="00CD5C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601EB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к</w:t>
      </w:r>
      <w:r w:rsidRPr="00601E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амчатского края</w:t>
      </w:r>
    </w:p>
    <w:p w:rsidR="00554D96" w:rsidRDefault="00CD5CBA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1E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 </w:t>
      </w:r>
      <w:r w:rsidR="00554D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внесении изменений в </w:t>
      </w:r>
      <w:r w:rsidR="00767A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601E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акон Камчатского края</w:t>
      </w:r>
      <w:r w:rsidR="009B7C7F" w:rsidRPr="00601E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F7C14" w:rsidRPr="00601EBF" w:rsidRDefault="00CD5CBA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1EBF">
        <w:rPr>
          <w:rFonts w:ascii="Times New Roman" w:hAnsi="Times New Roman" w:cs="Times New Roman"/>
          <w:b/>
          <w:sz w:val="28"/>
          <w:szCs w:val="28"/>
        </w:rPr>
        <w:t xml:space="preserve">"О </w:t>
      </w:r>
      <w:r w:rsidR="002519B1">
        <w:rPr>
          <w:rFonts w:ascii="Times New Roman" w:hAnsi="Times New Roman" w:cs="Times New Roman"/>
          <w:b/>
          <w:sz w:val="28"/>
          <w:szCs w:val="28"/>
        </w:rPr>
        <w:t>Губернаторе</w:t>
      </w:r>
      <w:r w:rsidRPr="00601EBF">
        <w:rPr>
          <w:rFonts w:ascii="Times New Roman" w:hAnsi="Times New Roman" w:cs="Times New Roman"/>
          <w:b/>
          <w:sz w:val="28"/>
          <w:szCs w:val="28"/>
        </w:rPr>
        <w:t xml:space="preserve"> Камчатского края" </w:t>
      </w:r>
    </w:p>
    <w:p w:rsidR="00BF7C14" w:rsidRPr="00601EBF" w:rsidRDefault="00BF7C1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7C14" w:rsidRPr="00601EBF" w:rsidRDefault="00CD5CBA">
      <w:pPr>
        <w:tabs>
          <w:tab w:val="left" w:pos="9214"/>
        </w:tabs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601EB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Принят Законодательным Собранием Камчатского края</w:t>
      </w:r>
    </w:p>
    <w:p w:rsidR="00BF7C14" w:rsidRPr="00601EBF" w:rsidRDefault="00CD5C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01E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"___ " _____________________ 202</w:t>
      </w:r>
      <w:r w:rsidR="005F5E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</w:t>
      </w:r>
      <w:r w:rsidRPr="00601E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года</w:t>
      </w:r>
    </w:p>
    <w:p w:rsidR="00B95884" w:rsidRDefault="00B95884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aps/>
          <w:sz w:val="28"/>
          <w:szCs w:val="24"/>
          <w:lang w:eastAsia="ru-RU"/>
        </w:rPr>
      </w:pPr>
    </w:p>
    <w:p w:rsidR="004A4748" w:rsidRPr="00601EBF" w:rsidRDefault="004A4748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aps/>
          <w:sz w:val="28"/>
          <w:szCs w:val="24"/>
          <w:lang w:eastAsia="ru-RU"/>
        </w:rPr>
      </w:pPr>
    </w:p>
    <w:p w:rsidR="00BF7C14" w:rsidRPr="008851CA" w:rsidRDefault="00CD5CBA" w:rsidP="008851CA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851CA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:rsidR="00B12C4C" w:rsidRPr="008851CA" w:rsidRDefault="00B12C4C" w:rsidP="00885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1CA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222554" w:rsidRPr="008851CA">
        <w:rPr>
          <w:rFonts w:ascii="Times New Roman" w:hAnsi="Times New Roman" w:cs="Times New Roman"/>
          <w:sz w:val="28"/>
          <w:szCs w:val="28"/>
        </w:rPr>
        <w:t xml:space="preserve">Закон Камчатского края от 03.10.2023 № 253 </w:t>
      </w:r>
      <w:r w:rsidR="00106507" w:rsidRPr="008851CA">
        <w:rPr>
          <w:rFonts w:ascii="Times New Roman" w:hAnsi="Times New Roman" w:cs="Times New Roman"/>
          <w:sz w:val="28"/>
          <w:szCs w:val="28"/>
        </w:rPr>
        <w:br/>
      </w:r>
      <w:r w:rsidR="00222554" w:rsidRPr="008851CA">
        <w:rPr>
          <w:rFonts w:ascii="Times New Roman" w:hAnsi="Times New Roman" w:cs="Times New Roman"/>
          <w:sz w:val="28"/>
          <w:szCs w:val="28"/>
        </w:rPr>
        <w:t xml:space="preserve">"О Губернаторе Камчатского края" </w:t>
      </w:r>
      <w:r w:rsidR="00B45070">
        <w:rPr>
          <w:rFonts w:ascii="Times New Roman" w:hAnsi="Times New Roman" w:cs="Times New Roman"/>
          <w:sz w:val="28"/>
          <w:szCs w:val="28"/>
        </w:rPr>
        <w:t xml:space="preserve">(с изменениями от 01.11.2025 № 522) </w:t>
      </w:r>
      <w:r w:rsidRPr="008851C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12C4C" w:rsidRPr="008851CA" w:rsidRDefault="00B12C4C" w:rsidP="00885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1CA">
        <w:rPr>
          <w:rFonts w:ascii="Times New Roman" w:hAnsi="Times New Roman" w:cs="Times New Roman"/>
          <w:sz w:val="28"/>
          <w:szCs w:val="28"/>
        </w:rPr>
        <w:t xml:space="preserve">1) пункт 1 статьи 10 дополнить словами </w:t>
      </w:r>
      <w:r w:rsidR="00A01473" w:rsidRPr="00CE414E">
        <w:rPr>
          <w:rFonts w:ascii="Times New Roman" w:hAnsi="Times New Roman" w:cs="Times New Roman"/>
          <w:sz w:val="28"/>
          <w:szCs w:val="28"/>
        </w:rPr>
        <w:t>"</w:t>
      </w:r>
      <w:r w:rsidRPr="008851CA">
        <w:rPr>
          <w:rFonts w:ascii="Times New Roman" w:hAnsi="Times New Roman" w:cs="Times New Roman"/>
          <w:sz w:val="28"/>
          <w:szCs w:val="28"/>
        </w:rPr>
        <w:t>и иных выплат в соответствии с федеральным законодательством и законодательством Камчатского края</w:t>
      </w:r>
      <w:r w:rsidR="00A01473" w:rsidRPr="00CE414E">
        <w:rPr>
          <w:rFonts w:ascii="Times New Roman" w:hAnsi="Times New Roman" w:cs="Times New Roman"/>
          <w:sz w:val="28"/>
          <w:szCs w:val="28"/>
        </w:rPr>
        <w:t>"</w:t>
      </w:r>
      <w:r w:rsidRPr="008851CA">
        <w:rPr>
          <w:rFonts w:ascii="Times New Roman" w:hAnsi="Times New Roman" w:cs="Times New Roman"/>
          <w:sz w:val="28"/>
          <w:szCs w:val="28"/>
        </w:rPr>
        <w:t>;</w:t>
      </w:r>
    </w:p>
    <w:p w:rsidR="003C513C" w:rsidRPr="008851CA" w:rsidRDefault="00B12C4C" w:rsidP="00885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1CA">
        <w:rPr>
          <w:rFonts w:ascii="Times New Roman" w:hAnsi="Times New Roman" w:cs="Times New Roman"/>
          <w:sz w:val="28"/>
          <w:szCs w:val="28"/>
        </w:rPr>
        <w:t>2) дополнить статьей 10</w:t>
      </w:r>
      <w:r w:rsidRPr="008851C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4A4748" w:rsidRPr="0064065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8851CA">
        <w:rPr>
          <w:rFonts w:ascii="Times New Roman" w:hAnsi="Times New Roman" w:cs="Times New Roman"/>
          <w:sz w:val="28"/>
          <w:szCs w:val="28"/>
        </w:rPr>
        <w:t>следующего содержания:</w:t>
      </w:r>
      <w:r w:rsidR="005E290A" w:rsidRPr="008851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2C4C" w:rsidRPr="008851CA" w:rsidRDefault="00B12C4C" w:rsidP="008851CA">
      <w:pPr>
        <w:pStyle w:val="ConsPlusTitle"/>
        <w:ind w:firstLine="709"/>
        <w:jc w:val="both"/>
        <w:outlineLvl w:val="0"/>
        <w:rPr>
          <w:sz w:val="28"/>
          <w:szCs w:val="28"/>
        </w:rPr>
      </w:pPr>
      <w:r w:rsidRPr="004A4748">
        <w:rPr>
          <w:b w:val="0"/>
          <w:sz w:val="28"/>
          <w:szCs w:val="28"/>
        </w:rPr>
        <w:t>"</w:t>
      </w:r>
      <w:r w:rsidRPr="008851CA">
        <w:rPr>
          <w:b w:val="0"/>
          <w:sz w:val="28"/>
          <w:szCs w:val="28"/>
        </w:rPr>
        <w:t>Статья 10</w:t>
      </w:r>
      <w:r w:rsidRPr="008851CA">
        <w:rPr>
          <w:b w:val="0"/>
          <w:sz w:val="28"/>
          <w:szCs w:val="28"/>
          <w:vertAlign w:val="superscript"/>
        </w:rPr>
        <w:t>1</w:t>
      </w:r>
      <w:r w:rsidRPr="008851CA">
        <w:rPr>
          <w:b w:val="0"/>
          <w:sz w:val="28"/>
          <w:szCs w:val="28"/>
        </w:rPr>
        <w:t>.</w:t>
      </w:r>
      <w:r w:rsidRPr="008851CA">
        <w:rPr>
          <w:sz w:val="28"/>
          <w:szCs w:val="28"/>
        </w:rPr>
        <w:t xml:space="preserve"> Оплата труда Губернатора Камчатского края</w:t>
      </w:r>
    </w:p>
    <w:p w:rsidR="00B12C4C" w:rsidRPr="00A26631" w:rsidRDefault="00B12C4C" w:rsidP="008851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631">
        <w:rPr>
          <w:rFonts w:ascii="Times New Roman" w:hAnsi="Times New Roman" w:cs="Times New Roman"/>
          <w:sz w:val="28"/>
          <w:szCs w:val="28"/>
        </w:rPr>
        <w:t>1. Денежное вознаграждение Губернатора Камчатского края включает в себя ежемесячное денежное вознаграждение, ежемесячное денежное поощрение и ежеквартальное денежное поощрение в соответствии с указами Президента Российской Федерации.</w:t>
      </w:r>
    </w:p>
    <w:p w:rsidR="00A26631" w:rsidRPr="00A44F34" w:rsidRDefault="00B12C4C" w:rsidP="008851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26631">
        <w:rPr>
          <w:rFonts w:ascii="Times New Roman" w:hAnsi="Times New Roman" w:cs="Times New Roman"/>
          <w:sz w:val="28"/>
          <w:szCs w:val="28"/>
        </w:rPr>
        <w:t xml:space="preserve">2. Губернатору Камчатского края производятся </w:t>
      </w:r>
      <w:r w:rsidRPr="009E15EB">
        <w:rPr>
          <w:rFonts w:ascii="Times New Roman" w:hAnsi="Times New Roman" w:cs="Times New Roman"/>
          <w:sz w:val="28"/>
          <w:szCs w:val="28"/>
        </w:rPr>
        <w:t>иные выплаты</w:t>
      </w:r>
      <w:r w:rsidR="00A44F34">
        <w:rPr>
          <w:rFonts w:ascii="Times New Roman" w:hAnsi="Times New Roman" w:cs="Times New Roman"/>
          <w:sz w:val="28"/>
          <w:szCs w:val="28"/>
        </w:rPr>
        <w:t xml:space="preserve">, предусмотренные постановлением Правительства Камчатского края </w:t>
      </w:r>
      <w:r w:rsidR="00564DBA" w:rsidRPr="00CE414E">
        <w:rPr>
          <w:rFonts w:ascii="Times New Roman" w:hAnsi="Times New Roman" w:cs="Times New Roman"/>
          <w:sz w:val="28"/>
          <w:szCs w:val="28"/>
        </w:rPr>
        <w:t>в соответствии с Зак</w:t>
      </w:r>
      <w:r w:rsidR="00B4325C" w:rsidRPr="00CE414E">
        <w:rPr>
          <w:rFonts w:ascii="Times New Roman" w:hAnsi="Times New Roman" w:cs="Times New Roman"/>
          <w:sz w:val="28"/>
          <w:szCs w:val="28"/>
        </w:rPr>
        <w:t xml:space="preserve">оном Камчатского края от 29.12.2014 № 561 </w:t>
      </w:r>
      <w:r w:rsidR="00A26631" w:rsidRPr="00CE414E">
        <w:rPr>
          <w:rFonts w:ascii="Times New Roman" w:hAnsi="Times New Roman" w:cs="Times New Roman"/>
          <w:sz w:val="28"/>
          <w:szCs w:val="28"/>
        </w:rPr>
        <w:t>"</w:t>
      </w:r>
      <w:r w:rsidR="00B4325C" w:rsidRPr="00CE414E">
        <w:rPr>
          <w:rFonts w:ascii="Times New Roman" w:hAnsi="Times New Roman" w:cs="Times New Roman"/>
          <w:sz w:val="28"/>
          <w:szCs w:val="28"/>
        </w:rPr>
        <w:t>О гарантиях и компенсациях для лиц, проживающих в Камчатском крае и работающих в государственных органах Камчатского края, краевых государственных учреждениях</w:t>
      </w:r>
      <w:r w:rsidR="00A26631" w:rsidRPr="00CE414E">
        <w:rPr>
          <w:rFonts w:ascii="Times New Roman" w:hAnsi="Times New Roman" w:cs="Times New Roman"/>
          <w:sz w:val="28"/>
          <w:szCs w:val="28"/>
        </w:rPr>
        <w:t>"</w:t>
      </w:r>
      <w:r w:rsidR="00CE414E" w:rsidRPr="00CE414E">
        <w:rPr>
          <w:rFonts w:ascii="Times New Roman" w:hAnsi="Times New Roman" w:cs="Times New Roman"/>
          <w:sz w:val="28"/>
          <w:szCs w:val="28"/>
        </w:rPr>
        <w:t>,</w:t>
      </w:r>
      <w:r w:rsidR="00CE414E">
        <w:rPr>
          <w:rFonts w:ascii="Times New Roman" w:hAnsi="Times New Roman" w:cs="Times New Roman"/>
          <w:sz w:val="28"/>
          <w:szCs w:val="28"/>
        </w:rPr>
        <w:t xml:space="preserve"> иными законами Камчатского края.</w:t>
      </w:r>
      <w:r w:rsidR="00B4325C" w:rsidRPr="00CE414E">
        <w:rPr>
          <w:rFonts w:ascii="Times New Roman" w:hAnsi="Times New Roman" w:cs="Times New Roman"/>
          <w:sz w:val="28"/>
          <w:szCs w:val="28"/>
        </w:rPr>
        <w:t>"</w:t>
      </w:r>
      <w:r w:rsidR="00A26631" w:rsidRPr="00CE414E">
        <w:rPr>
          <w:rFonts w:ascii="Times New Roman" w:hAnsi="Times New Roman" w:cs="Times New Roman"/>
          <w:sz w:val="28"/>
          <w:szCs w:val="28"/>
        </w:rPr>
        <w:t>;</w:t>
      </w:r>
    </w:p>
    <w:p w:rsidR="00B4325C" w:rsidRPr="00A26631" w:rsidRDefault="00A26631" w:rsidP="008851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631">
        <w:rPr>
          <w:rFonts w:ascii="Times New Roman" w:hAnsi="Times New Roman" w:cs="Times New Roman"/>
          <w:sz w:val="28"/>
          <w:szCs w:val="28"/>
        </w:rPr>
        <w:t>3) стать</w:t>
      </w:r>
      <w:r w:rsidR="004A4748">
        <w:rPr>
          <w:rFonts w:ascii="Times New Roman" w:hAnsi="Times New Roman" w:cs="Times New Roman"/>
          <w:sz w:val="28"/>
          <w:szCs w:val="28"/>
        </w:rPr>
        <w:t>ю</w:t>
      </w:r>
      <w:r w:rsidRPr="00A26631">
        <w:rPr>
          <w:rFonts w:ascii="Times New Roman" w:hAnsi="Times New Roman" w:cs="Times New Roman"/>
          <w:sz w:val="28"/>
          <w:szCs w:val="28"/>
        </w:rPr>
        <w:t xml:space="preserve"> 16 </w:t>
      </w:r>
      <w:r w:rsidR="00B80867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4A4748">
        <w:rPr>
          <w:rFonts w:ascii="Times New Roman" w:hAnsi="Times New Roman" w:cs="Times New Roman"/>
          <w:sz w:val="28"/>
          <w:szCs w:val="28"/>
        </w:rPr>
        <w:t xml:space="preserve">слов </w:t>
      </w:r>
      <w:r w:rsidR="001167A7" w:rsidRPr="00CE414E">
        <w:rPr>
          <w:rFonts w:ascii="Times New Roman" w:hAnsi="Times New Roman" w:cs="Times New Roman"/>
          <w:sz w:val="28"/>
          <w:szCs w:val="28"/>
        </w:rPr>
        <w:t>"</w:t>
      </w:r>
      <w:r w:rsidR="00B80867">
        <w:rPr>
          <w:rFonts w:ascii="Times New Roman" w:hAnsi="Times New Roman" w:cs="Times New Roman"/>
          <w:sz w:val="28"/>
          <w:szCs w:val="28"/>
        </w:rPr>
        <w:t>Финансовое обеспечение реализации настоящего Закона</w:t>
      </w:r>
      <w:r w:rsidR="001167A7" w:rsidRPr="00CE414E">
        <w:rPr>
          <w:rFonts w:ascii="Times New Roman" w:hAnsi="Times New Roman" w:cs="Times New Roman"/>
          <w:sz w:val="28"/>
          <w:szCs w:val="28"/>
        </w:rPr>
        <w:t>"</w:t>
      </w:r>
      <w:r w:rsidR="00B80867">
        <w:rPr>
          <w:rFonts w:ascii="Times New Roman" w:hAnsi="Times New Roman" w:cs="Times New Roman"/>
          <w:sz w:val="28"/>
          <w:szCs w:val="28"/>
        </w:rPr>
        <w:t xml:space="preserve"> </w:t>
      </w:r>
      <w:r w:rsidRPr="00A26631">
        <w:rPr>
          <w:rFonts w:ascii="Times New Roman" w:hAnsi="Times New Roman" w:cs="Times New Roman"/>
          <w:sz w:val="28"/>
          <w:szCs w:val="28"/>
        </w:rPr>
        <w:t xml:space="preserve">дополнить словами ", за исключением части </w:t>
      </w:r>
      <w:r w:rsidR="00A62BCE">
        <w:rPr>
          <w:rFonts w:ascii="Times New Roman" w:hAnsi="Times New Roman" w:cs="Times New Roman"/>
          <w:sz w:val="28"/>
          <w:szCs w:val="28"/>
        </w:rPr>
        <w:t>1</w:t>
      </w:r>
      <w:r w:rsidRPr="00A26631">
        <w:rPr>
          <w:rFonts w:ascii="Times New Roman" w:hAnsi="Times New Roman" w:cs="Times New Roman"/>
          <w:sz w:val="28"/>
          <w:szCs w:val="28"/>
        </w:rPr>
        <w:t xml:space="preserve"> </w:t>
      </w:r>
      <w:r w:rsidR="004A4748">
        <w:rPr>
          <w:rFonts w:ascii="Times New Roman" w:hAnsi="Times New Roman" w:cs="Times New Roman"/>
          <w:sz w:val="28"/>
          <w:szCs w:val="28"/>
        </w:rPr>
        <w:br/>
      </w:r>
      <w:r w:rsidRPr="00A26631">
        <w:rPr>
          <w:rFonts w:ascii="Times New Roman" w:hAnsi="Times New Roman" w:cs="Times New Roman"/>
          <w:sz w:val="28"/>
          <w:szCs w:val="28"/>
        </w:rPr>
        <w:t>статьи 10</w:t>
      </w:r>
      <w:r w:rsidRPr="00A2663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26631">
        <w:rPr>
          <w:rFonts w:ascii="Times New Roman" w:hAnsi="Times New Roman" w:cs="Times New Roman"/>
          <w:sz w:val="28"/>
          <w:szCs w:val="28"/>
        </w:rPr>
        <w:t xml:space="preserve"> настоящего Закона</w:t>
      </w:r>
      <w:r w:rsidR="00B80867">
        <w:rPr>
          <w:rFonts w:ascii="Times New Roman" w:hAnsi="Times New Roman" w:cs="Times New Roman"/>
          <w:sz w:val="28"/>
          <w:szCs w:val="28"/>
        </w:rPr>
        <w:t>,</w:t>
      </w:r>
      <w:r w:rsidRPr="00A26631">
        <w:rPr>
          <w:rFonts w:ascii="Times New Roman" w:hAnsi="Times New Roman" w:cs="Times New Roman"/>
          <w:sz w:val="28"/>
          <w:szCs w:val="28"/>
        </w:rPr>
        <w:t>"</w:t>
      </w:r>
      <w:r w:rsidR="00B4325C" w:rsidRPr="00A26631">
        <w:rPr>
          <w:rFonts w:ascii="Times New Roman" w:hAnsi="Times New Roman" w:cs="Times New Roman"/>
          <w:sz w:val="28"/>
          <w:szCs w:val="28"/>
        </w:rPr>
        <w:t>.</w:t>
      </w:r>
    </w:p>
    <w:p w:rsidR="004A4748" w:rsidRDefault="004A4748" w:rsidP="00885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4748" w:rsidRDefault="004A4748" w:rsidP="00885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4748" w:rsidRPr="008851CA" w:rsidRDefault="004A4748" w:rsidP="008851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4748" w:rsidRDefault="00B12C4C" w:rsidP="00B958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1CA">
        <w:rPr>
          <w:rFonts w:ascii="Times New Roman" w:hAnsi="Times New Roman" w:cs="Times New Roman"/>
          <w:b/>
          <w:sz w:val="28"/>
          <w:szCs w:val="28"/>
        </w:rPr>
        <w:lastRenderedPageBreak/>
        <w:t>Статья 2</w:t>
      </w:r>
    </w:p>
    <w:p w:rsidR="00B12C4C" w:rsidRDefault="00B12C4C" w:rsidP="00B958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1CA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</w:t>
      </w:r>
      <w:r w:rsidR="00A8342B">
        <w:rPr>
          <w:rFonts w:ascii="Times New Roman" w:hAnsi="Times New Roman" w:cs="Times New Roman"/>
          <w:sz w:val="28"/>
          <w:szCs w:val="28"/>
        </w:rPr>
        <w:t>после</w:t>
      </w:r>
      <w:r w:rsidR="008851CA" w:rsidRPr="008851CA">
        <w:rPr>
          <w:rFonts w:ascii="Times New Roman" w:hAnsi="Times New Roman" w:cs="Times New Roman"/>
          <w:sz w:val="28"/>
          <w:szCs w:val="28"/>
        </w:rPr>
        <w:t xml:space="preserve"> дня его официального опубликования и распространяется на правоотношения, возникшие </w:t>
      </w:r>
      <w:r w:rsidR="00C31590">
        <w:rPr>
          <w:rFonts w:ascii="Times New Roman" w:hAnsi="Times New Roman" w:cs="Times New Roman"/>
          <w:sz w:val="28"/>
          <w:szCs w:val="28"/>
        </w:rPr>
        <w:br/>
      </w:r>
      <w:r w:rsidRPr="008851CA">
        <w:rPr>
          <w:rFonts w:ascii="Times New Roman" w:hAnsi="Times New Roman" w:cs="Times New Roman"/>
          <w:sz w:val="28"/>
          <w:szCs w:val="28"/>
        </w:rPr>
        <w:t>с 1 января 2026 года.</w:t>
      </w:r>
    </w:p>
    <w:p w:rsidR="008A3977" w:rsidRDefault="008A3977" w:rsidP="008851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5FAE" w:rsidRDefault="00915FAE" w:rsidP="008851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5FAE" w:rsidRDefault="00915FAE" w:rsidP="008851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4B4" w:rsidRDefault="00CD5CBA" w:rsidP="009574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EBF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 Ка</w:t>
      </w:r>
      <w:r w:rsidR="009B7C7F" w:rsidRPr="00601EBF">
        <w:rPr>
          <w:rFonts w:ascii="Times New Roman" w:eastAsia="Times New Roman" w:hAnsi="Times New Roman" w:cs="Times New Roman"/>
          <w:sz w:val="28"/>
          <w:szCs w:val="28"/>
          <w:lang w:eastAsia="ru-RU"/>
        </w:rPr>
        <w:t>мчатского края</w:t>
      </w:r>
      <w:r w:rsidRPr="00601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8A3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601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В.В. Солодов</w:t>
      </w:r>
    </w:p>
    <w:p w:rsidR="0064065F" w:rsidRDefault="0064065F" w:rsidP="009574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65F" w:rsidRDefault="0064065F" w:rsidP="009574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65F" w:rsidRDefault="0064065F" w:rsidP="009574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65F" w:rsidRDefault="0064065F" w:rsidP="009574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65F" w:rsidRDefault="0064065F" w:rsidP="009574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65F" w:rsidRDefault="0064065F" w:rsidP="009574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65F" w:rsidRDefault="0064065F" w:rsidP="009574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65F" w:rsidRDefault="0064065F" w:rsidP="009574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65F" w:rsidRDefault="0064065F" w:rsidP="009574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65F" w:rsidRDefault="0064065F" w:rsidP="009574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65F" w:rsidRDefault="0064065F" w:rsidP="009574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65F" w:rsidRDefault="0064065F" w:rsidP="009574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65F" w:rsidRDefault="0064065F" w:rsidP="009574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65F" w:rsidRDefault="0064065F" w:rsidP="009574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65F" w:rsidRDefault="0064065F" w:rsidP="009574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65F" w:rsidRDefault="0064065F" w:rsidP="009574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65F" w:rsidRDefault="0064065F" w:rsidP="009574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65F" w:rsidRDefault="0064065F" w:rsidP="009574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65F" w:rsidRDefault="0064065F" w:rsidP="009574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65F" w:rsidRDefault="0064065F" w:rsidP="009574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65F" w:rsidRDefault="0064065F" w:rsidP="009574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65F" w:rsidRDefault="0064065F" w:rsidP="009574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65F" w:rsidRDefault="0064065F" w:rsidP="009574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65F" w:rsidRDefault="0064065F" w:rsidP="009574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65F" w:rsidRDefault="0064065F" w:rsidP="009574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65F" w:rsidRDefault="0064065F" w:rsidP="009574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65F" w:rsidRDefault="0064065F" w:rsidP="009574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65F" w:rsidRDefault="0064065F" w:rsidP="009574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65F" w:rsidRDefault="0064065F" w:rsidP="009574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65F" w:rsidRDefault="0064065F" w:rsidP="009574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65F" w:rsidRDefault="0064065F" w:rsidP="009574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65F" w:rsidRDefault="0064065F" w:rsidP="009574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65F" w:rsidRDefault="0064065F" w:rsidP="009574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65F" w:rsidRDefault="0064065F" w:rsidP="009574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65F" w:rsidRDefault="0064065F" w:rsidP="009574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65F" w:rsidRPr="00D80869" w:rsidRDefault="0064065F" w:rsidP="006406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0869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64065F" w:rsidRPr="00D80869" w:rsidRDefault="0064065F" w:rsidP="006406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0869">
        <w:rPr>
          <w:rFonts w:ascii="Times New Roman" w:hAnsi="Times New Roman" w:cs="Times New Roman"/>
          <w:sz w:val="28"/>
          <w:szCs w:val="28"/>
        </w:rPr>
        <w:t xml:space="preserve">к проекту закона Камчатского края </w:t>
      </w:r>
      <w:r w:rsidRPr="00D80869">
        <w:rPr>
          <w:rFonts w:ascii="Times New Roman" w:hAnsi="Times New Roman" w:cs="Times New Roman"/>
          <w:bCs/>
          <w:sz w:val="28"/>
          <w:szCs w:val="28"/>
        </w:rPr>
        <w:t>"</w:t>
      </w:r>
      <w:r w:rsidRPr="00D80869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</w:rPr>
        <w:t xml:space="preserve">внесении изменений в </w:t>
      </w:r>
      <w:r w:rsidRPr="00D80869">
        <w:rPr>
          <w:rFonts w:ascii="Times New Roman" w:hAnsi="Times New Roman" w:cs="Times New Roman"/>
          <w:sz w:val="28"/>
        </w:rPr>
        <w:t xml:space="preserve">Закон </w:t>
      </w:r>
      <w:r w:rsidRPr="00D80869">
        <w:rPr>
          <w:rFonts w:ascii="Times New Roman" w:hAnsi="Times New Roman" w:cs="Times New Roman"/>
          <w:sz w:val="28"/>
          <w:szCs w:val="28"/>
        </w:rPr>
        <w:t xml:space="preserve">Камчатского края </w:t>
      </w:r>
      <w:r w:rsidRPr="00D80869">
        <w:rPr>
          <w:rFonts w:ascii="Times New Roman" w:hAnsi="Times New Roman" w:cs="Times New Roman"/>
          <w:bCs/>
          <w:sz w:val="28"/>
          <w:szCs w:val="28"/>
        </w:rPr>
        <w:t>"</w:t>
      </w:r>
      <w:r w:rsidRPr="00D80869">
        <w:rPr>
          <w:rFonts w:ascii="Times New Roman" w:hAnsi="Times New Roman" w:cs="Times New Roman"/>
          <w:sz w:val="28"/>
          <w:szCs w:val="28"/>
        </w:rPr>
        <w:t>О Губернаторе Камчатского края</w:t>
      </w:r>
      <w:r w:rsidRPr="00D80869">
        <w:rPr>
          <w:rFonts w:ascii="Times New Roman" w:hAnsi="Times New Roman" w:cs="Times New Roman"/>
          <w:bCs/>
          <w:sz w:val="28"/>
          <w:szCs w:val="28"/>
        </w:rPr>
        <w:t>"</w:t>
      </w:r>
    </w:p>
    <w:p w:rsidR="0064065F" w:rsidRPr="00226B09" w:rsidRDefault="0064065F" w:rsidP="0064065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4065F" w:rsidRPr="005B2C31" w:rsidRDefault="0064065F" w:rsidP="006406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C31">
        <w:rPr>
          <w:rFonts w:ascii="Times New Roman" w:hAnsi="Times New Roman" w:cs="Times New Roman"/>
          <w:sz w:val="28"/>
          <w:szCs w:val="28"/>
        </w:rPr>
        <w:t>Проект закона Камчатского края разработан в целях уточнения гарантий, связанных с правом на получение Губернатором Камчатского края денежного вознаграждения с учетом двойного правового статуса высшего должностного лица субъекта Российской Федерации, замещающего одновременно государственную должность Российской Федерации и государственную должность субъекта Российской Федерации.</w:t>
      </w:r>
    </w:p>
    <w:p w:rsidR="0064065F" w:rsidRPr="00677E38" w:rsidRDefault="0064065F" w:rsidP="0064065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законопроекта позволит </w:t>
      </w:r>
      <w:r w:rsidRPr="005B2C31">
        <w:rPr>
          <w:rFonts w:ascii="Times New Roman" w:hAnsi="Times New Roman" w:cs="Times New Roman"/>
          <w:sz w:val="28"/>
          <w:szCs w:val="28"/>
        </w:rPr>
        <w:t>наряду с денежным вознаграждением, установленным с 1 января 2026 года Указом Президента Российской Федерации от 01.04.2025 № 198 "О денежном вознаграждении высших должностных лиц субъектов Российской Федерации", устан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B2C3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5B2C31">
        <w:rPr>
          <w:rFonts w:ascii="Times New Roman" w:hAnsi="Times New Roman" w:cs="Times New Roman"/>
          <w:sz w:val="28"/>
          <w:szCs w:val="28"/>
        </w:rPr>
        <w:t xml:space="preserve"> Губернатору Камчатского края </w:t>
      </w:r>
      <w:r w:rsidRPr="00677E38">
        <w:rPr>
          <w:rFonts w:ascii="Times New Roman" w:hAnsi="Times New Roman" w:cs="Times New Roman"/>
          <w:sz w:val="28"/>
          <w:szCs w:val="28"/>
        </w:rPr>
        <w:t>иные гарантированные выплаты в соответствии с федеральным законодательством и законодательством Камчатского края, в том числе командировочные расходы, отпускные, районный коэффициент, северные надбавки для работающих в Камчатском крае, а также надбавки за работу со сведениями, составляющими государственную тайну, и др</w:t>
      </w:r>
      <w:r>
        <w:rPr>
          <w:rFonts w:ascii="Times New Roman" w:hAnsi="Times New Roman" w:cs="Times New Roman"/>
          <w:sz w:val="28"/>
          <w:szCs w:val="28"/>
        </w:rPr>
        <w:t>угие выплаты.</w:t>
      </w:r>
      <w:r w:rsidRPr="00677E3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4065F" w:rsidRPr="005B2C31" w:rsidRDefault="0064065F" w:rsidP="0064065F">
      <w:pPr>
        <w:pStyle w:val="ConsPlusTitle"/>
        <w:ind w:firstLine="709"/>
        <w:jc w:val="both"/>
        <w:outlineLvl w:val="0"/>
        <w:rPr>
          <w:b w:val="0"/>
          <w:sz w:val="28"/>
          <w:szCs w:val="28"/>
        </w:rPr>
      </w:pPr>
      <w:r w:rsidRPr="005B2C31">
        <w:rPr>
          <w:b w:val="0"/>
          <w:sz w:val="28"/>
          <w:szCs w:val="28"/>
        </w:rPr>
        <w:t xml:space="preserve">Законопроект не подлежит оценке регулирующего воздействия в соответствии с постановлением Правительства Камчатского края </w:t>
      </w:r>
      <w:r w:rsidRPr="005B2C31">
        <w:rPr>
          <w:b w:val="0"/>
          <w:sz w:val="28"/>
          <w:szCs w:val="28"/>
        </w:rPr>
        <w:br/>
        <w:t xml:space="preserve">от 28.09.2022 № 510-П "Об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края". </w:t>
      </w:r>
    </w:p>
    <w:p w:rsidR="0064065F" w:rsidRPr="005B2C31" w:rsidRDefault="0064065F" w:rsidP="0064065F">
      <w:pPr>
        <w:pStyle w:val="ConsPlusTitle"/>
        <w:ind w:firstLine="709"/>
        <w:jc w:val="both"/>
        <w:outlineLvl w:val="0"/>
        <w:rPr>
          <w:b w:val="0"/>
          <w:sz w:val="28"/>
          <w:szCs w:val="28"/>
        </w:rPr>
      </w:pPr>
    </w:p>
    <w:p w:rsidR="0064065F" w:rsidRDefault="0064065F" w:rsidP="009574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65F" w:rsidRDefault="0064065F" w:rsidP="006406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065F" w:rsidRDefault="0064065F" w:rsidP="006406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Финансово-экономическое обоснование</w:t>
      </w:r>
    </w:p>
    <w:p w:rsidR="0064065F" w:rsidRPr="00B73B03" w:rsidRDefault="0064065F" w:rsidP="0064065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закона Камчатского края </w:t>
      </w:r>
      <w:r w:rsidRPr="000556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</w:t>
      </w:r>
      <w:r w:rsidRPr="00B73B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внесении изменений в</w:t>
      </w:r>
      <w:r w:rsidRPr="006376A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Закон </w:t>
      </w:r>
      <w:r w:rsidRPr="00B73B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Камчатского края </w:t>
      </w:r>
      <w:r w:rsidRPr="000556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</w:t>
      </w:r>
      <w:r w:rsidRPr="00B73B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Губернаторе</w:t>
      </w:r>
      <w:r w:rsidRPr="00B73B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Камчатского края</w:t>
      </w:r>
      <w:r w:rsidRPr="000556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</w:t>
      </w:r>
    </w:p>
    <w:p w:rsidR="0064065F" w:rsidRDefault="0064065F" w:rsidP="006406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065F" w:rsidRPr="000221EF" w:rsidRDefault="0064065F" w:rsidP="0064065F">
      <w:pPr>
        <w:spacing w:after="0" w:line="240" w:lineRule="auto"/>
        <w:ind w:firstLine="567"/>
        <w:jc w:val="both"/>
        <w:rPr>
          <w:rFonts w:ascii="Calibri" w:eastAsia="Calibri" w:hAnsi="Calibri" w:cs="Calibri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Pr="00B73B03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73B03">
        <w:rPr>
          <w:rFonts w:ascii="Times New Roman" w:hAnsi="Times New Roman" w:cs="Times New Roman"/>
          <w:sz w:val="28"/>
          <w:szCs w:val="28"/>
        </w:rPr>
        <w:t xml:space="preserve"> </w:t>
      </w:r>
      <w:r w:rsidRPr="000556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</w:t>
      </w:r>
      <w:r w:rsidRPr="00B73B03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внесении изменений в </w:t>
      </w:r>
      <w:r>
        <w:rPr>
          <w:rFonts w:ascii="Times New Roman" w:hAnsi="Times New Roman" w:cs="Times New Roman"/>
          <w:sz w:val="28"/>
        </w:rPr>
        <w:t>Закон</w:t>
      </w:r>
      <w:r w:rsidRPr="00B73B03">
        <w:rPr>
          <w:rFonts w:ascii="Times New Roman" w:hAnsi="Times New Roman" w:cs="Times New Roman"/>
          <w:sz w:val="28"/>
          <w:szCs w:val="28"/>
        </w:rPr>
        <w:t xml:space="preserve"> Камчатского края </w:t>
      </w:r>
      <w:r w:rsidRPr="000556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</w:t>
      </w:r>
      <w:r w:rsidRPr="00B73B03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Губернаторе</w:t>
      </w:r>
      <w:r w:rsidRPr="00B73B03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  <w:r w:rsidRPr="0005564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потребует дополнительного финансирования из средств краевого </w:t>
      </w:r>
      <w:r w:rsidRPr="00F002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бюджета </w:t>
      </w:r>
      <w:r w:rsidRPr="00F002EF">
        <w:rPr>
          <w:rFonts w:ascii="Times New Roman" w:hAnsi="Times New Roman" w:cs="Times New Roman"/>
          <w:sz w:val="28"/>
          <w:szCs w:val="28"/>
        </w:rPr>
        <w:t>и не приведет к появлению выпадающих доходов краевого бюджета.</w:t>
      </w:r>
      <w:r w:rsidRPr="000221EF">
        <w:rPr>
          <w:rFonts w:ascii="Calibri" w:eastAsia="Calibri" w:hAnsi="Calibri" w:cs="Calibri"/>
        </w:rPr>
        <w:t xml:space="preserve"> </w:t>
      </w:r>
    </w:p>
    <w:p w:rsidR="0064065F" w:rsidRDefault="0064065F" w:rsidP="006406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065F" w:rsidRDefault="0064065F" w:rsidP="009574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65F" w:rsidRDefault="0064065F" w:rsidP="009574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65F" w:rsidRDefault="0064065F" w:rsidP="0064065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065F" w:rsidRDefault="0064065F" w:rsidP="0064065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065F" w:rsidRDefault="0064065F" w:rsidP="0064065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64065F" w:rsidRDefault="0064065F" w:rsidP="0064065F">
      <w:pPr>
        <w:tabs>
          <w:tab w:val="right" w:pos="9923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законов и иных нормативных правовых актов Камчатского края, подлежащих разработке и принятию в связи с принятием закона Камчатского края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bCs/>
          <w:sz w:val="28"/>
          <w:szCs w:val="28"/>
        </w:rPr>
        <w:t>внесении изменений в</w:t>
      </w:r>
      <w:r>
        <w:rPr>
          <w:rFonts w:ascii="Times New Roman" w:hAnsi="Times New Roman" w:cs="Times New Roman"/>
          <w:sz w:val="28"/>
        </w:rPr>
        <w:t xml:space="preserve"> Закон </w:t>
      </w:r>
      <w:r>
        <w:rPr>
          <w:rFonts w:ascii="Times New Roman" w:hAnsi="Times New Roman" w:cs="Times New Roman"/>
          <w:sz w:val="28"/>
          <w:szCs w:val="28"/>
        </w:rPr>
        <w:t>Камчатского края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</w:t>
      </w:r>
      <w:r>
        <w:rPr>
          <w:rFonts w:ascii="Times New Roman" w:hAnsi="Times New Roman" w:cs="Times New Roman"/>
          <w:sz w:val="28"/>
          <w:szCs w:val="28"/>
        </w:rPr>
        <w:t>О Губернаторе Камчатского края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</w:t>
      </w:r>
      <w:r>
        <w:rPr>
          <w:rFonts w:ascii="Times New Roman" w:hAnsi="Times New Roman" w:cs="Times New Roman"/>
          <w:sz w:val="28"/>
          <w:szCs w:val="28"/>
        </w:rPr>
        <w:t>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признанию утратившими силу, приостановлению, изменению </w:t>
      </w:r>
    </w:p>
    <w:p w:rsidR="0064065F" w:rsidRDefault="0064065F" w:rsidP="006406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065F" w:rsidRDefault="0064065F" w:rsidP="0064065F">
      <w:pPr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целях реализации Закона Камчатского края "О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внесении изменений в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Закон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Камчатского края "О Губернаторе Камчатского края" потребуется издание постановления Правительства Камчатского края об определении порядка иных выплат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Губернатору Камчатского края, как лицу, замещающему государственную должность Камчатского края.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64065F" w:rsidRDefault="0064065F" w:rsidP="0064065F">
      <w:pPr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Принятие законов и иных нормативных правовых актов Камчатского края, подлежащих разработке в целях реализации Закона Камчатского края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 xml:space="preserve">"О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внесении изменений в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Закон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Камчатского края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Губернаторе Камчатского края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", признание утратившими силу не потребуется.</w:t>
      </w:r>
    </w:p>
    <w:p w:rsidR="0064065F" w:rsidRDefault="0064065F" w:rsidP="0064065F">
      <w:pPr>
        <w:ind w:firstLine="709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4065F" w:rsidRPr="00601EBF" w:rsidRDefault="0064065F" w:rsidP="009574B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4065F" w:rsidRPr="00601EBF" w:rsidSect="004A4748">
      <w:headerReference w:type="default" r:id="rId12"/>
      <w:pgSz w:w="11906" w:h="16838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280" w:rsidRDefault="00C30280">
      <w:pPr>
        <w:spacing w:after="0" w:line="240" w:lineRule="auto"/>
      </w:pPr>
      <w:r>
        <w:separator/>
      </w:r>
    </w:p>
  </w:endnote>
  <w:endnote w:type="continuationSeparator" w:id="0">
    <w:p w:rsidR="00C30280" w:rsidRDefault="00C30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280" w:rsidRDefault="00C30280">
      <w:pPr>
        <w:spacing w:after="0" w:line="240" w:lineRule="auto"/>
      </w:pPr>
      <w:r>
        <w:separator/>
      </w:r>
    </w:p>
  </w:footnote>
  <w:footnote w:type="continuationSeparator" w:id="0">
    <w:p w:rsidR="00C30280" w:rsidRDefault="00C30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2552597"/>
      <w:docPartObj>
        <w:docPartGallery w:val="Page Numbers (Top of Page)"/>
        <w:docPartUnique/>
      </w:docPartObj>
    </w:sdtPr>
    <w:sdtEndPr/>
    <w:sdtContent>
      <w:p w:rsidR="00BF7C14" w:rsidRDefault="00CD5CBA">
        <w:pPr>
          <w:pStyle w:val="af6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4065F">
          <w:rPr>
            <w:rFonts w:ascii="Times New Roman" w:hAnsi="Times New Roman" w:cs="Times New Roman"/>
            <w:noProof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F1135"/>
    <w:multiLevelType w:val="hybridMultilevel"/>
    <w:tmpl w:val="BBCAD3A6"/>
    <w:lvl w:ilvl="0" w:tplc="FE8835B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2EE2129A">
      <w:start w:val="1"/>
      <w:numFmt w:val="lowerLetter"/>
      <w:lvlText w:val="%2."/>
      <w:lvlJc w:val="left"/>
      <w:pPr>
        <w:ind w:left="1789" w:hanging="360"/>
      </w:pPr>
    </w:lvl>
    <w:lvl w:ilvl="2" w:tplc="1F1A71CA">
      <w:start w:val="1"/>
      <w:numFmt w:val="lowerRoman"/>
      <w:lvlText w:val="%3."/>
      <w:lvlJc w:val="right"/>
      <w:pPr>
        <w:ind w:left="2509" w:hanging="180"/>
      </w:pPr>
    </w:lvl>
    <w:lvl w:ilvl="3" w:tplc="C5501058">
      <w:start w:val="1"/>
      <w:numFmt w:val="decimal"/>
      <w:lvlText w:val="%4."/>
      <w:lvlJc w:val="left"/>
      <w:pPr>
        <w:ind w:left="3229" w:hanging="360"/>
      </w:pPr>
    </w:lvl>
    <w:lvl w:ilvl="4" w:tplc="4D0E71A6">
      <w:start w:val="1"/>
      <w:numFmt w:val="lowerLetter"/>
      <w:lvlText w:val="%5."/>
      <w:lvlJc w:val="left"/>
      <w:pPr>
        <w:ind w:left="3949" w:hanging="360"/>
      </w:pPr>
    </w:lvl>
    <w:lvl w:ilvl="5" w:tplc="4DBE0284">
      <w:start w:val="1"/>
      <w:numFmt w:val="lowerRoman"/>
      <w:lvlText w:val="%6."/>
      <w:lvlJc w:val="right"/>
      <w:pPr>
        <w:ind w:left="4669" w:hanging="180"/>
      </w:pPr>
    </w:lvl>
    <w:lvl w:ilvl="6" w:tplc="FDECE840">
      <w:start w:val="1"/>
      <w:numFmt w:val="decimal"/>
      <w:lvlText w:val="%7."/>
      <w:lvlJc w:val="left"/>
      <w:pPr>
        <w:ind w:left="5389" w:hanging="360"/>
      </w:pPr>
    </w:lvl>
    <w:lvl w:ilvl="7" w:tplc="A4D40988">
      <w:start w:val="1"/>
      <w:numFmt w:val="lowerLetter"/>
      <w:lvlText w:val="%8."/>
      <w:lvlJc w:val="left"/>
      <w:pPr>
        <w:ind w:left="6109" w:hanging="360"/>
      </w:pPr>
    </w:lvl>
    <w:lvl w:ilvl="8" w:tplc="129EBC20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E76DD2"/>
    <w:multiLevelType w:val="hybridMultilevel"/>
    <w:tmpl w:val="CDF4AF46"/>
    <w:lvl w:ilvl="0" w:tplc="A1B4E63C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14426BCA">
      <w:start w:val="1"/>
      <w:numFmt w:val="lowerLetter"/>
      <w:lvlText w:val="%2."/>
      <w:lvlJc w:val="left"/>
      <w:pPr>
        <w:ind w:left="1790" w:hanging="360"/>
      </w:pPr>
    </w:lvl>
    <w:lvl w:ilvl="2" w:tplc="9300FAAA">
      <w:start w:val="1"/>
      <w:numFmt w:val="lowerRoman"/>
      <w:lvlText w:val="%3."/>
      <w:lvlJc w:val="right"/>
      <w:pPr>
        <w:ind w:left="2510" w:hanging="180"/>
      </w:pPr>
    </w:lvl>
    <w:lvl w:ilvl="3" w:tplc="E4460480">
      <w:start w:val="1"/>
      <w:numFmt w:val="decimal"/>
      <w:lvlText w:val="%4."/>
      <w:lvlJc w:val="left"/>
      <w:pPr>
        <w:ind w:left="3230" w:hanging="360"/>
      </w:pPr>
    </w:lvl>
    <w:lvl w:ilvl="4" w:tplc="17045F56">
      <w:start w:val="1"/>
      <w:numFmt w:val="lowerLetter"/>
      <w:lvlText w:val="%5."/>
      <w:lvlJc w:val="left"/>
      <w:pPr>
        <w:ind w:left="3950" w:hanging="360"/>
      </w:pPr>
    </w:lvl>
    <w:lvl w:ilvl="5" w:tplc="BEC66CA6">
      <w:start w:val="1"/>
      <w:numFmt w:val="lowerRoman"/>
      <w:lvlText w:val="%6."/>
      <w:lvlJc w:val="right"/>
      <w:pPr>
        <w:ind w:left="4670" w:hanging="180"/>
      </w:pPr>
    </w:lvl>
    <w:lvl w:ilvl="6" w:tplc="AD38D252">
      <w:start w:val="1"/>
      <w:numFmt w:val="decimal"/>
      <w:lvlText w:val="%7."/>
      <w:lvlJc w:val="left"/>
      <w:pPr>
        <w:ind w:left="5390" w:hanging="360"/>
      </w:pPr>
    </w:lvl>
    <w:lvl w:ilvl="7" w:tplc="3410B878">
      <w:start w:val="1"/>
      <w:numFmt w:val="lowerLetter"/>
      <w:lvlText w:val="%8."/>
      <w:lvlJc w:val="left"/>
      <w:pPr>
        <w:ind w:left="6110" w:hanging="360"/>
      </w:pPr>
    </w:lvl>
    <w:lvl w:ilvl="8" w:tplc="8B48C97C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7664AB2"/>
    <w:multiLevelType w:val="hybridMultilevel"/>
    <w:tmpl w:val="8F80C964"/>
    <w:lvl w:ilvl="0" w:tplc="BDAE6328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875EA5B6">
      <w:start w:val="1"/>
      <w:numFmt w:val="lowerLetter"/>
      <w:lvlText w:val="%2."/>
      <w:lvlJc w:val="left"/>
      <w:pPr>
        <w:ind w:left="1620" w:hanging="360"/>
      </w:pPr>
    </w:lvl>
    <w:lvl w:ilvl="2" w:tplc="E6DE6536">
      <w:start w:val="1"/>
      <w:numFmt w:val="lowerRoman"/>
      <w:lvlText w:val="%3."/>
      <w:lvlJc w:val="right"/>
      <w:pPr>
        <w:ind w:left="2340" w:hanging="180"/>
      </w:pPr>
    </w:lvl>
    <w:lvl w:ilvl="3" w:tplc="599C1EB4">
      <w:start w:val="1"/>
      <w:numFmt w:val="decimal"/>
      <w:lvlText w:val="%4."/>
      <w:lvlJc w:val="left"/>
      <w:pPr>
        <w:ind w:left="3060" w:hanging="360"/>
      </w:pPr>
    </w:lvl>
    <w:lvl w:ilvl="4" w:tplc="61427EF8">
      <w:start w:val="1"/>
      <w:numFmt w:val="lowerLetter"/>
      <w:lvlText w:val="%5."/>
      <w:lvlJc w:val="left"/>
      <w:pPr>
        <w:ind w:left="3780" w:hanging="360"/>
      </w:pPr>
    </w:lvl>
    <w:lvl w:ilvl="5" w:tplc="4D8A23DE">
      <w:start w:val="1"/>
      <w:numFmt w:val="lowerRoman"/>
      <w:lvlText w:val="%6."/>
      <w:lvlJc w:val="right"/>
      <w:pPr>
        <w:ind w:left="4500" w:hanging="180"/>
      </w:pPr>
    </w:lvl>
    <w:lvl w:ilvl="6" w:tplc="3E24466C">
      <w:start w:val="1"/>
      <w:numFmt w:val="decimal"/>
      <w:lvlText w:val="%7."/>
      <w:lvlJc w:val="left"/>
      <w:pPr>
        <w:ind w:left="5220" w:hanging="360"/>
      </w:pPr>
    </w:lvl>
    <w:lvl w:ilvl="7" w:tplc="EDE89F08">
      <w:start w:val="1"/>
      <w:numFmt w:val="lowerLetter"/>
      <w:lvlText w:val="%8."/>
      <w:lvlJc w:val="left"/>
      <w:pPr>
        <w:ind w:left="5940" w:hanging="360"/>
      </w:pPr>
    </w:lvl>
    <w:lvl w:ilvl="8" w:tplc="81423C6A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D24166F"/>
    <w:multiLevelType w:val="hybridMultilevel"/>
    <w:tmpl w:val="8B607A76"/>
    <w:lvl w:ilvl="0" w:tplc="720487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88AD106">
      <w:start w:val="1"/>
      <w:numFmt w:val="lowerLetter"/>
      <w:lvlText w:val="%2."/>
      <w:lvlJc w:val="left"/>
      <w:pPr>
        <w:ind w:left="1800" w:hanging="360"/>
      </w:pPr>
    </w:lvl>
    <w:lvl w:ilvl="2" w:tplc="8E02689E">
      <w:start w:val="1"/>
      <w:numFmt w:val="lowerRoman"/>
      <w:lvlText w:val="%3."/>
      <w:lvlJc w:val="right"/>
      <w:pPr>
        <w:ind w:left="2520" w:hanging="180"/>
      </w:pPr>
    </w:lvl>
    <w:lvl w:ilvl="3" w:tplc="02749A7A">
      <w:start w:val="1"/>
      <w:numFmt w:val="decimal"/>
      <w:lvlText w:val="%4."/>
      <w:lvlJc w:val="left"/>
      <w:pPr>
        <w:ind w:left="3240" w:hanging="360"/>
      </w:pPr>
    </w:lvl>
    <w:lvl w:ilvl="4" w:tplc="A30CB014">
      <w:start w:val="1"/>
      <w:numFmt w:val="lowerLetter"/>
      <w:lvlText w:val="%5."/>
      <w:lvlJc w:val="left"/>
      <w:pPr>
        <w:ind w:left="3960" w:hanging="360"/>
      </w:pPr>
    </w:lvl>
    <w:lvl w:ilvl="5" w:tplc="884C42F4">
      <w:start w:val="1"/>
      <w:numFmt w:val="lowerRoman"/>
      <w:lvlText w:val="%6."/>
      <w:lvlJc w:val="right"/>
      <w:pPr>
        <w:ind w:left="4680" w:hanging="180"/>
      </w:pPr>
    </w:lvl>
    <w:lvl w:ilvl="6" w:tplc="F99ECF22">
      <w:start w:val="1"/>
      <w:numFmt w:val="decimal"/>
      <w:lvlText w:val="%7."/>
      <w:lvlJc w:val="left"/>
      <w:pPr>
        <w:ind w:left="5400" w:hanging="360"/>
      </w:pPr>
    </w:lvl>
    <w:lvl w:ilvl="7" w:tplc="E6F4E1F6">
      <w:start w:val="1"/>
      <w:numFmt w:val="lowerLetter"/>
      <w:lvlText w:val="%8."/>
      <w:lvlJc w:val="left"/>
      <w:pPr>
        <w:ind w:left="6120" w:hanging="360"/>
      </w:pPr>
    </w:lvl>
    <w:lvl w:ilvl="8" w:tplc="47C0FD8E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D15B1C"/>
    <w:multiLevelType w:val="hybridMultilevel"/>
    <w:tmpl w:val="624421EA"/>
    <w:lvl w:ilvl="0" w:tplc="DA8A7C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ED2AD4"/>
    <w:multiLevelType w:val="hybridMultilevel"/>
    <w:tmpl w:val="69542B98"/>
    <w:lvl w:ilvl="0" w:tplc="3EE40C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96B1055"/>
    <w:multiLevelType w:val="hybridMultilevel"/>
    <w:tmpl w:val="8124B288"/>
    <w:lvl w:ilvl="0" w:tplc="827667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310FDCE">
      <w:start w:val="1"/>
      <w:numFmt w:val="lowerLetter"/>
      <w:lvlText w:val="%2."/>
      <w:lvlJc w:val="left"/>
      <w:pPr>
        <w:ind w:left="1789" w:hanging="360"/>
      </w:pPr>
    </w:lvl>
    <w:lvl w:ilvl="2" w:tplc="76647DA4">
      <w:start w:val="1"/>
      <w:numFmt w:val="lowerRoman"/>
      <w:lvlText w:val="%3."/>
      <w:lvlJc w:val="right"/>
      <w:pPr>
        <w:ind w:left="2509" w:hanging="180"/>
      </w:pPr>
    </w:lvl>
    <w:lvl w:ilvl="3" w:tplc="89C4CAB4">
      <w:start w:val="1"/>
      <w:numFmt w:val="decimal"/>
      <w:lvlText w:val="%4."/>
      <w:lvlJc w:val="left"/>
      <w:pPr>
        <w:ind w:left="3229" w:hanging="360"/>
      </w:pPr>
    </w:lvl>
    <w:lvl w:ilvl="4" w:tplc="079AECEC">
      <w:start w:val="1"/>
      <w:numFmt w:val="lowerLetter"/>
      <w:lvlText w:val="%5."/>
      <w:lvlJc w:val="left"/>
      <w:pPr>
        <w:ind w:left="3949" w:hanging="360"/>
      </w:pPr>
    </w:lvl>
    <w:lvl w:ilvl="5" w:tplc="B7AAA852">
      <w:start w:val="1"/>
      <w:numFmt w:val="lowerRoman"/>
      <w:lvlText w:val="%6."/>
      <w:lvlJc w:val="right"/>
      <w:pPr>
        <w:ind w:left="4669" w:hanging="180"/>
      </w:pPr>
    </w:lvl>
    <w:lvl w:ilvl="6" w:tplc="CFDE32D6">
      <w:start w:val="1"/>
      <w:numFmt w:val="decimal"/>
      <w:lvlText w:val="%7."/>
      <w:lvlJc w:val="left"/>
      <w:pPr>
        <w:ind w:left="5389" w:hanging="360"/>
      </w:pPr>
    </w:lvl>
    <w:lvl w:ilvl="7" w:tplc="C9FEC240">
      <w:start w:val="1"/>
      <w:numFmt w:val="lowerLetter"/>
      <w:lvlText w:val="%8."/>
      <w:lvlJc w:val="left"/>
      <w:pPr>
        <w:ind w:left="6109" w:hanging="360"/>
      </w:pPr>
    </w:lvl>
    <w:lvl w:ilvl="8" w:tplc="B366F46E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EA16D3F"/>
    <w:multiLevelType w:val="hybridMultilevel"/>
    <w:tmpl w:val="E152C698"/>
    <w:lvl w:ilvl="0" w:tplc="2BFE1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52A26F2"/>
    <w:multiLevelType w:val="hybridMultilevel"/>
    <w:tmpl w:val="89E0EE00"/>
    <w:lvl w:ilvl="0" w:tplc="3AD8E4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97D68D52">
      <w:start w:val="1"/>
      <w:numFmt w:val="lowerLetter"/>
      <w:lvlText w:val="%2."/>
      <w:lvlJc w:val="left"/>
      <w:pPr>
        <w:ind w:left="1364" w:hanging="360"/>
      </w:pPr>
    </w:lvl>
    <w:lvl w:ilvl="2" w:tplc="ECE6F7C8">
      <w:start w:val="1"/>
      <w:numFmt w:val="lowerRoman"/>
      <w:lvlText w:val="%3."/>
      <w:lvlJc w:val="right"/>
      <w:pPr>
        <w:ind w:left="2084" w:hanging="180"/>
      </w:pPr>
    </w:lvl>
    <w:lvl w:ilvl="3" w:tplc="3D5C82B6">
      <w:start w:val="1"/>
      <w:numFmt w:val="decimal"/>
      <w:lvlText w:val="%4."/>
      <w:lvlJc w:val="left"/>
      <w:pPr>
        <w:ind w:left="2804" w:hanging="360"/>
      </w:pPr>
    </w:lvl>
    <w:lvl w:ilvl="4" w:tplc="FFBC90F2">
      <w:start w:val="1"/>
      <w:numFmt w:val="lowerLetter"/>
      <w:lvlText w:val="%5."/>
      <w:lvlJc w:val="left"/>
      <w:pPr>
        <w:ind w:left="3524" w:hanging="360"/>
      </w:pPr>
    </w:lvl>
    <w:lvl w:ilvl="5" w:tplc="28964C56">
      <w:start w:val="1"/>
      <w:numFmt w:val="lowerRoman"/>
      <w:lvlText w:val="%6."/>
      <w:lvlJc w:val="right"/>
      <w:pPr>
        <w:ind w:left="4244" w:hanging="180"/>
      </w:pPr>
    </w:lvl>
    <w:lvl w:ilvl="6" w:tplc="01B4D3D4">
      <w:start w:val="1"/>
      <w:numFmt w:val="decimal"/>
      <w:lvlText w:val="%7."/>
      <w:lvlJc w:val="left"/>
      <w:pPr>
        <w:ind w:left="4964" w:hanging="360"/>
      </w:pPr>
    </w:lvl>
    <w:lvl w:ilvl="7" w:tplc="E59C33A8">
      <w:start w:val="1"/>
      <w:numFmt w:val="lowerLetter"/>
      <w:lvlText w:val="%8."/>
      <w:lvlJc w:val="left"/>
      <w:pPr>
        <w:ind w:left="5684" w:hanging="360"/>
      </w:pPr>
    </w:lvl>
    <w:lvl w:ilvl="8" w:tplc="2BE44240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AAB0BB2"/>
    <w:multiLevelType w:val="hybridMultilevel"/>
    <w:tmpl w:val="953A55A8"/>
    <w:lvl w:ilvl="0" w:tplc="66C4D61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26DE6B6A">
      <w:start w:val="1"/>
      <w:numFmt w:val="lowerLetter"/>
      <w:lvlText w:val="%2."/>
      <w:lvlJc w:val="left"/>
      <w:pPr>
        <w:ind w:left="1620" w:hanging="360"/>
      </w:pPr>
    </w:lvl>
    <w:lvl w:ilvl="2" w:tplc="5A084D74">
      <w:start w:val="1"/>
      <w:numFmt w:val="lowerRoman"/>
      <w:lvlText w:val="%3."/>
      <w:lvlJc w:val="right"/>
      <w:pPr>
        <w:ind w:left="2340" w:hanging="180"/>
      </w:pPr>
    </w:lvl>
    <w:lvl w:ilvl="3" w:tplc="B8AC327E">
      <w:start w:val="1"/>
      <w:numFmt w:val="decimal"/>
      <w:lvlText w:val="%4."/>
      <w:lvlJc w:val="left"/>
      <w:pPr>
        <w:ind w:left="3060" w:hanging="360"/>
      </w:pPr>
    </w:lvl>
    <w:lvl w:ilvl="4" w:tplc="5720D034">
      <w:start w:val="1"/>
      <w:numFmt w:val="lowerLetter"/>
      <w:lvlText w:val="%5."/>
      <w:lvlJc w:val="left"/>
      <w:pPr>
        <w:ind w:left="3780" w:hanging="360"/>
      </w:pPr>
    </w:lvl>
    <w:lvl w:ilvl="5" w:tplc="FA483E84">
      <w:start w:val="1"/>
      <w:numFmt w:val="lowerRoman"/>
      <w:lvlText w:val="%6."/>
      <w:lvlJc w:val="right"/>
      <w:pPr>
        <w:ind w:left="4500" w:hanging="180"/>
      </w:pPr>
    </w:lvl>
    <w:lvl w:ilvl="6" w:tplc="9C1C83E2">
      <w:start w:val="1"/>
      <w:numFmt w:val="decimal"/>
      <w:lvlText w:val="%7."/>
      <w:lvlJc w:val="left"/>
      <w:pPr>
        <w:ind w:left="5220" w:hanging="360"/>
      </w:pPr>
    </w:lvl>
    <w:lvl w:ilvl="7" w:tplc="E5B27B8E">
      <w:start w:val="1"/>
      <w:numFmt w:val="lowerLetter"/>
      <w:lvlText w:val="%8."/>
      <w:lvlJc w:val="left"/>
      <w:pPr>
        <w:ind w:left="5940" w:hanging="360"/>
      </w:pPr>
    </w:lvl>
    <w:lvl w:ilvl="8" w:tplc="53208A90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F7565D5"/>
    <w:multiLevelType w:val="hybridMultilevel"/>
    <w:tmpl w:val="C8ACED06"/>
    <w:lvl w:ilvl="0" w:tplc="9A3EDF0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8020E18E">
      <w:start w:val="1"/>
      <w:numFmt w:val="lowerLetter"/>
      <w:lvlText w:val="%2."/>
      <w:lvlJc w:val="left"/>
      <w:pPr>
        <w:ind w:left="2149" w:hanging="360"/>
      </w:pPr>
    </w:lvl>
    <w:lvl w:ilvl="2" w:tplc="B8DC634E">
      <w:start w:val="1"/>
      <w:numFmt w:val="lowerRoman"/>
      <w:lvlText w:val="%3."/>
      <w:lvlJc w:val="right"/>
      <w:pPr>
        <w:ind w:left="2869" w:hanging="180"/>
      </w:pPr>
    </w:lvl>
    <w:lvl w:ilvl="3" w:tplc="1C02EDD2">
      <w:start w:val="1"/>
      <w:numFmt w:val="decimal"/>
      <w:lvlText w:val="%4."/>
      <w:lvlJc w:val="left"/>
      <w:pPr>
        <w:ind w:left="3589" w:hanging="360"/>
      </w:pPr>
    </w:lvl>
    <w:lvl w:ilvl="4" w:tplc="2CFC1296">
      <w:start w:val="1"/>
      <w:numFmt w:val="lowerLetter"/>
      <w:lvlText w:val="%5."/>
      <w:lvlJc w:val="left"/>
      <w:pPr>
        <w:ind w:left="4309" w:hanging="360"/>
      </w:pPr>
    </w:lvl>
    <w:lvl w:ilvl="5" w:tplc="60786BC4">
      <w:start w:val="1"/>
      <w:numFmt w:val="lowerRoman"/>
      <w:lvlText w:val="%6."/>
      <w:lvlJc w:val="right"/>
      <w:pPr>
        <w:ind w:left="5029" w:hanging="180"/>
      </w:pPr>
    </w:lvl>
    <w:lvl w:ilvl="6" w:tplc="C7A4607C">
      <w:start w:val="1"/>
      <w:numFmt w:val="decimal"/>
      <w:lvlText w:val="%7."/>
      <w:lvlJc w:val="left"/>
      <w:pPr>
        <w:ind w:left="5749" w:hanging="360"/>
      </w:pPr>
    </w:lvl>
    <w:lvl w:ilvl="7" w:tplc="D8722446">
      <w:start w:val="1"/>
      <w:numFmt w:val="lowerLetter"/>
      <w:lvlText w:val="%8."/>
      <w:lvlJc w:val="left"/>
      <w:pPr>
        <w:ind w:left="6469" w:hanging="360"/>
      </w:pPr>
    </w:lvl>
    <w:lvl w:ilvl="8" w:tplc="0054FD34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BAF3AD2"/>
    <w:multiLevelType w:val="hybridMultilevel"/>
    <w:tmpl w:val="74B4BB5A"/>
    <w:lvl w:ilvl="0" w:tplc="20327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0B22A10">
      <w:start w:val="1"/>
      <w:numFmt w:val="lowerLetter"/>
      <w:lvlText w:val="%2."/>
      <w:lvlJc w:val="left"/>
      <w:pPr>
        <w:ind w:left="1789" w:hanging="360"/>
      </w:pPr>
    </w:lvl>
    <w:lvl w:ilvl="2" w:tplc="F1D2A378">
      <w:start w:val="1"/>
      <w:numFmt w:val="lowerRoman"/>
      <w:lvlText w:val="%3."/>
      <w:lvlJc w:val="right"/>
      <w:pPr>
        <w:ind w:left="2509" w:hanging="180"/>
      </w:pPr>
    </w:lvl>
    <w:lvl w:ilvl="3" w:tplc="C7F0E502">
      <w:start w:val="1"/>
      <w:numFmt w:val="decimal"/>
      <w:lvlText w:val="%4."/>
      <w:lvlJc w:val="left"/>
      <w:pPr>
        <w:ind w:left="3229" w:hanging="360"/>
      </w:pPr>
    </w:lvl>
    <w:lvl w:ilvl="4" w:tplc="3E8CD6E8">
      <w:start w:val="1"/>
      <w:numFmt w:val="lowerLetter"/>
      <w:lvlText w:val="%5."/>
      <w:lvlJc w:val="left"/>
      <w:pPr>
        <w:ind w:left="3949" w:hanging="360"/>
      </w:pPr>
    </w:lvl>
    <w:lvl w:ilvl="5" w:tplc="0E6EF4BA">
      <w:start w:val="1"/>
      <w:numFmt w:val="lowerRoman"/>
      <w:lvlText w:val="%6."/>
      <w:lvlJc w:val="right"/>
      <w:pPr>
        <w:ind w:left="4669" w:hanging="180"/>
      </w:pPr>
    </w:lvl>
    <w:lvl w:ilvl="6" w:tplc="360CB774">
      <w:start w:val="1"/>
      <w:numFmt w:val="decimal"/>
      <w:lvlText w:val="%7."/>
      <w:lvlJc w:val="left"/>
      <w:pPr>
        <w:ind w:left="5389" w:hanging="360"/>
      </w:pPr>
    </w:lvl>
    <w:lvl w:ilvl="7" w:tplc="566CEFD8">
      <w:start w:val="1"/>
      <w:numFmt w:val="lowerLetter"/>
      <w:lvlText w:val="%8."/>
      <w:lvlJc w:val="left"/>
      <w:pPr>
        <w:ind w:left="6109" w:hanging="360"/>
      </w:pPr>
    </w:lvl>
    <w:lvl w:ilvl="8" w:tplc="C252520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"/>
  </w:num>
  <w:num w:numId="6">
    <w:abstractNumId w:val="9"/>
  </w:num>
  <w:num w:numId="7">
    <w:abstractNumId w:val="6"/>
  </w:num>
  <w:num w:numId="8">
    <w:abstractNumId w:val="11"/>
  </w:num>
  <w:num w:numId="9">
    <w:abstractNumId w:val="10"/>
  </w:num>
  <w:num w:numId="10">
    <w:abstractNumId w:val="4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C14"/>
    <w:rsid w:val="00044B69"/>
    <w:rsid w:val="00054166"/>
    <w:rsid w:val="000C3801"/>
    <w:rsid w:val="00106507"/>
    <w:rsid w:val="001119E6"/>
    <w:rsid w:val="001167A7"/>
    <w:rsid w:val="0016351A"/>
    <w:rsid w:val="001A68AE"/>
    <w:rsid w:val="001C32C2"/>
    <w:rsid w:val="001E28C5"/>
    <w:rsid w:val="001F49AC"/>
    <w:rsid w:val="00222554"/>
    <w:rsid w:val="00224398"/>
    <w:rsid w:val="002519B1"/>
    <w:rsid w:val="002759F5"/>
    <w:rsid w:val="00285629"/>
    <w:rsid w:val="002E5139"/>
    <w:rsid w:val="002F0815"/>
    <w:rsid w:val="002F3A0E"/>
    <w:rsid w:val="00393135"/>
    <w:rsid w:val="003A7137"/>
    <w:rsid w:val="003C513C"/>
    <w:rsid w:val="003D2B63"/>
    <w:rsid w:val="003F6D64"/>
    <w:rsid w:val="004153BB"/>
    <w:rsid w:val="004928F4"/>
    <w:rsid w:val="004A4748"/>
    <w:rsid w:val="004E2831"/>
    <w:rsid w:val="00533653"/>
    <w:rsid w:val="0054471B"/>
    <w:rsid w:val="00554D96"/>
    <w:rsid w:val="00561473"/>
    <w:rsid w:val="00564DBA"/>
    <w:rsid w:val="00567BDA"/>
    <w:rsid w:val="005C33D5"/>
    <w:rsid w:val="005D17D0"/>
    <w:rsid w:val="005D25BB"/>
    <w:rsid w:val="005E290A"/>
    <w:rsid w:val="005F5E12"/>
    <w:rsid w:val="00601EBF"/>
    <w:rsid w:val="0064065F"/>
    <w:rsid w:val="00646C63"/>
    <w:rsid w:val="00673202"/>
    <w:rsid w:val="006E3385"/>
    <w:rsid w:val="007334FA"/>
    <w:rsid w:val="00767AB0"/>
    <w:rsid w:val="00772840"/>
    <w:rsid w:val="00785CBA"/>
    <w:rsid w:val="007A27A2"/>
    <w:rsid w:val="007B135B"/>
    <w:rsid w:val="007B40AC"/>
    <w:rsid w:val="007D2801"/>
    <w:rsid w:val="007E140C"/>
    <w:rsid w:val="007E5D90"/>
    <w:rsid w:val="007F54B4"/>
    <w:rsid w:val="00805EE9"/>
    <w:rsid w:val="00834DF7"/>
    <w:rsid w:val="00877971"/>
    <w:rsid w:val="008851CA"/>
    <w:rsid w:val="008A3977"/>
    <w:rsid w:val="008B04B8"/>
    <w:rsid w:val="008B3883"/>
    <w:rsid w:val="008C625D"/>
    <w:rsid w:val="008C6F94"/>
    <w:rsid w:val="008D0306"/>
    <w:rsid w:val="008E2B1D"/>
    <w:rsid w:val="00903A9F"/>
    <w:rsid w:val="009053E0"/>
    <w:rsid w:val="00905764"/>
    <w:rsid w:val="009100F6"/>
    <w:rsid w:val="00915FAE"/>
    <w:rsid w:val="009574B4"/>
    <w:rsid w:val="00962459"/>
    <w:rsid w:val="009B7C7F"/>
    <w:rsid w:val="009E15EB"/>
    <w:rsid w:val="00A01473"/>
    <w:rsid w:val="00A16736"/>
    <w:rsid w:val="00A26631"/>
    <w:rsid w:val="00A44F34"/>
    <w:rsid w:val="00A56555"/>
    <w:rsid w:val="00A62BCE"/>
    <w:rsid w:val="00A707D9"/>
    <w:rsid w:val="00A8342B"/>
    <w:rsid w:val="00A94274"/>
    <w:rsid w:val="00A95DAF"/>
    <w:rsid w:val="00AF00CD"/>
    <w:rsid w:val="00B07B89"/>
    <w:rsid w:val="00B12C4C"/>
    <w:rsid w:val="00B32AF3"/>
    <w:rsid w:val="00B42796"/>
    <w:rsid w:val="00B4325C"/>
    <w:rsid w:val="00B45070"/>
    <w:rsid w:val="00B45FF0"/>
    <w:rsid w:val="00B558ED"/>
    <w:rsid w:val="00B80867"/>
    <w:rsid w:val="00B92C0E"/>
    <w:rsid w:val="00B95884"/>
    <w:rsid w:val="00BA0DA5"/>
    <w:rsid w:val="00BC2DC2"/>
    <w:rsid w:val="00BC7B94"/>
    <w:rsid w:val="00BF5587"/>
    <w:rsid w:val="00BF7C14"/>
    <w:rsid w:val="00C02607"/>
    <w:rsid w:val="00C12DEA"/>
    <w:rsid w:val="00C30280"/>
    <w:rsid w:val="00C31590"/>
    <w:rsid w:val="00C41051"/>
    <w:rsid w:val="00C64F88"/>
    <w:rsid w:val="00C667EC"/>
    <w:rsid w:val="00C74FF0"/>
    <w:rsid w:val="00CD2668"/>
    <w:rsid w:val="00CD5CBA"/>
    <w:rsid w:val="00CD6D98"/>
    <w:rsid w:val="00CE414E"/>
    <w:rsid w:val="00D05323"/>
    <w:rsid w:val="00D32F13"/>
    <w:rsid w:val="00D34BB8"/>
    <w:rsid w:val="00D419DF"/>
    <w:rsid w:val="00D474FB"/>
    <w:rsid w:val="00D565A5"/>
    <w:rsid w:val="00D60CF6"/>
    <w:rsid w:val="00D94FA5"/>
    <w:rsid w:val="00DD1364"/>
    <w:rsid w:val="00E17395"/>
    <w:rsid w:val="00E17628"/>
    <w:rsid w:val="00E74993"/>
    <w:rsid w:val="00E80585"/>
    <w:rsid w:val="00EB7193"/>
    <w:rsid w:val="00EE4AD9"/>
    <w:rsid w:val="00F21806"/>
    <w:rsid w:val="00F56383"/>
    <w:rsid w:val="00F65335"/>
    <w:rsid w:val="00FB2F94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833B6"/>
  <w15:docId w15:val="{EDF44AA4-36D8-4E8A-A6AA-AB8B2015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after="0" w:line="240" w:lineRule="auto"/>
      <w:ind w:firstLine="709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5BEB8-4B83-48D8-B89D-3190D0B5D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669</Words>
  <Characters>3816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 Александр Леонидович</dc:creator>
  <cp:keywords/>
  <dc:description/>
  <cp:lastModifiedBy>Бессонова Виктория Ивановна</cp:lastModifiedBy>
  <cp:revision>2</cp:revision>
  <cp:lastPrinted>2026-03-17T21:26:00Z</cp:lastPrinted>
  <dcterms:created xsi:type="dcterms:W3CDTF">2026-03-18T03:46:00Z</dcterms:created>
  <dcterms:modified xsi:type="dcterms:W3CDTF">2026-03-18T03:46:00Z</dcterms:modified>
</cp:coreProperties>
</file>