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6" y="0"/>
                    <wp:lineTo x="-26" y="20864"/>
                    <wp:lineTo x="20942" y="20864"/>
                    <wp:lineTo x="20942" y="0"/>
                    <wp:lineTo x="-26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bookmarkStart w:id="1" w:name="_GoBack"/>
      <w:r/>
      <w:bookmarkEnd w:id="1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1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81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ВНУТРЕННЕЙ ПОЛИТИКЕ И РАЗВИТИЮ КОРЯКСКОГО ОКРУГА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(МинВП и КО Камчатского края)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81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1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952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681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/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 xml:space="preserve">]</w:t>
            </w:r>
            <w:bookmarkEnd w:id="2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681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681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681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11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ind w:left="3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b/>
                <w:sz w:val="28"/>
              </w:rPr>
              <w:t xml:space="preserve">п</w:t>
            </w:r>
            <w:r>
              <w:rPr>
                <w:rFonts w:ascii="Times New Roman" w:hAnsi="Times New Roman"/>
                <w:b/>
                <w:sz w:val="28"/>
              </w:rPr>
              <w:t xml:space="preserve">р</w:t>
            </w:r>
            <w:r>
              <w:rPr>
                <w:rFonts w:ascii="Times New Roman" w:hAnsi="Times New Roman"/>
                <w:b/>
                <w:sz w:val="28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</w:rPr>
              <w:t xml:space="preserve">л</w:t>
            </w:r>
            <w:r>
              <w:rPr>
                <w:rFonts w:ascii="Times New Roman" w:hAnsi="Times New Roman"/>
                <w:b/>
                <w:sz w:val="28"/>
              </w:rPr>
              <w:t xml:space="preserve">о</w:t>
            </w:r>
            <w:r>
              <w:rPr>
                <w:rFonts w:ascii="Times New Roman" w:hAnsi="Times New Roman"/>
                <w:b/>
                <w:sz w:val="28"/>
              </w:rPr>
              <w:t xml:space="preserve">ж</w:t>
            </w:r>
            <w:r>
              <w:rPr>
                <w:rFonts w:ascii="Times New Roman" w:hAnsi="Times New Roman"/>
                <w:b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</w:rPr>
              <w:t xml:space="preserve">у</w:t>
            </w:r>
            <w:r>
              <w:rPr>
                <w:rFonts w:ascii="Times New Roman" w:hAnsi="Times New Roman"/>
                <w:b/>
                <w:sz w:val="28"/>
              </w:rPr>
              <w:t xml:space="preserve"> Министерства</w:t>
              <w:br/>
              <w:t xml:space="preserve">по </w:t>
            </w:r>
            <w:r>
              <w:rPr>
                <w:rFonts w:ascii="Times New Roman" w:hAnsi="Times New Roman"/>
                <w:b/>
                <w:sz w:val="28"/>
              </w:rPr>
              <w:t xml:space="preserve">в</w:t>
            </w:r>
            <w:r>
              <w:rPr>
                <w:rFonts w:ascii="Times New Roman" w:hAnsi="Times New Roman"/>
                <w:b/>
                <w:sz w:val="28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</w:rPr>
              <w:t xml:space="preserve">у</w:t>
            </w:r>
            <w:r>
              <w:rPr>
                <w:rFonts w:ascii="Times New Roman" w:hAnsi="Times New Roman"/>
                <w:b/>
                <w:sz w:val="28"/>
              </w:rPr>
              <w:t xml:space="preserve">т</w:t>
            </w:r>
            <w:r>
              <w:rPr>
                <w:rFonts w:ascii="Times New Roman" w:hAnsi="Times New Roman"/>
                <w:b/>
                <w:sz w:val="28"/>
              </w:rPr>
              <w:t xml:space="preserve">р</w:t>
            </w:r>
            <w:r>
              <w:rPr>
                <w:rFonts w:ascii="Times New Roman" w:hAnsi="Times New Roman"/>
                <w:b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</w:rPr>
              <w:t xml:space="preserve">й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п</w:t>
            </w:r>
            <w:r>
              <w:rPr>
                <w:rFonts w:ascii="Times New Roman" w:hAnsi="Times New Roman"/>
                <w:b/>
                <w:sz w:val="28"/>
              </w:rPr>
              <w:t xml:space="preserve">о</w:t>
            </w:r>
            <w:r>
              <w:rPr>
                <w:rFonts w:ascii="Times New Roman" w:hAnsi="Times New Roman"/>
                <w:b/>
                <w:sz w:val="28"/>
              </w:rPr>
              <w:t xml:space="preserve">л</w:t>
            </w:r>
            <w:r>
              <w:rPr>
                <w:rFonts w:ascii="Times New Roman" w:hAnsi="Times New Roman"/>
                <w:b/>
                <w:sz w:val="28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</w:rPr>
              <w:t xml:space="preserve">т</w:t>
            </w:r>
            <w:r>
              <w:rPr>
                <w:rFonts w:ascii="Times New Roman" w:hAnsi="Times New Roman"/>
                <w:b/>
                <w:sz w:val="28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</w:rPr>
              <w:t xml:space="preserve"> и развитию Корякского округа Камчатского края </w:t>
            </w:r>
            <w:r>
              <w:rPr>
                <w:rFonts w:ascii="Times New Roman" w:hAnsi="Times New Roman"/>
                <w:b/>
                <w:sz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</w:rPr>
              <w:t xml:space="preserve">.</w:t>
            </w:r>
            <w:r>
              <w:rPr>
                <w:rFonts w:ascii="Times New Roman" w:hAnsi="Times New Roman"/>
                <w:b/>
                <w:sz w:val="28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</w:rPr>
              <w:t xml:space="preserve">.</w:t>
            </w:r>
            <w:r>
              <w:rPr>
                <w:rFonts w:ascii="Times New Roman" w:hAnsi="Times New Roman"/>
                <w:b/>
                <w:sz w:val="28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</w:rPr>
              <w:t xml:space="preserve">7</w:t>
            </w:r>
            <w:r>
              <w:rPr>
                <w:rFonts w:ascii="Times New Roman" w:hAnsi="Times New Roman"/>
                <w:b/>
                <w:sz w:val="28"/>
              </w:rPr>
              <w:t xml:space="preserve">-Н 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комиссии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по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внутренней политике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и развитию Корякского округа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Камчатского края</w:t>
            </w:r>
            <w:r>
              <w:rPr>
                <w:rFonts w:ascii="Times New Roman" w:hAnsi="Times New Roman"/>
                <w:b/>
                <w:sz w:val="28"/>
              </w:rPr>
              <w:t xml:space="preserve">»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Style w:val="681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1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1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1"/>
        <w:ind w:firstLine="54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 xml:space="preserve">1</w:t>
      </w:r>
      <w:r>
        <w:rPr>
          <w:rFonts w:ascii="Times New Roman" w:hAnsi="Times New Roman"/>
          <w:b w:val="0"/>
          <w:spacing w:val="0"/>
          <w:sz w:val="28"/>
        </w:rPr>
        <w:t xml:space="preserve">.</w:t>
      </w:r>
      <w:r>
        <w:rPr>
          <w:rFonts w:ascii="Times New Roman" w:hAnsi="Times New Roman"/>
          <w:b w:val="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</w:rPr>
        <w:t xml:space="preserve">Внести в </w:t>
      </w:r>
      <w:r>
        <w:rPr>
          <w:rFonts w:ascii="Times New Roman" w:hAnsi="Times New Roman"/>
          <w:b w:val="0"/>
          <w:spacing w:val="0"/>
          <w:sz w:val="28"/>
        </w:rPr>
        <w:t xml:space="preserve">п</w:t>
      </w:r>
      <w:r>
        <w:rPr>
          <w:rFonts w:ascii="Times New Roman" w:hAnsi="Times New Roman"/>
          <w:b w:val="0"/>
          <w:spacing w:val="0"/>
          <w:sz w:val="28"/>
        </w:rPr>
        <w:t xml:space="preserve">р</w:t>
      </w:r>
      <w:r>
        <w:rPr>
          <w:rFonts w:ascii="Times New Roman" w:hAnsi="Times New Roman"/>
          <w:b w:val="0"/>
          <w:spacing w:val="0"/>
          <w:sz w:val="28"/>
        </w:rPr>
        <w:t xml:space="preserve">и</w:t>
      </w:r>
      <w:r>
        <w:rPr>
          <w:rFonts w:ascii="Times New Roman" w:hAnsi="Times New Roman"/>
          <w:b w:val="0"/>
          <w:spacing w:val="0"/>
          <w:sz w:val="28"/>
        </w:rPr>
        <w:t xml:space="preserve">л</w:t>
      </w:r>
      <w:r>
        <w:rPr>
          <w:rFonts w:ascii="Times New Roman" w:hAnsi="Times New Roman"/>
          <w:b w:val="0"/>
          <w:spacing w:val="0"/>
          <w:sz w:val="28"/>
        </w:rPr>
        <w:t xml:space="preserve">о</w:t>
      </w:r>
      <w:r>
        <w:rPr>
          <w:rFonts w:ascii="Times New Roman" w:hAnsi="Times New Roman"/>
          <w:b w:val="0"/>
          <w:spacing w:val="0"/>
          <w:sz w:val="28"/>
        </w:rPr>
        <w:t xml:space="preserve">ж</w:t>
      </w:r>
      <w:r>
        <w:rPr>
          <w:rFonts w:ascii="Times New Roman" w:hAnsi="Times New Roman"/>
          <w:b w:val="0"/>
          <w:spacing w:val="0"/>
          <w:sz w:val="28"/>
        </w:rPr>
        <w:t xml:space="preserve">е</w:t>
      </w:r>
      <w:r>
        <w:rPr>
          <w:rFonts w:ascii="Times New Roman" w:hAnsi="Times New Roman"/>
          <w:b w:val="0"/>
          <w:spacing w:val="0"/>
          <w:sz w:val="28"/>
        </w:rPr>
        <w:t xml:space="preserve">н</w:t>
      </w:r>
      <w:r>
        <w:rPr>
          <w:rFonts w:ascii="Times New Roman" w:hAnsi="Times New Roman"/>
          <w:b w:val="0"/>
          <w:spacing w:val="0"/>
          <w:sz w:val="28"/>
        </w:rPr>
        <w:t xml:space="preserve">и</w:t>
      </w:r>
      <w:r>
        <w:rPr>
          <w:rFonts w:ascii="Times New Roman" w:hAnsi="Times New Roman"/>
          <w:b w:val="0"/>
          <w:spacing w:val="0"/>
          <w:sz w:val="28"/>
        </w:rPr>
        <w:t xml:space="preserve">е</w:t>
      </w:r>
      <w:r>
        <w:rPr>
          <w:rFonts w:ascii="Times New Roman" w:hAnsi="Times New Roman"/>
          <w:b w:val="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</w:rPr>
        <w:t xml:space="preserve">к</w:t>
      </w:r>
      <w:r>
        <w:rPr>
          <w:rFonts w:ascii="Times New Roman" w:hAnsi="Times New Roman"/>
          <w:b w:val="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</w:rPr>
        <w:t xml:space="preserve">приказ</w:t>
      </w:r>
      <w:r>
        <w:rPr>
          <w:rFonts w:ascii="Times New Roman" w:hAnsi="Times New Roman"/>
          <w:b w:val="0"/>
          <w:spacing w:val="0"/>
          <w:sz w:val="28"/>
        </w:rPr>
        <w:t xml:space="preserve">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Министерства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по </w:t>
      </w:r>
      <w:r>
        <w:rPr>
          <w:rFonts w:ascii="Times New Roman" w:hAnsi="Times New Roman"/>
          <w:b w:val="0"/>
          <w:bCs w:val="0"/>
          <w:sz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у</w:t>
      </w:r>
      <w:r>
        <w:rPr>
          <w:rFonts w:ascii="Times New Roman" w:hAnsi="Times New Roman"/>
          <w:b w:val="0"/>
          <w:bCs w:val="0"/>
          <w:sz w:val="28"/>
        </w:rPr>
        <w:t xml:space="preserve">т</w:t>
      </w:r>
      <w:r>
        <w:rPr>
          <w:rFonts w:ascii="Times New Roman" w:hAnsi="Times New Roman"/>
          <w:b w:val="0"/>
          <w:bCs w:val="0"/>
          <w:sz w:val="28"/>
        </w:rPr>
        <w:t xml:space="preserve">р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й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л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т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к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 и развитию Корякского округа Камчатского края </w:t>
      </w:r>
      <w:r>
        <w:rPr>
          <w:rFonts w:ascii="Times New Roman" w:hAnsi="Times New Roman"/>
          <w:b w:val="0"/>
          <w:bCs w:val="0"/>
          <w:sz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</w:rPr>
        <w:t xml:space="preserve">0</w:t>
      </w:r>
      <w:r>
        <w:rPr>
          <w:rFonts w:ascii="Times New Roman" w:hAnsi="Times New Roman"/>
          <w:b w:val="0"/>
          <w:bCs w:val="0"/>
          <w:sz w:val="28"/>
        </w:rPr>
        <w:t xml:space="preserve">4</w:t>
      </w:r>
      <w:r>
        <w:rPr>
          <w:rFonts w:ascii="Times New Roman" w:hAnsi="Times New Roman"/>
          <w:b w:val="0"/>
          <w:bCs w:val="0"/>
          <w:sz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</w:rPr>
        <w:t xml:space="preserve">0</w:t>
      </w:r>
      <w:r>
        <w:rPr>
          <w:rFonts w:ascii="Times New Roman" w:hAnsi="Times New Roman"/>
          <w:b w:val="0"/>
          <w:bCs w:val="0"/>
          <w:sz w:val="28"/>
        </w:rPr>
        <w:t xml:space="preserve">4</w:t>
      </w:r>
      <w:r>
        <w:rPr>
          <w:rFonts w:ascii="Times New Roman" w:hAnsi="Times New Roman"/>
          <w:b w:val="0"/>
          <w:bCs w:val="0"/>
          <w:sz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</w:rPr>
        <w:t xml:space="preserve">2</w:t>
      </w:r>
      <w:r>
        <w:rPr>
          <w:rFonts w:ascii="Times New Roman" w:hAnsi="Times New Roman"/>
          <w:b w:val="0"/>
          <w:bCs w:val="0"/>
          <w:sz w:val="28"/>
        </w:rPr>
        <w:t xml:space="preserve">0</w:t>
      </w:r>
      <w:r>
        <w:rPr>
          <w:rFonts w:ascii="Times New Roman" w:hAnsi="Times New Roman"/>
          <w:b w:val="0"/>
          <w:bCs w:val="0"/>
          <w:sz w:val="28"/>
        </w:rPr>
        <w:t xml:space="preserve">2</w:t>
      </w:r>
      <w:r>
        <w:rPr>
          <w:rFonts w:ascii="Times New Roman" w:hAnsi="Times New Roman"/>
          <w:b w:val="0"/>
          <w:bCs w:val="0"/>
          <w:sz w:val="28"/>
        </w:rPr>
        <w:t xml:space="preserve">5</w:t>
      </w:r>
      <w:r>
        <w:rPr>
          <w:rFonts w:ascii="Times New Roman" w:hAnsi="Times New Roman"/>
          <w:b w:val="0"/>
          <w:bCs w:val="0"/>
          <w:sz w:val="28"/>
        </w:rPr>
        <w:t xml:space="preserve"> № </w:t>
      </w:r>
      <w:r>
        <w:rPr>
          <w:rFonts w:ascii="Times New Roman" w:hAnsi="Times New Roman"/>
          <w:b w:val="0"/>
          <w:bCs w:val="0"/>
          <w:sz w:val="28"/>
        </w:rPr>
        <w:t xml:space="preserve">7</w:t>
      </w:r>
      <w:r>
        <w:rPr>
          <w:rFonts w:ascii="Times New Roman" w:hAnsi="Times New Roman"/>
          <w:b w:val="0"/>
          <w:bCs w:val="0"/>
          <w:sz w:val="28"/>
        </w:rPr>
        <w:t xml:space="preserve">-Н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внутренней политике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 развитию Корякского округа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Камчатского края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з</w:t>
      </w:r>
      <w:r>
        <w:rPr>
          <w:rFonts w:ascii="Times New Roman" w:hAnsi="Times New Roman"/>
          <w:b w:val="0"/>
          <w:bCs w:val="0"/>
          <w:sz w:val="28"/>
        </w:rPr>
        <w:t xml:space="preserve">м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з</w:t>
      </w:r>
      <w:r>
        <w:rPr>
          <w:rFonts w:ascii="Times New Roman" w:hAnsi="Times New Roman"/>
          <w:b w:val="0"/>
          <w:bCs w:val="0"/>
          <w:sz w:val="28"/>
        </w:rPr>
        <w:t xml:space="preserve">л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ж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р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д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к</w:t>
      </w:r>
      <w:r>
        <w:rPr>
          <w:rFonts w:ascii="Times New Roman" w:hAnsi="Times New Roman"/>
          <w:b w:val="0"/>
          <w:bCs w:val="0"/>
          <w:sz w:val="28"/>
        </w:rPr>
        <w:t xml:space="preserve">ц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с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</w:rPr>
        <w:t xml:space="preserve">л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с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</w:rPr>
        <w:t xml:space="preserve">р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л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ж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ю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к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с</w:t>
      </w:r>
      <w:r>
        <w:rPr>
          <w:rFonts w:ascii="Times New Roman" w:hAnsi="Times New Roman"/>
          <w:b w:val="0"/>
          <w:bCs w:val="0"/>
          <w:sz w:val="28"/>
        </w:rPr>
        <w:t xml:space="preserve">т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я</w:t>
      </w:r>
      <w:r>
        <w:rPr>
          <w:rFonts w:ascii="Times New Roman" w:hAnsi="Times New Roman"/>
          <w:b w:val="0"/>
          <w:bCs w:val="0"/>
          <w:sz w:val="28"/>
        </w:rPr>
        <w:t xml:space="preserve">щ</w:t>
      </w:r>
      <w:r>
        <w:rPr>
          <w:rFonts w:ascii="Times New Roman" w:hAnsi="Times New Roman"/>
          <w:b w:val="0"/>
          <w:bCs w:val="0"/>
          <w:sz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</w:rPr>
        <w:t xml:space="preserve">м</w:t>
      </w:r>
      <w:r>
        <w:rPr>
          <w:rFonts w:ascii="Times New Roman" w:hAnsi="Times New Roman"/>
          <w:b w:val="0"/>
          <w:bCs w:val="0"/>
          <w:sz w:val="28"/>
        </w:rPr>
        <w:t xml:space="preserve">у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</w:rPr>
        <w:t xml:space="preserve">р</w:t>
      </w:r>
      <w:r>
        <w:rPr>
          <w:rFonts w:ascii="Times New Roman" w:hAnsi="Times New Roman"/>
          <w:b w:val="0"/>
          <w:bCs w:val="0"/>
          <w:sz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</w:rPr>
        <w:t xml:space="preserve">к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з</w:t>
      </w:r>
      <w:r>
        <w:rPr>
          <w:rFonts w:ascii="Times New Roman" w:hAnsi="Times New Roman"/>
          <w:b w:val="0"/>
          <w:bCs w:val="0"/>
          <w:sz w:val="28"/>
        </w:rPr>
        <w:t xml:space="preserve">у</w:t>
      </w:r>
      <w:r>
        <w:rPr>
          <w:rFonts w:ascii="Times New Roman" w:hAnsi="Times New Roman"/>
          <w:b w:val="0"/>
          <w:bCs w:val="0"/>
          <w:sz w:val="28"/>
        </w:rPr>
        <w:t xml:space="preserve">.</w:t>
      </w:r>
      <w:r>
        <w:rPr>
          <w:rFonts w:ascii="Times New Roman" w:hAnsi="Times New Roman"/>
          <w:b w:val="0"/>
          <w:bCs w:val="0"/>
          <w:spacing w:val="0"/>
          <w:sz w:val="28"/>
        </w:rPr>
      </w:r>
      <w:r>
        <w:rPr>
          <w:rFonts w:ascii="Times New Roman" w:hAnsi="Times New Roman"/>
          <w:b w:val="0"/>
          <w:bCs w:val="0"/>
          <w:spacing w:val="0"/>
          <w:sz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pacing w:val="0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1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52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5"/>
        <w:gridCol w:w="4394"/>
        <w:gridCol w:w="2836"/>
      </w:tblGrid>
      <w:tr>
        <w:tblPrEx/>
        <w:trPr>
          <w:trHeight w:val="1606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975" w:type="dxa"/>
            <w:textDirection w:val="lrTb"/>
            <w:noWrap w:val="false"/>
          </w:tcPr>
          <w:p>
            <w:pPr>
              <w:pStyle w:val="681"/>
              <w:ind w:left="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81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681"/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</w:rPr>
              <w:t xml:space="preserve">[горизонтальный штамп подписи 1]</w:t>
            </w:r>
            <w:bookmarkEnd w:id="3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836" w:type="dxa"/>
            <w:textDirection w:val="lrTb"/>
            <w:noWrap w:val="false"/>
          </w:tcPr>
          <w:p>
            <w:pPr>
              <w:pStyle w:val="681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Н.М. Шевель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</w:p>
        </w:tc>
      </w:tr>
    </w:tbl>
    <w:p>
      <w:pPr>
        <w:shd w:val="nil" w:color="auto"/>
      </w:pPr>
      <w:r>
        <w:br w:type="page" w:clear="all"/>
      </w:r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внутренней политике и развитию Корякского округа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11"/>
        <w:tblW w:w="0" w:type="auto"/>
        <w:tblInd w:w="50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4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contextualSpacing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5102" w:right="0" w:firstLine="0"/>
        <w:jc w:val="bot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«Приложение к приказу Министерства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contextualSpacing/>
        <w:ind w:left="5102" w:right="0" w:firstLine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внутренней </w:t>
      </w:r>
      <w:r>
        <w:rPr>
          <w:rFonts w:ascii="Times New Roman" w:hAnsi="Times New Roman"/>
          <w:sz w:val="28"/>
          <w:szCs w:val="28"/>
          <w:lang w:val="ru-RU"/>
        </w:rPr>
        <w:t xml:space="preserve">политике и развитию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contextualSpacing/>
        <w:ind w:left="5102" w:right="0" w:firstLine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Корякского округа Камчатского края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contextualSpacing/>
        <w:ind w:left="5102" w:right="0" w:firstLine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от </w:t>
      </w:r>
      <w:r>
        <w:rPr>
          <w:rFonts w:ascii="Times New Roman" w:hAnsi="Times New Roman"/>
          <w:sz w:val="28"/>
          <w:lang w:val="ru-RU"/>
        </w:rPr>
        <w:t xml:space="preserve">04.04.2025 № 7-Н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3"/>
        <w:jc w:val="center"/>
        <w:spacing w:after="0" w:line="240" w:lineRule="auto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43"/>
        <w:jc w:val="center"/>
        <w:spacing w:after="0" w:line="240" w:lineRule="auto"/>
        <w:tabs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 к служебному поведению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государственных гражданских служащих Камчатского края и урегулированию конфликта интересов в Министерстве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внутренней политике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развитию Корякского округа Камчатского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комиссия)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43"/>
        <w:jc w:val="center"/>
        <w:spacing w:after="0" w:line="240" w:lineRule="auto"/>
        <w:tabs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43"/>
        <w:jc w:val="center"/>
        <w:spacing w:after="0" w:line="240" w:lineRule="auto"/>
        <w:tabs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911"/>
        <w:tblW w:w="963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425"/>
        <w:gridCol w:w="6096"/>
      </w:tblGrid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Галушка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Василий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внутренней политике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развитию Корякского округа 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органами местного самоуправления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Министерств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внутренней политике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развитию Корякского округа 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заместитель председателя комиссии;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Анастасия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правового обеспечения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поддержки и работы с коренными малочисленными народами севера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Министерств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внутренней политике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развитию Корякского округа 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секретарь комиссии;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Надежда Борисовна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поддержки и работы с коренными малочисленными народами севера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Министерств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внутренней политике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развитию Корякского округа 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Заколутин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 Администрации Губернатора Камчатского края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Метелица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 Общественной палаты Камчатского края,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общественной организации «Ассоциация коренных малочисленных народов Севера Камчатского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Пасечник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143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Федорович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right="-143"/>
              <w:jc w:val="center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6" w:type="dxa"/>
            <w:textDirection w:val="lrTb"/>
            <w:noWrap w:val="false"/>
          </w:tcPr>
          <w:p>
            <w:pPr>
              <w:ind w:right="-108"/>
              <w:jc w:val="both"/>
              <w:spacing w:after="0" w:afterAutospacing="0" w:line="283" w:lineRule="atLeast"/>
              <w:tabs>
                <w:tab w:val="left" w:pos="779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оцент кафедры экономических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социально-гуманитарных наук Петропавловск-Камчатского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согласованию).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1"/>
        <w:spacing w:after="0" w:afterAutospacing="0" w:line="283" w:lineRule="atLeast"/>
      </w:pPr>
      <w:r/>
      <w:r/>
    </w:p>
    <w:sectPr>
      <w:headerReference w:type="default" r:id="rId9"/>
      <w:footnotePr/>
      <w:endnotePr/>
      <w:type w:val="nextPage"/>
      <w:pgSz w:w="11908" w:h="16848" w:orient="portrait"/>
      <w:pgMar w:top="1134" w:right="569" w:bottom="1134" w:left="1134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Segoe UI">
    <w:panose1 w:val="020B0502040204020203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6 Char"/>
    <w:basedOn w:val="752"/>
    <w:link w:val="88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752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752"/>
    <w:link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752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Quote Char"/>
    <w:link w:val="802"/>
    <w:uiPriority w:val="29"/>
    <w:rPr>
      <w:i/>
    </w:rPr>
  </w:style>
  <w:style w:type="character" w:styleId="676">
    <w:name w:val="Intense Quote Char"/>
    <w:link w:val="824"/>
    <w:uiPriority w:val="30"/>
    <w:rPr>
      <w:i/>
    </w:rPr>
  </w:style>
  <w:style w:type="paragraph" w:styleId="677">
    <w:name w:val="footnote text"/>
    <w:basedOn w:val="682"/>
    <w:link w:val="678"/>
    <w:uiPriority w:val="99"/>
    <w:semiHidden/>
    <w:unhideWhenUsed/>
    <w:pPr>
      <w:spacing w:after="40" w:line="240" w:lineRule="auto"/>
    </w:pPr>
    <w:rPr>
      <w:sz w:val="18"/>
    </w:rPr>
  </w:style>
  <w:style w:type="character" w:styleId="678">
    <w:name w:val="Footnote Text Char"/>
    <w:link w:val="677"/>
    <w:uiPriority w:val="99"/>
    <w:rPr>
      <w:sz w:val="18"/>
    </w:rPr>
  </w:style>
  <w:style w:type="paragraph" w:styleId="679">
    <w:name w:val="endnote text"/>
    <w:basedOn w:val="682"/>
    <w:link w:val="680"/>
    <w:uiPriority w:val="99"/>
    <w:semiHidden/>
    <w:unhideWhenUsed/>
    <w:pPr>
      <w:spacing w:after="0" w:line="240" w:lineRule="auto"/>
    </w:pPr>
    <w:rPr>
      <w:sz w:val="20"/>
    </w:rPr>
  </w:style>
  <w:style w:type="character" w:styleId="680">
    <w:name w:val="Endnote Text Char"/>
    <w:link w:val="679"/>
    <w:uiPriority w:val="99"/>
    <w:rPr>
      <w:sz w:val="20"/>
    </w:rPr>
  </w:style>
  <w:style w:type="paragraph" w:styleId="681" w:default="1">
    <w:name w:val="Normal"/>
    <w:link w:val="682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682" w:default="1">
    <w:name w:val="Normal"/>
    <w:link w:val="681"/>
    <w:rPr>
      <w:rFonts w:asciiTheme="minorAscii" w:hAnsiTheme="minorHAnsi"/>
      <w:color w:val="000000"/>
      <w:spacing w:val="0"/>
      <w:sz w:val="22"/>
    </w:rPr>
  </w:style>
  <w:style w:type="paragraph" w:styleId="683">
    <w:name w:val="No Spacing"/>
    <w:link w:val="684"/>
    <w:pPr>
      <w:spacing w:before="0" w:after="0" w:line="240" w:lineRule="auto"/>
    </w:pPr>
  </w:style>
  <w:style w:type="character" w:styleId="684">
    <w:name w:val="No Spacing"/>
    <w:link w:val="683"/>
  </w:style>
  <w:style w:type="paragraph" w:styleId="685">
    <w:name w:val="toc 2"/>
    <w:next w:val="681"/>
    <w:link w:val="686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86">
    <w:name w:val="toc 2"/>
    <w:link w:val="685"/>
    <w:rPr>
      <w:rFonts w:ascii="XO Thames" w:hAnsi="XO Thames"/>
      <w:color w:val="000000"/>
      <w:spacing w:val="0"/>
      <w:sz w:val="28"/>
    </w:rPr>
  </w:style>
  <w:style w:type="paragraph" w:styleId="687">
    <w:name w:val="Contents 91"/>
    <w:link w:val="688"/>
    <w:rPr>
      <w:rFonts w:ascii="XO Thames" w:hAnsi="XO Thames"/>
      <w:color w:val="000000"/>
      <w:spacing w:val="0"/>
      <w:sz w:val="28"/>
    </w:rPr>
  </w:style>
  <w:style w:type="character" w:styleId="688">
    <w:name w:val="Contents 91"/>
    <w:link w:val="687"/>
    <w:rPr>
      <w:rFonts w:ascii="XO Thames" w:hAnsi="XO Thames"/>
      <w:color w:val="000000"/>
      <w:spacing w:val="0"/>
      <w:sz w:val="28"/>
    </w:rPr>
  </w:style>
  <w:style w:type="paragraph" w:styleId="689">
    <w:name w:val="toc 4"/>
    <w:next w:val="681"/>
    <w:link w:val="690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90">
    <w:name w:val="toc 4"/>
    <w:link w:val="689"/>
    <w:rPr>
      <w:rFonts w:ascii="XO Thames" w:hAnsi="XO Thames"/>
      <w:color w:val="000000"/>
      <w:spacing w:val="0"/>
      <w:sz w:val="28"/>
    </w:rPr>
  </w:style>
  <w:style w:type="paragraph" w:styleId="691">
    <w:name w:val="Footer"/>
    <w:basedOn w:val="681"/>
    <w:link w:val="692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92">
    <w:name w:val="Footer"/>
    <w:basedOn w:val="682"/>
    <w:link w:val="691"/>
    <w:rPr>
      <w:rFonts w:ascii="Times New Roman" w:hAnsi="Times New Roman"/>
      <w:sz w:val="28"/>
    </w:rPr>
  </w:style>
  <w:style w:type="paragraph" w:styleId="693">
    <w:name w:val="Heading 7"/>
    <w:basedOn w:val="681"/>
    <w:next w:val="681"/>
    <w:link w:val="69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94">
    <w:name w:val="Heading 7"/>
    <w:basedOn w:val="682"/>
    <w:link w:val="693"/>
    <w:rPr>
      <w:rFonts w:ascii="Arial" w:hAnsi="Arial"/>
      <w:b/>
      <w:i/>
      <w:sz w:val="22"/>
    </w:rPr>
  </w:style>
  <w:style w:type="paragraph" w:styleId="695">
    <w:name w:val="toc 6"/>
    <w:next w:val="681"/>
    <w:link w:val="696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96">
    <w:name w:val="toc 6"/>
    <w:link w:val="695"/>
    <w:rPr>
      <w:rFonts w:ascii="XO Thames" w:hAnsi="XO Thames"/>
      <w:color w:val="000000"/>
      <w:spacing w:val="0"/>
      <w:sz w:val="28"/>
    </w:rPr>
  </w:style>
  <w:style w:type="paragraph" w:styleId="697">
    <w:name w:val="toc 7"/>
    <w:next w:val="681"/>
    <w:link w:val="698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98">
    <w:name w:val="toc 7"/>
    <w:link w:val="697"/>
    <w:rPr>
      <w:rFonts w:ascii="XO Thames" w:hAnsi="XO Thames"/>
      <w:color w:val="000000"/>
      <w:spacing w:val="0"/>
      <w:sz w:val="28"/>
    </w:rPr>
  </w:style>
  <w:style w:type="paragraph" w:styleId="699">
    <w:name w:val="Balloon Text11"/>
    <w:basedOn w:val="681"/>
    <w:link w:val="700"/>
    <w:pPr>
      <w:spacing w:before="0" w:after="0" w:line="240" w:lineRule="auto"/>
    </w:pPr>
    <w:rPr>
      <w:rFonts w:ascii="Segoe UI" w:hAnsi="Segoe UI"/>
      <w:sz w:val="18"/>
    </w:rPr>
  </w:style>
  <w:style w:type="character" w:styleId="700">
    <w:name w:val="Balloon Text11"/>
    <w:basedOn w:val="682"/>
    <w:link w:val="699"/>
    <w:rPr>
      <w:rFonts w:ascii="Segoe UI" w:hAnsi="Segoe UI"/>
      <w:sz w:val="18"/>
    </w:rPr>
  </w:style>
  <w:style w:type="paragraph" w:styleId="701">
    <w:name w:val="Заголовок1"/>
    <w:basedOn w:val="681"/>
    <w:next w:val="835"/>
    <w:link w:val="702"/>
    <w:pPr>
      <w:keepNext/>
      <w:spacing w:before="240" w:after="120"/>
    </w:pPr>
    <w:rPr>
      <w:rFonts w:ascii="Liberation Sans" w:hAnsi="Liberation Sans"/>
      <w:sz w:val="28"/>
    </w:rPr>
  </w:style>
  <w:style w:type="character" w:styleId="702">
    <w:name w:val="Заголовок1"/>
    <w:basedOn w:val="682"/>
    <w:link w:val="701"/>
    <w:rPr>
      <w:rFonts w:ascii="Liberation Sans" w:hAnsi="Liberation Sans"/>
      <w:sz w:val="28"/>
    </w:rPr>
  </w:style>
  <w:style w:type="paragraph" w:styleId="703">
    <w:name w:val="List Paragraph"/>
    <w:basedOn w:val="681"/>
    <w:link w:val="704"/>
    <w:pPr>
      <w:contextualSpacing/>
      <w:ind w:left="720"/>
    </w:pPr>
  </w:style>
  <w:style w:type="character" w:styleId="704">
    <w:name w:val="List Paragraph"/>
    <w:basedOn w:val="682"/>
    <w:link w:val="703"/>
  </w:style>
  <w:style w:type="paragraph" w:styleId="705">
    <w:name w:val="Default Paragraph Font11"/>
    <w:link w:val="706"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706">
    <w:name w:val="Default Paragraph Font11"/>
    <w:link w:val="705"/>
    <w:rPr>
      <w:rFonts w:asciiTheme="minorAscii" w:hAnsiTheme="minorHAnsi"/>
      <w:color w:val="000000"/>
      <w:spacing w:val="0"/>
      <w:sz w:val="22"/>
    </w:rPr>
  </w:style>
  <w:style w:type="paragraph" w:styleId="707">
    <w:name w:val="Footnote2"/>
    <w:link w:val="70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708">
    <w:name w:val="Footnote2"/>
    <w:link w:val="707"/>
    <w:rPr>
      <w:rFonts w:ascii="XO Thames" w:hAnsi="XO Thames"/>
      <w:color w:val="000000"/>
      <w:spacing w:val="0"/>
      <w:sz w:val="22"/>
    </w:rPr>
  </w:style>
  <w:style w:type="paragraph" w:styleId="709">
    <w:name w:val="Endnote"/>
    <w:basedOn w:val="681"/>
    <w:link w:val="710"/>
    <w:pPr>
      <w:spacing w:after="0" w:line="240" w:lineRule="auto"/>
    </w:pPr>
    <w:rPr>
      <w:sz w:val="20"/>
    </w:rPr>
  </w:style>
  <w:style w:type="character" w:styleId="710">
    <w:name w:val="Endnote"/>
    <w:basedOn w:val="682"/>
    <w:link w:val="709"/>
    <w:rPr>
      <w:sz w:val="20"/>
    </w:rPr>
  </w:style>
  <w:style w:type="paragraph" w:styleId="711">
    <w:name w:val="Heading 3"/>
    <w:next w:val="681"/>
    <w:link w:val="712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/>
      <w:b/>
      <w:color w:val="000000"/>
      <w:spacing w:val="0"/>
      <w:sz w:val="26"/>
    </w:rPr>
  </w:style>
  <w:style w:type="character" w:styleId="712">
    <w:name w:val="Heading 3"/>
    <w:link w:val="711"/>
    <w:rPr>
      <w:rFonts w:ascii="XO Thames" w:hAnsi="XO Thames"/>
      <w:b/>
      <w:color w:val="000000"/>
      <w:spacing w:val="0"/>
      <w:sz w:val="26"/>
    </w:rPr>
  </w:style>
  <w:style w:type="paragraph" w:styleId="713">
    <w:name w:val="Heading 5 Char"/>
    <w:basedOn w:val="751"/>
    <w:link w:val="714"/>
    <w:rPr>
      <w:rFonts w:ascii="Arial" w:hAnsi="Arial"/>
      <w:b/>
      <w:sz w:val="24"/>
    </w:rPr>
  </w:style>
  <w:style w:type="character" w:styleId="714">
    <w:name w:val="Heading 5 Char"/>
    <w:basedOn w:val="752"/>
    <w:link w:val="713"/>
    <w:rPr>
      <w:rFonts w:ascii="Arial" w:hAnsi="Arial"/>
      <w:b/>
      <w:sz w:val="24"/>
    </w:rPr>
  </w:style>
  <w:style w:type="paragraph" w:styleId="715">
    <w:name w:val="Footer12"/>
    <w:link w:val="71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716">
    <w:name w:val="Footer12"/>
    <w:link w:val="715"/>
    <w:rPr>
      <w:rFonts w:ascii="Times New Roman" w:hAnsi="Times New Roman"/>
      <w:color w:val="000000"/>
      <w:spacing w:val="0"/>
      <w:sz w:val="28"/>
    </w:rPr>
  </w:style>
  <w:style w:type="paragraph" w:styleId="717">
    <w:name w:val="Heading 42"/>
    <w:link w:val="718"/>
    <w:rPr>
      <w:rFonts w:ascii="XO Thames" w:hAnsi="XO Thames"/>
      <w:b/>
      <w:color w:val="000000"/>
      <w:spacing w:val="0"/>
      <w:sz w:val="24"/>
    </w:rPr>
  </w:style>
  <w:style w:type="character" w:styleId="718">
    <w:name w:val="Heading 42"/>
    <w:link w:val="717"/>
    <w:rPr>
      <w:rFonts w:ascii="XO Thames" w:hAnsi="XO Thames"/>
      <w:b/>
      <w:color w:val="000000"/>
      <w:spacing w:val="0"/>
      <w:sz w:val="24"/>
    </w:rPr>
  </w:style>
  <w:style w:type="paragraph" w:styleId="719">
    <w:name w:val="Title2"/>
    <w:link w:val="720"/>
    <w:rPr>
      <w:rFonts w:ascii="XO Thames" w:hAnsi="XO Thames"/>
      <w:b/>
      <w:caps/>
      <w:color w:val="000000"/>
      <w:spacing w:val="0"/>
      <w:sz w:val="40"/>
    </w:rPr>
  </w:style>
  <w:style w:type="character" w:styleId="720">
    <w:name w:val="Title2"/>
    <w:link w:val="719"/>
    <w:rPr>
      <w:rFonts w:ascii="XO Thames" w:hAnsi="XO Thames"/>
      <w:b/>
      <w:caps/>
      <w:color w:val="000000"/>
      <w:spacing w:val="0"/>
      <w:sz w:val="40"/>
    </w:rPr>
  </w:style>
  <w:style w:type="paragraph" w:styleId="721">
    <w:name w:val="Колонтитул1"/>
    <w:link w:val="7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22">
    <w:name w:val="Колонтитул1"/>
    <w:link w:val="721"/>
    <w:rPr>
      <w:rFonts w:ascii="XO Thames" w:hAnsi="XO Thames"/>
      <w:color w:val="000000"/>
      <w:spacing w:val="0"/>
      <w:sz w:val="28"/>
    </w:rPr>
  </w:style>
  <w:style w:type="paragraph" w:styleId="723">
    <w:name w:val="Heading 11"/>
    <w:link w:val="724"/>
    <w:rPr>
      <w:rFonts w:ascii="XO Thames" w:hAnsi="XO Thames"/>
      <w:b/>
      <w:color w:val="000000"/>
      <w:spacing w:val="0"/>
      <w:sz w:val="32"/>
    </w:rPr>
  </w:style>
  <w:style w:type="character" w:styleId="724">
    <w:name w:val="Heading 11"/>
    <w:link w:val="723"/>
    <w:rPr>
      <w:rFonts w:ascii="XO Thames" w:hAnsi="XO Thames"/>
      <w:b/>
      <w:color w:val="000000"/>
      <w:spacing w:val="0"/>
      <w:sz w:val="32"/>
    </w:rPr>
  </w:style>
  <w:style w:type="paragraph" w:styleId="725">
    <w:name w:val="Endnote11"/>
    <w:link w:val="726"/>
    <w:pPr>
      <w:ind w:left="0" w:right="0" w:firstLine="851"/>
      <w:jc w:val="both"/>
      <w:spacing w:before="0" w:after="160" w:line="264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726">
    <w:name w:val="Endnote11"/>
    <w:link w:val="725"/>
    <w:rPr>
      <w:rFonts w:ascii="XO Thames" w:hAnsi="XO Thames"/>
      <w:color w:val="000000"/>
      <w:spacing w:val="0"/>
      <w:sz w:val="22"/>
    </w:rPr>
  </w:style>
  <w:style w:type="paragraph" w:styleId="727">
    <w:name w:val="Text body"/>
    <w:link w:val="728"/>
  </w:style>
  <w:style w:type="character" w:styleId="728">
    <w:name w:val="Text body"/>
    <w:link w:val="727"/>
  </w:style>
  <w:style w:type="paragraph" w:styleId="729">
    <w:name w:val="Heading 9"/>
    <w:basedOn w:val="681"/>
    <w:next w:val="681"/>
    <w:link w:val="730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30">
    <w:name w:val="Heading 9"/>
    <w:basedOn w:val="682"/>
    <w:link w:val="729"/>
    <w:rPr>
      <w:rFonts w:ascii="Arial" w:hAnsi="Arial"/>
      <w:i/>
      <w:sz w:val="21"/>
    </w:rPr>
  </w:style>
  <w:style w:type="paragraph" w:styleId="731">
    <w:name w:val="Heading 22"/>
    <w:link w:val="732"/>
    <w:rPr>
      <w:rFonts w:ascii="XO Thames" w:hAnsi="XO Thames"/>
      <w:b/>
      <w:color w:val="000000"/>
      <w:spacing w:val="0"/>
      <w:sz w:val="28"/>
    </w:rPr>
  </w:style>
  <w:style w:type="character" w:styleId="732">
    <w:name w:val="Heading 22"/>
    <w:link w:val="731"/>
    <w:rPr>
      <w:rFonts w:ascii="XO Thames" w:hAnsi="XO Thames"/>
      <w:b/>
      <w:color w:val="000000"/>
      <w:spacing w:val="0"/>
      <w:sz w:val="28"/>
    </w:rPr>
  </w:style>
  <w:style w:type="paragraph" w:styleId="733">
    <w:name w:val="Header"/>
    <w:basedOn w:val="681"/>
    <w:link w:val="73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734">
    <w:name w:val="Header"/>
    <w:basedOn w:val="682"/>
    <w:link w:val="733"/>
  </w:style>
  <w:style w:type="paragraph" w:styleId="735">
    <w:name w:val="Internet link1"/>
    <w:basedOn w:val="705"/>
    <w:link w:val="736"/>
    <w:rPr>
      <w:color w:val="0563c1" w:themeColor="hyperlink"/>
      <w:u w:val="single"/>
    </w:rPr>
  </w:style>
  <w:style w:type="character" w:styleId="736">
    <w:name w:val="Internet link1"/>
    <w:basedOn w:val="706"/>
    <w:link w:val="735"/>
    <w:rPr>
      <w:color w:val="0563c1" w:themeColor="hyperlink"/>
      <w:u w:val="single"/>
    </w:rPr>
  </w:style>
  <w:style w:type="paragraph" w:styleId="737">
    <w:name w:val="Heading 4 Char"/>
    <w:basedOn w:val="751"/>
    <w:link w:val="738"/>
    <w:rPr>
      <w:rFonts w:ascii="Arial" w:hAnsi="Arial"/>
      <w:b/>
      <w:sz w:val="26"/>
    </w:rPr>
  </w:style>
  <w:style w:type="character" w:styleId="738">
    <w:name w:val="Heading 4 Char"/>
    <w:basedOn w:val="752"/>
    <w:link w:val="737"/>
    <w:rPr>
      <w:rFonts w:ascii="Arial" w:hAnsi="Arial"/>
      <w:b/>
      <w:sz w:val="26"/>
    </w:rPr>
  </w:style>
  <w:style w:type="paragraph" w:styleId="739">
    <w:name w:val="endnote reference"/>
    <w:basedOn w:val="751"/>
    <w:link w:val="740"/>
    <w:rPr>
      <w:vertAlign w:val="superscript"/>
    </w:rPr>
  </w:style>
  <w:style w:type="character" w:styleId="740">
    <w:name w:val="endnote reference"/>
    <w:basedOn w:val="752"/>
    <w:link w:val="739"/>
    <w:rPr>
      <w:vertAlign w:val="superscript"/>
    </w:rPr>
  </w:style>
  <w:style w:type="paragraph" w:styleId="741">
    <w:name w:val="Contents 52"/>
    <w:link w:val="7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42">
    <w:name w:val="Contents 52"/>
    <w:link w:val="741"/>
    <w:rPr>
      <w:rFonts w:ascii="XO Thames" w:hAnsi="XO Thames"/>
      <w:color w:val="000000"/>
      <w:spacing w:val="0"/>
      <w:sz w:val="28"/>
    </w:rPr>
  </w:style>
  <w:style w:type="paragraph" w:styleId="743">
    <w:name w:val="Contents 81"/>
    <w:link w:val="744"/>
    <w:rPr>
      <w:rFonts w:ascii="XO Thames" w:hAnsi="XO Thames"/>
      <w:color w:val="000000"/>
      <w:spacing w:val="0"/>
      <w:sz w:val="28"/>
    </w:rPr>
  </w:style>
  <w:style w:type="character" w:styleId="744">
    <w:name w:val="Contents 81"/>
    <w:link w:val="743"/>
    <w:rPr>
      <w:rFonts w:ascii="XO Thames" w:hAnsi="XO Thames"/>
      <w:color w:val="000000"/>
      <w:spacing w:val="0"/>
      <w:sz w:val="28"/>
    </w:rPr>
  </w:style>
  <w:style w:type="paragraph" w:styleId="745">
    <w:name w:val="footnote reference"/>
    <w:basedOn w:val="751"/>
    <w:link w:val="746"/>
    <w:rPr>
      <w:vertAlign w:val="superscript"/>
    </w:rPr>
  </w:style>
  <w:style w:type="character" w:styleId="746">
    <w:name w:val="footnote reference"/>
    <w:basedOn w:val="752"/>
    <w:link w:val="745"/>
    <w:rPr>
      <w:vertAlign w:val="superscript"/>
    </w:rPr>
  </w:style>
  <w:style w:type="paragraph" w:styleId="747">
    <w:name w:val="Footer Char"/>
    <w:basedOn w:val="751"/>
    <w:link w:val="748"/>
  </w:style>
  <w:style w:type="character" w:styleId="748">
    <w:name w:val="Footer Char"/>
    <w:basedOn w:val="752"/>
    <w:link w:val="747"/>
  </w:style>
  <w:style w:type="paragraph" w:styleId="749">
    <w:name w:val="Heading 31"/>
    <w:link w:val="750"/>
    <w:rPr>
      <w:rFonts w:ascii="XO Thames" w:hAnsi="XO Thames"/>
      <w:b/>
      <w:color w:val="000000"/>
      <w:spacing w:val="0"/>
      <w:sz w:val="26"/>
    </w:rPr>
  </w:style>
  <w:style w:type="character" w:styleId="750">
    <w:name w:val="Heading 31"/>
    <w:link w:val="749"/>
    <w:rPr>
      <w:rFonts w:ascii="XO Thames" w:hAnsi="XO Thames"/>
      <w:b/>
      <w:color w:val="000000"/>
      <w:spacing w:val="0"/>
      <w:sz w:val="26"/>
    </w:rPr>
  </w:style>
  <w:style w:type="paragraph" w:styleId="751">
    <w:name w:val="Default Paragraph Font"/>
    <w:link w:val="752"/>
  </w:style>
  <w:style w:type="character" w:styleId="752">
    <w:name w:val="Default Paragraph Font"/>
    <w:link w:val="751"/>
  </w:style>
  <w:style w:type="paragraph" w:styleId="753">
    <w:name w:val="Caption"/>
    <w:basedOn w:val="681"/>
    <w:link w:val="754"/>
    <w:pPr>
      <w:spacing w:before="120" w:after="120"/>
    </w:pPr>
    <w:rPr>
      <w:i/>
      <w:sz w:val="24"/>
    </w:rPr>
  </w:style>
  <w:style w:type="character" w:styleId="754">
    <w:name w:val="Caption"/>
    <w:basedOn w:val="682"/>
    <w:link w:val="753"/>
    <w:rPr>
      <w:i/>
      <w:sz w:val="24"/>
    </w:rPr>
  </w:style>
  <w:style w:type="paragraph" w:styleId="755">
    <w:name w:val="toc 3"/>
    <w:next w:val="681"/>
    <w:link w:val="756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56">
    <w:name w:val="toc 3"/>
    <w:link w:val="755"/>
    <w:rPr>
      <w:rFonts w:ascii="XO Thames" w:hAnsi="XO Thames"/>
      <w:color w:val="000000"/>
      <w:spacing w:val="0"/>
      <w:sz w:val="28"/>
    </w:rPr>
  </w:style>
  <w:style w:type="paragraph" w:styleId="757">
    <w:name w:val="Contents 7"/>
    <w:link w:val="758"/>
    <w:rPr>
      <w:rFonts w:ascii="XO Thames" w:hAnsi="XO Thames"/>
      <w:color w:val="000000"/>
      <w:spacing w:val="0"/>
      <w:sz w:val="28"/>
    </w:rPr>
  </w:style>
  <w:style w:type="character" w:styleId="758">
    <w:name w:val="Contents 7"/>
    <w:link w:val="757"/>
    <w:rPr>
      <w:rFonts w:ascii="XO Thames" w:hAnsi="XO Thames"/>
      <w:color w:val="000000"/>
      <w:spacing w:val="0"/>
      <w:sz w:val="28"/>
    </w:rPr>
  </w:style>
  <w:style w:type="paragraph" w:styleId="759">
    <w:name w:val="Heading 511"/>
    <w:link w:val="76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760">
    <w:name w:val="Heading 511"/>
    <w:link w:val="759"/>
    <w:rPr>
      <w:rFonts w:ascii="XO Thames" w:hAnsi="XO Thames"/>
      <w:b/>
      <w:color w:val="000000"/>
      <w:spacing w:val="0"/>
      <w:sz w:val="22"/>
    </w:rPr>
  </w:style>
  <w:style w:type="paragraph" w:styleId="761">
    <w:name w:val="Footnote"/>
    <w:link w:val="762"/>
    <w:pPr>
      <w:ind w:left="0" w:firstLine="851"/>
      <w:jc w:val="both"/>
    </w:pPr>
    <w:rPr>
      <w:rFonts w:ascii="XO Thames" w:hAnsi="XO Thames"/>
      <w:sz w:val="22"/>
    </w:rPr>
  </w:style>
  <w:style w:type="character" w:styleId="762">
    <w:name w:val="Footnote"/>
    <w:link w:val="761"/>
    <w:rPr>
      <w:rFonts w:ascii="XO Thames" w:hAnsi="XO Thames"/>
      <w:sz w:val="22"/>
    </w:rPr>
  </w:style>
  <w:style w:type="paragraph" w:styleId="763">
    <w:name w:val="Heading 211"/>
    <w:link w:val="7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64">
    <w:name w:val="Heading 211"/>
    <w:link w:val="763"/>
    <w:rPr>
      <w:rFonts w:ascii="XO Thames" w:hAnsi="XO Thames"/>
      <w:b/>
      <w:color w:val="000000"/>
      <w:spacing w:val="0"/>
      <w:sz w:val="28"/>
    </w:rPr>
  </w:style>
  <w:style w:type="paragraph" w:styleId="765">
    <w:name w:val="Contents 6"/>
    <w:link w:val="766"/>
    <w:rPr>
      <w:rFonts w:ascii="XO Thames" w:hAnsi="XO Thames"/>
      <w:color w:val="000000"/>
      <w:spacing w:val="0"/>
      <w:sz w:val="28"/>
    </w:rPr>
  </w:style>
  <w:style w:type="character" w:styleId="766">
    <w:name w:val="Contents 6"/>
    <w:link w:val="765"/>
    <w:rPr>
      <w:rFonts w:ascii="XO Thames" w:hAnsi="XO Thames"/>
      <w:color w:val="000000"/>
      <w:spacing w:val="0"/>
      <w:sz w:val="28"/>
    </w:rPr>
  </w:style>
  <w:style w:type="paragraph" w:styleId="767">
    <w:name w:val="Caption1"/>
    <w:link w:val="768"/>
    <w:rPr>
      <w:i/>
      <w:sz w:val="24"/>
    </w:rPr>
  </w:style>
  <w:style w:type="character" w:styleId="768">
    <w:name w:val="Caption1"/>
    <w:link w:val="767"/>
    <w:rPr>
      <w:i/>
      <w:sz w:val="24"/>
    </w:rPr>
  </w:style>
  <w:style w:type="paragraph" w:styleId="769">
    <w:name w:val="Contents 11"/>
    <w:link w:val="770"/>
    <w:rPr>
      <w:rFonts w:ascii="XO Thames" w:hAnsi="XO Thames"/>
      <w:b/>
      <w:color w:val="000000"/>
      <w:spacing w:val="0"/>
      <w:sz w:val="28"/>
    </w:rPr>
  </w:style>
  <w:style w:type="character" w:styleId="770">
    <w:name w:val="Contents 11"/>
    <w:link w:val="769"/>
    <w:rPr>
      <w:rFonts w:ascii="XO Thames" w:hAnsi="XO Thames"/>
      <w:b/>
      <w:color w:val="000000"/>
      <w:spacing w:val="0"/>
      <w:sz w:val="28"/>
    </w:rPr>
  </w:style>
  <w:style w:type="paragraph" w:styleId="771">
    <w:name w:val="Heading 5"/>
    <w:next w:val="681"/>
    <w:link w:val="772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772">
    <w:name w:val="Heading 5"/>
    <w:link w:val="771"/>
    <w:rPr>
      <w:rFonts w:ascii="XO Thames" w:hAnsi="XO Thames"/>
      <w:b/>
      <w:color w:val="000000"/>
      <w:spacing w:val="0"/>
      <w:sz w:val="22"/>
    </w:rPr>
  </w:style>
  <w:style w:type="paragraph" w:styleId="773">
    <w:name w:val="Contents 92"/>
    <w:link w:val="7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74">
    <w:name w:val="Contents 92"/>
    <w:link w:val="773"/>
    <w:rPr>
      <w:rFonts w:ascii="XO Thames" w:hAnsi="XO Thames"/>
      <w:color w:val="000000"/>
      <w:spacing w:val="0"/>
      <w:sz w:val="28"/>
    </w:rPr>
  </w:style>
  <w:style w:type="paragraph" w:styleId="775">
    <w:name w:val="Footnote11"/>
    <w:link w:val="776"/>
    <w:pPr>
      <w:ind w:left="0" w:right="0" w:firstLine="851"/>
      <w:jc w:val="both"/>
      <w:spacing w:before="0" w:after="160" w:line="264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776">
    <w:name w:val="Footnote11"/>
    <w:link w:val="775"/>
    <w:rPr>
      <w:rFonts w:ascii="XO Thames" w:hAnsi="XO Thames"/>
      <w:color w:val="000000"/>
      <w:spacing w:val="0"/>
      <w:sz w:val="22"/>
    </w:rPr>
  </w:style>
  <w:style w:type="paragraph" w:styleId="777">
    <w:name w:val="Internet link2"/>
    <w:basedOn w:val="705"/>
    <w:link w:val="778"/>
    <w:rPr>
      <w:color w:val="0563c1" w:themeColor="hyperlink"/>
      <w:u w:val="single"/>
    </w:rPr>
  </w:style>
  <w:style w:type="character" w:styleId="778">
    <w:name w:val="Internet link2"/>
    <w:basedOn w:val="706"/>
    <w:link w:val="777"/>
    <w:rPr>
      <w:color w:val="0563c1" w:themeColor="hyperlink"/>
      <w:u w:val="single"/>
    </w:rPr>
  </w:style>
  <w:style w:type="paragraph" w:styleId="779">
    <w:name w:val="Endnote2"/>
    <w:link w:val="78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780">
    <w:name w:val="Endnote2"/>
    <w:link w:val="779"/>
    <w:rPr>
      <w:rFonts w:ascii="XO Thames" w:hAnsi="XO Thames"/>
      <w:color w:val="000000"/>
      <w:spacing w:val="0"/>
      <w:sz w:val="22"/>
    </w:rPr>
  </w:style>
  <w:style w:type="paragraph" w:styleId="781">
    <w:name w:val="Heading 1"/>
    <w:next w:val="681"/>
    <w:link w:val="782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/>
      <w:b/>
      <w:color w:val="000000"/>
      <w:spacing w:val="0"/>
      <w:sz w:val="32"/>
    </w:rPr>
  </w:style>
  <w:style w:type="character" w:styleId="782">
    <w:name w:val="Heading 1"/>
    <w:link w:val="781"/>
    <w:rPr>
      <w:rFonts w:ascii="XO Thames" w:hAnsi="XO Thames"/>
      <w:b/>
      <w:color w:val="000000"/>
      <w:spacing w:val="0"/>
      <w:sz w:val="32"/>
    </w:rPr>
  </w:style>
  <w:style w:type="paragraph" w:styleId="783">
    <w:name w:val="Contents 12"/>
    <w:link w:val="7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84">
    <w:name w:val="Contents 12"/>
    <w:link w:val="783"/>
    <w:rPr>
      <w:rFonts w:ascii="XO Thames" w:hAnsi="XO Thames"/>
      <w:b/>
      <w:color w:val="000000"/>
      <w:spacing w:val="0"/>
      <w:sz w:val="28"/>
    </w:rPr>
  </w:style>
  <w:style w:type="paragraph" w:styleId="785">
    <w:name w:val="Heading 1 Char"/>
    <w:basedOn w:val="751"/>
    <w:link w:val="786"/>
    <w:rPr>
      <w:rFonts w:ascii="Arial" w:hAnsi="Arial"/>
      <w:sz w:val="40"/>
    </w:rPr>
  </w:style>
  <w:style w:type="character" w:styleId="786">
    <w:name w:val="Heading 1 Char"/>
    <w:basedOn w:val="752"/>
    <w:link w:val="785"/>
    <w:rPr>
      <w:rFonts w:ascii="Arial" w:hAnsi="Arial"/>
      <w:sz w:val="40"/>
    </w:rPr>
  </w:style>
  <w:style w:type="paragraph" w:styleId="787">
    <w:name w:val="Footer1"/>
    <w:link w:val="788"/>
    <w:rPr>
      <w:rFonts w:ascii="Times New Roman" w:hAnsi="Times New Roman"/>
      <w:sz w:val="28"/>
    </w:rPr>
  </w:style>
  <w:style w:type="character" w:styleId="788">
    <w:name w:val="Footer1"/>
    <w:link w:val="787"/>
    <w:rPr>
      <w:rFonts w:ascii="Times New Roman" w:hAnsi="Times New Roman"/>
      <w:sz w:val="28"/>
    </w:rPr>
  </w:style>
  <w:style w:type="paragraph" w:styleId="789">
    <w:name w:val="Contents 2"/>
    <w:link w:val="790"/>
    <w:rPr>
      <w:rFonts w:ascii="XO Thames" w:hAnsi="XO Thames"/>
      <w:color w:val="000000"/>
      <w:spacing w:val="0"/>
      <w:sz w:val="28"/>
    </w:rPr>
  </w:style>
  <w:style w:type="character" w:styleId="790">
    <w:name w:val="Contents 2"/>
    <w:link w:val="789"/>
    <w:rPr>
      <w:rFonts w:ascii="XO Thames" w:hAnsi="XO Thames"/>
      <w:color w:val="000000"/>
      <w:spacing w:val="0"/>
      <w:sz w:val="28"/>
    </w:rPr>
  </w:style>
  <w:style w:type="paragraph" w:styleId="791">
    <w:name w:val="Hyperlink"/>
    <w:basedOn w:val="705"/>
    <w:link w:val="792"/>
    <w:rPr>
      <w:color w:val="0563c1" w:themeColor="hyperlink"/>
      <w:u w:val="single"/>
    </w:rPr>
  </w:style>
  <w:style w:type="character" w:styleId="792">
    <w:name w:val="Hyperlink"/>
    <w:basedOn w:val="706"/>
    <w:link w:val="791"/>
    <w:rPr>
      <w:color w:val="0563c1" w:themeColor="hyperlink"/>
      <w:u w:val="single"/>
    </w:rPr>
  </w:style>
  <w:style w:type="paragraph" w:styleId="793">
    <w:name w:val="Footnote"/>
    <w:basedOn w:val="681"/>
    <w:link w:val="794"/>
    <w:pPr>
      <w:spacing w:after="40" w:line="240" w:lineRule="auto"/>
    </w:pPr>
    <w:rPr>
      <w:sz w:val="18"/>
    </w:rPr>
  </w:style>
  <w:style w:type="character" w:styleId="794">
    <w:name w:val="Footnote"/>
    <w:basedOn w:val="682"/>
    <w:link w:val="793"/>
    <w:rPr>
      <w:sz w:val="18"/>
    </w:rPr>
  </w:style>
  <w:style w:type="paragraph" w:styleId="795">
    <w:name w:val="Heading 8"/>
    <w:basedOn w:val="681"/>
    <w:next w:val="681"/>
    <w:link w:val="79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96">
    <w:name w:val="Heading 8"/>
    <w:basedOn w:val="682"/>
    <w:link w:val="795"/>
    <w:rPr>
      <w:rFonts w:ascii="Arial" w:hAnsi="Arial"/>
      <w:i/>
      <w:sz w:val="22"/>
    </w:rPr>
  </w:style>
  <w:style w:type="paragraph" w:styleId="797">
    <w:name w:val="toc 1"/>
    <w:next w:val="681"/>
    <w:link w:val="798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98">
    <w:name w:val="toc 1"/>
    <w:link w:val="797"/>
    <w:rPr>
      <w:rFonts w:ascii="XO Thames" w:hAnsi="XO Thames"/>
      <w:b/>
      <w:color w:val="000000"/>
      <w:spacing w:val="0"/>
      <w:sz w:val="28"/>
    </w:rPr>
  </w:style>
  <w:style w:type="paragraph" w:styleId="799">
    <w:name w:val="Title11"/>
    <w:link w:val="8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800">
    <w:name w:val="Title11"/>
    <w:link w:val="799"/>
    <w:rPr>
      <w:rFonts w:ascii="XO Thames" w:hAnsi="XO Thames"/>
      <w:b/>
      <w:caps/>
      <w:color w:val="000000"/>
      <w:spacing w:val="0"/>
      <w:sz w:val="40"/>
    </w:rPr>
  </w:style>
  <w:style w:type="paragraph" w:styleId="801">
    <w:name w:val="Quote"/>
    <w:basedOn w:val="681"/>
    <w:next w:val="681"/>
    <w:link w:val="802"/>
    <w:pPr>
      <w:ind w:left="720" w:right="720"/>
    </w:pPr>
    <w:rPr>
      <w:i/>
    </w:rPr>
  </w:style>
  <w:style w:type="character" w:styleId="802">
    <w:name w:val="Quote"/>
    <w:basedOn w:val="682"/>
    <w:link w:val="801"/>
    <w:rPr>
      <w:i/>
    </w:rPr>
  </w:style>
  <w:style w:type="paragraph" w:styleId="803">
    <w:name w:val="Plain Text11"/>
    <w:basedOn w:val="681"/>
    <w:link w:val="804"/>
    <w:pPr>
      <w:spacing w:before="0" w:after="0" w:line="240" w:lineRule="auto"/>
    </w:pPr>
    <w:rPr>
      <w:rFonts w:ascii="Calibri" w:hAnsi="Calibri"/>
    </w:rPr>
  </w:style>
  <w:style w:type="character" w:styleId="804">
    <w:name w:val="Plain Text11"/>
    <w:basedOn w:val="682"/>
    <w:link w:val="803"/>
    <w:rPr>
      <w:rFonts w:ascii="Calibri" w:hAnsi="Calibri"/>
    </w:rPr>
  </w:style>
  <w:style w:type="paragraph" w:styleId="805">
    <w:name w:val="Contents 32"/>
    <w:link w:val="8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06">
    <w:name w:val="Contents 32"/>
    <w:link w:val="805"/>
    <w:rPr>
      <w:rFonts w:ascii="XO Thames" w:hAnsi="XO Thames"/>
      <w:color w:val="000000"/>
      <w:spacing w:val="0"/>
      <w:sz w:val="28"/>
    </w:rPr>
  </w:style>
  <w:style w:type="paragraph" w:styleId="807">
    <w:name w:val="Header and Footer"/>
    <w:link w:val="808"/>
    <w:rPr>
      <w:rFonts w:ascii="XO Thames" w:hAnsi="XO Thames"/>
      <w:sz w:val="28"/>
    </w:rPr>
  </w:style>
  <w:style w:type="character" w:styleId="808">
    <w:name w:val="Header and Footer"/>
    <w:link w:val="807"/>
    <w:rPr>
      <w:rFonts w:ascii="XO Thames" w:hAnsi="XO Thames"/>
      <w:sz w:val="28"/>
    </w:rPr>
  </w:style>
  <w:style w:type="paragraph" w:styleId="809">
    <w:name w:val="Contents 4"/>
    <w:link w:val="810"/>
    <w:rPr>
      <w:rFonts w:ascii="XO Thames" w:hAnsi="XO Thames"/>
      <w:color w:val="000000"/>
      <w:spacing w:val="0"/>
      <w:sz w:val="28"/>
    </w:rPr>
  </w:style>
  <w:style w:type="character" w:styleId="810">
    <w:name w:val="Contents 4"/>
    <w:link w:val="809"/>
    <w:rPr>
      <w:rFonts w:ascii="XO Thames" w:hAnsi="XO Thames"/>
      <w:color w:val="000000"/>
      <w:spacing w:val="0"/>
      <w:sz w:val="28"/>
    </w:rPr>
  </w:style>
  <w:style w:type="paragraph" w:styleId="811">
    <w:name w:val="Header11"/>
    <w:link w:val="81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812">
    <w:name w:val="Header11"/>
    <w:link w:val="811"/>
    <w:rPr>
      <w:rFonts w:asciiTheme="minorAscii" w:hAnsiTheme="minorHAnsi"/>
      <w:color w:val="000000"/>
      <w:spacing w:val="0"/>
      <w:sz w:val="22"/>
    </w:rPr>
  </w:style>
  <w:style w:type="paragraph" w:styleId="813">
    <w:name w:val="Содержимое врезки"/>
    <w:basedOn w:val="681"/>
    <w:link w:val="814"/>
  </w:style>
  <w:style w:type="character" w:styleId="814">
    <w:name w:val="Содержимое врезки"/>
    <w:basedOn w:val="682"/>
    <w:link w:val="813"/>
  </w:style>
  <w:style w:type="paragraph" w:styleId="815">
    <w:name w:val="toc 9"/>
    <w:next w:val="681"/>
    <w:link w:val="816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16">
    <w:name w:val="toc 9"/>
    <w:link w:val="815"/>
    <w:rPr>
      <w:rFonts w:ascii="XO Thames" w:hAnsi="XO Thames"/>
      <w:color w:val="000000"/>
      <w:spacing w:val="0"/>
      <w:sz w:val="28"/>
    </w:rPr>
  </w:style>
  <w:style w:type="paragraph" w:styleId="817">
    <w:name w:val="Contents 22"/>
    <w:link w:val="8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18">
    <w:name w:val="Contents 22"/>
    <w:link w:val="817"/>
    <w:rPr>
      <w:rFonts w:ascii="XO Thames" w:hAnsi="XO Thames"/>
      <w:color w:val="000000"/>
      <w:spacing w:val="0"/>
      <w:sz w:val="28"/>
    </w:rPr>
  </w:style>
  <w:style w:type="paragraph" w:styleId="819">
    <w:name w:val="Contents 72"/>
    <w:link w:val="8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20">
    <w:name w:val="Contents 72"/>
    <w:link w:val="819"/>
    <w:rPr>
      <w:rFonts w:ascii="XO Thames" w:hAnsi="XO Thames"/>
      <w:color w:val="000000"/>
      <w:spacing w:val="0"/>
      <w:sz w:val="28"/>
    </w:rPr>
  </w:style>
  <w:style w:type="paragraph" w:styleId="821">
    <w:name w:val="Heading 2 Char"/>
    <w:basedOn w:val="751"/>
    <w:link w:val="822"/>
    <w:rPr>
      <w:rFonts w:ascii="Arial" w:hAnsi="Arial"/>
      <w:sz w:val="34"/>
    </w:rPr>
  </w:style>
  <w:style w:type="character" w:styleId="822">
    <w:name w:val="Heading 2 Char"/>
    <w:basedOn w:val="752"/>
    <w:link w:val="821"/>
    <w:rPr>
      <w:rFonts w:ascii="Arial" w:hAnsi="Arial"/>
      <w:sz w:val="34"/>
    </w:rPr>
  </w:style>
  <w:style w:type="paragraph" w:styleId="823">
    <w:name w:val="Intense Quote"/>
    <w:basedOn w:val="681"/>
    <w:next w:val="681"/>
    <w:link w:val="824"/>
    <w:pPr>
      <w:contextualSpacing w:val="0"/>
      <w:ind w:left="720" w:right="720"/>
    </w:pPr>
    <w:rPr>
      <w:i/>
    </w:rPr>
  </w:style>
  <w:style w:type="character" w:styleId="824">
    <w:name w:val="Intense Quote"/>
    <w:basedOn w:val="682"/>
    <w:link w:val="823"/>
    <w:rPr>
      <w:i/>
    </w:rPr>
  </w:style>
  <w:style w:type="paragraph" w:styleId="825">
    <w:name w:val="Heading 312"/>
    <w:link w:val="8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826">
    <w:name w:val="Heading 312"/>
    <w:link w:val="825"/>
    <w:rPr>
      <w:rFonts w:ascii="XO Thames" w:hAnsi="XO Thames"/>
      <w:b/>
      <w:color w:val="000000"/>
      <w:spacing w:val="0"/>
      <w:sz w:val="26"/>
    </w:rPr>
  </w:style>
  <w:style w:type="paragraph" w:styleId="827">
    <w:name w:val="Contents 62"/>
    <w:link w:val="82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28">
    <w:name w:val="Contents 62"/>
    <w:link w:val="827"/>
    <w:rPr>
      <w:rFonts w:ascii="XO Thames" w:hAnsi="XO Thames"/>
      <w:color w:val="000000"/>
      <w:spacing w:val="0"/>
      <w:sz w:val="28"/>
    </w:rPr>
  </w:style>
  <w:style w:type="paragraph" w:styleId="829">
    <w:name w:val="table of figures"/>
    <w:basedOn w:val="681"/>
    <w:next w:val="681"/>
    <w:link w:val="830"/>
    <w:pPr>
      <w:spacing w:after="0"/>
    </w:pPr>
  </w:style>
  <w:style w:type="character" w:styleId="830">
    <w:name w:val="table of figures"/>
    <w:basedOn w:val="682"/>
    <w:link w:val="829"/>
  </w:style>
  <w:style w:type="paragraph" w:styleId="831">
    <w:name w:val="toc 8"/>
    <w:next w:val="681"/>
    <w:link w:val="832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32">
    <w:name w:val="toc 8"/>
    <w:link w:val="831"/>
    <w:rPr>
      <w:rFonts w:ascii="XO Thames" w:hAnsi="XO Thames"/>
      <w:color w:val="000000"/>
      <w:spacing w:val="0"/>
      <w:sz w:val="28"/>
    </w:rPr>
  </w:style>
  <w:style w:type="paragraph" w:styleId="833">
    <w:name w:val="Contents 5"/>
    <w:link w:val="834"/>
    <w:rPr>
      <w:rFonts w:ascii="XO Thames" w:hAnsi="XO Thames"/>
      <w:color w:val="000000"/>
      <w:spacing w:val="0"/>
      <w:sz w:val="28"/>
    </w:rPr>
  </w:style>
  <w:style w:type="character" w:styleId="834">
    <w:name w:val="Contents 5"/>
    <w:link w:val="833"/>
    <w:rPr>
      <w:rFonts w:ascii="XO Thames" w:hAnsi="XO Thames"/>
      <w:color w:val="000000"/>
      <w:spacing w:val="0"/>
      <w:sz w:val="28"/>
    </w:rPr>
  </w:style>
  <w:style w:type="paragraph" w:styleId="835">
    <w:name w:val="Body Text"/>
    <w:basedOn w:val="681"/>
    <w:link w:val="836"/>
    <w:pPr>
      <w:spacing w:before="0" w:after="140" w:line="276" w:lineRule="auto"/>
    </w:pPr>
  </w:style>
  <w:style w:type="character" w:styleId="836">
    <w:name w:val="Body Text"/>
    <w:basedOn w:val="682"/>
    <w:link w:val="835"/>
  </w:style>
  <w:style w:type="paragraph" w:styleId="837">
    <w:name w:val="Указатель1"/>
    <w:basedOn w:val="681"/>
    <w:link w:val="838"/>
  </w:style>
  <w:style w:type="character" w:styleId="838">
    <w:name w:val="Указатель1"/>
    <w:basedOn w:val="682"/>
    <w:link w:val="837"/>
  </w:style>
  <w:style w:type="paragraph" w:styleId="839">
    <w:name w:val="Heading 112"/>
    <w:link w:val="8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840">
    <w:name w:val="Heading 112"/>
    <w:link w:val="839"/>
    <w:rPr>
      <w:rFonts w:ascii="XO Thames" w:hAnsi="XO Thames"/>
      <w:b/>
      <w:color w:val="000000"/>
      <w:spacing w:val="0"/>
      <w:sz w:val="32"/>
    </w:rPr>
  </w:style>
  <w:style w:type="paragraph" w:styleId="841">
    <w:name w:val="toc 5"/>
    <w:next w:val="681"/>
    <w:link w:val="842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42">
    <w:name w:val="toc 5"/>
    <w:link w:val="841"/>
    <w:rPr>
      <w:rFonts w:ascii="XO Thames" w:hAnsi="XO Thames"/>
      <w:color w:val="000000"/>
      <w:spacing w:val="0"/>
      <w:sz w:val="28"/>
    </w:rPr>
  </w:style>
  <w:style w:type="paragraph" w:styleId="843">
    <w:name w:val="Contents 42"/>
    <w:link w:val="8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44">
    <w:name w:val="Contents 42"/>
    <w:link w:val="843"/>
    <w:rPr>
      <w:rFonts w:ascii="XO Thames" w:hAnsi="XO Thames"/>
      <w:color w:val="000000"/>
      <w:spacing w:val="0"/>
      <w:sz w:val="28"/>
    </w:rPr>
  </w:style>
  <w:style w:type="paragraph" w:styleId="845">
    <w:name w:val="TOC Heading"/>
    <w:link w:val="846"/>
  </w:style>
  <w:style w:type="character" w:styleId="846">
    <w:name w:val="TOC Heading"/>
    <w:link w:val="845"/>
  </w:style>
  <w:style w:type="paragraph" w:styleId="847">
    <w:name w:val="Contents 3"/>
    <w:link w:val="848"/>
    <w:rPr>
      <w:rFonts w:ascii="XO Thames" w:hAnsi="XO Thames"/>
      <w:color w:val="000000"/>
      <w:spacing w:val="0"/>
      <w:sz w:val="28"/>
    </w:rPr>
  </w:style>
  <w:style w:type="character" w:styleId="848">
    <w:name w:val="Contents 3"/>
    <w:link w:val="847"/>
    <w:rPr>
      <w:rFonts w:ascii="XO Thames" w:hAnsi="XO Thames"/>
      <w:color w:val="000000"/>
      <w:spacing w:val="0"/>
      <w:sz w:val="28"/>
    </w:rPr>
  </w:style>
  <w:style w:type="paragraph" w:styleId="849">
    <w:name w:val="Title Char"/>
    <w:basedOn w:val="751"/>
    <w:link w:val="850"/>
    <w:rPr>
      <w:sz w:val="48"/>
    </w:rPr>
  </w:style>
  <w:style w:type="character" w:styleId="850">
    <w:name w:val="Title Char"/>
    <w:basedOn w:val="752"/>
    <w:link w:val="849"/>
    <w:rPr>
      <w:sz w:val="48"/>
    </w:rPr>
  </w:style>
  <w:style w:type="paragraph" w:styleId="851">
    <w:name w:val="List"/>
    <w:basedOn w:val="835"/>
    <w:link w:val="852"/>
  </w:style>
  <w:style w:type="character" w:styleId="852">
    <w:name w:val="List"/>
    <w:basedOn w:val="836"/>
    <w:link w:val="851"/>
  </w:style>
  <w:style w:type="paragraph" w:styleId="853">
    <w:name w:val="Subtitle2"/>
    <w:link w:val="854"/>
    <w:rPr>
      <w:rFonts w:ascii="XO Thames" w:hAnsi="XO Thames"/>
      <w:i/>
      <w:color w:val="000000"/>
      <w:spacing w:val="0"/>
      <w:sz w:val="24"/>
    </w:rPr>
  </w:style>
  <w:style w:type="character" w:styleId="854">
    <w:name w:val="Subtitle2"/>
    <w:link w:val="853"/>
    <w:rPr>
      <w:rFonts w:ascii="XO Thames" w:hAnsi="XO Thames"/>
      <w:i/>
      <w:color w:val="000000"/>
      <w:spacing w:val="0"/>
      <w:sz w:val="24"/>
    </w:rPr>
  </w:style>
  <w:style w:type="paragraph" w:styleId="855">
    <w:name w:val="Subtitle"/>
    <w:next w:val="681"/>
    <w:link w:val="856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856">
    <w:name w:val="Subtitle"/>
    <w:link w:val="855"/>
    <w:rPr>
      <w:rFonts w:ascii="XO Thames" w:hAnsi="XO Thames"/>
      <w:i/>
      <w:color w:val="000000"/>
      <w:spacing w:val="0"/>
      <w:sz w:val="24"/>
    </w:rPr>
  </w:style>
  <w:style w:type="paragraph" w:styleId="857">
    <w:name w:val="Subtitle Char"/>
    <w:basedOn w:val="751"/>
    <w:link w:val="858"/>
    <w:rPr>
      <w:sz w:val="24"/>
    </w:rPr>
  </w:style>
  <w:style w:type="character" w:styleId="858">
    <w:name w:val="Subtitle Char"/>
    <w:basedOn w:val="752"/>
    <w:link w:val="857"/>
    <w:rPr>
      <w:sz w:val="24"/>
    </w:rPr>
  </w:style>
  <w:style w:type="paragraph" w:styleId="859">
    <w:name w:val="Header2"/>
    <w:link w:val="860"/>
  </w:style>
  <w:style w:type="character" w:styleId="860">
    <w:name w:val="Header2"/>
    <w:link w:val="859"/>
  </w:style>
  <w:style w:type="paragraph" w:styleId="861">
    <w:name w:val="Heading 3 Char"/>
    <w:basedOn w:val="751"/>
    <w:link w:val="862"/>
    <w:rPr>
      <w:rFonts w:ascii="Arial" w:hAnsi="Arial"/>
      <w:sz w:val="30"/>
    </w:rPr>
  </w:style>
  <w:style w:type="character" w:styleId="862">
    <w:name w:val="Heading 3 Char"/>
    <w:basedOn w:val="752"/>
    <w:link w:val="861"/>
    <w:rPr>
      <w:rFonts w:ascii="Arial" w:hAnsi="Arial"/>
      <w:sz w:val="30"/>
    </w:rPr>
  </w:style>
  <w:style w:type="paragraph" w:styleId="863">
    <w:name w:val="Title"/>
    <w:next w:val="681"/>
    <w:link w:val="864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864">
    <w:name w:val="Title"/>
    <w:link w:val="863"/>
    <w:rPr>
      <w:rFonts w:ascii="XO Thames" w:hAnsi="XO Thames"/>
      <w:b/>
      <w:caps/>
      <w:color w:val="000000"/>
      <w:spacing w:val="0"/>
      <w:sz w:val="40"/>
    </w:rPr>
  </w:style>
  <w:style w:type="paragraph" w:styleId="865">
    <w:name w:val="Contents 82"/>
    <w:link w:val="8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66">
    <w:name w:val="Contents 82"/>
    <w:link w:val="865"/>
    <w:rPr>
      <w:rFonts w:ascii="XO Thames" w:hAnsi="XO Thames"/>
      <w:color w:val="000000"/>
      <w:spacing w:val="0"/>
      <w:sz w:val="28"/>
    </w:rPr>
  </w:style>
  <w:style w:type="paragraph" w:styleId="867">
    <w:name w:val="Heading 4"/>
    <w:next w:val="681"/>
    <w:link w:val="868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/>
      <w:b/>
      <w:color w:val="000000"/>
      <w:spacing w:val="0"/>
      <w:sz w:val="24"/>
    </w:rPr>
  </w:style>
  <w:style w:type="character" w:styleId="868">
    <w:name w:val="Heading 4"/>
    <w:link w:val="867"/>
    <w:rPr>
      <w:rFonts w:ascii="XO Thames" w:hAnsi="XO Thames"/>
      <w:b/>
      <w:color w:val="000000"/>
      <w:spacing w:val="0"/>
      <w:sz w:val="24"/>
    </w:rPr>
  </w:style>
  <w:style w:type="paragraph" w:styleId="869">
    <w:name w:val="Header Char"/>
    <w:basedOn w:val="751"/>
    <w:link w:val="870"/>
  </w:style>
  <w:style w:type="character" w:styleId="870">
    <w:name w:val="Header Char"/>
    <w:basedOn w:val="752"/>
    <w:link w:val="869"/>
  </w:style>
  <w:style w:type="paragraph" w:styleId="871">
    <w:name w:val="Caption Char"/>
    <w:basedOn w:val="751"/>
    <w:link w:val="872"/>
    <w:rPr>
      <w:b/>
      <w:color w:val="5b9bd5" w:themeColor="accent1"/>
      <w:sz w:val="18"/>
    </w:rPr>
  </w:style>
  <w:style w:type="character" w:styleId="872">
    <w:name w:val="Caption Char"/>
    <w:basedOn w:val="752"/>
    <w:link w:val="871"/>
    <w:rPr>
      <w:b/>
      <w:color w:val="5b9bd5" w:themeColor="accent1"/>
      <w:sz w:val="18"/>
    </w:rPr>
  </w:style>
  <w:style w:type="paragraph" w:styleId="873">
    <w:name w:val="Heading 52"/>
    <w:link w:val="874"/>
    <w:rPr>
      <w:rFonts w:ascii="XO Thames" w:hAnsi="XO Thames"/>
      <w:b/>
      <w:color w:val="000000"/>
      <w:spacing w:val="0"/>
      <w:sz w:val="22"/>
    </w:rPr>
  </w:style>
  <w:style w:type="character" w:styleId="874">
    <w:name w:val="Heading 52"/>
    <w:link w:val="873"/>
    <w:rPr>
      <w:rFonts w:ascii="XO Thames" w:hAnsi="XO Thames"/>
      <w:b/>
      <w:color w:val="000000"/>
      <w:spacing w:val="0"/>
      <w:sz w:val="22"/>
    </w:rPr>
  </w:style>
  <w:style w:type="paragraph" w:styleId="875">
    <w:name w:val="Subtitle11"/>
    <w:link w:val="8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876">
    <w:name w:val="Subtitle11"/>
    <w:link w:val="875"/>
    <w:rPr>
      <w:rFonts w:ascii="XO Thames" w:hAnsi="XO Thames"/>
      <w:i/>
      <w:color w:val="000000"/>
      <w:spacing w:val="0"/>
      <w:sz w:val="24"/>
    </w:rPr>
  </w:style>
  <w:style w:type="paragraph" w:styleId="877">
    <w:name w:val="Heading 2"/>
    <w:next w:val="681"/>
    <w:link w:val="878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/>
      <w:b/>
      <w:color w:val="000000"/>
      <w:spacing w:val="0"/>
      <w:sz w:val="28"/>
    </w:rPr>
  </w:style>
  <w:style w:type="character" w:styleId="878">
    <w:name w:val="Heading 2"/>
    <w:link w:val="877"/>
    <w:rPr>
      <w:rFonts w:ascii="XO Thames" w:hAnsi="XO Thames"/>
      <w:b/>
      <w:color w:val="000000"/>
      <w:spacing w:val="0"/>
      <w:sz w:val="28"/>
    </w:rPr>
  </w:style>
  <w:style w:type="paragraph" w:styleId="879">
    <w:name w:val="Heading 411"/>
    <w:link w:val="8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880">
    <w:name w:val="Heading 411"/>
    <w:link w:val="879"/>
    <w:rPr>
      <w:rFonts w:ascii="XO Thames" w:hAnsi="XO Thames"/>
      <w:b/>
      <w:color w:val="000000"/>
      <w:spacing w:val="0"/>
      <w:sz w:val="24"/>
    </w:rPr>
  </w:style>
  <w:style w:type="paragraph" w:styleId="881">
    <w:name w:val="Endnote"/>
    <w:link w:val="882"/>
    <w:pPr>
      <w:ind w:left="0" w:firstLine="851"/>
      <w:jc w:val="both"/>
    </w:pPr>
    <w:rPr>
      <w:rFonts w:ascii="XO Thames" w:hAnsi="XO Thames"/>
      <w:sz w:val="22"/>
    </w:rPr>
  </w:style>
  <w:style w:type="character" w:styleId="882">
    <w:name w:val="Endnote"/>
    <w:link w:val="881"/>
    <w:rPr>
      <w:rFonts w:ascii="XO Thames" w:hAnsi="XO Thames"/>
      <w:sz w:val="22"/>
    </w:rPr>
  </w:style>
  <w:style w:type="paragraph" w:styleId="883">
    <w:name w:val="Heading 6"/>
    <w:basedOn w:val="681"/>
    <w:next w:val="681"/>
    <w:link w:val="884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884">
    <w:name w:val="Heading 6"/>
    <w:basedOn w:val="682"/>
    <w:link w:val="883"/>
    <w:rPr>
      <w:rFonts w:ascii="Arial" w:hAnsi="Arial"/>
      <w:b/>
      <w:sz w:val="22"/>
    </w:rPr>
  </w:style>
  <w:style w:type="paragraph" w:styleId="885">
    <w:name w:val="List1"/>
    <w:basedOn w:val="727"/>
    <w:link w:val="886"/>
  </w:style>
  <w:style w:type="character" w:styleId="886">
    <w:name w:val="List1"/>
    <w:basedOn w:val="728"/>
    <w:link w:val="885"/>
  </w:style>
  <w:style w:type="table" w:styleId="887">
    <w:name w:val="Grid Table 4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8">
    <w:name w:val="Bordered &amp; Lined - Accent 5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9">
    <w:name w:val="Grid Table 6 Colorful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0">
    <w:name w:val="Lined - Accent 5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891">
    <w:name w:val="List Table 5 Dark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2">
    <w:name w:val="Grid Table 7 Colorful - Accent 5"/>
    <w:basedOn w:val="952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3">
    <w:name w:val="Plain Table 4"/>
    <w:basedOn w:val="952"/>
    <w:pPr>
      <w:spacing w:after="0" w:line="240" w:lineRule="auto"/>
    </w:pPr>
    <w:tblPr>
      <w:tblInd w:w="0" w:type="dxa"/>
    </w:tblPr>
  </w:style>
  <w:style w:type="table" w:styleId="894">
    <w:name w:val="Grid Table 1 Light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5">
    <w:name w:val="Grid Table 7 Colorful - Accent 3"/>
    <w:basedOn w:val="952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6">
    <w:name w:val="List Table 1 Light - Accent 1"/>
    <w:basedOn w:val="952"/>
    <w:pPr>
      <w:spacing w:after="0" w:line="240" w:lineRule="auto"/>
    </w:pPr>
    <w:tblPr>
      <w:tblInd w:w="0" w:type="dxa"/>
    </w:tblPr>
  </w:style>
  <w:style w:type="table" w:styleId="897">
    <w:name w:val="Grid Table 5 Dark - Accent 5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8">
    <w:name w:val="List Table 5 Dark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99">
    <w:name w:val="Сетка таблицы2"/>
    <w:basedOn w:val="952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0">
    <w:name w:val="List Table 2"/>
    <w:basedOn w:val="952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01">
    <w:name w:val="List Table 7 Colorful - Accent 3"/>
    <w:basedOn w:val="952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02">
    <w:name w:val="List Table 1 Light - Accent 3"/>
    <w:basedOn w:val="952"/>
    <w:pPr>
      <w:spacing w:after="0" w:line="240" w:lineRule="auto"/>
    </w:pPr>
    <w:tblPr>
      <w:tblInd w:w="0" w:type="dxa"/>
    </w:tblPr>
  </w:style>
  <w:style w:type="table" w:styleId="903">
    <w:name w:val="List Table 2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4">
    <w:name w:val="List Table 3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05">
    <w:name w:val="Grid Table 6 Colorful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06">
    <w:name w:val="List Table 5 Dark - Accent 1"/>
    <w:basedOn w:val="952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07">
    <w:name w:val="Grid Table 4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8">
    <w:name w:val="List Table 7 Colorful - Accent 4"/>
    <w:basedOn w:val="952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909">
    <w:name w:val="List Table 4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10">
    <w:name w:val="List Table 6 Colorful"/>
    <w:basedOn w:val="952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11">
    <w:name w:val="Table Grid"/>
    <w:basedOn w:val="95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>
    <w:name w:val="Сетка таблицы1"/>
    <w:basedOn w:val="952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>
    <w:name w:val="Grid Table 7 Colorful - Accent 6"/>
    <w:basedOn w:val="952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14">
    <w:name w:val="Grid Table 3 - Accent 4"/>
    <w:basedOn w:val="952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5">
    <w:name w:val="Lined - Accent 4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916">
    <w:name w:val="List Table 4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17">
    <w:name w:val="Grid Table 1 Light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8">
    <w:name w:val="Grid Table 6 Colorful"/>
    <w:basedOn w:val="952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19">
    <w:name w:val="Bordered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20">
    <w:name w:val="Grid Table 5 Dark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1">
    <w:name w:val="Bordered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22">
    <w:name w:val="List Table 3"/>
    <w:basedOn w:val="95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23">
    <w:name w:val="List Table 6 Colorful - Accent 1"/>
    <w:basedOn w:val="952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24">
    <w:name w:val="Bordered &amp; Lined - Accent 1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25">
    <w:name w:val="Bordered &amp; Lined - Accent 4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26">
    <w:name w:val="Lined - Accent 3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927">
    <w:name w:val="Grid Table 2 - Accent 5"/>
    <w:basedOn w:val="952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28">
    <w:name w:val="Grid Table 2 - Accent 6"/>
    <w:basedOn w:val="952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29">
    <w:name w:val="List Table 5 Dark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30">
    <w:name w:val="Bordered - Accent 1"/>
    <w:basedOn w:val="952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31">
    <w:name w:val="List Table 1 Light - Accent 5"/>
    <w:basedOn w:val="952"/>
    <w:pPr>
      <w:spacing w:after="0" w:line="240" w:lineRule="auto"/>
    </w:pPr>
    <w:tblPr>
      <w:tblInd w:w="0" w:type="dxa"/>
    </w:tblPr>
  </w:style>
  <w:style w:type="table" w:styleId="932">
    <w:name w:val="List Table 2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33">
    <w:name w:val="List Table 5 Dark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34">
    <w:name w:val="List Table 3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35">
    <w:name w:val="Grid Table 1 Light"/>
    <w:basedOn w:val="952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36">
    <w:name w:val="Grid Table 1 Light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37">
    <w:name w:val="Grid Table 5 Dark- Accent 1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8">
    <w:name w:val="Grid Table 4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39">
    <w:name w:val="List Table 5 Dark"/>
    <w:basedOn w:val="952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40">
    <w:name w:val="Grid Table 5 Dark- Accent 4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1">
    <w:name w:val="List Table 3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42">
    <w:name w:val="Grid Table 6 Colorful - Accent 5"/>
    <w:basedOn w:val="952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43">
    <w:name w:val="List Table 6 Colorful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44">
    <w:name w:val="List Table 2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45">
    <w:name w:val="Grid Table 2 - Accent 4"/>
    <w:basedOn w:val="952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46">
    <w:name w:val="List Table 1 Light - Accent 4"/>
    <w:basedOn w:val="952"/>
    <w:pPr>
      <w:spacing w:after="0" w:line="240" w:lineRule="auto"/>
    </w:pPr>
    <w:tblPr>
      <w:tblInd w:w="0" w:type="dxa"/>
    </w:tblPr>
  </w:style>
  <w:style w:type="table" w:styleId="947">
    <w:name w:val="List Table 3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48">
    <w:name w:val="List Table 1 Light - Accent 2"/>
    <w:basedOn w:val="952"/>
    <w:pPr>
      <w:spacing w:after="0" w:line="240" w:lineRule="auto"/>
    </w:pPr>
    <w:tblPr>
      <w:tblInd w:w="0" w:type="dxa"/>
    </w:tblPr>
  </w:style>
  <w:style w:type="table" w:styleId="949">
    <w:name w:val="Lined - Accent 1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950">
    <w:name w:val="Bordered"/>
    <w:basedOn w:val="952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51">
    <w:name w:val="List Table 6 Colorful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52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3">
    <w:name w:val="Grid Table 2 - Accent 3"/>
    <w:basedOn w:val="952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4">
    <w:name w:val="Grid Table 3 - Accent 3"/>
    <w:basedOn w:val="952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5">
    <w:name w:val="Grid Table 7 Colorful - Accent 1"/>
    <w:basedOn w:val="952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56">
    <w:name w:val="Lined - Accent 2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957">
    <w:name w:val="List Table 2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58">
    <w:name w:val="List Table 7 Colorful - Accent 1"/>
    <w:basedOn w:val="952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959">
    <w:name w:val="Bordered &amp; Lined - Accent 6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960">
    <w:name w:val="Bordered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61">
    <w:name w:val="Grid Table 3"/>
    <w:basedOn w:val="952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62">
    <w:name w:val="Grid Table 3 - Accent 6"/>
    <w:basedOn w:val="952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63">
    <w:name w:val="Plain Table 3"/>
    <w:basedOn w:val="952"/>
    <w:pPr>
      <w:spacing w:after="0" w:line="240" w:lineRule="auto"/>
    </w:pPr>
    <w:tblPr>
      <w:tblInd w:w="0" w:type="dxa"/>
    </w:tblPr>
  </w:style>
  <w:style w:type="table" w:styleId="964">
    <w:name w:val="Grid Table 6 Colorful - Accent 6"/>
    <w:basedOn w:val="952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65">
    <w:name w:val="List Table 4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66">
    <w:name w:val="Table Grid Light"/>
    <w:basedOn w:val="952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>
    <w:name w:val="Grid Table 3 - Accent 1"/>
    <w:basedOn w:val="952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68">
    <w:name w:val="Grid Table 7 Colorful"/>
    <w:basedOn w:val="952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69">
    <w:name w:val="Grid Table 6 Colorful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70">
    <w:name w:val="Grid Table 7 Colorful - Accent 4"/>
    <w:basedOn w:val="952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71">
    <w:name w:val="Lined - Accent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972">
    <w:name w:val="List Table 2 - Accent 1"/>
    <w:basedOn w:val="952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73">
    <w:name w:val="List Table 7 Colorful - Accent 2"/>
    <w:basedOn w:val="952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74">
    <w:name w:val="List Table 5 Dark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75">
    <w:name w:val="Grid Table 4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76">
    <w:name w:val="Grid Table 1 Light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77">
    <w:name w:val="Bordered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78">
    <w:name w:val="List Table 4"/>
    <w:basedOn w:val="95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79">
    <w:name w:val="List Table 3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80">
    <w:name w:val="Plain Table 1"/>
    <w:basedOn w:val="952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>
    <w:name w:val="List Table 4 - Accent 1"/>
    <w:basedOn w:val="952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82">
    <w:name w:val="List Table 2 - Accent 5"/>
    <w:basedOn w:val="952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83">
    <w:name w:val="Grid Table 2 - Accent 2"/>
    <w:basedOn w:val="95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84">
    <w:name w:val="Plain Table 2"/>
    <w:basedOn w:val="95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>
    <w:name w:val="Grid Table 4"/>
    <w:basedOn w:val="952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86">
    <w:name w:val="List Table 1 Light"/>
    <w:basedOn w:val="952"/>
    <w:pPr>
      <w:spacing w:after="0" w:line="240" w:lineRule="auto"/>
    </w:pPr>
    <w:tblPr>
      <w:tblInd w:w="0" w:type="dxa"/>
    </w:tblPr>
  </w:style>
  <w:style w:type="table" w:styleId="987">
    <w:name w:val="Grid Table 3 - Accent 2"/>
    <w:basedOn w:val="95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88">
    <w:name w:val="Bordered &amp; Lined - Accent 3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89">
    <w:name w:val="List Table 4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90">
    <w:name w:val="Grid Table 3 - Accent 5"/>
    <w:basedOn w:val="952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91">
    <w:name w:val="Plain Table 5"/>
    <w:basedOn w:val="952"/>
    <w:pPr>
      <w:spacing w:after="0" w:line="240" w:lineRule="auto"/>
    </w:pPr>
    <w:tblPr>
      <w:tblInd w:w="0" w:type="dxa"/>
    </w:tblPr>
  </w:style>
  <w:style w:type="table" w:styleId="992">
    <w:name w:val="Grid Table 5 Dark - Accent 2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93">
    <w:name w:val="Grid Table 7 Colorful - Accent 2"/>
    <w:basedOn w:val="95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94">
    <w:name w:val="Bordered &amp; Lined - Accent 2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95">
    <w:name w:val="List Table 6 Colorful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96">
    <w:name w:val="List Table 4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97">
    <w:name w:val="List Table 7 Colorful"/>
    <w:basedOn w:val="952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998">
    <w:name w:val="List Table 7 Colorful - Accent 5"/>
    <w:basedOn w:val="952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99">
    <w:name w:val="Grid Table 2 - Accent 1"/>
    <w:basedOn w:val="952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00">
    <w:name w:val="Grid Table 1 Light - Accent 1"/>
    <w:basedOn w:val="952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01">
    <w:name w:val="List Table 7 Colorful - Accent 6"/>
    <w:basedOn w:val="952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1002">
    <w:name w:val="Lined - Accent 6"/>
    <w:basedOn w:val="952"/>
    <w:pPr>
      <w:spacing w:after="0" w:line="240" w:lineRule="auto"/>
    </w:pPr>
    <w:rPr>
      <w:color w:val="404040"/>
    </w:rPr>
    <w:tblPr>
      <w:tblInd w:w="0" w:type="dxa"/>
    </w:tblPr>
  </w:style>
  <w:style w:type="table" w:styleId="1003">
    <w:name w:val="Bordered - Accent 3"/>
    <w:basedOn w:val="952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04">
    <w:name w:val="Grid Table 5 Dark - Accent 3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05">
    <w:name w:val="List Table 1 Light - Accent 6"/>
    <w:basedOn w:val="952"/>
    <w:pPr>
      <w:spacing w:after="0" w:line="240" w:lineRule="auto"/>
    </w:pPr>
    <w:tblPr>
      <w:tblInd w:w="0" w:type="dxa"/>
    </w:tblPr>
  </w:style>
  <w:style w:type="table" w:styleId="1006">
    <w:name w:val="Grid Table 4 - Accent 1"/>
    <w:basedOn w:val="952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007">
    <w:name w:val="List Table 6 Colorful - Accent 4"/>
    <w:basedOn w:val="952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008">
    <w:name w:val="List Table 6 Colorful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009">
    <w:name w:val="Bordered &amp; Lined - Accent"/>
    <w:basedOn w:val="95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10">
    <w:name w:val="Grid Table 6 Colorful - Accent 1"/>
    <w:basedOn w:val="952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011">
    <w:name w:val="Grid Table 1 Light - Accent 6"/>
    <w:basedOn w:val="952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012">
    <w:name w:val="Grid Table 4 - Accent 2"/>
    <w:basedOn w:val="95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013">
    <w:name w:val="Grid Table 5 Dark - Accent 6"/>
    <w:basedOn w:val="95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4">
    <w:name w:val="List Table 3 - Accent 1"/>
    <w:basedOn w:val="952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015">
    <w:name w:val="Grid Table 2"/>
    <w:basedOn w:val="952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numbering" w:styleId="10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ershau</cp:lastModifiedBy>
  <cp:revision>2</cp:revision>
  <dcterms:modified xsi:type="dcterms:W3CDTF">2026-03-17T02:58:17Z</dcterms:modified>
</cp:coreProperties>
</file>