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98" w:rsidRDefault="001608B0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5498" w:rsidRDefault="00405498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405498" w:rsidRDefault="004054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</w:p>
    <w:p w:rsidR="00405498" w:rsidRDefault="004054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Default="001608B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405498" w:rsidRDefault="001608B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:rsidR="00405498" w:rsidRDefault="0040549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05498" w:rsidTr="00FB78CD">
        <w:trPr>
          <w:trHeight w:val="163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 w:rsidR="00405498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05498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05498" w:rsidRDefault="004054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05498" w:rsidRDefault="00405498" w:rsidP="00ED5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F2841" w:rsidRDefault="00CF2841" w:rsidP="00ED5A7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приложение к постановлению Губернатора Камчатского края от 16.04.2021 № 56 «</w:t>
      </w:r>
      <w:r w:rsidR="00ED5A71">
        <w:rPr>
          <w:rFonts w:ascii="Times New Roman" w:hAnsi="Times New Roman"/>
          <w:b/>
          <w:sz w:val="28"/>
        </w:rPr>
        <w:t>Об утверждении Положения о </w:t>
      </w:r>
      <w:r w:rsidR="00ED5A71" w:rsidRPr="00ED5A71">
        <w:rPr>
          <w:rFonts w:ascii="Times New Roman" w:hAnsi="Times New Roman"/>
          <w:b/>
          <w:sz w:val="28"/>
        </w:rPr>
        <w:t>Главном управлении по профилактике коррупционных и иных правонарушений Администрации Губернатора Камчатского края</w:t>
      </w:r>
      <w:r>
        <w:rPr>
          <w:rFonts w:ascii="Times New Roman" w:hAnsi="Times New Roman"/>
          <w:b/>
          <w:sz w:val="28"/>
        </w:rPr>
        <w:t xml:space="preserve">» </w:t>
      </w:r>
    </w:p>
    <w:p w:rsidR="00405498" w:rsidRDefault="00405498" w:rsidP="00ED5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1608B0" w:rsidP="00ED5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405498" w:rsidRDefault="00405498" w:rsidP="00ED5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F2841" w:rsidRDefault="00CF2841" w:rsidP="00ED5A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приложение к постановлению Губернатора Камчатского края от 16.04.2021 № 56 «</w:t>
      </w:r>
      <w:r w:rsidR="00ED5A71" w:rsidRPr="00ED5A71">
        <w:rPr>
          <w:rFonts w:ascii="Times New Roman" w:hAnsi="Times New Roman"/>
          <w:sz w:val="28"/>
        </w:rPr>
        <w:t>Об утверждении Положения о Главном управлении по профилактике коррупционных и иных правонарушений Администрации Губернатора Камчатского края</w:t>
      </w:r>
      <w:r>
        <w:rPr>
          <w:rFonts w:ascii="Times New Roman" w:hAnsi="Times New Roman"/>
          <w:sz w:val="28"/>
        </w:rPr>
        <w:t>» следующие изменения:</w:t>
      </w:r>
    </w:p>
    <w:p w:rsidR="00405498" w:rsidRDefault="00CF2841" w:rsidP="00ED5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 w:rsidR="00AE78BB">
        <w:rPr>
          <w:rFonts w:ascii="Times New Roman" w:hAnsi="Times New Roman"/>
          <w:sz w:val="28"/>
        </w:rPr>
        <w:t xml:space="preserve"> часть 19.3 признать утратившей силу</w:t>
      </w:r>
      <w:r w:rsidR="00465678">
        <w:rPr>
          <w:rFonts w:ascii="Times New Roman" w:hAnsi="Times New Roman"/>
          <w:sz w:val="28"/>
        </w:rPr>
        <w:t>;</w:t>
      </w:r>
    </w:p>
    <w:p w:rsidR="00405498" w:rsidRDefault="00CF2841" w:rsidP="00ED5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 w:rsidR="00AE78BB">
        <w:rPr>
          <w:rFonts w:ascii="Times New Roman" w:hAnsi="Times New Roman"/>
          <w:sz w:val="28"/>
        </w:rPr>
        <w:t xml:space="preserve"> часть 19.4. изложить в следующей редакции:</w:t>
      </w:r>
    </w:p>
    <w:p w:rsidR="00AE78BB" w:rsidRPr="00930E9F" w:rsidRDefault="00AE78BB" w:rsidP="00ED5A7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7C">
        <w:rPr>
          <w:rFonts w:ascii="Times New Roman" w:hAnsi="Times New Roman"/>
          <w:sz w:val="28"/>
        </w:rPr>
        <w:t xml:space="preserve">«19.4. </w:t>
      </w:r>
      <w:r w:rsidRPr="007A397C">
        <w:rPr>
          <w:rFonts w:ascii="Times New Roman" w:hAnsi="Times New Roman"/>
          <w:sz w:val="28"/>
          <w:szCs w:val="28"/>
        </w:rPr>
        <w:t xml:space="preserve">в обеспечении размещения обобщенной информации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обязанности, </w:t>
      </w:r>
      <w:r w:rsidR="00465678" w:rsidRPr="007A397C">
        <w:rPr>
          <w:rFonts w:ascii="Times New Roman" w:hAnsi="Times New Roman"/>
          <w:sz w:val="28"/>
          <w:szCs w:val="28"/>
        </w:rPr>
        <w:t xml:space="preserve">представить сведения </w:t>
      </w:r>
      <w:r w:rsidRPr="007A397C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на официальном сайте соответствующего органа местного самоуправления в информационно-телекоммуникационной сети «Интернет» посредством направления необходимой информации.</w:t>
      </w:r>
      <w:r w:rsidR="00465678" w:rsidRPr="007A397C">
        <w:rPr>
          <w:rFonts w:ascii="Times New Roman" w:hAnsi="Times New Roman"/>
          <w:sz w:val="28"/>
          <w:szCs w:val="28"/>
        </w:rPr>
        <w:t>».</w:t>
      </w:r>
    </w:p>
    <w:p w:rsidR="00AE78BB" w:rsidRDefault="00465678" w:rsidP="00ED5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часть 16 Постановления Губернатора Камчатского края от 12.08.2022 № 87 «</w:t>
      </w:r>
      <w:r w:rsidRPr="00465678">
        <w:rPr>
          <w:rFonts w:ascii="Times New Roman" w:hAnsi="Times New Roman"/>
          <w:sz w:val="28"/>
        </w:rPr>
        <w:t xml:space="preserve">О внесении изменений в приложение к Постановлению </w:t>
      </w:r>
      <w:r>
        <w:rPr>
          <w:rFonts w:ascii="Times New Roman" w:hAnsi="Times New Roman"/>
          <w:sz w:val="28"/>
        </w:rPr>
        <w:t>Г</w:t>
      </w:r>
      <w:r w:rsidRPr="00465678">
        <w:rPr>
          <w:rFonts w:ascii="Times New Roman" w:hAnsi="Times New Roman"/>
          <w:sz w:val="28"/>
        </w:rPr>
        <w:t xml:space="preserve">убернатора Камчатского края от 16.04.2021 </w:t>
      </w:r>
      <w:r>
        <w:rPr>
          <w:rFonts w:ascii="Times New Roman" w:hAnsi="Times New Roman"/>
          <w:sz w:val="28"/>
        </w:rPr>
        <w:t>№</w:t>
      </w:r>
      <w:r w:rsidRPr="00465678">
        <w:rPr>
          <w:rFonts w:ascii="Times New Roman" w:hAnsi="Times New Roman"/>
          <w:sz w:val="28"/>
        </w:rPr>
        <w:t xml:space="preserve"> 56 </w:t>
      </w:r>
      <w:r>
        <w:rPr>
          <w:rFonts w:ascii="Times New Roman" w:hAnsi="Times New Roman"/>
          <w:sz w:val="28"/>
        </w:rPr>
        <w:t>«</w:t>
      </w:r>
      <w:r w:rsidRPr="00465678">
        <w:rPr>
          <w:rFonts w:ascii="Times New Roman" w:hAnsi="Times New Roman"/>
          <w:sz w:val="28"/>
        </w:rPr>
        <w:t xml:space="preserve">Об отделе по профилактике коррупционных и иных правонарушений </w:t>
      </w:r>
      <w:r>
        <w:rPr>
          <w:rFonts w:ascii="Times New Roman" w:hAnsi="Times New Roman"/>
          <w:sz w:val="28"/>
        </w:rPr>
        <w:t>А</w:t>
      </w:r>
      <w:r w:rsidRPr="00465678">
        <w:rPr>
          <w:rFonts w:ascii="Times New Roman" w:hAnsi="Times New Roman"/>
          <w:sz w:val="28"/>
        </w:rPr>
        <w:t xml:space="preserve">дминистрации </w:t>
      </w:r>
      <w:r>
        <w:rPr>
          <w:rFonts w:ascii="Times New Roman" w:hAnsi="Times New Roman"/>
          <w:sz w:val="28"/>
        </w:rPr>
        <w:t>Г</w:t>
      </w:r>
      <w:r w:rsidRPr="00465678">
        <w:rPr>
          <w:rFonts w:ascii="Times New Roman" w:hAnsi="Times New Roman"/>
          <w:sz w:val="28"/>
        </w:rPr>
        <w:t>убернатора Камчатского края</w:t>
      </w:r>
      <w:r>
        <w:rPr>
          <w:rFonts w:ascii="Times New Roman" w:hAnsi="Times New Roman"/>
          <w:sz w:val="28"/>
        </w:rPr>
        <w:t>» признать утратившей силу.</w:t>
      </w:r>
    </w:p>
    <w:p w:rsidR="00AE78BB" w:rsidRDefault="00AE78BB" w:rsidP="00ED5A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B06CE">
        <w:rPr>
          <w:rFonts w:ascii="Times New Roman" w:hAnsi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  <w:r w:rsidRPr="00131919">
        <w:rPr>
          <w:rFonts w:ascii="Times New Roman" w:hAnsi="Times New Roman"/>
          <w:sz w:val="28"/>
          <w:szCs w:val="28"/>
        </w:rPr>
        <w:t xml:space="preserve"> </w:t>
      </w:r>
    </w:p>
    <w:p w:rsidR="00405498" w:rsidRDefault="00405498" w:rsidP="00ED5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3144F" w:rsidRDefault="00F3144F" w:rsidP="00ED5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3144F" w:rsidRDefault="00F3144F" w:rsidP="00ED5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76"/>
      </w:tblGrid>
      <w:tr w:rsidR="00405498">
        <w:trPr>
          <w:trHeight w:val="1737"/>
        </w:trPr>
        <w:tc>
          <w:tcPr>
            <w:tcW w:w="4835" w:type="dxa"/>
            <w:shd w:val="clear" w:color="auto" w:fill="auto"/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lastRenderedPageBreak/>
              <w:t>[горизонтальный штамп подписи 1]</w:t>
            </w:r>
            <w:bookmarkEnd w:id="2"/>
          </w:p>
          <w:p w:rsidR="00405498" w:rsidRDefault="00405498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2976" w:type="dxa"/>
            <w:shd w:val="clear" w:color="auto" w:fill="auto"/>
            <w:tcMar>
              <w:left w:w="0" w:type="dxa"/>
              <w:right w:w="0" w:type="dxa"/>
            </w:tcMar>
          </w:tcPr>
          <w:p w:rsidR="00405498" w:rsidRDefault="00CF2841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Солодов</w:t>
            </w:r>
          </w:p>
        </w:tc>
      </w:tr>
    </w:tbl>
    <w:p w:rsidR="00405498" w:rsidRPr="00F3144F" w:rsidRDefault="00405498" w:rsidP="00F3144F">
      <w:pPr>
        <w:spacing w:after="0" w:line="240" w:lineRule="auto"/>
        <w:rPr>
          <w:rFonts w:ascii="Times New Roman" w:hAnsi="Times New Roman"/>
          <w:sz w:val="4"/>
        </w:rPr>
      </w:pPr>
    </w:p>
    <w:sectPr w:rsidR="00405498" w:rsidRPr="00F3144F" w:rsidSect="00AD5A75">
      <w:headerReference w:type="default" r:id="rId7"/>
      <w:pgSz w:w="11906" w:h="1683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135" w:rsidRDefault="00EA1135" w:rsidP="00AD5A75">
      <w:pPr>
        <w:spacing w:after="0" w:line="240" w:lineRule="auto"/>
      </w:pPr>
      <w:r>
        <w:separator/>
      </w:r>
    </w:p>
  </w:endnote>
  <w:endnote w:type="continuationSeparator" w:id="0">
    <w:p w:rsidR="00EA1135" w:rsidRDefault="00EA1135" w:rsidP="00AD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135" w:rsidRDefault="00EA1135" w:rsidP="00AD5A75">
      <w:pPr>
        <w:spacing w:after="0" w:line="240" w:lineRule="auto"/>
      </w:pPr>
      <w:r>
        <w:separator/>
      </w:r>
    </w:p>
  </w:footnote>
  <w:footnote w:type="continuationSeparator" w:id="0">
    <w:p w:rsidR="00EA1135" w:rsidRDefault="00EA1135" w:rsidP="00AD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A75" w:rsidRPr="00AD5A75" w:rsidRDefault="00AD5A75" w:rsidP="00AD5A75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98"/>
    <w:rsid w:val="0004720A"/>
    <w:rsid w:val="000E0825"/>
    <w:rsid w:val="001608B0"/>
    <w:rsid w:val="001F3EA1"/>
    <w:rsid w:val="002722A7"/>
    <w:rsid w:val="00405498"/>
    <w:rsid w:val="00465678"/>
    <w:rsid w:val="005A6625"/>
    <w:rsid w:val="007A397C"/>
    <w:rsid w:val="008472F5"/>
    <w:rsid w:val="009209A8"/>
    <w:rsid w:val="00A17609"/>
    <w:rsid w:val="00AD5A75"/>
    <w:rsid w:val="00AE78BB"/>
    <w:rsid w:val="00B64E61"/>
    <w:rsid w:val="00B84B7E"/>
    <w:rsid w:val="00CF2841"/>
    <w:rsid w:val="00D614BF"/>
    <w:rsid w:val="00D76DEA"/>
    <w:rsid w:val="00DB4B9A"/>
    <w:rsid w:val="00DB4EFD"/>
    <w:rsid w:val="00DE5767"/>
    <w:rsid w:val="00EA1135"/>
    <w:rsid w:val="00ED5A71"/>
    <w:rsid w:val="00F3144F"/>
    <w:rsid w:val="00FB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E2FCB-77B6-432E-A5CF-7978153C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uiPriority w:val="99"/>
  </w:style>
  <w:style w:type="paragraph" w:styleId="a7">
    <w:name w:val="Plain Text"/>
    <w:basedOn w:val="a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Текст Знак"/>
    <w:basedOn w:val="1"/>
    <w:link w:val="a7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Антонюк Наталья Александровна</cp:lastModifiedBy>
  <cp:revision>5</cp:revision>
  <dcterms:created xsi:type="dcterms:W3CDTF">2026-03-13T02:52:00Z</dcterms:created>
  <dcterms:modified xsi:type="dcterms:W3CDTF">2026-03-16T02:10:00Z</dcterms:modified>
</cp:coreProperties>
</file>