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1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1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СЕЛЬСКОГО ХОЗЯЙСТВА,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76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20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приказ Министерства сельского хозяйства, пищевой и перерабатывающей промышленности Камчатского края от 01.04.2024 № 22-Н «</w:t>
            </w:r>
            <w:r>
              <w:rPr>
                <w:rFonts w:ascii="Times New Roman" w:hAnsi="Times New Roman"/>
                <w:b/>
                <w:sz w:val="28"/>
              </w:rPr>
              <w:t xml:space="preserve">Об утверждении перечня сельских территорий Камчатского края и перечня сельских агломераций Камчатского края</w:t>
            </w:r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 Изложить приложение 2 к приказу </w:t>
      </w:r>
      <w:r>
        <w:rPr>
          <w:rFonts w:ascii="Times New Roman" w:hAnsi="Times New Roman"/>
          <w:sz w:val="28"/>
        </w:rPr>
        <w:t xml:space="preserve">Министерства сельского хозяйства, пищевой и перерабатывающей промышленности Камчатского края от 01.04.2024 № 22-Н «Об утверждении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перечня сельских территорий Камчатского края и перечня сельских агломераций Камчатского края» в редакции согласно приложению к настоящему приказу.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 Настоящий приказ вступает в силу со дня 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4678"/>
        <w:gridCol w:w="1844"/>
      </w:tblGrid>
      <w:tr>
        <w:tblPrEx/>
        <w:trPr>
          <w:trHeight w:val="1895"/>
        </w:trPr>
        <w:tc>
          <w:tcPr>
            <w:shd w:val="clear" w:color="auto" w:fill="auto"/>
            <w:tcW w:w="3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обязанности Министра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О.В. Демина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p>
      <w:pPr>
        <w:ind w:left="-566"/>
        <w:spacing w:after="0" w:line="240" w:lineRule="auto"/>
        <w:rPr>
          <w:rFonts w:ascii="Times New Roman" w:hAnsi="Times New Roman"/>
          <w:sz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0063" w:right="-454" w:firstLine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к приказу Министерства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0063" w:right="-454" w:firstLine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хозяйства, пищевой 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0063" w:right="-454" w:firstLine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перерабатывающей промышленности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0063" w:right="-454" w:firstLine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20"/>
        <w:tblW w:w="4506" w:type="dxa"/>
        <w:tblInd w:w="10188" w:type="dxa"/>
        <w:tblLayout w:type="fixed"/>
        <w:tblLook w:val="04A0" w:firstRow="1" w:lastRow="0" w:firstColumn="1" w:lastColumn="0" w:noHBand="0" w:noVBand="1"/>
      </w:tblPr>
      <w:tblGrid>
        <w:gridCol w:w="425"/>
        <w:gridCol w:w="1894"/>
        <w:gridCol w:w="487"/>
        <w:gridCol w:w="1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-65"/>
              <w:jc w:val="lef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ind w:left="949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063" w:right="0" w:firstLine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2 к приказу Министерства сельского хозяйства, пищевой и перерабатывающей промышленности Камчатского края </w:t>
      </w:r>
      <w:r>
        <w:rPr>
          <w:rFonts w:ascii="Times New Roman" w:hAnsi="Times New Roman"/>
          <w:sz w:val="28"/>
        </w:rPr>
        <w:br/>
        <w:t xml:space="preserve">от 01.04.2024 № 22-Н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Перечень сельских агломераций Камчатского края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tbl>
      <w:tblPr>
        <w:tblStyle w:val="82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2377"/>
        <w:gridCol w:w="1843"/>
        <w:gridCol w:w="1591"/>
        <w:gridCol w:w="2693"/>
        <w:gridCol w:w="2126"/>
        <w:gridCol w:w="2126"/>
        <w:gridCol w:w="1701"/>
      </w:tblGrid>
      <w:tr>
        <w:tblPrEx/>
        <w:trPr/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Наименование муниципального образования, на территории которого определен сельский опорный населенный пункт (ОНП)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Наименование сельского ОНП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9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ОКТМО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сельского ОНП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(МО), на территории которого определена прилегающая территория (ПТ) к сельскому ОНП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Наименование поселения в составе МО, на территории которого определена ПТ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  <w:highlight w:val="none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Наименование прилегающего населенного пункта (ПНП), входящего в состав ПТ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ОКТМО ПНП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cs="Times New Roman"/>
          <w:b/>
          <w:bCs/>
          <w:color w:val="000000" w:themeColor="text1"/>
          <w:sz w:val="2"/>
          <w:szCs w:val="2"/>
        </w:rPr>
      </w:r>
    </w:p>
    <w:tbl>
      <w:tblPr>
        <w:tblStyle w:val="820"/>
        <w:tblW w:w="15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2374"/>
        <w:gridCol w:w="1837"/>
        <w:gridCol w:w="1600"/>
        <w:gridCol w:w="2693"/>
        <w:gridCol w:w="2124"/>
        <w:gridCol w:w="2126"/>
        <w:gridCol w:w="1701"/>
      </w:tblGrid>
      <w:tr>
        <w:tblPrEx/>
        <w:trPr>
          <w:trHeight w:val="436"/>
          <w:tblHeader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bookmarkStart w:id="2" w:name="_GoBack"/>
            <w:r>
              <w:rPr>
                <w:highlight w:val="none"/>
              </w:rPr>
            </w:r>
            <w:bookmarkEnd w:id="2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Алеутский муниципальный округ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с. Никольское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30501000101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Быстринский муниципальный округ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с. Эссо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30504000101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Быстринский муниципальный округ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с. Анавгай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30504000102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р.п. Вулканный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30607154051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Карагинский муниципальный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п. Оссора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30824406101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Мильково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Мильково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Долиновка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Пущино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Шаромы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Атласово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Лазо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Мильковский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Таёжный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30510000107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Олюторский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Тиличики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30827405101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Городской округ «поселок Палана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пгт Палана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30851000051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Пенжинский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Каменское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30829402101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Соболевский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Соболево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30613401101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9.1..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Соболевский муниципальный 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Крутогоровское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Крутогоровский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30613403101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9.2..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Соболевский муниципальный район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Устьевое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Устьевое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30613402101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Тигильский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с. Тигиль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30532000101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Тигильский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с. Воямполка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30532000102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Тигильский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с. Ковран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30532000103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Тигильский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с. Лесная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30532000104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Тигильский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с. Седанка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30532000105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Тигильский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с. Усть-Хайрюзово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outlineLvl w:val="1"/>
            </w:pPr>
            <w:r>
              <w:rPr>
                <w:highlight w:val="none"/>
              </w:rPr>
            </w:r>
            <w:hyperlink r:id="rId10" w:tooltip="https://classinform.ru/oktmo/30532000106.html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30532000106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Тигильский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с. Хайрюзово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outlineLvl w:val="1"/>
            </w:pPr>
            <w:r>
              <w:rPr>
                <w:highlight w:val="none"/>
              </w:rPr>
            </w:r>
            <w:hyperlink r:id="rId11" w:tooltip="https://classinform.ru/oktmo/30532000107.html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30532000107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Усть-Большерецкий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с. Усть-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Большерецк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30616410101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Апачинское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сельское поселение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с. Апача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30616402101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9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11.2.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Кавалерское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сельское поселение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с. Карымай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30616407106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11.3.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Кавалерское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сельское поселение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с. Кавалерское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30616407101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11.4.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Октябрьское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сельское поселение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 Октябрьский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30616162101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 Озерновский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30616157101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Запорожское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сельское поселение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с. Запорожье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30616404101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12.2.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 Паужетка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30616703907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12.3.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 Шумный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30616703902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Усть-Камчатский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 Усть-Камчатск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30519000101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Усть-Камчатский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Крутоберегово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30519000102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Усть-Камчатский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 Ключи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30519000104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Усть-Камчатский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с. Майское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30519000103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14.2.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Усть-Камчатский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 Козыревск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30519000105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г. Елизово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30607101001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Новолесновское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Березняки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30607418111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Начикинское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Ганалы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30607410121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Начикинское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Дальний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30607410106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Новоавачинское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Двуречье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30607416116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Корякское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Зеленый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30607407106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Раздольненское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Кеткино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30607422106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Корякское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Коряки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30607407101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15.8.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Новоавачинское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Красный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30607416111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15.9.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Пионерское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Крутоберегово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30607421111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15.10.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Новолесновское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Лесной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30607418101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Начикинское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Малки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30607410116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Новоавачинское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Нагорный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30607416106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Начикинское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Начики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30607410111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Николаевское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Николаевка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30607413101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Новоавачинское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Новый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30607416101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Паратунское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Паратунка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30607419101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Раздольненское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Пиначево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30607422111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15.18.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Пионерское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Пионерский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30607421101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15.19.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Раздольненское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Раздольный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30607422101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15.20.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Пионерское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Светлый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30607421106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15.21.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Корякское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Северные Коряки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30607407111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15.22.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Начикинское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Сокоч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30607410101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15.23.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Николаевское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Сосновка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30607413106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15.24.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Паратунское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п. Термальный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30607419106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15.25.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Елизовский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Новолесновское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 Южные Коряки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30607418106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1134" w:bottom="851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XO Thames">
    <w:panose1 w:val="02020603050405020304"/>
  </w:font>
  <w:font w:name="Times New Roman CYR">
    <w:panose1 w:val="02020603050405020304"/>
  </w:font>
  <w:font w:name="Arial">
    <w:panose1 w:val="020B0604020202020204"/>
  </w:font>
  <w:font w:name="WenQuanYi Micro Hei">
    <w:panose1 w:val="020B0606030804020204"/>
  </w:font>
  <w:font w:name="Lohit Devanagari">
    <w:panose1 w:val="020B0600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070230"/>
      <w:docPartObj>
        <w:docPartGallery w:val="Page Numbers (Top of Page)"/>
        <w:docPartUnique w:val="true"/>
      </w:docPartObj>
      <w:rPr/>
    </w:sdtPr>
    <w:sdtContent>
      <w:p>
        <w:pPr>
          <w:pStyle w:val="78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786"/>
      <w:tabs>
        <w:tab w:val="clear" w:pos="4677" w:leader="none"/>
        <w:tab w:val="center" w:pos="4818" w:leader="none"/>
        <w:tab w:val="clear" w:pos="9355" w:leader="none"/>
      </w:tabs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WenQuanYi Micro Hei" w:cs="Lohit Devanagari" w:asciiTheme="minorHAns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94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Quote"/>
    <w:basedOn w:val="694"/>
    <w:next w:val="694"/>
    <w:link w:val="711"/>
    <w:uiPriority w:val="29"/>
    <w:qFormat/>
    <w:pPr>
      <w:ind w:left="720" w:right="720"/>
    </w:pPr>
    <w:rPr>
      <w:i/>
    </w:rPr>
  </w:style>
  <w:style w:type="paragraph" w:styleId="690">
    <w:name w:val="Intense Quote"/>
    <w:basedOn w:val="694"/>
    <w:next w:val="694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Caption Char"/>
    <w:basedOn w:val="704"/>
    <w:link w:val="773"/>
    <w:uiPriority w:val="35"/>
    <w:rPr>
      <w:b/>
      <w:bCs/>
      <w:color w:val="4f81bd" w:themeColor="accent1"/>
      <w:sz w:val="18"/>
      <w:szCs w:val="18"/>
    </w:rPr>
  </w:style>
  <w:style w:type="character" w:styleId="692">
    <w:name w:val="Footnote Text Char"/>
    <w:link w:val="714"/>
    <w:uiPriority w:val="99"/>
    <w:rPr>
      <w:sz w:val="18"/>
    </w:rPr>
  </w:style>
  <w:style w:type="character" w:styleId="693">
    <w:name w:val="Endnote Text Char"/>
    <w:link w:val="716"/>
    <w:uiPriority w:val="99"/>
    <w:rPr>
      <w:sz w:val="20"/>
    </w:rPr>
  </w:style>
  <w:style w:type="paragraph" w:styleId="694" w:default="1">
    <w:name w:val="Normal"/>
    <w:qFormat/>
    <w:pPr>
      <w:spacing w:after="160" w:line="264" w:lineRule="auto"/>
    </w:pPr>
  </w:style>
  <w:style w:type="paragraph" w:styleId="695">
    <w:name w:val="Heading 1"/>
    <w:basedOn w:val="694"/>
    <w:next w:val="694"/>
    <w:uiPriority w:val="9"/>
    <w:qFormat/>
    <w:pPr>
      <w:jc w:val="center"/>
      <w:spacing w:before="108" w:after="108" w:line="240" w:lineRule="auto"/>
      <w:widowControl w:val="off"/>
      <w:outlineLvl w:val="0"/>
    </w:pPr>
    <w:rPr>
      <w:rFonts w:ascii="Times New Roman CYR" w:hAnsi="Times New Roman CYR"/>
      <w:b/>
      <w:color w:val="26282f"/>
      <w:sz w:val="24"/>
    </w:rPr>
  </w:style>
  <w:style w:type="paragraph" w:styleId="696">
    <w:name w:val="Heading 2"/>
    <w:next w:val="694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697">
    <w:name w:val="Heading 3"/>
    <w:next w:val="694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698">
    <w:name w:val="Heading 4"/>
    <w:next w:val="694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699">
    <w:name w:val="Heading 5"/>
    <w:next w:val="694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paragraph" w:styleId="700">
    <w:name w:val="Heading 6"/>
    <w:basedOn w:val="694"/>
    <w:next w:val="694"/>
    <w:link w:val="707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701">
    <w:name w:val="Heading 7"/>
    <w:basedOn w:val="694"/>
    <w:next w:val="694"/>
    <w:link w:val="708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702">
    <w:name w:val="Heading 8"/>
    <w:basedOn w:val="694"/>
    <w:next w:val="694"/>
    <w:link w:val="709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03">
    <w:name w:val="Heading 9"/>
    <w:basedOn w:val="694"/>
    <w:next w:val="694"/>
    <w:link w:val="710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Quote Char"/>
    <w:uiPriority w:val="29"/>
    <w:rPr>
      <w:i/>
    </w:rPr>
  </w:style>
  <w:style w:type="character" w:styleId="712" w:customStyle="1">
    <w:name w:val="Intense Quote Char"/>
    <w:uiPriority w:val="30"/>
    <w:rPr>
      <w:i/>
    </w:rPr>
  </w:style>
  <w:style w:type="character" w:styleId="713" w:customStyle="1">
    <w:name w:val="Название объекта Знак"/>
    <w:basedOn w:val="704"/>
    <w:link w:val="773"/>
    <w:uiPriority w:val="35"/>
    <w:rPr>
      <w:b/>
      <w:bCs/>
      <w:color w:val="5b9bd5" w:themeColor="accent1"/>
      <w:sz w:val="18"/>
      <w:szCs w:val="18"/>
    </w:rPr>
  </w:style>
  <w:style w:type="paragraph" w:styleId="714">
    <w:name w:val="footnote text"/>
    <w:basedOn w:val="694"/>
    <w:link w:val="715"/>
    <w:uiPriority w:val="99"/>
    <w:semiHidden/>
    <w:unhideWhenUsed/>
    <w:pPr>
      <w:spacing w:after="40" w:line="240" w:lineRule="auto"/>
    </w:pPr>
    <w:rPr>
      <w:sz w:val="18"/>
    </w:rPr>
  </w:style>
  <w:style w:type="character" w:styleId="715" w:customStyle="1">
    <w:name w:val="Текст сноски Знак"/>
    <w:link w:val="714"/>
    <w:uiPriority w:val="99"/>
    <w:rPr>
      <w:sz w:val="18"/>
    </w:rPr>
  </w:style>
  <w:style w:type="paragraph" w:styleId="716">
    <w:name w:val="endnote text"/>
    <w:basedOn w:val="694"/>
    <w:link w:val="717"/>
    <w:uiPriority w:val="99"/>
    <w:semiHidden/>
    <w:unhideWhenUsed/>
    <w:pPr>
      <w:spacing w:after="0" w:line="240" w:lineRule="auto"/>
    </w:pPr>
    <w:rPr>
      <w:sz w:val="20"/>
    </w:rPr>
  </w:style>
  <w:style w:type="character" w:styleId="717" w:customStyle="1">
    <w:name w:val="Текст концевой сноски Знак"/>
    <w:link w:val="716"/>
    <w:uiPriority w:val="99"/>
    <w:rPr>
      <w:sz w:val="20"/>
    </w:rPr>
  </w:style>
  <w:style w:type="character" w:styleId="718" w:customStyle="1">
    <w:name w:val="Текст выноски1"/>
    <w:link w:val="775"/>
    <w:qFormat/>
    <w:rPr>
      <w:rFonts w:ascii="Segoe UI" w:hAnsi="Segoe UI"/>
      <w:sz w:val="18"/>
    </w:rPr>
  </w:style>
  <w:style w:type="character" w:styleId="719" w:customStyle="1">
    <w:name w:val="Heading 3 Char"/>
    <w:basedOn w:val="704"/>
    <w:link w:val="776"/>
    <w:qFormat/>
    <w:rPr>
      <w:rFonts w:ascii="Arial" w:hAnsi="Arial"/>
      <w:sz w:val="30"/>
    </w:rPr>
  </w:style>
  <w:style w:type="character" w:styleId="720" w:customStyle="1">
    <w:name w:val="Contents 2"/>
    <w:qFormat/>
    <w:rPr>
      <w:rFonts w:ascii="XO Thames" w:hAnsi="XO Thames"/>
      <w:sz w:val="28"/>
    </w:rPr>
  </w:style>
  <w:style w:type="character" w:styleId="721" w:customStyle="1">
    <w:name w:val="Текст1"/>
    <w:link w:val="778"/>
    <w:qFormat/>
    <w:rPr>
      <w:rFonts w:ascii="Calibri" w:hAnsi="Calibri"/>
    </w:rPr>
  </w:style>
  <w:style w:type="character" w:styleId="722" w:customStyle="1">
    <w:name w:val="Цитата 21"/>
    <w:link w:val="779"/>
    <w:qFormat/>
    <w:rPr>
      <w:i/>
    </w:rPr>
  </w:style>
  <w:style w:type="character" w:styleId="723" w:customStyle="1">
    <w:name w:val="Contents 4"/>
    <w:qFormat/>
    <w:rPr>
      <w:rFonts w:ascii="XO Thames" w:hAnsi="XO Thames"/>
      <w:sz w:val="28"/>
    </w:rPr>
  </w:style>
  <w:style w:type="character" w:styleId="724" w:customStyle="1">
    <w:name w:val="Heading 71"/>
    <w:qFormat/>
    <w:rPr>
      <w:rFonts w:ascii="Arial" w:hAnsi="Arial"/>
      <w:b/>
      <w:i/>
      <w:sz w:val="22"/>
    </w:rPr>
  </w:style>
  <w:style w:type="character" w:styleId="725" w:customStyle="1">
    <w:name w:val="Contents 6"/>
    <w:qFormat/>
    <w:rPr>
      <w:rFonts w:ascii="XO Thames" w:hAnsi="XO Thames"/>
      <w:sz w:val="28"/>
    </w:rPr>
  </w:style>
  <w:style w:type="character" w:styleId="726" w:customStyle="1">
    <w:name w:val="Contents 7"/>
    <w:qFormat/>
    <w:rPr>
      <w:rFonts w:ascii="XO Thames" w:hAnsi="XO Thames"/>
      <w:sz w:val="28"/>
    </w:rPr>
  </w:style>
  <w:style w:type="character" w:styleId="727" w:customStyle="1">
    <w:name w:val="Subtitle Char"/>
    <w:basedOn w:val="704"/>
    <w:link w:val="783"/>
    <w:qFormat/>
    <w:rPr>
      <w:sz w:val="24"/>
    </w:rPr>
  </w:style>
  <w:style w:type="character" w:styleId="728" w:customStyle="1">
    <w:name w:val="Footer Char"/>
    <w:basedOn w:val="704"/>
    <w:link w:val="784"/>
    <w:qFormat/>
  </w:style>
  <w:style w:type="character" w:styleId="729" w:customStyle="1">
    <w:name w:val="Header1"/>
    <w:qFormat/>
  </w:style>
  <w:style w:type="character" w:styleId="730" w:customStyle="1">
    <w:name w:val="Endnote"/>
    <w:link w:val="787"/>
    <w:qFormat/>
    <w:rPr>
      <w:rFonts w:ascii="XO Thames" w:hAnsi="XO Thames"/>
      <w:sz w:val="22"/>
    </w:rPr>
  </w:style>
  <w:style w:type="character" w:styleId="731" w:customStyle="1">
    <w:name w:val="Heading 31"/>
    <w:qFormat/>
    <w:rPr>
      <w:rFonts w:ascii="XO Thames" w:hAnsi="XO Thames"/>
      <w:b/>
      <w:sz w:val="26"/>
    </w:rPr>
  </w:style>
  <w:style w:type="character" w:styleId="732" w:customStyle="1">
    <w:name w:val="Heading 4 Char"/>
    <w:basedOn w:val="704"/>
    <w:link w:val="788"/>
    <w:qFormat/>
    <w:rPr>
      <w:rFonts w:ascii="Arial" w:hAnsi="Arial"/>
      <w:b/>
      <w:sz w:val="26"/>
    </w:rPr>
  </w:style>
  <w:style w:type="character" w:styleId="733" w:customStyle="1">
    <w:name w:val="Footer1"/>
    <w:qFormat/>
    <w:rPr>
      <w:rFonts w:ascii="Times New Roman" w:hAnsi="Times New Roman"/>
      <w:sz w:val="28"/>
    </w:rPr>
  </w:style>
  <w:style w:type="character" w:styleId="734" w:customStyle="1">
    <w:name w:val="Heading 91"/>
    <w:qFormat/>
    <w:rPr>
      <w:rFonts w:ascii="Arial" w:hAnsi="Arial"/>
      <w:i/>
      <w:sz w:val="21"/>
    </w:rPr>
  </w:style>
  <w:style w:type="character" w:styleId="735" w:customStyle="1">
    <w:name w:val="Абзац списка1"/>
    <w:link w:val="790"/>
    <w:qFormat/>
  </w:style>
  <w:style w:type="character" w:styleId="736" w:customStyle="1">
    <w:name w:val="Header Char"/>
    <w:basedOn w:val="704"/>
    <w:link w:val="791"/>
    <w:qFormat/>
  </w:style>
  <w:style w:type="character" w:styleId="737" w:customStyle="1">
    <w:name w:val="Символ концевой сноски"/>
    <w:basedOn w:val="704"/>
    <w:qFormat/>
    <w:rPr>
      <w:vertAlign w:val="superscript"/>
    </w:rPr>
  </w:style>
  <w:style w:type="character" w:styleId="738">
    <w:name w:val="endnote reference"/>
    <w:rPr>
      <w:vertAlign w:val="superscript"/>
    </w:rPr>
  </w:style>
  <w:style w:type="character" w:styleId="739" w:customStyle="1">
    <w:name w:val="Contents 3"/>
    <w:qFormat/>
    <w:rPr>
      <w:rFonts w:ascii="XO Thames" w:hAnsi="XO Thames"/>
      <w:sz w:val="28"/>
    </w:rPr>
  </w:style>
  <w:style w:type="character" w:styleId="740" w:customStyle="1">
    <w:name w:val="Обычный1"/>
    <w:link w:val="794"/>
    <w:qFormat/>
  </w:style>
  <w:style w:type="character" w:styleId="741" w:customStyle="1">
    <w:name w:val="Heading 51"/>
    <w:qFormat/>
    <w:rPr>
      <w:rFonts w:ascii="XO Thames" w:hAnsi="XO Thames"/>
      <w:b/>
      <w:sz w:val="22"/>
    </w:rPr>
  </w:style>
  <w:style w:type="character" w:styleId="742" w:customStyle="1">
    <w:name w:val="Title Char"/>
    <w:basedOn w:val="704"/>
    <w:link w:val="795"/>
    <w:qFormat/>
    <w:rPr>
      <w:sz w:val="48"/>
    </w:rPr>
  </w:style>
  <w:style w:type="character" w:styleId="743" w:customStyle="1">
    <w:name w:val="Figure Index 1"/>
    <w:qFormat/>
  </w:style>
  <w:style w:type="character" w:styleId="744" w:customStyle="1">
    <w:name w:val="Heading 11"/>
    <w:qFormat/>
    <w:rPr>
      <w:rFonts w:ascii="Times New Roman CYR" w:hAnsi="Times New Roman CYR"/>
      <w:b/>
      <w:color w:val="26282f"/>
      <w:sz w:val="24"/>
    </w:rPr>
  </w:style>
  <w:style w:type="character" w:styleId="745" w:customStyle="1">
    <w:name w:val="Footnote"/>
    <w:link w:val="797"/>
    <w:qFormat/>
    <w:rPr>
      <w:sz w:val="18"/>
    </w:rPr>
  </w:style>
  <w:style w:type="character" w:styleId="746">
    <w:name w:val="Hyperlink"/>
    <w:basedOn w:val="704"/>
    <w:rPr>
      <w:color w:val="0563c1" w:themeColor="hyperlink"/>
      <w:u w:val="single"/>
    </w:rPr>
  </w:style>
  <w:style w:type="character" w:styleId="747" w:customStyle="1">
    <w:name w:val="Heading 81"/>
    <w:qFormat/>
    <w:rPr>
      <w:rFonts w:ascii="Arial" w:hAnsi="Arial"/>
      <w:i/>
      <w:sz w:val="22"/>
    </w:rPr>
  </w:style>
  <w:style w:type="character" w:styleId="748" w:customStyle="1">
    <w:name w:val="Contents 1"/>
    <w:qFormat/>
    <w:rPr>
      <w:rFonts w:ascii="XO Thames" w:hAnsi="XO Thames"/>
      <w:b/>
      <w:sz w:val="28"/>
    </w:rPr>
  </w:style>
  <w:style w:type="character" w:styleId="749" w:customStyle="1">
    <w:name w:val="Contents Heading"/>
    <w:qFormat/>
  </w:style>
  <w:style w:type="character" w:styleId="750" w:customStyle="1">
    <w:name w:val="Гипертекстовая ссылка"/>
    <w:basedOn w:val="704"/>
    <w:link w:val="801"/>
    <w:qFormat/>
    <w:rPr>
      <w:b w:val="0"/>
      <w:color w:val="106bbe"/>
    </w:rPr>
  </w:style>
  <w:style w:type="character" w:styleId="751" w:customStyle="1">
    <w:name w:val="Header and Footer"/>
    <w:qFormat/>
    <w:rPr>
      <w:rFonts w:ascii="XO Thames" w:hAnsi="XO Thames"/>
      <w:sz w:val="20"/>
    </w:rPr>
  </w:style>
  <w:style w:type="character" w:styleId="752" w:customStyle="1">
    <w:name w:val="Heading 5 Char"/>
    <w:basedOn w:val="704"/>
    <w:link w:val="802"/>
    <w:qFormat/>
    <w:rPr>
      <w:rFonts w:ascii="Arial" w:hAnsi="Arial"/>
      <w:b/>
      <w:sz w:val="24"/>
    </w:rPr>
  </w:style>
  <w:style w:type="character" w:styleId="753" w:customStyle="1">
    <w:name w:val="Contents 9"/>
    <w:qFormat/>
    <w:rPr>
      <w:rFonts w:ascii="XO Thames" w:hAnsi="XO Thames"/>
      <w:sz w:val="28"/>
    </w:rPr>
  </w:style>
  <w:style w:type="character" w:styleId="754" w:customStyle="1">
    <w:name w:val="Caption1"/>
    <w:qFormat/>
    <w:rPr>
      <w:b/>
      <w:color w:val="5b9bd5" w:themeColor="accent1"/>
      <w:sz w:val="18"/>
    </w:rPr>
  </w:style>
  <w:style w:type="character" w:styleId="755" w:customStyle="1">
    <w:name w:val="Без интервала1"/>
    <w:link w:val="805"/>
    <w:qFormat/>
  </w:style>
  <w:style w:type="character" w:styleId="756" w:customStyle="1">
    <w:name w:val="Выделенная цитата1"/>
    <w:link w:val="806"/>
    <w:qFormat/>
    <w:rPr>
      <w:i/>
    </w:rPr>
  </w:style>
  <w:style w:type="character" w:styleId="757" w:customStyle="1">
    <w:name w:val="Contents 8"/>
    <w:qFormat/>
    <w:rPr>
      <w:rFonts w:ascii="XO Thames" w:hAnsi="XO Thames"/>
      <w:sz w:val="28"/>
    </w:rPr>
  </w:style>
  <w:style w:type="character" w:styleId="758" w:customStyle="1">
    <w:name w:val="Прижатый влево"/>
    <w:link w:val="808"/>
    <w:qFormat/>
    <w:rPr>
      <w:rFonts w:ascii="Times New Roman CYR" w:hAnsi="Times New Roman CYR"/>
      <w:sz w:val="24"/>
    </w:rPr>
  </w:style>
  <w:style w:type="character" w:styleId="759" w:customStyle="1">
    <w:name w:val="Contents 5"/>
    <w:qFormat/>
    <w:rPr>
      <w:rFonts w:ascii="XO Thames" w:hAnsi="XO Thames"/>
      <w:sz w:val="28"/>
    </w:rPr>
  </w:style>
  <w:style w:type="character" w:styleId="760" w:customStyle="1">
    <w:name w:val="Символ сноски"/>
    <w:basedOn w:val="704"/>
    <w:qFormat/>
    <w:rPr>
      <w:vertAlign w:val="superscript"/>
    </w:rPr>
  </w:style>
  <w:style w:type="character" w:styleId="761">
    <w:name w:val="footnote reference"/>
    <w:rPr>
      <w:vertAlign w:val="superscript"/>
    </w:rPr>
  </w:style>
  <w:style w:type="character" w:styleId="762" w:customStyle="1">
    <w:name w:val="Heading 1 Char"/>
    <w:basedOn w:val="704"/>
    <w:link w:val="811"/>
    <w:qFormat/>
    <w:rPr>
      <w:rFonts w:ascii="Arial" w:hAnsi="Arial"/>
      <w:sz w:val="40"/>
    </w:rPr>
  </w:style>
  <w:style w:type="character" w:styleId="763" w:customStyle="1">
    <w:name w:val="Subtitle1"/>
    <w:qFormat/>
    <w:rPr>
      <w:rFonts w:ascii="XO Thames" w:hAnsi="XO Thames"/>
      <w:i/>
      <w:sz w:val="24"/>
    </w:rPr>
  </w:style>
  <w:style w:type="character" w:styleId="764" w:customStyle="1">
    <w:name w:val="Нормальный (таблица)"/>
    <w:link w:val="813"/>
    <w:qFormat/>
    <w:rPr>
      <w:rFonts w:ascii="Times New Roman CYR" w:hAnsi="Times New Roman CYR"/>
      <w:sz w:val="24"/>
    </w:rPr>
  </w:style>
  <w:style w:type="character" w:styleId="765" w:customStyle="1">
    <w:name w:val="Title1"/>
    <w:qFormat/>
    <w:rPr>
      <w:rFonts w:ascii="XO Thames" w:hAnsi="XO Thames"/>
      <w:b/>
      <w:caps/>
      <w:sz w:val="40"/>
    </w:rPr>
  </w:style>
  <w:style w:type="character" w:styleId="766" w:customStyle="1">
    <w:name w:val="Heading 41"/>
    <w:qFormat/>
    <w:rPr>
      <w:rFonts w:ascii="XO Thames" w:hAnsi="XO Thames"/>
      <w:b/>
      <w:sz w:val="24"/>
    </w:rPr>
  </w:style>
  <w:style w:type="character" w:styleId="767" w:customStyle="1">
    <w:name w:val="Heading 2 Char"/>
    <w:basedOn w:val="704"/>
    <w:link w:val="815"/>
    <w:qFormat/>
    <w:rPr>
      <w:rFonts w:ascii="Arial" w:hAnsi="Arial"/>
      <w:sz w:val="34"/>
    </w:rPr>
  </w:style>
  <w:style w:type="character" w:styleId="768" w:customStyle="1">
    <w:name w:val="Heading 21"/>
    <w:qFormat/>
    <w:rPr>
      <w:rFonts w:ascii="XO Thames" w:hAnsi="XO Thames"/>
      <w:b/>
      <w:sz w:val="28"/>
    </w:rPr>
  </w:style>
  <w:style w:type="character" w:styleId="769" w:customStyle="1">
    <w:name w:val="Heading 61"/>
    <w:qFormat/>
    <w:rPr>
      <w:rFonts w:ascii="Arial" w:hAnsi="Arial"/>
      <w:b/>
      <w:sz w:val="22"/>
    </w:rPr>
  </w:style>
  <w:style w:type="paragraph" w:styleId="770" w:customStyle="1">
    <w:name w:val="Заголовок"/>
    <w:basedOn w:val="694"/>
    <w:next w:val="77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71">
    <w:name w:val="Body Text"/>
    <w:basedOn w:val="694"/>
    <w:pPr>
      <w:spacing w:after="140" w:line="276" w:lineRule="auto"/>
    </w:pPr>
  </w:style>
  <w:style w:type="paragraph" w:styleId="772">
    <w:name w:val="List"/>
    <w:basedOn w:val="771"/>
  </w:style>
  <w:style w:type="paragraph" w:styleId="773">
    <w:name w:val="Caption"/>
    <w:basedOn w:val="694"/>
    <w:next w:val="694"/>
    <w:link w:val="713"/>
    <w:qFormat/>
    <w:pPr>
      <w:spacing w:line="276" w:lineRule="auto"/>
    </w:pPr>
    <w:rPr>
      <w:b/>
      <w:color w:val="5b9bd5" w:themeColor="accent1"/>
      <w:sz w:val="18"/>
    </w:rPr>
  </w:style>
  <w:style w:type="paragraph" w:styleId="774">
    <w:name w:val="index heading"/>
    <w:basedOn w:val="770"/>
  </w:style>
  <w:style w:type="paragraph" w:styleId="775" w:customStyle="1">
    <w:name w:val="Balloon Text1"/>
    <w:basedOn w:val="694"/>
    <w:link w:val="718"/>
    <w:qFormat/>
    <w:pPr>
      <w:spacing w:after="0" w:line="240" w:lineRule="auto"/>
    </w:pPr>
    <w:rPr>
      <w:rFonts w:ascii="Segoe UI" w:hAnsi="Segoe UI"/>
      <w:sz w:val="18"/>
    </w:rPr>
  </w:style>
  <w:style w:type="paragraph" w:styleId="776" w:customStyle="1">
    <w:name w:val="Heading 3 Char1"/>
    <w:basedOn w:val="804"/>
    <w:link w:val="719"/>
    <w:qFormat/>
    <w:rPr>
      <w:rFonts w:ascii="Arial" w:hAnsi="Arial"/>
      <w:sz w:val="30"/>
    </w:rPr>
  </w:style>
  <w:style w:type="paragraph" w:styleId="777">
    <w:name w:val="toc 2"/>
    <w:next w:val="694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paragraph" w:styleId="778" w:customStyle="1">
    <w:name w:val="Plain Text1"/>
    <w:basedOn w:val="694"/>
    <w:link w:val="721"/>
    <w:qFormat/>
    <w:pPr>
      <w:spacing w:after="0" w:line="240" w:lineRule="auto"/>
    </w:pPr>
    <w:rPr>
      <w:rFonts w:ascii="Calibri" w:hAnsi="Calibri"/>
    </w:rPr>
  </w:style>
  <w:style w:type="paragraph" w:styleId="779" w:customStyle="1">
    <w:name w:val="Quote1"/>
    <w:basedOn w:val="694"/>
    <w:next w:val="694"/>
    <w:link w:val="722"/>
    <w:qFormat/>
    <w:pPr>
      <w:ind w:left="720" w:right="720"/>
    </w:pPr>
    <w:rPr>
      <w:i/>
    </w:rPr>
  </w:style>
  <w:style w:type="paragraph" w:styleId="780">
    <w:name w:val="toc 4"/>
    <w:next w:val="694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paragraph" w:styleId="781">
    <w:name w:val="toc 6"/>
    <w:next w:val="694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paragraph" w:styleId="782">
    <w:name w:val="toc 7"/>
    <w:next w:val="694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paragraph" w:styleId="783" w:customStyle="1">
    <w:name w:val="Subtitle Char1"/>
    <w:basedOn w:val="804"/>
    <w:link w:val="727"/>
    <w:qFormat/>
    <w:rPr>
      <w:sz w:val="24"/>
    </w:rPr>
  </w:style>
  <w:style w:type="paragraph" w:styleId="784" w:customStyle="1">
    <w:name w:val="Footer Char1"/>
    <w:basedOn w:val="804"/>
    <w:link w:val="728"/>
    <w:qFormat/>
  </w:style>
  <w:style w:type="paragraph" w:styleId="785" w:customStyle="1">
    <w:name w:val="Колонтитул"/>
    <w:qFormat/>
    <w:pPr>
      <w:jc w:val="both"/>
      <w:spacing w:after="160"/>
    </w:pPr>
    <w:rPr>
      <w:rFonts w:ascii="XO Thames" w:hAnsi="XO Thames"/>
      <w:sz w:val="20"/>
    </w:rPr>
  </w:style>
  <w:style w:type="paragraph" w:styleId="786">
    <w:name w:val="Header"/>
    <w:basedOn w:val="694"/>
    <w:link w:val="945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87" w:customStyle="1">
    <w:name w:val="Endnote1"/>
    <w:link w:val="730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paragraph" w:styleId="788" w:customStyle="1">
    <w:name w:val="Heading 4 Char1"/>
    <w:basedOn w:val="804"/>
    <w:link w:val="732"/>
    <w:qFormat/>
    <w:rPr>
      <w:rFonts w:ascii="Arial" w:hAnsi="Arial"/>
      <w:b/>
      <w:sz w:val="26"/>
    </w:rPr>
  </w:style>
  <w:style w:type="paragraph" w:styleId="789">
    <w:name w:val="Footer"/>
    <w:basedOn w:val="69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790" w:customStyle="1">
    <w:name w:val="List Paragraph1"/>
    <w:basedOn w:val="694"/>
    <w:link w:val="735"/>
    <w:qFormat/>
    <w:pPr>
      <w:contextualSpacing/>
      <w:ind w:left="720"/>
    </w:pPr>
  </w:style>
  <w:style w:type="paragraph" w:styleId="791" w:customStyle="1">
    <w:name w:val="Header Char1"/>
    <w:basedOn w:val="804"/>
    <w:link w:val="736"/>
    <w:qFormat/>
  </w:style>
  <w:style w:type="paragraph" w:styleId="792" w:customStyle="1">
    <w:name w:val="Endnote Symbol"/>
    <w:basedOn w:val="804"/>
    <w:qFormat/>
    <w:rPr>
      <w:vertAlign w:val="superscript"/>
    </w:rPr>
  </w:style>
  <w:style w:type="paragraph" w:styleId="793">
    <w:name w:val="toc 3"/>
    <w:next w:val="694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paragraph" w:styleId="794" w:customStyle="1">
    <w:name w:val="Обычный11"/>
    <w:link w:val="740"/>
    <w:qFormat/>
    <w:pPr>
      <w:spacing w:after="160" w:line="264" w:lineRule="auto"/>
    </w:pPr>
  </w:style>
  <w:style w:type="paragraph" w:styleId="795" w:customStyle="1">
    <w:name w:val="Title Char1"/>
    <w:basedOn w:val="804"/>
    <w:link w:val="742"/>
    <w:qFormat/>
    <w:rPr>
      <w:sz w:val="48"/>
    </w:rPr>
  </w:style>
  <w:style w:type="paragraph" w:styleId="796">
    <w:name w:val="table of figures"/>
    <w:basedOn w:val="694"/>
    <w:next w:val="694"/>
    <w:pPr>
      <w:spacing w:after="0"/>
    </w:pPr>
  </w:style>
  <w:style w:type="paragraph" w:styleId="797" w:customStyle="1">
    <w:name w:val="Footnote1"/>
    <w:basedOn w:val="694"/>
    <w:link w:val="745"/>
    <w:qFormat/>
    <w:pPr>
      <w:spacing w:after="40" w:line="240" w:lineRule="auto"/>
    </w:pPr>
    <w:rPr>
      <w:sz w:val="18"/>
    </w:rPr>
  </w:style>
  <w:style w:type="paragraph" w:styleId="798" w:customStyle="1">
    <w:name w:val="Internet link"/>
    <w:basedOn w:val="804"/>
    <w:qFormat/>
    <w:rPr>
      <w:color w:val="0563c1" w:themeColor="hyperlink"/>
      <w:u w:val="single"/>
    </w:rPr>
  </w:style>
  <w:style w:type="paragraph" w:styleId="799">
    <w:name w:val="toc 1"/>
    <w:next w:val="694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800">
    <w:name w:val="TOC Heading"/>
    <w:qFormat/>
    <w:pPr>
      <w:spacing w:after="160" w:line="264" w:lineRule="auto"/>
    </w:pPr>
  </w:style>
  <w:style w:type="paragraph" w:styleId="801" w:customStyle="1">
    <w:name w:val="Гипертекстовая ссылка1"/>
    <w:basedOn w:val="804"/>
    <w:link w:val="750"/>
    <w:qFormat/>
    <w:rPr>
      <w:color w:val="106bbe"/>
    </w:rPr>
  </w:style>
  <w:style w:type="paragraph" w:styleId="802" w:customStyle="1">
    <w:name w:val="Heading 5 Char1"/>
    <w:basedOn w:val="804"/>
    <w:link w:val="752"/>
    <w:qFormat/>
    <w:rPr>
      <w:rFonts w:ascii="Arial" w:hAnsi="Arial"/>
      <w:b/>
      <w:sz w:val="24"/>
    </w:rPr>
  </w:style>
  <w:style w:type="paragraph" w:styleId="803">
    <w:name w:val="toc 9"/>
    <w:next w:val="694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paragraph" w:styleId="804" w:customStyle="1">
    <w:name w:val="Default Paragraph Font1"/>
    <w:qFormat/>
    <w:pPr>
      <w:spacing w:after="160" w:line="264" w:lineRule="auto"/>
    </w:pPr>
  </w:style>
  <w:style w:type="paragraph" w:styleId="805" w:customStyle="1">
    <w:name w:val="No Spacing1"/>
    <w:link w:val="755"/>
    <w:qFormat/>
  </w:style>
  <w:style w:type="paragraph" w:styleId="806" w:customStyle="1">
    <w:name w:val="Intense Quote1"/>
    <w:basedOn w:val="694"/>
    <w:next w:val="694"/>
    <w:link w:val="756"/>
    <w:qFormat/>
    <w:pPr>
      <w:ind w:left="720" w:right="720"/>
    </w:pPr>
    <w:rPr>
      <w:i/>
    </w:rPr>
  </w:style>
  <w:style w:type="paragraph" w:styleId="807">
    <w:name w:val="toc 8"/>
    <w:next w:val="694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paragraph" w:styleId="808" w:customStyle="1">
    <w:name w:val="Прижатый влево1"/>
    <w:basedOn w:val="694"/>
    <w:next w:val="694"/>
    <w:link w:val="758"/>
    <w:qFormat/>
    <w:pPr>
      <w:spacing w:after="0" w:line="240" w:lineRule="auto"/>
      <w:widowControl w:val="off"/>
    </w:pPr>
    <w:rPr>
      <w:rFonts w:ascii="Times New Roman CYR" w:hAnsi="Times New Roman CYR"/>
      <w:sz w:val="24"/>
    </w:rPr>
  </w:style>
  <w:style w:type="paragraph" w:styleId="809">
    <w:name w:val="toc 5"/>
    <w:next w:val="694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paragraph" w:styleId="810" w:customStyle="1">
    <w:name w:val="Footnote Symbol"/>
    <w:basedOn w:val="804"/>
    <w:qFormat/>
    <w:rPr>
      <w:vertAlign w:val="superscript"/>
    </w:rPr>
  </w:style>
  <w:style w:type="paragraph" w:styleId="811" w:customStyle="1">
    <w:name w:val="Heading 1 Char1"/>
    <w:basedOn w:val="804"/>
    <w:link w:val="762"/>
    <w:qFormat/>
    <w:rPr>
      <w:rFonts w:ascii="Arial" w:hAnsi="Arial"/>
      <w:sz w:val="40"/>
    </w:rPr>
  </w:style>
  <w:style w:type="paragraph" w:styleId="812">
    <w:name w:val="Subtitle"/>
    <w:next w:val="694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paragraph" w:styleId="813" w:customStyle="1">
    <w:name w:val="Нормальный (таблица)1"/>
    <w:basedOn w:val="694"/>
    <w:next w:val="694"/>
    <w:link w:val="764"/>
    <w:qFormat/>
    <w:pPr>
      <w:jc w:val="both"/>
      <w:spacing w:after="0" w:line="240" w:lineRule="auto"/>
      <w:widowControl w:val="off"/>
    </w:pPr>
    <w:rPr>
      <w:rFonts w:ascii="Times New Roman CYR" w:hAnsi="Times New Roman CYR"/>
      <w:sz w:val="24"/>
    </w:rPr>
  </w:style>
  <w:style w:type="paragraph" w:styleId="814">
    <w:name w:val="Title"/>
    <w:next w:val="694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paragraph" w:styleId="815" w:customStyle="1">
    <w:name w:val="Heading 2 Char1"/>
    <w:basedOn w:val="804"/>
    <w:link w:val="767"/>
    <w:qFormat/>
    <w:rPr>
      <w:rFonts w:ascii="Arial" w:hAnsi="Arial"/>
      <w:sz w:val="34"/>
    </w:rPr>
  </w:style>
  <w:style w:type="paragraph" w:styleId="816" w:customStyle="1">
    <w:name w:val="Содержимое врезки"/>
    <w:basedOn w:val="694"/>
    <w:qFormat/>
  </w:style>
  <w:style w:type="table" w:styleId="817" w:customStyle="1">
    <w:name w:val="Grid Table 7 Colorful - Accent 1"/>
    <w:basedOn w:val="705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18" w:customStyle="1">
    <w:name w:val="Bordered - Accent 1"/>
    <w:basedOn w:val="705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19" w:customStyle="1">
    <w:name w:val="List Table 4 - Accent 6"/>
    <w:basedOn w:val="705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20">
    <w:name w:val="Table Grid"/>
    <w:basedOn w:val="7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1" w:customStyle="1">
    <w:name w:val="List Table 1 Light - Accent 5"/>
    <w:basedOn w:val="705"/>
    <w:tblPr/>
  </w:style>
  <w:style w:type="table" w:styleId="822" w:customStyle="1">
    <w:name w:val="List Table 5 Dark - Accent 2"/>
    <w:basedOn w:val="705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823" w:customStyle="1">
    <w:name w:val="Bordered &amp; Lined - Accent 2"/>
    <w:basedOn w:val="705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styleId="824" w:customStyle="1">
    <w:name w:val="Lined - Accent 2"/>
    <w:basedOn w:val="705"/>
    <w:tblPr/>
  </w:style>
  <w:style w:type="table" w:styleId="825" w:customStyle="1">
    <w:name w:val="Grid Table 6 Colorful - Accent 2"/>
    <w:basedOn w:val="705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26">
    <w:name w:val="Grid Table 5 Dark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27" w:customStyle="1">
    <w:name w:val="List Table 4 - Accent 4"/>
    <w:basedOn w:val="705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28" w:customStyle="1">
    <w:name w:val="Grid Table 2 - Accent 2"/>
    <w:basedOn w:val="705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29" w:customStyle="1">
    <w:name w:val="List Table 1 Light - Accent 6"/>
    <w:basedOn w:val="705"/>
    <w:tblPr/>
  </w:style>
  <w:style w:type="table" w:styleId="830" w:customStyle="1">
    <w:name w:val="Grid Table 6 Colorful - Accent 6"/>
    <w:basedOn w:val="705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31">
    <w:name w:val="Grid Table 1 Light"/>
    <w:basedOn w:val="705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32" w:customStyle="1">
    <w:name w:val="List Table 6 Colorful - Accent 2"/>
    <w:basedOn w:val="705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33" w:customStyle="1">
    <w:name w:val="List Table 3 - Accent 3"/>
    <w:basedOn w:val="705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834" w:customStyle="1">
    <w:name w:val="List Table 2 - Accent 5"/>
    <w:basedOn w:val="705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35" w:customStyle="1">
    <w:name w:val="List Table 4 - Accent 3"/>
    <w:basedOn w:val="705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36" w:customStyle="1">
    <w:name w:val="Grid Table 3 - Accent 5"/>
    <w:basedOn w:val="705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37">
    <w:name w:val="List Table 4"/>
    <w:basedOn w:val="7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38" w:customStyle="1">
    <w:name w:val="Bordered - Accent 6"/>
    <w:basedOn w:val="705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39" w:customStyle="1">
    <w:name w:val="List Table 4 - Accent 1"/>
    <w:basedOn w:val="705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40" w:customStyle="1">
    <w:name w:val="List Table 5 Dark - Accent 5"/>
    <w:basedOn w:val="705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841">
    <w:name w:val="Grid Table 7 Colorful"/>
    <w:basedOn w:val="705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42" w:customStyle="1">
    <w:name w:val="Lined - Accent 4"/>
    <w:basedOn w:val="705"/>
    <w:tblPr/>
  </w:style>
  <w:style w:type="table" w:styleId="843" w:customStyle="1">
    <w:name w:val="Grid Table 7 Colorful - Accent 5"/>
    <w:basedOn w:val="705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44" w:customStyle="1">
    <w:name w:val="Bordered &amp; Lined - Accent 1"/>
    <w:basedOn w:val="705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styleId="845" w:customStyle="1">
    <w:name w:val="List Table 6 Colorful - Accent 5"/>
    <w:basedOn w:val="705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846" w:customStyle="1">
    <w:name w:val="Grid Table 1 Light - Accent 6"/>
    <w:basedOn w:val="705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47" w:customStyle="1">
    <w:name w:val="List Table 2 - Accent 1"/>
    <w:basedOn w:val="705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48" w:customStyle="1">
    <w:name w:val="List Table 2 - Accent 6"/>
    <w:basedOn w:val="705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49" w:customStyle="1">
    <w:name w:val="Grid Table 6 Colorful - Accent 1"/>
    <w:basedOn w:val="705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50">
    <w:name w:val="Grid Table 2"/>
    <w:basedOn w:val="70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51" w:customStyle="1">
    <w:name w:val="Grid Table 3 - Accent 4"/>
    <w:basedOn w:val="705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52">
    <w:name w:val="List Table 1 Light"/>
    <w:basedOn w:val="705"/>
    <w:tblPr/>
  </w:style>
  <w:style w:type="table" w:styleId="853" w:customStyle="1">
    <w:name w:val="Grid Table 3 - Accent 2"/>
    <w:basedOn w:val="705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54" w:customStyle="1">
    <w:name w:val="List Table 4 - Accent 2"/>
    <w:basedOn w:val="705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55" w:customStyle="1">
    <w:name w:val="List Table 6 Colorful - Accent 1"/>
    <w:basedOn w:val="705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856" w:customStyle="1">
    <w:name w:val="Сетка таблицы1"/>
    <w:basedOn w:val="70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Grid Table 3 - Accent 3"/>
    <w:basedOn w:val="705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58" w:customStyle="1">
    <w:name w:val="List Table 1 Light - Accent 2"/>
    <w:basedOn w:val="705"/>
    <w:tblPr/>
  </w:style>
  <w:style w:type="table" w:styleId="859" w:customStyle="1">
    <w:name w:val="Table Grid Light"/>
    <w:basedOn w:val="70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0" w:customStyle="1">
    <w:name w:val="Bordered - Accent 5"/>
    <w:basedOn w:val="705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61" w:customStyle="1">
    <w:name w:val="List Table 6 Colorful - Accent 4"/>
    <w:basedOn w:val="705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862" w:customStyle="1">
    <w:name w:val="Grid Table 1 Light - Accent 4"/>
    <w:basedOn w:val="705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63" w:customStyle="1">
    <w:name w:val="List Table 5 Dark - Accent 4"/>
    <w:basedOn w:val="705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64" w:customStyle="1">
    <w:name w:val="List Table 7 Colorful - Accent 3"/>
    <w:basedOn w:val="705"/>
    <w:tblPr>
      <w:tblBorders>
        <w:right w:val="single" w:color="C9C9C9" w:themeColor="accent3" w:themeTint="98" w:sz="4" w:space="0"/>
      </w:tblBorders>
    </w:tblPr>
  </w:style>
  <w:style w:type="table" w:styleId="865" w:customStyle="1">
    <w:name w:val="Lined - Accent 1"/>
    <w:basedOn w:val="705"/>
    <w:tblPr/>
  </w:style>
  <w:style w:type="table" w:styleId="866" w:customStyle="1">
    <w:name w:val="Grid Table 1 Light - Accent 1"/>
    <w:basedOn w:val="705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67">
    <w:name w:val="Grid Table 3"/>
    <w:basedOn w:val="70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68" w:customStyle="1">
    <w:name w:val="Bordered &amp; Lined - Accent 4"/>
    <w:basedOn w:val="705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  <w:style w:type="table" w:styleId="869" w:customStyle="1">
    <w:name w:val="Grid Table 4 - Accent 2"/>
    <w:basedOn w:val="705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70" w:customStyle="1">
    <w:name w:val="Grid Table 5 Dark - Accent 3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1" w:customStyle="1">
    <w:name w:val="List Table 2 - Accent 2"/>
    <w:basedOn w:val="705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72" w:customStyle="1">
    <w:name w:val="List Table 1 Light - Accent 3"/>
    <w:basedOn w:val="705"/>
    <w:tblPr/>
  </w:style>
  <w:style w:type="table" w:styleId="873" w:customStyle="1">
    <w:name w:val="List Table 2 - Accent 3"/>
    <w:basedOn w:val="705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74" w:customStyle="1">
    <w:name w:val="List Table 1 Light - Accent 1"/>
    <w:basedOn w:val="705"/>
    <w:tblPr/>
  </w:style>
  <w:style w:type="table" w:styleId="875" w:customStyle="1">
    <w:name w:val="Grid Table 2 - Accent 5"/>
    <w:basedOn w:val="705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76" w:customStyle="1">
    <w:name w:val="Grid Table 7 Colorful - Accent 4"/>
    <w:basedOn w:val="705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77" w:customStyle="1">
    <w:name w:val="Grid Table 2 - Accent 1"/>
    <w:basedOn w:val="705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78" w:customStyle="1">
    <w:name w:val="Grid Table 5 Dark - Accent 5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9" w:customStyle="1">
    <w:name w:val="List Table 5 Dark - Accent 1"/>
    <w:basedOn w:val="705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880">
    <w:name w:val="Plain Table 4"/>
    <w:basedOn w:val="705"/>
    <w:tblPr/>
  </w:style>
  <w:style w:type="table" w:styleId="881">
    <w:name w:val="Plain Table 5"/>
    <w:basedOn w:val="705"/>
    <w:tblPr/>
  </w:style>
  <w:style w:type="table" w:styleId="882" w:customStyle="1">
    <w:name w:val="List Table 7 Colorful - Accent 6"/>
    <w:basedOn w:val="705"/>
    <w:tblPr>
      <w:tblBorders>
        <w:right w:val="single" w:color="A9D08E" w:themeColor="accent6" w:themeTint="98" w:sz="4" w:space="0"/>
      </w:tblBorders>
    </w:tblPr>
  </w:style>
  <w:style w:type="table" w:styleId="883" w:customStyle="1">
    <w:name w:val="Bordered - Accent 4"/>
    <w:basedOn w:val="705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84" w:customStyle="1">
    <w:name w:val="Grid Table 7 Colorful - Accent 6"/>
    <w:basedOn w:val="705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85" w:customStyle="1">
    <w:name w:val="List Table 3 - Accent 4"/>
    <w:basedOn w:val="705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86" w:customStyle="1">
    <w:name w:val="Grid Table 4 - Accent 6"/>
    <w:basedOn w:val="705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87" w:customStyle="1">
    <w:name w:val="Grid Table 6 Colorful - Accent 5"/>
    <w:basedOn w:val="705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88" w:customStyle="1">
    <w:name w:val="Grid Table 1 Light - Accent 5"/>
    <w:basedOn w:val="705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89" w:customStyle="1">
    <w:name w:val="List Table 7 Colorful - Accent 4"/>
    <w:basedOn w:val="705"/>
    <w:tblPr>
      <w:tblBorders>
        <w:right w:val="single" w:color="FFD865" w:themeColor="accent4" w:themeTint="9A" w:sz="4" w:space="0"/>
      </w:tblBorders>
    </w:tblPr>
  </w:style>
  <w:style w:type="table" w:styleId="890">
    <w:name w:val="List Table 6 Colorful"/>
    <w:basedOn w:val="705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91" w:customStyle="1">
    <w:name w:val="Bordered &amp; Lined - Accent 6"/>
    <w:basedOn w:val="705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92" w:customStyle="1">
    <w:name w:val="Lined - Accent"/>
    <w:basedOn w:val="705"/>
    <w:tblPr/>
  </w:style>
  <w:style w:type="table" w:styleId="893">
    <w:name w:val="Plain Table 1"/>
    <w:basedOn w:val="70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4" w:customStyle="1">
    <w:name w:val="Grid Table 4 - Accent 4"/>
    <w:basedOn w:val="705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895">
    <w:name w:val="List Table 5 Dark"/>
    <w:basedOn w:val="705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96" w:customStyle="1">
    <w:name w:val="Bordered &amp; Lined - Accent 3"/>
    <w:basedOn w:val="705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styleId="897" w:customStyle="1">
    <w:name w:val="Grid Table 7 Colorful - Accent 2"/>
    <w:basedOn w:val="705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98" w:customStyle="1">
    <w:name w:val="Grid Table 4 - Accent 3"/>
    <w:basedOn w:val="705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899" w:customStyle="1">
    <w:name w:val="List Table 5 Dark - Accent 3"/>
    <w:basedOn w:val="705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00" w:customStyle="1">
    <w:name w:val="Grid Table 2 - Accent 6"/>
    <w:basedOn w:val="705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01" w:customStyle="1">
    <w:name w:val="List Table 2 - Accent 4"/>
    <w:basedOn w:val="705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02" w:customStyle="1">
    <w:name w:val="Bordered - Accent 2"/>
    <w:basedOn w:val="705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03" w:customStyle="1">
    <w:name w:val="List Table 6 Colorful - Accent 6"/>
    <w:basedOn w:val="705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04" w:customStyle="1">
    <w:name w:val="List Table 5 Dark - Accent 6"/>
    <w:basedOn w:val="705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905" w:customStyle="1">
    <w:name w:val="Grid Table 5 Dark- Accent 4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06" w:customStyle="1">
    <w:name w:val="Grid Table 2 - Accent 4"/>
    <w:basedOn w:val="705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07" w:customStyle="1">
    <w:name w:val="Lined - Accent 6"/>
    <w:basedOn w:val="705"/>
    <w:tblPr/>
  </w:style>
  <w:style w:type="table" w:styleId="908" w:customStyle="1">
    <w:name w:val="Lined - Accent 5"/>
    <w:basedOn w:val="705"/>
    <w:tblPr/>
  </w:style>
  <w:style w:type="table" w:styleId="909" w:customStyle="1">
    <w:name w:val="Bordered"/>
    <w:basedOn w:val="705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10" w:customStyle="1">
    <w:name w:val="List Table 7 Colorful - Accent 1"/>
    <w:basedOn w:val="705"/>
    <w:tblPr>
      <w:tblBorders>
        <w:right w:val="single" w:color="5B9BD5" w:themeColor="accent1" w:sz="4" w:space="0"/>
      </w:tblBorders>
    </w:tblPr>
  </w:style>
  <w:style w:type="table" w:styleId="911" w:customStyle="1">
    <w:name w:val="Сетка таблицы2"/>
    <w:basedOn w:val="70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>
    <w:name w:val="List Table 2"/>
    <w:basedOn w:val="705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13" w:customStyle="1">
    <w:name w:val="Grid Table 6 Colorful - Accent 3"/>
    <w:basedOn w:val="705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14" w:customStyle="1">
    <w:name w:val="Grid Table 5 Dark- Accent 1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5" w:customStyle="1">
    <w:name w:val="Grid Table 3 - Accent 1"/>
    <w:basedOn w:val="705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16" w:customStyle="1">
    <w:name w:val="Bordered - Accent 3"/>
    <w:basedOn w:val="705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17" w:customStyle="1">
    <w:name w:val="Bordered &amp; Lined - Accent 5"/>
    <w:basedOn w:val="705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18" w:customStyle="1">
    <w:name w:val="Grid Table 6 Colorful - Accent 4"/>
    <w:basedOn w:val="705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19" w:customStyle="1">
    <w:name w:val="Grid Table 4 - Accent 1"/>
    <w:basedOn w:val="705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920" w:customStyle="1">
    <w:name w:val="List Table 7 Colorful - Accent 2"/>
    <w:basedOn w:val="705"/>
    <w:tblPr>
      <w:tblBorders>
        <w:right w:val="single" w:color="F4B184" w:themeColor="accent2" w:themeTint="97" w:sz="4" w:space="0"/>
      </w:tblBorders>
    </w:tblPr>
  </w:style>
  <w:style w:type="table" w:styleId="921" w:customStyle="1">
    <w:name w:val="Grid Table 7 Colorful - Accent 3"/>
    <w:basedOn w:val="705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22" w:customStyle="1">
    <w:name w:val="Grid Table 1 Light - Accent 3"/>
    <w:basedOn w:val="705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23" w:customStyle="1">
    <w:name w:val="List Table 3 - Accent 6"/>
    <w:basedOn w:val="705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924">
    <w:name w:val="Grid Table 6 Colorful"/>
    <w:basedOn w:val="705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25" w:customStyle="1">
    <w:name w:val="Grid Table 4 - Accent 5"/>
    <w:basedOn w:val="705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26" w:customStyle="1">
    <w:name w:val="List Table 3 - Accent 5"/>
    <w:basedOn w:val="705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927" w:customStyle="1">
    <w:name w:val="List Table 4 - Accent 5"/>
    <w:basedOn w:val="705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28" w:customStyle="1">
    <w:name w:val="List Table 3 - Accent 2"/>
    <w:basedOn w:val="705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929" w:customStyle="1">
    <w:name w:val="Bordered &amp; Lined - Accent"/>
    <w:basedOn w:val="705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30" w:customStyle="1">
    <w:name w:val="List Table 1 Light - Accent 4"/>
    <w:basedOn w:val="705"/>
    <w:tblPr/>
  </w:style>
  <w:style w:type="table" w:styleId="931" w:customStyle="1">
    <w:name w:val="Grid Table 3 - Accent 6"/>
    <w:basedOn w:val="705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32" w:customStyle="1">
    <w:name w:val="Grid Table 1 Light - Accent 2"/>
    <w:basedOn w:val="705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33" w:customStyle="1">
    <w:name w:val="Grid Table 2 - Accent 3"/>
    <w:basedOn w:val="705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34">
    <w:name w:val="Plain Table 3"/>
    <w:basedOn w:val="705"/>
    <w:tblPr/>
  </w:style>
  <w:style w:type="table" w:styleId="935" w:customStyle="1">
    <w:name w:val="Grid Table 5 Dark - Accent 2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6">
    <w:name w:val="List Table 7 Colorful"/>
    <w:basedOn w:val="705"/>
    <w:tblPr>
      <w:tblBorders>
        <w:right w:val="single" w:color="7F7F7F" w:themeColor="text1" w:themeTint="80" w:sz="4" w:space="0"/>
      </w:tblBorders>
    </w:tblPr>
  </w:style>
  <w:style w:type="table" w:styleId="937">
    <w:name w:val="Plain Table 2"/>
    <w:basedOn w:val="705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938" w:customStyle="1">
    <w:name w:val="List Table 7 Colorful - Accent 5"/>
    <w:basedOn w:val="705"/>
    <w:tblPr>
      <w:tblBorders>
        <w:right w:val="single" w:color="8DA9DB" w:themeColor="accent5" w:themeTint="9A" w:sz="4" w:space="0"/>
      </w:tblBorders>
    </w:tblPr>
  </w:style>
  <w:style w:type="table" w:styleId="939">
    <w:name w:val="List Table 3"/>
    <w:basedOn w:val="7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40" w:customStyle="1">
    <w:name w:val="Lined - Accent 3"/>
    <w:basedOn w:val="705"/>
    <w:tblPr/>
  </w:style>
  <w:style w:type="table" w:styleId="941">
    <w:name w:val="Grid Table 4"/>
    <w:basedOn w:val="705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42" w:customStyle="1">
    <w:name w:val="List Table 3 - Accent 1"/>
    <w:basedOn w:val="705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943" w:customStyle="1">
    <w:name w:val="List Table 6 Colorful - Accent 3"/>
    <w:basedOn w:val="705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44" w:customStyle="1">
    <w:name w:val="Grid Table 5 Dark - Accent 6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character" w:styleId="945" w:customStyle="1">
    <w:name w:val="Верхний колонтитул Знак"/>
    <w:basedOn w:val="704"/>
    <w:link w:val="78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hyperlink" Target="https://classinform.ru/oktmo/30532000106.html" TargetMode="External"/><Relationship Id="rId11" Type="http://schemas.openxmlformats.org/officeDocument/2006/relationships/hyperlink" Target="https://classinform.ru/oktmo/30532000107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ursuns</cp:lastModifiedBy>
  <cp:revision>14</cp:revision>
  <dcterms:created xsi:type="dcterms:W3CDTF">2025-12-05T03:47:00Z</dcterms:created>
  <dcterms:modified xsi:type="dcterms:W3CDTF">2026-03-10T06:10:29Z</dcterms:modified>
</cp:coreProperties>
</file>