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08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163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9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присвоении селу </w:t>
      </w:r>
      <w:r>
        <w:rPr>
          <w:rFonts w:ascii="Times New Roman" w:hAnsi="Times New Roman"/>
          <w:b w:val="1"/>
          <w:sz w:val="28"/>
        </w:rPr>
        <w:t xml:space="preserve">Седанка в Камчатском крае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почетного звания </w:t>
      </w:r>
      <w:r>
        <w:rPr>
          <w:rStyle w:val="Style_3_ch"/>
          <w:rFonts w:ascii="Times New Roman" w:hAnsi="Times New Roman"/>
          <w:b w:val="1"/>
          <w:sz w:val="28"/>
        </w:rPr>
        <w:t>«Село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b w:val="1"/>
          <w:sz w:val="28"/>
        </w:rPr>
        <w:t>воинской доблести»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В соответствии с частью 2 статьи 4 </w:t>
      </w:r>
      <w:r>
        <w:rPr>
          <w:rStyle w:val="Style_3_ch"/>
          <w:rFonts w:ascii="Times New Roman" w:hAnsi="Times New Roman"/>
          <w:sz w:val="28"/>
        </w:rPr>
        <w:t>Закона Камчатского края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01.11.2025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sz w:val="28"/>
        </w:rPr>
        <w:t>535 «О почетных званиях Камчатского края «Поселок воинской доблести» и «Село воинской доблести», на основани</w:t>
      </w:r>
      <w:r>
        <w:rPr>
          <w:rStyle w:val="Style_3_ch"/>
          <w:rFonts w:ascii="Times New Roman" w:hAnsi="Times New Roman"/>
          <w:sz w:val="28"/>
        </w:rPr>
        <w:t xml:space="preserve">и </w:t>
      </w:r>
      <w:r>
        <w:rPr>
          <w:rStyle w:val="Style_3_ch"/>
          <w:rFonts w:ascii="Times New Roman" w:hAnsi="Times New Roman"/>
          <w:sz w:val="28"/>
        </w:rPr>
        <w:t xml:space="preserve">решения </w:t>
      </w:r>
      <w:r>
        <w:rPr>
          <w:rStyle w:val="Style_3_ch"/>
          <w:rFonts w:ascii="Times New Roman" w:hAnsi="Times New Roman"/>
          <w:sz w:val="28"/>
        </w:rPr>
        <w:t>Комиссии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 xml:space="preserve">по присвоению </w:t>
      </w:r>
      <w:r>
        <w:rPr>
          <w:rStyle w:val="Style_3_ch"/>
          <w:rFonts w:ascii="Times New Roman" w:hAnsi="Times New Roman"/>
          <w:sz w:val="28"/>
        </w:rPr>
        <w:t xml:space="preserve">населенным </w:t>
      </w:r>
      <w:r>
        <w:rPr>
          <w:rStyle w:val="Style_3_ch"/>
          <w:rFonts w:ascii="Times New Roman" w:hAnsi="Times New Roman"/>
          <w:sz w:val="28"/>
        </w:rPr>
        <w:t xml:space="preserve">пунктам </w:t>
      </w:r>
      <w:r>
        <w:rPr>
          <w:rStyle w:val="Style_3_ch"/>
          <w:rFonts w:ascii="Times New Roman" w:hAnsi="Times New Roman"/>
          <w:sz w:val="28"/>
        </w:rPr>
        <w:t xml:space="preserve">Камчатского края </w:t>
      </w:r>
      <w:r>
        <w:rPr>
          <w:rStyle w:val="Style_3_ch"/>
          <w:rFonts w:ascii="Times New Roman" w:hAnsi="Times New Roman"/>
          <w:sz w:val="28"/>
        </w:rPr>
        <w:t xml:space="preserve">почетных </w:t>
      </w:r>
      <w:r>
        <w:rPr>
          <w:rStyle w:val="Style_3_ch"/>
          <w:rFonts w:ascii="Times New Roman" w:hAnsi="Times New Roman"/>
          <w:b w:val="0"/>
          <w:sz w:val="28"/>
        </w:rPr>
        <w:t xml:space="preserve">званий </w:t>
      </w:r>
      <w:r>
        <w:rPr>
          <w:rStyle w:val="Style_3_ch"/>
          <w:rFonts w:ascii="Times New Roman" w:hAnsi="Times New Roman"/>
          <w:b w:val="0"/>
          <w:sz w:val="28"/>
        </w:rPr>
        <w:t>Камчатского края от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b w:val="0"/>
          <w:sz w:val="28"/>
        </w:rPr>
        <w:t>02.03.2026 № Пр-06-76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При</w:t>
      </w:r>
      <w:r>
        <w:rPr>
          <w:rStyle w:val="Style_3_ch"/>
          <w:rFonts w:ascii="Times New Roman" w:hAnsi="Times New Roman"/>
          <w:b w:val="0"/>
          <w:sz w:val="28"/>
        </w:rPr>
        <w:t>св</w:t>
      </w:r>
      <w:r>
        <w:rPr>
          <w:rStyle w:val="Style_3_ch"/>
          <w:rFonts w:ascii="Times New Roman" w:hAnsi="Times New Roman"/>
          <w:b w:val="0"/>
          <w:sz w:val="28"/>
        </w:rPr>
        <w:t>оить</w:t>
      </w:r>
      <w:r>
        <w:rPr>
          <w:rStyle w:val="Style_3_ch"/>
          <w:rFonts w:ascii="Times New Roman" w:hAnsi="Times New Roman"/>
          <w:b w:val="0"/>
          <w:sz w:val="28"/>
        </w:rPr>
        <w:t xml:space="preserve"> селу </w:t>
      </w:r>
      <w:r>
        <w:rPr>
          <w:rStyle w:val="Style_3_ch"/>
          <w:rFonts w:ascii="Times New Roman" w:hAnsi="Times New Roman"/>
          <w:b w:val="0"/>
          <w:sz w:val="28"/>
        </w:rPr>
        <w:t xml:space="preserve">Седанка в Камчатском крае почетное звание </w:t>
      </w:r>
      <w:r>
        <w:rPr>
          <w:rStyle w:val="Style_3_ch"/>
          <w:rFonts w:ascii="Times New Roman" w:hAnsi="Times New Roman"/>
          <w:b w:val="0"/>
          <w:sz w:val="28"/>
        </w:rPr>
        <w:t>«Се</w:t>
      </w:r>
      <w:r>
        <w:rPr>
          <w:rStyle w:val="Style_3_ch"/>
          <w:rFonts w:ascii="Times New Roman" w:hAnsi="Times New Roman"/>
          <w:b w:val="0"/>
          <w:sz w:val="28"/>
        </w:rPr>
        <w:t>ло</w:t>
      </w:r>
      <w:r>
        <w:rPr>
          <w:rStyle w:val="Style_3_ch"/>
          <w:rFonts w:ascii="Times New Roman" w:hAnsi="Times New Roman"/>
          <w:b w:val="0"/>
          <w:sz w:val="28"/>
        </w:rPr>
        <w:t> </w:t>
      </w:r>
      <w:r>
        <w:rPr>
          <w:rStyle w:val="Style_3_ch"/>
          <w:rFonts w:ascii="Times New Roman" w:hAnsi="Times New Roman"/>
          <w:b w:val="0"/>
          <w:sz w:val="28"/>
        </w:rPr>
        <w:t>в</w:t>
      </w:r>
      <w:r>
        <w:rPr>
          <w:rStyle w:val="Style_3_ch"/>
          <w:rFonts w:ascii="Times New Roman" w:hAnsi="Times New Roman"/>
          <w:b w:val="0"/>
          <w:sz w:val="28"/>
        </w:rPr>
        <w:t>оинск</w:t>
      </w:r>
      <w:r>
        <w:rPr>
          <w:rStyle w:val="Style_3_ch"/>
          <w:rFonts w:ascii="Times New Roman" w:hAnsi="Times New Roman"/>
          <w:b w:val="0"/>
          <w:sz w:val="28"/>
        </w:rPr>
        <w:t>ой доблести».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Style w:val="Style_3_ch"/>
          <w:rFonts w:ascii="Times New Roman" w:hAnsi="Times New Roman"/>
          <w:b w:val="0"/>
          <w:sz w:val="28"/>
        </w:rPr>
        <w:t>2.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Style w:val="Style_3_ch"/>
          <w:rFonts w:ascii="Times New Roman" w:hAnsi="Times New Roman"/>
          <w:b w:val="0"/>
          <w:sz w:val="28"/>
        </w:rPr>
        <w:t xml:space="preserve">Настоящее постановление вступает в силу после дня его официального </w:t>
      </w:r>
      <w:r>
        <w:rPr>
          <w:rStyle w:val="Style_3_ch"/>
          <w:rFonts w:ascii="Times New Roman" w:hAnsi="Times New Roman"/>
          <w:b w:val="0"/>
          <w:sz w:val="28"/>
        </w:rPr>
        <w:t>опубликования.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1843"/>
        <w:tblLayout w:type="fixed"/>
        <w:tblCellMar>
          <w:left w:type="dxa" w:w="0"/>
          <w:right w:type="dxa" w:w="0"/>
        </w:tblCellMar>
      </w:tblPr>
      <w:tblGrid>
        <w:gridCol w:w="4835"/>
        <w:gridCol w:w="2976"/>
      </w:tblGrid>
      <w:tr>
        <w:trPr>
          <w:trHeight w:hRule="atLeast" w:val="1737"/>
        </w:trPr>
        <w:tc>
          <w:tcPr>
            <w:tcW w:type="dxa" w:w="4835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right="-116"/>
              <w:rPr>
                <w:rFonts w:ascii="Times New Roman" w:hAnsi="Times New Roman"/>
                <w:color w:themeColor="background1" w:val="FFFFFF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  <w:bookmarkEnd w:id="2"/>
          </w:p>
          <w:p w14:paraId="1A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bookmarkStart w:id="3" w:name="_GoBack"/>
      <w:bookmarkEnd w:id="3"/>
    </w:p>
    <w:sectPr>
      <w:headerReference r:id="rId1" w:type="default"/>
      <w:pgSz w:h="16838" w:orient="portrait" w:w="11906"/>
      <w:pgMar w:bottom="1134" w:footer="709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Гиперссылка1"/>
    <w:basedOn w:val="Style_9"/>
    <w:link w:val="Style_8_ch"/>
    <w:rPr>
      <w:color w:themeColor="hyperlink" w:val="0563C1"/>
      <w:u w:val="single"/>
    </w:rPr>
  </w:style>
  <w:style w:styleId="Style_8_ch" w:type="character">
    <w:name w:val="Гиперссылка1"/>
    <w:basedOn w:val="Style_9_ch"/>
    <w:link w:val="Style_8"/>
    <w:rPr>
      <w:color w:themeColor="hyperlink" w:val="0563C1"/>
      <w:u w:val="single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3_ch"/>
    <w:link w:val="Style_10"/>
    <w:rPr>
      <w:rFonts w:ascii="Segoe UI" w:hAnsi="Segoe UI"/>
      <w:sz w:val="1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3" w:type="paragraph">
    <w:name w:val="Plain Text"/>
    <w:basedOn w:val="Style_3"/>
    <w:link w:val="Style_13_ch"/>
    <w:pPr>
      <w:spacing w:after="0" w:line="240" w:lineRule="auto"/>
      <w:ind/>
    </w:pPr>
    <w:rPr>
      <w:rFonts w:ascii="Calibri" w:hAnsi="Calibri"/>
    </w:rPr>
  </w:style>
  <w:style w:styleId="Style_13_ch" w:type="character">
    <w:name w:val="Plain Text"/>
    <w:basedOn w:val="Style_3_ch"/>
    <w:link w:val="Style_13"/>
    <w:rPr>
      <w:rFonts w:ascii="Calibri" w:hAnsi="Calibri"/>
    </w:rPr>
  </w:style>
  <w:style w:styleId="Style_14" w:type="paragraph">
    <w:name w:val="toc 3"/>
    <w:next w:val="Style_3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3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footer"/>
    <w:basedOn w:val="Style_3"/>
    <w:link w:val="Style_24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4_ch" w:type="character">
    <w:name w:val="footer"/>
    <w:basedOn w:val="Style_3_ch"/>
    <w:link w:val="Style_24"/>
    <w:rPr>
      <w:rFonts w:ascii="Times New Roman" w:hAnsi="Times New Roman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</w:style>
  <w:style w:styleId="Style_26_ch" w:type="character">
    <w:name w:val="Обычный1"/>
    <w:link w:val="Style_26"/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2026-03-10T04:31:54Z</dcterms:modified>
</cp:coreProperties>
</file>