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  <w:r>
        <w:rPr>
          <w:sz w:val="36"/>
        </w:rPr>
        <w:drawing>
          <wp:inline>
            <wp:extent cx="692126" cy="8667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92126" cy="866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bookmarkStart w:id="1" w:name="_GoBack"/>
      <w:bookmarkEnd w:id="1"/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ОБРАЗОВАНИЯ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E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2"/>
                <w:sz w:val="28"/>
              </w:rPr>
              <w:t>О внесении изменения в приложение к приказу Министерства образования Камчатского края от 07.12.2022 № 968</w:t>
            </w:r>
            <w:r>
              <w:rPr>
                <w:rFonts w:ascii="Times New Roman" w:hAnsi="Times New Roman"/>
                <w:b w:val="1"/>
                <w:spacing w:val="2"/>
                <w:sz w:val="28"/>
              </w:rPr>
              <w:br/>
            </w:r>
            <w:r>
              <w:rPr>
                <w:rFonts w:ascii="Times New Roman" w:hAnsi="Times New Roman"/>
                <w:b w:val="1"/>
                <w:spacing w:val="2"/>
                <w:sz w:val="28"/>
              </w:rPr>
              <w:t>«Об утверждении Порядка пров</w:t>
            </w:r>
            <w:r>
              <w:rPr>
                <w:rFonts w:ascii="Times New Roman" w:hAnsi="Times New Roman"/>
                <w:b w:val="1"/>
                <w:spacing w:val="2"/>
                <w:sz w:val="28"/>
              </w:rPr>
              <w:t>едения конкурса по распределению контрольных цифр приема по профессиям, специальностям</w:t>
            </w:r>
            <w:r>
              <w:rPr>
                <w:rFonts w:ascii="Times New Roman" w:hAnsi="Times New Roman"/>
                <w:b w:val="1"/>
                <w:spacing w:val="2"/>
                <w:sz w:val="28"/>
              </w:rPr>
              <w:br/>
            </w:r>
            <w:r>
              <w:rPr>
                <w:rFonts w:ascii="Times New Roman" w:hAnsi="Times New Roman"/>
                <w:b w:val="1"/>
                <w:spacing w:val="2"/>
                <w:sz w:val="28"/>
              </w:rPr>
              <w:t>и (или) укрупненным группам профессий, специальностей для обучения по образовательным программам среднего профессионального образования за счет средств краевого бюджета»</w:t>
            </w: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4"/>
        <w:tabs>
          <w:tab w:leader="none" w:pos="0" w:val="left"/>
          <w:tab w:leader="none" w:pos="708" w:val="clear"/>
          <w:tab w:leader="none" w:pos="108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</w:t>
      </w:r>
      <w:r>
        <w:rPr>
          <w:rFonts w:ascii="Times New Roman" w:hAnsi="Times New Roman"/>
          <w:b w:val="0"/>
          <w:spacing w:val="2"/>
          <w:sz w:val="28"/>
        </w:rPr>
        <w:t>в часть 30</w:t>
      </w:r>
      <w:r>
        <w:rPr>
          <w:rFonts w:ascii="Times New Roman" w:hAnsi="Times New Roman"/>
          <w:b w:val="0"/>
          <w:spacing w:val="2"/>
          <w:sz w:val="28"/>
          <w:vertAlign w:val="superscript"/>
        </w:rPr>
        <w:t>1</w:t>
      </w:r>
      <w:r>
        <w:rPr>
          <w:rFonts w:ascii="Times New Roman" w:hAnsi="Times New Roman"/>
          <w:b w:val="0"/>
          <w:spacing w:val="2"/>
          <w:sz w:val="28"/>
        </w:rPr>
        <w:t xml:space="preserve"> приложения к приказу Министерства</w:t>
      </w:r>
      <w:r>
        <w:rPr>
          <w:rFonts w:ascii="Times New Roman" w:hAnsi="Times New Roman"/>
          <w:b w:val="0"/>
          <w:spacing w:val="2"/>
          <w:sz w:val="28"/>
        </w:rPr>
        <w:br/>
      </w:r>
      <w:r>
        <w:rPr>
          <w:rFonts w:ascii="Times New Roman" w:hAnsi="Times New Roman"/>
          <w:b w:val="0"/>
          <w:spacing w:val="2"/>
          <w:sz w:val="28"/>
        </w:rPr>
        <w:t>образования Камчатского края от 07.12.2022 № 968 «Об утверждении</w:t>
      </w:r>
      <w:r>
        <w:rPr>
          <w:rFonts w:ascii="Times New Roman" w:hAnsi="Times New Roman"/>
          <w:b w:val="0"/>
          <w:spacing w:val="2"/>
          <w:sz w:val="28"/>
        </w:rPr>
        <w:br/>
      </w:r>
      <w:r>
        <w:rPr>
          <w:rFonts w:ascii="Times New Roman" w:hAnsi="Times New Roman"/>
          <w:b w:val="0"/>
          <w:spacing w:val="2"/>
          <w:sz w:val="28"/>
        </w:rPr>
        <w:t>Порядка проведения конкурса по ра</w:t>
      </w:r>
      <w:r>
        <w:rPr>
          <w:rFonts w:ascii="Times New Roman" w:hAnsi="Times New Roman"/>
          <w:b w:val="0"/>
          <w:spacing w:val="2"/>
          <w:sz w:val="28"/>
        </w:rPr>
        <w:t>спределению контрольных цифр</w:t>
      </w:r>
      <w:r>
        <w:rPr>
          <w:rFonts w:ascii="Times New Roman" w:hAnsi="Times New Roman"/>
          <w:b w:val="0"/>
          <w:spacing w:val="2"/>
          <w:sz w:val="28"/>
        </w:rPr>
        <w:br/>
      </w:r>
      <w:r>
        <w:rPr>
          <w:rFonts w:ascii="Times New Roman" w:hAnsi="Times New Roman"/>
          <w:b w:val="0"/>
          <w:spacing w:val="2"/>
          <w:sz w:val="28"/>
        </w:rPr>
        <w:t>приема по профессиям, специальностям и (или) укрупненным</w:t>
      </w:r>
      <w:r>
        <w:rPr>
          <w:rFonts w:ascii="Times New Roman" w:hAnsi="Times New Roman"/>
          <w:b w:val="0"/>
          <w:spacing w:val="2"/>
          <w:sz w:val="28"/>
        </w:rPr>
        <w:br/>
      </w:r>
      <w:r>
        <w:rPr>
          <w:rFonts w:ascii="Times New Roman" w:hAnsi="Times New Roman"/>
          <w:b w:val="0"/>
          <w:spacing w:val="2"/>
          <w:sz w:val="28"/>
        </w:rPr>
        <w:t>группам профессий, специальностей для обучения по образовательным программам среднего профессионального образования за счет средств краевого бюджета» изменение, дополнив ее пунктом 3 следующего содержания:</w:t>
      </w:r>
    </w:p>
    <w:p w14:paraId="1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pacing w:val="2"/>
          <w:sz w:val="28"/>
        </w:rPr>
        <w:t>«3)</w:t>
      </w:r>
      <w:r>
        <w:rPr>
          <w:rFonts w:ascii="Times New Roman" w:hAnsi="Times New Roman"/>
          <w:sz w:val="28"/>
        </w:rPr>
        <w:t xml:space="preserve"> распределения дополнительных контрольных цифр приема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профессиям, специальностям и (или) укрупненным группам профессий, специальностей </w:t>
      </w:r>
      <w:r>
        <w:rPr>
          <w:rFonts w:ascii="Times New Roman" w:hAnsi="Times New Roman"/>
          <w:sz w:val="28"/>
        </w:rPr>
        <w:t>для обучения по образовательным программам среднего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профессионального образования за счет средств краевого бюджета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реализации эксперимента по расширению доступности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среднего профессионального образования в соответствии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Федеральным законом от 01.04.2025 № 40-ФЗ </w:t>
      </w:r>
      <w:r>
        <w:rPr>
          <w:rFonts w:ascii="Times New Roman" w:hAnsi="Times New Roman"/>
          <w:sz w:val="28"/>
        </w:rPr>
        <w:t>«О проведении эксперимента по расширению доступности среднего профессионального образования».</w:t>
      </w:r>
      <w:r>
        <w:br w:type="page"/>
      </w:r>
    </w:p>
    <w:p w14:paraId="1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A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Захаровская</w:t>
            </w:r>
          </w:p>
        </w:tc>
      </w:tr>
    </w:tbl>
    <w:p w14:paraId="1D000000"/>
    <w:sectPr>
      <w:headerReference r:id="rId1" w:type="default"/>
      <w:type w:val="nextPage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Heading 9 Char"/>
    <w:basedOn w:val="Style_7"/>
    <w:link w:val="Style_6_ch"/>
    <w:rPr>
      <w:rFonts w:ascii="Liberation Sans" w:hAnsi="Liberation Sans"/>
      <w:i w:val="1"/>
      <w:sz w:val="21"/>
    </w:rPr>
  </w:style>
  <w:style w:styleId="Style_6_ch" w:type="character">
    <w:name w:val="Heading 9 Char"/>
    <w:basedOn w:val="Style_7_ch"/>
    <w:link w:val="Style_6"/>
    <w:rPr>
      <w:rFonts w:ascii="Liberation Sans" w:hAnsi="Liberation Sans"/>
      <w:i w:val="1"/>
      <w:sz w:val="21"/>
    </w:rPr>
  </w:style>
  <w:style w:styleId="Style_8" w:type="paragraph">
    <w:name w:val="Footer"/>
    <w:basedOn w:val="Style_4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8_ch" w:type="character">
    <w:name w:val="Footer"/>
    <w:basedOn w:val="Style_4_ch"/>
    <w:link w:val="Style_8"/>
    <w:rPr>
      <w:rFonts w:ascii="Times New Roman" w:hAnsi="Times New Roman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9" w:type="paragraph">
    <w:name w:val="toc 4"/>
    <w:next w:val="Style_4"/>
    <w:link w:val="Style_9_ch"/>
    <w:uiPriority w:val="39"/>
    <w:pPr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0_ch" w:type="character">
    <w:name w:val="heading 7"/>
    <w:link w:val="Style_10"/>
    <w:rPr>
      <w:rFonts w:ascii="Liberation Sans" w:hAnsi="Liberation Sans"/>
      <w:b w:val="1"/>
      <w:i w:val="1"/>
    </w:rPr>
  </w:style>
  <w:style w:styleId="Style_11" w:type="paragraph">
    <w:name w:val="toc 6"/>
    <w:next w:val="Style_4"/>
    <w:link w:val="Style_11_ch"/>
    <w:uiPriority w:val="39"/>
    <w:pPr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toc 7"/>
    <w:next w:val="Style_4"/>
    <w:link w:val="Style_13_ch"/>
    <w:uiPriority w:val="39"/>
    <w:pPr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Balloon Text"/>
    <w:basedOn w:val="Style_4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4_ch"/>
    <w:link w:val="Style_14"/>
    <w:rPr>
      <w:rFonts w:ascii="Segoe UI" w:hAnsi="Segoe UI"/>
      <w:sz w:val="18"/>
    </w:rPr>
  </w:style>
  <w:style w:styleId="Style_15" w:type="paragraph">
    <w:name w:val="Plain Text"/>
    <w:basedOn w:val="Style_4"/>
    <w:link w:val="Style_15_ch"/>
    <w:pPr>
      <w:spacing w:after="0" w:line="240" w:lineRule="auto"/>
      <w:ind/>
    </w:pPr>
    <w:rPr>
      <w:rFonts w:ascii="Calibri" w:hAnsi="Calibri"/>
    </w:rPr>
  </w:style>
  <w:style w:styleId="Style_15_ch" w:type="character">
    <w:name w:val="Plain Text"/>
    <w:basedOn w:val="Style_4_ch"/>
    <w:link w:val="Style_15"/>
    <w:rPr>
      <w:rFonts w:ascii="Calibri" w:hAnsi="Calibri"/>
    </w:rPr>
  </w:style>
  <w:style w:styleId="Style_16" w:type="paragraph">
    <w:name w:val="Footnote"/>
    <w:link w:val="Style_16_ch"/>
    <w:pPr>
      <w:spacing w:after="40" w:line="240" w:lineRule="auto"/>
      <w:ind/>
    </w:pPr>
    <w:rPr>
      <w:sz w:val="18"/>
    </w:rPr>
  </w:style>
  <w:style w:styleId="Style_16_ch" w:type="character">
    <w:name w:val="Footnote"/>
    <w:link w:val="Style_16"/>
    <w:rPr>
      <w:sz w:val="18"/>
    </w:rPr>
  </w:style>
  <w:style w:styleId="Style_17" w:type="paragraph">
    <w:name w:val="Endnote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link w:val="Style_17"/>
    <w:rPr>
      <w:sz w:val="20"/>
    </w:rPr>
  </w:style>
  <w:style w:styleId="Style_18" w:type="paragraph">
    <w:name w:val="heading 3"/>
    <w:next w:val="Style_4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Heading 4 Char"/>
    <w:basedOn w:val="Style_7"/>
    <w:link w:val="Style_20_ch"/>
    <w:rPr>
      <w:rFonts w:ascii="Liberation Sans" w:hAnsi="Liberation Sans"/>
      <w:b w:val="1"/>
      <w:sz w:val="26"/>
    </w:rPr>
  </w:style>
  <w:style w:styleId="Style_20_ch" w:type="character">
    <w:name w:val="Heading 4 Char"/>
    <w:basedOn w:val="Style_7_ch"/>
    <w:link w:val="Style_20"/>
    <w:rPr>
      <w:rFonts w:ascii="Liberation Sans" w:hAnsi="Liberation Sans"/>
      <w:b w:val="1"/>
      <w:sz w:val="26"/>
    </w:rPr>
  </w:style>
  <w:style w:styleId="Style_21" w:type="paragraph">
    <w:name w:val="Heading 1 Char"/>
    <w:basedOn w:val="Style_7"/>
    <w:link w:val="Style_21_ch"/>
    <w:rPr>
      <w:rFonts w:ascii="Liberation Sans" w:hAnsi="Liberation Sans"/>
      <w:sz w:val="40"/>
    </w:rPr>
  </w:style>
  <w:style w:styleId="Style_21_ch" w:type="character">
    <w:name w:val="Heading 1 Char"/>
    <w:basedOn w:val="Style_7_ch"/>
    <w:link w:val="Style_21"/>
    <w:rPr>
      <w:rFonts w:ascii="Liberation Sans" w:hAnsi="Liberation Sans"/>
      <w:sz w:val="40"/>
    </w:rPr>
  </w:style>
  <w:style w:styleId="Style_22" w:type="paragraph">
    <w:name w:val="heading 9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2_ch" w:type="character">
    <w:name w:val="heading 9"/>
    <w:link w:val="Style_22"/>
    <w:rPr>
      <w:rFonts w:ascii="Liberation Sans" w:hAnsi="Liberation Sans"/>
      <w:i w:val="1"/>
      <w:sz w:val="21"/>
    </w:rPr>
  </w:style>
  <w:style w:styleId="Style_23" w:type="paragraph">
    <w:name w:val="Quote Char"/>
    <w:link w:val="Style_23_ch"/>
    <w:rPr>
      <w:i w:val="1"/>
    </w:rPr>
  </w:style>
  <w:style w:styleId="Style_23_ch" w:type="character">
    <w:name w:val="Quote Char"/>
    <w:link w:val="Style_23"/>
    <w:rPr>
      <w:i w:val="1"/>
    </w:rPr>
  </w:style>
  <w:style w:styleId="Style_24" w:type="paragraph">
    <w:name w:val="Intense Quote"/>
    <w:link w:val="Style_24_ch"/>
    <w:pPr>
      <w:ind w:left="720" w:right="720"/>
    </w:pPr>
    <w:rPr>
      <w:i w:val="1"/>
    </w:rPr>
  </w:style>
  <w:style w:styleId="Style_24_ch" w:type="character">
    <w:name w:val="Intense Quote"/>
    <w:link w:val="Style_24"/>
    <w:rPr>
      <w:i w:val="1"/>
    </w:rPr>
  </w:style>
  <w:style w:styleId="Style_25" w:type="paragraph">
    <w:name w:val="toc 3"/>
    <w:next w:val="Style_4"/>
    <w:link w:val="Style_25_ch"/>
    <w:uiPriority w:val="39"/>
    <w:pPr>
      <w:ind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Subtitle Char"/>
    <w:basedOn w:val="Style_7"/>
    <w:link w:val="Style_27_ch"/>
    <w:rPr>
      <w:sz w:val="24"/>
    </w:rPr>
  </w:style>
  <w:style w:styleId="Style_27_ch" w:type="character">
    <w:name w:val="Subtitle Char"/>
    <w:basedOn w:val="Style_7_ch"/>
    <w:link w:val="Style_27"/>
    <w:rPr>
      <w:sz w:val="24"/>
    </w:rPr>
  </w:style>
  <w:style w:styleId="Style_28" w:type="paragraph">
    <w:name w:val="List Paragraph"/>
    <w:link w:val="Style_28_ch"/>
    <w:pPr>
      <w:ind w:left="720"/>
      <w:contextualSpacing w:val="1"/>
    </w:pPr>
  </w:style>
  <w:style w:styleId="Style_28_ch" w:type="character">
    <w:name w:val="List Paragraph"/>
    <w:link w:val="Style_28"/>
  </w:style>
  <w:style w:styleId="Style_29" w:type="paragraph">
    <w:name w:val="TOC Heading"/>
    <w:link w:val="Style_29_ch"/>
  </w:style>
  <w:style w:styleId="Style_29_ch" w:type="character">
    <w:name w:val="TOC Heading"/>
    <w:link w:val="Style_29"/>
  </w:style>
  <w:style w:styleId="Style_30" w:type="paragraph">
    <w:name w:val="footnote reference"/>
    <w:basedOn w:val="Style_7"/>
    <w:link w:val="Style_30_ch"/>
    <w:rPr>
      <w:vertAlign w:val="superscript"/>
    </w:rPr>
  </w:style>
  <w:style w:styleId="Style_30_ch" w:type="character">
    <w:name w:val="footnote reference"/>
    <w:basedOn w:val="Style_7_ch"/>
    <w:link w:val="Style_30"/>
    <w:rPr>
      <w:vertAlign w:val="superscript"/>
    </w:rPr>
  </w:style>
  <w:style w:styleId="Style_31" w:type="paragraph">
    <w:name w:val="Heading 2 Char"/>
    <w:basedOn w:val="Style_7"/>
    <w:link w:val="Style_31_ch"/>
    <w:rPr>
      <w:rFonts w:ascii="Liberation Sans" w:hAnsi="Liberation Sans"/>
      <w:sz w:val="34"/>
    </w:rPr>
  </w:style>
  <w:style w:styleId="Style_31_ch" w:type="character">
    <w:name w:val="Heading 2 Char"/>
    <w:basedOn w:val="Style_7_ch"/>
    <w:link w:val="Style_31"/>
    <w:rPr>
      <w:rFonts w:ascii="Liberation Sans" w:hAnsi="Liberation Sans"/>
      <w:sz w:val="34"/>
    </w:rPr>
  </w:style>
  <w:style w:styleId="Style_32" w:type="paragraph">
    <w:name w:val="heading 5"/>
    <w:next w:val="Style_4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2_ch" w:type="character">
    <w:name w:val="heading 5"/>
    <w:link w:val="Style_32"/>
    <w:rPr>
      <w:rFonts w:ascii="XO Thames" w:hAnsi="XO Thames"/>
      <w:b w:val="1"/>
    </w:rPr>
  </w:style>
  <w:style w:styleId="Style_33" w:type="paragraph">
    <w:name w:val="Caption"/>
    <w:link w:val="Style_33_ch"/>
    <w:pPr>
      <w:spacing w:line="276" w:lineRule="auto"/>
      <w:ind/>
    </w:pPr>
    <w:rPr>
      <w:b w:val="1"/>
      <w:color w:themeColor="accent1" w:val="5B9BD5"/>
      <w:sz w:val="18"/>
    </w:rPr>
  </w:style>
  <w:style w:styleId="Style_33_ch" w:type="character">
    <w:name w:val="Caption"/>
    <w:link w:val="Style_33"/>
    <w:rPr>
      <w:b w:val="1"/>
      <w:color w:themeColor="accent1" w:val="5B9BD5"/>
      <w:sz w:val="18"/>
    </w:rPr>
  </w:style>
  <w:style w:styleId="Style_34" w:type="paragraph">
    <w:name w:val="Title Char"/>
    <w:basedOn w:val="Style_7"/>
    <w:link w:val="Style_34_ch"/>
    <w:rPr>
      <w:sz w:val="48"/>
    </w:rPr>
  </w:style>
  <w:style w:styleId="Style_34_ch" w:type="character">
    <w:name w:val="Title Char"/>
    <w:basedOn w:val="Style_7_ch"/>
    <w:link w:val="Style_34"/>
    <w:rPr>
      <w:sz w:val="48"/>
    </w:rPr>
  </w:style>
  <w:style w:styleId="Style_35" w:type="paragraph">
    <w:name w:val="heading 1"/>
    <w:next w:val="Style_4"/>
    <w:link w:val="Style_3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Intense Quote Char"/>
    <w:link w:val="Style_36_ch"/>
    <w:rPr>
      <w:i w:val="1"/>
    </w:rPr>
  </w:style>
  <w:style w:styleId="Style_36_ch" w:type="character">
    <w:name w:val="Intense Quote Char"/>
    <w:link w:val="Style_36"/>
    <w:rPr>
      <w:i w:val="1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7" w:type="paragraph">
    <w:name w:val="Quote"/>
    <w:link w:val="Style_37_ch"/>
    <w:pPr>
      <w:ind w:left="720" w:right="720"/>
    </w:pPr>
    <w:rPr>
      <w:i w:val="1"/>
    </w:rPr>
  </w:style>
  <w:style w:styleId="Style_37_ch" w:type="character">
    <w:name w:val="Quote"/>
    <w:link w:val="Style_37"/>
    <w:rPr>
      <w:i w:val="1"/>
    </w:rPr>
  </w:style>
  <w:style w:styleId="Style_38" w:type="paragraph">
    <w:name w:val="Heading 5 Char"/>
    <w:basedOn w:val="Style_7"/>
    <w:link w:val="Style_38_ch"/>
    <w:rPr>
      <w:rFonts w:ascii="Liberation Sans" w:hAnsi="Liberation Sans"/>
      <w:b w:val="1"/>
      <w:sz w:val="24"/>
    </w:rPr>
  </w:style>
  <w:style w:styleId="Style_38_ch" w:type="character">
    <w:name w:val="Heading 5 Char"/>
    <w:basedOn w:val="Style_7_ch"/>
    <w:link w:val="Style_38"/>
    <w:rPr>
      <w:rFonts w:ascii="Liberation Sans" w:hAnsi="Liberation Sans"/>
      <w:b w:val="1"/>
      <w:sz w:val="24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link w:val="Style_40_ch"/>
    <w:pPr>
      <w:ind w:firstLine="851"/>
      <w:jc w:val="both"/>
    </w:pPr>
    <w:rPr>
      <w:rFonts w:ascii="XO Thames" w:hAnsi="XO Thames"/>
    </w:rPr>
  </w:style>
  <w:style w:styleId="Style_40_ch" w:type="character">
    <w:name w:val="Footnote"/>
    <w:link w:val="Style_40"/>
    <w:rPr>
      <w:rFonts w:ascii="XO Thames" w:hAnsi="XO Thames"/>
    </w:rPr>
  </w:style>
  <w:style w:styleId="Style_41" w:type="paragraph">
    <w:name w:val="heading 8"/>
    <w:link w:val="Style_41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41_ch" w:type="character">
    <w:name w:val="heading 8"/>
    <w:link w:val="Style_41"/>
    <w:rPr>
      <w:rFonts w:ascii="Liberation Sans" w:hAnsi="Liberation Sans"/>
      <w:i w:val="1"/>
    </w:rPr>
  </w:style>
  <w:style w:styleId="Style_42" w:type="paragraph">
    <w:name w:val="endnote reference"/>
    <w:basedOn w:val="Style_7"/>
    <w:link w:val="Style_42_ch"/>
    <w:rPr>
      <w:vertAlign w:val="superscript"/>
    </w:rPr>
  </w:style>
  <w:style w:styleId="Style_42_ch" w:type="character">
    <w:name w:val="endnote reference"/>
    <w:basedOn w:val="Style_7_ch"/>
    <w:link w:val="Style_42"/>
    <w:rPr>
      <w:vertAlign w:val="superscript"/>
    </w:rPr>
  </w:style>
  <w:style w:styleId="Style_43" w:type="paragraph">
    <w:name w:val="toc 1"/>
    <w:next w:val="Style_4"/>
    <w:link w:val="Style_43_ch"/>
    <w:uiPriority w:val="39"/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Heading 8 Char"/>
    <w:basedOn w:val="Style_7"/>
    <w:link w:val="Style_44_ch"/>
    <w:rPr>
      <w:rFonts w:ascii="Liberation Sans" w:hAnsi="Liberation Sans"/>
      <w:i w:val="1"/>
      <w:sz w:val="22"/>
    </w:rPr>
  </w:style>
  <w:style w:styleId="Style_44_ch" w:type="character">
    <w:name w:val="Heading 8 Char"/>
    <w:basedOn w:val="Style_7_ch"/>
    <w:link w:val="Style_44"/>
    <w:rPr>
      <w:rFonts w:ascii="Liberation Sans" w:hAnsi="Liberation Sans"/>
      <w:i w:val="1"/>
      <w:sz w:val="22"/>
    </w:rPr>
  </w:style>
  <w:style w:styleId="Style_45" w:type="paragraph">
    <w:name w:val="Footer Char"/>
    <w:basedOn w:val="Style_7"/>
    <w:link w:val="Style_45_ch"/>
  </w:style>
  <w:style w:styleId="Style_45_ch" w:type="character">
    <w:name w:val="Footer Char"/>
    <w:basedOn w:val="Style_7_ch"/>
    <w:link w:val="Style_45"/>
  </w:style>
  <w:style w:styleId="Style_46" w:type="paragraph">
    <w:name w:val="Гиперссылка1"/>
    <w:basedOn w:val="Style_26"/>
    <w:link w:val="Style_46_ch"/>
    <w:rPr>
      <w:color w:themeColor="hyperlink" w:val="0563C1"/>
      <w:u w:val="single"/>
    </w:rPr>
  </w:style>
  <w:style w:styleId="Style_46_ch" w:type="character">
    <w:name w:val="Гиперссылка1"/>
    <w:basedOn w:val="Style_26_ch"/>
    <w:link w:val="Style_46"/>
    <w:rPr>
      <w:color w:themeColor="hyperlink" w:val="0563C1"/>
      <w:u w:val="single"/>
    </w:rPr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table of figures"/>
    <w:link w:val="Style_48_ch"/>
    <w:pPr>
      <w:spacing w:after="0"/>
      <w:ind/>
    </w:pPr>
  </w:style>
  <w:style w:styleId="Style_48_ch" w:type="character">
    <w:name w:val="table of figures"/>
    <w:link w:val="Style_48"/>
  </w:style>
  <w:style w:styleId="Style_49" w:type="paragraph">
    <w:name w:val="toc 9"/>
    <w:next w:val="Style_4"/>
    <w:link w:val="Style_49_ch"/>
    <w:uiPriority w:val="39"/>
    <w:pPr>
      <w:ind w:left="1600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Header Char"/>
    <w:basedOn w:val="Style_7"/>
    <w:link w:val="Style_50_ch"/>
  </w:style>
  <w:style w:styleId="Style_50_ch" w:type="character">
    <w:name w:val="Header Char"/>
    <w:basedOn w:val="Style_7_ch"/>
    <w:link w:val="Style_50"/>
  </w:style>
  <w:style w:styleId="Style_51" w:type="paragraph">
    <w:name w:val="Heading 3 Char"/>
    <w:basedOn w:val="Style_7"/>
    <w:link w:val="Style_51_ch"/>
    <w:rPr>
      <w:rFonts w:ascii="Liberation Sans" w:hAnsi="Liberation Sans"/>
      <w:sz w:val="30"/>
    </w:rPr>
  </w:style>
  <w:style w:styleId="Style_51_ch" w:type="character">
    <w:name w:val="Heading 3 Char"/>
    <w:basedOn w:val="Style_7_ch"/>
    <w:link w:val="Style_51"/>
    <w:rPr>
      <w:rFonts w:ascii="Liberation Sans" w:hAnsi="Liberation Sans"/>
      <w:sz w:val="30"/>
    </w:rPr>
  </w:style>
  <w:style w:styleId="Style_52" w:type="paragraph">
    <w:name w:val="Heading 7 Char"/>
    <w:basedOn w:val="Style_7"/>
    <w:link w:val="Style_52_ch"/>
    <w:rPr>
      <w:rFonts w:ascii="Liberation Sans" w:hAnsi="Liberation Sans"/>
      <w:b w:val="1"/>
      <w:i w:val="1"/>
      <w:sz w:val="22"/>
    </w:rPr>
  </w:style>
  <w:style w:styleId="Style_52_ch" w:type="character">
    <w:name w:val="Heading 7 Char"/>
    <w:basedOn w:val="Style_7_ch"/>
    <w:link w:val="Style_52"/>
    <w:rPr>
      <w:rFonts w:ascii="Liberation Sans" w:hAnsi="Liberation Sans"/>
      <w:b w:val="1"/>
      <w:i w:val="1"/>
      <w:sz w:val="22"/>
    </w:rPr>
  </w:style>
  <w:style w:styleId="Style_53" w:type="paragraph">
    <w:name w:val="toc 8"/>
    <w:next w:val="Style_4"/>
    <w:link w:val="Style_53_ch"/>
    <w:uiPriority w:val="39"/>
    <w:pPr>
      <w:ind w:left="1400"/>
    </w:pPr>
    <w:rPr>
      <w:rFonts w:ascii="XO Thames" w:hAnsi="XO Thames"/>
      <w:sz w:val="28"/>
    </w:rPr>
  </w:style>
  <w:style w:styleId="Style_53_ch" w:type="character">
    <w:name w:val="toc 8"/>
    <w:link w:val="Style_53"/>
    <w:rPr>
      <w:rFonts w:ascii="XO Thames" w:hAnsi="XO Thames"/>
      <w:sz w:val="28"/>
    </w:rPr>
  </w:style>
  <w:style w:styleId="Style_54" w:type="paragraph">
    <w:name w:val="Caption Char"/>
    <w:basedOn w:val="Style_7"/>
    <w:link w:val="Style_54_ch"/>
    <w:rPr>
      <w:b w:val="1"/>
      <w:color w:themeColor="accent1" w:val="5B9BD5"/>
      <w:sz w:val="18"/>
    </w:rPr>
  </w:style>
  <w:style w:styleId="Style_54_ch" w:type="character">
    <w:name w:val="Caption Char"/>
    <w:basedOn w:val="Style_7_ch"/>
    <w:link w:val="Style_54"/>
    <w:rPr>
      <w:b w:val="1"/>
      <w:color w:themeColor="accent1" w:val="5B9BD5"/>
      <w:sz w:val="18"/>
    </w:rPr>
  </w:style>
  <w:style w:styleId="Style_55" w:type="paragraph">
    <w:name w:val="toc 5"/>
    <w:next w:val="Style_4"/>
    <w:link w:val="Style_55_ch"/>
    <w:uiPriority w:val="39"/>
    <w:pPr>
      <w:ind w:left="800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Subtitle"/>
    <w:next w:val="Style_4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No Spacing"/>
    <w:link w:val="Style_57_ch"/>
    <w:pPr>
      <w:spacing w:after="0" w:line="240" w:lineRule="auto"/>
      <w:ind/>
    </w:pPr>
  </w:style>
  <w:style w:styleId="Style_57_ch" w:type="character">
    <w:name w:val="No Spacing"/>
    <w:link w:val="Style_57"/>
  </w:style>
  <w:style w:styleId="Style_58" w:type="paragraph">
    <w:name w:val="Title"/>
    <w:next w:val="Style_4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4"/>
    <w:link w:val="Style_5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Footnote Text Char"/>
    <w:link w:val="Style_60_ch"/>
    <w:rPr>
      <w:sz w:val="18"/>
    </w:rPr>
  </w:style>
  <w:style w:styleId="Style_60_ch" w:type="character">
    <w:name w:val="Footnote Text Char"/>
    <w:link w:val="Style_60"/>
    <w:rPr>
      <w:sz w:val="18"/>
    </w:rPr>
  </w:style>
  <w:style w:styleId="Style_61" w:type="paragraph">
    <w:name w:val="Heading 6 Char"/>
    <w:basedOn w:val="Style_7"/>
    <w:link w:val="Style_61_ch"/>
    <w:rPr>
      <w:rFonts w:ascii="Liberation Sans" w:hAnsi="Liberation Sans"/>
      <w:b w:val="1"/>
      <w:sz w:val="22"/>
    </w:rPr>
  </w:style>
  <w:style w:styleId="Style_61_ch" w:type="character">
    <w:name w:val="Heading 6 Char"/>
    <w:basedOn w:val="Style_7_ch"/>
    <w:link w:val="Style_61"/>
    <w:rPr>
      <w:rFonts w:ascii="Liberation Sans" w:hAnsi="Liberation Sans"/>
      <w:b w:val="1"/>
      <w:sz w:val="22"/>
    </w:rPr>
  </w:style>
  <w:style w:styleId="Style_62" w:type="paragraph">
    <w:name w:val="heading 2"/>
    <w:next w:val="Style_4"/>
    <w:link w:val="Style_6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2_ch" w:type="character">
    <w:name w:val="heading 2"/>
    <w:link w:val="Style_62"/>
    <w:rPr>
      <w:rFonts w:ascii="XO Thames" w:hAnsi="XO Thames"/>
      <w:b w:val="1"/>
      <w:sz w:val="28"/>
    </w:rPr>
  </w:style>
  <w:style w:styleId="Style_63" w:type="paragraph">
    <w:name w:val="Endnote Text Char"/>
    <w:link w:val="Style_63_ch"/>
    <w:rPr>
      <w:sz w:val="20"/>
    </w:rPr>
  </w:style>
  <w:style w:styleId="Style_63_ch" w:type="character">
    <w:name w:val="Endnote Text Char"/>
    <w:link w:val="Style_63"/>
    <w:rPr>
      <w:sz w:val="20"/>
    </w:rPr>
  </w:style>
  <w:style w:styleId="Style_64" w:type="paragraph">
    <w:name w:val="heading 6"/>
    <w:link w:val="Style_64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64_ch" w:type="character">
    <w:name w:val="heading 6"/>
    <w:link w:val="Style_64"/>
    <w:rPr>
      <w:rFonts w:ascii="Liberation Sans" w:hAnsi="Liberation Sans"/>
      <w:b w:val="1"/>
    </w:rPr>
  </w:style>
  <w:style w:styleId="Style_65" w:type="table">
    <w:name w:val="List Table 1 Light - Accent 5"/>
    <w:basedOn w:val="Style_2"/>
    <w:pPr>
      <w:spacing w:after="0" w:line="240" w:lineRule="auto"/>
      <w:ind/>
    </w:pPr>
  </w:style>
  <w:style w:styleId="Style_66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7" w:type="table">
    <w:name w:val="Lined - Accent 3"/>
    <w:basedOn w:val="Style_2"/>
    <w:pPr>
      <w:spacing w:after="0" w:line="240" w:lineRule="auto"/>
      <w:ind/>
    </w:pPr>
    <w:rPr>
      <w:color w:val="404040"/>
      <w:sz w:val="20"/>
    </w:rPr>
  </w:style>
  <w:style w:styleId="Style_68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9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0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1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2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3" w:type="table">
    <w:name w:val="List Table 1 Light"/>
    <w:basedOn w:val="Style_2"/>
    <w:pPr>
      <w:spacing w:after="0" w:line="240" w:lineRule="auto"/>
      <w:ind/>
    </w:pPr>
  </w:style>
  <w:style w:styleId="Style_74" w:type="table">
    <w:name w:val="Lined - Accent 1"/>
    <w:basedOn w:val="Style_2"/>
    <w:pPr>
      <w:spacing w:after="0" w:line="240" w:lineRule="auto"/>
      <w:ind/>
    </w:pPr>
    <w:rPr>
      <w:color w:val="404040"/>
      <w:sz w:val="20"/>
    </w:rPr>
  </w:style>
  <w:style w:styleId="Style_75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6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7" w:type="table">
    <w:name w:val="Bordered &amp; Lined - Accent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8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9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0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1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2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3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5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6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8" w:type="table">
    <w:name w:val="Bordered &amp; Lined - Accent 1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9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0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1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3" w:type="table">
    <w:name w:val="Bordered &amp; Lined - Accent 4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4" w:type="table">
    <w:name w:val="Lined - Accent 4"/>
    <w:basedOn w:val="Style_2"/>
    <w:pPr>
      <w:spacing w:after="0" w:line="240" w:lineRule="auto"/>
      <w:ind/>
    </w:pPr>
    <w:rPr>
      <w:color w:val="404040"/>
      <w:sz w:val="20"/>
    </w:rPr>
  </w:style>
  <w:style w:styleId="Style_95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6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7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8" w:type="table">
    <w:name w:val="List Table 1 Light - Accent 2"/>
    <w:basedOn w:val="Style_2"/>
    <w:pPr>
      <w:spacing w:after="0" w:line="240" w:lineRule="auto"/>
      <w:ind/>
    </w:pPr>
  </w:style>
  <w:style w:styleId="Style_99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0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1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2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3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5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6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7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8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9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0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3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8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9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0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1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2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5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6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8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9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List Table 1 Light - Accent 6"/>
    <w:basedOn w:val="Style_2"/>
    <w:pPr>
      <w:spacing w:after="0" w:line="240" w:lineRule="auto"/>
      <w:ind/>
    </w:pPr>
  </w:style>
  <w:style w:styleId="Style_131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2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Lined - Accent 6"/>
    <w:basedOn w:val="Style_2"/>
    <w:pPr>
      <w:spacing w:after="0" w:line="240" w:lineRule="auto"/>
      <w:ind/>
    </w:pPr>
    <w:rPr>
      <w:color w:val="404040"/>
      <w:sz w:val="20"/>
    </w:rPr>
  </w:style>
  <w:style w:styleId="Style_134" w:type="table">
    <w:name w:val="List Table 1 Light - Accent 1"/>
    <w:basedOn w:val="Style_2"/>
    <w:pPr>
      <w:spacing w:after="0" w:line="240" w:lineRule="auto"/>
      <w:ind/>
    </w:pPr>
  </w:style>
  <w:style w:styleId="Style_135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6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Bordered &amp; Lined - Accent 6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8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9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0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41" w:type="table">
    <w:name w:val="Lined - Accent 5"/>
    <w:basedOn w:val="Style_2"/>
    <w:pPr>
      <w:spacing w:after="0" w:line="240" w:lineRule="auto"/>
      <w:ind/>
    </w:pPr>
    <w:rPr>
      <w:color w:val="404040"/>
      <w:sz w:val="20"/>
    </w:rPr>
  </w:style>
  <w:style w:styleId="Style_142" w:type="table">
    <w:name w:val="List Table 1 Light - Accent 4"/>
    <w:basedOn w:val="Style_2"/>
    <w:pPr>
      <w:spacing w:after="0" w:line="240" w:lineRule="auto"/>
      <w:ind/>
    </w:pPr>
  </w:style>
  <w:style w:styleId="Style_143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4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5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6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7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8" w:type="table">
    <w:name w:val="Plain Table 5"/>
    <w:basedOn w:val="Style_2"/>
    <w:pPr>
      <w:spacing w:after="0" w:line="240" w:lineRule="auto"/>
      <w:ind/>
    </w:pPr>
  </w:style>
  <w:style w:styleId="Style_149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2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3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4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5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6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7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9" w:type="table">
    <w:name w:val="Lined - Accent"/>
    <w:basedOn w:val="Style_2"/>
    <w:pPr>
      <w:spacing w:after="0" w:line="240" w:lineRule="auto"/>
      <w:ind/>
    </w:pPr>
    <w:rPr>
      <w:color w:val="404040"/>
      <w:sz w:val="20"/>
    </w:rPr>
  </w:style>
  <w:style w:styleId="Style_160" w:type="table">
    <w:name w:val="List Table 1 Light - Accent 3"/>
    <w:basedOn w:val="Style_2"/>
    <w:pPr>
      <w:spacing w:after="0" w:line="240" w:lineRule="auto"/>
      <w:ind/>
    </w:pPr>
  </w:style>
  <w:style w:styleId="Style_161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2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3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4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8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9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0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1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2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3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4" w:type="table">
    <w:name w:val="Bordered &amp; Lined - Accent 2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5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7" w:type="table">
    <w:name w:val="Lined - Accent 2"/>
    <w:basedOn w:val="Style_2"/>
    <w:pPr>
      <w:spacing w:after="0" w:line="240" w:lineRule="auto"/>
      <w:ind/>
    </w:pPr>
    <w:rPr>
      <w:color w:val="404040"/>
      <w:sz w:val="20"/>
    </w:rPr>
  </w:style>
  <w:style w:styleId="Style_178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0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1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Bordered &amp; Lined - Accent 5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3" w:type="table">
    <w:name w:val="Plain Table 4"/>
    <w:basedOn w:val="Style_2"/>
    <w:pPr>
      <w:spacing w:after="0" w:line="240" w:lineRule="auto"/>
      <w:ind/>
    </w:pPr>
  </w:style>
  <w:style w:styleId="Style_184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5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6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7" w:type="table">
    <w:name w:val="Bordered &amp; Lined - Accent 3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88" w:type="table">
    <w:name w:val="Plain Table 3"/>
    <w:basedOn w:val="Style_2"/>
    <w:pPr>
      <w:spacing w:after="0" w:line="240" w:lineRule="auto"/>
      <w:ind/>
    </w:pPr>
  </w:style>
  <w:style w:styleId="Style_189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0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1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2026-02-26T23:51:53Z</dcterms:modified>
</cp:coreProperties>
</file>