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b08a05d0-f045-474d-98f4-93fbb9a7700e"/>
        <w:tblpPr w:leftFromText="181" w:rightFromText="181" w:vertAnchor="text" w:horzAnchor="margin" w:tblpXSpec="right" w:tblpY="-957"/>
        <w:tblW w:w="0" w:type="auto"/>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Look w:val="04A0" w:firstRow="1" w:lastRow="0" w:firstColumn="1" w:lastColumn="0" w:noHBand="0" w:noVBand="1"/>
      </w:tblPr>
      <w:tblGrid>
        <w:gridCol w:w="3232"/>
      </w:tblGrid>
      <w:tr w:rsidR="0084378A" w:rsidTr="00E73AA6">
        <w:trPr>
          <w:trHeight w:hRule="exact" w:val="737"/>
          <w:hidden/>
        </w:trPr>
        <w:tc>
          <w:tcPr>
            <w:tcW w:w="3232" w:type="dxa"/>
          </w:tcPr>
          <w:p w:rsidR="0084378A" w:rsidRDefault="00E73AA6">
            <w:pPr>
              <w:pStyle w:val="Normala83b37ed-9fb0-462e-9cf4-1579d372991f"/>
              <w:spacing w:before="120" w:after="120"/>
              <w:jc w:val="center"/>
              <w:rPr>
                <w:noProof/>
                <w:vanish/>
                <w:color w:val="4472C4"/>
                <w:sz w:val="16"/>
                <w:szCs w:val="16"/>
              </w:rPr>
            </w:pPr>
            <w:r w:rsidRPr="00693A7D">
              <w:rPr>
                <w:noProof/>
                <w:vanish/>
                <w:color w:val="4472C4"/>
                <w:sz w:val="16"/>
                <w:szCs w:val="16"/>
              </w:rPr>
              <w:drawing>
                <wp:inline distT="0" distB="0" distL="0" distR="0">
                  <wp:extent cx="303951" cy="3339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713631" name="emblem_blue.png"/>
                          <pic:cNvPicPr/>
                        </pic:nvPicPr>
                        <pic:blipFill>
                          <a:blip r:embed="rId7">
                            <a:extLst>
                              <a:ext uri="{28A0092B-C50C-407E-A947-70E740481C1C}">
                                <a14:useLocalDpi xmlns:a14="http://schemas.microsoft.com/office/drawing/2010/main" val="0"/>
                              </a:ext>
                            </a:extLst>
                          </a:blip>
                          <a:stretch>
                            <a:fillRect/>
                          </a:stretch>
                        </pic:blipFill>
                        <pic:spPr>
                          <a:xfrm>
                            <a:off x="0" y="0"/>
                            <a:ext cx="818695" cy="899417"/>
                          </a:xfrm>
                          <a:prstGeom prst="rect">
                            <a:avLst/>
                          </a:prstGeom>
                        </pic:spPr>
                      </pic:pic>
                    </a:graphicData>
                  </a:graphic>
                </wp:inline>
              </w:drawing>
            </w:r>
          </w:p>
        </w:tc>
      </w:tr>
      <w:tr w:rsidR="0084378A" w:rsidTr="00E73AA6">
        <w:trPr>
          <w:trHeight w:hRule="exact" w:val="227"/>
          <w:hidden/>
        </w:trPr>
        <w:tc>
          <w:tcPr>
            <w:tcW w:w="3232" w:type="dxa"/>
          </w:tcPr>
          <w:p w:rsidR="0084378A" w:rsidRDefault="00E73AA6">
            <w:pPr>
              <w:pStyle w:val="Normala83b37ed-9fb0-462e-9cf4-1579d372991f"/>
              <w:jc w:val="center"/>
              <w:rPr>
                <w:vanish/>
                <w:color w:val="4472C4"/>
                <w:sz w:val="16"/>
                <w:szCs w:val="16"/>
                <w:lang w:val="en-US"/>
              </w:rPr>
            </w:pPr>
            <w:r w:rsidRPr="001A65E2">
              <w:rPr>
                <w:vanish/>
                <w:color w:val="4472C4"/>
                <w:sz w:val="16"/>
                <w:szCs w:val="16"/>
              </w:rPr>
              <w:t>МИНИСТЕРСТВО ЮСТИЦИИ</w:t>
            </w:r>
          </w:p>
        </w:tc>
      </w:tr>
      <w:tr w:rsidR="0084378A" w:rsidTr="00E73AA6">
        <w:trPr>
          <w:trHeight w:hRule="exact" w:val="227"/>
          <w:hidden/>
        </w:trPr>
        <w:tc>
          <w:tcPr>
            <w:tcW w:w="3232" w:type="dxa"/>
          </w:tcPr>
          <w:p w:rsidR="0084378A" w:rsidRDefault="00E73AA6">
            <w:pPr>
              <w:pStyle w:val="Normala83b37ed-9fb0-462e-9cf4-1579d372991f"/>
              <w:jc w:val="center"/>
              <w:rPr>
                <w:vanish/>
                <w:color w:val="4472C4"/>
                <w:sz w:val="16"/>
                <w:szCs w:val="16"/>
                <w:lang w:val="en-US"/>
              </w:rPr>
            </w:pPr>
            <w:r w:rsidRPr="001A65E2">
              <w:rPr>
                <w:vanish/>
                <w:color w:val="4472C4"/>
                <w:sz w:val="16"/>
                <w:szCs w:val="16"/>
              </w:rPr>
              <w:t>РОССИЙСКОЙ ФЕДЕРАЦИИ</w:t>
            </w:r>
          </w:p>
        </w:tc>
      </w:tr>
      <w:tr w:rsidR="0084378A" w:rsidTr="00E73AA6">
        <w:trPr>
          <w:trHeight w:hRule="exact" w:val="340"/>
          <w:hidden/>
        </w:trPr>
        <w:tc>
          <w:tcPr>
            <w:tcW w:w="3232" w:type="dxa"/>
          </w:tcPr>
          <w:p w:rsidR="0084378A" w:rsidRDefault="00E73AA6">
            <w:pPr>
              <w:pStyle w:val="Normala83b37ed-9fb0-462e-9cf4-1579d372991f"/>
              <w:jc w:val="center"/>
              <w:rPr>
                <w:vanish/>
                <w:color w:val="4472C4"/>
                <w:sz w:val="28"/>
                <w:szCs w:val="28"/>
                <w:lang w:val="en-US"/>
              </w:rPr>
            </w:pPr>
            <w:r w:rsidRPr="00693A7D">
              <w:rPr>
                <w:vanish/>
                <w:color w:val="4472C4"/>
                <w:sz w:val="28"/>
                <w:szCs w:val="28"/>
              </w:rPr>
              <w:t>ЗАРЕГИСТРИРОВАНО</w:t>
            </w:r>
          </w:p>
        </w:tc>
      </w:tr>
      <w:tr w:rsidR="0084378A" w:rsidTr="00E73AA6">
        <w:trPr>
          <w:trHeight w:hRule="exact" w:val="227"/>
          <w:hidden/>
        </w:trPr>
        <w:tc>
          <w:tcPr>
            <w:tcW w:w="3232" w:type="dxa"/>
          </w:tcPr>
          <w:p w:rsidR="0084378A" w:rsidRDefault="00E73AA6">
            <w:pPr>
              <w:pStyle w:val="Normala83b37ed-9fb0-462e-9cf4-1579d372991f"/>
              <w:jc w:val="center"/>
              <w:rPr>
                <w:vanish/>
                <w:color w:val="4472C4"/>
                <w:sz w:val="18"/>
                <w:szCs w:val="18"/>
                <w:lang w:val="en-US"/>
              </w:rPr>
            </w:pPr>
            <w:r w:rsidRPr="001A65E2">
              <w:rPr>
                <w:vanish/>
                <w:color w:val="4472C4"/>
                <w:sz w:val="18"/>
                <w:szCs w:val="18"/>
              </w:rPr>
              <w:t>Регистрационный №</w:t>
            </w:r>
            <w:r>
              <w:rPr>
                <w:vanish/>
                <w:color w:val="4472C4"/>
                <w:sz w:val="18"/>
                <w:szCs w:val="18"/>
                <w:lang w:val="en-US"/>
              </w:rPr>
              <w:t xml:space="preserve"> regNumber</w:t>
            </w:r>
          </w:p>
        </w:tc>
      </w:tr>
      <w:tr w:rsidR="0084378A" w:rsidTr="00E73AA6">
        <w:trPr>
          <w:trHeight w:hRule="exact" w:val="227"/>
          <w:hidden/>
        </w:trPr>
        <w:tc>
          <w:tcPr>
            <w:tcW w:w="3232" w:type="dxa"/>
          </w:tcPr>
          <w:p w:rsidR="0084378A" w:rsidRDefault="00E73AA6">
            <w:pPr>
              <w:pStyle w:val="Normala83b37ed-9fb0-462e-9cf4-1579d372991f"/>
              <w:jc w:val="center"/>
              <w:rPr>
                <w:vanish/>
                <w:color w:val="4472C4"/>
                <w:sz w:val="18"/>
                <w:szCs w:val="18"/>
                <w:lang w:val="en-US"/>
              </w:rPr>
            </w:pPr>
            <w:r w:rsidRPr="001A65E2">
              <w:rPr>
                <w:vanish/>
                <w:color w:val="4472C4"/>
                <w:sz w:val="18"/>
                <w:szCs w:val="18"/>
              </w:rPr>
              <w:t xml:space="preserve">от </w:t>
            </w:r>
            <w:r>
              <w:rPr>
                <w:vanish/>
                <w:color w:val="4472C4"/>
                <w:sz w:val="18"/>
                <w:szCs w:val="18"/>
                <w:lang w:val="en-US"/>
              </w:rPr>
              <w:t>regDate</w:t>
            </w:r>
          </w:p>
        </w:tc>
      </w:tr>
    </w:tbl>
    <w:tbl>
      <w:tblPr>
        <w:tblStyle w:val="TableGridb08a05d0-f045-474d-98f4-93fbb9a7700e"/>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tblGrid>
      <w:tr w:rsidR="0084378A" w:rsidTr="00E73AA6">
        <w:trPr>
          <w:trHeight w:val="1126"/>
        </w:trPr>
        <w:tc>
          <w:tcPr>
            <w:tcW w:w="7371" w:type="dxa"/>
          </w:tcPr>
          <w:p w:rsidR="0084378A" w:rsidRDefault="00E73AA6">
            <w:pPr>
              <w:pStyle w:val="Normala83b37ed-9fb0-462e-9cf4-1579d372991f"/>
              <w:jc w:val="center"/>
              <w:rPr>
                <w:noProof/>
                <w:lang w:val="en-US"/>
              </w:rPr>
            </w:pPr>
            <w:r>
              <w:rPr>
                <w:noProof/>
              </w:rPr>
              <w:drawing>
                <wp:inline distT="0" distB="0" distL="0" distR="0">
                  <wp:extent cx="508000" cy="635000"/>
                  <wp:effectExtent l="0" t="0" r="0" b="0"/>
                  <wp:docPr id="1" name="Drawing 1" descr="emblem.png"/>
                  <wp:cNvGraphicFramePr/>
                  <a:graphic xmlns:a="http://schemas.openxmlformats.org/drawingml/2006/main">
                    <a:graphicData uri="http://schemas.openxmlformats.org/drawingml/2006/picture">
                      <pic:pic xmlns:pic="http://schemas.openxmlformats.org/drawingml/2006/picture">
                        <pic:nvPicPr>
                          <pic:cNvPr id="0" name="Picture 1" descr="emblem.png"/>
                          <pic:cNvPicPr>
                            <a:picLocks noChangeAspect="1"/>
                          </pic:cNvPicPr>
                        </pic:nvPicPr>
                        <pic:blipFill>
                          <a:blip r:embed="rId8"/>
                          <a:stretch>
                            <a:fillRect/>
                          </a:stretch>
                        </pic:blipFill>
                        <pic:spPr>
                          <a:xfrm>
                            <a:off x="0" y="0"/>
                            <a:ext cx="508000" cy="635000"/>
                          </a:xfrm>
                          <a:prstGeom prst="rect">
                            <a:avLst/>
                          </a:prstGeom>
                        </pic:spPr>
                      </pic:pic>
                    </a:graphicData>
                  </a:graphic>
                </wp:inline>
              </w:drawing>
            </w:r>
          </w:p>
        </w:tc>
      </w:tr>
    </w:tbl>
    <w:p w:rsidR="0084378A" w:rsidRPr="00E35F5E" w:rsidRDefault="00E73AA6">
      <w:pPr>
        <w:pStyle w:val="Normala83b37ed-9fb0-462e-9cf4-1579d372991f"/>
        <w:jc w:val="center"/>
        <w:rPr>
          <w:iCs/>
          <w:color w:val="auto"/>
          <w:sz w:val="28"/>
        </w:rPr>
      </w:pPr>
      <w:r w:rsidRPr="00E35F5E">
        <w:rPr>
          <w:iCs/>
          <w:color w:val="auto"/>
          <w:sz w:val="28"/>
        </w:rPr>
        <w:t>МИНИСТЕРСТВО ЛЕСНОГО И ОХОТНИЧЬЕГО ХОЗЯЙСТВА КАМЧАТСКОГО КРАЯ</w:t>
      </w:r>
    </w:p>
    <w:p w:rsidR="0084378A" w:rsidRPr="00E35F5E" w:rsidRDefault="0084378A">
      <w:pPr>
        <w:pStyle w:val="Normala83b37ed-9fb0-462e-9cf4-1579d372991f"/>
        <w:jc w:val="center"/>
        <w:rPr>
          <w:iCs/>
          <w:color w:val="auto"/>
          <w:sz w:val="28"/>
        </w:rPr>
      </w:pPr>
    </w:p>
    <w:p w:rsidR="0084378A" w:rsidRPr="00E35F5E" w:rsidRDefault="00E73AA6">
      <w:pPr>
        <w:pStyle w:val="Normala83b37ed-9fb0-462e-9cf4-1579d372991f"/>
        <w:jc w:val="center"/>
        <w:rPr>
          <w:iCs/>
          <w:color w:val="auto"/>
          <w:sz w:val="28"/>
        </w:rPr>
      </w:pPr>
      <w:r w:rsidRPr="00E35F5E">
        <w:rPr>
          <w:iCs/>
          <w:color w:val="auto"/>
          <w:sz w:val="28"/>
        </w:rPr>
        <w:t>ПРИКАЗ</w:t>
      </w:r>
    </w:p>
    <w:p w:rsidR="0084378A" w:rsidRPr="00E35F5E" w:rsidRDefault="0084378A">
      <w:pPr>
        <w:pStyle w:val="Normala83b37ed-9fb0-462e-9cf4-1579d372991f"/>
        <w:jc w:val="center"/>
        <w:rPr>
          <w:iCs/>
          <w:color w:val="auto"/>
          <w:sz w:val="28"/>
        </w:rPr>
      </w:pPr>
    </w:p>
    <w:p w:rsidR="0084378A" w:rsidRPr="00E35F5E" w:rsidRDefault="0084378A">
      <w:pPr>
        <w:pStyle w:val="Normala83b37ed-9fb0-462e-9cf4-1579d372991f"/>
        <w:jc w:val="center"/>
        <w:rPr>
          <w:iCs/>
          <w:color w:val="auto"/>
          <w:sz w:val="28"/>
        </w:rPr>
      </w:pPr>
    </w:p>
    <w:tbl>
      <w:tblPr>
        <w:tblStyle w:val="TableGridb08a05d0-f045-474d-98f4-93fbb9a7700e"/>
        <w:tblW w:w="0" w:type="auto"/>
        <w:tblInd w:w="567" w:type="dxa"/>
        <w:tblBorders>
          <w:top w:val="nil"/>
          <w:left w:val="nil"/>
          <w:bottom w:val="nil"/>
          <w:right w:val="nil"/>
          <w:insideH w:val="nil"/>
          <w:insideV w:val="nil"/>
        </w:tblBorders>
        <w:tblLook w:val="04A0" w:firstRow="1" w:lastRow="0" w:firstColumn="1" w:lastColumn="0" w:noHBand="0" w:noVBand="1"/>
      </w:tblPr>
      <w:tblGrid>
        <w:gridCol w:w="4211"/>
        <w:gridCol w:w="4571"/>
      </w:tblGrid>
      <w:tr w:rsidR="00E35F5E" w:rsidRPr="00E35F5E">
        <w:tc>
          <w:tcPr>
            <w:tcW w:w="4215" w:type="dxa"/>
            <w:tcBorders>
              <w:top w:val="nil"/>
              <w:left w:val="nil"/>
              <w:bottom w:val="nil"/>
              <w:right w:val="nil"/>
            </w:tcBorders>
          </w:tcPr>
          <w:p w:rsidR="0084378A" w:rsidRPr="00E35F5E" w:rsidRDefault="00E73AA6">
            <w:pPr>
              <w:pStyle w:val="Normala83b37ed-9fb0-462e-9cf4-1579d372991f"/>
              <w:jc w:val="both"/>
              <w:rPr>
                <w:iCs/>
                <w:color w:val="auto"/>
                <w:sz w:val="28"/>
                <w:lang w:val="en-US"/>
              </w:rPr>
            </w:pPr>
            <w:r w:rsidRPr="00E35F5E">
              <w:rPr>
                <w:iCs/>
                <w:color w:val="auto"/>
                <w:sz w:val="28"/>
                <w:lang w:val="en-US"/>
              </w:rPr>
              <w:t>depDate</w:t>
            </w:r>
          </w:p>
        </w:tc>
        <w:tc>
          <w:tcPr>
            <w:tcW w:w="4573" w:type="dxa"/>
            <w:tcBorders>
              <w:top w:val="nil"/>
              <w:left w:val="nil"/>
              <w:bottom w:val="nil"/>
              <w:right w:val="nil"/>
            </w:tcBorders>
          </w:tcPr>
          <w:p w:rsidR="0084378A" w:rsidRPr="00E35F5E" w:rsidRDefault="00E73AA6">
            <w:pPr>
              <w:pStyle w:val="Normala83b37ed-9fb0-462e-9cf4-1579d372991f"/>
              <w:ind w:left="1325"/>
              <w:jc w:val="right"/>
              <w:rPr>
                <w:iCs/>
                <w:color w:val="auto"/>
                <w:sz w:val="28"/>
                <w:lang w:val="en-US"/>
              </w:rPr>
            </w:pPr>
            <w:r w:rsidRPr="00E35F5E">
              <w:rPr>
                <w:iCs/>
                <w:color w:val="auto"/>
                <w:sz w:val="28"/>
              </w:rPr>
              <w:t xml:space="preserve">№ </w:t>
            </w:r>
            <w:r w:rsidRPr="00E35F5E">
              <w:rPr>
                <w:iCs/>
                <w:color w:val="auto"/>
                <w:sz w:val="28"/>
                <w:lang w:val="en-US"/>
              </w:rPr>
              <w:t>depNumber</w:t>
            </w:r>
          </w:p>
        </w:tc>
      </w:tr>
    </w:tbl>
    <w:p w:rsidR="0084378A" w:rsidRPr="00E35F5E" w:rsidRDefault="00E73AA6">
      <w:pPr>
        <w:pStyle w:val="Normala83b37ed-9fb0-462e-9cf4-1579d372991f"/>
        <w:ind w:firstLine="993"/>
        <w:rPr>
          <w:iCs/>
          <w:color w:val="auto"/>
          <w:sz w:val="28"/>
        </w:rPr>
      </w:pPr>
      <w:r w:rsidRPr="00E35F5E">
        <w:rPr>
          <w:iCs/>
          <w:color w:val="auto"/>
          <w:sz w:val="28"/>
        </w:rPr>
        <w:tab/>
      </w:r>
    </w:p>
    <w:p w:rsidR="0084378A" w:rsidRPr="00E35F5E" w:rsidRDefault="0084378A">
      <w:pPr>
        <w:pStyle w:val="Normala83b37ed-9fb0-462e-9cf4-1579d372991f"/>
        <w:ind w:firstLine="993"/>
        <w:rPr>
          <w:b/>
          <w:iCs/>
          <w:color w:val="auto"/>
          <w:sz w:val="28"/>
        </w:rPr>
      </w:pPr>
    </w:p>
    <w:p w:rsidR="0084378A" w:rsidRPr="00E35F5E" w:rsidRDefault="00E73AA6">
      <w:pPr>
        <w:pStyle w:val="Normala83b37ed-9fb0-462e-9cf4-1579d372991f"/>
        <w:jc w:val="center"/>
        <w:rPr>
          <w:iCs/>
          <w:color w:val="auto"/>
          <w:sz w:val="28"/>
        </w:rPr>
      </w:pPr>
      <w:r w:rsidRPr="00E35F5E">
        <w:rPr>
          <w:iCs/>
          <w:color w:val="auto"/>
          <w:sz w:val="28"/>
        </w:rPr>
        <w:t xml:space="preserve">г. Петропавловск-Камчатский </w:t>
      </w:r>
    </w:p>
    <w:p w:rsidR="0084378A" w:rsidRPr="00E35F5E" w:rsidRDefault="0084378A">
      <w:pPr>
        <w:pStyle w:val="Normala83b37ed-9fb0-462e-9cf4-1579d372991f"/>
        <w:jc w:val="center"/>
        <w:rPr>
          <w:b/>
          <w:iCs/>
          <w:color w:val="auto"/>
          <w:sz w:val="28"/>
        </w:rPr>
      </w:pPr>
    </w:p>
    <w:p w:rsidR="0084378A" w:rsidRPr="00E35F5E" w:rsidRDefault="00E73AA6">
      <w:pPr>
        <w:pStyle w:val="Normala83b37ed-9fb0-462e-9cf4-1579d372991f"/>
        <w:jc w:val="center"/>
        <w:rPr>
          <w:b/>
          <w:iCs/>
          <w:color w:val="auto"/>
          <w:sz w:val="28"/>
        </w:rPr>
      </w:pPr>
      <w:r w:rsidRPr="00E35F5E">
        <w:rPr>
          <w:b/>
          <w:iCs/>
          <w:color w:val="auto"/>
          <w:sz w:val="28"/>
        </w:rPr>
        <w:t>Об утверждении Административного регламента</w:t>
      </w:r>
    </w:p>
    <w:p w:rsidR="0084378A" w:rsidRPr="00E35F5E" w:rsidRDefault="00E73AA6">
      <w:pPr>
        <w:pStyle w:val="Normala83b37ed-9fb0-462e-9cf4-1579d372991f"/>
        <w:jc w:val="center"/>
        <w:rPr>
          <w:b/>
          <w:iCs/>
          <w:color w:val="auto"/>
          <w:sz w:val="28"/>
        </w:rPr>
      </w:pPr>
      <w:r w:rsidRPr="00E35F5E">
        <w:rPr>
          <w:b/>
          <w:iCs/>
          <w:color w:val="auto"/>
          <w:sz w:val="28"/>
        </w:rPr>
        <w:t>Министерства лесного и охотничьего хозяйства Камчатского края по предоставлению государственной услуги «Предоставление в безвозмездное пользование, аренду лесного участка из состава земель лесного фонда 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84378A" w:rsidRDefault="0084378A">
      <w:pPr>
        <w:pStyle w:val="Normala83b37ed-9fb0-462e-9cf4-1579d372991f"/>
        <w:ind w:firstLine="709"/>
        <w:rPr>
          <w:iCs/>
          <w:sz w:val="28"/>
        </w:rPr>
      </w:pPr>
    </w:p>
    <w:p w:rsidR="0084378A" w:rsidRDefault="00E73AA6">
      <w:pPr>
        <w:pStyle w:val="Normala83b37ed-9fb0-462e-9cf4-1579d372991f"/>
        <w:ind w:firstLine="709"/>
        <w:jc w:val="both"/>
        <w:rPr>
          <w:iCs/>
          <w:sz w:val="28"/>
        </w:rPr>
      </w:pPr>
      <w:r w:rsidRPr="00E73AA6">
        <w:rPr>
          <w:iCs/>
          <w:sz w:val="28"/>
        </w:rPr>
        <w:t>В соответствии с Федеральным</w:t>
      </w:r>
      <w:r w:rsidR="00084058">
        <w:rPr>
          <w:iCs/>
          <w:sz w:val="28"/>
        </w:rPr>
        <w:t xml:space="preserve"> законом от 27.07.2010 № 210-ФЗ</w:t>
      </w:r>
      <w:r w:rsidR="00084058">
        <w:rPr>
          <w:iCs/>
          <w:sz w:val="28"/>
        </w:rPr>
        <w:br/>
      </w:r>
      <w:r w:rsidRPr="00E73AA6">
        <w:rPr>
          <w:iCs/>
          <w:sz w:val="28"/>
        </w:rPr>
        <w:t>«Об организации предоставления государственных и муниципальных услуг»,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постановлением Правительства Камчатского края от 14.10.2024 № 497-П «Об утверждении Порядка разработки и утверждения административных регламентов предоставления государственных услуг исполнительными органами Камчатского края»</w:t>
      </w:r>
    </w:p>
    <w:p w:rsidR="00E73AA6" w:rsidRDefault="00E73AA6">
      <w:pPr>
        <w:pStyle w:val="Normala83b37ed-9fb0-462e-9cf4-1579d372991f"/>
        <w:ind w:firstLine="709"/>
        <w:jc w:val="both"/>
        <w:rPr>
          <w:iCs/>
          <w:sz w:val="28"/>
        </w:rPr>
      </w:pPr>
    </w:p>
    <w:p w:rsidR="00E73AA6" w:rsidRPr="0075254B" w:rsidRDefault="00E73AA6" w:rsidP="00E73AA6">
      <w:pPr>
        <w:pStyle w:val="Normal4a2eb16f-784e-44dd-a114-39a53d2f6594"/>
        <w:ind w:firstLine="709"/>
        <w:jc w:val="both"/>
        <w:rPr>
          <w:iCs/>
          <w:sz w:val="28"/>
        </w:rPr>
      </w:pPr>
      <w:r w:rsidRPr="0075254B">
        <w:rPr>
          <w:iCs/>
          <w:sz w:val="28"/>
        </w:rPr>
        <w:t>ПРИКАЗЫВАЮ:</w:t>
      </w:r>
    </w:p>
    <w:p w:rsidR="00E73AA6" w:rsidRPr="0075254B" w:rsidRDefault="00E73AA6" w:rsidP="00E73AA6">
      <w:pPr>
        <w:pStyle w:val="Normal4a2eb16f-784e-44dd-a114-39a53d2f6594"/>
        <w:ind w:firstLine="709"/>
        <w:jc w:val="both"/>
        <w:rPr>
          <w:iCs/>
          <w:sz w:val="28"/>
        </w:rPr>
      </w:pPr>
    </w:p>
    <w:p w:rsidR="00E73AA6" w:rsidRPr="0075254B" w:rsidRDefault="00E73AA6" w:rsidP="00E73AA6">
      <w:pPr>
        <w:pStyle w:val="Normal4a2eb16f-784e-44dd-a114-39a53d2f6594"/>
        <w:ind w:firstLine="709"/>
        <w:jc w:val="both"/>
        <w:rPr>
          <w:iCs/>
          <w:sz w:val="28"/>
        </w:rPr>
      </w:pPr>
      <w:r w:rsidRPr="0075254B">
        <w:rPr>
          <w:iCs/>
          <w:sz w:val="28"/>
        </w:rPr>
        <w:t>1. Утвердить Административный регламен</w:t>
      </w:r>
      <w:r>
        <w:rPr>
          <w:iCs/>
          <w:sz w:val="28"/>
        </w:rPr>
        <w:t xml:space="preserve">т Министерства лесного </w:t>
      </w:r>
      <w:r w:rsidRPr="0075254B">
        <w:rPr>
          <w:iCs/>
          <w:sz w:val="28"/>
        </w:rPr>
        <w:t>и</w:t>
      </w:r>
      <w:r>
        <w:rPr>
          <w:iCs/>
          <w:sz w:val="28"/>
        </w:rPr>
        <w:t> </w:t>
      </w:r>
      <w:r w:rsidRPr="0075254B">
        <w:rPr>
          <w:iCs/>
          <w:sz w:val="28"/>
        </w:rPr>
        <w:t xml:space="preserve">охотничьего хозяйства Камчатского края по предоставлению государственной услуги «Предоставление в безвозмездное пользование, </w:t>
      </w:r>
      <w:r w:rsidRPr="0075254B">
        <w:rPr>
          <w:iCs/>
          <w:sz w:val="28"/>
        </w:rPr>
        <w:lastRenderedPageBreak/>
        <w:t>аренду лесного участка из состава земель лесного фонда в соответствии с Федеральным законом</w:t>
      </w:r>
      <w:r>
        <w:rPr>
          <w:iCs/>
          <w:sz w:val="28"/>
        </w:rPr>
        <w:t xml:space="preserve"> </w:t>
      </w:r>
      <w:r w:rsidRPr="0075254B">
        <w:rPr>
          <w:iCs/>
          <w:sz w:val="28"/>
        </w:rPr>
        <w:t>от</w:t>
      </w:r>
      <w:r>
        <w:rPr>
          <w:iCs/>
          <w:sz w:val="28"/>
        </w:rPr>
        <w:t> </w:t>
      </w:r>
      <w:r w:rsidRPr="0075254B">
        <w:rPr>
          <w:iCs/>
          <w:sz w:val="28"/>
        </w:rPr>
        <w:t>01.05.2016 № 119-ФЗ «Об особенностях предоставления гражданам земельных участков, находящихся в</w:t>
      </w:r>
      <w:r>
        <w:rPr>
          <w:iCs/>
          <w:sz w:val="28"/>
        </w:rPr>
        <w:t> </w:t>
      </w:r>
      <w:r w:rsidRPr="0075254B">
        <w:rPr>
          <w:iCs/>
          <w:sz w:val="28"/>
        </w:rPr>
        <w:t>государственной или муниципальной собственности и расположенных в</w:t>
      </w:r>
      <w:r>
        <w:rPr>
          <w:iCs/>
          <w:sz w:val="28"/>
        </w:rPr>
        <w:t> </w:t>
      </w:r>
      <w:r w:rsidRPr="0075254B">
        <w:rPr>
          <w:iCs/>
          <w:sz w:val="28"/>
        </w:rPr>
        <w:t>Арктической зоне Российской Федерации</w:t>
      </w:r>
      <w:r>
        <w:rPr>
          <w:iCs/>
          <w:sz w:val="28"/>
        </w:rPr>
        <w:t xml:space="preserve"> </w:t>
      </w:r>
      <w:r w:rsidRPr="0075254B">
        <w:rPr>
          <w:iCs/>
          <w:sz w:val="28"/>
        </w:rPr>
        <w:t>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согласно приложению к настоящему приказу.</w:t>
      </w:r>
    </w:p>
    <w:p w:rsidR="00E73AA6" w:rsidRDefault="00E73AA6" w:rsidP="00E73AA6">
      <w:pPr>
        <w:pStyle w:val="Normala83b37ed-9fb0-462e-9cf4-1579d372991f"/>
        <w:ind w:firstLine="709"/>
        <w:jc w:val="both"/>
        <w:rPr>
          <w:iCs/>
          <w:color w:val="7030A0"/>
          <w:sz w:val="28"/>
        </w:rPr>
      </w:pPr>
      <w:r w:rsidRPr="0075254B">
        <w:rPr>
          <w:iCs/>
          <w:sz w:val="28"/>
        </w:rPr>
        <w:t>2. Настоящий приказ вступает в силу после дня его официального опубликования.</w:t>
      </w:r>
    </w:p>
    <w:p w:rsidR="0084378A" w:rsidRDefault="0084378A">
      <w:pPr>
        <w:pStyle w:val="Normala83b37ed-9fb0-462e-9cf4-1579d372991f"/>
        <w:keepNext/>
        <w:ind w:firstLine="709"/>
        <w:jc w:val="both"/>
        <w:rPr>
          <w:iCs/>
          <w:sz w:val="28"/>
        </w:rPr>
      </w:pPr>
    </w:p>
    <w:p w:rsidR="0084378A" w:rsidRDefault="0084378A">
      <w:pPr>
        <w:pStyle w:val="Normala83b37ed-9fb0-462e-9cf4-1579d372991f"/>
        <w:keepNext/>
        <w:ind w:firstLine="709"/>
        <w:jc w:val="both"/>
        <w:rPr>
          <w:iCs/>
          <w:sz w:val="28"/>
        </w:rPr>
      </w:pPr>
    </w:p>
    <w:p w:rsidR="00E73AA6" w:rsidRDefault="00E73AA6">
      <w:pPr>
        <w:pStyle w:val="Normala83b37ed-9fb0-462e-9cf4-1579d372991f"/>
        <w:keepNext/>
        <w:ind w:firstLine="709"/>
        <w:jc w:val="both"/>
        <w:rPr>
          <w:iCs/>
          <w:sz w:val="28"/>
        </w:rPr>
      </w:pPr>
    </w:p>
    <w:tbl>
      <w:tblPr>
        <w:tblStyle w:val="TableGridb08a05d0-f045-474d-98f4-93fbb9a7700e"/>
        <w:tblW w:w="0" w:type="auto"/>
        <w:tblBorders>
          <w:top w:val="nil"/>
          <w:left w:val="nil"/>
          <w:bottom w:val="nil"/>
          <w:right w:val="nil"/>
          <w:insideH w:val="nil"/>
          <w:insideV w:val="nil"/>
        </w:tblBorders>
        <w:tblLook w:val="04A0" w:firstRow="1" w:lastRow="0" w:firstColumn="1" w:lastColumn="0" w:noHBand="0" w:noVBand="1"/>
      </w:tblPr>
      <w:tblGrid>
        <w:gridCol w:w="2426"/>
        <w:gridCol w:w="3709"/>
        <w:gridCol w:w="3214"/>
      </w:tblGrid>
      <w:tr w:rsidR="0084378A">
        <w:tc>
          <w:tcPr>
            <w:tcW w:w="2464" w:type="dxa"/>
            <w:tcBorders>
              <w:top w:val="nil"/>
              <w:left w:val="nil"/>
              <w:bottom w:val="nil"/>
              <w:right w:val="nil"/>
            </w:tcBorders>
          </w:tcPr>
          <w:p w:rsidR="0084378A" w:rsidRPr="00E35F5E" w:rsidRDefault="00E73AA6">
            <w:pPr>
              <w:pStyle w:val="Normala83b37ed-9fb0-462e-9cf4-1579d372991f"/>
              <w:keepNext/>
              <w:jc w:val="both"/>
              <w:rPr>
                <w:iCs/>
                <w:color w:val="auto"/>
                <w:sz w:val="28"/>
              </w:rPr>
            </w:pPr>
            <w:r w:rsidRPr="00E35F5E">
              <w:rPr>
                <w:iCs/>
                <w:color w:val="auto"/>
                <w:sz w:val="28"/>
              </w:rPr>
              <w:t>Министр</w:t>
            </w:r>
          </w:p>
        </w:tc>
        <w:tc>
          <w:tcPr>
            <w:tcW w:w="3827" w:type="dxa"/>
            <w:tcBorders>
              <w:top w:val="nil"/>
              <w:left w:val="nil"/>
              <w:bottom w:val="nil"/>
              <w:right w:val="nil"/>
            </w:tcBorders>
          </w:tcPr>
          <w:p w:rsidR="0084378A" w:rsidRPr="00E35F5E" w:rsidRDefault="0084378A">
            <w:pPr>
              <w:pStyle w:val="Normala83b37ed-9fb0-462e-9cf4-1579d372991f"/>
              <w:keepNext/>
              <w:ind w:right="-114"/>
              <w:jc w:val="center"/>
              <w:rPr>
                <w:iCs/>
                <w:color w:val="auto"/>
                <w:sz w:val="28"/>
              </w:rPr>
            </w:pPr>
          </w:p>
        </w:tc>
        <w:tc>
          <w:tcPr>
            <w:tcW w:w="3260" w:type="dxa"/>
            <w:tcBorders>
              <w:top w:val="nil"/>
              <w:left w:val="nil"/>
              <w:bottom w:val="nil"/>
              <w:right w:val="nil"/>
            </w:tcBorders>
          </w:tcPr>
          <w:p w:rsidR="0084378A" w:rsidRPr="00E35F5E" w:rsidRDefault="00E73AA6">
            <w:pPr>
              <w:pStyle w:val="Normala83b37ed-9fb0-462e-9cf4-1579d372991f"/>
              <w:keepNext/>
              <w:ind w:right="-114"/>
              <w:jc w:val="right"/>
              <w:rPr>
                <w:iCs/>
                <w:color w:val="auto"/>
                <w:sz w:val="28"/>
              </w:rPr>
            </w:pPr>
            <w:r w:rsidRPr="00E35F5E">
              <w:rPr>
                <w:iCs/>
                <w:color w:val="auto"/>
                <w:sz w:val="28"/>
              </w:rPr>
              <w:t xml:space="preserve">В.М. </w:t>
            </w:r>
            <w:proofErr w:type="spellStart"/>
            <w:r w:rsidRPr="00E35F5E">
              <w:rPr>
                <w:iCs/>
                <w:color w:val="auto"/>
                <w:sz w:val="28"/>
              </w:rPr>
              <w:t>Пищальченко</w:t>
            </w:r>
            <w:proofErr w:type="spellEnd"/>
          </w:p>
        </w:tc>
      </w:tr>
    </w:tbl>
    <w:p w:rsidR="0084378A" w:rsidRDefault="00E73AA6">
      <w:pPr>
        <w:pStyle w:val="Normala83b37ed-9fb0-462e-9cf4-1579d372991f"/>
        <w:spacing w:after="160" w:line="259" w:lineRule="auto"/>
      </w:pPr>
      <w:r>
        <w:br w:type="page"/>
      </w:r>
      <w:bookmarkStart w:id="0" w:name="_GoBack"/>
      <w:bookmarkEnd w:id="0"/>
    </w:p>
    <w:p w:rsidR="0084378A" w:rsidRDefault="0084378A">
      <w:pPr>
        <w:pStyle w:val="Normala83b37ed-9fb0-462e-9cf4-1579d372991f"/>
        <w:tabs>
          <w:tab w:val="left" w:pos="284"/>
          <w:tab w:val="left" w:pos="1134"/>
        </w:tabs>
        <w:ind w:right="-1"/>
        <w:contextualSpacing/>
        <w:rPr>
          <w:lang w:val="en-US"/>
        </w:rPr>
      </w:pPr>
    </w:p>
    <w:p w:rsidR="0084378A" w:rsidRPr="00E35F5E" w:rsidRDefault="00E73AA6">
      <w:pPr>
        <w:pStyle w:val="Normala83b37ed-9fb0-462e-9cf4-1579d372991f"/>
        <w:tabs>
          <w:tab w:val="left" w:pos="284"/>
          <w:tab w:val="left" w:pos="1134"/>
        </w:tabs>
        <w:ind w:left="5670" w:right="-1"/>
        <w:contextualSpacing/>
        <w:rPr>
          <w:iCs/>
          <w:color w:val="auto"/>
          <w:sz w:val="28"/>
        </w:rPr>
      </w:pPr>
      <w:r w:rsidRPr="00E35F5E">
        <w:rPr>
          <w:iCs/>
          <w:color w:val="auto"/>
          <w:sz w:val="28"/>
        </w:rPr>
        <w:t>Утвержден приказом Министерства лесного и охотничьего хозяйства Камчатского края от</w:t>
      </w:r>
      <w:r w:rsidRPr="00E35F5E">
        <w:rPr>
          <w:iCs/>
          <w:color w:val="auto"/>
          <w:sz w:val="28"/>
          <w:lang w:val="en-US"/>
        </w:rPr>
        <w:t> </w:t>
      </w:r>
      <w:proofErr w:type="spellStart"/>
      <w:r w:rsidRPr="00E35F5E">
        <w:rPr>
          <w:iCs/>
          <w:color w:val="auto"/>
          <w:sz w:val="28"/>
          <w:lang w:val="en-US"/>
        </w:rPr>
        <w:t>depDate</w:t>
      </w:r>
      <w:proofErr w:type="spellEnd"/>
      <w:r w:rsidRPr="00E35F5E">
        <w:rPr>
          <w:iCs/>
          <w:color w:val="auto"/>
          <w:sz w:val="28"/>
        </w:rPr>
        <w:t xml:space="preserve"> №</w:t>
      </w:r>
      <w:r w:rsidRPr="00E35F5E">
        <w:rPr>
          <w:iCs/>
          <w:color w:val="auto"/>
          <w:sz w:val="28"/>
          <w:lang w:val="en-US"/>
        </w:rPr>
        <w:t> </w:t>
      </w:r>
      <w:proofErr w:type="spellStart"/>
      <w:r w:rsidRPr="00E35F5E">
        <w:rPr>
          <w:iCs/>
          <w:color w:val="auto"/>
          <w:sz w:val="28"/>
          <w:lang w:val="en-US"/>
        </w:rPr>
        <w:t>depNumber</w:t>
      </w:r>
      <w:proofErr w:type="spellEnd"/>
    </w:p>
    <w:p w:rsidR="0084378A" w:rsidRPr="00E35F5E" w:rsidRDefault="0084378A">
      <w:pPr>
        <w:pStyle w:val="Normala83b37ed-9fb0-462e-9cf4-1579d372991f"/>
        <w:tabs>
          <w:tab w:val="left" w:pos="284"/>
          <w:tab w:val="left" w:pos="1134"/>
        </w:tabs>
        <w:ind w:right="-1"/>
        <w:contextualSpacing/>
        <w:rPr>
          <w:iCs/>
          <w:color w:val="auto"/>
          <w:sz w:val="28"/>
        </w:rPr>
      </w:pPr>
    </w:p>
    <w:p w:rsidR="0084378A" w:rsidRPr="00E35F5E" w:rsidRDefault="00E73AA6">
      <w:pPr>
        <w:pStyle w:val="Normala83b37ed-9fb0-462e-9cf4-1579d372991f"/>
        <w:tabs>
          <w:tab w:val="left" w:pos="284"/>
          <w:tab w:val="left" w:pos="1134"/>
        </w:tabs>
        <w:ind w:right="-1"/>
        <w:contextualSpacing/>
        <w:jc w:val="center"/>
        <w:rPr>
          <w:b/>
          <w:iCs/>
          <w:color w:val="auto"/>
          <w:sz w:val="28"/>
        </w:rPr>
      </w:pPr>
      <w:r w:rsidRPr="00E35F5E">
        <w:rPr>
          <w:b/>
          <w:iCs/>
          <w:color w:val="auto"/>
          <w:sz w:val="28"/>
        </w:rPr>
        <w:t>Административный регламент</w:t>
      </w:r>
    </w:p>
    <w:p w:rsidR="0084378A" w:rsidRPr="00E35F5E" w:rsidRDefault="00E73AA6">
      <w:pPr>
        <w:pStyle w:val="Normala83b37ed-9fb0-462e-9cf4-1579d372991f"/>
        <w:tabs>
          <w:tab w:val="left" w:pos="284"/>
          <w:tab w:val="left" w:pos="1134"/>
        </w:tabs>
        <w:ind w:right="-1"/>
        <w:contextualSpacing/>
        <w:jc w:val="center"/>
        <w:rPr>
          <w:b/>
          <w:iCs/>
          <w:color w:val="auto"/>
          <w:sz w:val="28"/>
        </w:rPr>
      </w:pPr>
      <w:r w:rsidRPr="00E35F5E">
        <w:rPr>
          <w:b/>
          <w:bCs/>
          <w:color w:val="auto"/>
          <w:sz w:val="28"/>
          <w:szCs w:val="28"/>
        </w:rPr>
        <w:t>Министерства лесного и охотничьего хозяйства Камчатского края</w:t>
      </w:r>
      <w:r w:rsidRPr="00E35F5E">
        <w:rPr>
          <w:b/>
          <w:iCs/>
          <w:color w:val="auto"/>
          <w:sz w:val="28"/>
        </w:rPr>
        <w:t xml:space="preserve"> по предоставлению государственной услуги «Предоставление в безвозмездное пользование, аренду лесного участка из состава земель лесного фонда 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84378A" w:rsidRPr="00E35F5E" w:rsidRDefault="0084378A">
      <w:pPr>
        <w:pStyle w:val="Normala83b37ed-9fb0-462e-9cf4-1579d372991f"/>
        <w:tabs>
          <w:tab w:val="left" w:pos="284"/>
          <w:tab w:val="left" w:pos="1134"/>
        </w:tabs>
        <w:ind w:right="-1"/>
        <w:contextualSpacing/>
        <w:rPr>
          <w:iCs/>
          <w:color w:val="auto"/>
          <w:sz w:val="28"/>
        </w:rPr>
      </w:pPr>
    </w:p>
    <w:p w:rsidR="0084378A" w:rsidRPr="00E35F5E" w:rsidRDefault="00084058">
      <w:pPr>
        <w:pStyle w:val="Normala83b37ed-9fb0-462e-9cf4-1579d372991f"/>
        <w:tabs>
          <w:tab w:val="left" w:pos="284"/>
          <w:tab w:val="left" w:pos="1134"/>
        </w:tabs>
        <w:ind w:right="-1"/>
        <w:contextualSpacing/>
        <w:jc w:val="center"/>
        <w:rPr>
          <w:iCs/>
          <w:color w:val="auto"/>
          <w:sz w:val="28"/>
        </w:rPr>
      </w:pPr>
      <w:r w:rsidRPr="00E35F5E">
        <w:rPr>
          <w:iCs/>
          <w:color w:val="auto"/>
          <w:sz w:val="28"/>
        </w:rPr>
        <w:t>1</w:t>
      </w:r>
      <w:r w:rsidR="00E73AA6" w:rsidRPr="00E35F5E">
        <w:rPr>
          <w:iCs/>
          <w:color w:val="auto"/>
          <w:sz w:val="28"/>
        </w:rPr>
        <w:t>. Общие положения</w:t>
      </w:r>
    </w:p>
    <w:p w:rsidR="0084378A" w:rsidRPr="00E35F5E" w:rsidRDefault="0084378A">
      <w:pPr>
        <w:pStyle w:val="Normala83b37ed-9fb0-462e-9cf4-1579d372991f"/>
        <w:tabs>
          <w:tab w:val="left" w:pos="284"/>
          <w:tab w:val="left" w:pos="1134"/>
        </w:tabs>
        <w:ind w:right="-1"/>
        <w:contextualSpacing/>
        <w:jc w:val="center"/>
        <w:rPr>
          <w:b/>
          <w:iCs/>
          <w:color w:val="auto"/>
          <w:sz w:val="28"/>
        </w:rPr>
      </w:pPr>
    </w:p>
    <w:p w:rsidR="0084378A" w:rsidRPr="00E35F5E" w:rsidRDefault="00E73AA6">
      <w:pPr>
        <w:pStyle w:val="ListParagraph903ec52a-7bd1-4f7c-9f46-397ec0189c13"/>
        <w:numPr>
          <w:ilvl w:val="6"/>
          <w:numId w:val="25"/>
        </w:numPr>
        <w:tabs>
          <w:tab w:val="left" w:pos="284"/>
          <w:tab w:val="left" w:pos="1134"/>
        </w:tabs>
        <w:ind w:left="0" w:right="-1" w:firstLine="851"/>
        <w:jc w:val="both"/>
        <w:rPr>
          <w:iCs/>
          <w:color w:val="auto"/>
          <w:sz w:val="28"/>
        </w:rPr>
      </w:pPr>
      <w:r w:rsidRPr="00E35F5E">
        <w:rPr>
          <w:iCs/>
          <w:color w:val="auto"/>
          <w:sz w:val="28"/>
        </w:rPr>
        <w:t>Настоящий Административный регламент устанавливает порядок и стандарт предоставления государственной услуги «Предоставление в безвозмездное пользование, аренду лесного участка из состава земель лесного фонда 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00084058" w:rsidRPr="00E35F5E">
        <w:rPr>
          <w:iCs/>
          <w:color w:val="auto"/>
          <w:sz w:val="28"/>
        </w:rPr>
        <w:t xml:space="preserve"> (далее – Услуга)</w:t>
      </w:r>
      <w:r w:rsidRPr="00E35F5E">
        <w:rPr>
          <w:iCs/>
          <w:color w:val="auto"/>
          <w:sz w:val="28"/>
        </w:rPr>
        <w:t>.</w:t>
      </w:r>
    </w:p>
    <w:p w:rsidR="0084378A" w:rsidRPr="00E35F5E" w:rsidRDefault="00E73AA6">
      <w:pPr>
        <w:pStyle w:val="ListParagraph903ec52a-7bd1-4f7c-9f46-397ec0189c13"/>
        <w:numPr>
          <w:ilvl w:val="6"/>
          <w:numId w:val="25"/>
        </w:numPr>
        <w:tabs>
          <w:tab w:val="left" w:pos="284"/>
          <w:tab w:val="left" w:pos="1134"/>
        </w:tabs>
        <w:ind w:left="0" w:right="-1" w:firstLine="851"/>
        <w:jc w:val="both"/>
        <w:rPr>
          <w:iCs/>
          <w:color w:val="auto"/>
          <w:sz w:val="28"/>
        </w:rPr>
      </w:pPr>
      <w:r w:rsidRPr="00E35F5E">
        <w:rPr>
          <w:iCs/>
          <w:color w:val="auto"/>
          <w:sz w:val="28"/>
        </w:rPr>
        <w:t>Услуга предоставляется следующим категориям заявителей:</w:t>
      </w:r>
      <w:r w:rsidRPr="00E35F5E">
        <w:rPr>
          <w:color w:val="auto"/>
          <w:sz w:val="28"/>
          <w:szCs w:val="28"/>
        </w:rPr>
        <w:t> </w:t>
      </w:r>
      <w:r w:rsidR="0022792C" w:rsidRPr="00E35F5E">
        <w:rPr>
          <w:iCs/>
          <w:color w:val="auto"/>
          <w:sz w:val="28"/>
        </w:rPr>
        <w:t>у</w:t>
      </w:r>
      <w:r w:rsidRPr="00E35F5E">
        <w:rPr>
          <w:iCs/>
          <w:color w:val="auto"/>
          <w:sz w:val="28"/>
        </w:rPr>
        <w:t>частник Государственной программы по оказанию содействия добровольному переселению в Российскую Федерацию соотечественников, гражданин Российской Федерации, указанным в приложении 1 к настоящему Административному регламенту.</w:t>
      </w:r>
    </w:p>
    <w:p w:rsidR="0084378A" w:rsidRPr="00E35F5E" w:rsidRDefault="00E73AA6">
      <w:pPr>
        <w:pStyle w:val="ListParagraph903ec52a-7bd1-4f7c-9f46-397ec0189c13"/>
        <w:numPr>
          <w:ilvl w:val="6"/>
          <w:numId w:val="25"/>
        </w:numPr>
        <w:tabs>
          <w:tab w:val="left" w:pos="284"/>
          <w:tab w:val="left" w:pos="1134"/>
        </w:tabs>
        <w:ind w:left="0" w:right="-1" w:firstLine="851"/>
        <w:jc w:val="both"/>
        <w:rPr>
          <w:iCs/>
          <w:color w:val="auto"/>
          <w:sz w:val="28"/>
          <w:szCs w:val="28"/>
        </w:rPr>
      </w:pPr>
      <w:r w:rsidRPr="00E35F5E">
        <w:rPr>
          <w:iCs/>
          <w:color w:val="auto"/>
          <w:sz w:val="28"/>
          <w:szCs w:val="28"/>
        </w:rPr>
        <w:t>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w:t>
      </w:r>
      <w:r w:rsidRPr="00E35F5E">
        <w:rPr>
          <w:iCs/>
          <w:color w:val="auto"/>
          <w:sz w:val="28"/>
          <w:szCs w:val="28"/>
          <w:vertAlign w:val="superscript"/>
        </w:rPr>
        <w:footnoteReference w:id="1"/>
      </w:r>
      <w:r w:rsidRPr="00E35F5E">
        <w:rPr>
          <w:iCs/>
          <w:color w:val="auto"/>
          <w:sz w:val="28"/>
          <w:szCs w:val="28"/>
        </w:rPr>
        <w:t xml:space="preserve"> (далее – Единый портал).</w:t>
      </w:r>
    </w:p>
    <w:p w:rsidR="0084378A" w:rsidRPr="00E35F5E" w:rsidRDefault="0084378A">
      <w:pPr>
        <w:pStyle w:val="ListParagraph903ec52a-7bd1-4f7c-9f46-397ec0189c13"/>
        <w:tabs>
          <w:tab w:val="left" w:pos="284"/>
          <w:tab w:val="left" w:pos="1134"/>
        </w:tabs>
        <w:ind w:left="0" w:right="-1" w:firstLine="567"/>
        <w:jc w:val="both"/>
        <w:rPr>
          <w:iCs/>
          <w:color w:val="auto"/>
          <w:sz w:val="28"/>
          <w:szCs w:val="28"/>
        </w:rPr>
      </w:pPr>
    </w:p>
    <w:p w:rsidR="00E73AA6" w:rsidRPr="00E35F5E" w:rsidRDefault="00E73AA6">
      <w:pPr>
        <w:pStyle w:val="Normala83b37ed-9fb0-462e-9cf4-1579d372991f"/>
        <w:tabs>
          <w:tab w:val="left" w:pos="284"/>
          <w:tab w:val="left" w:pos="1134"/>
        </w:tabs>
        <w:ind w:right="-1"/>
        <w:contextualSpacing/>
        <w:jc w:val="center"/>
        <w:rPr>
          <w:iCs/>
          <w:color w:val="auto"/>
          <w:sz w:val="28"/>
          <w:szCs w:val="28"/>
        </w:rPr>
      </w:pPr>
    </w:p>
    <w:p w:rsidR="0084378A" w:rsidRPr="00E35F5E" w:rsidRDefault="00084058">
      <w:pPr>
        <w:pStyle w:val="Normala83b37ed-9fb0-462e-9cf4-1579d372991f"/>
        <w:tabs>
          <w:tab w:val="left" w:pos="284"/>
          <w:tab w:val="left" w:pos="1134"/>
        </w:tabs>
        <w:ind w:right="-1"/>
        <w:contextualSpacing/>
        <w:jc w:val="center"/>
        <w:rPr>
          <w:iCs/>
          <w:color w:val="auto"/>
          <w:sz w:val="28"/>
          <w:szCs w:val="28"/>
        </w:rPr>
      </w:pPr>
      <w:r w:rsidRPr="00E35F5E">
        <w:rPr>
          <w:iCs/>
          <w:color w:val="auto"/>
          <w:sz w:val="28"/>
          <w:szCs w:val="28"/>
        </w:rPr>
        <w:lastRenderedPageBreak/>
        <w:t>2</w:t>
      </w:r>
      <w:r w:rsidR="00E73AA6" w:rsidRPr="00E35F5E">
        <w:rPr>
          <w:iCs/>
          <w:color w:val="auto"/>
          <w:sz w:val="28"/>
          <w:szCs w:val="28"/>
        </w:rPr>
        <w:t>. Стандарт предоставления Услуги</w:t>
      </w:r>
    </w:p>
    <w:p w:rsidR="00084058" w:rsidRPr="00E35F5E" w:rsidRDefault="00084058">
      <w:pPr>
        <w:pStyle w:val="Normala83b37ed-9fb0-462e-9cf4-1579d372991f"/>
        <w:tabs>
          <w:tab w:val="left" w:pos="284"/>
          <w:tab w:val="left" w:pos="1134"/>
        </w:tabs>
        <w:ind w:right="-1"/>
        <w:contextualSpacing/>
        <w:jc w:val="center"/>
        <w:rPr>
          <w:iCs/>
          <w:color w:val="auto"/>
          <w:sz w:val="28"/>
          <w:szCs w:val="28"/>
        </w:rPr>
      </w:pPr>
    </w:p>
    <w:p w:rsidR="0084378A" w:rsidRPr="00E35F5E" w:rsidRDefault="00084058">
      <w:pPr>
        <w:pStyle w:val="Normala83b37ed-9fb0-462e-9cf4-1579d372991f"/>
        <w:tabs>
          <w:tab w:val="left" w:pos="284"/>
          <w:tab w:val="left" w:pos="1134"/>
        </w:tabs>
        <w:ind w:right="-1"/>
        <w:contextualSpacing/>
        <w:jc w:val="center"/>
        <w:rPr>
          <w:iCs/>
          <w:color w:val="auto"/>
          <w:sz w:val="28"/>
          <w:szCs w:val="28"/>
        </w:rPr>
      </w:pPr>
      <w:r w:rsidRPr="00E35F5E">
        <w:rPr>
          <w:iCs/>
          <w:color w:val="auto"/>
          <w:sz w:val="28"/>
          <w:szCs w:val="28"/>
        </w:rPr>
        <w:t xml:space="preserve">2.1. </w:t>
      </w:r>
      <w:r w:rsidR="00E73AA6" w:rsidRPr="00E35F5E">
        <w:rPr>
          <w:iCs/>
          <w:color w:val="auto"/>
          <w:sz w:val="28"/>
          <w:szCs w:val="28"/>
        </w:rPr>
        <w:t>Наименование Услуги</w:t>
      </w:r>
    </w:p>
    <w:p w:rsidR="0084378A" w:rsidRPr="00E35F5E" w:rsidRDefault="0084378A">
      <w:pPr>
        <w:pStyle w:val="Normala83b37ed-9fb0-462e-9cf4-1579d372991f"/>
        <w:tabs>
          <w:tab w:val="left" w:pos="284"/>
          <w:tab w:val="left" w:pos="1134"/>
        </w:tabs>
        <w:ind w:right="-1"/>
        <w:contextualSpacing/>
        <w:jc w:val="center"/>
        <w:rPr>
          <w:b/>
          <w:iCs/>
          <w:color w:val="auto"/>
          <w:sz w:val="28"/>
          <w:szCs w:val="28"/>
        </w:rPr>
      </w:pPr>
    </w:p>
    <w:p w:rsidR="0084378A" w:rsidRPr="00E35F5E" w:rsidRDefault="00084058">
      <w:pPr>
        <w:pStyle w:val="ListParagraph903ec52a-7bd1-4f7c-9f46-397ec0189c13"/>
        <w:numPr>
          <w:ilvl w:val="6"/>
          <w:numId w:val="25"/>
        </w:numPr>
        <w:tabs>
          <w:tab w:val="left" w:pos="284"/>
          <w:tab w:val="left" w:pos="1134"/>
        </w:tabs>
        <w:ind w:left="0" w:right="-1" w:firstLine="851"/>
        <w:jc w:val="both"/>
        <w:rPr>
          <w:iCs/>
          <w:color w:val="auto"/>
          <w:sz w:val="28"/>
          <w:szCs w:val="28"/>
        </w:rPr>
      </w:pPr>
      <w:r w:rsidRPr="00E35F5E">
        <w:rPr>
          <w:color w:val="auto"/>
          <w:sz w:val="28"/>
        </w:rPr>
        <w:t>Наименование Услуги: «</w:t>
      </w:r>
      <w:r w:rsidR="00E73AA6" w:rsidRPr="00E35F5E">
        <w:rPr>
          <w:iCs/>
          <w:color w:val="auto"/>
          <w:sz w:val="28"/>
          <w:szCs w:val="28"/>
        </w:rPr>
        <w:t>Предоставление в безвозмездное пользование, аренду лесного участка из состава земель лесного фонда 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Pr="00E35F5E">
        <w:rPr>
          <w:iCs/>
          <w:color w:val="auto"/>
          <w:sz w:val="28"/>
          <w:szCs w:val="28"/>
        </w:rPr>
        <w:t>»</w:t>
      </w:r>
      <w:r w:rsidR="00E73AA6" w:rsidRPr="00E35F5E">
        <w:rPr>
          <w:iCs/>
          <w:color w:val="auto"/>
          <w:sz w:val="28"/>
          <w:szCs w:val="28"/>
        </w:rPr>
        <w:t>.</w:t>
      </w:r>
    </w:p>
    <w:p w:rsidR="0084378A" w:rsidRPr="00E35F5E" w:rsidRDefault="0084378A">
      <w:pPr>
        <w:pStyle w:val="Normala83b37ed-9fb0-462e-9cf4-1579d372991f"/>
        <w:tabs>
          <w:tab w:val="left" w:pos="284"/>
          <w:tab w:val="left" w:pos="1134"/>
        </w:tabs>
        <w:ind w:right="-1"/>
        <w:contextualSpacing/>
        <w:jc w:val="center"/>
        <w:rPr>
          <w:b/>
          <w:iCs/>
          <w:color w:val="auto"/>
          <w:sz w:val="28"/>
          <w:szCs w:val="28"/>
        </w:rPr>
      </w:pPr>
    </w:p>
    <w:p w:rsidR="0084378A" w:rsidRPr="00E35F5E" w:rsidRDefault="00084058">
      <w:pPr>
        <w:pStyle w:val="Normala83b37ed-9fb0-462e-9cf4-1579d372991f"/>
        <w:tabs>
          <w:tab w:val="left" w:pos="284"/>
          <w:tab w:val="left" w:pos="1134"/>
        </w:tabs>
        <w:ind w:right="-1"/>
        <w:contextualSpacing/>
        <w:jc w:val="center"/>
        <w:rPr>
          <w:iCs/>
          <w:color w:val="auto"/>
          <w:sz w:val="28"/>
          <w:szCs w:val="28"/>
        </w:rPr>
      </w:pPr>
      <w:r w:rsidRPr="00E35F5E">
        <w:rPr>
          <w:iCs/>
          <w:color w:val="auto"/>
          <w:sz w:val="28"/>
          <w:szCs w:val="28"/>
        </w:rPr>
        <w:t xml:space="preserve">2.2. </w:t>
      </w:r>
      <w:r w:rsidR="00E73AA6" w:rsidRPr="00E35F5E">
        <w:rPr>
          <w:iCs/>
          <w:color w:val="auto"/>
          <w:sz w:val="28"/>
          <w:szCs w:val="28"/>
        </w:rPr>
        <w:t>Наименование органа, предоставляющего Услугу</w:t>
      </w:r>
    </w:p>
    <w:p w:rsidR="0084378A" w:rsidRPr="00E35F5E" w:rsidRDefault="0084378A">
      <w:pPr>
        <w:pStyle w:val="Normala83b37ed-9fb0-462e-9cf4-1579d372991f"/>
        <w:tabs>
          <w:tab w:val="left" w:pos="284"/>
          <w:tab w:val="left" w:pos="1134"/>
        </w:tabs>
        <w:ind w:right="-1"/>
        <w:contextualSpacing/>
        <w:jc w:val="center"/>
        <w:rPr>
          <w:b/>
          <w:iCs/>
          <w:color w:val="auto"/>
          <w:sz w:val="28"/>
          <w:szCs w:val="28"/>
        </w:rPr>
      </w:pPr>
    </w:p>
    <w:p w:rsidR="0084378A" w:rsidRPr="00E35F5E" w:rsidRDefault="00E73AA6">
      <w:pPr>
        <w:pStyle w:val="ListParagraph903ec52a-7bd1-4f7c-9f46-397ec0189c13"/>
        <w:numPr>
          <w:ilvl w:val="6"/>
          <w:numId w:val="25"/>
        </w:numPr>
        <w:tabs>
          <w:tab w:val="left" w:pos="284"/>
          <w:tab w:val="left" w:pos="1134"/>
        </w:tabs>
        <w:ind w:left="0" w:right="-1" w:firstLine="851"/>
        <w:jc w:val="both"/>
        <w:rPr>
          <w:iCs/>
          <w:color w:val="auto"/>
          <w:sz w:val="28"/>
          <w:szCs w:val="28"/>
        </w:rPr>
      </w:pPr>
      <w:r w:rsidRPr="00E35F5E">
        <w:rPr>
          <w:color w:val="auto"/>
          <w:sz w:val="28"/>
          <w:szCs w:val="28"/>
        </w:rPr>
        <w:t xml:space="preserve"> Услуг</w:t>
      </w:r>
      <w:r w:rsidR="00084058" w:rsidRPr="00E35F5E">
        <w:rPr>
          <w:color w:val="auto"/>
          <w:sz w:val="28"/>
          <w:szCs w:val="28"/>
        </w:rPr>
        <w:t>а</w:t>
      </w:r>
      <w:r w:rsidRPr="00E35F5E">
        <w:rPr>
          <w:color w:val="auto"/>
          <w:sz w:val="28"/>
          <w:szCs w:val="28"/>
        </w:rPr>
        <w:t xml:space="preserve"> предоставляет</w:t>
      </w:r>
      <w:r w:rsidR="00084058" w:rsidRPr="00E35F5E">
        <w:rPr>
          <w:color w:val="auto"/>
          <w:sz w:val="28"/>
          <w:szCs w:val="28"/>
        </w:rPr>
        <w:t>ся</w:t>
      </w:r>
      <w:r w:rsidRPr="00E35F5E">
        <w:rPr>
          <w:color w:val="auto"/>
          <w:sz w:val="28"/>
          <w:szCs w:val="28"/>
        </w:rPr>
        <w:t> Министерство</w:t>
      </w:r>
      <w:r w:rsidR="00084058" w:rsidRPr="00E35F5E">
        <w:rPr>
          <w:color w:val="auto"/>
          <w:sz w:val="28"/>
          <w:szCs w:val="28"/>
        </w:rPr>
        <w:t>м</w:t>
      </w:r>
      <w:r w:rsidRPr="00E35F5E">
        <w:rPr>
          <w:color w:val="auto"/>
          <w:sz w:val="28"/>
          <w:szCs w:val="28"/>
        </w:rPr>
        <w:t xml:space="preserve"> лесного и охотничьего хозяйства Камчатского края (далее – Орган власти)</w:t>
      </w:r>
      <w:r w:rsidRPr="00E35F5E">
        <w:rPr>
          <w:iCs/>
          <w:color w:val="auto"/>
          <w:sz w:val="28"/>
          <w:szCs w:val="28"/>
        </w:rPr>
        <w:t>.</w:t>
      </w:r>
    </w:p>
    <w:p w:rsidR="0084378A" w:rsidRPr="00E35F5E" w:rsidRDefault="0084378A">
      <w:pPr>
        <w:pStyle w:val="Normala83b37ed-9fb0-462e-9cf4-1579d372991f"/>
        <w:tabs>
          <w:tab w:val="left" w:pos="284"/>
          <w:tab w:val="left" w:pos="1134"/>
        </w:tabs>
        <w:ind w:right="-1"/>
        <w:contextualSpacing/>
        <w:jc w:val="center"/>
        <w:rPr>
          <w:b/>
          <w:iCs/>
          <w:color w:val="auto"/>
          <w:sz w:val="28"/>
          <w:szCs w:val="28"/>
        </w:rPr>
      </w:pPr>
    </w:p>
    <w:p w:rsidR="0084378A" w:rsidRPr="00E35F5E" w:rsidRDefault="00084058">
      <w:pPr>
        <w:pStyle w:val="Normala83b37ed-9fb0-462e-9cf4-1579d372991f"/>
        <w:tabs>
          <w:tab w:val="left" w:pos="284"/>
          <w:tab w:val="left" w:pos="1134"/>
        </w:tabs>
        <w:ind w:right="-1"/>
        <w:contextualSpacing/>
        <w:jc w:val="center"/>
        <w:rPr>
          <w:iCs/>
          <w:color w:val="auto"/>
          <w:sz w:val="28"/>
          <w:szCs w:val="28"/>
        </w:rPr>
      </w:pPr>
      <w:r w:rsidRPr="00E35F5E">
        <w:rPr>
          <w:iCs/>
          <w:color w:val="auto"/>
          <w:sz w:val="28"/>
          <w:szCs w:val="28"/>
        </w:rPr>
        <w:t xml:space="preserve">2.3. </w:t>
      </w:r>
      <w:r w:rsidR="00E73AA6" w:rsidRPr="00E35F5E">
        <w:rPr>
          <w:iCs/>
          <w:color w:val="auto"/>
          <w:sz w:val="28"/>
          <w:szCs w:val="28"/>
        </w:rPr>
        <w:t>Результат предоставления Услуги</w:t>
      </w:r>
    </w:p>
    <w:p w:rsidR="0084378A" w:rsidRPr="00E35F5E" w:rsidRDefault="0084378A">
      <w:pPr>
        <w:pStyle w:val="Normala83b37ed-9fb0-462e-9cf4-1579d372991f"/>
        <w:tabs>
          <w:tab w:val="left" w:pos="284"/>
          <w:tab w:val="left" w:pos="1134"/>
        </w:tabs>
        <w:ind w:right="-1"/>
        <w:contextualSpacing/>
        <w:jc w:val="center"/>
        <w:rPr>
          <w:b/>
          <w:iCs/>
          <w:color w:val="auto"/>
          <w:sz w:val="28"/>
          <w:szCs w:val="28"/>
        </w:rPr>
      </w:pPr>
    </w:p>
    <w:p w:rsidR="0084378A" w:rsidRPr="00E35F5E" w:rsidRDefault="00E73AA6">
      <w:pPr>
        <w:pStyle w:val="ListParagraph903ec52a-7bd1-4f7c-9f46-397ec0189c13"/>
        <w:numPr>
          <w:ilvl w:val="6"/>
          <w:numId w:val="25"/>
        </w:numPr>
        <w:tabs>
          <w:tab w:val="left" w:pos="284"/>
          <w:tab w:val="left" w:pos="1134"/>
        </w:tabs>
        <w:ind w:left="0" w:right="-1" w:firstLine="851"/>
        <w:jc w:val="both"/>
        <w:rPr>
          <w:iCs/>
          <w:color w:val="auto"/>
          <w:sz w:val="28"/>
        </w:rPr>
      </w:pPr>
      <w:r w:rsidRPr="00E35F5E">
        <w:rPr>
          <w:iCs/>
          <w:color w:val="auto"/>
          <w:sz w:val="28"/>
        </w:rPr>
        <w:t xml:space="preserve">При обращении заявителя за предоставлением лесного участка в безвозмездное пользование результатами предоставления Услуги являются: </w:t>
      </w:r>
    </w:p>
    <w:p w:rsidR="0084378A" w:rsidRPr="00E35F5E" w:rsidRDefault="00E73AA6">
      <w:pPr>
        <w:pStyle w:val="ListParagraph903ec52a-7bd1-4f7c-9f46-397ec0189c13"/>
        <w:tabs>
          <w:tab w:val="left" w:pos="284"/>
          <w:tab w:val="left" w:pos="1134"/>
        </w:tabs>
        <w:ind w:left="0" w:right="-1" w:firstLine="851"/>
        <w:jc w:val="both"/>
        <w:rPr>
          <w:iCs/>
          <w:color w:val="auto"/>
          <w:sz w:val="28"/>
        </w:rPr>
      </w:pPr>
      <w:r w:rsidRPr="00E35F5E">
        <w:rPr>
          <w:iCs/>
          <w:color w:val="auto"/>
          <w:sz w:val="28"/>
        </w:rPr>
        <w:t>а) договор безвозмездного пользования лесным участком, прошедший государственную регистрацию, по форме, утвержденной настоящим Административным регламентом;</w:t>
      </w:r>
    </w:p>
    <w:p w:rsidR="0084378A" w:rsidRPr="00E35F5E" w:rsidRDefault="00E73AA6">
      <w:pPr>
        <w:pStyle w:val="ListParagraph903ec52a-7bd1-4f7c-9f46-397ec0189c13"/>
        <w:tabs>
          <w:tab w:val="left" w:pos="284"/>
          <w:tab w:val="left" w:pos="1134"/>
        </w:tabs>
        <w:ind w:left="0" w:right="-1" w:firstLine="851"/>
        <w:jc w:val="both"/>
        <w:rPr>
          <w:iCs/>
          <w:color w:val="auto"/>
          <w:sz w:val="28"/>
        </w:rPr>
      </w:pPr>
      <w:r w:rsidRPr="00E35F5E">
        <w:rPr>
          <w:iCs/>
          <w:color w:val="auto"/>
          <w:sz w:val="28"/>
        </w:rPr>
        <w:t>б) уведомление о возврате заявления о предоставлении лесного участка в безвозмездное пользование и прилагаемых документов с указанием причин возврата;</w:t>
      </w:r>
    </w:p>
    <w:p w:rsidR="0084378A" w:rsidRPr="00E35F5E" w:rsidRDefault="00E73AA6">
      <w:pPr>
        <w:pStyle w:val="ListParagraph903ec52a-7bd1-4f7c-9f46-397ec0189c13"/>
        <w:tabs>
          <w:tab w:val="left" w:pos="284"/>
          <w:tab w:val="left" w:pos="1134"/>
        </w:tabs>
        <w:ind w:left="0" w:right="-1" w:firstLine="851"/>
        <w:jc w:val="both"/>
        <w:rPr>
          <w:iCs/>
          <w:color w:val="auto"/>
          <w:sz w:val="28"/>
        </w:rPr>
      </w:pPr>
      <w:r w:rsidRPr="00E35F5E">
        <w:rPr>
          <w:iCs/>
          <w:color w:val="auto"/>
          <w:sz w:val="28"/>
        </w:rPr>
        <w:t>в) уведомление об отказе в предоставлении лесного участка с указанием причин отказа.</w:t>
      </w:r>
    </w:p>
    <w:p w:rsidR="0084378A" w:rsidRPr="00E35F5E" w:rsidRDefault="00E73AA6">
      <w:pPr>
        <w:pStyle w:val="ListParagraph903ec52a-7bd1-4f7c-9f46-397ec0189c13"/>
        <w:tabs>
          <w:tab w:val="left" w:pos="284"/>
          <w:tab w:val="left" w:pos="1134"/>
        </w:tabs>
        <w:ind w:left="0" w:right="-1" w:firstLine="851"/>
        <w:jc w:val="both"/>
        <w:rPr>
          <w:iCs/>
          <w:color w:val="auto"/>
          <w:sz w:val="28"/>
        </w:rPr>
      </w:pPr>
      <w:r w:rsidRPr="00E35F5E">
        <w:rPr>
          <w:iCs/>
          <w:color w:val="auto"/>
          <w:sz w:val="28"/>
        </w:rPr>
        <w:t>Формирование реестровой записи в качестве результата предоставления Услуги не предусмотрено.</w:t>
      </w:r>
    </w:p>
    <w:p w:rsidR="0084378A" w:rsidRPr="00E35F5E" w:rsidRDefault="00E73AA6">
      <w:pPr>
        <w:pStyle w:val="ListParagraph903ec52a-7bd1-4f7c-9f46-397ec0189c13"/>
        <w:numPr>
          <w:ilvl w:val="6"/>
          <w:numId w:val="25"/>
        </w:numPr>
        <w:tabs>
          <w:tab w:val="left" w:pos="284"/>
          <w:tab w:val="left" w:pos="1134"/>
        </w:tabs>
        <w:ind w:left="0" w:right="-1" w:firstLine="851"/>
        <w:jc w:val="both"/>
        <w:rPr>
          <w:iCs/>
          <w:color w:val="auto"/>
          <w:sz w:val="28"/>
        </w:rPr>
      </w:pPr>
      <w:r w:rsidRPr="00E35F5E">
        <w:rPr>
          <w:iCs/>
          <w:color w:val="auto"/>
          <w:sz w:val="28"/>
        </w:rPr>
        <w:t xml:space="preserve">При обращении заявителя за согласованием уведомления о выбранном виде разрешенного использования лесного участка результатами предоставления Услуги являются: </w:t>
      </w:r>
    </w:p>
    <w:p w:rsidR="0084378A" w:rsidRPr="00E35F5E" w:rsidRDefault="00E73AA6">
      <w:pPr>
        <w:pStyle w:val="ListParagraph903ec52a-7bd1-4f7c-9f46-397ec0189c13"/>
        <w:tabs>
          <w:tab w:val="left" w:pos="284"/>
          <w:tab w:val="left" w:pos="1134"/>
        </w:tabs>
        <w:ind w:left="0" w:right="-1" w:firstLine="851"/>
        <w:jc w:val="both"/>
        <w:rPr>
          <w:iCs/>
          <w:color w:val="auto"/>
          <w:sz w:val="28"/>
        </w:rPr>
      </w:pPr>
      <w:r w:rsidRPr="00E35F5E">
        <w:rPr>
          <w:iCs/>
          <w:color w:val="auto"/>
          <w:sz w:val="28"/>
        </w:rPr>
        <w:t xml:space="preserve">а) направление в Управление </w:t>
      </w:r>
      <w:proofErr w:type="spellStart"/>
      <w:r w:rsidRPr="00E35F5E">
        <w:rPr>
          <w:iCs/>
          <w:color w:val="auto"/>
          <w:sz w:val="28"/>
        </w:rPr>
        <w:t>Росреестра</w:t>
      </w:r>
      <w:proofErr w:type="spellEnd"/>
      <w:r w:rsidRPr="00E35F5E">
        <w:rPr>
          <w:iCs/>
          <w:color w:val="auto"/>
          <w:sz w:val="28"/>
        </w:rPr>
        <w:t xml:space="preserve"> по Камчатскому краю Уведомления, подписанного со стороны Органа власти, и внесение сведений о выбранных виде или видах разрешенного использования лесного участка в федеральную информационную систему «На Дальний Восток»;</w:t>
      </w:r>
    </w:p>
    <w:p w:rsidR="0084378A" w:rsidRPr="00E35F5E" w:rsidRDefault="00E73AA6">
      <w:pPr>
        <w:pStyle w:val="ListParagraph903ec52a-7bd1-4f7c-9f46-397ec0189c13"/>
        <w:tabs>
          <w:tab w:val="left" w:pos="284"/>
          <w:tab w:val="left" w:pos="1134"/>
        </w:tabs>
        <w:ind w:left="0" w:right="-1" w:firstLine="851"/>
        <w:jc w:val="both"/>
        <w:rPr>
          <w:iCs/>
          <w:color w:val="auto"/>
          <w:sz w:val="28"/>
        </w:rPr>
      </w:pPr>
      <w:r w:rsidRPr="00E35F5E">
        <w:rPr>
          <w:iCs/>
          <w:color w:val="auto"/>
          <w:sz w:val="28"/>
        </w:rPr>
        <w:t>б) направление заявителю уведомления о невозможности использования лесного участка в соответствии с указанными им видом или видами разрешенного использования лесного участка.</w:t>
      </w:r>
    </w:p>
    <w:p w:rsidR="0084378A" w:rsidRPr="00E35F5E" w:rsidRDefault="00E73AA6">
      <w:pPr>
        <w:pStyle w:val="ListParagraph903ec52a-7bd1-4f7c-9f46-397ec0189c13"/>
        <w:tabs>
          <w:tab w:val="left" w:pos="284"/>
          <w:tab w:val="left" w:pos="1134"/>
        </w:tabs>
        <w:ind w:left="0" w:right="-1" w:firstLine="851"/>
        <w:jc w:val="both"/>
        <w:rPr>
          <w:iCs/>
          <w:color w:val="auto"/>
          <w:sz w:val="28"/>
        </w:rPr>
      </w:pPr>
      <w:r w:rsidRPr="00E35F5E">
        <w:rPr>
          <w:iCs/>
          <w:color w:val="auto"/>
          <w:sz w:val="28"/>
        </w:rPr>
        <w:t>Формирование реестровой записи в качестве результата предоставления Услуги не предусмотрено.</w:t>
      </w:r>
    </w:p>
    <w:p w:rsidR="0084378A" w:rsidRPr="00E35F5E" w:rsidRDefault="00E73AA6">
      <w:pPr>
        <w:pStyle w:val="ListParagraph903ec52a-7bd1-4f7c-9f46-397ec0189c13"/>
        <w:numPr>
          <w:ilvl w:val="6"/>
          <w:numId w:val="25"/>
        </w:numPr>
        <w:tabs>
          <w:tab w:val="left" w:pos="284"/>
          <w:tab w:val="left" w:pos="1134"/>
        </w:tabs>
        <w:ind w:left="0" w:right="-1" w:firstLine="851"/>
        <w:jc w:val="both"/>
        <w:rPr>
          <w:iCs/>
          <w:color w:val="auto"/>
          <w:sz w:val="28"/>
        </w:rPr>
      </w:pPr>
      <w:r w:rsidRPr="00E35F5E">
        <w:rPr>
          <w:iCs/>
          <w:color w:val="auto"/>
          <w:sz w:val="28"/>
        </w:rPr>
        <w:lastRenderedPageBreak/>
        <w:t xml:space="preserve">При обращении заявителя за предоставлением лесного участка в аренду по заявлению, которое не может быть подано не ранее чем за шесть месяцев до дня окончания срока действия договора безвозмездного пользования таким лесным участком результатами предоставления Услуги являются: </w:t>
      </w:r>
    </w:p>
    <w:p w:rsidR="0084378A" w:rsidRPr="00E35F5E" w:rsidRDefault="00E73AA6">
      <w:pPr>
        <w:pStyle w:val="ListParagraph903ec52a-7bd1-4f7c-9f46-397ec0189c13"/>
        <w:tabs>
          <w:tab w:val="left" w:pos="284"/>
          <w:tab w:val="left" w:pos="1134"/>
        </w:tabs>
        <w:ind w:left="0" w:right="-1" w:firstLine="851"/>
        <w:jc w:val="both"/>
        <w:rPr>
          <w:iCs/>
          <w:color w:val="auto"/>
          <w:sz w:val="28"/>
        </w:rPr>
      </w:pPr>
      <w:r w:rsidRPr="00E35F5E">
        <w:rPr>
          <w:iCs/>
          <w:color w:val="auto"/>
          <w:sz w:val="28"/>
        </w:rPr>
        <w:t>а) договор аренды лесного участка, сформированный в соответствии с приказом Министерства природных ресурсов и экологии Российской Федерации от 30.07.2020 № 542 «Об утверждении типовых договоров аренды лесных участков», прошедший государственную регистрацию, и акт приема-передачи лесного участка, форма которого предусмотрена приложением 5 к договору аренды лесного участка;</w:t>
      </w:r>
    </w:p>
    <w:p w:rsidR="0084378A" w:rsidRPr="00E35F5E" w:rsidRDefault="00E73AA6">
      <w:pPr>
        <w:pStyle w:val="ListParagraph903ec52a-7bd1-4f7c-9f46-397ec0189c13"/>
        <w:tabs>
          <w:tab w:val="left" w:pos="284"/>
          <w:tab w:val="left" w:pos="1134"/>
        </w:tabs>
        <w:ind w:left="0" w:right="-1" w:firstLine="851"/>
        <w:jc w:val="both"/>
        <w:rPr>
          <w:iCs/>
          <w:color w:val="auto"/>
          <w:sz w:val="28"/>
        </w:rPr>
      </w:pPr>
      <w:r w:rsidRPr="00E35F5E">
        <w:rPr>
          <w:iCs/>
          <w:color w:val="auto"/>
          <w:sz w:val="28"/>
        </w:rPr>
        <w:t>б) уведомление о возврате заявления о предоставлении лесного участка в аренду и прилагаемых документов с указанием причин возврата;</w:t>
      </w:r>
    </w:p>
    <w:p w:rsidR="0084378A" w:rsidRPr="00E35F5E" w:rsidRDefault="00E73AA6">
      <w:pPr>
        <w:pStyle w:val="ListParagraph903ec52a-7bd1-4f7c-9f46-397ec0189c13"/>
        <w:tabs>
          <w:tab w:val="left" w:pos="284"/>
          <w:tab w:val="left" w:pos="1134"/>
        </w:tabs>
        <w:ind w:left="0" w:right="-1" w:firstLine="851"/>
        <w:jc w:val="both"/>
        <w:rPr>
          <w:iCs/>
          <w:color w:val="auto"/>
          <w:sz w:val="28"/>
        </w:rPr>
      </w:pPr>
      <w:r w:rsidRPr="00E35F5E">
        <w:rPr>
          <w:iCs/>
          <w:color w:val="auto"/>
          <w:sz w:val="28"/>
        </w:rPr>
        <w:t>в) уведомление об отказе в предоставлении лесного участка с указанием причин отказа.</w:t>
      </w:r>
    </w:p>
    <w:p w:rsidR="0084378A" w:rsidRPr="00E35F5E" w:rsidRDefault="00E73AA6">
      <w:pPr>
        <w:pStyle w:val="ListParagraph903ec52a-7bd1-4f7c-9f46-397ec0189c13"/>
        <w:tabs>
          <w:tab w:val="left" w:pos="284"/>
          <w:tab w:val="left" w:pos="1134"/>
        </w:tabs>
        <w:ind w:left="0" w:right="-1" w:firstLine="851"/>
        <w:jc w:val="both"/>
        <w:rPr>
          <w:iCs/>
          <w:color w:val="auto"/>
          <w:sz w:val="28"/>
        </w:rPr>
      </w:pPr>
      <w:r w:rsidRPr="00E35F5E">
        <w:rPr>
          <w:iCs/>
          <w:color w:val="auto"/>
          <w:sz w:val="28"/>
        </w:rPr>
        <w:t>Формирование реестровой записи в качестве результата предоставления Услуги не предусмотрено.</w:t>
      </w:r>
    </w:p>
    <w:p w:rsidR="0084378A" w:rsidRPr="00E35F5E" w:rsidRDefault="00E73AA6">
      <w:pPr>
        <w:pStyle w:val="ListParagraph903ec52a-7bd1-4f7c-9f46-397ec0189c13"/>
        <w:numPr>
          <w:ilvl w:val="6"/>
          <w:numId w:val="25"/>
        </w:numPr>
        <w:tabs>
          <w:tab w:val="left" w:pos="284"/>
          <w:tab w:val="left" w:pos="1134"/>
        </w:tabs>
        <w:ind w:left="0" w:right="-1" w:firstLine="851"/>
        <w:jc w:val="both"/>
        <w:rPr>
          <w:iCs/>
          <w:color w:val="auto"/>
          <w:sz w:val="28"/>
        </w:rPr>
      </w:pPr>
      <w:r w:rsidRPr="00E35F5E">
        <w:rPr>
          <w:iCs/>
          <w:color w:val="auto"/>
          <w:sz w:val="28"/>
        </w:rPr>
        <w:t xml:space="preserve">Результаты предоставления Услуги могут быть получены </w:t>
      </w:r>
      <w:r w:rsidRPr="00E35F5E">
        <w:rPr>
          <w:color w:val="auto"/>
          <w:sz w:val="28"/>
          <w:szCs w:val="28"/>
        </w:rPr>
        <w:t>в МФЦ, в Органе власти, заказным почтовым отправлением с уведомлением о вручении, посредством Единого портала, посредством почтовой связи с уведомлением о вручении, посредством федеральной информационной системы «На Дальний Восток».</w:t>
      </w:r>
    </w:p>
    <w:p w:rsidR="0084378A" w:rsidRPr="00E35F5E" w:rsidRDefault="0084378A">
      <w:pPr>
        <w:pStyle w:val="Normala83b37ed-9fb0-462e-9cf4-1579d372991f"/>
        <w:tabs>
          <w:tab w:val="left" w:pos="284"/>
          <w:tab w:val="left" w:pos="1134"/>
        </w:tabs>
        <w:ind w:right="-1"/>
        <w:contextualSpacing/>
        <w:jc w:val="center"/>
        <w:rPr>
          <w:b/>
          <w:iCs/>
          <w:color w:val="auto"/>
          <w:sz w:val="28"/>
        </w:rPr>
      </w:pPr>
    </w:p>
    <w:p w:rsidR="0084378A" w:rsidRPr="00E35F5E" w:rsidRDefault="00084058">
      <w:pPr>
        <w:pStyle w:val="Normala83b37ed-9fb0-462e-9cf4-1579d372991f"/>
        <w:tabs>
          <w:tab w:val="left" w:pos="284"/>
          <w:tab w:val="left" w:pos="1134"/>
        </w:tabs>
        <w:ind w:right="-1"/>
        <w:contextualSpacing/>
        <w:jc w:val="center"/>
        <w:rPr>
          <w:iCs/>
          <w:color w:val="auto"/>
          <w:sz w:val="28"/>
        </w:rPr>
      </w:pPr>
      <w:r w:rsidRPr="00E35F5E">
        <w:rPr>
          <w:iCs/>
          <w:color w:val="auto"/>
          <w:sz w:val="28"/>
        </w:rPr>
        <w:t xml:space="preserve">2.4. </w:t>
      </w:r>
      <w:r w:rsidR="00E73AA6" w:rsidRPr="00E35F5E">
        <w:rPr>
          <w:iCs/>
          <w:color w:val="auto"/>
          <w:sz w:val="28"/>
        </w:rPr>
        <w:t>Срок предоставления Услуги</w:t>
      </w:r>
    </w:p>
    <w:p w:rsidR="0084378A" w:rsidRPr="00E35F5E" w:rsidRDefault="0084378A">
      <w:pPr>
        <w:pStyle w:val="Normala83b37ed-9fb0-462e-9cf4-1579d372991f"/>
        <w:tabs>
          <w:tab w:val="left" w:pos="284"/>
          <w:tab w:val="left" w:pos="1134"/>
        </w:tabs>
        <w:ind w:right="-1"/>
        <w:contextualSpacing/>
        <w:jc w:val="center"/>
        <w:rPr>
          <w:b/>
          <w:iCs/>
          <w:color w:val="auto"/>
          <w:sz w:val="28"/>
        </w:rPr>
      </w:pPr>
    </w:p>
    <w:p w:rsidR="0084378A" w:rsidRPr="00E35F5E" w:rsidRDefault="00E73AA6" w:rsidP="00486B94">
      <w:pPr>
        <w:pStyle w:val="ListParagraph903ec52a-7bd1-4f7c-9f46-397ec0189c13"/>
        <w:numPr>
          <w:ilvl w:val="6"/>
          <w:numId w:val="25"/>
        </w:numPr>
        <w:tabs>
          <w:tab w:val="left" w:pos="284"/>
          <w:tab w:val="left" w:pos="1134"/>
        </w:tabs>
        <w:ind w:left="0" w:right="-1" w:firstLine="851"/>
        <w:jc w:val="both"/>
        <w:rPr>
          <w:iCs/>
          <w:color w:val="auto"/>
          <w:sz w:val="28"/>
        </w:rPr>
      </w:pPr>
      <w:r w:rsidRPr="00E35F5E">
        <w:rPr>
          <w:iCs/>
          <w:color w:val="auto"/>
          <w:sz w:val="28"/>
        </w:rPr>
        <w:t xml:space="preserve">Максимальный срок предоставления Услуги, исчисляемый с даты регистрации </w:t>
      </w:r>
      <w:r w:rsidR="00084058" w:rsidRPr="00E35F5E">
        <w:rPr>
          <w:iCs/>
          <w:color w:val="auto"/>
          <w:sz w:val="28"/>
        </w:rPr>
        <w:t xml:space="preserve">заявления </w:t>
      </w:r>
      <w:r w:rsidRPr="00E35F5E">
        <w:rPr>
          <w:iCs/>
          <w:color w:val="auto"/>
          <w:sz w:val="28"/>
        </w:rPr>
        <w:t>о предоставлении Услуги (далее – заявление) и документов, необходимых для предоставления Услуги, составляет 63 рабочих дня </w:t>
      </w:r>
      <w:r w:rsidRPr="00E35F5E">
        <w:rPr>
          <w:color w:val="auto"/>
          <w:sz w:val="28"/>
          <w:szCs w:val="28"/>
        </w:rPr>
        <w:t>независимо от категории (признаков) заявителя – при обращении заявителя</w:t>
      </w:r>
      <w:r w:rsidRPr="00E35F5E">
        <w:rPr>
          <w:iCs/>
          <w:color w:val="auto"/>
          <w:sz w:val="28"/>
        </w:rPr>
        <w:t> в МФЦ</w:t>
      </w:r>
      <w:r w:rsidR="008E4F7E" w:rsidRPr="00E35F5E">
        <w:rPr>
          <w:iCs/>
          <w:color w:val="auto"/>
          <w:sz w:val="28"/>
        </w:rPr>
        <w:t xml:space="preserve">, </w:t>
      </w:r>
      <w:r w:rsidRPr="00E35F5E">
        <w:rPr>
          <w:iCs/>
          <w:color w:val="auto"/>
          <w:sz w:val="28"/>
        </w:rPr>
        <w:t>в Органе власти</w:t>
      </w:r>
      <w:r w:rsidR="008E4F7E" w:rsidRPr="00E35F5E">
        <w:rPr>
          <w:iCs/>
          <w:color w:val="auto"/>
          <w:sz w:val="28"/>
        </w:rPr>
        <w:t xml:space="preserve">, </w:t>
      </w:r>
      <w:r w:rsidRPr="00E35F5E">
        <w:rPr>
          <w:iCs/>
          <w:color w:val="auto"/>
          <w:sz w:val="28"/>
        </w:rPr>
        <w:t>на бумажном носителе, заказным почтовым отправлением с уведомлением о вручении</w:t>
      </w:r>
      <w:r w:rsidR="008E4F7E" w:rsidRPr="00E35F5E">
        <w:rPr>
          <w:iCs/>
          <w:color w:val="auto"/>
          <w:sz w:val="28"/>
        </w:rPr>
        <w:t>,</w:t>
      </w:r>
      <w:r w:rsidRPr="00E35F5E">
        <w:rPr>
          <w:iCs/>
          <w:color w:val="auto"/>
          <w:sz w:val="28"/>
        </w:rPr>
        <w:t xml:space="preserve"> посредством Единого портала</w:t>
      </w:r>
      <w:r w:rsidR="008E4F7E" w:rsidRPr="00E35F5E">
        <w:rPr>
          <w:iCs/>
          <w:color w:val="auto"/>
          <w:sz w:val="28"/>
        </w:rPr>
        <w:t xml:space="preserve">, </w:t>
      </w:r>
      <w:r w:rsidRPr="00E35F5E">
        <w:rPr>
          <w:iCs/>
          <w:color w:val="auto"/>
          <w:sz w:val="28"/>
        </w:rPr>
        <w:t xml:space="preserve">посредством федеральной информационной системы «На Дальний Восток». </w:t>
      </w:r>
    </w:p>
    <w:p w:rsidR="00745517" w:rsidRPr="00E35F5E" w:rsidRDefault="00745517">
      <w:pPr>
        <w:pStyle w:val="Normala83b37ed-9fb0-462e-9cf4-1579d372991f"/>
        <w:tabs>
          <w:tab w:val="left" w:pos="284"/>
          <w:tab w:val="left" w:pos="1134"/>
        </w:tabs>
        <w:ind w:right="-1"/>
        <w:contextualSpacing/>
        <w:jc w:val="center"/>
        <w:rPr>
          <w:color w:val="auto"/>
          <w:sz w:val="28"/>
          <w:szCs w:val="28"/>
        </w:rPr>
      </w:pPr>
    </w:p>
    <w:p w:rsidR="0084378A" w:rsidRPr="00E35F5E" w:rsidRDefault="00745517">
      <w:pPr>
        <w:pStyle w:val="Normala83b37ed-9fb0-462e-9cf4-1579d372991f"/>
        <w:tabs>
          <w:tab w:val="left" w:pos="284"/>
          <w:tab w:val="left" w:pos="1134"/>
        </w:tabs>
        <w:ind w:right="-1"/>
        <w:contextualSpacing/>
        <w:jc w:val="center"/>
        <w:rPr>
          <w:color w:val="auto"/>
          <w:sz w:val="28"/>
          <w:szCs w:val="28"/>
        </w:rPr>
      </w:pPr>
      <w:r w:rsidRPr="00E35F5E">
        <w:rPr>
          <w:color w:val="auto"/>
          <w:sz w:val="28"/>
          <w:szCs w:val="28"/>
        </w:rPr>
        <w:t xml:space="preserve">2.5. </w:t>
      </w:r>
      <w:r w:rsidR="00E73AA6" w:rsidRPr="00E35F5E">
        <w:rPr>
          <w:color w:val="auto"/>
          <w:sz w:val="28"/>
          <w:szCs w:val="28"/>
        </w:rPr>
        <w:t xml:space="preserve">Исчерпывающий </w:t>
      </w:r>
      <w:r w:rsidR="00E73AA6" w:rsidRPr="00E35F5E">
        <w:rPr>
          <w:iCs/>
          <w:color w:val="auto"/>
          <w:sz w:val="28"/>
        </w:rPr>
        <w:t>перечень</w:t>
      </w:r>
      <w:r w:rsidR="00E73AA6" w:rsidRPr="00E35F5E">
        <w:rPr>
          <w:color w:val="auto"/>
          <w:sz w:val="28"/>
          <w:szCs w:val="28"/>
        </w:rPr>
        <w:t xml:space="preserve"> оснований для отказа в приеме</w:t>
      </w:r>
      <w:r w:rsidR="00E73AA6" w:rsidRPr="00E35F5E">
        <w:rPr>
          <w:color w:val="auto"/>
        </w:rPr>
        <w:br/>
      </w:r>
      <w:r w:rsidR="00E73AA6" w:rsidRPr="00E35F5E">
        <w:rPr>
          <w:color w:val="auto"/>
          <w:sz w:val="28"/>
          <w:szCs w:val="28"/>
        </w:rPr>
        <w:t>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84378A" w:rsidRPr="00E35F5E" w:rsidRDefault="0084378A">
      <w:pPr>
        <w:pStyle w:val="Normala83b37ed-9fb0-462e-9cf4-1579d372991f"/>
        <w:tabs>
          <w:tab w:val="left" w:pos="284"/>
          <w:tab w:val="left" w:pos="1134"/>
        </w:tabs>
        <w:ind w:right="-1"/>
        <w:contextualSpacing/>
        <w:jc w:val="center"/>
        <w:rPr>
          <w:b/>
          <w:color w:val="auto"/>
          <w:sz w:val="28"/>
          <w:szCs w:val="28"/>
        </w:rPr>
      </w:pPr>
    </w:p>
    <w:p w:rsidR="0084378A" w:rsidRPr="00E35F5E" w:rsidRDefault="00E73AA6">
      <w:pPr>
        <w:pStyle w:val="ListParagraph903ec52a-7bd1-4f7c-9f46-397ec0189c13"/>
        <w:numPr>
          <w:ilvl w:val="6"/>
          <w:numId w:val="25"/>
        </w:numPr>
        <w:tabs>
          <w:tab w:val="left" w:pos="284"/>
          <w:tab w:val="left" w:pos="1134"/>
        </w:tabs>
        <w:ind w:left="0" w:right="-1" w:firstLine="851"/>
        <w:jc w:val="both"/>
        <w:rPr>
          <w:bCs/>
          <w:color w:val="auto"/>
          <w:sz w:val="28"/>
          <w:szCs w:val="28"/>
        </w:rPr>
      </w:pPr>
      <w:r w:rsidRPr="00E35F5E">
        <w:rPr>
          <w:color w:val="auto"/>
          <w:sz w:val="28"/>
          <w:szCs w:val="28"/>
        </w:rPr>
        <w:t>Основания для отказа в приеме документов, необходимых для предоставления Услуги, законодательством Российской Федерации не предусмотрены.</w:t>
      </w:r>
    </w:p>
    <w:p w:rsidR="0084378A" w:rsidRPr="00E35F5E" w:rsidRDefault="00E73AA6">
      <w:pPr>
        <w:pStyle w:val="ListParagraph903ec52a-7bd1-4f7c-9f46-397ec0189c13"/>
        <w:numPr>
          <w:ilvl w:val="6"/>
          <w:numId w:val="25"/>
        </w:numPr>
        <w:tabs>
          <w:tab w:val="left" w:pos="284"/>
          <w:tab w:val="left" w:pos="1134"/>
        </w:tabs>
        <w:ind w:left="0" w:right="-1" w:firstLine="851"/>
        <w:jc w:val="both"/>
        <w:rPr>
          <w:bCs/>
          <w:color w:val="auto"/>
          <w:sz w:val="28"/>
          <w:szCs w:val="28"/>
        </w:rPr>
      </w:pPr>
      <w:r w:rsidRPr="00E35F5E">
        <w:rPr>
          <w:color w:val="auto"/>
          <w:sz w:val="28"/>
          <w:szCs w:val="28"/>
        </w:rPr>
        <w:t xml:space="preserve">Решение о приостановлении предоставления Услуги принимает Орган власти при наличии следующих оснований: </w:t>
      </w:r>
    </w:p>
    <w:p w:rsidR="0084378A" w:rsidRPr="00E35F5E" w:rsidRDefault="00E73AA6">
      <w:pPr>
        <w:pStyle w:val="ListParagraph903ec52a-7bd1-4f7c-9f46-397ec0189c13"/>
        <w:tabs>
          <w:tab w:val="left" w:pos="284"/>
          <w:tab w:val="left" w:pos="1134"/>
        </w:tabs>
        <w:ind w:left="0" w:right="-1" w:firstLine="851"/>
        <w:jc w:val="both"/>
        <w:rPr>
          <w:iCs/>
          <w:color w:val="auto"/>
          <w:sz w:val="28"/>
        </w:rPr>
      </w:pPr>
      <w:r w:rsidRPr="00E35F5E">
        <w:rPr>
          <w:iCs/>
          <w:color w:val="auto"/>
          <w:sz w:val="28"/>
        </w:rPr>
        <w:lastRenderedPageBreak/>
        <w:t>а) если на дату поступления в Орган власти заявления о предоставлении в безвозмездное пользование лесного участка, образование которого предусмотрено приложенной к этому заявлению схемой размещения лесного участка, на рассмотрении Органа власти находится представленная ранее другим заявителем схема размещения лесного участка либо схема расположения лесного участка или лесных участков  на кадастровом плане территории и местоположение лесных участков, образование которых предусмотрено этими схемами, частично или полностью совпадает;</w:t>
      </w:r>
    </w:p>
    <w:p w:rsidR="0084378A" w:rsidRPr="00E35F5E" w:rsidRDefault="00E73AA6">
      <w:pPr>
        <w:pStyle w:val="ListParagraph903ec52a-7bd1-4f7c-9f46-397ec0189c13"/>
        <w:tabs>
          <w:tab w:val="left" w:pos="284"/>
          <w:tab w:val="left" w:pos="1134"/>
        </w:tabs>
        <w:ind w:left="0" w:right="-1" w:firstLine="851"/>
        <w:jc w:val="both"/>
        <w:rPr>
          <w:iCs/>
          <w:color w:val="auto"/>
          <w:sz w:val="28"/>
        </w:rPr>
      </w:pPr>
      <w:r w:rsidRPr="00E35F5E">
        <w:rPr>
          <w:iCs/>
          <w:color w:val="auto"/>
          <w:sz w:val="28"/>
        </w:rPr>
        <w:t>б) если на дату поступления в Орган власти заявления о предоставлении лесного участка в безвозмездное пользование другому заявителю направлен проект договора безвозмездного пользования этим лесным участком;</w:t>
      </w:r>
    </w:p>
    <w:p w:rsidR="0084378A" w:rsidRPr="00E35F5E" w:rsidRDefault="00E73AA6">
      <w:pPr>
        <w:pStyle w:val="ListParagraph903ec52a-7bd1-4f7c-9f46-397ec0189c13"/>
        <w:tabs>
          <w:tab w:val="left" w:pos="284"/>
          <w:tab w:val="left" w:pos="1134"/>
        </w:tabs>
        <w:ind w:left="0" w:right="-1" w:firstLine="851"/>
        <w:jc w:val="both"/>
        <w:rPr>
          <w:iCs/>
          <w:color w:val="auto"/>
          <w:sz w:val="28"/>
        </w:rPr>
      </w:pPr>
      <w:r w:rsidRPr="00E35F5E">
        <w:rPr>
          <w:iCs/>
          <w:color w:val="auto"/>
          <w:sz w:val="28"/>
        </w:rPr>
        <w:t>в) если при рассмотрении заявления о предоставлении лесного участка Органом власти выявлены основания, указанные в статье 7 Федерального закона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либо пересечение границ лесного участка, образуемого в соответствии со схемой размещения лесного участка на публичной кадастровой карте, с границами земельных участков общего пользования, территорий общего пользования, территориальной зоны, населенного пункта, муниципального образования, либо ограничение доступа к иным земельным участкам в случае образования лесного участка в соответствии с данной схемой;</w:t>
      </w:r>
    </w:p>
    <w:p w:rsidR="0084378A" w:rsidRPr="00E35F5E" w:rsidRDefault="00E73AA6">
      <w:pPr>
        <w:pStyle w:val="ListParagraph903ec52a-7bd1-4f7c-9f46-397ec0189c13"/>
        <w:tabs>
          <w:tab w:val="left" w:pos="284"/>
          <w:tab w:val="left" w:pos="1134"/>
        </w:tabs>
        <w:ind w:left="0" w:right="-1" w:firstLine="851"/>
        <w:jc w:val="both"/>
        <w:rPr>
          <w:iCs/>
          <w:color w:val="auto"/>
          <w:sz w:val="28"/>
        </w:rPr>
      </w:pPr>
      <w:r w:rsidRPr="00E35F5E">
        <w:rPr>
          <w:iCs/>
          <w:color w:val="auto"/>
          <w:sz w:val="28"/>
        </w:rPr>
        <w:t>г) если на дату поступления в Орган власти заявления о предоставлении лесного участка в безвозмездное пользование на рассмотрении Органа власти находится представленное ранее другим заявителем заявление о предоставлении такого лесного участка в безвозмездное пользование.</w:t>
      </w:r>
    </w:p>
    <w:p w:rsidR="0084378A" w:rsidRPr="00E35F5E" w:rsidRDefault="00E73AA6">
      <w:pPr>
        <w:pStyle w:val="ListParagraph903ec52a-7bd1-4f7c-9f46-397ec0189c13"/>
        <w:numPr>
          <w:ilvl w:val="6"/>
          <w:numId w:val="25"/>
        </w:numPr>
        <w:tabs>
          <w:tab w:val="left" w:pos="284"/>
          <w:tab w:val="left" w:pos="1134"/>
        </w:tabs>
        <w:ind w:left="0" w:right="-1" w:firstLine="851"/>
        <w:jc w:val="both"/>
        <w:rPr>
          <w:bCs/>
          <w:color w:val="auto"/>
          <w:sz w:val="28"/>
          <w:szCs w:val="28"/>
        </w:rPr>
      </w:pPr>
      <w:r w:rsidRPr="00E35F5E">
        <w:rPr>
          <w:bCs/>
          <w:color w:val="auto"/>
          <w:sz w:val="28"/>
          <w:szCs w:val="28"/>
        </w:rPr>
        <w:t xml:space="preserve"> </w:t>
      </w:r>
      <w:r w:rsidRPr="00E35F5E">
        <w:rPr>
          <w:color w:val="auto"/>
          <w:sz w:val="28"/>
          <w:szCs w:val="28"/>
        </w:rPr>
        <w:t xml:space="preserve">Решение об отказе в предоставлении Услуги принимает Орган власти при наличии следующих оснований: </w:t>
      </w:r>
    </w:p>
    <w:p w:rsidR="0084378A" w:rsidRPr="00E35F5E" w:rsidRDefault="00E73AA6">
      <w:pPr>
        <w:pStyle w:val="ListParagraph903ec52a-7bd1-4f7c-9f46-397ec0189c13"/>
        <w:tabs>
          <w:tab w:val="left" w:pos="284"/>
          <w:tab w:val="left" w:pos="1134"/>
        </w:tabs>
        <w:ind w:left="0" w:right="-1" w:firstLine="851"/>
        <w:jc w:val="both"/>
        <w:rPr>
          <w:iCs/>
          <w:color w:val="auto"/>
          <w:sz w:val="28"/>
        </w:rPr>
      </w:pPr>
      <w:r w:rsidRPr="00E35F5E">
        <w:rPr>
          <w:iCs/>
          <w:color w:val="auto"/>
          <w:sz w:val="28"/>
        </w:rPr>
        <w:t>а) в случаях, предусмотренных частью 18 статьи 5, частью 4.3 статьи 6 Федерального закона от 01.05.2016 № 119-ФЗ;</w:t>
      </w:r>
    </w:p>
    <w:p w:rsidR="0084378A" w:rsidRPr="00E35F5E" w:rsidRDefault="00E73AA6">
      <w:pPr>
        <w:pStyle w:val="ListParagraph903ec52a-7bd1-4f7c-9f46-397ec0189c13"/>
        <w:tabs>
          <w:tab w:val="left" w:pos="284"/>
          <w:tab w:val="left" w:pos="1134"/>
        </w:tabs>
        <w:ind w:left="0" w:right="-1" w:firstLine="851"/>
        <w:jc w:val="both"/>
        <w:rPr>
          <w:iCs/>
          <w:color w:val="auto"/>
          <w:sz w:val="28"/>
        </w:rPr>
      </w:pPr>
      <w:r w:rsidRPr="00E35F5E">
        <w:rPr>
          <w:iCs/>
          <w:color w:val="auto"/>
          <w:sz w:val="28"/>
        </w:rPr>
        <w:t xml:space="preserve">б) в соответствии с подпунктом 11 статьи 39.16 Земельного кодекса Российской Федерации, указанный в заявлении о предоставлении земельного участка земельный участок является предметом аукциона, извещение </w:t>
      </w:r>
      <w:proofErr w:type="gramStart"/>
      <w:r w:rsidRPr="00E35F5E">
        <w:rPr>
          <w:iCs/>
          <w:color w:val="auto"/>
          <w:sz w:val="28"/>
        </w:rPr>
        <w:t>о проведении</w:t>
      </w:r>
      <w:proofErr w:type="gramEnd"/>
      <w:r w:rsidRPr="00E35F5E">
        <w:rPr>
          <w:iCs/>
          <w:color w:val="auto"/>
          <w:sz w:val="28"/>
        </w:rPr>
        <w:t xml:space="preserve"> которого размещено в соответствии с пунктом 19 статьи 39.11 Земельного кодекса Российской Федерации;</w:t>
      </w:r>
    </w:p>
    <w:p w:rsidR="0084378A" w:rsidRPr="00E35F5E" w:rsidRDefault="00E73AA6">
      <w:pPr>
        <w:pStyle w:val="ListParagraph903ec52a-7bd1-4f7c-9f46-397ec0189c13"/>
        <w:tabs>
          <w:tab w:val="left" w:pos="284"/>
          <w:tab w:val="left" w:pos="1134"/>
        </w:tabs>
        <w:ind w:left="0" w:right="-1" w:firstLine="851"/>
        <w:jc w:val="both"/>
        <w:rPr>
          <w:iCs/>
          <w:color w:val="auto"/>
          <w:sz w:val="28"/>
        </w:rPr>
      </w:pPr>
      <w:r w:rsidRPr="00E35F5E">
        <w:rPr>
          <w:iCs/>
          <w:color w:val="auto"/>
          <w:sz w:val="28"/>
        </w:rPr>
        <w:t xml:space="preserve">в) выявлено полное или частичное совпадение местоположения испрашиваемого земельного участка, образование которого предусмотрено схемой размещения земельного участка, с местоположением земельного участка, образуемого в соответствии с ранее принятым уполномоченным органом решением об утверждении схемы размещения земельного участка </w:t>
      </w:r>
      <w:r w:rsidRPr="00E35F5E">
        <w:rPr>
          <w:iCs/>
          <w:color w:val="auto"/>
          <w:sz w:val="28"/>
        </w:rPr>
        <w:lastRenderedPageBreak/>
        <w:t>или схемы расположения земельного участка или земельных участков на кадастровом плане территории, срок действия которого не истек;</w:t>
      </w:r>
    </w:p>
    <w:p w:rsidR="0084378A" w:rsidRPr="00E35F5E" w:rsidRDefault="00E73AA6">
      <w:pPr>
        <w:pStyle w:val="ListParagraph903ec52a-7bd1-4f7c-9f46-397ec0189c13"/>
        <w:tabs>
          <w:tab w:val="left" w:pos="284"/>
          <w:tab w:val="left" w:pos="1134"/>
        </w:tabs>
        <w:ind w:left="0" w:right="-1" w:firstLine="851"/>
        <w:jc w:val="both"/>
        <w:rPr>
          <w:iCs/>
          <w:color w:val="auto"/>
          <w:sz w:val="28"/>
        </w:rPr>
      </w:pPr>
      <w:r w:rsidRPr="00E35F5E">
        <w:rPr>
          <w:iCs/>
          <w:color w:val="auto"/>
          <w:sz w:val="28"/>
        </w:rPr>
        <w:t>г)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84378A" w:rsidRPr="00E35F5E" w:rsidRDefault="00E73AA6">
      <w:pPr>
        <w:pStyle w:val="ListParagraph903ec52a-7bd1-4f7c-9f46-397ec0189c13"/>
        <w:tabs>
          <w:tab w:val="left" w:pos="284"/>
          <w:tab w:val="left" w:pos="1134"/>
        </w:tabs>
        <w:ind w:left="0" w:right="-1" w:firstLine="851"/>
        <w:jc w:val="both"/>
        <w:rPr>
          <w:iCs/>
          <w:color w:val="auto"/>
          <w:sz w:val="28"/>
        </w:rPr>
      </w:pPr>
      <w:r w:rsidRPr="00E35F5E">
        <w:rPr>
          <w:iCs/>
          <w:color w:val="auto"/>
          <w:sz w:val="28"/>
        </w:rPr>
        <w:t>д) испрашиваемый земельный участок изъят из оборота или ограничен в обороте в соответствии со статьей 27 Земельного кодекса Российской Федерации, за исключением случаев, если подано заявление о предоставлении в безвозмездное пользование лесного участка из состава земель лесного фонда;</w:t>
      </w:r>
    </w:p>
    <w:p w:rsidR="0084378A" w:rsidRPr="00E35F5E" w:rsidRDefault="00E73AA6">
      <w:pPr>
        <w:pStyle w:val="ListParagraph903ec52a-7bd1-4f7c-9f46-397ec0189c13"/>
        <w:tabs>
          <w:tab w:val="left" w:pos="284"/>
          <w:tab w:val="left" w:pos="1134"/>
        </w:tabs>
        <w:ind w:left="0" w:right="-1" w:firstLine="851"/>
        <w:jc w:val="both"/>
        <w:rPr>
          <w:iCs/>
          <w:color w:val="auto"/>
          <w:sz w:val="28"/>
        </w:rPr>
      </w:pPr>
      <w:r w:rsidRPr="00E35F5E">
        <w:rPr>
          <w:iCs/>
          <w:color w:val="auto"/>
          <w:sz w:val="28"/>
        </w:rPr>
        <w:t>е) испрашиваемый земельный участок находится в собственности гражданина или юридического лица;</w:t>
      </w:r>
    </w:p>
    <w:p w:rsidR="0084378A" w:rsidRPr="00E35F5E" w:rsidRDefault="00E73AA6">
      <w:pPr>
        <w:pStyle w:val="ListParagraph903ec52a-7bd1-4f7c-9f46-397ec0189c13"/>
        <w:tabs>
          <w:tab w:val="left" w:pos="284"/>
          <w:tab w:val="left" w:pos="1134"/>
        </w:tabs>
        <w:ind w:left="0" w:right="-1" w:firstLine="851"/>
        <w:jc w:val="both"/>
        <w:rPr>
          <w:iCs/>
          <w:color w:val="auto"/>
          <w:sz w:val="28"/>
        </w:rPr>
      </w:pPr>
      <w:r w:rsidRPr="00E35F5E">
        <w:rPr>
          <w:iCs/>
          <w:color w:val="auto"/>
          <w:sz w:val="28"/>
        </w:rPr>
        <w:t>ж) испрашиваемый земельный участок находится: а) на площадях залегания полезных ископаемых, запасы которых поставлены на государственный баланс запасов полезных ископаемых; б) в границах территории, необходимой для разработки участка недр, предлагаемого для предоставления в пользование для разведки и добычи полезных ископаемых (за исключением углеводородного сырья) или для геологического изучения, разведки и добычи полезных ископаемых (за исключением углеводородного сырья), осуществляемых по совмещенной лицензии;</w:t>
      </w:r>
    </w:p>
    <w:p w:rsidR="0084378A" w:rsidRPr="00E35F5E" w:rsidRDefault="00E73AA6">
      <w:pPr>
        <w:pStyle w:val="ListParagraph903ec52a-7bd1-4f7c-9f46-397ec0189c13"/>
        <w:tabs>
          <w:tab w:val="left" w:pos="284"/>
          <w:tab w:val="left" w:pos="1134"/>
        </w:tabs>
        <w:ind w:left="0" w:right="-1" w:firstLine="851"/>
        <w:jc w:val="both"/>
        <w:rPr>
          <w:iCs/>
          <w:color w:val="auto"/>
          <w:sz w:val="28"/>
        </w:rPr>
      </w:pPr>
      <w:r w:rsidRPr="00E35F5E">
        <w:rPr>
          <w:iCs/>
          <w:color w:val="auto"/>
          <w:sz w:val="28"/>
        </w:rPr>
        <w:t>з) испрашиваемый земельный участок предоставлен гражданину до дня введения в действие Земельного кодекса Российской Федерации для ведения личного подсобного, дачного хозяйства, огородничества, садоводства, строительства гаража для собственных нужд или индивидуального жилищного строительства и в акте, свидетельстве или другом документе, устанавливающих или удостоверяющих право гражданина на такой земельный участок, не указано право, на котором предоставлен такой земельный участок, или невозможно определить вид этого права, за исключением случаев, если такой земельный участок ранее был предоставлен заявителю на основании акта о предоставлении земельного участка, изданного органом государственной власти или органом местного самоуправления в пределах его компетенции и в порядке, установленном законодательством, действовавшим в месте издания этого акта на момент его издания, и (или) на нем расположены объекты недвижимости, принадлежащие ему на праве собственности;</w:t>
      </w:r>
    </w:p>
    <w:p w:rsidR="0084378A" w:rsidRPr="00E35F5E" w:rsidRDefault="00E73AA6">
      <w:pPr>
        <w:pStyle w:val="ListParagraph903ec52a-7bd1-4f7c-9f46-397ec0189c13"/>
        <w:tabs>
          <w:tab w:val="left" w:pos="284"/>
          <w:tab w:val="left" w:pos="1134"/>
        </w:tabs>
        <w:ind w:left="0" w:right="-1" w:firstLine="851"/>
        <w:jc w:val="both"/>
        <w:rPr>
          <w:iCs/>
          <w:color w:val="auto"/>
          <w:sz w:val="28"/>
        </w:rPr>
      </w:pPr>
      <w:r w:rsidRPr="00E35F5E">
        <w:rPr>
          <w:iCs/>
          <w:color w:val="auto"/>
          <w:sz w:val="28"/>
        </w:rPr>
        <w:t>и) испрашиваемый земельный участок расположен в границах территории опережающего развития, особой экономической зоны или зоны территориального развития;</w:t>
      </w:r>
    </w:p>
    <w:p w:rsidR="0084378A" w:rsidRPr="00E35F5E" w:rsidRDefault="00E73AA6">
      <w:pPr>
        <w:pStyle w:val="ListParagraph903ec52a-7bd1-4f7c-9f46-397ec0189c13"/>
        <w:tabs>
          <w:tab w:val="left" w:pos="284"/>
          <w:tab w:val="left" w:pos="1134"/>
        </w:tabs>
        <w:ind w:left="0" w:right="-1" w:firstLine="851"/>
        <w:jc w:val="both"/>
        <w:rPr>
          <w:iCs/>
          <w:color w:val="auto"/>
          <w:sz w:val="28"/>
        </w:rPr>
      </w:pPr>
      <w:r w:rsidRPr="00E35F5E">
        <w:rPr>
          <w:iCs/>
          <w:color w:val="auto"/>
          <w:sz w:val="28"/>
        </w:rPr>
        <w:t>к) испрашиваемый земельный участок расположен в границах территории, в отношении которой заключен договор о комплексном развитии территории, либо испрашиваемый земельный участок образован из земельного участка, в отношении которого заключен договор о комплексном развитии территории;</w:t>
      </w:r>
    </w:p>
    <w:p w:rsidR="0084378A" w:rsidRPr="00E35F5E" w:rsidRDefault="00E73AA6">
      <w:pPr>
        <w:pStyle w:val="ListParagraph903ec52a-7bd1-4f7c-9f46-397ec0189c13"/>
        <w:tabs>
          <w:tab w:val="left" w:pos="284"/>
          <w:tab w:val="left" w:pos="1134"/>
        </w:tabs>
        <w:ind w:left="0" w:right="-1" w:firstLine="851"/>
        <w:jc w:val="both"/>
        <w:rPr>
          <w:iCs/>
          <w:color w:val="auto"/>
          <w:sz w:val="28"/>
        </w:rPr>
      </w:pPr>
      <w:r w:rsidRPr="00E35F5E">
        <w:rPr>
          <w:iCs/>
          <w:color w:val="auto"/>
          <w:sz w:val="28"/>
        </w:rPr>
        <w:lastRenderedPageBreak/>
        <w:t>л) испрашиваемый земельный участок расположен в границах территорий традиционного природопользования коренных малочисленных народов Севера, Сибири и Дальнего Востока Российской Федерации;</w:t>
      </w:r>
    </w:p>
    <w:p w:rsidR="0084378A" w:rsidRPr="00E35F5E" w:rsidRDefault="00E73AA6">
      <w:pPr>
        <w:pStyle w:val="ListParagraph903ec52a-7bd1-4f7c-9f46-397ec0189c13"/>
        <w:tabs>
          <w:tab w:val="left" w:pos="284"/>
          <w:tab w:val="left" w:pos="1134"/>
        </w:tabs>
        <w:ind w:left="0" w:right="-1" w:firstLine="851"/>
        <w:jc w:val="both"/>
        <w:rPr>
          <w:iCs/>
          <w:color w:val="auto"/>
          <w:sz w:val="28"/>
        </w:rPr>
      </w:pPr>
      <w:r w:rsidRPr="00E35F5E">
        <w:rPr>
          <w:iCs/>
          <w:color w:val="auto"/>
          <w:sz w:val="28"/>
        </w:rPr>
        <w:t xml:space="preserve">м) испрашиваемый земельный участок расположен в границах территорий, указанных в части 3.3 статьи 2 Федерального закона от 01.05.2016 </w:t>
      </w:r>
      <w:r w:rsidRPr="00E35F5E">
        <w:rPr>
          <w:iCs/>
          <w:color w:val="auto"/>
          <w:sz w:val="28"/>
          <w:lang w:val="en-US"/>
        </w:rPr>
        <w:t>N</w:t>
      </w:r>
      <w:r w:rsidRPr="00E35F5E">
        <w:rPr>
          <w:iCs/>
          <w:color w:val="auto"/>
          <w:sz w:val="28"/>
        </w:rPr>
        <w:t xml:space="preserve"> 119-ФЗ;</w:t>
      </w:r>
    </w:p>
    <w:p w:rsidR="0084378A" w:rsidRPr="00E35F5E" w:rsidRDefault="00E73AA6">
      <w:pPr>
        <w:pStyle w:val="ListParagraph903ec52a-7bd1-4f7c-9f46-397ec0189c13"/>
        <w:tabs>
          <w:tab w:val="left" w:pos="284"/>
          <w:tab w:val="left" w:pos="1134"/>
        </w:tabs>
        <w:ind w:left="0" w:right="-1" w:firstLine="851"/>
        <w:jc w:val="both"/>
        <w:rPr>
          <w:iCs/>
          <w:color w:val="auto"/>
          <w:sz w:val="28"/>
        </w:rPr>
      </w:pPr>
      <w:r w:rsidRPr="00E35F5E">
        <w:rPr>
          <w:iCs/>
          <w:color w:val="auto"/>
          <w:sz w:val="28"/>
        </w:rPr>
        <w:t>н) испрашиваемый земельный участок указан в лицензии на пользование недрами или находится в границах территории, указанной в такой лицензии, за исключением случаев предоставления в пользование участков недр для регионального геологического изучения недр, геологического изучения, включающего поиск и оценку месторождений полезных ископаемых, осуществляемых за счет бюджетных средств, геологического изучения, включающего поиск и оценку месторождений углеводородного сырья, либо для сбора минералогических, палеонтологических и других геологических коллекционных материалов;</w:t>
      </w:r>
    </w:p>
    <w:p w:rsidR="0084378A" w:rsidRPr="00E35F5E" w:rsidRDefault="00E73AA6">
      <w:pPr>
        <w:pStyle w:val="ListParagraph903ec52a-7bd1-4f7c-9f46-397ec0189c13"/>
        <w:tabs>
          <w:tab w:val="left" w:pos="284"/>
          <w:tab w:val="left" w:pos="1134"/>
        </w:tabs>
        <w:ind w:left="0" w:right="-1" w:firstLine="851"/>
        <w:jc w:val="both"/>
        <w:rPr>
          <w:iCs/>
          <w:color w:val="auto"/>
          <w:sz w:val="28"/>
        </w:rPr>
      </w:pPr>
      <w:r w:rsidRPr="00E35F5E">
        <w:rPr>
          <w:iCs/>
          <w:color w:val="auto"/>
          <w:sz w:val="28"/>
        </w:rPr>
        <w:t xml:space="preserve">о) испрашиваемый земельный участок является земельным участком, который не может быть предоставлен в соответствии с частью 3 статьи 2 Федерального закона от 01.05.2016 </w:t>
      </w:r>
      <w:r w:rsidRPr="00E35F5E">
        <w:rPr>
          <w:iCs/>
          <w:color w:val="auto"/>
          <w:sz w:val="28"/>
          <w:lang w:val="en-US"/>
        </w:rPr>
        <w:t>N</w:t>
      </w:r>
      <w:r w:rsidRPr="00E35F5E">
        <w:rPr>
          <w:iCs/>
          <w:color w:val="auto"/>
          <w:sz w:val="28"/>
        </w:rPr>
        <w:t xml:space="preserve"> 119-ФЗ;</w:t>
      </w:r>
    </w:p>
    <w:p w:rsidR="0084378A" w:rsidRPr="00E35F5E" w:rsidRDefault="00E73AA6">
      <w:pPr>
        <w:pStyle w:val="ListParagraph903ec52a-7bd1-4f7c-9f46-397ec0189c13"/>
        <w:tabs>
          <w:tab w:val="left" w:pos="284"/>
          <w:tab w:val="left" w:pos="1134"/>
        </w:tabs>
        <w:ind w:left="0" w:right="-1" w:firstLine="851"/>
        <w:jc w:val="both"/>
        <w:rPr>
          <w:iCs/>
          <w:color w:val="auto"/>
          <w:sz w:val="28"/>
        </w:rPr>
      </w:pPr>
      <w:r w:rsidRPr="00E35F5E">
        <w:rPr>
          <w:iCs/>
          <w:color w:val="auto"/>
          <w:sz w:val="28"/>
        </w:rPr>
        <w:t xml:space="preserve">п) испрашиваемый земельный участок является лесным участком из состава земель лесного фонда и на таком лесном участке расположены особо защитные участки лесов или защитные леса, относящиеся к следующим категориям защитных лесов: леса, расположенные на особо охраняемых природных территориях; леса, расположенные в первом и втором поясах зон санитарной охраны источников питьевого и хозяйственно-бытового водоснабжения; леса, расположенные в зеленых зонах; леса, расположенные в лесопарковых зонах; леса, имеющие научное или историко-культурное значение; запретные полосы лесов, расположенные вдоль водных объектов; </w:t>
      </w:r>
      <w:proofErr w:type="spellStart"/>
      <w:r w:rsidRPr="00E35F5E">
        <w:rPr>
          <w:iCs/>
          <w:color w:val="auto"/>
          <w:sz w:val="28"/>
        </w:rPr>
        <w:t>нерестоохранные</w:t>
      </w:r>
      <w:proofErr w:type="spellEnd"/>
      <w:r w:rsidRPr="00E35F5E">
        <w:rPr>
          <w:iCs/>
          <w:color w:val="auto"/>
          <w:sz w:val="28"/>
        </w:rPr>
        <w:t xml:space="preserve"> полосы лесов; городские леса;</w:t>
      </w:r>
    </w:p>
    <w:p w:rsidR="0084378A" w:rsidRPr="00E35F5E" w:rsidRDefault="00E73AA6">
      <w:pPr>
        <w:pStyle w:val="ListParagraph903ec52a-7bd1-4f7c-9f46-397ec0189c13"/>
        <w:tabs>
          <w:tab w:val="left" w:pos="284"/>
          <w:tab w:val="left" w:pos="1134"/>
        </w:tabs>
        <w:ind w:left="0" w:right="-1" w:firstLine="851"/>
        <w:jc w:val="both"/>
        <w:rPr>
          <w:iCs/>
          <w:color w:val="auto"/>
          <w:sz w:val="28"/>
        </w:rPr>
      </w:pPr>
      <w:r w:rsidRPr="00E35F5E">
        <w:rPr>
          <w:iCs/>
          <w:color w:val="auto"/>
          <w:sz w:val="28"/>
        </w:rPr>
        <w:t>р) образование испрашиваемого земельного участка в соответствии со схемой его размещения нарушает предусмотренные статьей 11.9 Земельного кодекса Российской Федерации требования к образуемым земельным участкам, за исключением требований к предельным (минимальным и максимальным) размерам земельного участка;</w:t>
      </w:r>
    </w:p>
    <w:p w:rsidR="0084378A" w:rsidRPr="00E35F5E" w:rsidRDefault="00E73AA6">
      <w:pPr>
        <w:pStyle w:val="ListParagraph903ec52a-7bd1-4f7c-9f46-397ec0189c13"/>
        <w:tabs>
          <w:tab w:val="left" w:pos="284"/>
          <w:tab w:val="left" w:pos="1134"/>
        </w:tabs>
        <w:ind w:left="0" w:right="-1" w:firstLine="851"/>
        <w:jc w:val="both"/>
        <w:rPr>
          <w:iCs/>
          <w:color w:val="auto"/>
          <w:sz w:val="28"/>
        </w:rPr>
      </w:pPr>
      <w:r w:rsidRPr="00E35F5E">
        <w:rPr>
          <w:iCs/>
          <w:color w:val="auto"/>
          <w:sz w:val="28"/>
        </w:rPr>
        <w:t>с) в отношении земельного участка лесного фонда, на котором предполагается размещение объектов, принято решение о предварительном согласовании предоставления данного лесного участка;</w:t>
      </w:r>
    </w:p>
    <w:p w:rsidR="0084378A" w:rsidRPr="00E35F5E" w:rsidRDefault="00E73AA6">
      <w:pPr>
        <w:pStyle w:val="ListParagraph903ec52a-7bd1-4f7c-9f46-397ec0189c13"/>
        <w:tabs>
          <w:tab w:val="left" w:pos="284"/>
          <w:tab w:val="left" w:pos="1134"/>
        </w:tabs>
        <w:ind w:left="0" w:right="-1" w:firstLine="851"/>
        <w:jc w:val="both"/>
        <w:rPr>
          <w:iCs/>
          <w:color w:val="auto"/>
          <w:sz w:val="28"/>
        </w:rPr>
      </w:pPr>
      <w:r w:rsidRPr="00E35F5E">
        <w:rPr>
          <w:iCs/>
          <w:color w:val="auto"/>
          <w:sz w:val="28"/>
        </w:rPr>
        <w:t>т) не соблюдены ограничения, предусмотренные правовым режимом защитных лесов соответствующей категории;</w:t>
      </w:r>
    </w:p>
    <w:p w:rsidR="0084378A" w:rsidRPr="00E35F5E" w:rsidRDefault="00E73AA6">
      <w:pPr>
        <w:pStyle w:val="ListParagraph903ec52a-7bd1-4f7c-9f46-397ec0189c13"/>
        <w:tabs>
          <w:tab w:val="left" w:pos="284"/>
          <w:tab w:val="left" w:pos="1134"/>
        </w:tabs>
        <w:ind w:left="0" w:right="-1" w:firstLine="851"/>
        <w:jc w:val="both"/>
        <w:rPr>
          <w:iCs/>
          <w:color w:val="auto"/>
          <w:sz w:val="28"/>
        </w:rPr>
      </w:pPr>
      <w:r w:rsidRPr="00E35F5E">
        <w:rPr>
          <w:iCs/>
          <w:color w:val="auto"/>
          <w:sz w:val="28"/>
        </w:rPr>
        <w:t>у) недопустимость использования лесного участка в соответствии с выбранными заявителем видом или видами разрешенного использования с учетом существующих ограничений прав на землю и возможности сочетания таких видов использования лесного участка с деятельностью, осуществляемой на смежных лесных и земельных участках;</w:t>
      </w:r>
    </w:p>
    <w:p w:rsidR="0084378A" w:rsidRPr="00E35F5E" w:rsidRDefault="00E73AA6">
      <w:pPr>
        <w:pStyle w:val="ListParagraph903ec52a-7bd1-4f7c-9f46-397ec0189c13"/>
        <w:tabs>
          <w:tab w:val="left" w:pos="284"/>
          <w:tab w:val="left" w:pos="1134"/>
        </w:tabs>
        <w:ind w:left="0" w:right="-1" w:firstLine="851"/>
        <w:jc w:val="both"/>
        <w:rPr>
          <w:iCs/>
          <w:color w:val="auto"/>
          <w:sz w:val="28"/>
        </w:rPr>
      </w:pPr>
      <w:r w:rsidRPr="00E35F5E">
        <w:rPr>
          <w:iCs/>
          <w:color w:val="auto"/>
          <w:sz w:val="28"/>
        </w:rPr>
        <w:t>ф) вид или виды использования лесов не предусмотрены пунктами 1–14 части 1 статьи 25 Лесного кодекса Российской Федерации;</w:t>
      </w:r>
    </w:p>
    <w:p w:rsidR="0084378A" w:rsidRPr="00E35F5E" w:rsidRDefault="00E73AA6">
      <w:pPr>
        <w:pStyle w:val="ListParagraph903ec52a-7bd1-4f7c-9f46-397ec0189c13"/>
        <w:numPr>
          <w:ilvl w:val="6"/>
          <w:numId w:val="25"/>
        </w:numPr>
        <w:tabs>
          <w:tab w:val="left" w:pos="284"/>
          <w:tab w:val="left" w:pos="1134"/>
        </w:tabs>
        <w:ind w:left="0" w:right="-1" w:firstLine="851"/>
        <w:jc w:val="both"/>
        <w:rPr>
          <w:color w:val="auto"/>
          <w:sz w:val="28"/>
          <w:szCs w:val="28"/>
        </w:rPr>
      </w:pPr>
      <w:r w:rsidRPr="00E35F5E">
        <w:rPr>
          <w:bCs/>
          <w:color w:val="auto"/>
          <w:sz w:val="28"/>
          <w:szCs w:val="28"/>
        </w:rPr>
        <w:lastRenderedPageBreak/>
        <w:t xml:space="preserve">Основания для приостановления предоставления Услуги, основания для отказа в предоставлении Услуги с учетом категории (признаков) заявителя приведены в таблице 3 приложения 1 к настоящему Административному регламенту. </w:t>
      </w:r>
    </w:p>
    <w:p w:rsidR="0084378A" w:rsidRPr="00E35F5E" w:rsidRDefault="0084378A">
      <w:pPr>
        <w:pStyle w:val="Normala83b37ed-9fb0-462e-9cf4-1579d372991f"/>
        <w:tabs>
          <w:tab w:val="left" w:pos="284"/>
          <w:tab w:val="left" w:pos="1134"/>
        </w:tabs>
        <w:ind w:right="-1"/>
        <w:jc w:val="both"/>
        <w:rPr>
          <w:color w:val="auto"/>
          <w:sz w:val="28"/>
          <w:szCs w:val="28"/>
        </w:rPr>
      </w:pPr>
    </w:p>
    <w:p w:rsidR="0084378A" w:rsidRPr="00E35F5E" w:rsidRDefault="00745517">
      <w:pPr>
        <w:pStyle w:val="Normala83b37ed-9fb0-462e-9cf4-1579d372991f"/>
        <w:tabs>
          <w:tab w:val="left" w:pos="284"/>
          <w:tab w:val="left" w:pos="1134"/>
        </w:tabs>
        <w:ind w:right="-1"/>
        <w:contextualSpacing/>
        <w:jc w:val="center"/>
        <w:rPr>
          <w:color w:val="auto"/>
          <w:sz w:val="28"/>
          <w:szCs w:val="28"/>
        </w:rPr>
      </w:pPr>
      <w:r w:rsidRPr="00E35F5E">
        <w:rPr>
          <w:color w:val="auto"/>
          <w:sz w:val="28"/>
          <w:szCs w:val="28"/>
        </w:rPr>
        <w:t xml:space="preserve">2.6. </w:t>
      </w:r>
      <w:r w:rsidR="00E73AA6" w:rsidRPr="00E35F5E">
        <w:rPr>
          <w:color w:val="auto"/>
          <w:sz w:val="28"/>
          <w:szCs w:val="28"/>
        </w:rPr>
        <w:t>Размер платы, взимаемой с заявителя при предоставлении Услуги, и способы ее взимания</w:t>
      </w:r>
    </w:p>
    <w:p w:rsidR="0084378A" w:rsidRPr="00E35F5E" w:rsidRDefault="0084378A">
      <w:pPr>
        <w:pStyle w:val="Normala83b37ed-9fb0-462e-9cf4-1579d372991f"/>
        <w:tabs>
          <w:tab w:val="left" w:pos="284"/>
          <w:tab w:val="left" w:pos="1134"/>
        </w:tabs>
        <w:ind w:right="-1"/>
        <w:contextualSpacing/>
        <w:jc w:val="center"/>
        <w:rPr>
          <w:b/>
          <w:color w:val="auto"/>
          <w:sz w:val="28"/>
          <w:szCs w:val="28"/>
        </w:rPr>
      </w:pPr>
    </w:p>
    <w:p w:rsidR="0084378A" w:rsidRPr="00E35F5E" w:rsidRDefault="00E73AA6">
      <w:pPr>
        <w:pStyle w:val="ListParagraph903ec52a-7bd1-4f7c-9f46-397ec0189c13"/>
        <w:numPr>
          <w:ilvl w:val="6"/>
          <w:numId w:val="25"/>
        </w:numPr>
        <w:tabs>
          <w:tab w:val="left" w:pos="284"/>
          <w:tab w:val="left" w:pos="1134"/>
        </w:tabs>
        <w:ind w:left="0" w:right="-1" w:firstLine="851"/>
        <w:jc w:val="both"/>
        <w:rPr>
          <w:color w:val="auto"/>
          <w:sz w:val="28"/>
          <w:szCs w:val="28"/>
        </w:rPr>
      </w:pPr>
      <w:r w:rsidRPr="00E35F5E">
        <w:rPr>
          <w:color w:val="auto"/>
          <w:sz w:val="28"/>
          <w:szCs w:val="28"/>
        </w:rPr>
        <w:t xml:space="preserve">Взимание платы за предоставление Услуги законодательством Российской Федерации не предусмотрено. </w:t>
      </w:r>
    </w:p>
    <w:p w:rsidR="0084378A" w:rsidRPr="00E35F5E" w:rsidRDefault="0084378A">
      <w:pPr>
        <w:pStyle w:val="Normala83b37ed-9fb0-462e-9cf4-1579d372991f"/>
        <w:tabs>
          <w:tab w:val="left" w:pos="284"/>
          <w:tab w:val="left" w:pos="1134"/>
        </w:tabs>
        <w:ind w:right="-1" w:firstLine="851"/>
        <w:jc w:val="both"/>
        <w:rPr>
          <w:color w:val="auto"/>
          <w:sz w:val="28"/>
          <w:szCs w:val="28"/>
        </w:rPr>
      </w:pPr>
    </w:p>
    <w:p w:rsidR="0084378A" w:rsidRPr="00E35F5E" w:rsidRDefault="00745517">
      <w:pPr>
        <w:pStyle w:val="Normala83b37ed-9fb0-462e-9cf4-1579d372991f"/>
        <w:tabs>
          <w:tab w:val="left" w:pos="284"/>
          <w:tab w:val="left" w:pos="1134"/>
        </w:tabs>
        <w:ind w:right="-1"/>
        <w:contextualSpacing/>
        <w:jc w:val="center"/>
        <w:rPr>
          <w:color w:val="auto"/>
          <w:sz w:val="28"/>
          <w:szCs w:val="28"/>
        </w:rPr>
      </w:pPr>
      <w:r w:rsidRPr="00E35F5E">
        <w:rPr>
          <w:color w:val="auto"/>
          <w:sz w:val="28"/>
          <w:szCs w:val="28"/>
        </w:rPr>
        <w:t xml:space="preserve">2.7. </w:t>
      </w:r>
      <w:r w:rsidR="00E73AA6" w:rsidRPr="00E35F5E">
        <w:rPr>
          <w:color w:val="auto"/>
          <w:sz w:val="28"/>
          <w:szCs w:val="28"/>
        </w:rPr>
        <w:t>Срок регистрации заявления заявителя о предоставлении Услуги</w:t>
      </w:r>
    </w:p>
    <w:p w:rsidR="0084378A" w:rsidRPr="00E35F5E" w:rsidRDefault="0084378A" w:rsidP="00745517">
      <w:pPr>
        <w:pStyle w:val="Normala83b37ed-9fb0-462e-9cf4-1579d372991f"/>
        <w:tabs>
          <w:tab w:val="left" w:pos="284"/>
          <w:tab w:val="left" w:pos="1134"/>
        </w:tabs>
        <w:ind w:right="-1"/>
        <w:contextualSpacing/>
        <w:jc w:val="center"/>
        <w:rPr>
          <w:b/>
          <w:color w:val="auto"/>
          <w:sz w:val="28"/>
          <w:szCs w:val="28"/>
        </w:rPr>
      </w:pPr>
    </w:p>
    <w:p w:rsidR="0084378A" w:rsidRPr="00E35F5E" w:rsidRDefault="00E73AA6" w:rsidP="00745517">
      <w:pPr>
        <w:pStyle w:val="ListParagraph903ec52a-7bd1-4f7c-9f46-397ec0189c13"/>
        <w:numPr>
          <w:ilvl w:val="6"/>
          <w:numId w:val="25"/>
        </w:numPr>
        <w:ind w:left="0" w:firstLine="851"/>
        <w:jc w:val="both"/>
        <w:rPr>
          <w:noProof/>
          <w:color w:val="auto"/>
          <w:sz w:val="28"/>
          <w:szCs w:val="28"/>
        </w:rPr>
      </w:pPr>
      <w:r w:rsidRPr="00E35F5E">
        <w:rPr>
          <w:noProof/>
          <w:color w:val="auto"/>
          <w:sz w:val="28"/>
          <w:szCs w:val="28"/>
        </w:rPr>
        <w:t>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84378A" w:rsidRPr="00E35F5E" w:rsidRDefault="00E73AA6" w:rsidP="00745517">
      <w:pPr>
        <w:pStyle w:val="Normala83b37ed-9fb0-462e-9cf4-1579d372991f"/>
        <w:ind w:firstLine="851"/>
        <w:jc w:val="both"/>
        <w:rPr>
          <w:noProof/>
          <w:color w:val="auto"/>
          <w:sz w:val="28"/>
          <w:szCs w:val="28"/>
        </w:rPr>
      </w:pPr>
      <w:r w:rsidRPr="00E35F5E">
        <w:rPr>
          <w:noProof/>
          <w:color w:val="auto"/>
          <w:sz w:val="28"/>
          <w:szCs w:val="28"/>
        </w:rPr>
        <w:t xml:space="preserve">а) в МФЦ – </w:t>
      </w:r>
      <w:r w:rsidRPr="00E35F5E">
        <w:rPr>
          <w:iCs/>
          <w:color w:val="auto"/>
          <w:sz w:val="28"/>
        </w:rPr>
        <w:t>1 рабочий день</w:t>
      </w:r>
      <w:r w:rsidRPr="00E35F5E">
        <w:rPr>
          <w:noProof/>
          <w:color w:val="auto"/>
          <w:sz w:val="28"/>
          <w:szCs w:val="28"/>
        </w:rPr>
        <w:t>;</w:t>
      </w:r>
    </w:p>
    <w:p w:rsidR="0084378A" w:rsidRPr="00E35F5E" w:rsidRDefault="00E73AA6" w:rsidP="00745517">
      <w:pPr>
        <w:pStyle w:val="Normala83b37ed-9fb0-462e-9cf4-1579d372991f"/>
        <w:ind w:firstLine="851"/>
        <w:jc w:val="both"/>
        <w:rPr>
          <w:noProof/>
          <w:color w:val="auto"/>
          <w:sz w:val="28"/>
          <w:szCs w:val="28"/>
        </w:rPr>
      </w:pPr>
      <w:r w:rsidRPr="00E35F5E">
        <w:rPr>
          <w:noProof/>
          <w:color w:val="auto"/>
          <w:sz w:val="28"/>
          <w:szCs w:val="28"/>
        </w:rPr>
        <w:t xml:space="preserve">б) в Органе власти – </w:t>
      </w:r>
      <w:r w:rsidRPr="00E35F5E">
        <w:rPr>
          <w:iCs/>
          <w:color w:val="auto"/>
          <w:sz w:val="28"/>
        </w:rPr>
        <w:t>1 рабочий день</w:t>
      </w:r>
      <w:r w:rsidRPr="00E35F5E">
        <w:rPr>
          <w:noProof/>
          <w:color w:val="auto"/>
          <w:sz w:val="28"/>
          <w:szCs w:val="28"/>
        </w:rPr>
        <w:t>;</w:t>
      </w:r>
    </w:p>
    <w:p w:rsidR="0084378A" w:rsidRPr="00E35F5E" w:rsidRDefault="00E73AA6" w:rsidP="00745517">
      <w:pPr>
        <w:pStyle w:val="Normala83b37ed-9fb0-462e-9cf4-1579d372991f"/>
        <w:ind w:firstLine="851"/>
        <w:jc w:val="both"/>
        <w:rPr>
          <w:noProof/>
          <w:color w:val="auto"/>
          <w:sz w:val="28"/>
          <w:szCs w:val="28"/>
        </w:rPr>
      </w:pPr>
      <w:r w:rsidRPr="00E35F5E">
        <w:rPr>
          <w:noProof/>
          <w:color w:val="auto"/>
          <w:sz w:val="28"/>
          <w:szCs w:val="28"/>
        </w:rPr>
        <w:t xml:space="preserve">в) на бумажном носителе, заказным почтовым отправлением с уведомлением о вручении – </w:t>
      </w:r>
      <w:r w:rsidRPr="00E35F5E">
        <w:rPr>
          <w:iCs/>
          <w:color w:val="auto"/>
          <w:sz w:val="28"/>
        </w:rPr>
        <w:t>1 рабочий день</w:t>
      </w:r>
      <w:r w:rsidRPr="00E35F5E">
        <w:rPr>
          <w:noProof/>
          <w:color w:val="auto"/>
          <w:sz w:val="28"/>
          <w:szCs w:val="28"/>
        </w:rPr>
        <w:t>;</w:t>
      </w:r>
    </w:p>
    <w:p w:rsidR="0084378A" w:rsidRPr="00E35F5E" w:rsidRDefault="00E73AA6" w:rsidP="00745517">
      <w:pPr>
        <w:pStyle w:val="Normala83b37ed-9fb0-462e-9cf4-1579d372991f"/>
        <w:ind w:firstLine="851"/>
        <w:jc w:val="both"/>
        <w:rPr>
          <w:noProof/>
          <w:color w:val="auto"/>
          <w:sz w:val="28"/>
          <w:szCs w:val="28"/>
        </w:rPr>
      </w:pPr>
      <w:r w:rsidRPr="00E35F5E">
        <w:rPr>
          <w:noProof/>
          <w:color w:val="auto"/>
          <w:sz w:val="28"/>
          <w:szCs w:val="28"/>
        </w:rPr>
        <w:t xml:space="preserve">г) посредством Единого портала – </w:t>
      </w:r>
      <w:r w:rsidRPr="00E35F5E">
        <w:rPr>
          <w:iCs/>
          <w:color w:val="auto"/>
          <w:sz w:val="28"/>
        </w:rPr>
        <w:t>1 рабочий день</w:t>
      </w:r>
      <w:r w:rsidRPr="00E35F5E">
        <w:rPr>
          <w:noProof/>
          <w:color w:val="auto"/>
          <w:sz w:val="28"/>
          <w:szCs w:val="28"/>
        </w:rPr>
        <w:t>;</w:t>
      </w:r>
    </w:p>
    <w:p w:rsidR="0084378A" w:rsidRPr="00E35F5E" w:rsidRDefault="00E73AA6" w:rsidP="00745517">
      <w:pPr>
        <w:pStyle w:val="Normala83b37ed-9fb0-462e-9cf4-1579d372991f"/>
        <w:ind w:firstLine="851"/>
        <w:jc w:val="both"/>
        <w:rPr>
          <w:noProof/>
          <w:color w:val="auto"/>
          <w:sz w:val="28"/>
          <w:szCs w:val="28"/>
        </w:rPr>
      </w:pPr>
      <w:r w:rsidRPr="00E35F5E">
        <w:rPr>
          <w:noProof/>
          <w:color w:val="auto"/>
          <w:sz w:val="28"/>
          <w:szCs w:val="28"/>
        </w:rPr>
        <w:t xml:space="preserve">д) посредством федеральной информационной системы «На Дальний Восток» – </w:t>
      </w:r>
      <w:r w:rsidRPr="00E35F5E">
        <w:rPr>
          <w:iCs/>
          <w:color w:val="auto"/>
          <w:sz w:val="28"/>
        </w:rPr>
        <w:t>1 рабочий день</w:t>
      </w:r>
      <w:r w:rsidRPr="00E35F5E">
        <w:rPr>
          <w:noProof/>
          <w:color w:val="auto"/>
          <w:sz w:val="28"/>
          <w:szCs w:val="28"/>
        </w:rPr>
        <w:t>;</w:t>
      </w:r>
    </w:p>
    <w:p w:rsidR="0084378A" w:rsidRPr="00E35F5E" w:rsidRDefault="0084378A" w:rsidP="00745517">
      <w:pPr>
        <w:pStyle w:val="ListParagraph903ec52a-7bd1-4f7c-9f46-397ec0189c13"/>
        <w:ind w:left="0" w:firstLine="851"/>
        <w:jc w:val="both"/>
        <w:rPr>
          <w:noProof/>
          <w:color w:val="auto"/>
          <w:sz w:val="28"/>
          <w:szCs w:val="28"/>
        </w:rPr>
      </w:pPr>
    </w:p>
    <w:p w:rsidR="0084378A" w:rsidRPr="00E35F5E" w:rsidRDefault="00745517">
      <w:pPr>
        <w:pStyle w:val="Normala83b37ed-9fb0-462e-9cf4-1579d372991f"/>
        <w:tabs>
          <w:tab w:val="left" w:pos="284"/>
          <w:tab w:val="left" w:pos="1134"/>
        </w:tabs>
        <w:ind w:right="-1"/>
        <w:contextualSpacing/>
        <w:jc w:val="center"/>
        <w:rPr>
          <w:color w:val="auto"/>
          <w:sz w:val="28"/>
          <w:szCs w:val="28"/>
        </w:rPr>
      </w:pPr>
      <w:r w:rsidRPr="00E35F5E">
        <w:rPr>
          <w:color w:val="auto"/>
          <w:sz w:val="28"/>
          <w:szCs w:val="28"/>
        </w:rPr>
        <w:t xml:space="preserve">2.8. </w:t>
      </w:r>
      <w:r w:rsidR="00E73AA6" w:rsidRPr="00E35F5E">
        <w:rPr>
          <w:color w:val="auto"/>
          <w:sz w:val="28"/>
          <w:szCs w:val="28"/>
        </w:rPr>
        <w:t>Максимальный срок ожидания в очереди при подаче заявителем заявления и при получении результата предоставления Услуги</w:t>
      </w:r>
    </w:p>
    <w:p w:rsidR="0084378A" w:rsidRPr="00E35F5E" w:rsidRDefault="0084378A">
      <w:pPr>
        <w:pStyle w:val="Normala83b37ed-9fb0-462e-9cf4-1579d372991f"/>
        <w:tabs>
          <w:tab w:val="left" w:pos="284"/>
          <w:tab w:val="left" w:pos="1134"/>
        </w:tabs>
        <w:ind w:right="-1"/>
        <w:contextualSpacing/>
        <w:jc w:val="center"/>
        <w:rPr>
          <w:b/>
          <w:color w:val="auto"/>
          <w:sz w:val="28"/>
          <w:szCs w:val="28"/>
        </w:rPr>
      </w:pPr>
    </w:p>
    <w:p w:rsidR="0084378A" w:rsidRPr="00E35F5E" w:rsidRDefault="00E73AA6">
      <w:pPr>
        <w:pStyle w:val="ListParagraph903ec52a-7bd1-4f7c-9f46-397ec0189c13"/>
        <w:numPr>
          <w:ilvl w:val="6"/>
          <w:numId w:val="25"/>
        </w:numPr>
        <w:tabs>
          <w:tab w:val="left" w:pos="284"/>
          <w:tab w:val="left" w:pos="1134"/>
        </w:tabs>
        <w:ind w:left="0" w:right="-1" w:firstLine="851"/>
        <w:jc w:val="both"/>
        <w:rPr>
          <w:color w:val="auto"/>
          <w:sz w:val="28"/>
          <w:szCs w:val="28"/>
        </w:rPr>
      </w:pPr>
      <w:r w:rsidRPr="00E35F5E">
        <w:rPr>
          <w:noProof/>
          <w:color w:val="auto"/>
          <w:sz w:val="28"/>
          <w:szCs w:val="28"/>
        </w:rPr>
        <w:t xml:space="preserve">Максимальный срок ожидания в очереди при подаче заявления в Органе власти составляет 15 минут. </w:t>
      </w:r>
    </w:p>
    <w:p w:rsidR="0084378A" w:rsidRPr="00E35F5E" w:rsidRDefault="00E73AA6">
      <w:pPr>
        <w:pStyle w:val="ListParagraph903ec52a-7bd1-4f7c-9f46-397ec0189c13"/>
        <w:numPr>
          <w:ilvl w:val="6"/>
          <w:numId w:val="25"/>
        </w:numPr>
        <w:tabs>
          <w:tab w:val="left" w:pos="284"/>
          <w:tab w:val="left" w:pos="1134"/>
        </w:tabs>
        <w:ind w:left="0" w:right="-1" w:firstLine="851"/>
        <w:jc w:val="both"/>
        <w:rPr>
          <w:color w:val="auto"/>
          <w:sz w:val="28"/>
          <w:szCs w:val="28"/>
        </w:rPr>
      </w:pPr>
      <w:r w:rsidRPr="00E35F5E">
        <w:rPr>
          <w:noProof/>
          <w:color w:val="auto"/>
          <w:sz w:val="28"/>
          <w:szCs w:val="28"/>
        </w:rPr>
        <w:t>Максимальный срок ожидания в очереди при получении результата Услуги в Органе власти составляет 15 минут.</w:t>
      </w:r>
    </w:p>
    <w:p w:rsidR="0084378A" w:rsidRPr="00E35F5E" w:rsidRDefault="0084378A">
      <w:pPr>
        <w:pStyle w:val="Normala83b37ed-9fb0-462e-9cf4-1579d372991f"/>
        <w:tabs>
          <w:tab w:val="left" w:pos="284"/>
          <w:tab w:val="left" w:pos="1134"/>
        </w:tabs>
        <w:ind w:right="-1" w:firstLine="851"/>
        <w:jc w:val="both"/>
        <w:rPr>
          <w:color w:val="auto"/>
          <w:sz w:val="28"/>
          <w:szCs w:val="28"/>
        </w:rPr>
      </w:pPr>
    </w:p>
    <w:p w:rsidR="0084378A" w:rsidRPr="00E35F5E" w:rsidRDefault="00745517">
      <w:pPr>
        <w:pStyle w:val="Normala83b37ed-9fb0-462e-9cf4-1579d372991f"/>
        <w:tabs>
          <w:tab w:val="left" w:pos="284"/>
          <w:tab w:val="left" w:pos="1134"/>
        </w:tabs>
        <w:ind w:right="-1"/>
        <w:contextualSpacing/>
        <w:jc w:val="center"/>
        <w:rPr>
          <w:color w:val="auto"/>
          <w:sz w:val="28"/>
          <w:szCs w:val="28"/>
        </w:rPr>
      </w:pPr>
      <w:r w:rsidRPr="00E35F5E">
        <w:rPr>
          <w:color w:val="auto"/>
          <w:sz w:val="28"/>
          <w:szCs w:val="28"/>
        </w:rPr>
        <w:t xml:space="preserve">2.9. </w:t>
      </w:r>
      <w:r w:rsidR="00E73AA6" w:rsidRPr="00E35F5E">
        <w:rPr>
          <w:color w:val="auto"/>
          <w:sz w:val="28"/>
          <w:szCs w:val="28"/>
        </w:rPr>
        <w:t>Показатели доступности и качества Услуги</w:t>
      </w:r>
    </w:p>
    <w:p w:rsidR="0084378A" w:rsidRPr="00E35F5E" w:rsidRDefault="0084378A">
      <w:pPr>
        <w:pStyle w:val="Normala83b37ed-9fb0-462e-9cf4-1579d372991f"/>
        <w:tabs>
          <w:tab w:val="left" w:pos="284"/>
          <w:tab w:val="left" w:pos="1134"/>
        </w:tabs>
        <w:ind w:right="-1"/>
        <w:contextualSpacing/>
        <w:jc w:val="center"/>
        <w:rPr>
          <w:b/>
          <w:color w:val="auto"/>
          <w:sz w:val="28"/>
          <w:szCs w:val="28"/>
        </w:rPr>
      </w:pPr>
    </w:p>
    <w:p w:rsidR="0084378A" w:rsidRPr="00E35F5E" w:rsidRDefault="00E73AA6">
      <w:pPr>
        <w:pStyle w:val="ListParagraph903ec52a-7bd1-4f7c-9f46-397ec0189c13"/>
        <w:numPr>
          <w:ilvl w:val="6"/>
          <w:numId w:val="25"/>
        </w:numPr>
        <w:tabs>
          <w:tab w:val="left" w:pos="284"/>
          <w:tab w:val="left" w:pos="1134"/>
        </w:tabs>
        <w:ind w:left="0" w:right="-1" w:firstLine="851"/>
        <w:jc w:val="both"/>
        <w:rPr>
          <w:noProof/>
          <w:color w:val="auto"/>
          <w:sz w:val="28"/>
          <w:szCs w:val="28"/>
        </w:rPr>
      </w:pPr>
      <w:r w:rsidRPr="00E35F5E">
        <w:rPr>
          <w:noProof/>
          <w:color w:val="auto"/>
          <w:sz w:val="28"/>
          <w:szCs w:val="28"/>
        </w:rPr>
        <w:t xml:space="preserve">Показатели доступности и качества Услуги размещены </w:t>
      </w:r>
      <w:proofErr w:type="gramStart"/>
      <w:r w:rsidRPr="00E35F5E">
        <w:rPr>
          <w:noProof/>
          <w:color w:val="auto"/>
          <w:sz w:val="28"/>
          <w:szCs w:val="28"/>
        </w:rPr>
        <w:t xml:space="preserve">на </w:t>
      </w:r>
      <w:r w:rsidR="00745517" w:rsidRPr="00E35F5E">
        <w:rPr>
          <w:color w:val="auto"/>
          <w:sz w:val="28"/>
        </w:rPr>
        <w:t xml:space="preserve"> странице</w:t>
      </w:r>
      <w:proofErr w:type="gramEnd"/>
      <w:r w:rsidR="00745517" w:rsidRPr="00E35F5E">
        <w:rPr>
          <w:color w:val="auto"/>
          <w:sz w:val="28"/>
        </w:rPr>
        <w:t xml:space="preserve"> </w:t>
      </w:r>
      <w:r w:rsidR="00745517" w:rsidRPr="00E35F5E">
        <w:rPr>
          <w:color w:val="auto"/>
          <w:sz w:val="28"/>
          <w:szCs w:val="28"/>
        </w:rPr>
        <w:t xml:space="preserve">Органа власти </w:t>
      </w:r>
      <w:r w:rsidR="00745517" w:rsidRPr="00E35F5E">
        <w:rPr>
          <w:color w:val="auto"/>
          <w:sz w:val="28"/>
        </w:rPr>
        <w:t>на официальном сайте исполнительных органов Камчатского края в информационно-телекоммуникационной сети «Интернет»</w:t>
      </w:r>
      <w:r w:rsidRPr="00E35F5E">
        <w:rPr>
          <w:noProof/>
          <w:color w:val="auto"/>
          <w:sz w:val="28"/>
          <w:szCs w:val="28"/>
        </w:rPr>
        <w:t>, а также на Едином портале.</w:t>
      </w:r>
    </w:p>
    <w:p w:rsidR="0084378A" w:rsidRPr="00E35F5E" w:rsidRDefault="0084378A">
      <w:pPr>
        <w:pStyle w:val="Normala83b37ed-9fb0-462e-9cf4-1579d372991f"/>
        <w:tabs>
          <w:tab w:val="left" w:pos="284"/>
          <w:tab w:val="left" w:pos="1134"/>
        </w:tabs>
        <w:ind w:right="-1" w:firstLine="851"/>
        <w:jc w:val="both"/>
        <w:rPr>
          <w:color w:val="auto"/>
          <w:sz w:val="28"/>
          <w:szCs w:val="28"/>
        </w:rPr>
      </w:pPr>
    </w:p>
    <w:p w:rsidR="0084378A" w:rsidRPr="00E35F5E" w:rsidRDefault="00745517">
      <w:pPr>
        <w:pStyle w:val="Normala83b37ed-9fb0-462e-9cf4-1579d372991f"/>
        <w:tabs>
          <w:tab w:val="left" w:pos="284"/>
          <w:tab w:val="left" w:pos="1134"/>
        </w:tabs>
        <w:ind w:right="-1"/>
        <w:contextualSpacing/>
        <w:jc w:val="center"/>
        <w:rPr>
          <w:color w:val="auto"/>
          <w:sz w:val="28"/>
          <w:szCs w:val="28"/>
        </w:rPr>
      </w:pPr>
      <w:r w:rsidRPr="00E35F5E">
        <w:rPr>
          <w:color w:val="auto"/>
          <w:sz w:val="28"/>
          <w:szCs w:val="28"/>
        </w:rPr>
        <w:t xml:space="preserve">2.10. </w:t>
      </w:r>
      <w:r w:rsidR="00E73AA6" w:rsidRPr="00E35F5E">
        <w:rPr>
          <w:color w:val="auto"/>
          <w:sz w:val="28"/>
          <w:szCs w:val="28"/>
        </w:rPr>
        <w:t>Иные требования к предоставлению Услуги</w:t>
      </w:r>
    </w:p>
    <w:p w:rsidR="0084378A" w:rsidRPr="00E35F5E" w:rsidRDefault="0084378A">
      <w:pPr>
        <w:pStyle w:val="Normala83b37ed-9fb0-462e-9cf4-1579d372991f"/>
        <w:tabs>
          <w:tab w:val="left" w:pos="284"/>
          <w:tab w:val="left" w:pos="1134"/>
        </w:tabs>
        <w:ind w:right="-1"/>
        <w:contextualSpacing/>
        <w:jc w:val="center"/>
        <w:rPr>
          <w:b/>
          <w:color w:val="auto"/>
          <w:sz w:val="28"/>
          <w:szCs w:val="28"/>
        </w:rPr>
      </w:pPr>
    </w:p>
    <w:p w:rsidR="0084378A" w:rsidRPr="00E35F5E" w:rsidRDefault="00E73AA6">
      <w:pPr>
        <w:pStyle w:val="ListParagraph903ec52a-7bd1-4f7c-9f46-397ec0189c13"/>
        <w:numPr>
          <w:ilvl w:val="6"/>
          <w:numId w:val="25"/>
        </w:numPr>
        <w:tabs>
          <w:tab w:val="left" w:pos="284"/>
          <w:tab w:val="left" w:pos="1134"/>
        </w:tabs>
        <w:ind w:left="0" w:right="-1" w:firstLine="851"/>
        <w:jc w:val="both"/>
        <w:rPr>
          <w:color w:val="auto"/>
          <w:sz w:val="28"/>
          <w:szCs w:val="28"/>
        </w:rPr>
      </w:pPr>
      <w:r w:rsidRPr="00E35F5E">
        <w:rPr>
          <w:noProof/>
          <w:color w:val="auto"/>
          <w:sz w:val="28"/>
          <w:szCs w:val="28"/>
        </w:rPr>
        <w:t xml:space="preserve">Услуги, которые являются необходимыми и обязательными для предоставления Услуги, законодательством Российской Федерации не предусмотрены. </w:t>
      </w:r>
    </w:p>
    <w:p w:rsidR="0084378A" w:rsidRPr="00E35F5E" w:rsidRDefault="00E73AA6">
      <w:pPr>
        <w:pStyle w:val="ListParagraph903ec52a-7bd1-4f7c-9f46-397ec0189c13"/>
        <w:numPr>
          <w:ilvl w:val="6"/>
          <w:numId w:val="25"/>
        </w:numPr>
        <w:tabs>
          <w:tab w:val="left" w:pos="284"/>
          <w:tab w:val="left" w:pos="1134"/>
        </w:tabs>
        <w:ind w:left="0" w:right="-1" w:firstLine="851"/>
        <w:jc w:val="both"/>
        <w:rPr>
          <w:color w:val="auto"/>
          <w:sz w:val="28"/>
          <w:szCs w:val="28"/>
        </w:rPr>
      </w:pPr>
      <w:r w:rsidRPr="00E35F5E">
        <w:rPr>
          <w:noProof/>
          <w:color w:val="auto"/>
          <w:sz w:val="28"/>
          <w:szCs w:val="28"/>
        </w:rPr>
        <w:lastRenderedPageBreak/>
        <w:t xml:space="preserve"> Информационные системы, используемые для предоставления Услуги:</w:t>
      </w:r>
    </w:p>
    <w:p w:rsidR="0084378A" w:rsidRPr="00E35F5E" w:rsidRDefault="00E73AA6">
      <w:pPr>
        <w:pStyle w:val="ListParagraph903ec52a-7bd1-4f7c-9f46-397ec0189c13"/>
        <w:tabs>
          <w:tab w:val="left" w:pos="284"/>
          <w:tab w:val="left" w:pos="1134"/>
        </w:tabs>
        <w:ind w:left="0" w:right="-1" w:firstLine="851"/>
        <w:jc w:val="both"/>
        <w:rPr>
          <w:color w:val="auto"/>
          <w:sz w:val="28"/>
          <w:szCs w:val="28"/>
        </w:rPr>
      </w:pPr>
      <w:r w:rsidRPr="00E35F5E">
        <w:rPr>
          <w:color w:val="auto"/>
          <w:sz w:val="28"/>
          <w:szCs w:val="28"/>
        </w:rPr>
        <w:t>а) Единый портал;</w:t>
      </w:r>
    </w:p>
    <w:p w:rsidR="0084378A" w:rsidRPr="00E35F5E" w:rsidRDefault="00E73AA6">
      <w:pPr>
        <w:pStyle w:val="ListParagraph903ec52a-7bd1-4f7c-9f46-397ec0189c13"/>
        <w:tabs>
          <w:tab w:val="left" w:pos="284"/>
          <w:tab w:val="left" w:pos="1134"/>
        </w:tabs>
        <w:ind w:left="0" w:right="-1" w:firstLine="851"/>
        <w:jc w:val="both"/>
        <w:rPr>
          <w:color w:val="auto"/>
          <w:sz w:val="28"/>
          <w:szCs w:val="28"/>
        </w:rPr>
      </w:pPr>
      <w:r w:rsidRPr="00E35F5E">
        <w:rPr>
          <w:color w:val="auto"/>
          <w:sz w:val="28"/>
          <w:szCs w:val="28"/>
        </w:rPr>
        <w:t>б) федеральная государственная информационная система «Единая система межведомственного электронного взаимодействия»;</w:t>
      </w:r>
    </w:p>
    <w:p w:rsidR="0084378A" w:rsidRPr="00E35F5E" w:rsidRDefault="00E73AA6">
      <w:pPr>
        <w:pStyle w:val="ListParagraph903ec52a-7bd1-4f7c-9f46-397ec0189c13"/>
        <w:tabs>
          <w:tab w:val="left" w:pos="284"/>
          <w:tab w:val="left" w:pos="1134"/>
        </w:tabs>
        <w:ind w:left="0" w:right="-1" w:firstLine="851"/>
        <w:jc w:val="both"/>
        <w:rPr>
          <w:color w:val="auto"/>
          <w:sz w:val="28"/>
          <w:szCs w:val="28"/>
        </w:rPr>
      </w:pPr>
      <w:r w:rsidRPr="00E35F5E">
        <w:rPr>
          <w:color w:val="auto"/>
          <w:sz w:val="28"/>
          <w:szCs w:val="28"/>
        </w:rPr>
        <w:t>в) федеральная информационная система по предоставлению земельных участков гражданам Российской Федерации на территории Дальневосточного федерального округа (федеральная информационная система «На Дальний Восток»).</w:t>
      </w:r>
    </w:p>
    <w:p w:rsidR="0084378A" w:rsidRPr="00E35F5E" w:rsidRDefault="002711D0">
      <w:pPr>
        <w:pStyle w:val="ListParagraph903ec52a-7bd1-4f7c-9f46-397ec0189c13"/>
        <w:numPr>
          <w:ilvl w:val="6"/>
          <w:numId w:val="25"/>
        </w:numPr>
        <w:tabs>
          <w:tab w:val="left" w:pos="284"/>
          <w:tab w:val="left" w:pos="1134"/>
        </w:tabs>
        <w:ind w:left="0" w:right="-1" w:firstLine="851"/>
        <w:jc w:val="both"/>
        <w:rPr>
          <w:noProof/>
          <w:color w:val="auto"/>
          <w:sz w:val="28"/>
          <w:szCs w:val="28"/>
        </w:rPr>
      </w:pPr>
      <w:r w:rsidRPr="00E35F5E">
        <w:rPr>
          <w:noProof/>
          <w:color w:val="auto"/>
          <w:sz w:val="28"/>
          <w:szCs w:val="28"/>
        </w:rPr>
        <w:t>Услуга может также предоставляться МФЦ на основании заключенного соглашения о взаимодействии между Органом власти и МФЦ</w:t>
      </w:r>
      <w:r w:rsidRPr="00E35F5E">
        <w:rPr>
          <w:noProof/>
          <w:color w:val="auto"/>
          <w:sz w:val="28"/>
          <w:szCs w:val="28"/>
        </w:rPr>
        <w:br/>
        <w:t>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в части приема заявления.</w:t>
      </w:r>
    </w:p>
    <w:p w:rsidR="002711D0" w:rsidRPr="00E35F5E" w:rsidRDefault="002711D0">
      <w:pPr>
        <w:pStyle w:val="ListParagraph903ec52a-7bd1-4f7c-9f46-397ec0189c13"/>
        <w:numPr>
          <w:ilvl w:val="6"/>
          <w:numId w:val="25"/>
        </w:numPr>
        <w:tabs>
          <w:tab w:val="left" w:pos="284"/>
          <w:tab w:val="left" w:pos="1134"/>
        </w:tabs>
        <w:ind w:left="0" w:right="-1" w:firstLine="851"/>
        <w:jc w:val="both"/>
        <w:rPr>
          <w:noProof/>
          <w:color w:val="auto"/>
          <w:sz w:val="28"/>
          <w:szCs w:val="28"/>
        </w:rPr>
      </w:pPr>
      <w:r w:rsidRPr="00E35F5E">
        <w:rPr>
          <w:noProof/>
          <w:color w:val="auto"/>
          <w:sz w:val="28"/>
          <w:szCs w:val="28"/>
        </w:rPr>
        <w:t>МФЦ, в которых организуется предоставление Услуги, не могут принимать решение об отказе в приеме заявления о предоставлении Услуги                        и документов, необходимых для предоставления Услуги.</w:t>
      </w:r>
    </w:p>
    <w:p w:rsidR="002711D0" w:rsidRPr="00E35F5E" w:rsidRDefault="002711D0">
      <w:pPr>
        <w:pStyle w:val="ListParagraph903ec52a-7bd1-4f7c-9f46-397ec0189c13"/>
        <w:numPr>
          <w:ilvl w:val="6"/>
          <w:numId w:val="25"/>
        </w:numPr>
        <w:tabs>
          <w:tab w:val="left" w:pos="284"/>
          <w:tab w:val="left" w:pos="1134"/>
        </w:tabs>
        <w:ind w:left="0" w:right="-1" w:firstLine="851"/>
        <w:jc w:val="both"/>
        <w:rPr>
          <w:noProof/>
          <w:color w:val="auto"/>
          <w:sz w:val="28"/>
          <w:szCs w:val="28"/>
        </w:rPr>
      </w:pPr>
      <w:r w:rsidRPr="00E35F5E">
        <w:rPr>
          <w:noProof/>
          <w:color w:val="auto"/>
          <w:sz w:val="28"/>
          <w:szCs w:val="28"/>
        </w:rPr>
        <w:t>При приеме заявления о предоставлении лесного участка</w:t>
      </w:r>
      <w:r w:rsidRPr="00E35F5E">
        <w:rPr>
          <w:noProof/>
          <w:color w:val="auto"/>
          <w:sz w:val="28"/>
          <w:szCs w:val="28"/>
        </w:rPr>
        <w:br/>
        <w:t>в безвозмездное пользование сотрудник МФЦ обеспечивает подготовку схемы размещения лесного участка на публичной кадастровой карте в форме электронного документа с использованием федеральной информационной системы «На Дальний Восток» только</w:t>
      </w:r>
      <w:r w:rsidR="00745517" w:rsidRPr="00E35F5E">
        <w:rPr>
          <w:noProof/>
          <w:color w:val="auto"/>
          <w:sz w:val="28"/>
          <w:szCs w:val="28"/>
        </w:rPr>
        <w:t xml:space="preserve"> </w:t>
      </w:r>
      <w:r w:rsidRPr="00E35F5E">
        <w:rPr>
          <w:noProof/>
          <w:color w:val="auto"/>
          <w:sz w:val="28"/>
          <w:szCs w:val="28"/>
        </w:rPr>
        <w:t>в случае предоставления заявителем номеров и координат характерных точек границы образуемого лесного участка в системе координат публичной кадастровой карты.</w:t>
      </w:r>
    </w:p>
    <w:p w:rsidR="002711D0" w:rsidRPr="00E35F5E" w:rsidRDefault="002711D0">
      <w:pPr>
        <w:pStyle w:val="ListParagraph903ec52a-7bd1-4f7c-9f46-397ec0189c13"/>
        <w:numPr>
          <w:ilvl w:val="6"/>
          <w:numId w:val="25"/>
        </w:numPr>
        <w:tabs>
          <w:tab w:val="left" w:pos="284"/>
          <w:tab w:val="left" w:pos="1134"/>
        </w:tabs>
        <w:ind w:left="0" w:right="-1" w:firstLine="851"/>
        <w:jc w:val="both"/>
        <w:rPr>
          <w:noProof/>
          <w:color w:val="auto"/>
          <w:sz w:val="28"/>
          <w:szCs w:val="28"/>
        </w:rPr>
      </w:pPr>
      <w:r w:rsidRPr="00E35F5E">
        <w:rPr>
          <w:noProof/>
          <w:color w:val="auto"/>
          <w:sz w:val="28"/>
          <w:szCs w:val="28"/>
        </w:rPr>
        <w:t>Выдача заявителю результата предоставления Услуги в МФЦ настоящим Административным регламентом предусмотрена в случае обращения гражданина посредством МФЦ и указании способо получения результата «МФЦ».</w:t>
      </w:r>
    </w:p>
    <w:p w:rsidR="002711D0" w:rsidRPr="00E35F5E" w:rsidRDefault="002711D0">
      <w:pPr>
        <w:pStyle w:val="ListParagraph903ec52a-7bd1-4f7c-9f46-397ec0189c13"/>
        <w:numPr>
          <w:ilvl w:val="6"/>
          <w:numId w:val="25"/>
        </w:numPr>
        <w:tabs>
          <w:tab w:val="left" w:pos="284"/>
          <w:tab w:val="left" w:pos="1134"/>
        </w:tabs>
        <w:ind w:left="0" w:right="-1" w:firstLine="851"/>
        <w:jc w:val="both"/>
        <w:rPr>
          <w:noProof/>
          <w:color w:val="auto"/>
          <w:sz w:val="28"/>
          <w:szCs w:val="28"/>
        </w:rPr>
      </w:pPr>
      <w:r w:rsidRPr="00E35F5E">
        <w:rPr>
          <w:noProof/>
          <w:color w:val="auto"/>
          <w:sz w:val="28"/>
          <w:szCs w:val="28"/>
        </w:rPr>
        <w:t>При получении результатов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w:t>
      </w:r>
      <w:r w:rsidRPr="00E35F5E">
        <w:rPr>
          <w:noProof/>
          <w:color w:val="auto"/>
          <w:sz w:val="28"/>
          <w:szCs w:val="28"/>
        </w:rPr>
        <w:br/>
        <w:t xml:space="preserve">о предоставлении Услуги, указывает фамилию, имя, отчество (последнее – при наличии), сведения о документе, удостоверяющем личность другого законного представителя несовершеннолетнего, уполномоченного на </w:t>
      </w:r>
      <w:r w:rsidRPr="00E35F5E">
        <w:rPr>
          <w:noProof/>
          <w:color w:val="auto"/>
          <w:sz w:val="28"/>
          <w:szCs w:val="28"/>
        </w:rPr>
        <w:lastRenderedPageBreak/>
        <w:t>получение результатов предоставления соответствующей услуги в отношении несовершеннолетнего.</w:t>
      </w:r>
    </w:p>
    <w:p w:rsidR="002711D0" w:rsidRPr="00E35F5E" w:rsidRDefault="002711D0">
      <w:pPr>
        <w:pStyle w:val="ListParagraph903ec52a-7bd1-4f7c-9f46-397ec0189c13"/>
        <w:numPr>
          <w:ilvl w:val="6"/>
          <w:numId w:val="25"/>
        </w:numPr>
        <w:tabs>
          <w:tab w:val="left" w:pos="284"/>
          <w:tab w:val="left" w:pos="1134"/>
        </w:tabs>
        <w:ind w:left="0" w:right="-1" w:firstLine="851"/>
        <w:jc w:val="both"/>
        <w:rPr>
          <w:noProof/>
          <w:color w:val="auto"/>
          <w:sz w:val="28"/>
          <w:szCs w:val="28"/>
        </w:rPr>
      </w:pPr>
      <w:r w:rsidRPr="00E35F5E">
        <w:rPr>
          <w:noProof/>
          <w:color w:val="auto"/>
          <w:sz w:val="28"/>
          <w:szCs w:val="28"/>
        </w:rPr>
        <w:t>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2711D0" w:rsidRPr="00E35F5E" w:rsidRDefault="002711D0">
      <w:pPr>
        <w:pStyle w:val="ListParagraph903ec52a-7bd1-4f7c-9f46-397ec0189c13"/>
        <w:numPr>
          <w:ilvl w:val="6"/>
          <w:numId w:val="25"/>
        </w:numPr>
        <w:tabs>
          <w:tab w:val="left" w:pos="284"/>
          <w:tab w:val="left" w:pos="1134"/>
        </w:tabs>
        <w:ind w:left="0" w:right="-1" w:firstLine="851"/>
        <w:jc w:val="both"/>
        <w:rPr>
          <w:noProof/>
          <w:color w:val="auto"/>
          <w:sz w:val="28"/>
          <w:szCs w:val="28"/>
        </w:rPr>
      </w:pPr>
      <w:r w:rsidRPr="00E35F5E">
        <w:rPr>
          <w:noProof/>
          <w:color w:val="auto"/>
          <w:sz w:val="28"/>
          <w:szCs w:val="28"/>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услуг.Услуга предусматривает возможность предоставления другому законному представителю несовершеннолетнего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w:t>
      </w:r>
    </w:p>
    <w:p w:rsidR="0084378A" w:rsidRPr="00E35F5E" w:rsidRDefault="0084378A">
      <w:pPr>
        <w:pStyle w:val="ListParagraph903ec52a-7bd1-4f7c-9f46-397ec0189c13"/>
        <w:ind w:left="0" w:firstLine="851"/>
        <w:jc w:val="both"/>
        <w:rPr>
          <w:noProof/>
          <w:color w:val="auto"/>
          <w:sz w:val="28"/>
          <w:szCs w:val="28"/>
        </w:rPr>
      </w:pPr>
    </w:p>
    <w:p w:rsidR="0084378A" w:rsidRPr="00E35F5E" w:rsidRDefault="00745517">
      <w:pPr>
        <w:pStyle w:val="Normala83b37ed-9fb0-462e-9cf4-1579d372991f"/>
        <w:tabs>
          <w:tab w:val="left" w:pos="284"/>
          <w:tab w:val="left" w:pos="1134"/>
        </w:tabs>
        <w:ind w:right="-1"/>
        <w:contextualSpacing/>
        <w:jc w:val="center"/>
        <w:rPr>
          <w:color w:val="auto"/>
          <w:sz w:val="28"/>
          <w:szCs w:val="28"/>
        </w:rPr>
      </w:pPr>
      <w:r w:rsidRPr="00E35F5E">
        <w:rPr>
          <w:color w:val="auto"/>
          <w:sz w:val="28"/>
          <w:szCs w:val="28"/>
        </w:rPr>
        <w:t xml:space="preserve">2.11. </w:t>
      </w:r>
      <w:r w:rsidR="00E73AA6" w:rsidRPr="00E35F5E">
        <w:rPr>
          <w:color w:val="auto"/>
          <w:sz w:val="28"/>
          <w:szCs w:val="28"/>
        </w:rPr>
        <w:t xml:space="preserve">Исчерпывающий перечень документов, </w:t>
      </w:r>
      <w:sdt>
        <w:sdtPr>
          <w:rPr>
            <w:color w:val="auto"/>
            <w:sz w:val="28"/>
            <w:szCs w:val="28"/>
          </w:rPr>
          <w:tag w:val="goog_rdk_26"/>
          <w:id w:val="-667085156"/>
        </w:sdtPr>
        <w:sdtContent/>
      </w:sdt>
      <w:sdt>
        <w:sdtPr>
          <w:rPr>
            <w:color w:val="auto"/>
            <w:sz w:val="28"/>
            <w:szCs w:val="28"/>
          </w:rPr>
          <w:tag w:val="goog_rdk_27"/>
          <w:id w:val="-1507136934"/>
        </w:sdtPr>
        <w:sdtContent/>
      </w:sdt>
      <w:sdt>
        <w:sdtPr>
          <w:rPr>
            <w:color w:val="auto"/>
            <w:sz w:val="28"/>
            <w:szCs w:val="28"/>
          </w:rPr>
          <w:tag w:val="goog_rdk_28"/>
          <w:id w:val="-51779007"/>
        </w:sdtPr>
        <w:sdtContent/>
      </w:sdt>
      <w:sdt>
        <w:sdtPr>
          <w:rPr>
            <w:color w:val="auto"/>
            <w:sz w:val="28"/>
            <w:szCs w:val="28"/>
          </w:rPr>
          <w:tag w:val="goog_rdk_29"/>
          <w:id w:val="702297071"/>
        </w:sdtPr>
        <w:sdtContent/>
      </w:sdt>
      <w:sdt>
        <w:sdtPr>
          <w:rPr>
            <w:color w:val="auto"/>
            <w:sz w:val="28"/>
            <w:szCs w:val="28"/>
          </w:rPr>
          <w:tag w:val="goog_rdk_30"/>
          <w:id w:val="-1312707403"/>
        </w:sdtPr>
        <w:sdtContent/>
      </w:sdt>
      <w:r w:rsidR="00E73AA6" w:rsidRPr="00E35F5E">
        <w:rPr>
          <w:color w:val="auto"/>
          <w:sz w:val="28"/>
          <w:szCs w:val="28"/>
        </w:rPr>
        <w:t>необходимых для предоставления Услуги</w:t>
      </w:r>
    </w:p>
    <w:p w:rsidR="0084378A" w:rsidRPr="00E35F5E" w:rsidRDefault="0084378A">
      <w:pPr>
        <w:pStyle w:val="Normala83b37ed-9fb0-462e-9cf4-1579d372991f"/>
        <w:tabs>
          <w:tab w:val="left" w:pos="284"/>
          <w:tab w:val="left" w:pos="1134"/>
        </w:tabs>
        <w:ind w:right="-1"/>
        <w:contextualSpacing/>
        <w:jc w:val="center"/>
        <w:rPr>
          <w:b/>
          <w:color w:val="auto"/>
          <w:sz w:val="28"/>
          <w:szCs w:val="28"/>
        </w:rPr>
      </w:pPr>
    </w:p>
    <w:p w:rsidR="002711D0" w:rsidRPr="00E35F5E" w:rsidRDefault="002711D0" w:rsidP="002711D0">
      <w:pPr>
        <w:pStyle w:val="ListParagraph903ec52a-7bd1-4f7c-9f46-397ec0189c13"/>
        <w:numPr>
          <w:ilvl w:val="6"/>
          <w:numId w:val="25"/>
        </w:numPr>
        <w:tabs>
          <w:tab w:val="left" w:pos="284"/>
          <w:tab w:val="left" w:pos="1134"/>
        </w:tabs>
        <w:ind w:left="0" w:right="-1" w:firstLine="851"/>
        <w:jc w:val="both"/>
        <w:rPr>
          <w:noProof/>
          <w:color w:val="auto"/>
          <w:sz w:val="28"/>
          <w:szCs w:val="28"/>
        </w:rPr>
      </w:pPr>
      <w:r w:rsidRPr="00E35F5E">
        <w:rPr>
          <w:noProof/>
          <w:color w:val="auto"/>
          <w:sz w:val="28"/>
          <w:szCs w:val="28"/>
        </w:rPr>
        <w:t xml:space="preserve">В таблице 2 </w:t>
      </w:r>
      <w:r w:rsidR="00745517" w:rsidRPr="00E35F5E">
        <w:rPr>
          <w:noProof/>
          <w:color w:val="auto"/>
          <w:sz w:val="28"/>
          <w:szCs w:val="28"/>
        </w:rPr>
        <w:t xml:space="preserve">приложения 1 </w:t>
      </w:r>
      <w:r w:rsidRPr="00E35F5E">
        <w:rPr>
          <w:noProof/>
          <w:color w:val="auto"/>
          <w:sz w:val="28"/>
          <w:szCs w:val="28"/>
        </w:rPr>
        <w:t>к настоящему Административному регламенту приведен исчерпывающий перечень документов, необходимых в соответствии с законодательными или иными нормативными правовыми актами Российской Федерации для предоставления Услуги, которые заявитель должен представить самостоятельно. Документы, которые заявитель вправе представить по собственной инициативе, настоящим Административным регламентом не предусмотрены.</w:t>
      </w:r>
    </w:p>
    <w:p w:rsidR="0084378A" w:rsidRPr="00E35F5E" w:rsidRDefault="002711D0">
      <w:pPr>
        <w:pStyle w:val="ListParagraph903ec52a-7bd1-4f7c-9f46-397ec0189c13"/>
        <w:numPr>
          <w:ilvl w:val="6"/>
          <w:numId w:val="25"/>
        </w:numPr>
        <w:tabs>
          <w:tab w:val="left" w:pos="284"/>
          <w:tab w:val="left" w:pos="1134"/>
        </w:tabs>
        <w:ind w:left="0" w:right="-1" w:firstLine="851"/>
        <w:jc w:val="both"/>
        <w:rPr>
          <w:noProof/>
          <w:color w:val="auto"/>
          <w:sz w:val="28"/>
          <w:szCs w:val="28"/>
        </w:rPr>
      </w:pPr>
      <w:r w:rsidRPr="00E35F5E">
        <w:rPr>
          <w:color w:val="auto"/>
          <w:sz w:val="28"/>
          <w:szCs w:val="28"/>
        </w:rPr>
        <w:t>Сведения о формах заявления и документов, необходимых для предоставления Услуги, приведены в приложении 2 к настоящему Административному регламенту.</w:t>
      </w:r>
      <w:r w:rsidR="00E73AA6" w:rsidRPr="00E35F5E">
        <w:rPr>
          <w:color w:val="auto"/>
          <w:sz w:val="28"/>
          <w:szCs w:val="28"/>
        </w:rPr>
        <w:t xml:space="preserve"> </w:t>
      </w:r>
    </w:p>
    <w:p w:rsidR="0084378A" w:rsidRPr="00E35F5E" w:rsidRDefault="0084378A">
      <w:pPr>
        <w:pStyle w:val="ListParagraph903ec52a-7bd1-4f7c-9f46-397ec0189c13"/>
        <w:ind w:left="709"/>
        <w:jc w:val="both"/>
        <w:rPr>
          <w:noProof/>
          <w:color w:val="auto"/>
          <w:sz w:val="28"/>
          <w:szCs w:val="28"/>
        </w:rPr>
      </w:pPr>
    </w:p>
    <w:p w:rsidR="002711D0" w:rsidRPr="00E35F5E" w:rsidRDefault="002711D0">
      <w:pPr>
        <w:pStyle w:val="ListParagraph903ec52a-7bd1-4f7c-9f46-397ec0189c13"/>
        <w:ind w:left="709"/>
        <w:jc w:val="both"/>
        <w:rPr>
          <w:noProof/>
          <w:color w:val="auto"/>
          <w:sz w:val="28"/>
          <w:szCs w:val="28"/>
        </w:rPr>
      </w:pPr>
    </w:p>
    <w:p w:rsidR="0084378A" w:rsidRPr="00E35F5E" w:rsidRDefault="00745517">
      <w:pPr>
        <w:pStyle w:val="Normala83b37ed-9fb0-462e-9cf4-1579d372991f"/>
        <w:ind w:firstLine="720"/>
        <w:jc w:val="center"/>
        <w:rPr>
          <w:color w:val="auto"/>
          <w:sz w:val="28"/>
          <w:szCs w:val="28"/>
        </w:rPr>
      </w:pPr>
      <w:r w:rsidRPr="00E35F5E">
        <w:rPr>
          <w:color w:val="auto"/>
          <w:sz w:val="28"/>
          <w:szCs w:val="28"/>
        </w:rPr>
        <w:t>3</w:t>
      </w:r>
      <w:r w:rsidR="00E73AA6" w:rsidRPr="00E35F5E">
        <w:rPr>
          <w:color w:val="auto"/>
          <w:sz w:val="28"/>
          <w:szCs w:val="28"/>
        </w:rPr>
        <w:t>. Состав, последовательность и сроки выполнения административных процедур</w:t>
      </w:r>
    </w:p>
    <w:p w:rsidR="0084378A" w:rsidRPr="00E35F5E" w:rsidRDefault="0084378A">
      <w:pPr>
        <w:pStyle w:val="Normala83b37ed-9fb0-462e-9cf4-1579d372991f"/>
        <w:ind w:firstLine="720"/>
        <w:jc w:val="center"/>
        <w:rPr>
          <w:b/>
          <w:color w:val="auto"/>
          <w:sz w:val="28"/>
          <w:szCs w:val="28"/>
        </w:rPr>
      </w:pPr>
    </w:p>
    <w:p w:rsidR="0084378A" w:rsidRPr="00E35F5E" w:rsidRDefault="00745517">
      <w:pPr>
        <w:pStyle w:val="Normala83b37ed-9fb0-462e-9cf4-1579d372991f"/>
        <w:tabs>
          <w:tab w:val="left" w:pos="284"/>
          <w:tab w:val="left" w:pos="1134"/>
        </w:tabs>
        <w:ind w:right="-1"/>
        <w:contextualSpacing/>
        <w:jc w:val="center"/>
        <w:rPr>
          <w:color w:val="auto"/>
          <w:sz w:val="28"/>
          <w:szCs w:val="28"/>
        </w:rPr>
      </w:pPr>
      <w:r w:rsidRPr="00E35F5E">
        <w:rPr>
          <w:color w:val="auto"/>
          <w:sz w:val="28"/>
          <w:szCs w:val="28"/>
        </w:rPr>
        <w:t xml:space="preserve">3.1. </w:t>
      </w:r>
      <w:r w:rsidR="00E73AA6" w:rsidRPr="00E35F5E">
        <w:rPr>
          <w:color w:val="auto"/>
          <w:sz w:val="28"/>
          <w:szCs w:val="28"/>
        </w:rPr>
        <w:t>Перечень осуществляемых при предоставлении Услуги административных процедур</w:t>
      </w:r>
    </w:p>
    <w:p w:rsidR="0084378A" w:rsidRPr="00E35F5E" w:rsidRDefault="0084378A">
      <w:pPr>
        <w:pStyle w:val="Normala83b37ed-9fb0-462e-9cf4-1579d372991f"/>
        <w:jc w:val="center"/>
        <w:rPr>
          <w:b/>
          <w:color w:val="auto"/>
          <w:sz w:val="28"/>
          <w:szCs w:val="28"/>
        </w:rPr>
      </w:pPr>
    </w:p>
    <w:p w:rsidR="0084378A" w:rsidRPr="00E35F5E" w:rsidRDefault="00E73AA6">
      <w:pPr>
        <w:pStyle w:val="ListParagraph903ec52a-7bd1-4f7c-9f46-397ec0189c13"/>
        <w:numPr>
          <w:ilvl w:val="6"/>
          <w:numId w:val="25"/>
        </w:numPr>
        <w:tabs>
          <w:tab w:val="left" w:pos="284"/>
          <w:tab w:val="left" w:pos="1134"/>
        </w:tabs>
        <w:ind w:left="0" w:right="-1" w:firstLine="851"/>
        <w:jc w:val="both"/>
        <w:rPr>
          <w:color w:val="auto"/>
          <w:sz w:val="28"/>
          <w:szCs w:val="28"/>
        </w:rPr>
      </w:pPr>
      <w:r w:rsidRPr="00E35F5E">
        <w:rPr>
          <w:noProof/>
          <w:color w:val="auto"/>
          <w:sz w:val="28"/>
          <w:szCs w:val="28"/>
        </w:rPr>
        <w:lastRenderedPageBreak/>
        <w:t xml:space="preserve">При предоставлении Услуги осуществляются следующие административные процедуры: </w:t>
      </w:r>
    </w:p>
    <w:p w:rsidR="0084378A" w:rsidRPr="00E35F5E" w:rsidRDefault="00E73AA6">
      <w:pPr>
        <w:pStyle w:val="ListParagraph903ec52a-7bd1-4f7c-9f46-397ec0189c13"/>
        <w:tabs>
          <w:tab w:val="left" w:pos="284"/>
          <w:tab w:val="left" w:pos="1134"/>
        </w:tabs>
        <w:ind w:left="0" w:right="-1" w:firstLine="851"/>
        <w:jc w:val="both"/>
        <w:rPr>
          <w:color w:val="auto"/>
          <w:sz w:val="28"/>
          <w:szCs w:val="28"/>
        </w:rPr>
      </w:pPr>
      <w:r w:rsidRPr="00E35F5E">
        <w:rPr>
          <w:color w:val="auto"/>
          <w:sz w:val="28"/>
          <w:szCs w:val="28"/>
        </w:rPr>
        <w:t xml:space="preserve">а) </w:t>
      </w:r>
      <w:r w:rsidR="002711D0" w:rsidRPr="00E35F5E">
        <w:rPr>
          <w:color w:val="auto"/>
          <w:sz w:val="28"/>
          <w:szCs w:val="28"/>
        </w:rPr>
        <w:t>п</w:t>
      </w:r>
      <w:r w:rsidRPr="00E35F5E">
        <w:rPr>
          <w:color w:val="auto"/>
          <w:sz w:val="28"/>
          <w:szCs w:val="28"/>
        </w:rPr>
        <w:t>рофилирование заявителя;</w:t>
      </w:r>
    </w:p>
    <w:p w:rsidR="0084378A" w:rsidRPr="00E35F5E" w:rsidRDefault="00E73AA6">
      <w:pPr>
        <w:pStyle w:val="ListParagraph903ec52a-7bd1-4f7c-9f46-397ec0189c13"/>
        <w:tabs>
          <w:tab w:val="left" w:pos="284"/>
          <w:tab w:val="left" w:pos="1134"/>
        </w:tabs>
        <w:ind w:left="0" w:right="-1" w:firstLine="851"/>
        <w:jc w:val="both"/>
        <w:rPr>
          <w:color w:val="auto"/>
          <w:sz w:val="28"/>
          <w:szCs w:val="28"/>
        </w:rPr>
      </w:pPr>
      <w:r w:rsidRPr="00E35F5E">
        <w:rPr>
          <w:color w:val="auto"/>
          <w:sz w:val="28"/>
          <w:szCs w:val="28"/>
        </w:rPr>
        <w:t xml:space="preserve">б) </w:t>
      </w:r>
      <w:r w:rsidR="002711D0" w:rsidRPr="00E35F5E">
        <w:rPr>
          <w:color w:val="auto"/>
          <w:sz w:val="28"/>
          <w:szCs w:val="28"/>
        </w:rPr>
        <w:t>прием и регистрация заявления о предоставлении лесного участка в безвозмездное пользование и прилагаемых к нему документов;</w:t>
      </w:r>
    </w:p>
    <w:p w:rsidR="0084378A" w:rsidRPr="00E35F5E" w:rsidRDefault="00E73AA6">
      <w:pPr>
        <w:pStyle w:val="ListParagraph903ec52a-7bd1-4f7c-9f46-397ec0189c13"/>
        <w:tabs>
          <w:tab w:val="left" w:pos="284"/>
          <w:tab w:val="left" w:pos="1134"/>
        </w:tabs>
        <w:ind w:left="0" w:right="-1" w:firstLine="851"/>
        <w:jc w:val="both"/>
        <w:rPr>
          <w:color w:val="auto"/>
          <w:sz w:val="28"/>
          <w:szCs w:val="28"/>
        </w:rPr>
      </w:pPr>
      <w:r w:rsidRPr="00E35F5E">
        <w:rPr>
          <w:color w:val="auto"/>
          <w:sz w:val="28"/>
          <w:szCs w:val="28"/>
        </w:rPr>
        <w:t xml:space="preserve">в) </w:t>
      </w:r>
      <w:r w:rsidR="002711D0" w:rsidRPr="00E35F5E">
        <w:rPr>
          <w:color w:val="auto"/>
          <w:sz w:val="28"/>
          <w:szCs w:val="28"/>
        </w:rPr>
        <w:t>проверка полномочий Органа власти на предоставление испрашиваемого лесного участка;</w:t>
      </w:r>
    </w:p>
    <w:p w:rsidR="0084378A" w:rsidRPr="00E35F5E" w:rsidRDefault="00E73AA6">
      <w:pPr>
        <w:pStyle w:val="ListParagraph903ec52a-7bd1-4f7c-9f46-397ec0189c13"/>
        <w:tabs>
          <w:tab w:val="left" w:pos="284"/>
          <w:tab w:val="left" w:pos="1134"/>
        </w:tabs>
        <w:ind w:left="0" w:right="-1" w:firstLine="851"/>
        <w:jc w:val="both"/>
        <w:rPr>
          <w:color w:val="auto"/>
          <w:sz w:val="28"/>
          <w:szCs w:val="28"/>
        </w:rPr>
      </w:pPr>
      <w:r w:rsidRPr="00E35F5E">
        <w:rPr>
          <w:color w:val="auto"/>
          <w:sz w:val="28"/>
          <w:szCs w:val="28"/>
        </w:rPr>
        <w:t xml:space="preserve">г) </w:t>
      </w:r>
      <w:r w:rsidR="002711D0" w:rsidRPr="00E35F5E">
        <w:rPr>
          <w:color w:val="auto"/>
          <w:sz w:val="28"/>
          <w:szCs w:val="28"/>
        </w:rPr>
        <w:t>рассмотрение заявления о предоставлении лесного участка в безвозмездное пользование и представленных документов на предмет наличия или отсутствия оснований для возврата документов;</w:t>
      </w:r>
    </w:p>
    <w:p w:rsidR="002711D0" w:rsidRPr="00E35F5E" w:rsidRDefault="00E73AA6" w:rsidP="002711D0">
      <w:pPr>
        <w:pStyle w:val="ListParagraph903ec52a-7bd1-4f7c-9f46-397ec0189c13"/>
        <w:tabs>
          <w:tab w:val="left" w:pos="284"/>
          <w:tab w:val="left" w:pos="1134"/>
        </w:tabs>
        <w:ind w:left="0" w:right="-1" w:firstLine="851"/>
        <w:jc w:val="both"/>
        <w:rPr>
          <w:color w:val="auto"/>
          <w:sz w:val="28"/>
          <w:szCs w:val="28"/>
        </w:rPr>
      </w:pPr>
      <w:r w:rsidRPr="00E35F5E">
        <w:rPr>
          <w:color w:val="auto"/>
          <w:sz w:val="28"/>
          <w:szCs w:val="28"/>
        </w:rPr>
        <w:t xml:space="preserve">д) </w:t>
      </w:r>
      <w:r w:rsidR="002711D0" w:rsidRPr="00E35F5E">
        <w:rPr>
          <w:color w:val="auto"/>
          <w:sz w:val="28"/>
          <w:szCs w:val="28"/>
        </w:rPr>
        <w:t>межведомственное информационное взаимодействие;</w:t>
      </w:r>
    </w:p>
    <w:p w:rsidR="0084378A" w:rsidRPr="00E35F5E" w:rsidRDefault="00E73AA6">
      <w:pPr>
        <w:pStyle w:val="ListParagraph903ec52a-7bd1-4f7c-9f46-397ec0189c13"/>
        <w:tabs>
          <w:tab w:val="left" w:pos="284"/>
          <w:tab w:val="left" w:pos="1134"/>
        </w:tabs>
        <w:ind w:left="0" w:right="-1" w:firstLine="851"/>
        <w:jc w:val="both"/>
        <w:rPr>
          <w:color w:val="auto"/>
          <w:sz w:val="28"/>
          <w:szCs w:val="28"/>
        </w:rPr>
      </w:pPr>
      <w:r w:rsidRPr="00E35F5E">
        <w:rPr>
          <w:color w:val="auto"/>
          <w:sz w:val="28"/>
          <w:szCs w:val="28"/>
        </w:rPr>
        <w:t xml:space="preserve">е) </w:t>
      </w:r>
      <w:r w:rsidR="002711D0" w:rsidRPr="00E35F5E">
        <w:rPr>
          <w:color w:val="auto"/>
          <w:sz w:val="28"/>
          <w:szCs w:val="28"/>
        </w:rPr>
        <w:t>подготовка на публичной кадастровой карте схемы размещения лесного участка в форме электронного документа с использованием федеральной информационной системы «На Дальний Восток», и размещение в федеральной информационной системе «На Дальний Восток» информации о поступлении заявления о предоставлении лесного участка в безвозмездное пользование и сведений о местоположении границ испрашиваемого лесного участка, в случае если заявление и прилагаемые документы поданы на бумажном носителе;</w:t>
      </w:r>
    </w:p>
    <w:p w:rsidR="002711D0" w:rsidRPr="00E35F5E" w:rsidRDefault="002711D0">
      <w:pPr>
        <w:pStyle w:val="ListParagraph903ec52a-7bd1-4f7c-9f46-397ec0189c13"/>
        <w:tabs>
          <w:tab w:val="left" w:pos="284"/>
          <w:tab w:val="left" w:pos="1134"/>
        </w:tabs>
        <w:ind w:left="0" w:right="-1" w:firstLine="851"/>
        <w:jc w:val="both"/>
        <w:rPr>
          <w:color w:val="auto"/>
          <w:sz w:val="28"/>
          <w:szCs w:val="28"/>
        </w:rPr>
      </w:pPr>
      <w:r w:rsidRPr="00E35F5E">
        <w:rPr>
          <w:color w:val="auto"/>
          <w:sz w:val="28"/>
          <w:szCs w:val="28"/>
        </w:rPr>
        <w:t>ж) рассмотрение заявления о предоставлении лесного участка в безвозмездное пользование и прилагаемых документов на предмет наличия или отсутствия оснований для отказа в предоставлении лесного участка в безвозмездное пользование;</w:t>
      </w:r>
    </w:p>
    <w:p w:rsidR="002711D0" w:rsidRPr="00E35F5E" w:rsidRDefault="002711D0">
      <w:pPr>
        <w:pStyle w:val="ListParagraph903ec52a-7bd1-4f7c-9f46-397ec0189c13"/>
        <w:tabs>
          <w:tab w:val="left" w:pos="284"/>
          <w:tab w:val="left" w:pos="1134"/>
        </w:tabs>
        <w:ind w:left="0" w:right="-1" w:firstLine="851"/>
        <w:jc w:val="both"/>
        <w:rPr>
          <w:color w:val="auto"/>
          <w:sz w:val="28"/>
          <w:szCs w:val="28"/>
        </w:rPr>
      </w:pPr>
      <w:r w:rsidRPr="00E35F5E">
        <w:rPr>
          <w:color w:val="auto"/>
          <w:sz w:val="28"/>
          <w:szCs w:val="28"/>
        </w:rPr>
        <w:t>з) оформление документов, являющихся результатом рассмотрения заявления о предоставлении лесного участка в безвозмездное пользование, при наличии хотя бы одного из оснований для возврата, предусмотренных таблицей 2 приложения 11 к настоящему Административному регламенту, и отказа в предоставлении лесного участка в безвозмездное пользование, предусмотренных таблицей 2 приложения 11 к настоящему Административному регламенту:</w:t>
      </w:r>
    </w:p>
    <w:p w:rsidR="002711D0" w:rsidRPr="00E35F5E" w:rsidRDefault="002711D0" w:rsidP="002711D0">
      <w:pPr>
        <w:pStyle w:val="ListParagraph232c1f8c-3f2a-44c9-a667-67e0f51d1457"/>
        <w:tabs>
          <w:tab w:val="left" w:pos="284"/>
          <w:tab w:val="left" w:pos="1134"/>
        </w:tabs>
        <w:ind w:left="0" w:right="-1" w:firstLine="851"/>
        <w:jc w:val="both"/>
        <w:rPr>
          <w:color w:val="auto"/>
          <w:sz w:val="28"/>
          <w:szCs w:val="28"/>
        </w:rPr>
      </w:pPr>
      <w:r w:rsidRPr="00E35F5E">
        <w:rPr>
          <w:bCs/>
          <w:color w:val="auto"/>
          <w:sz w:val="28"/>
        </w:rPr>
        <w:t>уведомления о возврате заявления о предоставлении лесного участка в безвозмездное пользование и прилагаемых документов, с указанием причин возврата;</w:t>
      </w:r>
    </w:p>
    <w:p w:rsidR="002711D0" w:rsidRPr="00E35F5E" w:rsidRDefault="002711D0" w:rsidP="002711D0">
      <w:pPr>
        <w:pStyle w:val="ListParagraph903ec52a-7bd1-4f7c-9f46-397ec0189c13"/>
        <w:tabs>
          <w:tab w:val="left" w:pos="284"/>
          <w:tab w:val="left" w:pos="1134"/>
        </w:tabs>
        <w:ind w:left="0" w:right="-1" w:firstLine="851"/>
        <w:jc w:val="both"/>
        <w:rPr>
          <w:bCs/>
          <w:color w:val="auto"/>
          <w:sz w:val="28"/>
          <w:szCs w:val="24"/>
        </w:rPr>
      </w:pPr>
      <w:r w:rsidRPr="00E35F5E">
        <w:rPr>
          <w:bCs/>
          <w:color w:val="auto"/>
          <w:sz w:val="28"/>
          <w:szCs w:val="24"/>
        </w:rPr>
        <w:t>уведомления об отказе в предоставлении лесного участка с указанием причин отказа;</w:t>
      </w:r>
    </w:p>
    <w:p w:rsidR="002711D0" w:rsidRPr="00E35F5E" w:rsidRDefault="002711D0" w:rsidP="002711D0">
      <w:pPr>
        <w:pStyle w:val="ListParagraph903ec52a-7bd1-4f7c-9f46-397ec0189c13"/>
        <w:tabs>
          <w:tab w:val="left" w:pos="284"/>
          <w:tab w:val="left" w:pos="1134"/>
        </w:tabs>
        <w:ind w:left="0" w:right="-1" w:firstLine="851"/>
        <w:jc w:val="both"/>
        <w:rPr>
          <w:bCs/>
          <w:color w:val="auto"/>
          <w:sz w:val="28"/>
          <w:szCs w:val="24"/>
        </w:rPr>
      </w:pPr>
      <w:r w:rsidRPr="00E35F5E">
        <w:rPr>
          <w:bCs/>
          <w:color w:val="auto"/>
          <w:sz w:val="28"/>
          <w:szCs w:val="24"/>
        </w:rPr>
        <w:t>и) подготовка, оформление и выдача документов, связанных с осуществлением государственного кадастрового учета испрашиваемого лесного участка, в случае, если испрашиваемый лесной участок предстоит образовать;</w:t>
      </w:r>
    </w:p>
    <w:p w:rsidR="002711D0" w:rsidRPr="00E35F5E" w:rsidRDefault="002711D0" w:rsidP="002711D0">
      <w:pPr>
        <w:pStyle w:val="ListParagraph903ec52a-7bd1-4f7c-9f46-397ec0189c13"/>
        <w:tabs>
          <w:tab w:val="left" w:pos="284"/>
          <w:tab w:val="left" w:pos="1134"/>
        </w:tabs>
        <w:ind w:left="0" w:right="-1" w:firstLine="851"/>
        <w:jc w:val="both"/>
        <w:rPr>
          <w:bCs/>
          <w:color w:val="auto"/>
          <w:sz w:val="28"/>
          <w:szCs w:val="24"/>
        </w:rPr>
      </w:pPr>
      <w:r w:rsidRPr="00E35F5E">
        <w:rPr>
          <w:bCs/>
          <w:color w:val="auto"/>
          <w:sz w:val="28"/>
          <w:szCs w:val="24"/>
        </w:rPr>
        <w:t>к) подготовка, оформление и выдача (направление) проекта договора безвозмездного пользования лесным участком;</w:t>
      </w:r>
    </w:p>
    <w:p w:rsidR="002711D0" w:rsidRPr="00E35F5E" w:rsidRDefault="002711D0" w:rsidP="002711D0">
      <w:pPr>
        <w:pStyle w:val="ListParagraph903ec52a-7bd1-4f7c-9f46-397ec0189c13"/>
        <w:tabs>
          <w:tab w:val="left" w:pos="284"/>
          <w:tab w:val="left" w:pos="1134"/>
        </w:tabs>
        <w:ind w:left="0" w:right="-1" w:firstLine="851"/>
        <w:jc w:val="both"/>
        <w:rPr>
          <w:bCs/>
          <w:color w:val="auto"/>
          <w:sz w:val="28"/>
          <w:szCs w:val="24"/>
        </w:rPr>
      </w:pPr>
      <w:r w:rsidRPr="00E35F5E">
        <w:rPr>
          <w:bCs/>
          <w:color w:val="auto"/>
          <w:sz w:val="28"/>
          <w:szCs w:val="24"/>
        </w:rPr>
        <w:t xml:space="preserve">л) </w:t>
      </w:r>
      <w:r w:rsidRPr="00E35F5E">
        <w:rPr>
          <w:color w:val="auto"/>
          <w:sz w:val="28"/>
          <w:szCs w:val="24"/>
        </w:rPr>
        <w:t>направление договора безвозмездного пользования лесным участком на государственную регистрацию;</w:t>
      </w:r>
    </w:p>
    <w:p w:rsidR="002711D0" w:rsidRPr="00E35F5E" w:rsidRDefault="002711D0" w:rsidP="002711D0">
      <w:pPr>
        <w:pStyle w:val="ListParagraph903ec52a-7bd1-4f7c-9f46-397ec0189c13"/>
        <w:tabs>
          <w:tab w:val="left" w:pos="284"/>
          <w:tab w:val="left" w:pos="1134"/>
        </w:tabs>
        <w:ind w:left="0" w:right="-1" w:firstLine="851"/>
        <w:jc w:val="both"/>
        <w:rPr>
          <w:bCs/>
          <w:color w:val="auto"/>
          <w:sz w:val="28"/>
          <w:szCs w:val="24"/>
        </w:rPr>
      </w:pPr>
      <w:r w:rsidRPr="00E35F5E">
        <w:rPr>
          <w:bCs/>
          <w:color w:val="auto"/>
          <w:sz w:val="28"/>
          <w:szCs w:val="24"/>
        </w:rPr>
        <w:t xml:space="preserve">м) </w:t>
      </w:r>
      <w:r w:rsidRPr="00E35F5E">
        <w:rPr>
          <w:color w:val="auto"/>
          <w:sz w:val="28"/>
          <w:szCs w:val="24"/>
        </w:rPr>
        <w:t>выдача (направление) гражданину договора безвозмездного пользования лесным участком.</w:t>
      </w:r>
    </w:p>
    <w:p w:rsidR="002711D0" w:rsidRPr="00E35F5E" w:rsidRDefault="002711D0">
      <w:pPr>
        <w:pStyle w:val="ListParagraph903ec52a-7bd1-4f7c-9f46-397ec0189c13"/>
        <w:numPr>
          <w:ilvl w:val="6"/>
          <w:numId w:val="25"/>
        </w:numPr>
        <w:tabs>
          <w:tab w:val="left" w:pos="284"/>
          <w:tab w:val="left" w:pos="1134"/>
        </w:tabs>
        <w:ind w:left="0" w:right="-1" w:firstLine="851"/>
        <w:jc w:val="both"/>
        <w:rPr>
          <w:noProof/>
          <w:color w:val="auto"/>
          <w:sz w:val="28"/>
          <w:szCs w:val="28"/>
        </w:rPr>
      </w:pPr>
      <w:r w:rsidRPr="00E35F5E">
        <w:rPr>
          <w:noProof/>
          <w:color w:val="auto"/>
          <w:sz w:val="28"/>
          <w:szCs w:val="28"/>
        </w:rPr>
        <w:lastRenderedPageBreak/>
        <w:t>Прием и рассмотрение Уведомления:</w:t>
      </w:r>
    </w:p>
    <w:p w:rsidR="002711D0" w:rsidRPr="00E35F5E" w:rsidRDefault="002D629A" w:rsidP="002D629A">
      <w:pPr>
        <w:pStyle w:val="ListParagraph903ec52a-7bd1-4f7c-9f46-397ec0189c13"/>
        <w:tabs>
          <w:tab w:val="left" w:pos="284"/>
          <w:tab w:val="left" w:pos="1134"/>
        </w:tabs>
        <w:ind w:left="0" w:right="-1" w:firstLine="851"/>
        <w:jc w:val="both"/>
        <w:rPr>
          <w:noProof/>
          <w:color w:val="auto"/>
          <w:sz w:val="28"/>
          <w:szCs w:val="28"/>
        </w:rPr>
      </w:pPr>
      <w:r w:rsidRPr="00E35F5E">
        <w:rPr>
          <w:noProof/>
          <w:color w:val="auto"/>
          <w:sz w:val="28"/>
          <w:szCs w:val="28"/>
        </w:rPr>
        <w:t>а) рассмотрение Уведомления, имеющего силу дополнительного соглашения к договору безвозмездного пользования лесным участком, заключенному в соответствии с Федеральным законом от 01.05.2016 № 119-ФЗ и настоящим Административным регламентом, на предмет наличия оснований для отказа в его подписании;</w:t>
      </w:r>
    </w:p>
    <w:p w:rsidR="002D629A" w:rsidRPr="00E35F5E" w:rsidRDefault="002D629A" w:rsidP="002D629A">
      <w:pPr>
        <w:pStyle w:val="ListParagraph903ec52a-7bd1-4f7c-9f46-397ec0189c13"/>
        <w:tabs>
          <w:tab w:val="left" w:pos="284"/>
          <w:tab w:val="left" w:pos="1134"/>
        </w:tabs>
        <w:ind w:left="0" w:right="-1" w:firstLine="851"/>
        <w:jc w:val="both"/>
        <w:rPr>
          <w:noProof/>
          <w:color w:val="auto"/>
          <w:sz w:val="28"/>
          <w:szCs w:val="28"/>
        </w:rPr>
      </w:pPr>
      <w:r w:rsidRPr="00E35F5E">
        <w:rPr>
          <w:noProof/>
          <w:color w:val="auto"/>
          <w:sz w:val="28"/>
          <w:szCs w:val="28"/>
        </w:rPr>
        <w:t>б) принятие решения о подписании (об отказе в подписании) Уведомления;</w:t>
      </w:r>
    </w:p>
    <w:p w:rsidR="002D629A" w:rsidRPr="00E35F5E" w:rsidRDefault="002D629A" w:rsidP="002D629A">
      <w:pPr>
        <w:pStyle w:val="ListParagraph903ec52a-7bd1-4f7c-9f46-397ec0189c13"/>
        <w:tabs>
          <w:tab w:val="left" w:pos="284"/>
          <w:tab w:val="left" w:pos="1134"/>
        </w:tabs>
        <w:ind w:left="0" w:right="-1" w:firstLine="851"/>
        <w:jc w:val="both"/>
        <w:rPr>
          <w:noProof/>
          <w:color w:val="auto"/>
          <w:sz w:val="28"/>
          <w:szCs w:val="28"/>
        </w:rPr>
      </w:pPr>
      <w:r w:rsidRPr="00E35F5E">
        <w:rPr>
          <w:noProof/>
          <w:color w:val="auto"/>
          <w:sz w:val="28"/>
          <w:szCs w:val="28"/>
        </w:rPr>
        <w:t>в) внесение сведений о выбранных виде или видах разрешенного использования лесного участка в федеральную информационную систему «На Дальний Восток»;</w:t>
      </w:r>
    </w:p>
    <w:p w:rsidR="002D629A" w:rsidRPr="00E35F5E" w:rsidRDefault="002D629A" w:rsidP="002D629A">
      <w:pPr>
        <w:pStyle w:val="ListParagraph903ec52a-7bd1-4f7c-9f46-397ec0189c13"/>
        <w:tabs>
          <w:tab w:val="left" w:pos="284"/>
          <w:tab w:val="left" w:pos="1134"/>
        </w:tabs>
        <w:ind w:left="0" w:right="-1" w:firstLine="851"/>
        <w:jc w:val="both"/>
        <w:rPr>
          <w:noProof/>
          <w:color w:val="auto"/>
          <w:sz w:val="28"/>
          <w:szCs w:val="28"/>
        </w:rPr>
      </w:pPr>
      <w:r w:rsidRPr="00E35F5E">
        <w:rPr>
          <w:noProof/>
          <w:color w:val="auto"/>
          <w:sz w:val="28"/>
          <w:szCs w:val="28"/>
        </w:rPr>
        <w:t>г) при изменении сведений в ЕГРН о категории земель в соответствии с частью 81 статьи 8 Федерального закона № 119-ФЗ, на основании уведомления Управления Росреестра по Камчатскому краю о внесении изменения в части категории земель лесного участка «земли лесного фонда» на «земли иной категории» – подготовка дополнительного соглашения к договору безвозмездного пользования об изменении органа государственной власти, уполномоченного на предоставление такого земельного участка в Порядке, утвержденном постановлением Правительства Российской Федерации от 26.12.2024 № 1912;</w:t>
      </w:r>
    </w:p>
    <w:p w:rsidR="002D629A" w:rsidRPr="00E35F5E" w:rsidRDefault="002D629A" w:rsidP="002D629A">
      <w:pPr>
        <w:pStyle w:val="ListParagraph903ec52a-7bd1-4f7c-9f46-397ec0189c13"/>
        <w:tabs>
          <w:tab w:val="left" w:pos="284"/>
          <w:tab w:val="left" w:pos="1134"/>
        </w:tabs>
        <w:ind w:left="0" w:right="-1" w:firstLine="851"/>
        <w:jc w:val="both"/>
        <w:rPr>
          <w:noProof/>
          <w:color w:val="auto"/>
          <w:sz w:val="28"/>
          <w:szCs w:val="28"/>
        </w:rPr>
      </w:pPr>
      <w:r w:rsidRPr="00E35F5E">
        <w:rPr>
          <w:noProof/>
          <w:color w:val="auto"/>
          <w:sz w:val="28"/>
          <w:szCs w:val="28"/>
        </w:rPr>
        <w:t>д) предоставление результата рассмотрения Уведомления;</w:t>
      </w:r>
    </w:p>
    <w:p w:rsidR="002D629A" w:rsidRPr="00E35F5E" w:rsidRDefault="002D629A">
      <w:pPr>
        <w:pStyle w:val="ListParagraph903ec52a-7bd1-4f7c-9f46-397ec0189c13"/>
        <w:numPr>
          <w:ilvl w:val="6"/>
          <w:numId w:val="25"/>
        </w:numPr>
        <w:tabs>
          <w:tab w:val="left" w:pos="284"/>
          <w:tab w:val="left" w:pos="1134"/>
        </w:tabs>
        <w:ind w:left="0" w:right="-1" w:firstLine="851"/>
        <w:jc w:val="both"/>
        <w:rPr>
          <w:noProof/>
          <w:color w:val="auto"/>
          <w:sz w:val="28"/>
          <w:szCs w:val="28"/>
        </w:rPr>
      </w:pPr>
      <w:r w:rsidRPr="00E35F5E">
        <w:rPr>
          <w:noProof/>
          <w:color w:val="auto"/>
          <w:sz w:val="28"/>
          <w:szCs w:val="28"/>
        </w:rPr>
        <w:t>Предоставление лесного участка в аренду:</w:t>
      </w:r>
    </w:p>
    <w:p w:rsidR="002D629A" w:rsidRPr="00E35F5E" w:rsidRDefault="002D629A" w:rsidP="002D629A">
      <w:pPr>
        <w:pStyle w:val="ListParagraph903ec52a-7bd1-4f7c-9f46-397ec0189c13"/>
        <w:tabs>
          <w:tab w:val="left" w:pos="284"/>
          <w:tab w:val="left" w:pos="1134"/>
        </w:tabs>
        <w:ind w:left="851" w:right="-1"/>
        <w:jc w:val="both"/>
        <w:rPr>
          <w:noProof/>
          <w:color w:val="auto"/>
          <w:sz w:val="28"/>
          <w:szCs w:val="28"/>
        </w:rPr>
      </w:pPr>
      <w:r w:rsidRPr="00E35F5E">
        <w:rPr>
          <w:noProof/>
          <w:color w:val="auto"/>
          <w:sz w:val="28"/>
          <w:szCs w:val="28"/>
        </w:rPr>
        <w:t>а) профилирование заявителя;</w:t>
      </w:r>
    </w:p>
    <w:p w:rsidR="002D629A" w:rsidRPr="00E35F5E" w:rsidRDefault="002D629A" w:rsidP="002D629A">
      <w:pPr>
        <w:pStyle w:val="ListParagraph903ec52a-7bd1-4f7c-9f46-397ec0189c13"/>
        <w:tabs>
          <w:tab w:val="left" w:pos="284"/>
          <w:tab w:val="left" w:pos="1134"/>
        </w:tabs>
        <w:ind w:left="0" w:right="-1" w:firstLine="851"/>
        <w:jc w:val="both"/>
        <w:rPr>
          <w:noProof/>
          <w:color w:val="auto"/>
          <w:sz w:val="28"/>
          <w:szCs w:val="28"/>
        </w:rPr>
      </w:pPr>
      <w:r w:rsidRPr="00E35F5E">
        <w:rPr>
          <w:noProof/>
          <w:color w:val="auto"/>
          <w:sz w:val="28"/>
          <w:szCs w:val="28"/>
        </w:rPr>
        <w:t>б) прием заявления о предоставлении лесного участка в аренду и прилагаемых к нему документов;</w:t>
      </w:r>
    </w:p>
    <w:p w:rsidR="002D629A" w:rsidRPr="00E35F5E" w:rsidRDefault="002D629A" w:rsidP="002D629A">
      <w:pPr>
        <w:pStyle w:val="ListParagraph903ec52a-7bd1-4f7c-9f46-397ec0189c13"/>
        <w:tabs>
          <w:tab w:val="left" w:pos="284"/>
          <w:tab w:val="left" w:pos="1134"/>
        </w:tabs>
        <w:ind w:left="0" w:right="-1" w:firstLine="851"/>
        <w:jc w:val="both"/>
        <w:rPr>
          <w:noProof/>
          <w:color w:val="auto"/>
          <w:sz w:val="28"/>
          <w:szCs w:val="28"/>
        </w:rPr>
      </w:pPr>
      <w:r w:rsidRPr="00E35F5E">
        <w:rPr>
          <w:noProof/>
          <w:color w:val="auto"/>
          <w:sz w:val="28"/>
          <w:szCs w:val="28"/>
        </w:rPr>
        <w:t>в) принятие решения о предоставлении (об отказе в предоставлении) Услуги;</w:t>
      </w:r>
    </w:p>
    <w:p w:rsidR="002D629A" w:rsidRPr="00E35F5E" w:rsidRDefault="002D629A" w:rsidP="002D629A">
      <w:pPr>
        <w:pStyle w:val="ListParagraph903ec52a-7bd1-4f7c-9f46-397ec0189c13"/>
        <w:tabs>
          <w:tab w:val="left" w:pos="284"/>
          <w:tab w:val="left" w:pos="1134"/>
        </w:tabs>
        <w:ind w:left="0" w:right="-1" w:firstLine="851"/>
        <w:jc w:val="both"/>
        <w:rPr>
          <w:noProof/>
          <w:color w:val="auto"/>
          <w:sz w:val="28"/>
          <w:szCs w:val="28"/>
        </w:rPr>
      </w:pPr>
      <w:r w:rsidRPr="00E35F5E">
        <w:rPr>
          <w:noProof/>
          <w:color w:val="auto"/>
          <w:sz w:val="28"/>
          <w:szCs w:val="28"/>
        </w:rPr>
        <w:t xml:space="preserve">г) подготовка, оформление и подписание проекта договора аренды лесного участка Органом власти и заявителем; </w:t>
      </w:r>
    </w:p>
    <w:p w:rsidR="002D629A" w:rsidRPr="00E35F5E" w:rsidRDefault="002D629A" w:rsidP="002D629A">
      <w:pPr>
        <w:pStyle w:val="ListParagraph903ec52a-7bd1-4f7c-9f46-397ec0189c13"/>
        <w:tabs>
          <w:tab w:val="left" w:pos="284"/>
          <w:tab w:val="left" w:pos="1134"/>
        </w:tabs>
        <w:ind w:left="0" w:right="-1" w:firstLine="851"/>
        <w:jc w:val="both"/>
        <w:rPr>
          <w:noProof/>
          <w:color w:val="auto"/>
          <w:sz w:val="28"/>
          <w:szCs w:val="28"/>
        </w:rPr>
      </w:pPr>
      <w:r w:rsidRPr="00E35F5E">
        <w:rPr>
          <w:noProof/>
          <w:color w:val="auto"/>
          <w:sz w:val="28"/>
          <w:szCs w:val="28"/>
        </w:rPr>
        <w:t>д) направление договора аренды лесного участка на государственную регистрацию;</w:t>
      </w:r>
    </w:p>
    <w:p w:rsidR="002D629A" w:rsidRPr="00E35F5E" w:rsidRDefault="002D629A" w:rsidP="002D629A">
      <w:pPr>
        <w:pStyle w:val="ListParagraph903ec52a-7bd1-4f7c-9f46-397ec0189c13"/>
        <w:tabs>
          <w:tab w:val="left" w:pos="284"/>
          <w:tab w:val="left" w:pos="1134"/>
        </w:tabs>
        <w:ind w:left="0" w:right="-1" w:firstLine="851"/>
        <w:jc w:val="both"/>
        <w:rPr>
          <w:noProof/>
          <w:color w:val="auto"/>
          <w:sz w:val="28"/>
          <w:szCs w:val="28"/>
        </w:rPr>
      </w:pPr>
      <w:r w:rsidRPr="00E35F5E">
        <w:rPr>
          <w:noProof/>
          <w:color w:val="auto"/>
          <w:sz w:val="28"/>
          <w:szCs w:val="28"/>
        </w:rPr>
        <w:t>е) предоставление результата Услуги и подписание акта приема-передачи лесного участка.</w:t>
      </w:r>
    </w:p>
    <w:p w:rsidR="002D629A" w:rsidRPr="00E35F5E" w:rsidRDefault="002D629A">
      <w:pPr>
        <w:pStyle w:val="ListParagraph903ec52a-7bd1-4f7c-9f46-397ec0189c13"/>
        <w:numPr>
          <w:ilvl w:val="6"/>
          <w:numId w:val="25"/>
        </w:numPr>
        <w:tabs>
          <w:tab w:val="left" w:pos="284"/>
          <w:tab w:val="left" w:pos="1134"/>
        </w:tabs>
        <w:ind w:left="0" w:right="-1" w:firstLine="851"/>
        <w:jc w:val="both"/>
        <w:rPr>
          <w:noProof/>
          <w:color w:val="auto"/>
          <w:sz w:val="28"/>
          <w:szCs w:val="28"/>
        </w:rPr>
      </w:pPr>
      <w:r w:rsidRPr="00E35F5E">
        <w:rPr>
          <w:noProof/>
          <w:color w:val="auto"/>
          <w:sz w:val="28"/>
          <w:szCs w:val="28"/>
        </w:rPr>
        <w:t>Предоставление в собственность лесного участка из состава земель лесного фонда Лесным кодексом Российской Федерации не предусмотрено, и осуществляется после изменения в ЕГРН сведений о категории земель и заключения дополнительного соглашения к договору безвозмездного пользования об изменении органа государственной власти, уполномоченного на предоставление такого земельного участка, Территориальным управлением Росимущества в Камчатском крае.</w:t>
      </w:r>
    </w:p>
    <w:p w:rsidR="002D629A" w:rsidRPr="00E35F5E" w:rsidRDefault="002D629A" w:rsidP="002D629A">
      <w:pPr>
        <w:pStyle w:val="ListParagraph903ec52a-7bd1-4f7c-9f46-397ec0189c13"/>
        <w:tabs>
          <w:tab w:val="left" w:pos="284"/>
          <w:tab w:val="left" w:pos="1134"/>
        </w:tabs>
        <w:ind w:left="851" w:right="-1"/>
        <w:jc w:val="both"/>
        <w:rPr>
          <w:noProof/>
          <w:color w:val="auto"/>
          <w:sz w:val="28"/>
          <w:szCs w:val="28"/>
        </w:rPr>
      </w:pPr>
    </w:p>
    <w:p w:rsidR="002D629A" w:rsidRPr="00E35F5E" w:rsidRDefault="00745517" w:rsidP="002D629A">
      <w:pPr>
        <w:pStyle w:val="ListParagraph903ec52a-7bd1-4f7c-9f46-397ec0189c13"/>
        <w:tabs>
          <w:tab w:val="left" w:pos="284"/>
          <w:tab w:val="left" w:pos="1134"/>
        </w:tabs>
        <w:ind w:left="851" w:right="-1"/>
        <w:jc w:val="center"/>
        <w:rPr>
          <w:noProof/>
          <w:color w:val="auto"/>
          <w:sz w:val="28"/>
          <w:szCs w:val="28"/>
        </w:rPr>
      </w:pPr>
      <w:r w:rsidRPr="00E35F5E">
        <w:rPr>
          <w:color w:val="auto"/>
          <w:sz w:val="28"/>
          <w:szCs w:val="28"/>
        </w:rPr>
        <w:t xml:space="preserve">3.2. </w:t>
      </w:r>
      <w:r w:rsidR="002D629A" w:rsidRPr="00E35F5E">
        <w:rPr>
          <w:color w:val="auto"/>
          <w:sz w:val="28"/>
          <w:szCs w:val="28"/>
        </w:rPr>
        <w:t>Профилирование заявителя</w:t>
      </w:r>
    </w:p>
    <w:p w:rsidR="002D629A" w:rsidRPr="00E35F5E" w:rsidRDefault="002D629A" w:rsidP="002D629A">
      <w:pPr>
        <w:pStyle w:val="ListParagraph903ec52a-7bd1-4f7c-9f46-397ec0189c13"/>
        <w:tabs>
          <w:tab w:val="left" w:pos="284"/>
          <w:tab w:val="left" w:pos="1134"/>
        </w:tabs>
        <w:ind w:left="851" w:right="-1"/>
        <w:jc w:val="both"/>
        <w:rPr>
          <w:noProof/>
          <w:color w:val="auto"/>
          <w:sz w:val="28"/>
          <w:szCs w:val="28"/>
        </w:rPr>
      </w:pPr>
    </w:p>
    <w:p w:rsidR="0084378A" w:rsidRPr="00E35F5E" w:rsidRDefault="00E73AA6">
      <w:pPr>
        <w:pStyle w:val="ListParagraph903ec52a-7bd1-4f7c-9f46-397ec0189c13"/>
        <w:numPr>
          <w:ilvl w:val="6"/>
          <w:numId w:val="25"/>
        </w:numPr>
        <w:tabs>
          <w:tab w:val="left" w:pos="284"/>
          <w:tab w:val="left" w:pos="1134"/>
        </w:tabs>
        <w:ind w:left="0" w:right="-1" w:firstLine="851"/>
        <w:jc w:val="both"/>
        <w:rPr>
          <w:noProof/>
          <w:color w:val="auto"/>
          <w:sz w:val="28"/>
          <w:szCs w:val="28"/>
        </w:rPr>
      </w:pPr>
      <w:r w:rsidRPr="00E35F5E">
        <w:rPr>
          <w:noProof/>
          <w:color w:val="auto"/>
          <w:sz w:val="28"/>
          <w:szCs w:val="28"/>
        </w:rPr>
        <w:t xml:space="preserve">По результатам получения ответов от заявителя на вопросы анкетирования определяется перечень комбинаций значений признаков </w:t>
      </w:r>
      <w:r w:rsidRPr="00E35F5E">
        <w:rPr>
          <w:noProof/>
          <w:color w:val="auto"/>
          <w:sz w:val="28"/>
          <w:szCs w:val="28"/>
        </w:rPr>
        <w:lastRenderedPageBreak/>
        <w:t>заявителя. Идентификатор категорий (признаков) заявителя приведен в таблице 1 приложения</w:t>
      </w:r>
      <w:r w:rsidRPr="00E35F5E">
        <w:rPr>
          <w:iCs/>
          <w:color w:val="auto"/>
          <w:sz w:val="28"/>
        </w:rPr>
        <w:t> 1</w:t>
      </w:r>
      <w:r w:rsidRPr="00E35F5E">
        <w:rPr>
          <w:noProof/>
          <w:color w:val="auto"/>
          <w:sz w:val="28"/>
          <w:szCs w:val="28"/>
        </w:rPr>
        <w:t xml:space="preserve"> к настоящему Административному регламенту.</w:t>
      </w:r>
    </w:p>
    <w:p w:rsidR="0084378A" w:rsidRPr="00E35F5E" w:rsidRDefault="00E73AA6">
      <w:pPr>
        <w:pStyle w:val="ListParagraph903ec52a-7bd1-4f7c-9f46-397ec0189c13"/>
        <w:numPr>
          <w:ilvl w:val="6"/>
          <w:numId w:val="25"/>
        </w:numPr>
        <w:tabs>
          <w:tab w:val="left" w:pos="284"/>
          <w:tab w:val="left" w:pos="1134"/>
        </w:tabs>
        <w:ind w:left="0" w:right="-1" w:firstLine="851"/>
        <w:jc w:val="both"/>
        <w:rPr>
          <w:noProof/>
          <w:color w:val="auto"/>
          <w:sz w:val="28"/>
          <w:szCs w:val="28"/>
        </w:rPr>
      </w:pPr>
      <w:r w:rsidRPr="00E35F5E">
        <w:rPr>
          <w:noProof/>
          <w:color w:val="auto"/>
          <w:sz w:val="28"/>
          <w:szCs w:val="28"/>
        </w:rPr>
        <w:t xml:space="preserve"> Профилирование</w:t>
      </w:r>
      <w:r w:rsidRPr="00E35F5E">
        <w:rPr>
          <w:color w:val="auto"/>
          <w:sz w:val="28"/>
          <w:szCs w:val="28"/>
        </w:rPr>
        <w:t xml:space="preserve"> осуществляется: </w:t>
      </w:r>
    </w:p>
    <w:p w:rsidR="0084378A" w:rsidRPr="00E35F5E" w:rsidRDefault="00E73AA6">
      <w:pPr>
        <w:pStyle w:val="ListParagraph903ec52a-7bd1-4f7c-9f46-397ec0189c13"/>
        <w:tabs>
          <w:tab w:val="left" w:pos="284"/>
          <w:tab w:val="left" w:pos="1134"/>
        </w:tabs>
        <w:ind w:left="0" w:right="-1" w:firstLine="851"/>
        <w:jc w:val="both"/>
        <w:rPr>
          <w:color w:val="auto"/>
          <w:sz w:val="28"/>
          <w:szCs w:val="28"/>
          <w:lang w:val="en-US"/>
        </w:rPr>
      </w:pPr>
      <w:r w:rsidRPr="00E35F5E">
        <w:rPr>
          <w:color w:val="auto"/>
          <w:sz w:val="28"/>
          <w:szCs w:val="28"/>
          <w:lang w:val="en-US"/>
        </w:rPr>
        <w:t xml:space="preserve">а) </w:t>
      </w:r>
      <w:r w:rsidRPr="00E35F5E">
        <w:rPr>
          <w:noProof/>
          <w:color w:val="auto"/>
          <w:sz w:val="28"/>
          <w:szCs w:val="28"/>
          <w:lang w:val="en-US"/>
        </w:rPr>
        <w:t>в МФЦ;</w:t>
      </w:r>
    </w:p>
    <w:p w:rsidR="0084378A" w:rsidRPr="00E35F5E" w:rsidRDefault="00E73AA6">
      <w:pPr>
        <w:pStyle w:val="ListParagraph903ec52a-7bd1-4f7c-9f46-397ec0189c13"/>
        <w:tabs>
          <w:tab w:val="left" w:pos="284"/>
          <w:tab w:val="left" w:pos="1134"/>
        </w:tabs>
        <w:ind w:left="0" w:right="-1" w:firstLine="851"/>
        <w:jc w:val="both"/>
        <w:rPr>
          <w:color w:val="auto"/>
          <w:sz w:val="28"/>
          <w:szCs w:val="28"/>
          <w:lang w:val="en-US"/>
        </w:rPr>
      </w:pPr>
      <w:r w:rsidRPr="00E35F5E">
        <w:rPr>
          <w:color w:val="auto"/>
          <w:sz w:val="28"/>
          <w:szCs w:val="28"/>
          <w:lang w:val="en-US"/>
        </w:rPr>
        <w:t xml:space="preserve">б) </w:t>
      </w:r>
      <w:r w:rsidRPr="00E35F5E">
        <w:rPr>
          <w:noProof/>
          <w:color w:val="auto"/>
          <w:sz w:val="28"/>
          <w:szCs w:val="28"/>
          <w:lang w:val="en-US"/>
        </w:rPr>
        <w:t>в Органе власти.</w:t>
      </w:r>
    </w:p>
    <w:p w:rsidR="0084378A" w:rsidRPr="00E35F5E" w:rsidRDefault="0084378A">
      <w:pPr>
        <w:pStyle w:val="Normala83b37ed-9fb0-462e-9cf4-1579d372991f"/>
        <w:tabs>
          <w:tab w:val="left" w:pos="284"/>
          <w:tab w:val="left" w:pos="1134"/>
        </w:tabs>
        <w:ind w:right="-1" w:firstLine="851"/>
        <w:jc w:val="both"/>
        <w:rPr>
          <w:color w:val="auto"/>
          <w:sz w:val="28"/>
          <w:szCs w:val="28"/>
          <w:lang w:val="en-US"/>
        </w:rPr>
      </w:pPr>
    </w:p>
    <w:p w:rsidR="0084378A" w:rsidRPr="00E35F5E" w:rsidRDefault="00745517">
      <w:pPr>
        <w:pStyle w:val="Normala83b37ed-9fb0-462e-9cf4-1579d372991f"/>
        <w:tabs>
          <w:tab w:val="left" w:pos="284"/>
          <w:tab w:val="left" w:pos="1134"/>
        </w:tabs>
        <w:ind w:right="-1"/>
        <w:contextualSpacing/>
        <w:jc w:val="center"/>
        <w:rPr>
          <w:color w:val="auto"/>
          <w:sz w:val="28"/>
          <w:szCs w:val="28"/>
        </w:rPr>
      </w:pPr>
      <w:r w:rsidRPr="00E35F5E">
        <w:rPr>
          <w:color w:val="auto"/>
          <w:sz w:val="28"/>
          <w:szCs w:val="28"/>
        </w:rPr>
        <w:t xml:space="preserve">3.3. </w:t>
      </w:r>
      <w:r w:rsidR="00E73AA6" w:rsidRPr="00E35F5E">
        <w:rPr>
          <w:color w:val="auto"/>
          <w:sz w:val="28"/>
          <w:szCs w:val="28"/>
        </w:rPr>
        <w:t>Прием заявления и документов и (или) информации, необходимых для предоставления Услуги</w:t>
      </w:r>
    </w:p>
    <w:p w:rsidR="0084378A" w:rsidRPr="00E35F5E" w:rsidRDefault="0084378A">
      <w:pPr>
        <w:pStyle w:val="Normala83b37ed-9fb0-462e-9cf4-1579d372991f"/>
        <w:tabs>
          <w:tab w:val="left" w:pos="284"/>
          <w:tab w:val="left" w:pos="1134"/>
        </w:tabs>
        <w:ind w:right="-1"/>
        <w:contextualSpacing/>
        <w:jc w:val="center"/>
        <w:rPr>
          <w:b/>
          <w:color w:val="auto"/>
          <w:sz w:val="28"/>
          <w:szCs w:val="28"/>
        </w:rPr>
      </w:pPr>
    </w:p>
    <w:p w:rsidR="0084378A" w:rsidRPr="00E35F5E" w:rsidRDefault="00E73AA6">
      <w:pPr>
        <w:pStyle w:val="ListParagraph903ec52a-7bd1-4f7c-9f46-397ec0189c13"/>
        <w:numPr>
          <w:ilvl w:val="6"/>
          <w:numId w:val="25"/>
        </w:numPr>
        <w:tabs>
          <w:tab w:val="left" w:pos="284"/>
          <w:tab w:val="left" w:pos="1134"/>
        </w:tabs>
        <w:ind w:left="0" w:right="-1" w:firstLine="851"/>
        <w:jc w:val="both"/>
        <w:rPr>
          <w:color w:val="auto"/>
          <w:sz w:val="28"/>
          <w:szCs w:val="28"/>
        </w:rPr>
      </w:pPr>
      <w:r w:rsidRPr="00E35F5E">
        <w:rPr>
          <w:noProof/>
          <w:color w:val="auto"/>
          <w:sz w:val="28"/>
          <w:szCs w:val="28"/>
        </w:rPr>
        <w:t xml:space="preserve">Состав запроса и перечень документов и (или) информации, необходимых для предоставления Услуги в соответствии с категорией (признаками) заявителя, а также способы подачи указанных документов и (или) информации приведены в таблице 2 приложения </w:t>
      </w:r>
      <w:r w:rsidRPr="00E35F5E">
        <w:rPr>
          <w:iCs/>
          <w:color w:val="auto"/>
          <w:sz w:val="28"/>
        </w:rPr>
        <w:t>1</w:t>
      </w:r>
      <w:r w:rsidRPr="00E35F5E">
        <w:rPr>
          <w:noProof/>
          <w:color w:val="auto"/>
          <w:sz w:val="28"/>
          <w:szCs w:val="28"/>
        </w:rPr>
        <w:t xml:space="preserve"> к настоящему Административному регламенту.</w:t>
      </w:r>
    </w:p>
    <w:p w:rsidR="0084378A" w:rsidRPr="00E35F5E" w:rsidRDefault="00E73AA6">
      <w:pPr>
        <w:pStyle w:val="ListParagraph903ec52a-7bd1-4f7c-9f46-397ec0189c13"/>
        <w:numPr>
          <w:ilvl w:val="6"/>
          <w:numId w:val="25"/>
        </w:numPr>
        <w:tabs>
          <w:tab w:val="left" w:pos="284"/>
          <w:tab w:val="left" w:pos="1134"/>
        </w:tabs>
        <w:ind w:left="0" w:right="-1" w:firstLine="851"/>
        <w:jc w:val="both"/>
        <w:rPr>
          <w:noProof/>
          <w:color w:val="auto"/>
          <w:sz w:val="28"/>
          <w:szCs w:val="28"/>
        </w:rPr>
      </w:pPr>
      <w:r w:rsidRPr="00E35F5E">
        <w:rPr>
          <w:noProof/>
          <w:color w:val="auto"/>
          <w:sz w:val="28"/>
          <w:szCs w:val="28"/>
        </w:rPr>
        <w:t>Способами установления личности (идентификации) заявителя при взаимодействии с заявителями являются:</w:t>
      </w:r>
    </w:p>
    <w:p w:rsidR="0084378A" w:rsidRPr="00E35F5E" w:rsidRDefault="00E73AA6">
      <w:pPr>
        <w:pStyle w:val="Normala83b37ed-9fb0-462e-9cf4-1579d372991f"/>
        <w:tabs>
          <w:tab w:val="left" w:pos="284"/>
          <w:tab w:val="left" w:pos="1134"/>
        </w:tabs>
        <w:ind w:right="-1" w:firstLine="851"/>
        <w:jc w:val="both"/>
        <w:rPr>
          <w:noProof/>
          <w:color w:val="auto"/>
          <w:sz w:val="28"/>
          <w:szCs w:val="28"/>
        </w:rPr>
      </w:pPr>
      <w:r w:rsidRPr="00E35F5E">
        <w:rPr>
          <w:noProof/>
          <w:color w:val="auto"/>
          <w:sz w:val="28"/>
          <w:szCs w:val="28"/>
        </w:rPr>
        <w:t>а) в МФЦ – Паспорт гражданина Российской Федерации;</w:t>
      </w:r>
    </w:p>
    <w:p w:rsidR="0084378A" w:rsidRPr="00E35F5E" w:rsidRDefault="00E73AA6">
      <w:pPr>
        <w:pStyle w:val="Normala83b37ed-9fb0-462e-9cf4-1579d372991f"/>
        <w:tabs>
          <w:tab w:val="left" w:pos="284"/>
          <w:tab w:val="left" w:pos="1134"/>
        </w:tabs>
        <w:ind w:right="-1" w:firstLine="851"/>
        <w:jc w:val="both"/>
        <w:rPr>
          <w:noProof/>
          <w:color w:val="auto"/>
          <w:sz w:val="28"/>
          <w:szCs w:val="28"/>
        </w:rPr>
      </w:pPr>
      <w:r w:rsidRPr="00E35F5E">
        <w:rPr>
          <w:noProof/>
          <w:color w:val="auto"/>
          <w:sz w:val="28"/>
          <w:szCs w:val="28"/>
        </w:rPr>
        <w:t>б) в Органе власти – Паспорт гражданина Российской Федерации;</w:t>
      </w:r>
    </w:p>
    <w:p w:rsidR="0084378A" w:rsidRPr="00E35F5E" w:rsidRDefault="00E73AA6">
      <w:pPr>
        <w:pStyle w:val="Normala83b37ed-9fb0-462e-9cf4-1579d372991f"/>
        <w:tabs>
          <w:tab w:val="left" w:pos="284"/>
          <w:tab w:val="left" w:pos="1134"/>
        </w:tabs>
        <w:ind w:right="-1" w:firstLine="851"/>
        <w:jc w:val="both"/>
        <w:rPr>
          <w:noProof/>
          <w:color w:val="auto"/>
          <w:sz w:val="28"/>
          <w:szCs w:val="28"/>
        </w:rPr>
      </w:pPr>
      <w:r w:rsidRPr="00E35F5E">
        <w:rPr>
          <w:noProof/>
          <w:color w:val="auto"/>
          <w:sz w:val="28"/>
          <w:szCs w:val="28"/>
        </w:rPr>
        <w:t>в) на бумажном носителе, заказным почтовым отправлением с уведомлением о вручении – Паспорт гражданина Российской Федерации;</w:t>
      </w:r>
    </w:p>
    <w:p w:rsidR="0084378A" w:rsidRPr="00E35F5E" w:rsidRDefault="00E73AA6">
      <w:pPr>
        <w:pStyle w:val="Normala83b37ed-9fb0-462e-9cf4-1579d372991f"/>
        <w:tabs>
          <w:tab w:val="left" w:pos="284"/>
          <w:tab w:val="left" w:pos="1134"/>
        </w:tabs>
        <w:ind w:right="-1" w:firstLine="851"/>
        <w:jc w:val="both"/>
        <w:rPr>
          <w:noProof/>
          <w:color w:val="auto"/>
          <w:sz w:val="28"/>
          <w:szCs w:val="28"/>
        </w:rPr>
      </w:pPr>
      <w:r w:rsidRPr="00E35F5E">
        <w:rPr>
          <w:noProof/>
          <w:color w:val="auto"/>
          <w:sz w:val="28"/>
          <w:szCs w:val="28"/>
        </w:rPr>
        <w:t>г) посредством Единого портала – авторизация заявителя с использованием учетной записи на Едином портале;</w:t>
      </w:r>
    </w:p>
    <w:p w:rsidR="0084378A" w:rsidRPr="00E35F5E" w:rsidRDefault="00E73AA6">
      <w:pPr>
        <w:pStyle w:val="Normala83b37ed-9fb0-462e-9cf4-1579d372991f"/>
        <w:tabs>
          <w:tab w:val="left" w:pos="284"/>
          <w:tab w:val="left" w:pos="1134"/>
        </w:tabs>
        <w:ind w:right="-1" w:firstLine="851"/>
        <w:jc w:val="both"/>
        <w:rPr>
          <w:noProof/>
          <w:color w:val="auto"/>
          <w:sz w:val="28"/>
          <w:szCs w:val="28"/>
        </w:rPr>
      </w:pPr>
      <w:r w:rsidRPr="00E35F5E">
        <w:rPr>
          <w:noProof/>
          <w:color w:val="auto"/>
          <w:sz w:val="28"/>
          <w:szCs w:val="28"/>
        </w:rPr>
        <w:t>д) посредством федеральной информационной системы «На Дальний Восток» – авторизация заявителя с использованием учетной записи на Едином портале.</w:t>
      </w:r>
    </w:p>
    <w:p w:rsidR="0084378A" w:rsidRPr="00E35F5E" w:rsidRDefault="00E73AA6">
      <w:pPr>
        <w:pStyle w:val="ListParagraph903ec52a-7bd1-4f7c-9f46-397ec0189c13"/>
        <w:numPr>
          <w:ilvl w:val="6"/>
          <w:numId w:val="25"/>
        </w:numPr>
        <w:tabs>
          <w:tab w:val="left" w:pos="284"/>
          <w:tab w:val="left" w:pos="1134"/>
        </w:tabs>
        <w:ind w:left="0" w:right="-1" w:firstLine="851"/>
        <w:jc w:val="both"/>
        <w:rPr>
          <w:noProof/>
          <w:color w:val="auto"/>
          <w:sz w:val="28"/>
          <w:szCs w:val="28"/>
        </w:rPr>
      </w:pPr>
      <w:r w:rsidRPr="00E35F5E">
        <w:rPr>
          <w:noProof/>
          <w:color w:val="auto"/>
          <w:sz w:val="28"/>
          <w:szCs w:val="28"/>
        </w:rPr>
        <w:t>Основания для отказа в приеме заявления и документов и (или) информации, необходимых для предоставления Услуги, законодательством Российской Федерации не предусмотрены.</w:t>
      </w:r>
    </w:p>
    <w:p w:rsidR="0084378A" w:rsidRPr="00E35F5E" w:rsidRDefault="00E73AA6">
      <w:pPr>
        <w:pStyle w:val="ListParagraph903ec52a-7bd1-4f7c-9f46-397ec0189c13"/>
        <w:numPr>
          <w:ilvl w:val="6"/>
          <w:numId w:val="25"/>
        </w:numPr>
        <w:tabs>
          <w:tab w:val="left" w:pos="284"/>
          <w:tab w:val="left" w:pos="1134"/>
        </w:tabs>
        <w:ind w:left="0" w:right="-1" w:firstLine="851"/>
        <w:jc w:val="both"/>
        <w:rPr>
          <w:noProof/>
          <w:color w:val="auto"/>
          <w:sz w:val="28"/>
          <w:szCs w:val="28"/>
        </w:rPr>
      </w:pPr>
      <w:r w:rsidRPr="00E35F5E">
        <w:rPr>
          <w:noProof/>
          <w:color w:val="auto"/>
          <w:sz w:val="28"/>
          <w:szCs w:val="28"/>
        </w:rPr>
        <w:t xml:space="preserve">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w:t>
      </w:r>
      <w:r w:rsidR="002D629A" w:rsidRPr="00E35F5E">
        <w:rPr>
          <w:noProof/>
          <w:color w:val="auto"/>
          <w:sz w:val="28"/>
          <w:szCs w:val="28"/>
        </w:rPr>
        <w:t>жительства или места пребывания.</w:t>
      </w:r>
    </w:p>
    <w:p w:rsidR="0084378A" w:rsidRPr="00E35F5E" w:rsidRDefault="00E73AA6">
      <w:pPr>
        <w:pStyle w:val="ListParagraph903ec52a-7bd1-4f7c-9f46-397ec0189c13"/>
        <w:numPr>
          <w:ilvl w:val="6"/>
          <w:numId w:val="25"/>
        </w:numPr>
        <w:tabs>
          <w:tab w:val="left" w:pos="284"/>
          <w:tab w:val="left" w:pos="1134"/>
        </w:tabs>
        <w:ind w:left="0" w:right="-1" w:firstLine="851"/>
        <w:jc w:val="both"/>
        <w:rPr>
          <w:noProof/>
          <w:color w:val="auto"/>
          <w:sz w:val="28"/>
          <w:szCs w:val="28"/>
        </w:rPr>
      </w:pPr>
      <w:r w:rsidRPr="00E35F5E">
        <w:rPr>
          <w:color w:val="auto"/>
          <w:sz w:val="28"/>
          <w:szCs w:val="28"/>
          <w:highlight w:val="white"/>
        </w:rPr>
        <w:t xml:space="preserve"> Срок регистрации заявления и документов, необходимых для предоставления Услуги, составляет:</w:t>
      </w:r>
    </w:p>
    <w:p w:rsidR="0084378A" w:rsidRPr="00E35F5E" w:rsidRDefault="00E73AA6">
      <w:pPr>
        <w:pStyle w:val="Normala83b37ed-9fb0-462e-9cf4-1579d372991f"/>
        <w:tabs>
          <w:tab w:val="left" w:pos="284"/>
          <w:tab w:val="left" w:pos="1134"/>
        </w:tabs>
        <w:ind w:right="-1" w:firstLine="851"/>
        <w:jc w:val="both"/>
        <w:rPr>
          <w:noProof/>
          <w:color w:val="auto"/>
          <w:sz w:val="28"/>
          <w:szCs w:val="28"/>
        </w:rPr>
      </w:pPr>
      <w:r w:rsidRPr="00E35F5E">
        <w:rPr>
          <w:noProof/>
          <w:color w:val="auto"/>
          <w:sz w:val="28"/>
          <w:szCs w:val="28"/>
        </w:rPr>
        <w:t xml:space="preserve">а) в МФЦ – </w:t>
      </w:r>
      <w:r w:rsidRPr="00E35F5E">
        <w:rPr>
          <w:color w:val="auto"/>
          <w:sz w:val="28"/>
          <w:szCs w:val="28"/>
        </w:rPr>
        <w:t>1 рабочий день</w:t>
      </w:r>
      <w:r w:rsidRPr="00E35F5E">
        <w:rPr>
          <w:noProof/>
          <w:color w:val="auto"/>
          <w:sz w:val="28"/>
          <w:szCs w:val="28"/>
        </w:rPr>
        <w:t xml:space="preserve"> </w:t>
      </w:r>
      <w:r w:rsidRPr="00E35F5E">
        <w:rPr>
          <w:color w:val="auto"/>
          <w:sz w:val="28"/>
          <w:szCs w:val="28"/>
          <w:highlight w:val="white"/>
        </w:rPr>
        <w:t>с даты подачи заявления и документов, необходимых для предоставления Услуги</w:t>
      </w:r>
      <w:r w:rsidRPr="00E35F5E">
        <w:rPr>
          <w:noProof/>
          <w:color w:val="auto"/>
          <w:sz w:val="28"/>
          <w:szCs w:val="28"/>
        </w:rPr>
        <w:t>;</w:t>
      </w:r>
    </w:p>
    <w:p w:rsidR="0084378A" w:rsidRPr="00E35F5E" w:rsidRDefault="00E73AA6">
      <w:pPr>
        <w:pStyle w:val="Normala83b37ed-9fb0-462e-9cf4-1579d372991f"/>
        <w:tabs>
          <w:tab w:val="left" w:pos="284"/>
          <w:tab w:val="left" w:pos="1134"/>
        </w:tabs>
        <w:ind w:right="-1" w:firstLine="851"/>
        <w:jc w:val="both"/>
        <w:rPr>
          <w:noProof/>
          <w:color w:val="auto"/>
          <w:sz w:val="28"/>
          <w:szCs w:val="28"/>
        </w:rPr>
      </w:pPr>
      <w:r w:rsidRPr="00E35F5E">
        <w:rPr>
          <w:noProof/>
          <w:color w:val="auto"/>
          <w:sz w:val="28"/>
          <w:szCs w:val="28"/>
        </w:rPr>
        <w:t xml:space="preserve">б) в Органе власти – </w:t>
      </w:r>
      <w:r w:rsidRPr="00E35F5E">
        <w:rPr>
          <w:color w:val="auto"/>
          <w:sz w:val="28"/>
          <w:szCs w:val="28"/>
        </w:rPr>
        <w:t>1 рабочий день</w:t>
      </w:r>
      <w:r w:rsidRPr="00E35F5E">
        <w:rPr>
          <w:noProof/>
          <w:color w:val="auto"/>
          <w:sz w:val="28"/>
          <w:szCs w:val="28"/>
        </w:rPr>
        <w:t xml:space="preserve"> </w:t>
      </w:r>
      <w:r w:rsidRPr="00E35F5E">
        <w:rPr>
          <w:color w:val="auto"/>
          <w:sz w:val="28"/>
          <w:szCs w:val="28"/>
          <w:highlight w:val="white"/>
        </w:rPr>
        <w:t>с даты подачи заявления и документов, необходимых для предоставления Услуги</w:t>
      </w:r>
      <w:r w:rsidRPr="00E35F5E">
        <w:rPr>
          <w:noProof/>
          <w:color w:val="auto"/>
          <w:sz w:val="28"/>
          <w:szCs w:val="28"/>
        </w:rPr>
        <w:t>;</w:t>
      </w:r>
    </w:p>
    <w:p w:rsidR="0084378A" w:rsidRPr="00E35F5E" w:rsidRDefault="00E73AA6">
      <w:pPr>
        <w:pStyle w:val="Normala83b37ed-9fb0-462e-9cf4-1579d372991f"/>
        <w:tabs>
          <w:tab w:val="left" w:pos="284"/>
          <w:tab w:val="left" w:pos="1134"/>
        </w:tabs>
        <w:ind w:right="-1" w:firstLine="851"/>
        <w:jc w:val="both"/>
        <w:rPr>
          <w:noProof/>
          <w:color w:val="auto"/>
          <w:sz w:val="28"/>
          <w:szCs w:val="28"/>
        </w:rPr>
      </w:pPr>
      <w:r w:rsidRPr="00E35F5E">
        <w:rPr>
          <w:noProof/>
          <w:color w:val="auto"/>
          <w:sz w:val="28"/>
          <w:szCs w:val="28"/>
        </w:rPr>
        <w:t xml:space="preserve">в) на бумажном носителе, заказным почтовым отправлением с уведомлением о вручении – </w:t>
      </w:r>
      <w:r w:rsidRPr="00E35F5E">
        <w:rPr>
          <w:color w:val="auto"/>
          <w:sz w:val="28"/>
          <w:szCs w:val="28"/>
        </w:rPr>
        <w:t>1 рабочий день</w:t>
      </w:r>
      <w:r w:rsidRPr="00E35F5E">
        <w:rPr>
          <w:noProof/>
          <w:color w:val="auto"/>
          <w:sz w:val="28"/>
          <w:szCs w:val="28"/>
        </w:rPr>
        <w:t xml:space="preserve"> </w:t>
      </w:r>
      <w:r w:rsidRPr="00E35F5E">
        <w:rPr>
          <w:color w:val="auto"/>
          <w:sz w:val="28"/>
          <w:szCs w:val="28"/>
          <w:highlight w:val="white"/>
        </w:rPr>
        <w:t>с даты подачи заявления и документов, необходимых для предоставления Услуги</w:t>
      </w:r>
      <w:r w:rsidRPr="00E35F5E">
        <w:rPr>
          <w:noProof/>
          <w:color w:val="auto"/>
          <w:sz w:val="28"/>
          <w:szCs w:val="28"/>
        </w:rPr>
        <w:t>;</w:t>
      </w:r>
    </w:p>
    <w:p w:rsidR="0084378A" w:rsidRPr="00E35F5E" w:rsidRDefault="00E73AA6">
      <w:pPr>
        <w:pStyle w:val="Normala83b37ed-9fb0-462e-9cf4-1579d372991f"/>
        <w:tabs>
          <w:tab w:val="left" w:pos="284"/>
          <w:tab w:val="left" w:pos="1134"/>
        </w:tabs>
        <w:ind w:right="-1" w:firstLine="851"/>
        <w:jc w:val="both"/>
        <w:rPr>
          <w:noProof/>
          <w:color w:val="auto"/>
          <w:sz w:val="28"/>
          <w:szCs w:val="28"/>
        </w:rPr>
      </w:pPr>
      <w:r w:rsidRPr="00E35F5E">
        <w:rPr>
          <w:noProof/>
          <w:color w:val="auto"/>
          <w:sz w:val="28"/>
          <w:szCs w:val="28"/>
        </w:rPr>
        <w:t xml:space="preserve">г) посредством Единого портала – </w:t>
      </w:r>
      <w:r w:rsidRPr="00E35F5E">
        <w:rPr>
          <w:color w:val="auto"/>
          <w:sz w:val="28"/>
          <w:szCs w:val="28"/>
        </w:rPr>
        <w:t>1 рабочий день</w:t>
      </w:r>
      <w:r w:rsidRPr="00E35F5E">
        <w:rPr>
          <w:noProof/>
          <w:color w:val="auto"/>
          <w:sz w:val="28"/>
          <w:szCs w:val="28"/>
        </w:rPr>
        <w:t xml:space="preserve"> </w:t>
      </w:r>
      <w:r w:rsidRPr="00E35F5E">
        <w:rPr>
          <w:color w:val="auto"/>
          <w:sz w:val="28"/>
          <w:szCs w:val="28"/>
          <w:highlight w:val="white"/>
        </w:rPr>
        <w:t>с даты подачи заявления и документов, необходимых для предоставления Услуги</w:t>
      </w:r>
      <w:r w:rsidRPr="00E35F5E">
        <w:rPr>
          <w:noProof/>
          <w:color w:val="auto"/>
          <w:sz w:val="28"/>
          <w:szCs w:val="28"/>
        </w:rPr>
        <w:t>;</w:t>
      </w:r>
    </w:p>
    <w:p w:rsidR="0084378A" w:rsidRPr="00E35F5E" w:rsidRDefault="00E73AA6">
      <w:pPr>
        <w:pStyle w:val="Normala83b37ed-9fb0-462e-9cf4-1579d372991f"/>
        <w:tabs>
          <w:tab w:val="left" w:pos="284"/>
          <w:tab w:val="left" w:pos="1134"/>
        </w:tabs>
        <w:ind w:right="-1" w:firstLine="851"/>
        <w:jc w:val="both"/>
        <w:rPr>
          <w:noProof/>
          <w:color w:val="auto"/>
          <w:sz w:val="28"/>
          <w:szCs w:val="28"/>
        </w:rPr>
      </w:pPr>
      <w:r w:rsidRPr="00E35F5E">
        <w:rPr>
          <w:noProof/>
          <w:color w:val="auto"/>
          <w:sz w:val="28"/>
          <w:szCs w:val="28"/>
        </w:rPr>
        <w:t xml:space="preserve">д) посредством федеральной информационной системы «На Дальний Восток» – </w:t>
      </w:r>
      <w:r w:rsidRPr="00E35F5E">
        <w:rPr>
          <w:color w:val="auto"/>
          <w:sz w:val="28"/>
          <w:szCs w:val="28"/>
        </w:rPr>
        <w:t>1 рабочий день</w:t>
      </w:r>
      <w:r w:rsidRPr="00E35F5E">
        <w:rPr>
          <w:noProof/>
          <w:color w:val="auto"/>
          <w:sz w:val="28"/>
          <w:szCs w:val="28"/>
        </w:rPr>
        <w:t xml:space="preserve"> </w:t>
      </w:r>
      <w:r w:rsidRPr="00E35F5E">
        <w:rPr>
          <w:color w:val="auto"/>
          <w:sz w:val="28"/>
          <w:szCs w:val="28"/>
          <w:highlight w:val="white"/>
        </w:rPr>
        <w:t>с даты подачи заявления и документов, необходимых для предоставления Услуги</w:t>
      </w:r>
      <w:r w:rsidRPr="00E35F5E">
        <w:rPr>
          <w:noProof/>
          <w:color w:val="auto"/>
          <w:sz w:val="28"/>
          <w:szCs w:val="28"/>
        </w:rPr>
        <w:t>;</w:t>
      </w:r>
    </w:p>
    <w:p w:rsidR="0084378A" w:rsidRPr="00E35F5E" w:rsidRDefault="0084378A">
      <w:pPr>
        <w:pStyle w:val="Normala83b37ed-9fb0-462e-9cf4-1579d372991f"/>
        <w:tabs>
          <w:tab w:val="left" w:pos="284"/>
          <w:tab w:val="left" w:pos="1134"/>
        </w:tabs>
        <w:ind w:right="-1" w:firstLine="851"/>
        <w:jc w:val="both"/>
        <w:rPr>
          <w:color w:val="auto"/>
          <w:sz w:val="28"/>
          <w:szCs w:val="28"/>
        </w:rPr>
      </w:pPr>
    </w:p>
    <w:p w:rsidR="0084378A" w:rsidRPr="00E35F5E" w:rsidRDefault="00745517">
      <w:pPr>
        <w:pStyle w:val="Normala83b37ed-9fb0-462e-9cf4-1579d372991f"/>
        <w:tabs>
          <w:tab w:val="left" w:pos="284"/>
          <w:tab w:val="left" w:pos="1134"/>
        </w:tabs>
        <w:ind w:right="-1"/>
        <w:contextualSpacing/>
        <w:jc w:val="center"/>
        <w:rPr>
          <w:color w:val="auto"/>
          <w:sz w:val="28"/>
          <w:szCs w:val="28"/>
        </w:rPr>
      </w:pPr>
      <w:r w:rsidRPr="00E35F5E">
        <w:rPr>
          <w:color w:val="auto"/>
          <w:sz w:val="28"/>
          <w:szCs w:val="28"/>
        </w:rPr>
        <w:t xml:space="preserve">3.4. </w:t>
      </w:r>
      <w:r w:rsidR="00E73AA6" w:rsidRPr="00E35F5E">
        <w:rPr>
          <w:color w:val="auto"/>
          <w:sz w:val="28"/>
          <w:szCs w:val="28"/>
        </w:rPr>
        <w:t>Межведомственное информационное взаимодействие</w:t>
      </w:r>
    </w:p>
    <w:p w:rsidR="0084378A" w:rsidRPr="00E35F5E" w:rsidRDefault="0084378A">
      <w:pPr>
        <w:pStyle w:val="Normala83b37ed-9fb0-462e-9cf4-1579d372991f"/>
        <w:tabs>
          <w:tab w:val="left" w:pos="284"/>
          <w:tab w:val="left" w:pos="1134"/>
        </w:tabs>
        <w:ind w:right="-1"/>
        <w:contextualSpacing/>
        <w:jc w:val="center"/>
        <w:rPr>
          <w:b/>
          <w:color w:val="auto"/>
          <w:sz w:val="28"/>
          <w:szCs w:val="28"/>
        </w:rPr>
      </w:pPr>
    </w:p>
    <w:p w:rsidR="0084378A" w:rsidRPr="00E35F5E" w:rsidRDefault="00E73AA6">
      <w:pPr>
        <w:pStyle w:val="ListParagraph903ec52a-7bd1-4f7c-9f46-397ec0189c13"/>
        <w:numPr>
          <w:ilvl w:val="6"/>
          <w:numId w:val="25"/>
        </w:numPr>
        <w:tabs>
          <w:tab w:val="left" w:pos="284"/>
          <w:tab w:val="left" w:pos="1134"/>
        </w:tabs>
        <w:ind w:left="0" w:right="-1" w:firstLine="851"/>
        <w:jc w:val="both"/>
        <w:rPr>
          <w:color w:val="auto"/>
          <w:sz w:val="28"/>
          <w:szCs w:val="28"/>
        </w:rPr>
      </w:pPr>
      <w:r w:rsidRPr="00E35F5E">
        <w:rPr>
          <w:color w:val="auto"/>
          <w:sz w:val="28"/>
          <w:szCs w:val="28"/>
        </w:rPr>
        <w:t>Для получения Услуги необходимо направление информационного запроса «Сведения из Единого государственного реестра недвижимости» направляемый в «Федеральная служба государственной регистрации, кадастра и картографии</w:t>
      </w:r>
      <w:r w:rsidR="002D629A" w:rsidRPr="00E35F5E">
        <w:rPr>
          <w:color w:val="auto"/>
          <w:sz w:val="28"/>
          <w:szCs w:val="28"/>
        </w:rPr>
        <w:t>», в случае поступления заявления о предоставлении в безвозмездное пользование сформированного лесного участка.</w:t>
      </w:r>
    </w:p>
    <w:p w:rsidR="0084378A" w:rsidRPr="00E35F5E" w:rsidRDefault="0084378A">
      <w:pPr>
        <w:pStyle w:val="Normala83b37ed-9fb0-462e-9cf4-1579d372991f"/>
        <w:tabs>
          <w:tab w:val="left" w:pos="284"/>
          <w:tab w:val="left" w:pos="1134"/>
        </w:tabs>
        <w:ind w:right="-1" w:firstLine="851"/>
        <w:jc w:val="both"/>
        <w:rPr>
          <w:color w:val="auto"/>
          <w:sz w:val="28"/>
          <w:szCs w:val="28"/>
        </w:rPr>
      </w:pPr>
    </w:p>
    <w:p w:rsidR="0084378A" w:rsidRPr="00E35F5E" w:rsidRDefault="00745517">
      <w:pPr>
        <w:pStyle w:val="Normala83b37ed-9fb0-462e-9cf4-1579d372991f"/>
        <w:tabs>
          <w:tab w:val="left" w:pos="284"/>
          <w:tab w:val="left" w:pos="1134"/>
        </w:tabs>
        <w:ind w:right="-1"/>
        <w:contextualSpacing/>
        <w:jc w:val="center"/>
        <w:rPr>
          <w:color w:val="auto"/>
          <w:sz w:val="28"/>
          <w:szCs w:val="28"/>
        </w:rPr>
      </w:pPr>
      <w:r w:rsidRPr="00E35F5E">
        <w:rPr>
          <w:color w:val="auto"/>
          <w:sz w:val="28"/>
          <w:szCs w:val="28"/>
        </w:rPr>
        <w:t xml:space="preserve">3.5. </w:t>
      </w:r>
      <w:r w:rsidR="00E73AA6" w:rsidRPr="00E35F5E">
        <w:rPr>
          <w:color w:val="auto"/>
          <w:sz w:val="28"/>
          <w:szCs w:val="28"/>
        </w:rPr>
        <w:t xml:space="preserve">Приостановление предоставления Услуги </w:t>
      </w:r>
    </w:p>
    <w:p w:rsidR="0084378A" w:rsidRPr="00E35F5E" w:rsidRDefault="0084378A">
      <w:pPr>
        <w:pStyle w:val="Normala83b37ed-9fb0-462e-9cf4-1579d372991f"/>
        <w:tabs>
          <w:tab w:val="left" w:pos="284"/>
          <w:tab w:val="left" w:pos="1134"/>
        </w:tabs>
        <w:ind w:right="-1"/>
        <w:contextualSpacing/>
        <w:jc w:val="center"/>
        <w:rPr>
          <w:b/>
          <w:color w:val="auto"/>
          <w:sz w:val="28"/>
          <w:szCs w:val="28"/>
        </w:rPr>
      </w:pPr>
    </w:p>
    <w:p w:rsidR="0084378A" w:rsidRPr="00E35F5E" w:rsidRDefault="00E73AA6">
      <w:pPr>
        <w:pStyle w:val="ListParagraph903ec52a-7bd1-4f7c-9f46-397ec0189c13"/>
        <w:numPr>
          <w:ilvl w:val="6"/>
          <w:numId w:val="25"/>
        </w:numPr>
        <w:tabs>
          <w:tab w:val="left" w:pos="284"/>
          <w:tab w:val="left" w:pos="1134"/>
        </w:tabs>
        <w:ind w:left="0" w:right="-1" w:firstLine="851"/>
        <w:jc w:val="both"/>
        <w:rPr>
          <w:color w:val="auto"/>
          <w:sz w:val="28"/>
          <w:szCs w:val="28"/>
          <w:highlight w:val="white"/>
        </w:rPr>
      </w:pPr>
      <w:r w:rsidRPr="00E35F5E">
        <w:rPr>
          <w:color w:val="auto"/>
          <w:sz w:val="28"/>
          <w:szCs w:val="28"/>
        </w:rPr>
        <w:t xml:space="preserve"> </w:t>
      </w:r>
      <w:r w:rsidR="002D629A" w:rsidRPr="00E35F5E">
        <w:rPr>
          <w:color w:val="auto"/>
          <w:sz w:val="28"/>
          <w:szCs w:val="28"/>
          <w:highlight w:val="white"/>
        </w:rPr>
        <w:t>Предоставление Услуги приостанавливается на срок</w:t>
      </w:r>
      <w:r w:rsidRPr="00E35F5E">
        <w:rPr>
          <w:color w:val="auto"/>
          <w:sz w:val="28"/>
          <w:szCs w:val="28"/>
          <w:highlight w:val="white"/>
        </w:rPr>
        <w:t xml:space="preserve"> </w:t>
      </w:r>
      <w:r w:rsidRPr="00E35F5E">
        <w:rPr>
          <w:color w:val="auto"/>
          <w:sz w:val="28"/>
          <w:szCs w:val="28"/>
        </w:rPr>
        <w:t>30 календарных дней</w:t>
      </w:r>
      <w:r w:rsidRPr="00E35F5E">
        <w:rPr>
          <w:color w:val="auto"/>
          <w:sz w:val="28"/>
          <w:szCs w:val="28"/>
          <w:highlight w:val="white"/>
        </w:rPr>
        <w:t xml:space="preserve"> </w:t>
      </w:r>
      <w:r w:rsidR="002D629A" w:rsidRPr="00E35F5E">
        <w:rPr>
          <w:color w:val="auto"/>
          <w:sz w:val="28"/>
          <w:szCs w:val="28"/>
          <w:highlight w:val="white"/>
        </w:rPr>
        <w:t>при наличии оснований, указанных в таблице 3 приложения 1 к настоящему Административному регламенту.</w:t>
      </w:r>
    </w:p>
    <w:p w:rsidR="0084378A" w:rsidRPr="00E35F5E" w:rsidRDefault="00636BCD">
      <w:pPr>
        <w:pStyle w:val="ListParagraph903ec52a-7bd1-4f7c-9f46-397ec0189c13"/>
        <w:numPr>
          <w:ilvl w:val="6"/>
          <w:numId w:val="25"/>
        </w:numPr>
        <w:tabs>
          <w:tab w:val="left" w:pos="284"/>
          <w:tab w:val="left" w:pos="1134"/>
        </w:tabs>
        <w:ind w:left="0" w:right="-1" w:firstLine="851"/>
        <w:jc w:val="both"/>
        <w:rPr>
          <w:color w:val="auto"/>
          <w:sz w:val="28"/>
          <w:szCs w:val="28"/>
          <w:highlight w:val="white"/>
        </w:rPr>
      </w:pPr>
      <w:r w:rsidRPr="00E35F5E">
        <w:rPr>
          <w:color w:val="auto"/>
          <w:sz w:val="28"/>
          <w:szCs w:val="28"/>
          <w:highlight w:val="white"/>
        </w:rPr>
        <w:t>Орган власти</w:t>
      </w:r>
      <w:r w:rsidRPr="00E35F5E">
        <w:rPr>
          <w:iCs/>
          <w:color w:val="auto"/>
          <w:sz w:val="28"/>
          <w:szCs w:val="28"/>
          <w:highlight w:val="white"/>
        </w:rPr>
        <w:t xml:space="preserve"> </w:t>
      </w:r>
      <w:r w:rsidRPr="00E35F5E">
        <w:rPr>
          <w:color w:val="auto"/>
          <w:sz w:val="28"/>
          <w:szCs w:val="28"/>
          <w:highlight w:val="white"/>
        </w:rPr>
        <w:t>уведомляет заявителя о приостановлении предоставления Услуги с указанием оснований приостановления.</w:t>
      </w:r>
      <w:r w:rsidR="00E73AA6" w:rsidRPr="00E35F5E">
        <w:rPr>
          <w:color w:val="auto"/>
          <w:sz w:val="28"/>
          <w:szCs w:val="28"/>
          <w:highlight w:val="white"/>
        </w:rPr>
        <w:t xml:space="preserve"> </w:t>
      </w:r>
    </w:p>
    <w:p w:rsidR="0084378A" w:rsidRPr="00E35F5E" w:rsidRDefault="00636BCD">
      <w:pPr>
        <w:pStyle w:val="ListParagraph903ec52a-7bd1-4f7c-9f46-397ec0189c13"/>
        <w:numPr>
          <w:ilvl w:val="6"/>
          <w:numId w:val="25"/>
        </w:numPr>
        <w:tabs>
          <w:tab w:val="left" w:pos="284"/>
          <w:tab w:val="left" w:pos="1134"/>
        </w:tabs>
        <w:ind w:left="0" w:right="-1" w:firstLine="851"/>
        <w:jc w:val="both"/>
        <w:rPr>
          <w:color w:val="auto"/>
          <w:sz w:val="28"/>
          <w:szCs w:val="28"/>
          <w:highlight w:val="white"/>
        </w:rPr>
      </w:pPr>
      <w:r w:rsidRPr="00E35F5E">
        <w:rPr>
          <w:color w:val="auto"/>
          <w:sz w:val="28"/>
          <w:szCs w:val="28"/>
          <w:highlight w:val="white"/>
        </w:rPr>
        <w:t>До устранения причин, послуживших основанием для приостановления предоставления Услуги, Орган власти административных действий не осуществляет.</w:t>
      </w:r>
    </w:p>
    <w:p w:rsidR="0084378A" w:rsidRPr="00E35F5E" w:rsidRDefault="00E73AA6">
      <w:pPr>
        <w:pStyle w:val="ListParagraph903ec52a-7bd1-4f7c-9f46-397ec0189c13"/>
        <w:numPr>
          <w:ilvl w:val="6"/>
          <w:numId w:val="25"/>
        </w:numPr>
        <w:tabs>
          <w:tab w:val="left" w:pos="284"/>
          <w:tab w:val="left" w:pos="1134"/>
        </w:tabs>
        <w:ind w:left="0" w:right="-1" w:firstLine="851"/>
        <w:jc w:val="both"/>
        <w:rPr>
          <w:color w:val="auto"/>
          <w:sz w:val="28"/>
          <w:szCs w:val="28"/>
          <w:highlight w:val="white"/>
        </w:rPr>
      </w:pPr>
      <w:r w:rsidRPr="00E35F5E">
        <w:rPr>
          <w:color w:val="auto"/>
          <w:sz w:val="28"/>
          <w:szCs w:val="28"/>
        </w:rPr>
        <w:t xml:space="preserve"> Орган власти</w:t>
      </w:r>
      <w:r w:rsidRPr="00E35F5E">
        <w:rPr>
          <w:color w:val="auto"/>
          <w:sz w:val="28"/>
          <w:szCs w:val="28"/>
          <w:highlight w:val="white"/>
        </w:rPr>
        <w:t xml:space="preserve"> возобновляет предоставление Услуги при наличии следующего основания – поступление документов, подтверждающих устранение причин приостановления предоставления Услуги.</w:t>
      </w:r>
    </w:p>
    <w:p w:rsidR="0084378A" w:rsidRPr="00E35F5E" w:rsidRDefault="0084378A">
      <w:pPr>
        <w:pStyle w:val="Normala83b37ed-9fb0-462e-9cf4-1579d372991f"/>
        <w:tabs>
          <w:tab w:val="left" w:pos="284"/>
          <w:tab w:val="left" w:pos="1134"/>
        </w:tabs>
        <w:ind w:right="-1" w:firstLine="851"/>
        <w:jc w:val="both"/>
        <w:rPr>
          <w:color w:val="auto"/>
          <w:sz w:val="28"/>
          <w:szCs w:val="28"/>
        </w:rPr>
      </w:pPr>
    </w:p>
    <w:p w:rsidR="0084378A" w:rsidRPr="00E35F5E" w:rsidRDefault="00745517">
      <w:pPr>
        <w:pStyle w:val="Normala83b37ed-9fb0-462e-9cf4-1579d372991f"/>
        <w:tabs>
          <w:tab w:val="left" w:pos="284"/>
          <w:tab w:val="left" w:pos="1134"/>
        </w:tabs>
        <w:ind w:right="-1"/>
        <w:contextualSpacing/>
        <w:jc w:val="center"/>
        <w:rPr>
          <w:color w:val="auto"/>
          <w:sz w:val="28"/>
          <w:szCs w:val="28"/>
        </w:rPr>
      </w:pPr>
      <w:r w:rsidRPr="00E35F5E">
        <w:rPr>
          <w:color w:val="auto"/>
          <w:sz w:val="28"/>
          <w:szCs w:val="28"/>
        </w:rPr>
        <w:t xml:space="preserve">3.6. </w:t>
      </w:r>
      <w:r w:rsidR="00E73AA6" w:rsidRPr="00E35F5E">
        <w:rPr>
          <w:color w:val="auto"/>
          <w:sz w:val="28"/>
          <w:szCs w:val="28"/>
        </w:rPr>
        <w:t xml:space="preserve">Принятие решения о предоставлении (об отказе в предоставлении) Услуги </w:t>
      </w:r>
    </w:p>
    <w:p w:rsidR="0084378A" w:rsidRPr="00E35F5E" w:rsidRDefault="0084378A">
      <w:pPr>
        <w:pStyle w:val="Normala83b37ed-9fb0-462e-9cf4-1579d372991f"/>
        <w:tabs>
          <w:tab w:val="left" w:pos="284"/>
          <w:tab w:val="left" w:pos="1134"/>
        </w:tabs>
        <w:ind w:right="-1"/>
        <w:contextualSpacing/>
        <w:jc w:val="center"/>
        <w:rPr>
          <w:b/>
          <w:color w:val="auto"/>
          <w:sz w:val="28"/>
          <w:szCs w:val="28"/>
        </w:rPr>
      </w:pPr>
    </w:p>
    <w:p w:rsidR="0084378A" w:rsidRPr="00E35F5E" w:rsidRDefault="00E73AA6">
      <w:pPr>
        <w:pStyle w:val="ListParagraph903ec52a-7bd1-4f7c-9f46-397ec0189c13"/>
        <w:numPr>
          <w:ilvl w:val="6"/>
          <w:numId w:val="25"/>
        </w:numPr>
        <w:tabs>
          <w:tab w:val="left" w:pos="284"/>
          <w:tab w:val="left" w:pos="1134"/>
        </w:tabs>
        <w:ind w:left="0" w:right="-1" w:firstLine="851"/>
        <w:jc w:val="both"/>
        <w:rPr>
          <w:color w:val="auto"/>
          <w:sz w:val="28"/>
          <w:szCs w:val="28"/>
          <w:highlight w:val="white"/>
        </w:rPr>
      </w:pPr>
      <w:r w:rsidRPr="00E35F5E">
        <w:rPr>
          <w:color w:val="auto"/>
          <w:sz w:val="28"/>
          <w:szCs w:val="28"/>
          <w:highlight w:val="white"/>
        </w:rPr>
        <w:t xml:space="preserve">Основания для отказа в предоставлении Услуги приведены </w:t>
      </w:r>
      <w:r w:rsidRPr="00E35F5E">
        <w:rPr>
          <w:color w:val="auto"/>
          <w:sz w:val="28"/>
          <w:szCs w:val="28"/>
        </w:rPr>
        <w:t xml:space="preserve">в таблице 3 </w:t>
      </w:r>
      <w:r w:rsidRPr="00E35F5E">
        <w:rPr>
          <w:color w:val="auto"/>
          <w:sz w:val="28"/>
          <w:szCs w:val="28"/>
          <w:highlight w:val="white"/>
        </w:rPr>
        <w:t>приложения</w:t>
      </w:r>
      <w:r w:rsidRPr="00E35F5E">
        <w:rPr>
          <w:iCs/>
          <w:color w:val="auto"/>
          <w:sz w:val="28"/>
        </w:rPr>
        <w:t> 1</w:t>
      </w:r>
      <w:r w:rsidRPr="00E35F5E">
        <w:rPr>
          <w:color w:val="auto"/>
          <w:sz w:val="28"/>
          <w:szCs w:val="28"/>
          <w:highlight w:val="white"/>
        </w:rPr>
        <w:t xml:space="preserve"> </w:t>
      </w:r>
      <w:r w:rsidRPr="00E35F5E">
        <w:rPr>
          <w:color w:val="auto"/>
          <w:sz w:val="28"/>
          <w:szCs w:val="28"/>
        </w:rPr>
        <w:t>к настоящему Административному регламенту</w:t>
      </w:r>
      <w:r w:rsidRPr="00E35F5E">
        <w:rPr>
          <w:color w:val="auto"/>
          <w:sz w:val="28"/>
          <w:szCs w:val="28"/>
          <w:highlight w:val="white"/>
        </w:rPr>
        <w:t>.</w:t>
      </w:r>
    </w:p>
    <w:p w:rsidR="0084378A" w:rsidRPr="00E35F5E" w:rsidRDefault="00636BCD">
      <w:pPr>
        <w:pStyle w:val="ListParagraph903ec52a-7bd1-4f7c-9f46-397ec0189c13"/>
        <w:numPr>
          <w:ilvl w:val="6"/>
          <w:numId w:val="25"/>
        </w:numPr>
        <w:tabs>
          <w:tab w:val="left" w:pos="284"/>
          <w:tab w:val="left" w:pos="1134"/>
        </w:tabs>
        <w:ind w:left="0" w:right="-1" w:firstLine="851"/>
        <w:jc w:val="both"/>
        <w:rPr>
          <w:color w:val="auto"/>
          <w:sz w:val="28"/>
          <w:szCs w:val="28"/>
          <w:highlight w:val="white"/>
        </w:rPr>
      </w:pPr>
      <w:r w:rsidRPr="00E35F5E">
        <w:rPr>
          <w:color w:val="auto"/>
          <w:sz w:val="28"/>
          <w:szCs w:val="28"/>
          <w:highlight w:val="white"/>
        </w:rPr>
        <w:t>Максимальный срок принятия решения о предоставлении (отказе в предоставлении) Услуги составляет</w:t>
      </w:r>
      <w:r w:rsidR="00E73AA6" w:rsidRPr="00E35F5E">
        <w:rPr>
          <w:color w:val="auto"/>
          <w:sz w:val="28"/>
          <w:szCs w:val="28"/>
          <w:highlight w:val="white"/>
        </w:rPr>
        <w:t xml:space="preserve"> </w:t>
      </w:r>
      <w:r w:rsidR="00E73AA6" w:rsidRPr="00E35F5E">
        <w:rPr>
          <w:color w:val="auto"/>
          <w:sz w:val="28"/>
          <w:szCs w:val="28"/>
        </w:rPr>
        <w:t>20 рабочих дней</w:t>
      </w:r>
      <w:r w:rsidR="00E73AA6" w:rsidRPr="00E35F5E">
        <w:rPr>
          <w:color w:val="auto"/>
          <w:sz w:val="28"/>
          <w:szCs w:val="28"/>
          <w:highlight w:val="white"/>
        </w:rPr>
        <w:t xml:space="preserve"> </w:t>
      </w:r>
      <w:r w:rsidRPr="00E35F5E">
        <w:rPr>
          <w:color w:val="auto"/>
          <w:sz w:val="28"/>
          <w:szCs w:val="28"/>
          <w:highlight w:val="white"/>
        </w:rPr>
        <w:t>со дня получения Органом власти всех сведений, необходимых для принятия решения:</w:t>
      </w:r>
    </w:p>
    <w:p w:rsidR="00636BCD" w:rsidRPr="00E35F5E" w:rsidRDefault="00636BCD" w:rsidP="00636BCD">
      <w:pPr>
        <w:pStyle w:val="ListParagraph903ec52a-7bd1-4f7c-9f46-397ec0189c13"/>
        <w:tabs>
          <w:tab w:val="left" w:pos="284"/>
          <w:tab w:val="left" w:pos="1134"/>
        </w:tabs>
        <w:ind w:left="0" w:right="-1" w:firstLine="851"/>
        <w:jc w:val="both"/>
        <w:rPr>
          <w:color w:val="auto"/>
          <w:sz w:val="28"/>
          <w:szCs w:val="28"/>
          <w:highlight w:val="white"/>
        </w:rPr>
      </w:pPr>
      <w:r w:rsidRPr="00E35F5E">
        <w:rPr>
          <w:color w:val="auto"/>
          <w:sz w:val="28"/>
          <w:szCs w:val="28"/>
          <w:highlight w:val="white"/>
        </w:rPr>
        <w:t>1) 20 рабочих дней со дня поступления заявления о предоставлении лесного участка в безвозмездное пользование;</w:t>
      </w:r>
    </w:p>
    <w:p w:rsidR="00636BCD" w:rsidRPr="00E35F5E" w:rsidRDefault="00636BCD" w:rsidP="00636BCD">
      <w:pPr>
        <w:pStyle w:val="ListParagraph903ec52a-7bd1-4f7c-9f46-397ec0189c13"/>
        <w:tabs>
          <w:tab w:val="left" w:pos="284"/>
          <w:tab w:val="left" w:pos="1134"/>
        </w:tabs>
        <w:ind w:left="0" w:right="-1" w:firstLine="851"/>
        <w:jc w:val="both"/>
        <w:rPr>
          <w:color w:val="auto"/>
          <w:sz w:val="28"/>
          <w:szCs w:val="28"/>
          <w:highlight w:val="white"/>
        </w:rPr>
      </w:pPr>
      <w:r w:rsidRPr="00E35F5E">
        <w:rPr>
          <w:color w:val="auto"/>
          <w:sz w:val="28"/>
          <w:szCs w:val="28"/>
          <w:highlight w:val="white"/>
        </w:rPr>
        <w:t xml:space="preserve">2) </w:t>
      </w:r>
      <w:r w:rsidRPr="00E35F5E">
        <w:rPr>
          <w:color w:val="auto"/>
          <w:sz w:val="28"/>
          <w:szCs w:val="28"/>
        </w:rPr>
        <w:t>10 рабочих дней со дня поступления заявления о предоставлении лесного участка в аренду.</w:t>
      </w:r>
    </w:p>
    <w:p w:rsidR="00636BCD" w:rsidRPr="00E35F5E" w:rsidRDefault="00636BCD">
      <w:pPr>
        <w:pStyle w:val="Normala83b37ed-9fb0-462e-9cf4-1579d372991f"/>
        <w:tabs>
          <w:tab w:val="left" w:pos="284"/>
          <w:tab w:val="left" w:pos="1134"/>
        </w:tabs>
        <w:ind w:right="-1"/>
        <w:contextualSpacing/>
        <w:jc w:val="center"/>
        <w:rPr>
          <w:color w:val="auto"/>
          <w:sz w:val="28"/>
          <w:szCs w:val="28"/>
        </w:rPr>
      </w:pPr>
    </w:p>
    <w:p w:rsidR="0084378A" w:rsidRPr="00E35F5E" w:rsidRDefault="00745517">
      <w:pPr>
        <w:pStyle w:val="Normala83b37ed-9fb0-462e-9cf4-1579d372991f"/>
        <w:tabs>
          <w:tab w:val="left" w:pos="284"/>
          <w:tab w:val="left" w:pos="1134"/>
        </w:tabs>
        <w:ind w:right="-1"/>
        <w:contextualSpacing/>
        <w:jc w:val="center"/>
        <w:rPr>
          <w:color w:val="auto"/>
          <w:sz w:val="28"/>
          <w:szCs w:val="28"/>
        </w:rPr>
      </w:pPr>
      <w:r w:rsidRPr="00E35F5E">
        <w:rPr>
          <w:color w:val="auto"/>
          <w:sz w:val="28"/>
          <w:szCs w:val="28"/>
        </w:rPr>
        <w:t xml:space="preserve">3.7. </w:t>
      </w:r>
      <w:r w:rsidR="00E73AA6" w:rsidRPr="00E35F5E">
        <w:rPr>
          <w:color w:val="auto"/>
          <w:sz w:val="28"/>
          <w:szCs w:val="28"/>
        </w:rPr>
        <w:t>Предоставление результата Услуги</w:t>
      </w:r>
    </w:p>
    <w:p w:rsidR="0084378A" w:rsidRPr="00E35F5E" w:rsidRDefault="0084378A">
      <w:pPr>
        <w:pStyle w:val="Normala83b37ed-9fb0-462e-9cf4-1579d372991f"/>
        <w:tabs>
          <w:tab w:val="left" w:pos="284"/>
          <w:tab w:val="left" w:pos="1134"/>
        </w:tabs>
        <w:ind w:right="-1"/>
        <w:contextualSpacing/>
        <w:jc w:val="center"/>
        <w:rPr>
          <w:b/>
          <w:color w:val="auto"/>
          <w:sz w:val="28"/>
          <w:szCs w:val="28"/>
        </w:rPr>
      </w:pPr>
    </w:p>
    <w:p w:rsidR="0084378A" w:rsidRPr="00E35F5E" w:rsidRDefault="00E73AA6">
      <w:pPr>
        <w:pStyle w:val="ListParagraph903ec52a-7bd1-4f7c-9f46-397ec0189c13"/>
        <w:numPr>
          <w:ilvl w:val="6"/>
          <w:numId w:val="25"/>
        </w:numPr>
        <w:tabs>
          <w:tab w:val="left" w:pos="284"/>
          <w:tab w:val="left" w:pos="1134"/>
        </w:tabs>
        <w:ind w:left="0" w:right="-1" w:firstLine="851"/>
        <w:jc w:val="both"/>
        <w:rPr>
          <w:color w:val="auto"/>
          <w:sz w:val="28"/>
          <w:szCs w:val="28"/>
          <w:highlight w:val="white"/>
        </w:rPr>
      </w:pPr>
      <w:r w:rsidRPr="00E35F5E">
        <w:rPr>
          <w:color w:val="auto"/>
          <w:sz w:val="28"/>
          <w:szCs w:val="28"/>
          <w:highlight w:val="white"/>
        </w:rPr>
        <w:t>Предоставление результата Услуги осуществляется в срок, не превышающий:</w:t>
      </w:r>
    </w:p>
    <w:p w:rsidR="0084378A" w:rsidRPr="00E35F5E" w:rsidRDefault="00E73AA6">
      <w:pPr>
        <w:pStyle w:val="ListParagraph903ec52a-7bd1-4f7c-9f46-397ec0189c13"/>
        <w:tabs>
          <w:tab w:val="left" w:pos="284"/>
          <w:tab w:val="left" w:pos="1134"/>
        </w:tabs>
        <w:ind w:left="0" w:right="-1" w:firstLine="851"/>
        <w:jc w:val="both"/>
        <w:rPr>
          <w:color w:val="auto"/>
          <w:sz w:val="28"/>
          <w:szCs w:val="28"/>
          <w:highlight w:val="white"/>
        </w:rPr>
      </w:pPr>
      <w:r w:rsidRPr="00E35F5E">
        <w:rPr>
          <w:color w:val="auto"/>
          <w:sz w:val="28"/>
          <w:szCs w:val="28"/>
          <w:highlight w:val="white"/>
        </w:rPr>
        <w:t>а) 20 рабочих дней со дня пр</w:t>
      </w:r>
      <w:r w:rsidR="00612184" w:rsidRPr="00E35F5E">
        <w:rPr>
          <w:color w:val="auto"/>
          <w:sz w:val="28"/>
          <w:szCs w:val="28"/>
          <w:highlight w:val="white"/>
        </w:rPr>
        <w:t>инятия решения о предоставлении</w:t>
      </w:r>
      <w:r w:rsidR="00612184" w:rsidRPr="00E35F5E">
        <w:rPr>
          <w:color w:val="auto"/>
          <w:sz w:val="28"/>
          <w:szCs w:val="28"/>
          <w:highlight w:val="white"/>
        </w:rPr>
        <w:br/>
      </w:r>
      <w:r w:rsidRPr="00E35F5E">
        <w:rPr>
          <w:color w:val="auto"/>
          <w:sz w:val="28"/>
          <w:szCs w:val="28"/>
          <w:highlight w:val="white"/>
        </w:rPr>
        <w:t xml:space="preserve">Услуги </w:t>
      </w:r>
      <w:r w:rsidR="00612184" w:rsidRPr="00E35F5E">
        <w:rPr>
          <w:color w:val="auto"/>
          <w:sz w:val="28"/>
          <w:szCs w:val="28"/>
          <w:highlight w:val="white"/>
        </w:rPr>
        <w:t>–</w:t>
      </w:r>
      <w:r w:rsidRPr="00E35F5E">
        <w:rPr>
          <w:color w:val="auto"/>
          <w:sz w:val="28"/>
          <w:szCs w:val="28"/>
          <w:highlight w:val="white"/>
        </w:rPr>
        <w:t xml:space="preserve"> при получении результата заказным почтовым отправлением с уведомлением о вручении;</w:t>
      </w:r>
    </w:p>
    <w:p w:rsidR="0084378A" w:rsidRPr="00E35F5E" w:rsidRDefault="00E73AA6">
      <w:pPr>
        <w:pStyle w:val="ListParagraph903ec52a-7bd1-4f7c-9f46-397ec0189c13"/>
        <w:tabs>
          <w:tab w:val="left" w:pos="284"/>
          <w:tab w:val="left" w:pos="1134"/>
        </w:tabs>
        <w:ind w:left="0" w:right="-1" w:firstLine="851"/>
        <w:jc w:val="both"/>
        <w:rPr>
          <w:color w:val="auto"/>
          <w:sz w:val="28"/>
          <w:szCs w:val="28"/>
          <w:highlight w:val="white"/>
        </w:rPr>
      </w:pPr>
      <w:r w:rsidRPr="00E35F5E">
        <w:rPr>
          <w:color w:val="auto"/>
          <w:sz w:val="28"/>
          <w:szCs w:val="28"/>
          <w:highlight w:val="white"/>
        </w:rPr>
        <w:lastRenderedPageBreak/>
        <w:t>б) 10 рабочих дней со дня пр</w:t>
      </w:r>
      <w:r w:rsidR="00612184" w:rsidRPr="00E35F5E">
        <w:rPr>
          <w:color w:val="auto"/>
          <w:sz w:val="28"/>
          <w:szCs w:val="28"/>
          <w:highlight w:val="white"/>
        </w:rPr>
        <w:t>инятия решения о предоставлении</w:t>
      </w:r>
      <w:r w:rsidR="00612184" w:rsidRPr="00E35F5E">
        <w:rPr>
          <w:color w:val="auto"/>
          <w:sz w:val="28"/>
          <w:szCs w:val="28"/>
          <w:highlight w:val="white"/>
        </w:rPr>
        <w:br/>
      </w:r>
      <w:r w:rsidRPr="00E35F5E">
        <w:rPr>
          <w:color w:val="auto"/>
          <w:sz w:val="28"/>
          <w:szCs w:val="28"/>
          <w:highlight w:val="white"/>
        </w:rPr>
        <w:t xml:space="preserve">Услуги </w:t>
      </w:r>
      <w:r w:rsidR="00612184" w:rsidRPr="00E35F5E">
        <w:rPr>
          <w:color w:val="auto"/>
          <w:sz w:val="28"/>
          <w:szCs w:val="28"/>
          <w:highlight w:val="white"/>
        </w:rPr>
        <w:t>–</w:t>
      </w:r>
      <w:r w:rsidRPr="00E35F5E">
        <w:rPr>
          <w:color w:val="auto"/>
          <w:sz w:val="28"/>
          <w:szCs w:val="28"/>
          <w:highlight w:val="white"/>
        </w:rPr>
        <w:t xml:space="preserve"> при получении результата посредством почтовой связи с уведомлением о вручении;</w:t>
      </w:r>
    </w:p>
    <w:p w:rsidR="0084378A" w:rsidRPr="00E35F5E" w:rsidRDefault="00E73AA6">
      <w:pPr>
        <w:pStyle w:val="ListParagraph903ec52a-7bd1-4f7c-9f46-397ec0189c13"/>
        <w:tabs>
          <w:tab w:val="left" w:pos="284"/>
          <w:tab w:val="left" w:pos="1134"/>
        </w:tabs>
        <w:ind w:left="0" w:right="-1" w:firstLine="851"/>
        <w:jc w:val="both"/>
        <w:rPr>
          <w:color w:val="auto"/>
          <w:sz w:val="28"/>
          <w:szCs w:val="28"/>
          <w:highlight w:val="white"/>
        </w:rPr>
      </w:pPr>
      <w:r w:rsidRPr="00E35F5E">
        <w:rPr>
          <w:color w:val="auto"/>
          <w:sz w:val="28"/>
          <w:szCs w:val="28"/>
          <w:highlight w:val="white"/>
        </w:rPr>
        <w:t>в) 20 рабочих дней со дня пр</w:t>
      </w:r>
      <w:r w:rsidR="00612184" w:rsidRPr="00E35F5E">
        <w:rPr>
          <w:color w:val="auto"/>
          <w:sz w:val="28"/>
          <w:szCs w:val="28"/>
          <w:highlight w:val="white"/>
        </w:rPr>
        <w:t>инятия решения о предоставлении</w:t>
      </w:r>
      <w:r w:rsidR="00612184" w:rsidRPr="00E35F5E">
        <w:rPr>
          <w:color w:val="auto"/>
          <w:sz w:val="28"/>
          <w:szCs w:val="28"/>
          <w:highlight w:val="white"/>
        </w:rPr>
        <w:br/>
      </w:r>
      <w:r w:rsidRPr="00E35F5E">
        <w:rPr>
          <w:color w:val="auto"/>
          <w:sz w:val="28"/>
          <w:szCs w:val="28"/>
          <w:highlight w:val="white"/>
        </w:rPr>
        <w:t xml:space="preserve">Услуги </w:t>
      </w:r>
      <w:r w:rsidR="00612184" w:rsidRPr="00E35F5E">
        <w:rPr>
          <w:color w:val="auto"/>
          <w:sz w:val="28"/>
          <w:szCs w:val="28"/>
          <w:highlight w:val="white"/>
        </w:rPr>
        <w:t>–</w:t>
      </w:r>
      <w:r w:rsidRPr="00E35F5E">
        <w:rPr>
          <w:color w:val="auto"/>
          <w:sz w:val="28"/>
          <w:szCs w:val="28"/>
          <w:highlight w:val="white"/>
        </w:rPr>
        <w:t xml:space="preserve"> при получении результата в Органе власти;</w:t>
      </w:r>
    </w:p>
    <w:p w:rsidR="0084378A" w:rsidRPr="00E35F5E" w:rsidRDefault="00E73AA6">
      <w:pPr>
        <w:pStyle w:val="ListParagraph903ec52a-7bd1-4f7c-9f46-397ec0189c13"/>
        <w:tabs>
          <w:tab w:val="left" w:pos="284"/>
          <w:tab w:val="left" w:pos="1134"/>
        </w:tabs>
        <w:ind w:left="0" w:right="-1" w:firstLine="851"/>
        <w:jc w:val="both"/>
        <w:rPr>
          <w:color w:val="auto"/>
          <w:sz w:val="28"/>
          <w:szCs w:val="28"/>
          <w:highlight w:val="white"/>
        </w:rPr>
      </w:pPr>
      <w:r w:rsidRPr="00E35F5E">
        <w:rPr>
          <w:color w:val="auto"/>
          <w:sz w:val="28"/>
          <w:szCs w:val="28"/>
          <w:highlight w:val="white"/>
        </w:rPr>
        <w:t>г) 20 рабочих дней со дня пр</w:t>
      </w:r>
      <w:r w:rsidR="00612184" w:rsidRPr="00E35F5E">
        <w:rPr>
          <w:color w:val="auto"/>
          <w:sz w:val="28"/>
          <w:szCs w:val="28"/>
          <w:highlight w:val="white"/>
        </w:rPr>
        <w:t>инятия решения о предоставлении</w:t>
      </w:r>
      <w:r w:rsidR="00612184" w:rsidRPr="00E35F5E">
        <w:rPr>
          <w:color w:val="auto"/>
          <w:sz w:val="28"/>
          <w:szCs w:val="28"/>
          <w:highlight w:val="white"/>
        </w:rPr>
        <w:br/>
      </w:r>
      <w:r w:rsidRPr="00E35F5E">
        <w:rPr>
          <w:color w:val="auto"/>
          <w:sz w:val="28"/>
          <w:szCs w:val="28"/>
          <w:highlight w:val="white"/>
        </w:rPr>
        <w:t xml:space="preserve">Услуги </w:t>
      </w:r>
      <w:r w:rsidR="00612184" w:rsidRPr="00E35F5E">
        <w:rPr>
          <w:color w:val="auto"/>
          <w:sz w:val="28"/>
          <w:szCs w:val="28"/>
          <w:highlight w:val="white"/>
        </w:rPr>
        <w:t>–</w:t>
      </w:r>
      <w:r w:rsidRPr="00E35F5E">
        <w:rPr>
          <w:color w:val="auto"/>
          <w:sz w:val="28"/>
          <w:szCs w:val="28"/>
          <w:highlight w:val="white"/>
        </w:rPr>
        <w:t xml:space="preserve"> при получении результата посредством федеральной информационной системы «На Дальний Восток»;</w:t>
      </w:r>
    </w:p>
    <w:p w:rsidR="0084378A" w:rsidRPr="00E35F5E" w:rsidRDefault="00E73AA6">
      <w:pPr>
        <w:pStyle w:val="ListParagraph903ec52a-7bd1-4f7c-9f46-397ec0189c13"/>
        <w:tabs>
          <w:tab w:val="left" w:pos="284"/>
          <w:tab w:val="left" w:pos="1134"/>
        </w:tabs>
        <w:ind w:left="0" w:right="-1" w:firstLine="851"/>
        <w:jc w:val="both"/>
        <w:rPr>
          <w:color w:val="auto"/>
          <w:sz w:val="28"/>
          <w:szCs w:val="28"/>
          <w:highlight w:val="white"/>
        </w:rPr>
      </w:pPr>
      <w:r w:rsidRPr="00E35F5E">
        <w:rPr>
          <w:color w:val="auto"/>
          <w:sz w:val="28"/>
          <w:szCs w:val="28"/>
          <w:highlight w:val="white"/>
        </w:rPr>
        <w:t>д) 20 рабочих дней со дня пр</w:t>
      </w:r>
      <w:r w:rsidR="00612184" w:rsidRPr="00E35F5E">
        <w:rPr>
          <w:color w:val="auto"/>
          <w:sz w:val="28"/>
          <w:szCs w:val="28"/>
          <w:highlight w:val="white"/>
        </w:rPr>
        <w:t>инятия решения о предоставлении</w:t>
      </w:r>
      <w:r w:rsidR="00612184" w:rsidRPr="00E35F5E">
        <w:rPr>
          <w:color w:val="auto"/>
          <w:sz w:val="28"/>
          <w:szCs w:val="28"/>
          <w:highlight w:val="white"/>
        </w:rPr>
        <w:br/>
      </w:r>
      <w:r w:rsidRPr="00E35F5E">
        <w:rPr>
          <w:color w:val="auto"/>
          <w:sz w:val="28"/>
          <w:szCs w:val="28"/>
          <w:highlight w:val="white"/>
        </w:rPr>
        <w:t>Услуги</w:t>
      </w:r>
      <w:r w:rsidR="00612184" w:rsidRPr="00E35F5E">
        <w:rPr>
          <w:color w:val="auto"/>
          <w:sz w:val="28"/>
          <w:szCs w:val="28"/>
          <w:highlight w:val="white"/>
        </w:rPr>
        <w:t xml:space="preserve"> – </w:t>
      </w:r>
      <w:r w:rsidRPr="00E35F5E">
        <w:rPr>
          <w:color w:val="auto"/>
          <w:sz w:val="28"/>
          <w:szCs w:val="28"/>
          <w:highlight w:val="white"/>
        </w:rPr>
        <w:t>при получении результата посредством Единого портала;</w:t>
      </w:r>
    </w:p>
    <w:p w:rsidR="0084378A" w:rsidRPr="00E35F5E" w:rsidRDefault="00E73AA6">
      <w:pPr>
        <w:pStyle w:val="ListParagraph903ec52a-7bd1-4f7c-9f46-397ec0189c13"/>
        <w:tabs>
          <w:tab w:val="left" w:pos="284"/>
          <w:tab w:val="left" w:pos="1134"/>
        </w:tabs>
        <w:ind w:left="0" w:right="-1" w:firstLine="851"/>
        <w:jc w:val="both"/>
        <w:rPr>
          <w:color w:val="auto"/>
          <w:sz w:val="28"/>
          <w:szCs w:val="28"/>
          <w:highlight w:val="white"/>
        </w:rPr>
      </w:pPr>
      <w:r w:rsidRPr="00E35F5E">
        <w:rPr>
          <w:color w:val="auto"/>
          <w:sz w:val="28"/>
          <w:szCs w:val="28"/>
          <w:highlight w:val="white"/>
        </w:rPr>
        <w:t xml:space="preserve">е) 20 рабочих дней со дня принятия решения </w:t>
      </w:r>
      <w:r w:rsidR="00612184" w:rsidRPr="00E35F5E">
        <w:rPr>
          <w:color w:val="auto"/>
          <w:sz w:val="28"/>
          <w:szCs w:val="28"/>
          <w:highlight w:val="white"/>
        </w:rPr>
        <w:t>о предоставлении</w:t>
      </w:r>
      <w:r w:rsidR="00612184" w:rsidRPr="00E35F5E">
        <w:rPr>
          <w:color w:val="auto"/>
          <w:sz w:val="28"/>
          <w:szCs w:val="28"/>
          <w:highlight w:val="white"/>
        </w:rPr>
        <w:br/>
      </w:r>
      <w:r w:rsidRPr="00E35F5E">
        <w:rPr>
          <w:color w:val="auto"/>
          <w:sz w:val="28"/>
          <w:szCs w:val="28"/>
          <w:highlight w:val="white"/>
        </w:rPr>
        <w:t xml:space="preserve">Услуги </w:t>
      </w:r>
      <w:r w:rsidR="00612184" w:rsidRPr="00E35F5E">
        <w:rPr>
          <w:color w:val="auto"/>
          <w:sz w:val="28"/>
          <w:szCs w:val="28"/>
          <w:highlight w:val="white"/>
        </w:rPr>
        <w:t>–</w:t>
      </w:r>
      <w:r w:rsidRPr="00E35F5E">
        <w:rPr>
          <w:color w:val="auto"/>
          <w:sz w:val="28"/>
          <w:szCs w:val="28"/>
          <w:highlight w:val="white"/>
        </w:rPr>
        <w:t xml:space="preserve"> при получении результата в МФЦ.</w:t>
      </w:r>
    </w:p>
    <w:p w:rsidR="0084378A" w:rsidRPr="00E35F5E" w:rsidRDefault="0084378A">
      <w:pPr>
        <w:pStyle w:val="Normala83b37ed-9fb0-462e-9cf4-1579d372991f"/>
        <w:ind w:firstLine="851"/>
        <w:jc w:val="both"/>
        <w:rPr>
          <w:color w:val="auto"/>
          <w:sz w:val="28"/>
          <w:szCs w:val="28"/>
          <w:highlight w:val="white"/>
        </w:rPr>
      </w:pPr>
    </w:p>
    <w:p w:rsidR="0084378A" w:rsidRPr="00E35F5E" w:rsidRDefault="00745517">
      <w:pPr>
        <w:pStyle w:val="Normala83b37ed-9fb0-462e-9cf4-1579d372991f"/>
        <w:ind w:firstLine="720"/>
        <w:jc w:val="center"/>
        <w:rPr>
          <w:color w:val="auto"/>
          <w:sz w:val="28"/>
          <w:szCs w:val="28"/>
        </w:rPr>
      </w:pPr>
      <w:r w:rsidRPr="00E35F5E">
        <w:rPr>
          <w:color w:val="auto"/>
          <w:sz w:val="28"/>
          <w:szCs w:val="28"/>
        </w:rPr>
        <w:t>4</w:t>
      </w:r>
      <w:r w:rsidR="00E73AA6" w:rsidRPr="00E35F5E">
        <w:rPr>
          <w:color w:val="auto"/>
          <w:sz w:val="28"/>
          <w:szCs w:val="28"/>
        </w:rPr>
        <w:t>. Способы информирования заявителя об изменении статуса рассмотрения заявления</w:t>
      </w:r>
    </w:p>
    <w:p w:rsidR="0084378A" w:rsidRPr="00E35F5E" w:rsidRDefault="0084378A">
      <w:pPr>
        <w:pStyle w:val="Normala83b37ed-9fb0-462e-9cf4-1579d372991f"/>
        <w:ind w:firstLine="851"/>
        <w:jc w:val="both"/>
        <w:rPr>
          <w:color w:val="auto"/>
          <w:sz w:val="28"/>
          <w:szCs w:val="28"/>
          <w:highlight w:val="white"/>
        </w:rPr>
      </w:pPr>
    </w:p>
    <w:p w:rsidR="0084378A" w:rsidRPr="00E35F5E" w:rsidRDefault="00E73AA6">
      <w:pPr>
        <w:pStyle w:val="ListParagraph903ec52a-7bd1-4f7c-9f46-397ec0189c13"/>
        <w:numPr>
          <w:ilvl w:val="6"/>
          <w:numId w:val="25"/>
        </w:numPr>
        <w:tabs>
          <w:tab w:val="left" w:pos="284"/>
          <w:tab w:val="left" w:pos="1134"/>
        </w:tabs>
        <w:ind w:left="0" w:right="-1" w:firstLine="851"/>
        <w:jc w:val="both"/>
        <w:rPr>
          <w:color w:val="auto"/>
          <w:sz w:val="28"/>
          <w:szCs w:val="28"/>
          <w:highlight w:val="white"/>
        </w:rPr>
      </w:pPr>
      <w:r w:rsidRPr="00E35F5E">
        <w:rPr>
          <w:color w:val="auto"/>
          <w:sz w:val="28"/>
          <w:szCs w:val="28"/>
          <w:highlight w:val="white"/>
        </w:rPr>
        <w:t xml:space="preserve">Информация об изменении статуса рассмотрения заявления направляется заявителю следующими способами: </w:t>
      </w:r>
      <w:r w:rsidRPr="00E35F5E">
        <w:rPr>
          <w:color w:val="auto"/>
          <w:sz w:val="28"/>
          <w:szCs w:val="28"/>
        </w:rPr>
        <w:t>в Органе власти, в ходе личного приема заявителя, посредством Единого портала, посредством федеральной информационной системы «На Дальний Восток»</w:t>
      </w:r>
      <w:r w:rsidR="00636BCD" w:rsidRPr="00E35F5E">
        <w:rPr>
          <w:color w:val="auto"/>
          <w:sz w:val="28"/>
          <w:szCs w:val="28"/>
          <w:highlight w:val="white"/>
        </w:rPr>
        <w:t>, исходя из того, через какой портал заявитель обратился за предоставлением Услуги.</w:t>
      </w:r>
    </w:p>
    <w:p w:rsidR="0084378A" w:rsidRPr="00E35F5E" w:rsidRDefault="0084378A">
      <w:pPr>
        <w:pStyle w:val="Normala83b37ed-9fb0-462e-9cf4-1579d372991f"/>
        <w:tabs>
          <w:tab w:val="left" w:pos="284"/>
          <w:tab w:val="left" w:pos="1134"/>
        </w:tabs>
        <w:ind w:right="-1" w:firstLine="851"/>
        <w:jc w:val="both"/>
        <w:rPr>
          <w:color w:val="auto"/>
          <w:sz w:val="28"/>
          <w:szCs w:val="28"/>
        </w:rPr>
      </w:pPr>
    </w:p>
    <w:p w:rsidR="0084378A" w:rsidRPr="00E35F5E" w:rsidRDefault="0084378A">
      <w:pPr>
        <w:pageBreakBefore/>
      </w:pPr>
    </w:p>
    <w:tbl>
      <w:tblPr>
        <w:tblW w:w="5000" w:type="pct"/>
        <w:tblLook w:val="04A0" w:firstRow="1" w:lastRow="0" w:firstColumn="1" w:lastColumn="0" w:noHBand="0" w:noVBand="1"/>
      </w:tblPr>
      <w:tblGrid>
        <w:gridCol w:w="5349"/>
        <w:gridCol w:w="4000"/>
      </w:tblGrid>
      <w:tr w:rsidR="0084378A" w:rsidRPr="00E35F5E">
        <w:tc>
          <w:tcPr>
            <w:tcW w:w="0" w:type="auto"/>
          </w:tcPr>
          <w:p w:rsidR="0084378A" w:rsidRPr="00E35F5E" w:rsidRDefault="0084378A"/>
        </w:tc>
        <w:tc>
          <w:tcPr>
            <w:tcW w:w="4000" w:type="dxa"/>
          </w:tcPr>
          <w:p w:rsidR="0084378A" w:rsidRPr="00E35F5E" w:rsidRDefault="0084378A"/>
          <w:p w:rsidR="0084378A" w:rsidRPr="00E35F5E" w:rsidRDefault="00745517">
            <w:r w:rsidRPr="00E35F5E">
              <w:rPr>
                <w:sz w:val="28"/>
              </w:rPr>
              <w:t xml:space="preserve">Приложение </w:t>
            </w:r>
            <w:r w:rsidR="00E73AA6" w:rsidRPr="00E35F5E">
              <w:rPr>
                <w:sz w:val="28"/>
              </w:rPr>
              <w:t>1</w:t>
            </w:r>
          </w:p>
          <w:p w:rsidR="0084378A" w:rsidRPr="00E35F5E" w:rsidRDefault="00E73AA6">
            <w:r w:rsidRPr="00E35F5E">
              <w:rPr>
                <w:sz w:val="28"/>
              </w:rPr>
              <w:t xml:space="preserve">к Административному регламенту, утвержденному </w:t>
            </w:r>
            <w:r w:rsidR="00636BCD" w:rsidRPr="00E35F5E">
              <w:rPr>
                <w:sz w:val="28"/>
              </w:rPr>
              <w:t>приказом</w:t>
            </w:r>
            <w:r w:rsidRPr="00E35F5E">
              <w:rPr>
                <w:sz w:val="28"/>
              </w:rPr>
              <w:t xml:space="preserve"> Министерства лесного и охотничьего хозяйства Камчатского края</w:t>
            </w:r>
          </w:p>
          <w:p w:rsidR="0084378A" w:rsidRPr="00E35F5E" w:rsidRDefault="00E73AA6">
            <w:r w:rsidRPr="00E35F5E">
              <w:rPr>
                <w:sz w:val="28"/>
              </w:rPr>
              <w:t>от depDate № depNumber</w:t>
            </w:r>
          </w:p>
        </w:tc>
      </w:tr>
    </w:tbl>
    <w:p w:rsidR="00636BCD" w:rsidRPr="00E35F5E" w:rsidRDefault="00636BCD">
      <w:pPr>
        <w:jc w:val="center"/>
        <w:rPr>
          <w:b/>
          <w:sz w:val="28"/>
        </w:rPr>
      </w:pPr>
    </w:p>
    <w:p w:rsidR="00636BCD" w:rsidRPr="00E35F5E" w:rsidRDefault="00636BCD" w:rsidP="00636BCD">
      <w:pPr>
        <w:jc w:val="center"/>
        <w:rPr>
          <w:sz w:val="28"/>
        </w:rPr>
      </w:pPr>
      <w:r w:rsidRPr="00E35F5E">
        <w:rPr>
          <w:sz w:val="28"/>
        </w:rPr>
        <w:t>Перечень</w:t>
      </w:r>
    </w:p>
    <w:p w:rsidR="0084378A" w:rsidRPr="00E35F5E" w:rsidRDefault="00636BCD" w:rsidP="00636BCD">
      <w:pPr>
        <w:jc w:val="center"/>
        <w:rPr>
          <w:sz w:val="28"/>
        </w:rPr>
      </w:pPr>
      <w:r w:rsidRPr="00E35F5E">
        <w:rPr>
          <w:sz w:val="28"/>
        </w:rPr>
        <w:t>условных обозначений и сокращений, идентификаторы категорий (признаков) заявителей, исчерпывающий перечень документов, необходимых для предоставления Услуги, исчерпывающий 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или отказа в предоставлении Услуги, формы заявления и документов, необходимых для предоставления Услуги</w:t>
      </w:r>
    </w:p>
    <w:p w:rsidR="00636BCD" w:rsidRPr="00E35F5E" w:rsidRDefault="00636BCD" w:rsidP="00636BCD">
      <w:pPr>
        <w:jc w:val="center"/>
      </w:pPr>
    </w:p>
    <w:p w:rsidR="00636BCD" w:rsidRPr="00E35F5E" w:rsidRDefault="00636BCD" w:rsidP="00636BCD">
      <w:pPr>
        <w:pStyle w:val="10"/>
        <w:spacing w:before="0" w:after="0"/>
        <w:jc w:val="center"/>
        <w:rPr>
          <w:rFonts w:eastAsiaTheme="minorHAnsi" w:cstheme="minorBidi"/>
          <w:color w:val="auto"/>
          <w:kern w:val="2"/>
          <w:sz w:val="28"/>
          <w:szCs w:val="24"/>
          <w:lang w:eastAsia="en-US"/>
        </w:rPr>
      </w:pPr>
      <w:r w:rsidRPr="00E35F5E">
        <w:rPr>
          <w:rFonts w:eastAsiaTheme="minorHAnsi" w:cstheme="minorBidi"/>
          <w:color w:val="auto"/>
          <w:kern w:val="2"/>
          <w:sz w:val="28"/>
          <w:szCs w:val="24"/>
          <w:lang w:eastAsia="en-US"/>
        </w:rPr>
        <w:t>1. Перечень условных обозначений и сокращений</w:t>
      </w:r>
    </w:p>
    <w:p w:rsidR="00636BCD" w:rsidRPr="00E35F5E" w:rsidRDefault="00636BCD" w:rsidP="00636BCD"/>
    <w:p w:rsidR="00636BCD" w:rsidRPr="00E35F5E" w:rsidRDefault="00636BCD" w:rsidP="00636BCD">
      <w:pPr>
        <w:ind w:firstLine="709"/>
        <w:jc w:val="both"/>
        <w:rPr>
          <w:sz w:val="28"/>
          <w:szCs w:val="28"/>
        </w:rPr>
      </w:pPr>
      <w:r w:rsidRPr="00E35F5E">
        <w:rPr>
          <w:sz w:val="28"/>
          <w:szCs w:val="28"/>
        </w:rPr>
        <w:t>1. Условные сокращения:</w:t>
      </w:r>
    </w:p>
    <w:p w:rsidR="00636BCD" w:rsidRPr="00E35F5E" w:rsidRDefault="00636BCD" w:rsidP="00636BCD">
      <w:pPr>
        <w:ind w:firstLine="709"/>
        <w:jc w:val="both"/>
        <w:rPr>
          <w:sz w:val="28"/>
          <w:szCs w:val="28"/>
        </w:rPr>
      </w:pPr>
      <w:r w:rsidRPr="00E35F5E">
        <w:rPr>
          <w:sz w:val="28"/>
          <w:szCs w:val="28"/>
        </w:rPr>
        <w:t xml:space="preserve">1) PDF </w:t>
      </w:r>
      <w:r w:rsidRPr="00E35F5E">
        <w:rPr>
          <w:rFonts w:cs="Times New Roman"/>
          <w:sz w:val="28"/>
          <w:szCs w:val="28"/>
        </w:rPr>
        <w:t>˗</w:t>
      </w:r>
      <w:r w:rsidRPr="00E35F5E">
        <w:rPr>
          <w:sz w:val="28"/>
          <w:szCs w:val="28"/>
        </w:rPr>
        <w:t xml:space="preserve"> в виде файлов в формате PDF (качество электронных образов документов в формате PDF должно позволять в полном объеме прочитать текст документа и распознать его реквизиты);</w:t>
      </w:r>
    </w:p>
    <w:p w:rsidR="00636BCD" w:rsidRPr="00E35F5E" w:rsidRDefault="00636BCD" w:rsidP="00636BCD">
      <w:pPr>
        <w:ind w:firstLine="709"/>
        <w:jc w:val="both"/>
        <w:rPr>
          <w:sz w:val="28"/>
          <w:szCs w:val="28"/>
        </w:rPr>
      </w:pPr>
      <w:r w:rsidRPr="00E35F5E">
        <w:rPr>
          <w:sz w:val="28"/>
          <w:szCs w:val="28"/>
        </w:rPr>
        <w:t xml:space="preserve">2) XML </w:t>
      </w:r>
      <w:r w:rsidRPr="00E35F5E">
        <w:rPr>
          <w:rFonts w:cs="Times New Roman"/>
          <w:sz w:val="28"/>
          <w:szCs w:val="28"/>
        </w:rPr>
        <w:t>˗</w:t>
      </w:r>
      <w:r w:rsidRPr="00E35F5E">
        <w:rPr>
          <w:sz w:val="28"/>
          <w:szCs w:val="28"/>
        </w:rPr>
        <w:t xml:space="preserve"> в виде файлов в формате XML;</w:t>
      </w:r>
    </w:p>
    <w:p w:rsidR="00636BCD" w:rsidRPr="00E35F5E" w:rsidRDefault="00636BCD" w:rsidP="00636BCD">
      <w:pPr>
        <w:ind w:firstLine="709"/>
        <w:jc w:val="both"/>
        <w:rPr>
          <w:sz w:val="28"/>
          <w:szCs w:val="28"/>
        </w:rPr>
      </w:pPr>
      <w:r w:rsidRPr="00E35F5E">
        <w:rPr>
          <w:sz w:val="28"/>
          <w:szCs w:val="28"/>
        </w:rPr>
        <w:t xml:space="preserve">3) Д </w:t>
      </w:r>
      <w:r w:rsidRPr="00E35F5E">
        <w:rPr>
          <w:rFonts w:cs="Times New Roman"/>
          <w:sz w:val="28"/>
          <w:szCs w:val="28"/>
        </w:rPr>
        <w:t>˗</w:t>
      </w:r>
      <w:r w:rsidRPr="00E35F5E">
        <w:rPr>
          <w:sz w:val="28"/>
          <w:szCs w:val="28"/>
        </w:rPr>
        <w:t xml:space="preserve"> документ на бумажном носителе;</w:t>
      </w:r>
    </w:p>
    <w:p w:rsidR="00636BCD" w:rsidRPr="00E35F5E" w:rsidRDefault="00636BCD" w:rsidP="00636BCD">
      <w:pPr>
        <w:ind w:firstLine="709"/>
        <w:jc w:val="both"/>
        <w:rPr>
          <w:sz w:val="28"/>
          <w:szCs w:val="28"/>
        </w:rPr>
      </w:pPr>
      <w:r w:rsidRPr="00E35F5E">
        <w:rPr>
          <w:sz w:val="28"/>
          <w:szCs w:val="28"/>
        </w:rPr>
        <w:t xml:space="preserve">4) ДБН (3-экз) </w:t>
      </w:r>
      <w:r w:rsidRPr="00E35F5E">
        <w:rPr>
          <w:rFonts w:cs="Times New Roman"/>
          <w:sz w:val="28"/>
          <w:szCs w:val="28"/>
        </w:rPr>
        <w:t>˗</w:t>
      </w:r>
      <w:r w:rsidRPr="00E35F5E">
        <w:rPr>
          <w:sz w:val="28"/>
          <w:szCs w:val="28"/>
        </w:rPr>
        <w:t xml:space="preserve"> документ на бумажном носителе в трех экземплярах;</w:t>
      </w:r>
    </w:p>
    <w:p w:rsidR="00636BCD" w:rsidRPr="00E35F5E" w:rsidRDefault="00636BCD" w:rsidP="00636BCD">
      <w:pPr>
        <w:ind w:firstLine="709"/>
        <w:jc w:val="both"/>
        <w:rPr>
          <w:sz w:val="28"/>
          <w:szCs w:val="28"/>
        </w:rPr>
      </w:pPr>
      <w:r w:rsidRPr="00E35F5E">
        <w:rPr>
          <w:sz w:val="28"/>
          <w:szCs w:val="28"/>
        </w:rPr>
        <w:t>5) ЕПГУ – Единый портал государственных услуг (функций);</w:t>
      </w:r>
    </w:p>
    <w:p w:rsidR="00636BCD" w:rsidRPr="00E35F5E" w:rsidRDefault="00636BCD" w:rsidP="00636BCD">
      <w:pPr>
        <w:ind w:firstLine="709"/>
        <w:jc w:val="both"/>
        <w:rPr>
          <w:sz w:val="28"/>
          <w:szCs w:val="28"/>
        </w:rPr>
      </w:pPr>
      <w:r w:rsidRPr="00E35F5E">
        <w:rPr>
          <w:sz w:val="28"/>
          <w:szCs w:val="28"/>
        </w:rPr>
        <w:t xml:space="preserve">6) </w:t>
      </w:r>
      <w:proofErr w:type="spellStart"/>
      <w:r w:rsidRPr="00E35F5E">
        <w:rPr>
          <w:sz w:val="28"/>
          <w:szCs w:val="28"/>
        </w:rPr>
        <w:t>кД</w:t>
      </w:r>
      <w:proofErr w:type="spellEnd"/>
      <w:r w:rsidRPr="00E35F5E">
        <w:rPr>
          <w:sz w:val="28"/>
          <w:szCs w:val="28"/>
        </w:rPr>
        <w:t xml:space="preserve"> – копия документа;</w:t>
      </w:r>
    </w:p>
    <w:p w:rsidR="00636BCD" w:rsidRPr="00E35F5E" w:rsidRDefault="00636BCD" w:rsidP="00636BCD">
      <w:pPr>
        <w:ind w:firstLine="709"/>
        <w:jc w:val="both"/>
        <w:rPr>
          <w:sz w:val="28"/>
          <w:szCs w:val="28"/>
        </w:rPr>
      </w:pPr>
      <w:r w:rsidRPr="00E35F5E">
        <w:rPr>
          <w:sz w:val="28"/>
          <w:szCs w:val="28"/>
        </w:rPr>
        <w:t xml:space="preserve">7) МФЦ </w:t>
      </w:r>
      <w:r w:rsidR="00612184" w:rsidRPr="00E35F5E">
        <w:rPr>
          <w:sz w:val="28"/>
          <w:szCs w:val="28"/>
        </w:rPr>
        <w:t>–</w:t>
      </w:r>
      <w:r w:rsidRPr="00E35F5E">
        <w:rPr>
          <w:sz w:val="28"/>
          <w:szCs w:val="28"/>
        </w:rPr>
        <w:t xml:space="preserve"> Краевое государственное казенное учреждение «Многофункциональный центр предоставления государственных и муниципальных услуг в Камчатском крае»;</w:t>
      </w:r>
    </w:p>
    <w:p w:rsidR="00636BCD" w:rsidRPr="00E35F5E" w:rsidRDefault="00636BCD" w:rsidP="00636BCD">
      <w:pPr>
        <w:ind w:firstLine="709"/>
        <w:jc w:val="both"/>
        <w:rPr>
          <w:sz w:val="28"/>
          <w:szCs w:val="28"/>
        </w:rPr>
      </w:pPr>
      <w:r w:rsidRPr="00E35F5E">
        <w:rPr>
          <w:sz w:val="28"/>
          <w:szCs w:val="28"/>
        </w:rPr>
        <w:t>8) Орган власти – Министерство лесного и охотничьего хозяйства Камчатского края;</w:t>
      </w:r>
    </w:p>
    <w:p w:rsidR="00612184" w:rsidRPr="00E35F5E" w:rsidRDefault="00636BCD" w:rsidP="00612184">
      <w:pPr>
        <w:ind w:firstLine="709"/>
        <w:jc w:val="both"/>
        <w:rPr>
          <w:sz w:val="28"/>
          <w:szCs w:val="28"/>
        </w:rPr>
      </w:pPr>
      <w:r w:rsidRPr="00E35F5E">
        <w:rPr>
          <w:sz w:val="28"/>
          <w:szCs w:val="28"/>
        </w:rPr>
        <w:t xml:space="preserve">9) Федеральная информационная система «На Дальний Восток» </w:t>
      </w:r>
      <w:r w:rsidRPr="00E35F5E">
        <w:rPr>
          <w:rFonts w:cs="Times New Roman"/>
          <w:sz w:val="28"/>
          <w:szCs w:val="28"/>
        </w:rPr>
        <w:t>˗</w:t>
      </w:r>
      <w:r w:rsidRPr="00E35F5E">
        <w:rPr>
          <w:sz w:val="28"/>
          <w:szCs w:val="28"/>
        </w:rPr>
        <w:t xml:space="preserve"> посредством федеральной информационной системы «На Дальний Восток»;</w:t>
      </w:r>
    </w:p>
    <w:p w:rsidR="0084378A" w:rsidRPr="00E35F5E" w:rsidRDefault="00636BCD" w:rsidP="00612184">
      <w:pPr>
        <w:ind w:firstLine="709"/>
        <w:jc w:val="both"/>
        <w:rPr>
          <w:sz w:val="28"/>
          <w:szCs w:val="28"/>
        </w:rPr>
        <w:sectPr w:rsidR="0084378A" w:rsidRPr="00E35F5E">
          <w:pgSz w:w="11900" w:h="16840"/>
          <w:pgMar w:top="1134" w:right="850" w:bottom="1134" w:left="1701" w:header="720" w:footer="720" w:gutter="0"/>
          <w:cols w:space="720"/>
        </w:sectPr>
      </w:pPr>
      <w:r w:rsidRPr="00E35F5E">
        <w:rPr>
          <w:sz w:val="28"/>
          <w:szCs w:val="28"/>
        </w:rPr>
        <w:t>10) ЭД (к) – электронный документ установленного формата или скан</w:t>
      </w:r>
      <w:r w:rsidRPr="00E35F5E">
        <w:rPr>
          <w:rFonts w:cs="Times New Roman"/>
          <w:sz w:val="28"/>
          <w:szCs w:val="28"/>
        </w:rPr>
        <w:t xml:space="preserve"> ˗</w:t>
      </w:r>
      <w:r w:rsidRPr="00E35F5E">
        <w:rPr>
          <w:sz w:val="28"/>
          <w:szCs w:val="28"/>
        </w:rPr>
        <w:t xml:space="preserve"> копия документа.</w:t>
      </w:r>
    </w:p>
    <w:p w:rsidR="00636BCD" w:rsidRPr="00E35F5E" w:rsidRDefault="00636BCD" w:rsidP="00636BCD">
      <w:pPr>
        <w:jc w:val="center"/>
      </w:pPr>
      <w:r w:rsidRPr="00E35F5E">
        <w:rPr>
          <w:sz w:val="28"/>
          <w:szCs w:val="28"/>
        </w:rPr>
        <w:lastRenderedPageBreak/>
        <w:t xml:space="preserve">2. </w:t>
      </w:r>
      <w:r w:rsidRPr="00E35F5E">
        <w:rPr>
          <w:sz w:val="28"/>
        </w:rPr>
        <w:t>Идентификаторы</w:t>
      </w:r>
    </w:p>
    <w:p w:rsidR="00636BCD" w:rsidRPr="00E35F5E" w:rsidRDefault="00636BCD" w:rsidP="00636BCD">
      <w:pPr>
        <w:jc w:val="center"/>
      </w:pPr>
      <w:r w:rsidRPr="00E35F5E">
        <w:rPr>
          <w:sz w:val="28"/>
        </w:rPr>
        <w:t>категорий (признаков) заявителей</w:t>
      </w:r>
      <w:r w:rsidRPr="00E35F5E">
        <w:rPr>
          <w:b/>
        </w:rPr>
        <w:t xml:space="preserve"> </w:t>
      </w:r>
    </w:p>
    <w:p w:rsidR="00636BCD" w:rsidRPr="00E35F5E" w:rsidRDefault="00636BCD" w:rsidP="00636BCD">
      <w:pPr>
        <w:jc w:val="right"/>
        <w:rPr>
          <w:sz w:val="28"/>
          <w:szCs w:val="28"/>
        </w:rPr>
      </w:pPr>
      <w:r w:rsidRPr="00E35F5E">
        <w:rPr>
          <w:sz w:val="28"/>
          <w:szCs w:val="28"/>
        </w:rPr>
        <w:t>Таблица 1</w:t>
      </w:r>
    </w:p>
    <w:tbl>
      <w:tblPr>
        <w:tblpPr w:leftFromText="180" w:rightFromText="180" w:vertAnchor="text" w:horzAnchor="margin" w:tblpXSpec="right" w:tblpY="64"/>
        <w:tblW w:w="4886"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4"/>
        <w:gridCol w:w="3313"/>
        <w:gridCol w:w="3310"/>
        <w:gridCol w:w="1819"/>
      </w:tblGrid>
      <w:tr w:rsidR="00E35F5E" w:rsidRPr="00E35F5E" w:rsidTr="00636BCD">
        <w:trPr>
          <w:tblHeader/>
        </w:trPr>
        <w:tc>
          <w:tcPr>
            <w:tcW w:w="709" w:type="dxa"/>
            <w:vAlign w:val="center"/>
          </w:tcPr>
          <w:p w:rsidR="00636BCD" w:rsidRPr="00E35F5E" w:rsidRDefault="00636BCD" w:rsidP="00636BCD">
            <w:pPr>
              <w:jc w:val="center"/>
            </w:pPr>
            <w:r w:rsidRPr="00E35F5E">
              <w:t>№</w:t>
            </w:r>
          </w:p>
          <w:p w:rsidR="00636BCD" w:rsidRPr="00E35F5E" w:rsidRDefault="00636BCD" w:rsidP="00636BCD">
            <w:pPr>
              <w:jc w:val="center"/>
            </w:pPr>
            <w:r w:rsidRPr="00E35F5E">
              <w:t>п/п</w:t>
            </w:r>
          </w:p>
        </w:tc>
        <w:tc>
          <w:tcPr>
            <w:tcW w:w="3457" w:type="dxa"/>
            <w:vAlign w:val="center"/>
          </w:tcPr>
          <w:p w:rsidR="00636BCD" w:rsidRPr="00E35F5E" w:rsidRDefault="00636BCD" w:rsidP="00636BCD">
            <w:pPr>
              <w:jc w:val="center"/>
            </w:pPr>
            <w:r w:rsidRPr="00E35F5E">
              <w:t>Результат предоставления Услуги</w:t>
            </w:r>
          </w:p>
        </w:tc>
        <w:tc>
          <w:tcPr>
            <w:tcW w:w="3427" w:type="dxa"/>
            <w:vAlign w:val="center"/>
          </w:tcPr>
          <w:p w:rsidR="00636BCD" w:rsidRPr="00E35F5E" w:rsidRDefault="00636BCD" w:rsidP="00636BCD">
            <w:pPr>
              <w:jc w:val="center"/>
            </w:pPr>
            <w:r w:rsidRPr="00E35F5E">
              <w:t>Наименования отдельного признака заявителя</w:t>
            </w:r>
          </w:p>
        </w:tc>
        <w:tc>
          <w:tcPr>
            <w:tcW w:w="1819" w:type="dxa"/>
            <w:vAlign w:val="center"/>
          </w:tcPr>
          <w:p w:rsidR="00636BCD" w:rsidRPr="00E35F5E" w:rsidRDefault="00636BCD" w:rsidP="00636BCD">
            <w:pPr>
              <w:jc w:val="center"/>
            </w:pPr>
            <w:r w:rsidRPr="00E35F5E">
              <w:t>Идентификатор отдельного признака заявителей</w:t>
            </w:r>
          </w:p>
        </w:tc>
      </w:tr>
      <w:tr w:rsidR="00E35F5E" w:rsidRPr="00E35F5E" w:rsidTr="00636BCD">
        <w:tc>
          <w:tcPr>
            <w:tcW w:w="709" w:type="dxa"/>
            <w:vAlign w:val="center"/>
          </w:tcPr>
          <w:p w:rsidR="00636BCD" w:rsidRPr="00E35F5E" w:rsidRDefault="00636BCD" w:rsidP="00636BCD">
            <w:pPr>
              <w:jc w:val="center"/>
            </w:pPr>
            <w:r w:rsidRPr="00E35F5E">
              <w:t>1</w:t>
            </w:r>
          </w:p>
        </w:tc>
        <w:tc>
          <w:tcPr>
            <w:tcW w:w="3457" w:type="dxa"/>
            <w:vAlign w:val="center"/>
          </w:tcPr>
          <w:p w:rsidR="00636BCD" w:rsidRPr="00E35F5E" w:rsidRDefault="00636BCD" w:rsidP="00636BCD">
            <w:pPr>
              <w:jc w:val="center"/>
            </w:pPr>
            <w:r w:rsidRPr="00E35F5E">
              <w:t>2</w:t>
            </w:r>
          </w:p>
        </w:tc>
        <w:tc>
          <w:tcPr>
            <w:tcW w:w="3427" w:type="dxa"/>
          </w:tcPr>
          <w:p w:rsidR="00636BCD" w:rsidRPr="00E35F5E" w:rsidRDefault="00636BCD" w:rsidP="00636BCD">
            <w:pPr>
              <w:jc w:val="center"/>
            </w:pPr>
            <w:r w:rsidRPr="00E35F5E">
              <w:t>3</w:t>
            </w:r>
          </w:p>
        </w:tc>
        <w:tc>
          <w:tcPr>
            <w:tcW w:w="1819" w:type="dxa"/>
            <w:vAlign w:val="center"/>
          </w:tcPr>
          <w:p w:rsidR="00636BCD" w:rsidRPr="00E35F5E" w:rsidRDefault="00636BCD" w:rsidP="00636BCD">
            <w:pPr>
              <w:jc w:val="center"/>
            </w:pPr>
            <w:r w:rsidRPr="00E35F5E">
              <w:t>4</w:t>
            </w:r>
          </w:p>
        </w:tc>
      </w:tr>
      <w:tr w:rsidR="00E35F5E" w:rsidRPr="00E35F5E" w:rsidTr="00636BCD">
        <w:tc>
          <w:tcPr>
            <w:tcW w:w="709" w:type="dxa"/>
            <w:vMerge w:val="restart"/>
            <w:vAlign w:val="center"/>
          </w:tcPr>
          <w:p w:rsidR="00636BCD" w:rsidRPr="00E35F5E" w:rsidRDefault="00636BCD" w:rsidP="00636BCD">
            <w:pPr>
              <w:jc w:val="center"/>
            </w:pPr>
            <w:r w:rsidRPr="00E35F5E">
              <w:t>1.</w:t>
            </w:r>
          </w:p>
        </w:tc>
        <w:tc>
          <w:tcPr>
            <w:tcW w:w="3457" w:type="dxa"/>
            <w:vMerge w:val="restart"/>
            <w:vAlign w:val="center"/>
          </w:tcPr>
          <w:p w:rsidR="00636BCD" w:rsidRPr="00E35F5E" w:rsidRDefault="00636BCD" w:rsidP="00612184">
            <w:r w:rsidRPr="00E35F5E">
              <w:t>Предоставление лесного участка в безвозмездное пользование</w:t>
            </w:r>
          </w:p>
        </w:tc>
        <w:tc>
          <w:tcPr>
            <w:tcW w:w="3427" w:type="dxa"/>
          </w:tcPr>
          <w:p w:rsidR="00636BCD" w:rsidRPr="00E35F5E" w:rsidRDefault="00636BCD" w:rsidP="00636BCD">
            <w:r w:rsidRPr="00E35F5E">
              <w:t>гражданин Российской Федерации</w:t>
            </w:r>
          </w:p>
        </w:tc>
        <w:tc>
          <w:tcPr>
            <w:tcW w:w="1819" w:type="dxa"/>
            <w:vAlign w:val="center"/>
          </w:tcPr>
          <w:p w:rsidR="00636BCD" w:rsidRPr="00E35F5E" w:rsidRDefault="00636BCD" w:rsidP="00636BCD">
            <w:pPr>
              <w:jc w:val="center"/>
            </w:pPr>
            <w:r w:rsidRPr="00E35F5E">
              <w:t>1А</w:t>
            </w:r>
          </w:p>
        </w:tc>
      </w:tr>
      <w:tr w:rsidR="00E35F5E" w:rsidRPr="00E35F5E" w:rsidTr="00636BCD">
        <w:tc>
          <w:tcPr>
            <w:tcW w:w="709" w:type="dxa"/>
            <w:vMerge/>
            <w:vAlign w:val="center"/>
          </w:tcPr>
          <w:p w:rsidR="00636BCD" w:rsidRPr="00E35F5E" w:rsidRDefault="00636BCD" w:rsidP="00636BCD">
            <w:pPr>
              <w:jc w:val="center"/>
            </w:pPr>
          </w:p>
        </w:tc>
        <w:tc>
          <w:tcPr>
            <w:tcW w:w="3457" w:type="dxa"/>
            <w:vMerge/>
          </w:tcPr>
          <w:p w:rsidR="00636BCD" w:rsidRPr="00E35F5E" w:rsidRDefault="00636BCD" w:rsidP="00612184"/>
        </w:tc>
        <w:tc>
          <w:tcPr>
            <w:tcW w:w="3427" w:type="dxa"/>
          </w:tcPr>
          <w:p w:rsidR="00636BCD" w:rsidRPr="00E35F5E" w:rsidRDefault="001865E3" w:rsidP="00636BCD">
            <w:r w:rsidRPr="00E35F5E">
              <w:t>У</w:t>
            </w:r>
            <w:r w:rsidR="00636BCD" w:rsidRPr="00E35F5E">
              <w:t>частник Государственной программы по оказанию содействия добровольному переселению в Российскую Федерацию соотечественников</w:t>
            </w:r>
          </w:p>
        </w:tc>
        <w:tc>
          <w:tcPr>
            <w:tcW w:w="1819" w:type="dxa"/>
            <w:vAlign w:val="center"/>
          </w:tcPr>
          <w:p w:rsidR="00636BCD" w:rsidRPr="00E35F5E" w:rsidRDefault="00636BCD" w:rsidP="00636BCD">
            <w:pPr>
              <w:jc w:val="center"/>
            </w:pPr>
            <w:r w:rsidRPr="00E35F5E">
              <w:t>2А</w:t>
            </w:r>
          </w:p>
        </w:tc>
      </w:tr>
      <w:tr w:rsidR="00E35F5E" w:rsidRPr="00E35F5E" w:rsidTr="00636BCD">
        <w:tc>
          <w:tcPr>
            <w:tcW w:w="709" w:type="dxa"/>
            <w:vMerge w:val="restart"/>
            <w:vAlign w:val="center"/>
          </w:tcPr>
          <w:p w:rsidR="00636BCD" w:rsidRPr="00E35F5E" w:rsidRDefault="00636BCD" w:rsidP="00636BCD">
            <w:pPr>
              <w:jc w:val="center"/>
            </w:pPr>
            <w:r w:rsidRPr="00E35F5E">
              <w:t>2.</w:t>
            </w:r>
          </w:p>
        </w:tc>
        <w:tc>
          <w:tcPr>
            <w:tcW w:w="3457" w:type="dxa"/>
            <w:vMerge w:val="restart"/>
            <w:vAlign w:val="center"/>
          </w:tcPr>
          <w:p w:rsidR="00636BCD" w:rsidRPr="00E35F5E" w:rsidRDefault="00636BCD" w:rsidP="00612184">
            <w:r w:rsidRPr="00E35F5E">
              <w:t>Согласование уведомления</w:t>
            </w:r>
          </w:p>
          <w:p w:rsidR="00636BCD" w:rsidRPr="00E35F5E" w:rsidRDefault="00636BCD" w:rsidP="00612184">
            <w:r w:rsidRPr="00E35F5E">
              <w:t>о выбранном виде разрешенного использования лесного участка</w:t>
            </w:r>
          </w:p>
        </w:tc>
        <w:tc>
          <w:tcPr>
            <w:tcW w:w="3427" w:type="dxa"/>
          </w:tcPr>
          <w:p w:rsidR="00636BCD" w:rsidRPr="00E35F5E" w:rsidRDefault="00636BCD" w:rsidP="00636BCD">
            <w:r w:rsidRPr="00E35F5E">
              <w:t>гражданин Российской Федерации</w:t>
            </w:r>
          </w:p>
        </w:tc>
        <w:tc>
          <w:tcPr>
            <w:tcW w:w="1819" w:type="dxa"/>
            <w:vAlign w:val="center"/>
          </w:tcPr>
          <w:p w:rsidR="00636BCD" w:rsidRPr="00E35F5E" w:rsidRDefault="00636BCD" w:rsidP="00636BCD">
            <w:pPr>
              <w:jc w:val="center"/>
            </w:pPr>
            <w:r w:rsidRPr="00E35F5E">
              <w:t>1Б</w:t>
            </w:r>
          </w:p>
        </w:tc>
      </w:tr>
      <w:tr w:rsidR="00E35F5E" w:rsidRPr="00E35F5E" w:rsidTr="00612184">
        <w:tc>
          <w:tcPr>
            <w:tcW w:w="709" w:type="dxa"/>
            <w:vMerge/>
            <w:tcBorders>
              <w:bottom w:val="single" w:sz="2" w:space="0" w:color="auto"/>
            </w:tcBorders>
            <w:vAlign w:val="center"/>
          </w:tcPr>
          <w:p w:rsidR="00636BCD" w:rsidRPr="00E35F5E" w:rsidRDefault="00636BCD" w:rsidP="00636BCD">
            <w:pPr>
              <w:jc w:val="center"/>
            </w:pPr>
          </w:p>
        </w:tc>
        <w:tc>
          <w:tcPr>
            <w:tcW w:w="3457" w:type="dxa"/>
            <w:vMerge/>
            <w:tcBorders>
              <w:bottom w:val="single" w:sz="2" w:space="0" w:color="auto"/>
            </w:tcBorders>
          </w:tcPr>
          <w:p w:rsidR="00636BCD" w:rsidRPr="00E35F5E" w:rsidRDefault="00636BCD" w:rsidP="00612184"/>
        </w:tc>
        <w:tc>
          <w:tcPr>
            <w:tcW w:w="3427" w:type="dxa"/>
            <w:tcBorders>
              <w:bottom w:val="single" w:sz="2" w:space="0" w:color="auto"/>
            </w:tcBorders>
          </w:tcPr>
          <w:p w:rsidR="00636BCD" w:rsidRPr="00E35F5E" w:rsidRDefault="001865E3" w:rsidP="00636BCD">
            <w:r w:rsidRPr="00E35F5E">
              <w:t>У</w:t>
            </w:r>
            <w:r w:rsidR="00636BCD" w:rsidRPr="00E35F5E">
              <w:t>частник Государственной программы по оказанию содействия добровольному переселению в Российскую Федерацию соотечественников</w:t>
            </w:r>
          </w:p>
        </w:tc>
        <w:tc>
          <w:tcPr>
            <w:tcW w:w="1819" w:type="dxa"/>
            <w:tcBorders>
              <w:bottom w:val="single" w:sz="2" w:space="0" w:color="auto"/>
            </w:tcBorders>
            <w:vAlign w:val="center"/>
          </w:tcPr>
          <w:p w:rsidR="00636BCD" w:rsidRPr="00E35F5E" w:rsidRDefault="00636BCD" w:rsidP="00636BCD">
            <w:pPr>
              <w:jc w:val="center"/>
            </w:pPr>
            <w:r w:rsidRPr="00E35F5E">
              <w:t>2Б</w:t>
            </w:r>
          </w:p>
        </w:tc>
      </w:tr>
      <w:tr w:rsidR="00E35F5E" w:rsidRPr="00E35F5E" w:rsidTr="00612184">
        <w:tc>
          <w:tcPr>
            <w:tcW w:w="709" w:type="dxa"/>
            <w:vMerge w:val="restart"/>
            <w:tcBorders>
              <w:top w:val="single" w:sz="2" w:space="0" w:color="auto"/>
              <w:left w:val="single" w:sz="2" w:space="0" w:color="auto"/>
              <w:bottom w:val="single" w:sz="2" w:space="0" w:color="auto"/>
              <w:right w:val="single" w:sz="2" w:space="0" w:color="auto"/>
            </w:tcBorders>
            <w:vAlign w:val="center"/>
          </w:tcPr>
          <w:p w:rsidR="00636BCD" w:rsidRPr="00E35F5E" w:rsidRDefault="00636BCD" w:rsidP="00636BCD">
            <w:pPr>
              <w:jc w:val="center"/>
            </w:pPr>
            <w:r w:rsidRPr="00E35F5E">
              <w:t>3.</w:t>
            </w:r>
          </w:p>
        </w:tc>
        <w:tc>
          <w:tcPr>
            <w:tcW w:w="3457" w:type="dxa"/>
            <w:vMerge w:val="restart"/>
            <w:tcBorders>
              <w:top w:val="single" w:sz="2" w:space="0" w:color="auto"/>
              <w:left w:val="single" w:sz="2" w:space="0" w:color="auto"/>
              <w:bottom w:val="single" w:sz="2" w:space="0" w:color="auto"/>
              <w:right w:val="single" w:sz="2" w:space="0" w:color="auto"/>
            </w:tcBorders>
            <w:vAlign w:val="center"/>
          </w:tcPr>
          <w:p w:rsidR="00636BCD" w:rsidRPr="00E35F5E" w:rsidRDefault="00636BCD" w:rsidP="00612184">
            <w:r w:rsidRPr="00E35F5E">
              <w:t>Предоставление лесного участка в аренду по заявлению, которое не может быть подано не ранее чем за шесть месяцев до дня окончания срока действия договора безвозмездного пользования таким лесным участком</w:t>
            </w:r>
          </w:p>
        </w:tc>
        <w:tc>
          <w:tcPr>
            <w:tcW w:w="3427" w:type="dxa"/>
            <w:tcBorders>
              <w:top w:val="single" w:sz="2" w:space="0" w:color="auto"/>
              <w:left w:val="single" w:sz="2" w:space="0" w:color="auto"/>
              <w:bottom w:val="single" w:sz="2" w:space="0" w:color="auto"/>
              <w:right w:val="single" w:sz="2" w:space="0" w:color="auto"/>
            </w:tcBorders>
          </w:tcPr>
          <w:p w:rsidR="00636BCD" w:rsidRPr="00E35F5E" w:rsidRDefault="00636BCD" w:rsidP="00636BCD">
            <w:r w:rsidRPr="00E35F5E">
              <w:t>гражданин Российской Федерации</w:t>
            </w:r>
          </w:p>
        </w:tc>
        <w:tc>
          <w:tcPr>
            <w:tcW w:w="1819" w:type="dxa"/>
            <w:tcBorders>
              <w:top w:val="single" w:sz="2" w:space="0" w:color="auto"/>
              <w:left w:val="single" w:sz="2" w:space="0" w:color="auto"/>
              <w:bottom w:val="single" w:sz="2" w:space="0" w:color="auto"/>
              <w:right w:val="single" w:sz="2" w:space="0" w:color="auto"/>
            </w:tcBorders>
            <w:vAlign w:val="center"/>
          </w:tcPr>
          <w:p w:rsidR="00636BCD" w:rsidRPr="00E35F5E" w:rsidRDefault="00636BCD" w:rsidP="00636BCD">
            <w:pPr>
              <w:jc w:val="center"/>
            </w:pPr>
            <w:r w:rsidRPr="00E35F5E">
              <w:t>1В</w:t>
            </w:r>
          </w:p>
        </w:tc>
      </w:tr>
      <w:tr w:rsidR="00E35F5E" w:rsidRPr="00E35F5E" w:rsidTr="00612184">
        <w:tc>
          <w:tcPr>
            <w:tcW w:w="709" w:type="dxa"/>
            <w:vMerge/>
            <w:tcBorders>
              <w:top w:val="single" w:sz="2" w:space="0" w:color="auto"/>
              <w:left w:val="single" w:sz="2" w:space="0" w:color="auto"/>
              <w:bottom w:val="single" w:sz="4" w:space="0" w:color="auto"/>
              <w:right w:val="single" w:sz="2" w:space="0" w:color="auto"/>
            </w:tcBorders>
          </w:tcPr>
          <w:p w:rsidR="00636BCD" w:rsidRPr="00E35F5E" w:rsidRDefault="00636BCD" w:rsidP="00636BCD"/>
        </w:tc>
        <w:tc>
          <w:tcPr>
            <w:tcW w:w="3457" w:type="dxa"/>
            <w:vMerge/>
            <w:tcBorders>
              <w:top w:val="single" w:sz="2" w:space="0" w:color="auto"/>
              <w:left w:val="single" w:sz="2" w:space="0" w:color="auto"/>
              <w:bottom w:val="single" w:sz="4" w:space="0" w:color="auto"/>
              <w:right w:val="single" w:sz="2" w:space="0" w:color="auto"/>
            </w:tcBorders>
          </w:tcPr>
          <w:p w:rsidR="00636BCD" w:rsidRPr="00E35F5E" w:rsidRDefault="00636BCD" w:rsidP="00636BCD"/>
        </w:tc>
        <w:tc>
          <w:tcPr>
            <w:tcW w:w="3427" w:type="dxa"/>
            <w:tcBorders>
              <w:top w:val="single" w:sz="2" w:space="0" w:color="auto"/>
              <w:left w:val="single" w:sz="2" w:space="0" w:color="auto"/>
              <w:bottom w:val="single" w:sz="4" w:space="0" w:color="auto"/>
              <w:right w:val="single" w:sz="2" w:space="0" w:color="auto"/>
            </w:tcBorders>
          </w:tcPr>
          <w:p w:rsidR="00636BCD" w:rsidRPr="00E35F5E" w:rsidRDefault="001865E3" w:rsidP="00636BCD">
            <w:r w:rsidRPr="00E35F5E">
              <w:t>У</w:t>
            </w:r>
            <w:r w:rsidR="00636BCD" w:rsidRPr="00E35F5E">
              <w:t>частник Государственной программы по оказанию содействия добровольному переселению в Российскую Федерацию соотечественников</w:t>
            </w:r>
          </w:p>
        </w:tc>
        <w:tc>
          <w:tcPr>
            <w:tcW w:w="1819" w:type="dxa"/>
            <w:tcBorders>
              <w:top w:val="single" w:sz="2" w:space="0" w:color="auto"/>
              <w:left w:val="single" w:sz="2" w:space="0" w:color="auto"/>
              <w:bottom w:val="single" w:sz="4" w:space="0" w:color="auto"/>
              <w:right w:val="single" w:sz="2" w:space="0" w:color="auto"/>
            </w:tcBorders>
            <w:vAlign w:val="center"/>
          </w:tcPr>
          <w:p w:rsidR="00636BCD" w:rsidRPr="00E35F5E" w:rsidRDefault="00636BCD" w:rsidP="00636BCD">
            <w:pPr>
              <w:jc w:val="center"/>
            </w:pPr>
            <w:r w:rsidRPr="00E35F5E">
              <w:t>2В</w:t>
            </w:r>
          </w:p>
        </w:tc>
      </w:tr>
    </w:tbl>
    <w:p w:rsidR="00636BCD" w:rsidRPr="00E35F5E" w:rsidRDefault="00636BCD" w:rsidP="00636BCD">
      <w:pPr>
        <w:jc w:val="right"/>
        <w:rPr>
          <w:sz w:val="12"/>
          <w:szCs w:val="12"/>
        </w:rPr>
      </w:pPr>
    </w:p>
    <w:p w:rsidR="00636BCD" w:rsidRPr="00E35F5E" w:rsidRDefault="00636BCD" w:rsidP="00636BCD">
      <w:pPr>
        <w:keepNext/>
        <w:keepLines/>
        <w:spacing w:before="360" w:after="80"/>
        <w:jc w:val="center"/>
        <w:outlineLvl w:val="0"/>
        <w:rPr>
          <w:rFonts w:eastAsia="Times New Roman" w:cs="Times New Roman"/>
          <w:kern w:val="0"/>
          <w:szCs w:val="20"/>
          <w:lang w:eastAsia="ru-RU"/>
        </w:rPr>
      </w:pPr>
      <w:r w:rsidRPr="00E35F5E">
        <w:rPr>
          <w:sz w:val="28"/>
          <w:szCs w:val="28"/>
        </w:rPr>
        <w:t xml:space="preserve">3. </w:t>
      </w:r>
      <w:r w:rsidRPr="00E35F5E">
        <w:rPr>
          <w:rFonts w:eastAsia="Times New Roman" w:cs="Times New Roman"/>
          <w:kern w:val="0"/>
          <w:sz w:val="28"/>
          <w:szCs w:val="20"/>
          <w:lang w:eastAsia="ru-RU"/>
        </w:rPr>
        <w:t>Исчерпывающий перечень документов, необходимых</w:t>
      </w:r>
      <w:r w:rsidRPr="00E35F5E">
        <w:rPr>
          <w:rFonts w:eastAsia="Times New Roman" w:cs="Times New Roman"/>
          <w:kern w:val="0"/>
          <w:sz w:val="28"/>
          <w:szCs w:val="20"/>
          <w:lang w:eastAsia="ru-RU"/>
        </w:rPr>
        <w:br/>
        <w:t>для предоставления Услуги</w:t>
      </w:r>
    </w:p>
    <w:p w:rsidR="00636BCD" w:rsidRPr="00E35F5E" w:rsidRDefault="00636BCD" w:rsidP="00636BCD">
      <w:pPr>
        <w:jc w:val="right"/>
        <w:rPr>
          <w:sz w:val="28"/>
          <w:szCs w:val="28"/>
        </w:rPr>
      </w:pPr>
      <w:r w:rsidRPr="00E35F5E">
        <w:rPr>
          <w:sz w:val="28"/>
          <w:szCs w:val="28"/>
        </w:rPr>
        <w:t>Таблица 2</w:t>
      </w:r>
    </w:p>
    <w:p w:rsidR="00636BCD" w:rsidRPr="00E35F5E" w:rsidRDefault="00636BCD" w:rsidP="00636BCD">
      <w:pPr>
        <w:jc w:val="right"/>
        <w:rPr>
          <w:sz w:val="2"/>
          <w:szCs w:val="2"/>
        </w:rPr>
      </w:pPr>
    </w:p>
    <w:tbl>
      <w:tblPr>
        <w:tblStyle w:val="ad"/>
        <w:tblW w:w="9629" w:type="dxa"/>
        <w:tblLayout w:type="fixed"/>
        <w:tblLook w:val="04A0" w:firstRow="1" w:lastRow="0" w:firstColumn="1" w:lastColumn="0" w:noHBand="0" w:noVBand="1"/>
      </w:tblPr>
      <w:tblGrid>
        <w:gridCol w:w="696"/>
        <w:gridCol w:w="1993"/>
        <w:gridCol w:w="3402"/>
        <w:gridCol w:w="3538"/>
      </w:tblGrid>
      <w:tr w:rsidR="00E35F5E" w:rsidRPr="00E35F5E" w:rsidTr="00B145B6">
        <w:tc>
          <w:tcPr>
            <w:tcW w:w="696" w:type="dxa"/>
            <w:vAlign w:val="center"/>
          </w:tcPr>
          <w:p w:rsidR="00B145B6" w:rsidRPr="00E35F5E" w:rsidRDefault="00B145B6" w:rsidP="00486B94">
            <w:pPr>
              <w:jc w:val="center"/>
              <w:rPr>
                <w:color w:val="auto"/>
              </w:rPr>
            </w:pPr>
            <w:r w:rsidRPr="00E35F5E">
              <w:rPr>
                <w:color w:val="auto"/>
              </w:rPr>
              <w:t>№ п/п</w:t>
            </w:r>
          </w:p>
        </w:tc>
        <w:tc>
          <w:tcPr>
            <w:tcW w:w="1993" w:type="dxa"/>
            <w:vAlign w:val="center"/>
          </w:tcPr>
          <w:p w:rsidR="00B145B6" w:rsidRPr="00E35F5E" w:rsidRDefault="00B145B6" w:rsidP="00486B94">
            <w:pPr>
              <w:ind w:left="-57" w:right="-57"/>
              <w:jc w:val="center"/>
              <w:rPr>
                <w:color w:val="auto"/>
              </w:rPr>
            </w:pPr>
            <w:r w:rsidRPr="00E35F5E">
              <w:rPr>
                <w:color w:val="auto"/>
              </w:rPr>
              <w:t>Идентификаторы категорий (признаков) заявителей</w:t>
            </w:r>
          </w:p>
        </w:tc>
        <w:tc>
          <w:tcPr>
            <w:tcW w:w="3402" w:type="dxa"/>
            <w:vAlign w:val="center"/>
          </w:tcPr>
          <w:p w:rsidR="00B145B6" w:rsidRPr="00E35F5E" w:rsidRDefault="00B145B6" w:rsidP="00486B94">
            <w:pPr>
              <w:jc w:val="center"/>
              <w:rPr>
                <w:color w:val="auto"/>
              </w:rPr>
            </w:pPr>
            <w:r w:rsidRPr="00E35F5E">
              <w:rPr>
                <w:color w:val="auto"/>
              </w:rPr>
              <w:t>Перечень документов</w:t>
            </w:r>
          </w:p>
        </w:tc>
        <w:tc>
          <w:tcPr>
            <w:tcW w:w="3538" w:type="dxa"/>
            <w:vAlign w:val="center"/>
          </w:tcPr>
          <w:p w:rsidR="00B145B6" w:rsidRPr="00E35F5E" w:rsidRDefault="00B145B6" w:rsidP="00486B94">
            <w:pPr>
              <w:ind w:left="-57" w:right="-57"/>
              <w:jc w:val="center"/>
              <w:rPr>
                <w:color w:val="auto"/>
              </w:rPr>
            </w:pPr>
            <w:r w:rsidRPr="00E35F5E">
              <w:rPr>
                <w:color w:val="auto"/>
              </w:rPr>
              <w:t>Способы подачи документов, требования</w:t>
            </w:r>
          </w:p>
          <w:p w:rsidR="00B145B6" w:rsidRPr="00E35F5E" w:rsidRDefault="00B145B6" w:rsidP="00486B94">
            <w:pPr>
              <w:ind w:left="-57" w:right="-57"/>
              <w:jc w:val="center"/>
              <w:rPr>
                <w:color w:val="auto"/>
              </w:rPr>
            </w:pPr>
            <w:r w:rsidRPr="00E35F5E">
              <w:rPr>
                <w:color w:val="auto"/>
              </w:rPr>
              <w:t>к предоставлению документов</w:t>
            </w:r>
          </w:p>
        </w:tc>
      </w:tr>
    </w:tbl>
    <w:p w:rsidR="001D6233" w:rsidRPr="00E35F5E" w:rsidRDefault="001D6233" w:rsidP="001D6233">
      <w:pPr>
        <w:tabs>
          <w:tab w:val="left" w:pos="2280"/>
        </w:tabs>
        <w:rPr>
          <w:sz w:val="2"/>
          <w:szCs w:val="2"/>
        </w:rPr>
      </w:pPr>
      <w:r w:rsidRPr="00E35F5E">
        <w:rPr>
          <w:sz w:val="2"/>
          <w:szCs w:val="2"/>
        </w:rPr>
        <w:tab/>
      </w:r>
    </w:p>
    <w:tbl>
      <w:tblPr>
        <w:tblStyle w:val="ad"/>
        <w:tblW w:w="9629" w:type="dxa"/>
        <w:tblLayout w:type="fixed"/>
        <w:tblLook w:val="04A0" w:firstRow="1" w:lastRow="0" w:firstColumn="1" w:lastColumn="0" w:noHBand="0" w:noVBand="1"/>
      </w:tblPr>
      <w:tblGrid>
        <w:gridCol w:w="696"/>
        <w:gridCol w:w="8"/>
        <w:gridCol w:w="1985"/>
        <w:gridCol w:w="3685"/>
        <w:gridCol w:w="1843"/>
        <w:gridCol w:w="1412"/>
      </w:tblGrid>
      <w:tr w:rsidR="00E35F5E" w:rsidRPr="00E35F5E" w:rsidTr="00B145B6">
        <w:trPr>
          <w:tblHeader/>
        </w:trPr>
        <w:tc>
          <w:tcPr>
            <w:tcW w:w="696" w:type="dxa"/>
            <w:vAlign w:val="center"/>
          </w:tcPr>
          <w:p w:rsidR="00B145B6" w:rsidRPr="00E35F5E" w:rsidRDefault="00B145B6" w:rsidP="00486B94">
            <w:pPr>
              <w:jc w:val="center"/>
              <w:rPr>
                <w:color w:val="auto"/>
              </w:rPr>
            </w:pPr>
            <w:r w:rsidRPr="00E35F5E">
              <w:rPr>
                <w:color w:val="auto"/>
              </w:rPr>
              <w:t>1</w:t>
            </w:r>
          </w:p>
        </w:tc>
        <w:tc>
          <w:tcPr>
            <w:tcW w:w="1993" w:type="dxa"/>
            <w:gridSpan w:val="2"/>
            <w:vAlign w:val="center"/>
          </w:tcPr>
          <w:p w:rsidR="00B145B6" w:rsidRPr="00E35F5E" w:rsidRDefault="00B145B6" w:rsidP="00486B94">
            <w:pPr>
              <w:jc w:val="center"/>
              <w:rPr>
                <w:color w:val="auto"/>
              </w:rPr>
            </w:pPr>
            <w:r w:rsidRPr="00E35F5E">
              <w:rPr>
                <w:color w:val="auto"/>
              </w:rPr>
              <w:t>2</w:t>
            </w:r>
          </w:p>
        </w:tc>
        <w:tc>
          <w:tcPr>
            <w:tcW w:w="3685" w:type="dxa"/>
            <w:vAlign w:val="center"/>
          </w:tcPr>
          <w:p w:rsidR="00B145B6" w:rsidRPr="00E35F5E" w:rsidRDefault="00B145B6" w:rsidP="00486B94">
            <w:pPr>
              <w:jc w:val="center"/>
              <w:rPr>
                <w:color w:val="auto"/>
              </w:rPr>
            </w:pPr>
            <w:r w:rsidRPr="00E35F5E">
              <w:rPr>
                <w:color w:val="auto"/>
              </w:rPr>
              <w:t>3</w:t>
            </w:r>
          </w:p>
        </w:tc>
        <w:tc>
          <w:tcPr>
            <w:tcW w:w="3255" w:type="dxa"/>
            <w:gridSpan w:val="2"/>
            <w:vAlign w:val="center"/>
          </w:tcPr>
          <w:p w:rsidR="00B145B6" w:rsidRPr="00E35F5E" w:rsidRDefault="00B145B6" w:rsidP="00486B94">
            <w:pPr>
              <w:ind w:left="-57" w:right="-57"/>
              <w:jc w:val="center"/>
              <w:rPr>
                <w:color w:val="auto"/>
              </w:rPr>
            </w:pPr>
            <w:r w:rsidRPr="00E35F5E">
              <w:rPr>
                <w:color w:val="auto"/>
              </w:rPr>
              <w:t>4</w:t>
            </w:r>
          </w:p>
        </w:tc>
      </w:tr>
      <w:tr w:rsidR="00E35F5E" w:rsidRPr="00E35F5E" w:rsidTr="001D6233">
        <w:tc>
          <w:tcPr>
            <w:tcW w:w="696" w:type="dxa"/>
            <w:vAlign w:val="center"/>
          </w:tcPr>
          <w:p w:rsidR="001D6233" w:rsidRPr="00E35F5E" w:rsidRDefault="001D6233" w:rsidP="00486B94">
            <w:pPr>
              <w:jc w:val="center"/>
              <w:rPr>
                <w:color w:val="auto"/>
              </w:rPr>
            </w:pPr>
            <w:r w:rsidRPr="00E35F5E">
              <w:rPr>
                <w:color w:val="auto"/>
              </w:rPr>
              <w:t>1.</w:t>
            </w:r>
          </w:p>
        </w:tc>
        <w:tc>
          <w:tcPr>
            <w:tcW w:w="8933" w:type="dxa"/>
            <w:gridSpan w:val="5"/>
            <w:vAlign w:val="center"/>
          </w:tcPr>
          <w:p w:rsidR="001D6233" w:rsidRPr="00E35F5E" w:rsidRDefault="001D6233" w:rsidP="00486B94">
            <w:pPr>
              <w:jc w:val="center"/>
              <w:rPr>
                <w:color w:val="auto"/>
              </w:rPr>
            </w:pPr>
            <w:r w:rsidRPr="00E35F5E">
              <w:rPr>
                <w:color w:val="auto"/>
              </w:rPr>
              <w:t>Исчерпывающий перечень документов, которые заявитель должен предоставить самостоятельно (при подаче заявления о предоставлении лесного участка</w:t>
            </w:r>
          </w:p>
          <w:p w:rsidR="001D6233" w:rsidRPr="00E35F5E" w:rsidRDefault="001D6233" w:rsidP="00486B94">
            <w:pPr>
              <w:jc w:val="center"/>
              <w:rPr>
                <w:i/>
                <w:color w:val="auto"/>
              </w:rPr>
            </w:pPr>
            <w:r w:rsidRPr="00E35F5E">
              <w:rPr>
                <w:color w:val="auto"/>
              </w:rPr>
              <w:t>в безвозмездное пользование)</w:t>
            </w:r>
          </w:p>
        </w:tc>
      </w:tr>
      <w:tr w:rsidR="00E35F5E" w:rsidRPr="00E35F5E" w:rsidTr="00B145B6">
        <w:tc>
          <w:tcPr>
            <w:tcW w:w="696" w:type="dxa"/>
            <w:vAlign w:val="center"/>
          </w:tcPr>
          <w:p w:rsidR="00B145B6" w:rsidRPr="00E35F5E" w:rsidRDefault="00B145B6" w:rsidP="001D6233">
            <w:pPr>
              <w:jc w:val="center"/>
              <w:rPr>
                <w:color w:val="auto"/>
              </w:rPr>
            </w:pPr>
            <w:r w:rsidRPr="00E35F5E">
              <w:rPr>
                <w:color w:val="auto"/>
              </w:rPr>
              <w:t>1.1.</w:t>
            </w:r>
          </w:p>
        </w:tc>
        <w:tc>
          <w:tcPr>
            <w:tcW w:w="1993" w:type="dxa"/>
            <w:gridSpan w:val="2"/>
            <w:vAlign w:val="center"/>
          </w:tcPr>
          <w:p w:rsidR="00B145B6" w:rsidRPr="00E35F5E" w:rsidRDefault="00B145B6" w:rsidP="00486B94">
            <w:pPr>
              <w:jc w:val="center"/>
              <w:rPr>
                <w:color w:val="auto"/>
              </w:rPr>
            </w:pPr>
            <w:r w:rsidRPr="00E35F5E">
              <w:rPr>
                <w:color w:val="auto"/>
              </w:rPr>
              <w:t>1А-2А</w:t>
            </w:r>
          </w:p>
        </w:tc>
        <w:tc>
          <w:tcPr>
            <w:tcW w:w="3685" w:type="dxa"/>
            <w:vAlign w:val="center"/>
          </w:tcPr>
          <w:p w:rsidR="00B145B6" w:rsidRPr="00E35F5E" w:rsidRDefault="00B145B6" w:rsidP="00534F48">
            <w:pPr>
              <w:widowControl w:val="0"/>
              <w:jc w:val="both"/>
              <w:rPr>
                <w:color w:val="auto"/>
              </w:rPr>
            </w:pPr>
            <w:r w:rsidRPr="00E35F5E">
              <w:rPr>
                <w:color w:val="auto"/>
              </w:rPr>
              <w:t xml:space="preserve">Схема размещения лесного участка в случае, если испрашиваемый лесной участок предстоит образовать,  в виде изображения границ образуемого </w:t>
            </w:r>
            <w:r w:rsidRPr="00E35F5E">
              <w:rPr>
                <w:color w:val="auto"/>
              </w:rPr>
              <w:lastRenderedPageBreak/>
              <w:t>лесного участка на публичной кадастровой карте или кадастровом плане территории.</w:t>
            </w:r>
          </w:p>
        </w:tc>
        <w:tc>
          <w:tcPr>
            <w:tcW w:w="3255" w:type="dxa"/>
            <w:gridSpan w:val="2"/>
            <w:vAlign w:val="center"/>
          </w:tcPr>
          <w:p w:rsidR="00B145B6" w:rsidRPr="00E35F5E" w:rsidRDefault="00B145B6" w:rsidP="00B145B6">
            <w:pPr>
              <w:jc w:val="center"/>
              <w:rPr>
                <w:color w:val="auto"/>
              </w:rPr>
            </w:pPr>
            <w:proofErr w:type="spellStart"/>
            <w:r w:rsidRPr="00E35F5E">
              <w:rPr>
                <w:color w:val="auto"/>
              </w:rPr>
              <w:lastRenderedPageBreak/>
              <w:t>кД</w:t>
            </w:r>
            <w:proofErr w:type="spellEnd"/>
            <w:proofErr w:type="gramStart"/>
            <w:r w:rsidRPr="00E35F5E">
              <w:rPr>
                <w:color w:val="auto"/>
              </w:rPr>
              <w:t>=&gt;МФЦ</w:t>
            </w:r>
            <w:proofErr w:type="gramEnd"/>
          </w:p>
          <w:p w:rsidR="00B145B6" w:rsidRPr="00E35F5E" w:rsidRDefault="00B145B6" w:rsidP="00B145B6">
            <w:pPr>
              <w:jc w:val="center"/>
              <w:rPr>
                <w:color w:val="auto"/>
              </w:rPr>
            </w:pPr>
            <w:proofErr w:type="spellStart"/>
            <w:r w:rsidRPr="00E35F5E">
              <w:rPr>
                <w:color w:val="auto"/>
              </w:rPr>
              <w:t>кД</w:t>
            </w:r>
            <w:proofErr w:type="spellEnd"/>
            <w:proofErr w:type="gramStart"/>
            <w:r w:rsidRPr="00E35F5E">
              <w:rPr>
                <w:color w:val="auto"/>
              </w:rPr>
              <w:t>=&gt;Орган</w:t>
            </w:r>
            <w:proofErr w:type="gramEnd"/>
            <w:r w:rsidRPr="00E35F5E">
              <w:rPr>
                <w:color w:val="auto"/>
              </w:rPr>
              <w:t xml:space="preserve"> власти</w:t>
            </w:r>
          </w:p>
          <w:p w:rsidR="00B145B6" w:rsidRPr="00E35F5E" w:rsidRDefault="00B145B6" w:rsidP="00B145B6">
            <w:pPr>
              <w:jc w:val="center"/>
              <w:rPr>
                <w:color w:val="auto"/>
              </w:rPr>
            </w:pPr>
            <w:r w:rsidRPr="00E35F5E">
              <w:rPr>
                <w:color w:val="auto"/>
              </w:rPr>
              <w:t>ЭД (к)</w:t>
            </w:r>
            <w:proofErr w:type="gramStart"/>
            <w:r w:rsidRPr="00E35F5E">
              <w:rPr>
                <w:color w:val="auto"/>
              </w:rPr>
              <w:t>=&gt;ЕПГУ</w:t>
            </w:r>
            <w:proofErr w:type="gramEnd"/>
          </w:p>
          <w:p w:rsidR="00B145B6" w:rsidRPr="00E35F5E" w:rsidRDefault="00B145B6" w:rsidP="00B145B6">
            <w:pPr>
              <w:jc w:val="center"/>
              <w:rPr>
                <w:color w:val="auto"/>
              </w:rPr>
            </w:pPr>
            <w:r w:rsidRPr="00E35F5E">
              <w:rPr>
                <w:color w:val="auto"/>
              </w:rPr>
              <w:lastRenderedPageBreak/>
              <w:t>ЭД (к)=&gt; Федеральная информационная система «На Дальний Восток»</w:t>
            </w:r>
          </w:p>
          <w:p w:rsidR="00B145B6" w:rsidRPr="00E35F5E" w:rsidRDefault="00B145B6" w:rsidP="00B145B6">
            <w:pPr>
              <w:jc w:val="center"/>
              <w:rPr>
                <w:color w:val="auto"/>
              </w:rPr>
            </w:pPr>
            <w:proofErr w:type="spellStart"/>
            <w:r w:rsidRPr="00E35F5E">
              <w:rPr>
                <w:color w:val="auto"/>
              </w:rPr>
              <w:t>кД</w:t>
            </w:r>
            <w:proofErr w:type="spellEnd"/>
            <w:proofErr w:type="gramStart"/>
            <w:r w:rsidRPr="00E35F5E">
              <w:rPr>
                <w:color w:val="auto"/>
              </w:rPr>
              <w:t>=&gt;Орган</w:t>
            </w:r>
            <w:proofErr w:type="gramEnd"/>
            <w:r w:rsidRPr="00E35F5E">
              <w:rPr>
                <w:color w:val="auto"/>
              </w:rPr>
              <w:t xml:space="preserve"> власти</w:t>
            </w:r>
          </w:p>
          <w:p w:rsidR="00B145B6" w:rsidRPr="00E35F5E" w:rsidRDefault="00B145B6" w:rsidP="00B145B6">
            <w:pPr>
              <w:jc w:val="center"/>
              <w:rPr>
                <w:color w:val="auto"/>
              </w:rPr>
            </w:pPr>
            <w:r w:rsidRPr="00E35F5E">
              <w:rPr>
                <w:color w:val="auto"/>
              </w:rPr>
              <w:t>ЭД (к)=&gt; Федеральная информационная система «На Дальний Восток»</w:t>
            </w:r>
          </w:p>
          <w:p w:rsidR="00B145B6" w:rsidRPr="00E35F5E" w:rsidRDefault="00B145B6" w:rsidP="00B145B6">
            <w:pPr>
              <w:jc w:val="center"/>
              <w:rPr>
                <w:color w:val="auto"/>
              </w:rPr>
            </w:pPr>
            <w:r w:rsidRPr="00E35F5E">
              <w:rPr>
                <w:color w:val="auto"/>
              </w:rPr>
              <w:t>ЭД (к)</w:t>
            </w:r>
            <w:proofErr w:type="gramStart"/>
            <w:r w:rsidRPr="00E35F5E">
              <w:rPr>
                <w:color w:val="auto"/>
              </w:rPr>
              <w:t>=&gt;ЕПГУ</w:t>
            </w:r>
            <w:proofErr w:type="gramEnd"/>
          </w:p>
          <w:p w:rsidR="00B145B6" w:rsidRPr="00E35F5E" w:rsidRDefault="00B145B6" w:rsidP="00486B94">
            <w:pPr>
              <w:jc w:val="center"/>
              <w:rPr>
                <w:color w:val="auto"/>
              </w:rPr>
            </w:pPr>
            <w:proofErr w:type="spellStart"/>
            <w:r w:rsidRPr="00E35F5E">
              <w:rPr>
                <w:color w:val="auto"/>
              </w:rPr>
              <w:t>кД</w:t>
            </w:r>
            <w:proofErr w:type="spellEnd"/>
            <w:r w:rsidRPr="00E35F5E">
              <w:rPr>
                <w:color w:val="auto"/>
              </w:rPr>
              <w:t>=&gt;МФЦ</w:t>
            </w:r>
          </w:p>
        </w:tc>
      </w:tr>
      <w:tr w:rsidR="00E35F5E" w:rsidRPr="00E35F5E" w:rsidTr="00B145B6">
        <w:tc>
          <w:tcPr>
            <w:tcW w:w="696" w:type="dxa"/>
            <w:vAlign w:val="center"/>
          </w:tcPr>
          <w:p w:rsidR="00B145B6" w:rsidRPr="00E35F5E" w:rsidRDefault="00B145B6" w:rsidP="00486B94">
            <w:pPr>
              <w:jc w:val="center"/>
              <w:rPr>
                <w:color w:val="auto"/>
              </w:rPr>
            </w:pPr>
            <w:r w:rsidRPr="00E35F5E">
              <w:rPr>
                <w:color w:val="auto"/>
              </w:rPr>
              <w:lastRenderedPageBreak/>
              <w:t>1.2.</w:t>
            </w:r>
          </w:p>
        </w:tc>
        <w:tc>
          <w:tcPr>
            <w:tcW w:w="1993" w:type="dxa"/>
            <w:gridSpan w:val="2"/>
            <w:vAlign w:val="center"/>
          </w:tcPr>
          <w:p w:rsidR="00B145B6" w:rsidRPr="00E35F5E" w:rsidRDefault="00B145B6" w:rsidP="00486B94">
            <w:pPr>
              <w:jc w:val="center"/>
              <w:rPr>
                <w:color w:val="auto"/>
              </w:rPr>
            </w:pPr>
            <w:r w:rsidRPr="00E35F5E">
              <w:rPr>
                <w:color w:val="auto"/>
              </w:rPr>
              <w:t>1А-2А</w:t>
            </w:r>
          </w:p>
        </w:tc>
        <w:tc>
          <w:tcPr>
            <w:tcW w:w="3685" w:type="dxa"/>
            <w:vAlign w:val="center"/>
          </w:tcPr>
          <w:p w:rsidR="00B145B6" w:rsidRPr="00E35F5E" w:rsidRDefault="00B145B6" w:rsidP="00486B94">
            <w:pPr>
              <w:rPr>
                <w:color w:val="auto"/>
              </w:rPr>
            </w:pPr>
            <w:r w:rsidRPr="00E35F5E">
              <w:rPr>
                <w:color w:val="auto"/>
              </w:rPr>
              <w:t>Документ, подтверждающий личность заявителя</w:t>
            </w:r>
          </w:p>
        </w:tc>
        <w:tc>
          <w:tcPr>
            <w:tcW w:w="3255" w:type="dxa"/>
            <w:gridSpan w:val="2"/>
            <w:vAlign w:val="center"/>
          </w:tcPr>
          <w:p w:rsidR="00B145B6" w:rsidRPr="00E35F5E" w:rsidRDefault="00B145B6" w:rsidP="00B145B6">
            <w:pPr>
              <w:jc w:val="center"/>
              <w:rPr>
                <w:color w:val="auto"/>
              </w:rPr>
            </w:pPr>
            <w:proofErr w:type="spellStart"/>
            <w:r w:rsidRPr="00E35F5E">
              <w:rPr>
                <w:color w:val="auto"/>
              </w:rPr>
              <w:t>кД</w:t>
            </w:r>
            <w:proofErr w:type="spellEnd"/>
            <w:proofErr w:type="gramStart"/>
            <w:r w:rsidRPr="00E35F5E">
              <w:rPr>
                <w:color w:val="auto"/>
              </w:rPr>
              <w:t>=&gt;МФЦ</w:t>
            </w:r>
            <w:proofErr w:type="gramEnd"/>
          </w:p>
          <w:p w:rsidR="00B145B6" w:rsidRPr="00E35F5E" w:rsidRDefault="00B145B6" w:rsidP="00B145B6">
            <w:pPr>
              <w:jc w:val="center"/>
              <w:rPr>
                <w:color w:val="auto"/>
              </w:rPr>
            </w:pPr>
            <w:proofErr w:type="spellStart"/>
            <w:r w:rsidRPr="00E35F5E">
              <w:rPr>
                <w:color w:val="auto"/>
              </w:rPr>
              <w:t>кД</w:t>
            </w:r>
            <w:proofErr w:type="spellEnd"/>
            <w:proofErr w:type="gramStart"/>
            <w:r w:rsidRPr="00E35F5E">
              <w:rPr>
                <w:color w:val="auto"/>
              </w:rPr>
              <w:t>=&gt;Орган</w:t>
            </w:r>
            <w:proofErr w:type="gramEnd"/>
            <w:r w:rsidRPr="00E35F5E">
              <w:rPr>
                <w:color w:val="auto"/>
              </w:rPr>
              <w:t xml:space="preserve"> власти</w:t>
            </w:r>
          </w:p>
          <w:p w:rsidR="00B145B6" w:rsidRPr="00E35F5E" w:rsidRDefault="00B145B6" w:rsidP="00B145B6">
            <w:pPr>
              <w:jc w:val="center"/>
              <w:rPr>
                <w:color w:val="auto"/>
              </w:rPr>
            </w:pPr>
            <w:r w:rsidRPr="00E35F5E">
              <w:rPr>
                <w:color w:val="auto"/>
              </w:rPr>
              <w:t>ЭД (к)</w:t>
            </w:r>
            <w:proofErr w:type="gramStart"/>
            <w:r w:rsidRPr="00E35F5E">
              <w:rPr>
                <w:color w:val="auto"/>
              </w:rPr>
              <w:t>=&gt;ЕПГУ</w:t>
            </w:r>
            <w:proofErr w:type="gramEnd"/>
          </w:p>
          <w:p w:rsidR="00B145B6" w:rsidRPr="00E35F5E" w:rsidRDefault="00B145B6" w:rsidP="00B145B6">
            <w:pPr>
              <w:jc w:val="center"/>
              <w:rPr>
                <w:color w:val="auto"/>
              </w:rPr>
            </w:pPr>
            <w:r w:rsidRPr="00E35F5E">
              <w:rPr>
                <w:color w:val="auto"/>
              </w:rPr>
              <w:t>ЭД (к)=&gt; Федеральная информационная система «На Дальний Восток»</w:t>
            </w:r>
          </w:p>
          <w:p w:rsidR="00B145B6" w:rsidRPr="00E35F5E" w:rsidRDefault="00B145B6" w:rsidP="00B145B6">
            <w:pPr>
              <w:jc w:val="center"/>
              <w:rPr>
                <w:color w:val="auto"/>
              </w:rPr>
            </w:pPr>
            <w:proofErr w:type="spellStart"/>
            <w:r w:rsidRPr="00E35F5E">
              <w:rPr>
                <w:color w:val="auto"/>
              </w:rPr>
              <w:t>кД</w:t>
            </w:r>
            <w:proofErr w:type="spellEnd"/>
            <w:proofErr w:type="gramStart"/>
            <w:r w:rsidRPr="00E35F5E">
              <w:rPr>
                <w:color w:val="auto"/>
              </w:rPr>
              <w:t>=&gt;Орган</w:t>
            </w:r>
            <w:proofErr w:type="gramEnd"/>
            <w:r w:rsidRPr="00E35F5E">
              <w:rPr>
                <w:color w:val="auto"/>
              </w:rPr>
              <w:t xml:space="preserve"> власти</w:t>
            </w:r>
          </w:p>
          <w:p w:rsidR="00B145B6" w:rsidRPr="00E35F5E" w:rsidRDefault="00B145B6" w:rsidP="00B145B6">
            <w:pPr>
              <w:jc w:val="center"/>
              <w:rPr>
                <w:color w:val="auto"/>
              </w:rPr>
            </w:pPr>
            <w:r w:rsidRPr="00E35F5E">
              <w:rPr>
                <w:color w:val="auto"/>
              </w:rPr>
              <w:t>ЭД (к)=&gt; Федеральная информационная система «На Дальний Восток»</w:t>
            </w:r>
          </w:p>
          <w:p w:rsidR="00B145B6" w:rsidRPr="00E35F5E" w:rsidRDefault="00B145B6" w:rsidP="00B145B6">
            <w:pPr>
              <w:jc w:val="center"/>
              <w:rPr>
                <w:color w:val="auto"/>
              </w:rPr>
            </w:pPr>
            <w:r w:rsidRPr="00E35F5E">
              <w:rPr>
                <w:color w:val="auto"/>
              </w:rPr>
              <w:t>ЭД (к)</w:t>
            </w:r>
            <w:proofErr w:type="gramStart"/>
            <w:r w:rsidRPr="00E35F5E">
              <w:rPr>
                <w:color w:val="auto"/>
              </w:rPr>
              <w:t>=&gt;ЕПГУ</w:t>
            </w:r>
            <w:proofErr w:type="gramEnd"/>
          </w:p>
          <w:p w:rsidR="00B145B6" w:rsidRPr="00E35F5E" w:rsidRDefault="00B145B6" w:rsidP="00486B94">
            <w:pPr>
              <w:jc w:val="center"/>
              <w:rPr>
                <w:color w:val="auto"/>
              </w:rPr>
            </w:pPr>
            <w:proofErr w:type="spellStart"/>
            <w:r w:rsidRPr="00E35F5E">
              <w:rPr>
                <w:color w:val="auto"/>
              </w:rPr>
              <w:t>кД</w:t>
            </w:r>
            <w:proofErr w:type="spellEnd"/>
            <w:r w:rsidRPr="00E35F5E">
              <w:rPr>
                <w:color w:val="auto"/>
              </w:rPr>
              <w:t>=&gt;МФЦ</w:t>
            </w:r>
          </w:p>
        </w:tc>
      </w:tr>
      <w:tr w:rsidR="00E35F5E" w:rsidRPr="00E35F5E" w:rsidTr="00E35F5E">
        <w:tc>
          <w:tcPr>
            <w:tcW w:w="696" w:type="dxa"/>
            <w:vAlign w:val="center"/>
          </w:tcPr>
          <w:p w:rsidR="00B145B6" w:rsidRPr="00E35F5E" w:rsidRDefault="00B145B6" w:rsidP="00534F48">
            <w:pPr>
              <w:jc w:val="center"/>
              <w:rPr>
                <w:color w:val="auto"/>
              </w:rPr>
            </w:pPr>
            <w:r w:rsidRPr="00E35F5E">
              <w:rPr>
                <w:color w:val="auto"/>
              </w:rPr>
              <w:t>1.3.</w:t>
            </w:r>
          </w:p>
        </w:tc>
        <w:tc>
          <w:tcPr>
            <w:tcW w:w="1993" w:type="dxa"/>
            <w:gridSpan w:val="2"/>
            <w:vAlign w:val="center"/>
          </w:tcPr>
          <w:p w:rsidR="00B145B6" w:rsidRPr="00E35F5E" w:rsidRDefault="00B145B6" w:rsidP="00486B94">
            <w:pPr>
              <w:jc w:val="center"/>
              <w:rPr>
                <w:color w:val="auto"/>
              </w:rPr>
            </w:pPr>
            <w:r w:rsidRPr="00E35F5E">
              <w:rPr>
                <w:color w:val="auto"/>
              </w:rPr>
              <w:t>1А-2А</w:t>
            </w:r>
          </w:p>
        </w:tc>
        <w:tc>
          <w:tcPr>
            <w:tcW w:w="3685" w:type="dxa"/>
            <w:vAlign w:val="center"/>
          </w:tcPr>
          <w:p w:rsidR="00B145B6" w:rsidRPr="00E35F5E" w:rsidRDefault="00B145B6" w:rsidP="00486B94">
            <w:pPr>
              <w:rPr>
                <w:color w:val="auto"/>
              </w:rPr>
            </w:pPr>
            <w:r w:rsidRPr="00E35F5E">
              <w:rPr>
                <w:color w:val="auto"/>
              </w:rPr>
              <w:t>Доверенность, подтверждающая полномочия представителя заявителя</w:t>
            </w:r>
          </w:p>
        </w:tc>
        <w:tc>
          <w:tcPr>
            <w:tcW w:w="3255" w:type="dxa"/>
            <w:gridSpan w:val="2"/>
            <w:vAlign w:val="center"/>
          </w:tcPr>
          <w:p w:rsidR="00B145B6" w:rsidRPr="00E35F5E" w:rsidRDefault="00B145B6" w:rsidP="00B145B6">
            <w:pPr>
              <w:jc w:val="center"/>
              <w:rPr>
                <w:color w:val="auto"/>
              </w:rPr>
            </w:pPr>
            <w:proofErr w:type="spellStart"/>
            <w:r w:rsidRPr="00E35F5E">
              <w:rPr>
                <w:color w:val="auto"/>
              </w:rPr>
              <w:t>кД</w:t>
            </w:r>
            <w:proofErr w:type="spellEnd"/>
            <w:proofErr w:type="gramStart"/>
            <w:r w:rsidRPr="00E35F5E">
              <w:rPr>
                <w:color w:val="auto"/>
              </w:rPr>
              <w:t>=&gt;МФЦ</w:t>
            </w:r>
            <w:proofErr w:type="gramEnd"/>
          </w:p>
          <w:p w:rsidR="00B145B6" w:rsidRPr="00E35F5E" w:rsidRDefault="00B145B6" w:rsidP="00B145B6">
            <w:pPr>
              <w:jc w:val="center"/>
              <w:rPr>
                <w:color w:val="auto"/>
              </w:rPr>
            </w:pPr>
            <w:proofErr w:type="spellStart"/>
            <w:r w:rsidRPr="00E35F5E">
              <w:rPr>
                <w:color w:val="auto"/>
              </w:rPr>
              <w:t>кД</w:t>
            </w:r>
            <w:proofErr w:type="spellEnd"/>
            <w:proofErr w:type="gramStart"/>
            <w:r w:rsidRPr="00E35F5E">
              <w:rPr>
                <w:color w:val="auto"/>
              </w:rPr>
              <w:t>=&gt;Орган</w:t>
            </w:r>
            <w:proofErr w:type="gramEnd"/>
            <w:r w:rsidRPr="00E35F5E">
              <w:rPr>
                <w:color w:val="auto"/>
              </w:rPr>
              <w:t xml:space="preserve"> власти</w:t>
            </w:r>
          </w:p>
          <w:p w:rsidR="00B145B6" w:rsidRPr="00E35F5E" w:rsidRDefault="00B145B6" w:rsidP="00B145B6">
            <w:pPr>
              <w:jc w:val="center"/>
              <w:rPr>
                <w:color w:val="auto"/>
              </w:rPr>
            </w:pPr>
            <w:r w:rsidRPr="00E35F5E">
              <w:rPr>
                <w:color w:val="auto"/>
              </w:rPr>
              <w:t>ЭД (к)</w:t>
            </w:r>
            <w:proofErr w:type="gramStart"/>
            <w:r w:rsidRPr="00E35F5E">
              <w:rPr>
                <w:color w:val="auto"/>
              </w:rPr>
              <w:t>=&gt;ЕПГУ</w:t>
            </w:r>
            <w:proofErr w:type="gramEnd"/>
          </w:p>
          <w:p w:rsidR="00B145B6" w:rsidRPr="00E35F5E" w:rsidRDefault="00B145B6" w:rsidP="00B145B6">
            <w:pPr>
              <w:jc w:val="center"/>
              <w:rPr>
                <w:color w:val="auto"/>
              </w:rPr>
            </w:pPr>
            <w:r w:rsidRPr="00E35F5E">
              <w:rPr>
                <w:color w:val="auto"/>
              </w:rPr>
              <w:t>ЭД (к)=&gt; Федеральная информационная система «На Дальний Восток»</w:t>
            </w:r>
          </w:p>
          <w:p w:rsidR="00B145B6" w:rsidRPr="00E35F5E" w:rsidRDefault="00B145B6" w:rsidP="00B145B6">
            <w:pPr>
              <w:jc w:val="center"/>
              <w:rPr>
                <w:color w:val="auto"/>
              </w:rPr>
            </w:pPr>
            <w:proofErr w:type="spellStart"/>
            <w:r w:rsidRPr="00E35F5E">
              <w:rPr>
                <w:color w:val="auto"/>
              </w:rPr>
              <w:t>кД</w:t>
            </w:r>
            <w:proofErr w:type="spellEnd"/>
            <w:proofErr w:type="gramStart"/>
            <w:r w:rsidRPr="00E35F5E">
              <w:rPr>
                <w:color w:val="auto"/>
              </w:rPr>
              <w:t>=&gt;Орган</w:t>
            </w:r>
            <w:proofErr w:type="gramEnd"/>
            <w:r w:rsidRPr="00E35F5E">
              <w:rPr>
                <w:color w:val="auto"/>
              </w:rPr>
              <w:t xml:space="preserve"> власти</w:t>
            </w:r>
          </w:p>
          <w:p w:rsidR="00B145B6" w:rsidRPr="00E35F5E" w:rsidRDefault="00B145B6" w:rsidP="00B145B6">
            <w:pPr>
              <w:jc w:val="center"/>
              <w:rPr>
                <w:color w:val="auto"/>
              </w:rPr>
            </w:pPr>
            <w:r w:rsidRPr="00E35F5E">
              <w:rPr>
                <w:color w:val="auto"/>
              </w:rPr>
              <w:t>ЭД (к)=&gt; Федеральная информационная система «На Дальний Восток»</w:t>
            </w:r>
          </w:p>
          <w:p w:rsidR="00B145B6" w:rsidRPr="00E35F5E" w:rsidRDefault="00B145B6" w:rsidP="00B145B6">
            <w:pPr>
              <w:jc w:val="center"/>
              <w:rPr>
                <w:color w:val="auto"/>
              </w:rPr>
            </w:pPr>
            <w:r w:rsidRPr="00E35F5E">
              <w:rPr>
                <w:color w:val="auto"/>
              </w:rPr>
              <w:t>ЭД (к)</w:t>
            </w:r>
            <w:proofErr w:type="gramStart"/>
            <w:r w:rsidRPr="00E35F5E">
              <w:rPr>
                <w:color w:val="auto"/>
              </w:rPr>
              <w:t>=&gt;ЕПГУ</w:t>
            </w:r>
            <w:proofErr w:type="gramEnd"/>
          </w:p>
          <w:p w:rsidR="00B145B6" w:rsidRPr="00E35F5E" w:rsidRDefault="00B145B6" w:rsidP="00486B94">
            <w:pPr>
              <w:jc w:val="center"/>
              <w:rPr>
                <w:color w:val="auto"/>
              </w:rPr>
            </w:pPr>
            <w:proofErr w:type="spellStart"/>
            <w:r w:rsidRPr="00E35F5E">
              <w:rPr>
                <w:color w:val="auto"/>
              </w:rPr>
              <w:t>кД</w:t>
            </w:r>
            <w:proofErr w:type="spellEnd"/>
            <w:r w:rsidRPr="00E35F5E">
              <w:rPr>
                <w:color w:val="auto"/>
              </w:rPr>
              <w:t>=&gt;МФЦ</w:t>
            </w:r>
          </w:p>
        </w:tc>
      </w:tr>
      <w:tr w:rsidR="00E35F5E" w:rsidRPr="00E35F5E" w:rsidTr="00E35F5E">
        <w:tc>
          <w:tcPr>
            <w:tcW w:w="696" w:type="dxa"/>
            <w:vAlign w:val="center"/>
          </w:tcPr>
          <w:p w:rsidR="00B145B6" w:rsidRPr="00E35F5E" w:rsidRDefault="00B145B6" w:rsidP="00534F48">
            <w:pPr>
              <w:jc w:val="center"/>
              <w:rPr>
                <w:color w:val="auto"/>
              </w:rPr>
            </w:pPr>
            <w:r w:rsidRPr="00E35F5E">
              <w:rPr>
                <w:color w:val="auto"/>
              </w:rPr>
              <w:t>1.4.</w:t>
            </w:r>
          </w:p>
        </w:tc>
        <w:tc>
          <w:tcPr>
            <w:tcW w:w="1993" w:type="dxa"/>
            <w:gridSpan w:val="2"/>
            <w:vAlign w:val="center"/>
          </w:tcPr>
          <w:p w:rsidR="00B145B6" w:rsidRPr="00E35F5E" w:rsidRDefault="00B145B6" w:rsidP="00486B94">
            <w:pPr>
              <w:jc w:val="center"/>
              <w:rPr>
                <w:color w:val="auto"/>
              </w:rPr>
            </w:pPr>
            <w:r w:rsidRPr="00E35F5E">
              <w:rPr>
                <w:color w:val="auto"/>
              </w:rPr>
              <w:t>1А-2А</w:t>
            </w:r>
          </w:p>
        </w:tc>
        <w:tc>
          <w:tcPr>
            <w:tcW w:w="3685" w:type="dxa"/>
            <w:vAlign w:val="center"/>
          </w:tcPr>
          <w:p w:rsidR="00B145B6" w:rsidRPr="00E35F5E" w:rsidRDefault="00B145B6" w:rsidP="001865E3">
            <w:pPr>
              <w:rPr>
                <w:color w:val="auto"/>
              </w:rPr>
            </w:pPr>
            <w:r w:rsidRPr="00E35F5E">
              <w:rPr>
                <w:color w:val="auto"/>
              </w:rPr>
              <w:t xml:space="preserve">Свидетельство </w:t>
            </w:r>
            <w:r w:rsidR="001865E3" w:rsidRPr="00E35F5E">
              <w:rPr>
                <w:color w:val="auto"/>
              </w:rPr>
              <w:t>У</w:t>
            </w:r>
            <w:r w:rsidRPr="00E35F5E">
              <w:rPr>
                <w:color w:val="auto"/>
              </w:rPr>
              <w:t>частника Государственной программы</w:t>
            </w:r>
            <w:r w:rsidRPr="00E35F5E">
              <w:rPr>
                <w:color w:val="auto"/>
              </w:rPr>
              <w:br/>
              <w:t xml:space="preserve">по оказанию содействия добровольному переселению в Российскую Федерацию соотечественников, проживающих за рубежом, установленного Правительством Российской Федерации образца (при подаче заявления о предоставлении лесного участка в безвозмездное пользование иностранным гражданином или лицом без гражданства, являющимися </w:t>
            </w:r>
            <w:r w:rsidR="001865E3" w:rsidRPr="00E35F5E">
              <w:rPr>
                <w:color w:val="auto"/>
              </w:rPr>
              <w:t>У</w:t>
            </w:r>
            <w:r w:rsidRPr="00E35F5E">
              <w:rPr>
                <w:color w:val="auto"/>
              </w:rPr>
              <w:t xml:space="preserve">частниками Государственной программы по оказанию содействия добровольному переселению в </w:t>
            </w:r>
            <w:r w:rsidRPr="00E35F5E">
              <w:rPr>
                <w:color w:val="auto"/>
              </w:rPr>
              <w:lastRenderedPageBreak/>
              <w:t>Российскую Федерацию соотечественников, проживающих за рубежом)</w:t>
            </w:r>
          </w:p>
        </w:tc>
        <w:tc>
          <w:tcPr>
            <w:tcW w:w="3255" w:type="dxa"/>
            <w:gridSpan w:val="2"/>
            <w:vAlign w:val="center"/>
          </w:tcPr>
          <w:p w:rsidR="00B145B6" w:rsidRPr="00E35F5E" w:rsidRDefault="00B145B6" w:rsidP="00B145B6">
            <w:pPr>
              <w:jc w:val="center"/>
              <w:rPr>
                <w:color w:val="auto"/>
              </w:rPr>
            </w:pPr>
            <w:proofErr w:type="spellStart"/>
            <w:r w:rsidRPr="00E35F5E">
              <w:rPr>
                <w:color w:val="auto"/>
              </w:rPr>
              <w:lastRenderedPageBreak/>
              <w:t>кД</w:t>
            </w:r>
            <w:proofErr w:type="spellEnd"/>
            <w:proofErr w:type="gramStart"/>
            <w:r w:rsidRPr="00E35F5E">
              <w:rPr>
                <w:color w:val="auto"/>
              </w:rPr>
              <w:t>=&gt;МФЦ</w:t>
            </w:r>
            <w:proofErr w:type="gramEnd"/>
          </w:p>
          <w:p w:rsidR="00B145B6" w:rsidRPr="00E35F5E" w:rsidRDefault="00B145B6" w:rsidP="00B145B6">
            <w:pPr>
              <w:jc w:val="center"/>
              <w:rPr>
                <w:color w:val="auto"/>
              </w:rPr>
            </w:pPr>
            <w:proofErr w:type="spellStart"/>
            <w:r w:rsidRPr="00E35F5E">
              <w:rPr>
                <w:color w:val="auto"/>
              </w:rPr>
              <w:t>кД</w:t>
            </w:r>
            <w:proofErr w:type="spellEnd"/>
            <w:proofErr w:type="gramStart"/>
            <w:r w:rsidRPr="00E35F5E">
              <w:rPr>
                <w:color w:val="auto"/>
              </w:rPr>
              <w:t>=&gt;Орган</w:t>
            </w:r>
            <w:proofErr w:type="gramEnd"/>
            <w:r w:rsidRPr="00E35F5E">
              <w:rPr>
                <w:color w:val="auto"/>
              </w:rPr>
              <w:t xml:space="preserve"> власти</w:t>
            </w:r>
          </w:p>
          <w:p w:rsidR="00B145B6" w:rsidRPr="00E35F5E" w:rsidRDefault="00B145B6" w:rsidP="00B145B6">
            <w:pPr>
              <w:jc w:val="center"/>
              <w:rPr>
                <w:color w:val="auto"/>
              </w:rPr>
            </w:pPr>
            <w:r w:rsidRPr="00E35F5E">
              <w:rPr>
                <w:color w:val="auto"/>
              </w:rPr>
              <w:t>ЭД (к)</w:t>
            </w:r>
            <w:proofErr w:type="gramStart"/>
            <w:r w:rsidRPr="00E35F5E">
              <w:rPr>
                <w:color w:val="auto"/>
              </w:rPr>
              <w:t>=&gt;ЕПГУ</w:t>
            </w:r>
            <w:proofErr w:type="gramEnd"/>
          </w:p>
          <w:p w:rsidR="00B145B6" w:rsidRPr="00E35F5E" w:rsidRDefault="00B145B6" w:rsidP="00B145B6">
            <w:pPr>
              <w:jc w:val="center"/>
              <w:rPr>
                <w:color w:val="auto"/>
              </w:rPr>
            </w:pPr>
            <w:r w:rsidRPr="00E35F5E">
              <w:rPr>
                <w:color w:val="auto"/>
              </w:rPr>
              <w:t>ЭД (к)=&gt; Федеральная информационная система «На Дальний Восток»</w:t>
            </w:r>
          </w:p>
          <w:p w:rsidR="00B145B6" w:rsidRPr="00E35F5E" w:rsidRDefault="00B145B6" w:rsidP="00B145B6">
            <w:pPr>
              <w:jc w:val="center"/>
              <w:rPr>
                <w:color w:val="auto"/>
              </w:rPr>
            </w:pPr>
            <w:proofErr w:type="spellStart"/>
            <w:r w:rsidRPr="00E35F5E">
              <w:rPr>
                <w:color w:val="auto"/>
              </w:rPr>
              <w:t>кД</w:t>
            </w:r>
            <w:proofErr w:type="spellEnd"/>
            <w:proofErr w:type="gramStart"/>
            <w:r w:rsidRPr="00E35F5E">
              <w:rPr>
                <w:color w:val="auto"/>
              </w:rPr>
              <w:t>=&gt;Орган</w:t>
            </w:r>
            <w:proofErr w:type="gramEnd"/>
            <w:r w:rsidRPr="00E35F5E">
              <w:rPr>
                <w:color w:val="auto"/>
              </w:rPr>
              <w:t xml:space="preserve"> власти</w:t>
            </w:r>
          </w:p>
          <w:p w:rsidR="00B145B6" w:rsidRPr="00E35F5E" w:rsidRDefault="00B145B6" w:rsidP="00B145B6">
            <w:pPr>
              <w:jc w:val="center"/>
              <w:rPr>
                <w:color w:val="auto"/>
              </w:rPr>
            </w:pPr>
            <w:r w:rsidRPr="00E35F5E">
              <w:rPr>
                <w:color w:val="auto"/>
              </w:rPr>
              <w:t>ЭД (к)=&gt; Федеральная информационная система «На Дальний Восток»</w:t>
            </w:r>
          </w:p>
          <w:p w:rsidR="00B145B6" w:rsidRPr="00E35F5E" w:rsidRDefault="00B145B6" w:rsidP="00B145B6">
            <w:pPr>
              <w:jc w:val="center"/>
              <w:rPr>
                <w:color w:val="auto"/>
              </w:rPr>
            </w:pPr>
            <w:r w:rsidRPr="00E35F5E">
              <w:rPr>
                <w:color w:val="auto"/>
              </w:rPr>
              <w:t>ЭД (к)</w:t>
            </w:r>
            <w:proofErr w:type="gramStart"/>
            <w:r w:rsidRPr="00E35F5E">
              <w:rPr>
                <w:color w:val="auto"/>
              </w:rPr>
              <w:t>=&gt;ЕПГУ</w:t>
            </w:r>
            <w:proofErr w:type="gramEnd"/>
          </w:p>
          <w:p w:rsidR="00B145B6" w:rsidRPr="00E35F5E" w:rsidRDefault="00B145B6" w:rsidP="00486B94">
            <w:pPr>
              <w:jc w:val="center"/>
              <w:rPr>
                <w:color w:val="auto"/>
              </w:rPr>
            </w:pPr>
            <w:proofErr w:type="spellStart"/>
            <w:r w:rsidRPr="00E35F5E">
              <w:rPr>
                <w:color w:val="auto"/>
              </w:rPr>
              <w:t>кД</w:t>
            </w:r>
            <w:proofErr w:type="spellEnd"/>
            <w:r w:rsidRPr="00E35F5E">
              <w:rPr>
                <w:color w:val="auto"/>
              </w:rPr>
              <w:t>=&gt;МФЦ</w:t>
            </w:r>
          </w:p>
        </w:tc>
      </w:tr>
      <w:tr w:rsidR="00E35F5E" w:rsidRPr="00E35F5E" w:rsidTr="00E35F5E">
        <w:tc>
          <w:tcPr>
            <w:tcW w:w="696" w:type="dxa"/>
            <w:vAlign w:val="center"/>
          </w:tcPr>
          <w:p w:rsidR="00B145B6" w:rsidRPr="00E35F5E" w:rsidRDefault="00B145B6" w:rsidP="00486B94">
            <w:pPr>
              <w:jc w:val="center"/>
              <w:rPr>
                <w:color w:val="auto"/>
              </w:rPr>
            </w:pPr>
            <w:r w:rsidRPr="00E35F5E">
              <w:rPr>
                <w:color w:val="auto"/>
              </w:rPr>
              <w:t>1.5.</w:t>
            </w:r>
          </w:p>
        </w:tc>
        <w:tc>
          <w:tcPr>
            <w:tcW w:w="1993" w:type="dxa"/>
            <w:gridSpan w:val="2"/>
            <w:vAlign w:val="center"/>
          </w:tcPr>
          <w:p w:rsidR="00B145B6" w:rsidRPr="00E35F5E" w:rsidRDefault="00B145B6" w:rsidP="00486B94">
            <w:pPr>
              <w:jc w:val="center"/>
              <w:rPr>
                <w:color w:val="auto"/>
              </w:rPr>
            </w:pPr>
            <w:r w:rsidRPr="00E35F5E">
              <w:rPr>
                <w:color w:val="auto"/>
              </w:rPr>
              <w:t>1А-2А</w:t>
            </w:r>
          </w:p>
        </w:tc>
        <w:tc>
          <w:tcPr>
            <w:tcW w:w="3685" w:type="dxa"/>
            <w:vAlign w:val="center"/>
          </w:tcPr>
          <w:p w:rsidR="00B145B6" w:rsidRPr="00E35F5E" w:rsidRDefault="00B145B6" w:rsidP="00486B94">
            <w:pPr>
              <w:rPr>
                <w:color w:val="auto"/>
              </w:rPr>
            </w:pPr>
            <w:r w:rsidRPr="00E35F5E">
              <w:rPr>
                <w:color w:val="auto"/>
              </w:rPr>
              <w:t>Согласие на обработку персональных данных</w:t>
            </w:r>
          </w:p>
        </w:tc>
        <w:tc>
          <w:tcPr>
            <w:tcW w:w="3255" w:type="dxa"/>
            <w:gridSpan w:val="2"/>
            <w:vAlign w:val="center"/>
          </w:tcPr>
          <w:p w:rsidR="00B145B6" w:rsidRPr="00E35F5E" w:rsidRDefault="00B145B6" w:rsidP="0046625E">
            <w:pPr>
              <w:jc w:val="center"/>
              <w:rPr>
                <w:color w:val="auto"/>
              </w:rPr>
            </w:pPr>
            <w:r w:rsidRPr="00E35F5E">
              <w:rPr>
                <w:color w:val="auto"/>
              </w:rPr>
              <w:t>Д</w:t>
            </w:r>
            <w:proofErr w:type="gramStart"/>
            <w:r w:rsidRPr="00E35F5E">
              <w:rPr>
                <w:color w:val="auto"/>
              </w:rPr>
              <w:t>=&gt;МФЦ</w:t>
            </w:r>
            <w:proofErr w:type="gramEnd"/>
          </w:p>
          <w:p w:rsidR="00B145B6" w:rsidRPr="00E35F5E" w:rsidRDefault="00B145B6" w:rsidP="00486B94">
            <w:pPr>
              <w:jc w:val="center"/>
              <w:rPr>
                <w:color w:val="auto"/>
              </w:rPr>
            </w:pPr>
            <w:r w:rsidRPr="00E35F5E">
              <w:rPr>
                <w:color w:val="auto"/>
              </w:rPr>
              <w:t>Д=&gt;Орган власти</w:t>
            </w:r>
          </w:p>
        </w:tc>
      </w:tr>
      <w:tr w:rsidR="00E35F5E" w:rsidRPr="00E35F5E" w:rsidTr="0046625E">
        <w:tc>
          <w:tcPr>
            <w:tcW w:w="704" w:type="dxa"/>
            <w:gridSpan w:val="2"/>
            <w:vAlign w:val="center"/>
          </w:tcPr>
          <w:p w:rsidR="0046625E" w:rsidRPr="00E35F5E" w:rsidRDefault="0046625E" w:rsidP="0046625E">
            <w:pPr>
              <w:jc w:val="center"/>
              <w:rPr>
                <w:color w:val="auto"/>
              </w:rPr>
            </w:pPr>
            <w:r w:rsidRPr="00E35F5E">
              <w:rPr>
                <w:color w:val="auto"/>
              </w:rPr>
              <w:t>2.</w:t>
            </w:r>
          </w:p>
        </w:tc>
        <w:tc>
          <w:tcPr>
            <w:tcW w:w="8925" w:type="dxa"/>
            <w:gridSpan w:val="4"/>
            <w:vAlign w:val="center"/>
          </w:tcPr>
          <w:p w:rsidR="0046625E" w:rsidRPr="00E35F5E" w:rsidRDefault="0046625E" w:rsidP="0046625E">
            <w:pPr>
              <w:jc w:val="center"/>
              <w:rPr>
                <w:color w:val="auto"/>
              </w:rPr>
            </w:pPr>
            <w:r w:rsidRPr="00E35F5E">
              <w:rPr>
                <w:color w:val="auto"/>
              </w:rPr>
              <w:t>Исчерпывающий перечень документов, которые заявитель должен предоставить при направлении уведомления о выбранном виде разрешенного использования лесного участка</w:t>
            </w:r>
          </w:p>
        </w:tc>
      </w:tr>
      <w:tr w:rsidR="00E35F5E" w:rsidRPr="00E35F5E" w:rsidTr="00E35F5E">
        <w:tc>
          <w:tcPr>
            <w:tcW w:w="696" w:type="dxa"/>
            <w:vAlign w:val="center"/>
          </w:tcPr>
          <w:p w:rsidR="00B145B6" w:rsidRPr="00E35F5E" w:rsidRDefault="00B145B6" w:rsidP="0046625E">
            <w:pPr>
              <w:jc w:val="center"/>
              <w:rPr>
                <w:color w:val="auto"/>
              </w:rPr>
            </w:pPr>
            <w:r w:rsidRPr="00E35F5E">
              <w:rPr>
                <w:color w:val="auto"/>
              </w:rPr>
              <w:t>2.1.</w:t>
            </w:r>
          </w:p>
        </w:tc>
        <w:tc>
          <w:tcPr>
            <w:tcW w:w="1993" w:type="dxa"/>
            <w:gridSpan w:val="2"/>
            <w:vAlign w:val="center"/>
          </w:tcPr>
          <w:p w:rsidR="00B145B6" w:rsidRPr="00E35F5E" w:rsidRDefault="00B145B6" w:rsidP="0046625E">
            <w:pPr>
              <w:jc w:val="center"/>
              <w:rPr>
                <w:color w:val="auto"/>
              </w:rPr>
            </w:pPr>
            <w:r w:rsidRPr="00E35F5E">
              <w:rPr>
                <w:color w:val="auto"/>
              </w:rPr>
              <w:t>1Б-2Б</w:t>
            </w:r>
          </w:p>
        </w:tc>
        <w:tc>
          <w:tcPr>
            <w:tcW w:w="3685" w:type="dxa"/>
            <w:vAlign w:val="center"/>
          </w:tcPr>
          <w:p w:rsidR="00B145B6" w:rsidRPr="00E35F5E" w:rsidRDefault="00B145B6" w:rsidP="00486B94">
            <w:pPr>
              <w:rPr>
                <w:color w:val="auto"/>
              </w:rPr>
            </w:pPr>
            <w:r w:rsidRPr="00E35F5E">
              <w:rPr>
                <w:color w:val="auto"/>
              </w:rPr>
              <w:t>Уведомление о выбранном виде разрешенного использования лесного участка</w:t>
            </w:r>
          </w:p>
        </w:tc>
        <w:tc>
          <w:tcPr>
            <w:tcW w:w="3255" w:type="dxa"/>
            <w:gridSpan w:val="2"/>
            <w:vAlign w:val="center"/>
          </w:tcPr>
          <w:p w:rsidR="00B145B6" w:rsidRPr="00E35F5E" w:rsidRDefault="00B145B6" w:rsidP="00B145B6">
            <w:pPr>
              <w:jc w:val="center"/>
              <w:rPr>
                <w:color w:val="auto"/>
              </w:rPr>
            </w:pPr>
            <w:proofErr w:type="gramStart"/>
            <w:r w:rsidRPr="00E35F5E">
              <w:rPr>
                <w:color w:val="auto"/>
              </w:rPr>
              <w:t>=&gt;ЕПГУ</w:t>
            </w:r>
            <w:proofErr w:type="gramEnd"/>
          </w:p>
          <w:p w:rsidR="00B145B6" w:rsidRPr="00E35F5E" w:rsidRDefault="00B145B6" w:rsidP="00B145B6">
            <w:pPr>
              <w:jc w:val="center"/>
              <w:rPr>
                <w:color w:val="auto"/>
              </w:rPr>
            </w:pPr>
            <w:r w:rsidRPr="00E35F5E">
              <w:rPr>
                <w:color w:val="auto"/>
              </w:rPr>
              <w:t>ДБН (3-</w:t>
            </w:r>
            <w:proofErr w:type="gramStart"/>
            <w:r w:rsidRPr="00E35F5E">
              <w:rPr>
                <w:color w:val="auto"/>
              </w:rPr>
              <w:t>экз)=</w:t>
            </w:r>
            <w:proofErr w:type="gramEnd"/>
            <w:r w:rsidRPr="00E35F5E">
              <w:rPr>
                <w:color w:val="auto"/>
              </w:rPr>
              <w:t>&gt;МФЦ</w:t>
            </w:r>
          </w:p>
          <w:p w:rsidR="00B145B6" w:rsidRPr="00E35F5E" w:rsidRDefault="00B145B6" w:rsidP="00B145B6">
            <w:pPr>
              <w:jc w:val="center"/>
              <w:rPr>
                <w:color w:val="auto"/>
              </w:rPr>
            </w:pPr>
            <w:proofErr w:type="gramStart"/>
            <w:r w:rsidRPr="00E35F5E">
              <w:rPr>
                <w:color w:val="auto"/>
              </w:rPr>
              <w:t>=&gt;Дальний</w:t>
            </w:r>
            <w:proofErr w:type="gramEnd"/>
            <w:r w:rsidRPr="00E35F5E">
              <w:rPr>
                <w:color w:val="auto"/>
              </w:rPr>
              <w:t xml:space="preserve"> Восток</w:t>
            </w:r>
          </w:p>
          <w:p w:rsidR="00B145B6" w:rsidRPr="00E35F5E" w:rsidRDefault="00B145B6" w:rsidP="00486B94">
            <w:pPr>
              <w:jc w:val="center"/>
              <w:rPr>
                <w:color w:val="auto"/>
              </w:rPr>
            </w:pPr>
            <w:r w:rsidRPr="00E35F5E">
              <w:rPr>
                <w:color w:val="auto"/>
              </w:rPr>
              <w:t>ДБН (3-экз)=&gt;Орган власти</w:t>
            </w:r>
          </w:p>
        </w:tc>
      </w:tr>
      <w:tr w:rsidR="00E35F5E" w:rsidRPr="00E35F5E" w:rsidTr="001D6233">
        <w:tc>
          <w:tcPr>
            <w:tcW w:w="696" w:type="dxa"/>
            <w:vAlign w:val="center"/>
          </w:tcPr>
          <w:p w:rsidR="001D6233" w:rsidRPr="00E35F5E" w:rsidRDefault="0046625E" w:rsidP="00486B94">
            <w:pPr>
              <w:jc w:val="center"/>
              <w:rPr>
                <w:color w:val="auto"/>
              </w:rPr>
            </w:pPr>
            <w:r w:rsidRPr="00E35F5E">
              <w:rPr>
                <w:color w:val="auto"/>
              </w:rPr>
              <w:t>3</w:t>
            </w:r>
            <w:r w:rsidR="001D6233" w:rsidRPr="00E35F5E">
              <w:rPr>
                <w:color w:val="auto"/>
              </w:rPr>
              <w:t>.</w:t>
            </w:r>
          </w:p>
        </w:tc>
        <w:tc>
          <w:tcPr>
            <w:tcW w:w="8933" w:type="dxa"/>
            <w:gridSpan w:val="5"/>
            <w:vAlign w:val="center"/>
          </w:tcPr>
          <w:p w:rsidR="001D6233" w:rsidRPr="00E35F5E" w:rsidRDefault="001D6233" w:rsidP="00486B94">
            <w:pPr>
              <w:jc w:val="center"/>
              <w:rPr>
                <w:color w:val="auto"/>
              </w:rPr>
            </w:pPr>
            <w:r w:rsidRPr="00E35F5E">
              <w:rPr>
                <w:color w:val="auto"/>
              </w:rPr>
              <w:t>Исчерпывающий перечень документов, которые заявитель должен предоставить самостоятельно (при подаче заявления о предоставлении лесного участка</w:t>
            </w:r>
          </w:p>
          <w:p w:rsidR="001D6233" w:rsidRPr="00E35F5E" w:rsidRDefault="001D6233" w:rsidP="00486B94">
            <w:pPr>
              <w:jc w:val="center"/>
              <w:rPr>
                <w:color w:val="auto"/>
              </w:rPr>
            </w:pPr>
            <w:r w:rsidRPr="00E35F5E">
              <w:rPr>
                <w:color w:val="auto"/>
              </w:rPr>
              <w:t>в аренду)</w:t>
            </w:r>
          </w:p>
        </w:tc>
      </w:tr>
      <w:tr w:rsidR="00E35F5E" w:rsidRPr="00E35F5E" w:rsidTr="00E35F5E">
        <w:tc>
          <w:tcPr>
            <w:tcW w:w="696" w:type="dxa"/>
            <w:vAlign w:val="center"/>
          </w:tcPr>
          <w:p w:rsidR="00B145B6" w:rsidRPr="00E35F5E" w:rsidRDefault="00B145B6" w:rsidP="00534F48">
            <w:pPr>
              <w:jc w:val="center"/>
              <w:rPr>
                <w:color w:val="auto"/>
              </w:rPr>
            </w:pPr>
            <w:r w:rsidRPr="00E35F5E">
              <w:rPr>
                <w:color w:val="auto"/>
              </w:rPr>
              <w:t>3.1.</w:t>
            </w:r>
          </w:p>
        </w:tc>
        <w:tc>
          <w:tcPr>
            <w:tcW w:w="1993" w:type="dxa"/>
            <w:gridSpan w:val="2"/>
            <w:vAlign w:val="center"/>
          </w:tcPr>
          <w:p w:rsidR="00B145B6" w:rsidRPr="00E35F5E" w:rsidRDefault="00B145B6" w:rsidP="0046625E">
            <w:pPr>
              <w:jc w:val="center"/>
              <w:rPr>
                <w:color w:val="auto"/>
              </w:rPr>
            </w:pPr>
            <w:r w:rsidRPr="00E35F5E">
              <w:rPr>
                <w:color w:val="auto"/>
              </w:rPr>
              <w:t>1В-2В</w:t>
            </w:r>
          </w:p>
        </w:tc>
        <w:tc>
          <w:tcPr>
            <w:tcW w:w="3685" w:type="dxa"/>
            <w:vAlign w:val="center"/>
          </w:tcPr>
          <w:p w:rsidR="00B145B6" w:rsidRPr="00E35F5E" w:rsidRDefault="00B145B6" w:rsidP="00486B94">
            <w:pPr>
              <w:spacing w:line="288" w:lineRule="atLeast"/>
              <w:jc w:val="both"/>
              <w:rPr>
                <w:color w:val="auto"/>
              </w:rPr>
            </w:pPr>
            <w:r w:rsidRPr="00E35F5E">
              <w:rPr>
                <w:color w:val="auto"/>
              </w:rPr>
              <w:t>Уведомление о соответствии использования лесного участка критериям использования, составленное в произвольной форме, в котором содержатся сведения об использовании лесного участка в соответствии с критерием использования (критериями использования) и в соответствии с выбранным видом (видами) разрешенного использования лесного участка</w:t>
            </w:r>
          </w:p>
        </w:tc>
        <w:tc>
          <w:tcPr>
            <w:tcW w:w="3255" w:type="dxa"/>
            <w:gridSpan w:val="2"/>
            <w:vAlign w:val="center"/>
          </w:tcPr>
          <w:p w:rsidR="00B145B6" w:rsidRPr="00E35F5E" w:rsidRDefault="00B145B6" w:rsidP="00B145B6">
            <w:pPr>
              <w:jc w:val="center"/>
              <w:rPr>
                <w:color w:val="auto"/>
              </w:rPr>
            </w:pPr>
            <w:proofErr w:type="spellStart"/>
            <w:r w:rsidRPr="00E35F5E">
              <w:rPr>
                <w:color w:val="auto"/>
              </w:rPr>
              <w:t>кД</w:t>
            </w:r>
            <w:proofErr w:type="spellEnd"/>
            <w:proofErr w:type="gramStart"/>
            <w:r w:rsidRPr="00E35F5E">
              <w:rPr>
                <w:color w:val="auto"/>
              </w:rPr>
              <w:t>=&gt;МФЦ</w:t>
            </w:r>
            <w:proofErr w:type="gramEnd"/>
          </w:p>
          <w:p w:rsidR="00B145B6" w:rsidRPr="00E35F5E" w:rsidRDefault="00B145B6" w:rsidP="00B145B6">
            <w:pPr>
              <w:jc w:val="center"/>
              <w:rPr>
                <w:color w:val="auto"/>
              </w:rPr>
            </w:pPr>
            <w:proofErr w:type="spellStart"/>
            <w:r w:rsidRPr="00E35F5E">
              <w:rPr>
                <w:color w:val="auto"/>
              </w:rPr>
              <w:t>кД</w:t>
            </w:r>
            <w:proofErr w:type="spellEnd"/>
            <w:proofErr w:type="gramStart"/>
            <w:r w:rsidRPr="00E35F5E">
              <w:rPr>
                <w:color w:val="auto"/>
              </w:rPr>
              <w:t>=&gt;Орган</w:t>
            </w:r>
            <w:proofErr w:type="gramEnd"/>
            <w:r w:rsidRPr="00E35F5E">
              <w:rPr>
                <w:color w:val="auto"/>
              </w:rPr>
              <w:t xml:space="preserve"> власти</w:t>
            </w:r>
          </w:p>
          <w:p w:rsidR="00B145B6" w:rsidRPr="00E35F5E" w:rsidRDefault="00B145B6" w:rsidP="00B145B6">
            <w:pPr>
              <w:jc w:val="center"/>
              <w:rPr>
                <w:color w:val="auto"/>
              </w:rPr>
            </w:pPr>
            <w:r w:rsidRPr="00E35F5E">
              <w:rPr>
                <w:color w:val="auto"/>
              </w:rPr>
              <w:t>ЭД (к)</w:t>
            </w:r>
            <w:proofErr w:type="gramStart"/>
            <w:r w:rsidRPr="00E35F5E">
              <w:rPr>
                <w:color w:val="auto"/>
              </w:rPr>
              <w:t>=&gt;ЕПГУ</w:t>
            </w:r>
            <w:proofErr w:type="gramEnd"/>
          </w:p>
          <w:p w:rsidR="00B145B6" w:rsidRPr="00E35F5E" w:rsidRDefault="00B145B6" w:rsidP="00B145B6">
            <w:pPr>
              <w:jc w:val="center"/>
              <w:rPr>
                <w:color w:val="auto"/>
              </w:rPr>
            </w:pPr>
            <w:r w:rsidRPr="00E35F5E">
              <w:rPr>
                <w:color w:val="auto"/>
              </w:rPr>
              <w:t>ЭД (к)=&gt; Федеральная информационная система «На Дальний Восток»</w:t>
            </w:r>
          </w:p>
          <w:p w:rsidR="00B145B6" w:rsidRPr="00E35F5E" w:rsidRDefault="00B145B6" w:rsidP="00B145B6">
            <w:pPr>
              <w:jc w:val="center"/>
              <w:rPr>
                <w:color w:val="auto"/>
              </w:rPr>
            </w:pPr>
            <w:proofErr w:type="spellStart"/>
            <w:r w:rsidRPr="00E35F5E">
              <w:rPr>
                <w:color w:val="auto"/>
              </w:rPr>
              <w:t>кД</w:t>
            </w:r>
            <w:proofErr w:type="spellEnd"/>
            <w:proofErr w:type="gramStart"/>
            <w:r w:rsidRPr="00E35F5E">
              <w:rPr>
                <w:color w:val="auto"/>
              </w:rPr>
              <w:t>=&gt;Орган</w:t>
            </w:r>
            <w:proofErr w:type="gramEnd"/>
            <w:r w:rsidRPr="00E35F5E">
              <w:rPr>
                <w:color w:val="auto"/>
              </w:rPr>
              <w:t xml:space="preserve"> власти</w:t>
            </w:r>
          </w:p>
          <w:p w:rsidR="00B145B6" w:rsidRPr="00E35F5E" w:rsidRDefault="00B145B6" w:rsidP="00B145B6">
            <w:pPr>
              <w:jc w:val="center"/>
              <w:rPr>
                <w:color w:val="auto"/>
              </w:rPr>
            </w:pPr>
            <w:r w:rsidRPr="00E35F5E">
              <w:rPr>
                <w:color w:val="auto"/>
              </w:rPr>
              <w:t>ЭД (к)=&gt; Федеральная информационная система «На Дальний Восток»</w:t>
            </w:r>
          </w:p>
          <w:p w:rsidR="00B145B6" w:rsidRPr="00E35F5E" w:rsidRDefault="00B145B6" w:rsidP="00B145B6">
            <w:pPr>
              <w:jc w:val="center"/>
              <w:rPr>
                <w:color w:val="auto"/>
              </w:rPr>
            </w:pPr>
            <w:r w:rsidRPr="00E35F5E">
              <w:rPr>
                <w:color w:val="auto"/>
              </w:rPr>
              <w:t>ЭД (к)</w:t>
            </w:r>
            <w:proofErr w:type="gramStart"/>
            <w:r w:rsidRPr="00E35F5E">
              <w:rPr>
                <w:color w:val="auto"/>
              </w:rPr>
              <w:t>=&gt;ЕПГУ</w:t>
            </w:r>
            <w:proofErr w:type="gramEnd"/>
          </w:p>
          <w:p w:rsidR="00B145B6" w:rsidRPr="00E35F5E" w:rsidRDefault="00B145B6" w:rsidP="00486B94">
            <w:pPr>
              <w:jc w:val="center"/>
              <w:rPr>
                <w:color w:val="auto"/>
              </w:rPr>
            </w:pPr>
            <w:proofErr w:type="spellStart"/>
            <w:r w:rsidRPr="00E35F5E">
              <w:rPr>
                <w:color w:val="auto"/>
              </w:rPr>
              <w:t>кД</w:t>
            </w:r>
            <w:proofErr w:type="spellEnd"/>
            <w:r w:rsidRPr="00E35F5E">
              <w:rPr>
                <w:color w:val="auto"/>
              </w:rPr>
              <w:t>=&gt;МФЦ</w:t>
            </w:r>
          </w:p>
        </w:tc>
      </w:tr>
      <w:tr w:rsidR="00E35F5E" w:rsidRPr="00E35F5E" w:rsidTr="00E35F5E">
        <w:tc>
          <w:tcPr>
            <w:tcW w:w="696" w:type="dxa"/>
            <w:vAlign w:val="center"/>
          </w:tcPr>
          <w:p w:rsidR="00B145B6" w:rsidRPr="00E35F5E" w:rsidRDefault="00B145B6" w:rsidP="00486B94">
            <w:pPr>
              <w:jc w:val="center"/>
              <w:rPr>
                <w:color w:val="auto"/>
              </w:rPr>
            </w:pPr>
            <w:r w:rsidRPr="00E35F5E">
              <w:rPr>
                <w:color w:val="auto"/>
              </w:rPr>
              <w:t>3.2.</w:t>
            </w:r>
          </w:p>
        </w:tc>
        <w:tc>
          <w:tcPr>
            <w:tcW w:w="1993" w:type="dxa"/>
            <w:gridSpan w:val="2"/>
            <w:vAlign w:val="center"/>
          </w:tcPr>
          <w:p w:rsidR="00B145B6" w:rsidRPr="00E35F5E" w:rsidRDefault="00B145B6" w:rsidP="00486B94">
            <w:pPr>
              <w:jc w:val="center"/>
              <w:rPr>
                <w:color w:val="auto"/>
              </w:rPr>
            </w:pPr>
            <w:r w:rsidRPr="00E35F5E">
              <w:rPr>
                <w:color w:val="auto"/>
              </w:rPr>
              <w:t>1В-2В</w:t>
            </w:r>
          </w:p>
        </w:tc>
        <w:tc>
          <w:tcPr>
            <w:tcW w:w="3685" w:type="dxa"/>
            <w:vAlign w:val="center"/>
          </w:tcPr>
          <w:p w:rsidR="00B145B6" w:rsidRPr="00E35F5E" w:rsidRDefault="00B145B6" w:rsidP="00486B94">
            <w:pPr>
              <w:rPr>
                <w:color w:val="auto"/>
              </w:rPr>
            </w:pPr>
            <w:r w:rsidRPr="00E35F5E">
              <w:rPr>
                <w:color w:val="auto"/>
              </w:rPr>
              <w:t>Документ, подтверждающий личность заявителя</w:t>
            </w:r>
          </w:p>
        </w:tc>
        <w:tc>
          <w:tcPr>
            <w:tcW w:w="3255" w:type="dxa"/>
            <w:gridSpan w:val="2"/>
            <w:vAlign w:val="center"/>
          </w:tcPr>
          <w:p w:rsidR="00B145B6" w:rsidRPr="00E35F5E" w:rsidRDefault="00B145B6" w:rsidP="00B145B6">
            <w:pPr>
              <w:jc w:val="center"/>
              <w:rPr>
                <w:color w:val="auto"/>
              </w:rPr>
            </w:pPr>
            <w:proofErr w:type="spellStart"/>
            <w:r w:rsidRPr="00E35F5E">
              <w:rPr>
                <w:color w:val="auto"/>
              </w:rPr>
              <w:t>кД</w:t>
            </w:r>
            <w:proofErr w:type="spellEnd"/>
            <w:proofErr w:type="gramStart"/>
            <w:r w:rsidRPr="00E35F5E">
              <w:rPr>
                <w:color w:val="auto"/>
              </w:rPr>
              <w:t>=&gt;МФЦ</w:t>
            </w:r>
            <w:proofErr w:type="gramEnd"/>
          </w:p>
          <w:p w:rsidR="00B145B6" w:rsidRPr="00E35F5E" w:rsidRDefault="00B145B6" w:rsidP="00B145B6">
            <w:pPr>
              <w:jc w:val="center"/>
              <w:rPr>
                <w:color w:val="auto"/>
              </w:rPr>
            </w:pPr>
            <w:proofErr w:type="spellStart"/>
            <w:r w:rsidRPr="00E35F5E">
              <w:rPr>
                <w:color w:val="auto"/>
              </w:rPr>
              <w:t>кД</w:t>
            </w:r>
            <w:proofErr w:type="spellEnd"/>
            <w:proofErr w:type="gramStart"/>
            <w:r w:rsidRPr="00E35F5E">
              <w:rPr>
                <w:color w:val="auto"/>
              </w:rPr>
              <w:t>=&gt;Орган</w:t>
            </w:r>
            <w:proofErr w:type="gramEnd"/>
            <w:r w:rsidRPr="00E35F5E">
              <w:rPr>
                <w:color w:val="auto"/>
              </w:rPr>
              <w:t xml:space="preserve"> власти</w:t>
            </w:r>
          </w:p>
          <w:p w:rsidR="00B145B6" w:rsidRPr="00E35F5E" w:rsidRDefault="00B145B6" w:rsidP="00B145B6">
            <w:pPr>
              <w:jc w:val="center"/>
              <w:rPr>
                <w:color w:val="auto"/>
              </w:rPr>
            </w:pPr>
            <w:r w:rsidRPr="00E35F5E">
              <w:rPr>
                <w:color w:val="auto"/>
              </w:rPr>
              <w:t>ЭД (к)</w:t>
            </w:r>
            <w:proofErr w:type="gramStart"/>
            <w:r w:rsidRPr="00E35F5E">
              <w:rPr>
                <w:color w:val="auto"/>
              </w:rPr>
              <w:t>=&gt;ЕПГУ</w:t>
            </w:r>
            <w:proofErr w:type="gramEnd"/>
          </w:p>
          <w:p w:rsidR="00B145B6" w:rsidRPr="00E35F5E" w:rsidRDefault="00B145B6" w:rsidP="00B145B6">
            <w:pPr>
              <w:jc w:val="center"/>
              <w:rPr>
                <w:color w:val="auto"/>
              </w:rPr>
            </w:pPr>
            <w:r w:rsidRPr="00E35F5E">
              <w:rPr>
                <w:color w:val="auto"/>
              </w:rPr>
              <w:t>ЭД (к)=&gt; Федеральная информационная система «На Дальний Восток»</w:t>
            </w:r>
          </w:p>
          <w:p w:rsidR="00B145B6" w:rsidRPr="00E35F5E" w:rsidRDefault="00B145B6" w:rsidP="00B145B6">
            <w:pPr>
              <w:jc w:val="center"/>
              <w:rPr>
                <w:color w:val="auto"/>
              </w:rPr>
            </w:pPr>
            <w:proofErr w:type="spellStart"/>
            <w:r w:rsidRPr="00E35F5E">
              <w:rPr>
                <w:color w:val="auto"/>
              </w:rPr>
              <w:t>кД</w:t>
            </w:r>
            <w:proofErr w:type="spellEnd"/>
            <w:proofErr w:type="gramStart"/>
            <w:r w:rsidRPr="00E35F5E">
              <w:rPr>
                <w:color w:val="auto"/>
              </w:rPr>
              <w:t>=&gt;Орган</w:t>
            </w:r>
            <w:proofErr w:type="gramEnd"/>
            <w:r w:rsidRPr="00E35F5E">
              <w:rPr>
                <w:color w:val="auto"/>
              </w:rPr>
              <w:t xml:space="preserve"> власти</w:t>
            </w:r>
          </w:p>
          <w:p w:rsidR="00B145B6" w:rsidRPr="00E35F5E" w:rsidRDefault="00B145B6" w:rsidP="00B145B6">
            <w:pPr>
              <w:jc w:val="center"/>
              <w:rPr>
                <w:color w:val="auto"/>
              </w:rPr>
            </w:pPr>
            <w:r w:rsidRPr="00E35F5E">
              <w:rPr>
                <w:color w:val="auto"/>
              </w:rPr>
              <w:t>ЭД (к)=&gt; Федеральная информационная система «На Дальний Восток»</w:t>
            </w:r>
          </w:p>
          <w:p w:rsidR="00B145B6" w:rsidRPr="00E35F5E" w:rsidRDefault="00B145B6" w:rsidP="00B145B6">
            <w:pPr>
              <w:jc w:val="center"/>
              <w:rPr>
                <w:color w:val="auto"/>
              </w:rPr>
            </w:pPr>
            <w:r w:rsidRPr="00E35F5E">
              <w:rPr>
                <w:color w:val="auto"/>
              </w:rPr>
              <w:t>ЭД (к)</w:t>
            </w:r>
            <w:proofErr w:type="gramStart"/>
            <w:r w:rsidRPr="00E35F5E">
              <w:rPr>
                <w:color w:val="auto"/>
              </w:rPr>
              <w:t>=&gt;ЕПГУ</w:t>
            </w:r>
            <w:proofErr w:type="gramEnd"/>
          </w:p>
          <w:p w:rsidR="00B145B6" w:rsidRPr="00E35F5E" w:rsidRDefault="00B145B6" w:rsidP="00486B94">
            <w:pPr>
              <w:jc w:val="center"/>
              <w:rPr>
                <w:color w:val="auto"/>
              </w:rPr>
            </w:pPr>
            <w:proofErr w:type="spellStart"/>
            <w:r w:rsidRPr="00E35F5E">
              <w:rPr>
                <w:color w:val="auto"/>
              </w:rPr>
              <w:t>кД</w:t>
            </w:r>
            <w:proofErr w:type="spellEnd"/>
            <w:r w:rsidRPr="00E35F5E">
              <w:rPr>
                <w:color w:val="auto"/>
              </w:rPr>
              <w:t>=&gt;МФЦ</w:t>
            </w:r>
          </w:p>
        </w:tc>
      </w:tr>
      <w:tr w:rsidR="00E35F5E" w:rsidRPr="00E35F5E" w:rsidTr="00E35F5E">
        <w:tc>
          <w:tcPr>
            <w:tcW w:w="696" w:type="dxa"/>
            <w:vAlign w:val="center"/>
          </w:tcPr>
          <w:p w:rsidR="00B145B6" w:rsidRPr="00E35F5E" w:rsidRDefault="00B145B6" w:rsidP="00534F48">
            <w:pPr>
              <w:jc w:val="center"/>
              <w:rPr>
                <w:color w:val="auto"/>
              </w:rPr>
            </w:pPr>
            <w:r w:rsidRPr="00E35F5E">
              <w:rPr>
                <w:color w:val="auto"/>
              </w:rPr>
              <w:t>3.3.</w:t>
            </w:r>
          </w:p>
        </w:tc>
        <w:tc>
          <w:tcPr>
            <w:tcW w:w="1993" w:type="dxa"/>
            <w:gridSpan w:val="2"/>
            <w:vAlign w:val="center"/>
          </w:tcPr>
          <w:p w:rsidR="00B145B6" w:rsidRPr="00E35F5E" w:rsidRDefault="00B145B6" w:rsidP="00486B94">
            <w:pPr>
              <w:jc w:val="center"/>
              <w:rPr>
                <w:color w:val="auto"/>
              </w:rPr>
            </w:pPr>
            <w:r w:rsidRPr="00E35F5E">
              <w:rPr>
                <w:color w:val="auto"/>
              </w:rPr>
              <w:t>1В-2В</w:t>
            </w:r>
          </w:p>
        </w:tc>
        <w:tc>
          <w:tcPr>
            <w:tcW w:w="3685" w:type="dxa"/>
            <w:vAlign w:val="center"/>
          </w:tcPr>
          <w:p w:rsidR="00B145B6" w:rsidRPr="00E35F5E" w:rsidRDefault="00B145B6" w:rsidP="00486B94">
            <w:pPr>
              <w:rPr>
                <w:color w:val="auto"/>
              </w:rPr>
            </w:pPr>
            <w:r w:rsidRPr="00E35F5E">
              <w:rPr>
                <w:color w:val="auto"/>
              </w:rPr>
              <w:t>Доверенность, подтверждающая полномочия представителя заявителя</w:t>
            </w:r>
          </w:p>
        </w:tc>
        <w:tc>
          <w:tcPr>
            <w:tcW w:w="3255" w:type="dxa"/>
            <w:gridSpan w:val="2"/>
            <w:vAlign w:val="center"/>
          </w:tcPr>
          <w:p w:rsidR="00B145B6" w:rsidRPr="00E35F5E" w:rsidRDefault="00B145B6" w:rsidP="00B145B6">
            <w:pPr>
              <w:jc w:val="center"/>
              <w:rPr>
                <w:color w:val="auto"/>
              </w:rPr>
            </w:pPr>
            <w:proofErr w:type="spellStart"/>
            <w:r w:rsidRPr="00E35F5E">
              <w:rPr>
                <w:color w:val="auto"/>
              </w:rPr>
              <w:t>кД</w:t>
            </w:r>
            <w:proofErr w:type="spellEnd"/>
            <w:proofErr w:type="gramStart"/>
            <w:r w:rsidRPr="00E35F5E">
              <w:rPr>
                <w:color w:val="auto"/>
              </w:rPr>
              <w:t>=&gt;МФЦ</w:t>
            </w:r>
            <w:proofErr w:type="gramEnd"/>
          </w:p>
          <w:p w:rsidR="00B145B6" w:rsidRPr="00E35F5E" w:rsidRDefault="00B145B6" w:rsidP="00B145B6">
            <w:pPr>
              <w:jc w:val="center"/>
              <w:rPr>
                <w:color w:val="auto"/>
              </w:rPr>
            </w:pPr>
            <w:proofErr w:type="spellStart"/>
            <w:r w:rsidRPr="00E35F5E">
              <w:rPr>
                <w:color w:val="auto"/>
              </w:rPr>
              <w:t>кД</w:t>
            </w:r>
            <w:proofErr w:type="spellEnd"/>
            <w:proofErr w:type="gramStart"/>
            <w:r w:rsidRPr="00E35F5E">
              <w:rPr>
                <w:color w:val="auto"/>
              </w:rPr>
              <w:t>=&gt;Орган</w:t>
            </w:r>
            <w:proofErr w:type="gramEnd"/>
            <w:r w:rsidRPr="00E35F5E">
              <w:rPr>
                <w:color w:val="auto"/>
              </w:rPr>
              <w:t xml:space="preserve"> власти</w:t>
            </w:r>
          </w:p>
          <w:p w:rsidR="00B145B6" w:rsidRPr="00E35F5E" w:rsidRDefault="00B145B6" w:rsidP="00B145B6">
            <w:pPr>
              <w:jc w:val="center"/>
              <w:rPr>
                <w:color w:val="auto"/>
              </w:rPr>
            </w:pPr>
            <w:r w:rsidRPr="00E35F5E">
              <w:rPr>
                <w:color w:val="auto"/>
              </w:rPr>
              <w:t>ЭД (к)</w:t>
            </w:r>
            <w:proofErr w:type="gramStart"/>
            <w:r w:rsidRPr="00E35F5E">
              <w:rPr>
                <w:color w:val="auto"/>
              </w:rPr>
              <w:t>=&gt;ЕПГУ</w:t>
            </w:r>
            <w:proofErr w:type="gramEnd"/>
          </w:p>
          <w:p w:rsidR="00B145B6" w:rsidRPr="00E35F5E" w:rsidRDefault="00B145B6" w:rsidP="00B145B6">
            <w:pPr>
              <w:jc w:val="center"/>
              <w:rPr>
                <w:color w:val="auto"/>
              </w:rPr>
            </w:pPr>
            <w:r w:rsidRPr="00E35F5E">
              <w:rPr>
                <w:color w:val="auto"/>
              </w:rPr>
              <w:t>ЭД (к)=&gt; Федеральная информационная система «На Дальний Восток»</w:t>
            </w:r>
          </w:p>
          <w:p w:rsidR="00B145B6" w:rsidRPr="00E35F5E" w:rsidRDefault="00B145B6" w:rsidP="00B145B6">
            <w:pPr>
              <w:jc w:val="center"/>
              <w:rPr>
                <w:color w:val="auto"/>
              </w:rPr>
            </w:pPr>
            <w:proofErr w:type="spellStart"/>
            <w:r w:rsidRPr="00E35F5E">
              <w:rPr>
                <w:color w:val="auto"/>
              </w:rPr>
              <w:t>кД</w:t>
            </w:r>
            <w:proofErr w:type="spellEnd"/>
            <w:proofErr w:type="gramStart"/>
            <w:r w:rsidRPr="00E35F5E">
              <w:rPr>
                <w:color w:val="auto"/>
              </w:rPr>
              <w:t>=&gt;Орган</w:t>
            </w:r>
            <w:proofErr w:type="gramEnd"/>
            <w:r w:rsidRPr="00E35F5E">
              <w:rPr>
                <w:color w:val="auto"/>
              </w:rPr>
              <w:t xml:space="preserve"> власти</w:t>
            </w:r>
          </w:p>
          <w:p w:rsidR="00B145B6" w:rsidRPr="00E35F5E" w:rsidRDefault="00B145B6" w:rsidP="00B145B6">
            <w:pPr>
              <w:jc w:val="center"/>
              <w:rPr>
                <w:color w:val="auto"/>
              </w:rPr>
            </w:pPr>
            <w:r w:rsidRPr="00E35F5E">
              <w:rPr>
                <w:color w:val="auto"/>
              </w:rPr>
              <w:t>ЭД (к)=&gt; Федеральная информационная система «На Дальний Восток»</w:t>
            </w:r>
          </w:p>
          <w:p w:rsidR="00B145B6" w:rsidRPr="00E35F5E" w:rsidRDefault="00B145B6" w:rsidP="00B145B6">
            <w:pPr>
              <w:jc w:val="center"/>
              <w:rPr>
                <w:color w:val="auto"/>
              </w:rPr>
            </w:pPr>
            <w:r w:rsidRPr="00E35F5E">
              <w:rPr>
                <w:color w:val="auto"/>
              </w:rPr>
              <w:t>ЭД (к)</w:t>
            </w:r>
            <w:proofErr w:type="gramStart"/>
            <w:r w:rsidRPr="00E35F5E">
              <w:rPr>
                <w:color w:val="auto"/>
              </w:rPr>
              <w:t>=&gt;ЕПГУ</w:t>
            </w:r>
            <w:proofErr w:type="gramEnd"/>
          </w:p>
          <w:p w:rsidR="00B145B6" w:rsidRPr="00E35F5E" w:rsidRDefault="00B145B6" w:rsidP="00486B94">
            <w:pPr>
              <w:jc w:val="center"/>
              <w:rPr>
                <w:color w:val="auto"/>
              </w:rPr>
            </w:pPr>
            <w:proofErr w:type="spellStart"/>
            <w:r w:rsidRPr="00E35F5E">
              <w:rPr>
                <w:color w:val="auto"/>
              </w:rPr>
              <w:t>кД</w:t>
            </w:r>
            <w:proofErr w:type="spellEnd"/>
            <w:r w:rsidRPr="00E35F5E">
              <w:rPr>
                <w:color w:val="auto"/>
              </w:rPr>
              <w:t>=&gt;МФЦ</w:t>
            </w:r>
          </w:p>
        </w:tc>
      </w:tr>
      <w:tr w:rsidR="00E35F5E" w:rsidRPr="00E35F5E" w:rsidTr="001D6233">
        <w:tc>
          <w:tcPr>
            <w:tcW w:w="696" w:type="dxa"/>
            <w:vAlign w:val="center"/>
          </w:tcPr>
          <w:p w:rsidR="001D6233" w:rsidRPr="00E35F5E" w:rsidRDefault="00B145B6" w:rsidP="00486B94">
            <w:pPr>
              <w:jc w:val="center"/>
              <w:rPr>
                <w:color w:val="auto"/>
              </w:rPr>
            </w:pPr>
            <w:r w:rsidRPr="00E35F5E">
              <w:rPr>
                <w:color w:val="auto"/>
              </w:rPr>
              <w:lastRenderedPageBreak/>
              <w:t>4</w:t>
            </w:r>
            <w:r w:rsidR="001D6233" w:rsidRPr="00E35F5E">
              <w:rPr>
                <w:color w:val="auto"/>
              </w:rPr>
              <w:t>.</w:t>
            </w:r>
          </w:p>
        </w:tc>
        <w:tc>
          <w:tcPr>
            <w:tcW w:w="8933" w:type="dxa"/>
            <w:gridSpan w:val="5"/>
            <w:vAlign w:val="center"/>
          </w:tcPr>
          <w:p w:rsidR="001D6233" w:rsidRPr="00E35F5E" w:rsidRDefault="001D6233" w:rsidP="00486B94">
            <w:pPr>
              <w:jc w:val="center"/>
              <w:rPr>
                <w:color w:val="auto"/>
              </w:rPr>
            </w:pPr>
            <w:r w:rsidRPr="00E35F5E">
              <w:rPr>
                <w:color w:val="auto"/>
              </w:rPr>
              <w:t>Исчерпывающий перечень документов, которые заявитель вправе представить</w:t>
            </w:r>
          </w:p>
          <w:p w:rsidR="001D6233" w:rsidRPr="00E35F5E" w:rsidRDefault="001D6233" w:rsidP="00486B94">
            <w:pPr>
              <w:jc w:val="center"/>
              <w:rPr>
                <w:color w:val="auto"/>
              </w:rPr>
            </w:pPr>
            <w:r w:rsidRPr="00E35F5E">
              <w:rPr>
                <w:color w:val="auto"/>
              </w:rPr>
              <w:t>по собственной инициативе</w:t>
            </w:r>
          </w:p>
        </w:tc>
      </w:tr>
      <w:tr w:rsidR="001D6233" w:rsidRPr="00E35F5E" w:rsidTr="00B145B6">
        <w:tc>
          <w:tcPr>
            <w:tcW w:w="696" w:type="dxa"/>
            <w:vAlign w:val="center"/>
          </w:tcPr>
          <w:p w:rsidR="001D6233" w:rsidRPr="00E35F5E" w:rsidRDefault="00B145B6" w:rsidP="00486B94">
            <w:pPr>
              <w:jc w:val="center"/>
              <w:rPr>
                <w:color w:val="auto"/>
              </w:rPr>
            </w:pPr>
            <w:r w:rsidRPr="00E35F5E">
              <w:rPr>
                <w:color w:val="auto"/>
              </w:rPr>
              <w:t>4</w:t>
            </w:r>
            <w:r w:rsidR="001D6233" w:rsidRPr="00E35F5E">
              <w:rPr>
                <w:color w:val="auto"/>
              </w:rPr>
              <w:t>.1.</w:t>
            </w:r>
          </w:p>
        </w:tc>
        <w:tc>
          <w:tcPr>
            <w:tcW w:w="1993" w:type="dxa"/>
            <w:gridSpan w:val="2"/>
            <w:vAlign w:val="center"/>
          </w:tcPr>
          <w:p w:rsidR="001D6233" w:rsidRPr="00E35F5E" w:rsidRDefault="001D6233" w:rsidP="00486B94">
            <w:pPr>
              <w:jc w:val="center"/>
              <w:rPr>
                <w:color w:val="auto"/>
              </w:rPr>
            </w:pPr>
            <w:r w:rsidRPr="00E35F5E">
              <w:rPr>
                <w:color w:val="auto"/>
              </w:rPr>
              <w:t>–</w:t>
            </w:r>
          </w:p>
        </w:tc>
        <w:tc>
          <w:tcPr>
            <w:tcW w:w="3685" w:type="dxa"/>
            <w:vAlign w:val="center"/>
          </w:tcPr>
          <w:p w:rsidR="001D6233" w:rsidRPr="00E35F5E" w:rsidRDefault="001D6233" w:rsidP="00486B94">
            <w:pPr>
              <w:jc w:val="both"/>
              <w:rPr>
                <w:color w:val="auto"/>
              </w:rPr>
            </w:pPr>
            <w:r w:rsidRPr="00E35F5E">
              <w:rPr>
                <w:color w:val="auto"/>
              </w:rPr>
              <w:t>Документы, которые заявитель вправе представить</w:t>
            </w:r>
          </w:p>
          <w:p w:rsidR="001D6233" w:rsidRPr="00E35F5E" w:rsidRDefault="001D6233" w:rsidP="00486B94">
            <w:pPr>
              <w:jc w:val="both"/>
              <w:rPr>
                <w:color w:val="auto"/>
              </w:rPr>
            </w:pPr>
            <w:r w:rsidRPr="00E35F5E">
              <w:rPr>
                <w:color w:val="auto"/>
              </w:rPr>
              <w:t xml:space="preserve">по собственной инициативе, </w:t>
            </w:r>
          </w:p>
          <w:p w:rsidR="001D6233" w:rsidRPr="00E35F5E" w:rsidRDefault="001D6233" w:rsidP="00486B94">
            <w:pPr>
              <w:jc w:val="both"/>
              <w:rPr>
                <w:color w:val="auto"/>
              </w:rPr>
            </w:pPr>
            <w:r w:rsidRPr="00E35F5E">
              <w:rPr>
                <w:color w:val="auto"/>
              </w:rPr>
              <w:t>законодательством Российской Федерации</w:t>
            </w:r>
          </w:p>
          <w:p w:rsidR="001D6233" w:rsidRPr="00E35F5E" w:rsidRDefault="001D6233" w:rsidP="00486B94">
            <w:pPr>
              <w:jc w:val="both"/>
              <w:rPr>
                <w:color w:val="auto"/>
              </w:rPr>
            </w:pPr>
            <w:r w:rsidRPr="00E35F5E">
              <w:rPr>
                <w:color w:val="auto"/>
              </w:rPr>
              <w:t>не предусмотрены</w:t>
            </w:r>
          </w:p>
        </w:tc>
        <w:tc>
          <w:tcPr>
            <w:tcW w:w="1843" w:type="dxa"/>
            <w:vAlign w:val="center"/>
          </w:tcPr>
          <w:p w:rsidR="001D6233" w:rsidRPr="00E35F5E" w:rsidRDefault="001D6233" w:rsidP="00486B94">
            <w:pPr>
              <w:jc w:val="center"/>
              <w:rPr>
                <w:color w:val="auto"/>
              </w:rPr>
            </w:pPr>
            <w:r w:rsidRPr="00E35F5E">
              <w:rPr>
                <w:color w:val="auto"/>
              </w:rPr>
              <w:t>–</w:t>
            </w:r>
          </w:p>
        </w:tc>
        <w:tc>
          <w:tcPr>
            <w:tcW w:w="1412" w:type="dxa"/>
            <w:vAlign w:val="center"/>
          </w:tcPr>
          <w:p w:rsidR="001D6233" w:rsidRPr="00E35F5E" w:rsidRDefault="001D6233" w:rsidP="00486B94">
            <w:pPr>
              <w:jc w:val="center"/>
              <w:rPr>
                <w:color w:val="auto"/>
              </w:rPr>
            </w:pPr>
            <w:r w:rsidRPr="00E35F5E">
              <w:rPr>
                <w:color w:val="auto"/>
              </w:rPr>
              <w:t>–</w:t>
            </w:r>
          </w:p>
        </w:tc>
      </w:tr>
    </w:tbl>
    <w:p w:rsidR="001D6233" w:rsidRPr="00E35F5E" w:rsidRDefault="001D6233" w:rsidP="00636BCD">
      <w:pPr>
        <w:jc w:val="center"/>
        <w:rPr>
          <w:sz w:val="28"/>
        </w:rPr>
      </w:pPr>
    </w:p>
    <w:p w:rsidR="001D6233" w:rsidRPr="00E35F5E" w:rsidRDefault="001D6233" w:rsidP="00636BCD">
      <w:pPr>
        <w:jc w:val="center"/>
        <w:rPr>
          <w:sz w:val="28"/>
        </w:rPr>
      </w:pPr>
    </w:p>
    <w:p w:rsidR="00636BCD" w:rsidRPr="00E35F5E" w:rsidRDefault="00636BCD" w:rsidP="00636BCD">
      <w:pPr>
        <w:jc w:val="center"/>
        <w:rPr>
          <w:sz w:val="28"/>
        </w:rPr>
      </w:pPr>
      <w:r w:rsidRPr="00E35F5E">
        <w:rPr>
          <w:sz w:val="28"/>
        </w:rPr>
        <w:t>4. Исчерпывающий перечень оснований</w:t>
      </w:r>
      <w:r w:rsidRPr="00E35F5E">
        <w:rPr>
          <w:sz w:val="28"/>
        </w:rPr>
        <w:br/>
        <w:t>для отказа в приеме заявления и документов, необходимых</w:t>
      </w:r>
      <w:r w:rsidRPr="00E35F5E">
        <w:rPr>
          <w:sz w:val="28"/>
        </w:rPr>
        <w:br/>
        <w:t>для предоставления Услуги, оснований для приостановления</w:t>
      </w:r>
      <w:r w:rsidRPr="00E35F5E">
        <w:rPr>
          <w:sz w:val="28"/>
        </w:rPr>
        <w:br/>
        <w:t>предоставления Услуги или отказа в предоставлении Услуги</w:t>
      </w:r>
    </w:p>
    <w:p w:rsidR="001D6233" w:rsidRPr="00E35F5E" w:rsidRDefault="001D6233" w:rsidP="001D6233">
      <w:pPr>
        <w:jc w:val="right"/>
        <w:rPr>
          <w:sz w:val="28"/>
          <w:szCs w:val="28"/>
        </w:rPr>
      </w:pPr>
    </w:p>
    <w:p w:rsidR="001D6233" w:rsidRPr="00E35F5E" w:rsidRDefault="001D6233" w:rsidP="00B145B6">
      <w:pPr>
        <w:jc w:val="right"/>
        <w:rPr>
          <w:sz w:val="28"/>
          <w:szCs w:val="28"/>
        </w:rPr>
      </w:pPr>
      <w:r w:rsidRPr="00E35F5E">
        <w:rPr>
          <w:sz w:val="28"/>
          <w:szCs w:val="28"/>
        </w:rPr>
        <w:t>Таблица 3</w:t>
      </w:r>
    </w:p>
    <w:tbl>
      <w:tblPr>
        <w:tblStyle w:val="ad"/>
        <w:tblW w:w="0" w:type="auto"/>
        <w:tblLook w:val="04A0" w:firstRow="1" w:lastRow="0" w:firstColumn="1" w:lastColumn="0" w:noHBand="0" w:noVBand="1"/>
      </w:tblPr>
      <w:tblGrid>
        <w:gridCol w:w="704"/>
        <w:gridCol w:w="6642"/>
        <w:gridCol w:w="1993"/>
      </w:tblGrid>
      <w:tr w:rsidR="00636BCD" w:rsidRPr="00E35F5E" w:rsidTr="001C41CC">
        <w:tc>
          <w:tcPr>
            <w:tcW w:w="704" w:type="dxa"/>
            <w:vAlign w:val="center"/>
          </w:tcPr>
          <w:p w:rsidR="00636BCD" w:rsidRPr="00E35F5E" w:rsidRDefault="00636BCD" w:rsidP="00F139F1">
            <w:pPr>
              <w:jc w:val="center"/>
              <w:rPr>
                <w:color w:val="auto"/>
              </w:rPr>
            </w:pPr>
            <w:r w:rsidRPr="00E35F5E">
              <w:rPr>
                <w:color w:val="auto"/>
              </w:rPr>
              <w:t>№ п/п</w:t>
            </w:r>
          </w:p>
        </w:tc>
        <w:tc>
          <w:tcPr>
            <w:tcW w:w="6642" w:type="dxa"/>
            <w:vAlign w:val="center"/>
          </w:tcPr>
          <w:p w:rsidR="00636BCD" w:rsidRPr="00E35F5E" w:rsidRDefault="00636BCD" w:rsidP="00F139F1">
            <w:pPr>
              <w:jc w:val="center"/>
              <w:rPr>
                <w:color w:val="auto"/>
              </w:rPr>
            </w:pPr>
            <w:r w:rsidRPr="00E35F5E">
              <w:rPr>
                <w:color w:val="auto"/>
              </w:rPr>
              <w:t>Перечень оснований</w:t>
            </w:r>
          </w:p>
        </w:tc>
        <w:tc>
          <w:tcPr>
            <w:tcW w:w="1993" w:type="dxa"/>
            <w:vAlign w:val="center"/>
          </w:tcPr>
          <w:p w:rsidR="00636BCD" w:rsidRPr="00E35F5E" w:rsidRDefault="00636BCD" w:rsidP="00F139F1">
            <w:pPr>
              <w:jc w:val="center"/>
              <w:rPr>
                <w:color w:val="auto"/>
              </w:rPr>
            </w:pPr>
            <w:r w:rsidRPr="00E35F5E">
              <w:rPr>
                <w:color w:val="auto"/>
              </w:rPr>
              <w:t>Идентификаторы категорий (признаков) заявителей</w:t>
            </w:r>
          </w:p>
        </w:tc>
      </w:tr>
    </w:tbl>
    <w:p w:rsidR="001C41CC" w:rsidRPr="00E35F5E" w:rsidRDefault="001C41CC">
      <w:pPr>
        <w:rPr>
          <w:sz w:val="2"/>
          <w:szCs w:val="2"/>
        </w:rPr>
      </w:pPr>
    </w:p>
    <w:tbl>
      <w:tblPr>
        <w:tblStyle w:val="TableGridd70edf13-fe8f-4b94-b3b0-7a03ab9dd9651"/>
        <w:tblW w:w="5000" w:type="pct"/>
        <w:tblLook w:val="04A0" w:firstRow="1" w:lastRow="0" w:firstColumn="1" w:lastColumn="0" w:noHBand="0" w:noVBand="1"/>
      </w:tblPr>
      <w:tblGrid>
        <w:gridCol w:w="704"/>
        <w:gridCol w:w="6661"/>
        <w:gridCol w:w="1974"/>
      </w:tblGrid>
      <w:tr w:rsidR="00E35F5E" w:rsidRPr="00E35F5E" w:rsidTr="00486B94">
        <w:trPr>
          <w:tblHeader/>
        </w:trPr>
        <w:tc>
          <w:tcPr>
            <w:tcW w:w="377" w:type="pct"/>
          </w:tcPr>
          <w:p w:rsidR="001C41CC" w:rsidRPr="00E35F5E" w:rsidRDefault="001C41CC" w:rsidP="00F139F1">
            <w:pPr>
              <w:jc w:val="center"/>
              <w:rPr>
                <w:color w:val="auto"/>
                <w:lang w:val="en-US"/>
              </w:rPr>
            </w:pPr>
            <w:r w:rsidRPr="00E35F5E">
              <w:rPr>
                <w:color w:val="auto"/>
                <w:lang w:val="en-US"/>
              </w:rPr>
              <w:t>1</w:t>
            </w:r>
          </w:p>
        </w:tc>
        <w:tc>
          <w:tcPr>
            <w:tcW w:w="3566" w:type="pct"/>
          </w:tcPr>
          <w:p w:rsidR="001C41CC" w:rsidRPr="00E35F5E" w:rsidRDefault="001C41CC" w:rsidP="00F139F1">
            <w:pPr>
              <w:jc w:val="center"/>
              <w:rPr>
                <w:color w:val="auto"/>
                <w:lang w:val="en-US"/>
              </w:rPr>
            </w:pPr>
            <w:r w:rsidRPr="00E35F5E">
              <w:rPr>
                <w:color w:val="auto"/>
                <w:lang w:val="en-US"/>
              </w:rPr>
              <w:t>2</w:t>
            </w:r>
          </w:p>
        </w:tc>
        <w:tc>
          <w:tcPr>
            <w:tcW w:w="1057" w:type="pct"/>
          </w:tcPr>
          <w:p w:rsidR="001C41CC" w:rsidRPr="00E35F5E" w:rsidRDefault="001C41CC" w:rsidP="00F139F1">
            <w:pPr>
              <w:jc w:val="center"/>
              <w:rPr>
                <w:color w:val="auto"/>
                <w:lang w:val="en-US"/>
              </w:rPr>
            </w:pPr>
            <w:r w:rsidRPr="00E35F5E">
              <w:rPr>
                <w:color w:val="auto"/>
                <w:lang w:val="en-US"/>
              </w:rPr>
              <w:t>3</w:t>
            </w:r>
          </w:p>
        </w:tc>
      </w:tr>
      <w:tr w:rsidR="00E35F5E" w:rsidRPr="00E35F5E" w:rsidTr="001D6233">
        <w:tc>
          <w:tcPr>
            <w:tcW w:w="377" w:type="pct"/>
            <w:vAlign w:val="center"/>
          </w:tcPr>
          <w:p w:rsidR="001C41CC" w:rsidRPr="00E35F5E" w:rsidRDefault="001D6233" w:rsidP="00F139F1">
            <w:pPr>
              <w:jc w:val="center"/>
              <w:rPr>
                <w:color w:val="auto"/>
              </w:rPr>
            </w:pPr>
            <w:r w:rsidRPr="00E35F5E">
              <w:rPr>
                <w:color w:val="auto"/>
              </w:rPr>
              <w:t xml:space="preserve">1. </w:t>
            </w:r>
          </w:p>
        </w:tc>
        <w:tc>
          <w:tcPr>
            <w:tcW w:w="4623" w:type="pct"/>
            <w:gridSpan w:val="2"/>
          </w:tcPr>
          <w:p w:rsidR="001C41CC" w:rsidRPr="00E35F5E" w:rsidRDefault="001C41CC" w:rsidP="00F139F1">
            <w:pPr>
              <w:jc w:val="center"/>
              <w:rPr>
                <w:color w:val="auto"/>
              </w:rPr>
            </w:pPr>
            <w:r w:rsidRPr="00E35F5E">
              <w:rPr>
                <w:color w:val="auto"/>
              </w:rPr>
              <w:t>Исчерпывающий перечень оснований для отказа в приеме заявления и документов, необходимых для предоставления Услуги</w:t>
            </w:r>
          </w:p>
        </w:tc>
      </w:tr>
      <w:tr w:rsidR="00E35F5E" w:rsidRPr="00E35F5E" w:rsidTr="00B145B6">
        <w:tc>
          <w:tcPr>
            <w:tcW w:w="377" w:type="pct"/>
            <w:vAlign w:val="center"/>
          </w:tcPr>
          <w:p w:rsidR="001C41CC" w:rsidRPr="00E35F5E" w:rsidRDefault="001D6233" w:rsidP="001D6233">
            <w:pPr>
              <w:jc w:val="center"/>
              <w:rPr>
                <w:color w:val="auto"/>
              </w:rPr>
            </w:pPr>
            <w:r w:rsidRPr="00E35F5E">
              <w:rPr>
                <w:color w:val="auto"/>
              </w:rPr>
              <w:t>1.1.</w:t>
            </w:r>
          </w:p>
        </w:tc>
        <w:tc>
          <w:tcPr>
            <w:tcW w:w="3566" w:type="pct"/>
          </w:tcPr>
          <w:p w:rsidR="001C41CC" w:rsidRPr="00E35F5E" w:rsidRDefault="001C41CC" w:rsidP="001D6233">
            <w:pPr>
              <w:jc w:val="both"/>
              <w:rPr>
                <w:color w:val="auto"/>
              </w:rPr>
            </w:pPr>
            <w:r w:rsidRPr="00E35F5E">
              <w:rPr>
                <w:color w:val="auto"/>
              </w:rPr>
              <w:t>Основания для отказа в приеме заявления и документов, необходимых для предоставления Услуги, законодательством Российской Федерации не предусмотрены</w:t>
            </w:r>
          </w:p>
        </w:tc>
        <w:tc>
          <w:tcPr>
            <w:tcW w:w="1057" w:type="pct"/>
            <w:vAlign w:val="center"/>
          </w:tcPr>
          <w:p w:rsidR="001C41CC" w:rsidRPr="00E35F5E" w:rsidRDefault="00B145B6" w:rsidP="00B145B6">
            <w:pPr>
              <w:jc w:val="center"/>
              <w:rPr>
                <w:color w:val="auto"/>
              </w:rPr>
            </w:pPr>
            <w:r w:rsidRPr="00E35F5E">
              <w:rPr>
                <w:color w:val="auto"/>
              </w:rPr>
              <w:t>˗</w:t>
            </w:r>
          </w:p>
        </w:tc>
      </w:tr>
      <w:tr w:rsidR="00E35F5E" w:rsidRPr="00E35F5E" w:rsidTr="001D6233">
        <w:tc>
          <w:tcPr>
            <w:tcW w:w="377" w:type="pct"/>
            <w:vAlign w:val="center"/>
          </w:tcPr>
          <w:p w:rsidR="001C41CC" w:rsidRPr="00E35F5E" w:rsidRDefault="001D6233" w:rsidP="001D6233">
            <w:pPr>
              <w:jc w:val="center"/>
              <w:rPr>
                <w:color w:val="auto"/>
              </w:rPr>
            </w:pPr>
            <w:r w:rsidRPr="00E35F5E">
              <w:rPr>
                <w:color w:val="auto"/>
              </w:rPr>
              <w:t>2.</w:t>
            </w:r>
          </w:p>
        </w:tc>
        <w:tc>
          <w:tcPr>
            <w:tcW w:w="4623" w:type="pct"/>
            <w:gridSpan w:val="2"/>
          </w:tcPr>
          <w:p w:rsidR="001C41CC" w:rsidRPr="00E35F5E" w:rsidRDefault="001C41CC" w:rsidP="001D6233">
            <w:pPr>
              <w:jc w:val="both"/>
              <w:rPr>
                <w:color w:val="auto"/>
              </w:rPr>
            </w:pPr>
            <w:r w:rsidRPr="00E35F5E">
              <w:rPr>
                <w:color w:val="auto"/>
              </w:rPr>
              <w:t xml:space="preserve">Исчерпывающий перечень оснований для возврата заявления и документов, необходимых для предоставления лесного участка в безвозмездное пользование </w:t>
            </w:r>
          </w:p>
        </w:tc>
      </w:tr>
      <w:tr w:rsidR="00E35F5E" w:rsidRPr="00E35F5E" w:rsidTr="00B145B6">
        <w:tc>
          <w:tcPr>
            <w:tcW w:w="377" w:type="pct"/>
            <w:vAlign w:val="center"/>
          </w:tcPr>
          <w:p w:rsidR="001C41CC" w:rsidRPr="00E35F5E" w:rsidRDefault="001D6233" w:rsidP="001D6233">
            <w:pPr>
              <w:jc w:val="center"/>
              <w:rPr>
                <w:color w:val="auto"/>
              </w:rPr>
            </w:pPr>
            <w:r w:rsidRPr="00E35F5E">
              <w:rPr>
                <w:color w:val="auto"/>
              </w:rPr>
              <w:t>2.1.</w:t>
            </w:r>
          </w:p>
        </w:tc>
        <w:tc>
          <w:tcPr>
            <w:tcW w:w="3566" w:type="pct"/>
            <w:shd w:val="clear" w:color="auto" w:fill="auto"/>
          </w:tcPr>
          <w:p w:rsidR="001C41CC" w:rsidRPr="00E35F5E" w:rsidRDefault="00486B94" w:rsidP="00486B94">
            <w:pPr>
              <w:jc w:val="both"/>
              <w:rPr>
                <w:color w:val="auto"/>
              </w:rPr>
            </w:pPr>
            <w:r w:rsidRPr="00E35F5E">
              <w:rPr>
                <w:color w:val="auto"/>
              </w:rPr>
              <w:t>Заявление не соответствует требованиям к форме и его содержанию, приведенным в приложении 2 к настоящему Административному регламенту</w:t>
            </w:r>
          </w:p>
        </w:tc>
        <w:tc>
          <w:tcPr>
            <w:tcW w:w="1057" w:type="pct"/>
            <w:vAlign w:val="center"/>
          </w:tcPr>
          <w:p w:rsidR="001C41CC" w:rsidRPr="00E35F5E" w:rsidRDefault="001C41CC" w:rsidP="00F139F1">
            <w:pPr>
              <w:jc w:val="center"/>
              <w:rPr>
                <w:color w:val="auto"/>
              </w:rPr>
            </w:pPr>
            <w:r w:rsidRPr="00E35F5E">
              <w:rPr>
                <w:color w:val="auto"/>
              </w:rPr>
              <w:t>1А-2А</w:t>
            </w:r>
          </w:p>
        </w:tc>
      </w:tr>
      <w:tr w:rsidR="00E35F5E" w:rsidRPr="00E35F5E" w:rsidTr="00B145B6">
        <w:tc>
          <w:tcPr>
            <w:tcW w:w="377" w:type="pct"/>
            <w:vAlign w:val="center"/>
          </w:tcPr>
          <w:p w:rsidR="001C41CC" w:rsidRPr="00E35F5E" w:rsidRDefault="001D6233" w:rsidP="001D6233">
            <w:pPr>
              <w:jc w:val="center"/>
              <w:rPr>
                <w:color w:val="auto"/>
              </w:rPr>
            </w:pPr>
            <w:r w:rsidRPr="00E35F5E">
              <w:rPr>
                <w:color w:val="auto"/>
              </w:rPr>
              <w:t>2.2.</w:t>
            </w:r>
          </w:p>
        </w:tc>
        <w:tc>
          <w:tcPr>
            <w:tcW w:w="3566" w:type="pct"/>
            <w:shd w:val="clear" w:color="auto" w:fill="auto"/>
          </w:tcPr>
          <w:p w:rsidR="001C41CC" w:rsidRPr="00E35F5E" w:rsidRDefault="001D6233" w:rsidP="00486B94">
            <w:pPr>
              <w:jc w:val="both"/>
              <w:rPr>
                <w:color w:val="auto"/>
              </w:rPr>
            </w:pPr>
            <w:r w:rsidRPr="00E35F5E">
              <w:rPr>
                <w:color w:val="auto"/>
              </w:rPr>
              <w:t>К</w:t>
            </w:r>
            <w:r w:rsidR="001C41CC" w:rsidRPr="00E35F5E">
              <w:rPr>
                <w:color w:val="auto"/>
              </w:rPr>
              <w:t xml:space="preserve"> заявлению не приложены документы, предусмотренные </w:t>
            </w:r>
            <w:r w:rsidR="00486B94" w:rsidRPr="00E35F5E">
              <w:rPr>
                <w:color w:val="auto"/>
              </w:rPr>
              <w:t>таблицей 2 приложения 1 к настоящему Административному регламенту</w:t>
            </w:r>
          </w:p>
        </w:tc>
        <w:tc>
          <w:tcPr>
            <w:tcW w:w="1057" w:type="pct"/>
            <w:vAlign w:val="center"/>
          </w:tcPr>
          <w:p w:rsidR="001C41CC" w:rsidRPr="00E35F5E" w:rsidRDefault="001C41CC" w:rsidP="00F139F1">
            <w:pPr>
              <w:jc w:val="center"/>
              <w:rPr>
                <w:color w:val="auto"/>
              </w:rPr>
            </w:pPr>
            <w:r w:rsidRPr="00E35F5E">
              <w:rPr>
                <w:color w:val="auto"/>
              </w:rPr>
              <w:t>1А-2А</w:t>
            </w:r>
          </w:p>
        </w:tc>
      </w:tr>
      <w:tr w:rsidR="00E35F5E" w:rsidRPr="00E35F5E" w:rsidTr="00B145B6">
        <w:tc>
          <w:tcPr>
            <w:tcW w:w="377" w:type="pct"/>
            <w:vAlign w:val="center"/>
          </w:tcPr>
          <w:p w:rsidR="001C41CC" w:rsidRPr="00E35F5E" w:rsidRDefault="001D6233" w:rsidP="001D6233">
            <w:pPr>
              <w:jc w:val="center"/>
              <w:rPr>
                <w:color w:val="auto"/>
              </w:rPr>
            </w:pPr>
            <w:r w:rsidRPr="00E35F5E">
              <w:rPr>
                <w:color w:val="auto"/>
              </w:rPr>
              <w:t>2.3.</w:t>
            </w:r>
          </w:p>
        </w:tc>
        <w:tc>
          <w:tcPr>
            <w:tcW w:w="3566" w:type="pct"/>
            <w:shd w:val="clear" w:color="auto" w:fill="auto"/>
          </w:tcPr>
          <w:p w:rsidR="00534F48" w:rsidRPr="00E35F5E" w:rsidRDefault="00534F48" w:rsidP="001D6233">
            <w:pPr>
              <w:jc w:val="both"/>
              <w:rPr>
                <w:color w:val="auto"/>
              </w:rPr>
            </w:pPr>
          </w:p>
          <w:p w:rsidR="00534F48" w:rsidRPr="00E35F5E" w:rsidRDefault="00534F48" w:rsidP="001D6233">
            <w:pPr>
              <w:jc w:val="both"/>
              <w:rPr>
                <w:color w:val="auto"/>
              </w:rPr>
            </w:pPr>
            <w:r w:rsidRPr="00E35F5E">
              <w:rPr>
                <w:color w:val="auto"/>
              </w:rPr>
              <w:t>Заявитель не относится к кругу заявителей</w:t>
            </w:r>
          </w:p>
          <w:p w:rsidR="00534F48" w:rsidRPr="00E35F5E" w:rsidRDefault="00534F48" w:rsidP="001D6233">
            <w:pPr>
              <w:jc w:val="both"/>
              <w:rPr>
                <w:color w:val="auto"/>
              </w:rPr>
            </w:pPr>
          </w:p>
        </w:tc>
        <w:tc>
          <w:tcPr>
            <w:tcW w:w="1057" w:type="pct"/>
            <w:vAlign w:val="center"/>
          </w:tcPr>
          <w:p w:rsidR="001C41CC" w:rsidRPr="00E35F5E" w:rsidRDefault="001C41CC" w:rsidP="00F139F1">
            <w:pPr>
              <w:jc w:val="center"/>
              <w:rPr>
                <w:color w:val="auto"/>
              </w:rPr>
            </w:pPr>
            <w:r w:rsidRPr="00E35F5E">
              <w:rPr>
                <w:color w:val="auto"/>
              </w:rPr>
              <w:t>1А-2А</w:t>
            </w:r>
          </w:p>
        </w:tc>
      </w:tr>
      <w:tr w:rsidR="00E35F5E" w:rsidRPr="00E35F5E" w:rsidTr="00B145B6">
        <w:tc>
          <w:tcPr>
            <w:tcW w:w="377" w:type="pct"/>
            <w:vAlign w:val="center"/>
          </w:tcPr>
          <w:p w:rsidR="001C41CC" w:rsidRPr="00E35F5E" w:rsidRDefault="001D6233" w:rsidP="001D6233">
            <w:pPr>
              <w:jc w:val="center"/>
              <w:rPr>
                <w:color w:val="auto"/>
              </w:rPr>
            </w:pPr>
            <w:r w:rsidRPr="00E35F5E">
              <w:rPr>
                <w:color w:val="auto"/>
              </w:rPr>
              <w:t>2.4.</w:t>
            </w:r>
          </w:p>
        </w:tc>
        <w:tc>
          <w:tcPr>
            <w:tcW w:w="3566" w:type="pct"/>
            <w:shd w:val="clear" w:color="auto" w:fill="auto"/>
          </w:tcPr>
          <w:p w:rsidR="00486B94" w:rsidRPr="00E35F5E" w:rsidRDefault="001D6233" w:rsidP="00486B94">
            <w:pPr>
              <w:jc w:val="both"/>
              <w:rPr>
                <w:color w:val="auto"/>
              </w:rPr>
            </w:pPr>
            <w:r w:rsidRPr="00E35F5E">
              <w:rPr>
                <w:color w:val="auto"/>
              </w:rPr>
              <w:t>З</w:t>
            </w:r>
            <w:r w:rsidR="001C41CC" w:rsidRPr="00E35F5E">
              <w:rPr>
                <w:color w:val="auto"/>
              </w:rPr>
              <w:t>аявление подано с нарушением требований, предусмотренных частями 3 и 3.1 статьи 4 Федерального закона от 01.05.2016 № 119-ФЗ</w:t>
            </w:r>
          </w:p>
        </w:tc>
        <w:tc>
          <w:tcPr>
            <w:tcW w:w="1057" w:type="pct"/>
            <w:vAlign w:val="center"/>
          </w:tcPr>
          <w:p w:rsidR="001C41CC" w:rsidRPr="00E35F5E" w:rsidRDefault="001C41CC" w:rsidP="00F139F1">
            <w:pPr>
              <w:jc w:val="center"/>
              <w:rPr>
                <w:color w:val="auto"/>
              </w:rPr>
            </w:pPr>
            <w:r w:rsidRPr="00E35F5E">
              <w:rPr>
                <w:color w:val="auto"/>
              </w:rPr>
              <w:t>1А-2А</w:t>
            </w:r>
          </w:p>
        </w:tc>
      </w:tr>
      <w:tr w:rsidR="00E35F5E" w:rsidRPr="00E35F5E" w:rsidTr="00B145B6">
        <w:tc>
          <w:tcPr>
            <w:tcW w:w="377" w:type="pct"/>
            <w:vAlign w:val="center"/>
          </w:tcPr>
          <w:p w:rsidR="001C41CC" w:rsidRPr="00E35F5E" w:rsidRDefault="001D6233" w:rsidP="001D6233">
            <w:pPr>
              <w:jc w:val="center"/>
              <w:rPr>
                <w:color w:val="auto"/>
              </w:rPr>
            </w:pPr>
            <w:r w:rsidRPr="00E35F5E">
              <w:rPr>
                <w:color w:val="auto"/>
              </w:rPr>
              <w:t>2.5.</w:t>
            </w:r>
          </w:p>
        </w:tc>
        <w:tc>
          <w:tcPr>
            <w:tcW w:w="3566" w:type="pct"/>
            <w:shd w:val="clear" w:color="auto" w:fill="auto"/>
          </w:tcPr>
          <w:p w:rsidR="00534F48" w:rsidRPr="00E35F5E" w:rsidRDefault="001D6233" w:rsidP="00486B94">
            <w:pPr>
              <w:jc w:val="both"/>
              <w:rPr>
                <w:color w:val="auto"/>
              </w:rPr>
            </w:pPr>
            <w:r w:rsidRPr="00E35F5E">
              <w:rPr>
                <w:color w:val="auto"/>
              </w:rPr>
              <w:t>П</w:t>
            </w:r>
            <w:r w:rsidR="001C41CC" w:rsidRPr="00E35F5E">
              <w:rPr>
                <w:color w:val="auto"/>
              </w:rPr>
              <w:t>лощадь испрашиваемого лесного участка превышает п</w:t>
            </w:r>
            <w:r w:rsidR="00486B94" w:rsidRPr="00E35F5E">
              <w:rPr>
                <w:color w:val="auto"/>
              </w:rPr>
              <w:t>редельный размер, ус</w:t>
            </w:r>
            <w:r w:rsidR="00534F48" w:rsidRPr="00E35F5E">
              <w:rPr>
                <w:color w:val="auto"/>
              </w:rPr>
              <w:t xml:space="preserve">тановленный Федеральным </w:t>
            </w:r>
            <w:hyperlink r:id="rId9" w:tooltip="consultantplus://offline/ref=5F559F7679988B86FD2B835740A6BB8EF25F4518837601F97D53570113C42299007BD8DA3812872C17B69E38F4Q5p0A" w:history="1">
              <w:r w:rsidR="00534F48" w:rsidRPr="00E35F5E">
                <w:rPr>
                  <w:color w:val="auto"/>
                </w:rPr>
                <w:t>законом</w:t>
              </w:r>
            </w:hyperlink>
            <w:r w:rsidR="00534F48" w:rsidRPr="00E35F5E">
              <w:rPr>
                <w:color w:val="auto"/>
              </w:rPr>
              <w:t xml:space="preserve"> от 01.05.2016 № 119-ФЗ</w:t>
            </w:r>
          </w:p>
        </w:tc>
        <w:tc>
          <w:tcPr>
            <w:tcW w:w="1057" w:type="pct"/>
            <w:vAlign w:val="center"/>
          </w:tcPr>
          <w:p w:rsidR="001C41CC" w:rsidRPr="00E35F5E" w:rsidRDefault="001C41CC" w:rsidP="00F139F1">
            <w:pPr>
              <w:jc w:val="center"/>
              <w:rPr>
                <w:color w:val="auto"/>
              </w:rPr>
            </w:pPr>
            <w:r w:rsidRPr="00E35F5E">
              <w:rPr>
                <w:color w:val="auto"/>
              </w:rPr>
              <w:t>1А-2А</w:t>
            </w:r>
          </w:p>
        </w:tc>
      </w:tr>
      <w:tr w:rsidR="00E35F5E" w:rsidRPr="00E35F5E" w:rsidTr="00486B94">
        <w:tc>
          <w:tcPr>
            <w:tcW w:w="377" w:type="pct"/>
            <w:vAlign w:val="center"/>
          </w:tcPr>
          <w:p w:rsidR="001C41CC" w:rsidRPr="00E35F5E" w:rsidRDefault="001D6233" w:rsidP="001D6233">
            <w:pPr>
              <w:jc w:val="center"/>
              <w:rPr>
                <w:color w:val="auto"/>
              </w:rPr>
            </w:pPr>
            <w:r w:rsidRPr="00E35F5E">
              <w:rPr>
                <w:color w:val="auto"/>
              </w:rPr>
              <w:t>2.6.</w:t>
            </w:r>
          </w:p>
        </w:tc>
        <w:tc>
          <w:tcPr>
            <w:tcW w:w="3566" w:type="pct"/>
          </w:tcPr>
          <w:p w:rsidR="001C41CC" w:rsidRPr="00E35F5E" w:rsidRDefault="001D6233" w:rsidP="001D6233">
            <w:pPr>
              <w:jc w:val="both"/>
              <w:rPr>
                <w:color w:val="auto"/>
              </w:rPr>
            </w:pPr>
            <w:r w:rsidRPr="00E35F5E">
              <w:rPr>
                <w:color w:val="auto"/>
              </w:rPr>
              <w:t>З</w:t>
            </w:r>
            <w:r w:rsidR="001C41CC" w:rsidRPr="00E35F5E">
              <w:rPr>
                <w:color w:val="auto"/>
              </w:rPr>
              <w:t>аявителем ранее подано заявление о предоставлении другого лесного участка в безвозмездное пользование в соответствии с Федеральным законом от 01.05.2016 № 119-ФЗ и в отношении ранее поданного заявления не принято решение о приостановлении срока его рассмотрения или решение об отказе в предоставлении лесного участка в безвозмездное пользование.</w:t>
            </w:r>
          </w:p>
        </w:tc>
        <w:tc>
          <w:tcPr>
            <w:tcW w:w="1057" w:type="pct"/>
            <w:vAlign w:val="center"/>
          </w:tcPr>
          <w:p w:rsidR="001C41CC" w:rsidRPr="00E35F5E" w:rsidRDefault="001C41CC" w:rsidP="00F139F1">
            <w:pPr>
              <w:jc w:val="center"/>
              <w:rPr>
                <w:color w:val="auto"/>
              </w:rPr>
            </w:pPr>
            <w:r w:rsidRPr="00E35F5E">
              <w:rPr>
                <w:color w:val="auto"/>
              </w:rPr>
              <w:t>1А-2А</w:t>
            </w:r>
          </w:p>
        </w:tc>
      </w:tr>
      <w:tr w:rsidR="00E35F5E" w:rsidRPr="00E35F5E" w:rsidTr="001D6233">
        <w:tc>
          <w:tcPr>
            <w:tcW w:w="377" w:type="pct"/>
            <w:vAlign w:val="center"/>
          </w:tcPr>
          <w:p w:rsidR="001C41CC" w:rsidRPr="00E35F5E" w:rsidRDefault="001D6233" w:rsidP="001D6233">
            <w:pPr>
              <w:jc w:val="center"/>
              <w:rPr>
                <w:color w:val="auto"/>
              </w:rPr>
            </w:pPr>
            <w:r w:rsidRPr="00E35F5E">
              <w:rPr>
                <w:color w:val="auto"/>
              </w:rPr>
              <w:lastRenderedPageBreak/>
              <w:t>3.</w:t>
            </w:r>
          </w:p>
        </w:tc>
        <w:tc>
          <w:tcPr>
            <w:tcW w:w="4623" w:type="pct"/>
            <w:gridSpan w:val="2"/>
          </w:tcPr>
          <w:p w:rsidR="001C41CC" w:rsidRPr="00E35F5E" w:rsidRDefault="001C41CC" w:rsidP="00F139F1">
            <w:pPr>
              <w:jc w:val="center"/>
              <w:rPr>
                <w:color w:val="auto"/>
              </w:rPr>
            </w:pPr>
            <w:r w:rsidRPr="00E35F5E">
              <w:rPr>
                <w:color w:val="auto"/>
              </w:rPr>
              <w:t>Исчерпывающий перечень оснований для приостановления предоставления Услуги</w:t>
            </w:r>
          </w:p>
        </w:tc>
      </w:tr>
      <w:tr w:rsidR="00E35F5E" w:rsidRPr="00E35F5E" w:rsidTr="00486B94">
        <w:tc>
          <w:tcPr>
            <w:tcW w:w="377" w:type="pct"/>
            <w:vAlign w:val="center"/>
          </w:tcPr>
          <w:p w:rsidR="001C41CC" w:rsidRPr="00E35F5E" w:rsidRDefault="00534F48" w:rsidP="001D6233">
            <w:pPr>
              <w:jc w:val="center"/>
              <w:rPr>
                <w:color w:val="auto"/>
              </w:rPr>
            </w:pPr>
            <w:r w:rsidRPr="00E35F5E">
              <w:rPr>
                <w:color w:val="auto"/>
              </w:rPr>
              <w:t>3.1.</w:t>
            </w:r>
          </w:p>
        </w:tc>
        <w:tc>
          <w:tcPr>
            <w:tcW w:w="3566" w:type="pct"/>
          </w:tcPr>
          <w:p w:rsidR="001C41CC" w:rsidRPr="00E35F5E" w:rsidRDefault="00534F48" w:rsidP="00534F48">
            <w:pPr>
              <w:jc w:val="both"/>
              <w:rPr>
                <w:color w:val="auto"/>
              </w:rPr>
            </w:pPr>
            <w:r w:rsidRPr="00E35F5E">
              <w:rPr>
                <w:color w:val="auto"/>
              </w:rPr>
              <w:t>Е</w:t>
            </w:r>
            <w:r w:rsidR="001C41CC" w:rsidRPr="00E35F5E">
              <w:rPr>
                <w:color w:val="auto"/>
              </w:rPr>
              <w:t>сли на дату поступления в Орган власти заявления о предоставлении в безвозмездное пользование лесного участка, образование которого предусмотрено приложенной к этому заявлению схемой размещения лесного участка, на рассмотрении Органа власти находится представленная ранее другим заявителем схема размещения лесного участка либо схема расположения лесного участка или лесных участков  на кадастровом плане территории и местоположение лесных участков, образование которых предусмотрено этими схемами, частично или полностью совпадает</w:t>
            </w:r>
          </w:p>
        </w:tc>
        <w:tc>
          <w:tcPr>
            <w:tcW w:w="1057" w:type="pct"/>
            <w:vAlign w:val="center"/>
          </w:tcPr>
          <w:p w:rsidR="001C41CC" w:rsidRPr="00E35F5E" w:rsidRDefault="001C41CC" w:rsidP="00F139F1">
            <w:pPr>
              <w:jc w:val="center"/>
              <w:rPr>
                <w:color w:val="auto"/>
              </w:rPr>
            </w:pPr>
            <w:r w:rsidRPr="00E35F5E">
              <w:rPr>
                <w:color w:val="auto"/>
              </w:rPr>
              <w:t>1А-2А</w:t>
            </w:r>
          </w:p>
        </w:tc>
      </w:tr>
      <w:tr w:rsidR="00E35F5E" w:rsidRPr="00E35F5E" w:rsidTr="00486B94">
        <w:tc>
          <w:tcPr>
            <w:tcW w:w="377" w:type="pct"/>
            <w:vAlign w:val="center"/>
          </w:tcPr>
          <w:p w:rsidR="001C41CC" w:rsidRPr="00E35F5E" w:rsidRDefault="00534F48" w:rsidP="001D6233">
            <w:pPr>
              <w:jc w:val="center"/>
              <w:rPr>
                <w:color w:val="auto"/>
              </w:rPr>
            </w:pPr>
            <w:r w:rsidRPr="00E35F5E">
              <w:rPr>
                <w:color w:val="auto"/>
              </w:rPr>
              <w:t>3.2.</w:t>
            </w:r>
          </w:p>
        </w:tc>
        <w:tc>
          <w:tcPr>
            <w:tcW w:w="3566" w:type="pct"/>
          </w:tcPr>
          <w:p w:rsidR="001C41CC" w:rsidRPr="00E35F5E" w:rsidRDefault="00534F48" w:rsidP="00534F48">
            <w:pPr>
              <w:jc w:val="both"/>
              <w:rPr>
                <w:color w:val="auto"/>
              </w:rPr>
            </w:pPr>
            <w:r w:rsidRPr="00E35F5E">
              <w:rPr>
                <w:color w:val="auto"/>
              </w:rPr>
              <w:t>Е</w:t>
            </w:r>
            <w:r w:rsidR="001C41CC" w:rsidRPr="00E35F5E">
              <w:rPr>
                <w:color w:val="auto"/>
              </w:rPr>
              <w:t>сли при рассмотрении заявления о предоставлении лесного участка Органом власти выявлены основания, указанные в статье 7 Федерального</w:t>
            </w:r>
            <w:r w:rsidRPr="00E35F5E">
              <w:rPr>
                <w:color w:val="auto"/>
              </w:rPr>
              <w:t xml:space="preserve"> закона от 01.05.2016 № 119-ФЗ </w:t>
            </w:r>
            <w:r w:rsidR="001C41CC" w:rsidRPr="00E35F5E">
              <w:rPr>
                <w:color w:val="auto"/>
              </w:rPr>
              <w:t>либо пересечение границ лесного участка, образуемого в соответствии со схемой размещения лесного участка на публичной кадастровой карте, с границами земельных участков общего пользования, территорий общего пользования, территориальной зоны, населенного пункта, муниципального образования, либо ограничение доступа к иным земельным участкам в случае образования лесного участка в соответствии с данной схемой</w:t>
            </w:r>
          </w:p>
        </w:tc>
        <w:tc>
          <w:tcPr>
            <w:tcW w:w="1057" w:type="pct"/>
            <w:vAlign w:val="center"/>
          </w:tcPr>
          <w:p w:rsidR="001C41CC" w:rsidRPr="00E35F5E" w:rsidRDefault="001C41CC" w:rsidP="00F139F1">
            <w:pPr>
              <w:jc w:val="center"/>
              <w:rPr>
                <w:color w:val="auto"/>
              </w:rPr>
            </w:pPr>
            <w:r w:rsidRPr="00E35F5E">
              <w:rPr>
                <w:color w:val="auto"/>
              </w:rPr>
              <w:t>1А-2А</w:t>
            </w:r>
          </w:p>
        </w:tc>
      </w:tr>
      <w:tr w:rsidR="00E35F5E" w:rsidRPr="00E35F5E" w:rsidTr="00486B94">
        <w:tc>
          <w:tcPr>
            <w:tcW w:w="377" w:type="pct"/>
            <w:vAlign w:val="center"/>
          </w:tcPr>
          <w:p w:rsidR="001C41CC" w:rsidRPr="00E35F5E" w:rsidRDefault="00534F48" w:rsidP="001D6233">
            <w:pPr>
              <w:jc w:val="center"/>
              <w:rPr>
                <w:color w:val="auto"/>
              </w:rPr>
            </w:pPr>
            <w:r w:rsidRPr="00E35F5E">
              <w:rPr>
                <w:color w:val="auto"/>
              </w:rPr>
              <w:t>3.3.</w:t>
            </w:r>
          </w:p>
        </w:tc>
        <w:tc>
          <w:tcPr>
            <w:tcW w:w="3566" w:type="pct"/>
          </w:tcPr>
          <w:p w:rsidR="001C41CC" w:rsidRPr="00E35F5E" w:rsidRDefault="00534F48" w:rsidP="00F139F1">
            <w:pPr>
              <w:jc w:val="both"/>
              <w:rPr>
                <w:color w:val="auto"/>
              </w:rPr>
            </w:pPr>
            <w:r w:rsidRPr="00E35F5E">
              <w:rPr>
                <w:color w:val="auto"/>
              </w:rPr>
              <w:t>Е</w:t>
            </w:r>
            <w:r w:rsidR="001C41CC" w:rsidRPr="00E35F5E">
              <w:rPr>
                <w:color w:val="auto"/>
              </w:rPr>
              <w:t>сли на дату поступления в Орган власти заявления о предоставлении лесного участка в безвозмездное пользование другому заявителю направлен проект договора безвозмездного пользования этим лесным участком</w:t>
            </w:r>
          </w:p>
        </w:tc>
        <w:tc>
          <w:tcPr>
            <w:tcW w:w="1057" w:type="pct"/>
            <w:vAlign w:val="center"/>
          </w:tcPr>
          <w:p w:rsidR="001C41CC" w:rsidRPr="00E35F5E" w:rsidRDefault="001C41CC" w:rsidP="00F139F1">
            <w:pPr>
              <w:jc w:val="center"/>
              <w:rPr>
                <w:color w:val="auto"/>
              </w:rPr>
            </w:pPr>
            <w:r w:rsidRPr="00E35F5E">
              <w:rPr>
                <w:color w:val="auto"/>
              </w:rPr>
              <w:t>1А-2А</w:t>
            </w:r>
          </w:p>
        </w:tc>
      </w:tr>
      <w:tr w:rsidR="00E35F5E" w:rsidRPr="00E35F5E" w:rsidTr="00486B94">
        <w:tc>
          <w:tcPr>
            <w:tcW w:w="377" w:type="pct"/>
            <w:vAlign w:val="center"/>
          </w:tcPr>
          <w:p w:rsidR="001C41CC" w:rsidRPr="00E35F5E" w:rsidRDefault="00534F48" w:rsidP="001D6233">
            <w:pPr>
              <w:jc w:val="center"/>
              <w:rPr>
                <w:color w:val="auto"/>
              </w:rPr>
            </w:pPr>
            <w:r w:rsidRPr="00E35F5E">
              <w:rPr>
                <w:color w:val="auto"/>
              </w:rPr>
              <w:t>3.4.</w:t>
            </w:r>
          </w:p>
        </w:tc>
        <w:tc>
          <w:tcPr>
            <w:tcW w:w="3566" w:type="pct"/>
          </w:tcPr>
          <w:p w:rsidR="001C41CC" w:rsidRPr="00E35F5E" w:rsidRDefault="00534F48" w:rsidP="00F139F1">
            <w:pPr>
              <w:jc w:val="both"/>
              <w:rPr>
                <w:color w:val="auto"/>
              </w:rPr>
            </w:pPr>
            <w:r w:rsidRPr="00E35F5E">
              <w:rPr>
                <w:color w:val="auto"/>
              </w:rPr>
              <w:t>Е</w:t>
            </w:r>
            <w:r w:rsidR="001C41CC" w:rsidRPr="00E35F5E">
              <w:rPr>
                <w:color w:val="auto"/>
              </w:rPr>
              <w:t>сли на дату поступления в Орган власти заявления о предоставлении лесного участка в безвозмездное пользование на рассмотрении Органа власти находится представленное ранее другим заявителем заявление о предоставлении такого лесного участка в безвозмездное пользование</w:t>
            </w:r>
          </w:p>
        </w:tc>
        <w:tc>
          <w:tcPr>
            <w:tcW w:w="1057" w:type="pct"/>
            <w:vAlign w:val="center"/>
          </w:tcPr>
          <w:p w:rsidR="001C41CC" w:rsidRPr="00E35F5E" w:rsidRDefault="001C41CC" w:rsidP="00F139F1">
            <w:pPr>
              <w:jc w:val="center"/>
              <w:rPr>
                <w:color w:val="auto"/>
              </w:rPr>
            </w:pPr>
            <w:r w:rsidRPr="00E35F5E">
              <w:rPr>
                <w:color w:val="auto"/>
              </w:rPr>
              <w:t>1А-2А</w:t>
            </w:r>
          </w:p>
        </w:tc>
      </w:tr>
      <w:tr w:rsidR="00E35F5E" w:rsidRPr="00E35F5E" w:rsidTr="001D6233">
        <w:tc>
          <w:tcPr>
            <w:tcW w:w="377" w:type="pct"/>
            <w:vAlign w:val="center"/>
          </w:tcPr>
          <w:p w:rsidR="001C41CC" w:rsidRPr="00E35F5E" w:rsidRDefault="00534F48" w:rsidP="001D6233">
            <w:pPr>
              <w:jc w:val="center"/>
              <w:rPr>
                <w:color w:val="auto"/>
              </w:rPr>
            </w:pPr>
            <w:r w:rsidRPr="00E35F5E">
              <w:rPr>
                <w:color w:val="auto"/>
              </w:rPr>
              <w:t>4.</w:t>
            </w:r>
          </w:p>
        </w:tc>
        <w:tc>
          <w:tcPr>
            <w:tcW w:w="4623" w:type="pct"/>
            <w:gridSpan w:val="2"/>
          </w:tcPr>
          <w:p w:rsidR="001C41CC" w:rsidRPr="00E35F5E" w:rsidRDefault="001C41CC" w:rsidP="00F139F1">
            <w:pPr>
              <w:jc w:val="center"/>
              <w:rPr>
                <w:color w:val="auto"/>
              </w:rPr>
            </w:pPr>
            <w:r w:rsidRPr="00E35F5E">
              <w:rPr>
                <w:color w:val="auto"/>
              </w:rPr>
              <w:t>Исчерпывающий перечень оснований для отказа в предоставлении лесного участка в безвозмездное пользование</w:t>
            </w:r>
          </w:p>
        </w:tc>
      </w:tr>
      <w:tr w:rsidR="00E35F5E" w:rsidRPr="00E35F5E" w:rsidTr="00486B94">
        <w:tc>
          <w:tcPr>
            <w:tcW w:w="377" w:type="pct"/>
            <w:vAlign w:val="center"/>
          </w:tcPr>
          <w:p w:rsidR="001C41CC" w:rsidRPr="00E35F5E" w:rsidRDefault="00534F48" w:rsidP="001D6233">
            <w:pPr>
              <w:jc w:val="center"/>
              <w:rPr>
                <w:color w:val="auto"/>
              </w:rPr>
            </w:pPr>
            <w:r w:rsidRPr="00E35F5E">
              <w:rPr>
                <w:color w:val="auto"/>
              </w:rPr>
              <w:t>4.1.</w:t>
            </w:r>
          </w:p>
        </w:tc>
        <w:tc>
          <w:tcPr>
            <w:tcW w:w="3566" w:type="pct"/>
          </w:tcPr>
          <w:p w:rsidR="001C41CC" w:rsidRPr="00E35F5E" w:rsidRDefault="00534F48" w:rsidP="00F139F1">
            <w:pPr>
              <w:jc w:val="both"/>
              <w:rPr>
                <w:color w:val="auto"/>
              </w:rPr>
            </w:pPr>
            <w:r w:rsidRPr="00E35F5E">
              <w:rPr>
                <w:color w:val="auto"/>
              </w:rPr>
              <w:t>У</w:t>
            </w:r>
            <w:r w:rsidR="001C41CC" w:rsidRPr="00E35F5E">
              <w:rPr>
                <w:color w:val="auto"/>
              </w:rPr>
              <w:t>казанный в заявлении лесной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в соответствии с п</w:t>
            </w:r>
            <w:r w:rsidR="00470A94" w:rsidRPr="00E35F5E">
              <w:rPr>
                <w:color w:val="auto"/>
              </w:rPr>
              <w:t>одпунктом 10 пункта 2 статьи 39</w:t>
            </w:r>
            <w:r w:rsidR="001C41CC" w:rsidRPr="00E35F5E">
              <w:rPr>
                <w:color w:val="auto"/>
                <w:vertAlign w:val="superscript"/>
              </w:rPr>
              <w:t>10</w:t>
            </w:r>
            <w:r w:rsidR="001C41CC" w:rsidRPr="00E35F5E">
              <w:rPr>
                <w:color w:val="auto"/>
              </w:rPr>
              <w:t xml:space="preserve"> Земельного кодекса Российской Федерации </w:t>
            </w:r>
          </w:p>
        </w:tc>
        <w:tc>
          <w:tcPr>
            <w:tcW w:w="1057" w:type="pct"/>
            <w:vAlign w:val="center"/>
          </w:tcPr>
          <w:p w:rsidR="001C41CC" w:rsidRPr="00E35F5E" w:rsidRDefault="001C41CC" w:rsidP="00F139F1">
            <w:pPr>
              <w:jc w:val="center"/>
              <w:rPr>
                <w:color w:val="auto"/>
              </w:rPr>
            </w:pPr>
            <w:r w:rsidRPr="00E35F5E">
              <w:rPr>
                <w:color w:val="auto"/>
              </w:rPr>
              <w:t>1А-2А</w:t>
            </w:r>
          </w:p>
        </w:tc>
      </w:tr>
      <w:tr w:rsidR="00E35F5E" w:rsidRPr="00E35F5E" w:rsidTr="00486B94">
        <w:tc>
          <w:tcPr>
            <w:tcW w:w="377" w:type="pct"/>
            <w:vAlign w:val="center"/>
          </w:tcPr>
          <w:p w:rsidR="001C41CC" w:rsidRPr="00E35F5E" w:rsidRDefault="00534F48" w:rsidP="001D6233">
            <w:pPr>
              <w:jc w:val="center"/>
              <w:rPr>
                <w:color w:val="auto"/>
              </w:rPr>
            </w:pPr>
            <w:r w:rsidRPr="00E35F5E">
              <w:rPr>
                <w:color w:val="auto"/>
              </w:rPr>
              <w:t>4.2.</w:t>
            </w:r>
          </w:p>
        </w:tc>
        <w:tc>
          <w:tcPr>
            <w:tcW w:w="3566" w:type="pct"/>
          </w:tcPr>
          <w:p w:rsidR="001C41CC" w:rsidRPr="00E35F5E" w:rsidRDefault="00534F48" w:rsidP="00470A94">
            <w:pPr>
              <w:jc w:val="both"/>
              <w:rPr>
                <w:color w:val="auto"/>
              </w:rPr>
            </w:pPr>
            <w:r w:rsidRPr="00E35F5E">
              <w:rPr>
                <w:color w:val="auto"/>
              </w:rPr>
              <w:t>И</w:t>
            </w:r>
            <w:r w:rsidR="001C41CC" w:rsidRPr="00E35F5E">
              <w:rPr>
                <w:color w:val="auto"/>
              </w:rPr>
              <w:t xml:space="preserve">спрашиваемый </w:t>
            </w:r>
            <w:r w:rsidR="00470A94" w:rsidRPr="00E35F5E">
              <w:rPr>
                <w:color w:val="auto"/>
              </w:rPr>
              <w:t>лесной</w:t>
            </w:r>
            <w:r w:rsidR="001C41CC" w:rsidRPr="00E35F5E">
              <w:rPr>
                <w:color w:val="auto"/>
              </w:rPr>
              <w:t xml:space="preserve"> участок предоставлен гражданину до дня введения в действие Земельного кодекса Российской Федерации для ведения личного подсобного, дачного хозяйства, огородничества, садоводства, строительства гаража для собственных нужд или индивидуального жилищного строительства и в акте, свидетельстве или другом документе, устанавливающих или удостоверяющих право гражданина на такой земельный участок, не указано право, на котором предоставлен такой земельный участок, или невозможно определить вид этого права, за исключением случаев, если </w:t>
            </w:r>
            <w:r w:rsidR="001C41CC" w:rsidRPr="00E35F5E">
              <w:rPr>
                <w:color w:val="auto"/>
              </w:rPr>
              <w:lastRenderedPageBreak/>
              <w:t>такой земельный участок ранее был предоставлен заявителю на основании акта о предоставлении земельного участка, изданного органом государственной власти или органом местного самоуправления в пределах его компетенции и в порядке, установленном законодательством, действовавшим в месте издания этого акта на момент его издания, и (или) на нем расположены объекты недвижимости, принадлежащие ему на праве собственности</w:t>
            </w:r>
          </w:p>
        </w:tc>
        <w:tc>
          <w:tcPr>
            <w:tcW w:w="1057" w:type="pct"/>
            <w:vAlign w:val="center"/>
          </w:tcPr>
          <w:p w:rsidR="001C41CC" w:rsidRPr="00E35F5E" w:rsidRDefault="001C41CC" w:rsidP="00F139F1">
            <w:pPr>
              <w:jc w:val="center"/>
              <w:rPr>
                <w:color w:val="auto"/>
              </w:rPr>
            </w:pPr>
            <w:r w:rsidRPr="00E35F5E">
              <w:rPr>
                <w:color w:val="auto"/>
              </w:rPr>
              <w:lastRenderedPageBreak/>
              <w:t>1А-2А</w:t>
            </w:r>
          </w:p>
        </w:tc>
      </w:tr>
      <w:tr w:rsidR="00E35F5E" w:rsidRPr="00E35F5E" w:rsidTr="00486B94">
        <w:tc>
          <w:tcPr>
            <w:tcW w:w="377" w:type="pct"/>
            <w:vAlign w:val="center"/>
          </w:tcPr>
          <w:p w:rsidR="001C41CC" w:rsidRPr="00E35F5E" w:rsidRDefault="00534F48" w:rsidP="001D6233">
            <w:pPr>
              <w:jc w:val="center"/>
              <w:rPr>
                <w:color w:val="auto"/>
              </w:rPr>
            </w:pPr>
            <w:r w:rsidRPr="00E35F5E">
              <w:rPr>
                <w:color w:val="auto"/>
              </w:rPr>
              <w:t>4.3.</w:t>
            </w:r>
          </w:p>
        </w:tc>
        <w:tc>
          <w:tcPr>
            <w:tcW w:w="3566" w:type="pct"/>
          </w:tcPr>
          <w:p w:rsidR="001C41CC" w:rsidRPr="00E35F5E" w:rsidRDefault="00534F48" w:rsidP="00470A94">
            <w:pPr>
              <w:jc w:val="both"/>
              <w:rPr>
                <w:color w:val="auto"/>
              </w:rPr>
            </w:pPr>
            <w:r w:rsidRPr="00E35F5E">
              <w:rPr>
                <w:color w:val="auto"/>
              </w:rPr>
              <w:t>И</w:t>
            </w:r>
            <w:r w:rsidR="001C41CC" w:rsidRPr="00E35F5E">
              <w:rPr>
                <w:color w:val="auto"/>
              </w:rPr>
              <w:t xml:space="preserve">спрашиваемый </w:t>
            </w:r>
            <w:r w:rsidR="00470A94" w:rsidRPr="00E35F5E">
              <w:rPr>
                <w:color w:val="auto"/>
              </w:rPr>
              <w:t>лесной</w:t>
            </w:r>
            <w:r w:rsidR="001C41CC" w:rsidRPr="00E35F5E">
              <w:rPr>
                <w:color w:val="auto"/>
              </w:rPr>
              <w:t xml:space="preserve"> участок находится в собственности гражданина или юридического лица</w:t>
            </w:r>
          </w:p>
        </w:tc>
        <w:tc>
          <w:tcPr>
            <w:tcW w:w="1057" w:type="pct"/>
            <w:vAlign w:val="center"/>
          </w:tcPr>
          <w:p w:rsidR="001C41CC" w:rsidRPr="00E35F5E" w:rsidRDefault="001C41CC" w:rsidP="00F139F1">
            <w:pPr>
              <w:jc w:val="center"/>
              <w:rPr>
                <w:color w:val="auto"/>
              </w:rPr>
            </w:pPr>
            <w:r w:rsidRPr="00E35F5E">
              <w:rPr>
                <w:color w:val="auto"/>
              </w:rPr>
              <w:t>1А-2А</w:t>
            </w:r>
          </w:p>
        </w:tc>
      </w:tr>
      <w:tr w:rsidR="00E35F5E" w:rsidRPr="00E35F5E" w:rsidTr="00A0404C">
        <w:tc>
          <w:tcPr>
            <w:tcW w:w="377" w:type="pct"/>
            <w:vAlign w:val="center"/>
          </w:tcPr>
          <w:p w:rsidR="00470A94" w:rsidRPr="00E35F5E" w:rsidRDefault="00470A94" w:rsidP="00470A94">
            <w:pPr>
              <w:jc w:val="center"/>
              <w:rPr>
                <w:color w:val="auto"/>
              </w:rPr>
            </w:pPr>
            <w:r w:rsidRPr="00E35F5E">
              <w:rPr>
                <w:color w:val="auto"/>
              </w:rPr>
              <w:t>4.4.</w:t>
            </w:r>
          </w:p>
        </w:tc>
        <w:tc>
          <w:tcPr>
            <w:tcW w:w="3566" w:type="pct"/>
            <w:vAlign w:val="center"/>
          </w:tcPr>
          <w:p w:rsidR="00470A94" w:rsidRPr="00E35F5E" w:rsidRDefault="00470A94" w:rsidP="00470A94">
            <w:pPr>
              <w:jc w:val="both"/>
              <w:rPr>
                <w:color w:val="auto"/>
              </w:rPr>
            </w:pPr>
            <w:r w:rsidRPr="00E35F5E">
              <w:rPr>
                <w:color w:val="auto"/>
              </w:rPr>
              <w:t xml:space="preserve">На испрашиваемом лесном участке расположены здания, сооружения, объекты незавершенного строительства, принадлежащие гражданам, юридическим лицам либо находящиеся в государственной или муниципальной собственности, за исключением случаев, если на лесном участке расположены сооружения (в том числе сооружения, строительство которых не завершено), размещение которых допускается на условиях сервитута, или объекты, виды которых установлены Правительством Российской Федерации в соответствии с </w:t>
            </w:r>
            <w:hyperlink r:id="rId10" w:tooltip="consultantplus://offline/ref=5F559F7679988B86FD2B835740A6BB8EF25E4717827201F97D53570113C42299127B80D63B1A912744F9D86DFB51A2345681B7D19E01Q3pBA" w:history="1">
              <w:r w:rsidRPr="00E35F5E">
                <w:rPr>
                  <w:rStyle w:val="af7"/>
                  <w:color w:val="auto"/>
                  <w:u w:val="none"/>
                </w:rPr>
                <w:t>пунктом 3 статьи 39</w:t>
              </w:r>
              <w:r w:rsidRPr="00E35F5E">
                <w:rPr>
                  <w:rStyle w:val="af7"/>
                  <w:color w:val="auto"/>
                  <w:u w:val="none"/>
                  <w:vertAlign w:val="superscript"/>
                </w:rPr>
                <w:t>36</w:t>
              </w:r>
            </w:hyperlink>
            <w:r w:rsidRPr="00E35F5E">
              <w:rPr>
                <w:color w:val="auto"/>
              </w:rPr>
              <w:t xml:space="preserve"> Земельного кодекса Российской Федерации</w:t>
            </w:r>
          </w:p>
        </w:tc>
        <w:tc>
          <w:tcPr>
            <w:tcW w:w="1057" w:type="pct"/>
            <w:vAlign w:val="center"/>
          </w:tcPr>
          <w:p w:rsidR="00470A94" w:rsidRPr="00E35F5E" w:rsidRDefault="00470A94" w:rsidP="00470A94">
            <w:pPr>
              <w:jc w:val="center"/>
              <w:rPr>
                <w:color w:val="auto"/>
              </w:rPr>
            </w:pPr>
            <w:r w:rsidRPr="00E35F5E">
              <w:rPr>
                <w:color w:val="auto"/>
              </w:rPr>
              <w:t>1А-2А</w:t>
            </w:r>
          </w:p>
        </w:tc>
      </w:tr>
      <w:tr w:rsidR="00E35F5E" w:rsidRPr="00E35F5E" w:rsidTr="00B145B6">
        <w:tc>
          <w:tcPr>
            <w:tcW w:w="377" w:type="pct"/>
            <w:vAlign w:val="center"/>
          </w:tcPr>
          <w:p w:rsidR="001C41CC" w:rsidRPr="00E35F5E" w:rsidRDefault="00534F48" w:rsidP="001D6233">
            <w:pPr>
              <w:jc w:val="center"/>
              <w:rPr>
                <w:color w:val="auto"/>
              </w:rPr>
            </w:pPr>
            <w:r w:rsidRPr="00E35F5E">
              <w:rPr>
                <w:color w:val="auto"/>
              </w:rPr>
              <w:t>4.5.</w:t>
            </w:r>
          </w:p>
        </w:tc>
        <w:tc>
          <w:tcPr>
            <w:tcW w:w="3566" w:type="pct"/>
            <w:shd w:val="clear" w:color="auto" w:fill="auto"/>
          </w:tcPr>
          <w:p w:rsidR="001C41CC" w:rsidRPr="00E35F5E" w:rsidRDefault="00486B94" w:rsidP="00F139F1">
            <w:pPr>
              <w:jc w:val="both"/>
              <w:rPr>
                <w:color w:val="auto"/>
              </w:rPr>
            </w:pPr>
            <w:r w:rsidRPr="00E35F5E">
              <w:rPr>
                <w:color w:val="auto"/>
              </w:rPr>
              <w:t xml:space="preserve">Лесной </w:t>
            </w:r>
            <w:r w:rsidR="001C41CC" w:rsidRPr="00E35F5E">
              <w:rPr>
                <w:color w:val="auto"/>
              </w:rPr>
              <w:t>участок зарезервирован для государственных или муниципальных нужд</w:t>
            </w:r>
          </w:p>
        </w:tc>
        <w:tc>
          <w:tcPr>
            <w:tcW w:w="1057" w:type="pct"/>
            <w:vAlign w:val="center"/>
          </w:tcPr>
          <w:p w:rsidR="001C41CC" w:rsidRPr="00E35F5E" w:rsidRDefault="001C41CC" w:rsidP="00F139F1">
            <w:pPr>
              <w:jc w:val="center"/>
              <w:rPr>
                <w:color w:val="auto"/>
              </w:rPr>
            </w:pPr>
            <w:r w:rsidRPr="00E35F5E">
              <w:rPr>
                <w:color w:val="auto"/>
              </w:rPr>
              <w:t>1А-2А</w:t>
            </w:r>
          </w:p>
        </w:tc>
      </w:tr>
      <w:tr w:rsidR="00E35F5E" w:rsidRPr="00E35F5E" w:rsidTr="00B145B6">
        <w:tc>
          <w:tcPr>
            <w:tcW w:w="377" w:type="pct"/>
            <w:vAlign w:val="center"/>
          </w:tcPr>
          <w:p w:rsidR="001C41CC" w:rsidRPr="00E35F5E" w:rsidRDefault="00534F48" w:rsidP="001D6233">
            <w:pPr>
              <w:jc w:val="center"/>
              <w:rPr>
                <w:color w:val="auto"/>
              </w:rPr>
            </w:pPr>
            <w:r w:rsidRPr="00E35F5E">
              <w:rPr>
                <w:color w:val="auto"/>
              </w:rPr>
              <w:t>4.6.</w:t>
            </w:r>
          </w:p>
        </w:tc>
        <w:tc>
          <w:tcPr>
            <w:tcW w:w="3566" w:type="pct"/>
            <w:shd w:val="clear" w:color="auto" w:fill="auto"/>
          </w:tcPr>
          <w:p w:rsidR="001C41CC" w:rsidRPr="00E35F5E" w:rsidRDefault="00486B94" w:rsidP="00486B94">
            <w:pPr>
              <w:jc w:val="both"/>
              <w:rPr>
                <w:color w:val="auto"/>
              </w:rPr>
            </w:pPr>
            <w:r w:rsidRPr="00E35F5E">
              <w:rPr>
                <w:color w:val="auto"/>
              </w:rPr>
              <w:t>В</w:t>
            </w:r>
            <w:r w:rsidR="001C41CC" w:rsidRPr="00E35F5E">
              <w:rPr>
                <w:color w:val="auto"/>
              </w:rPr>
              <w:t xml:space="preserve"> отношении </w:t>
            </w:r>
            <w:r w:rsidRPr="00E35F5E">
              <w:rPr>
                <w:color w:val="auto"/>
              </w:rPr>
              <w:t>лесного участка</w:t>
            </w:r>
            <w:r w:rsidR="001C41CC" w:rsidRPr="00E35F5E">
              <w:rPr>
                <w:color w:val="auto"/>
              </w:rPr>
              <w:t>, на котором предполагается размещение объектов, принято решение о предварительном согласовании предоставления данного лесного участка</w:t>
            </w:r>
          </w:p>
        </w:tc>
        <w:tc>
          <w:tcPr>
            <w:tcW w:w="1057" w:type="pct"/>
            <w:vAlign w:val="center"/>
          </w:tcPr>
          <w:p w:rsidR="001C41CC" w:rsidRPr="00E35F5E" w:rsidRDefault="001C41CC" w:rsidP="00F139F1">
            <w:pPr>
              <w:jc w:val="center"/>
              <w:rPr>
                <w:color w:val="auto"/>
              </w:rPr>
            </w:pPr>
            <w:r w:rsidRPr="00E35F5E">
              <w:rPr>
                <w:color w:val="auto"/>
              </w:rPr>
              <w:t>1А-2А</w:t>
            </w:r>
          </w:p>
        </w:tc>
      </w:tr>
      <w:tr w:rsidR="00E35F5E" w:rsidRPr="00E35F5E" w:rsidTr="00486B94">
        <w:tc>
          <w:tcPr>
            <w:tcW w:w="377" w:type="pct"/>
            <w:vAlign w:val="center"/>
          </w:tcPr>
          <w:p w:rsidR="001C41CC" w:rsidRPr="00E35F5E" w:rsidRDefault="00534F48" w:rsidP="001D6233">
            <w:pPr>
              <w:jc w:val="center"/>
              <w:rPr>
                <w:color w:val="auto"/>
              </w:rPr>
            </w:pPr>
            <w:r w:rsidRPr="00E35F5E">
              <w:rPr>
                <w:color w:val="auto"/>
              </w:rPr>
              <w:t>4.7.</w:t>
            </w:r>
          </w:p>
        </w:tc>
        <w:tc>
          <w:tcPr>
            <w:tcW w:w="3566" w:type="pct"/>
          </w:tcPr>
          <w:p w:rsidR="001C41CC" w:rsidRPr="00E35F5E" w:rsidRDefault="00486B94" w:rsidP="00486B94">
            <w:pPr>
              <w:jc w:val="both"/>
              <w:rPr>
                <w:color w:val="auto"/>
              </w:rPr>
            </w:pPr>
            <w:r w:rsidRPr="00E35F5E">
              <w:rPr>
                <w:color w:val="auto"/>
              </w:rPr>
              <w:t>Выявлено полное или частичное совпадение местоположения испрашиваемого лесного участка, образование которого предусмотрено схемой размещения лесного участка, с местоположением лесного участка, образуемого в соответствии с ранее принятым Органом власти решением об утверждении схемы размещения лесного участка или схемы расположения лесного участка или лесных участков на кадастровом плане территории, срок действия которого не истек</w:t>
            </w:r>
          </w:p>
        </w:tc>
        <w:tc>
          <w:tcPr>
            <w:tcW w:w="1057" w:type="pct"/>
            <w:vAlign w:val="center"/>
          </w:tcPr>
          <w:p w:rsidR="001C41CC" w:rsidRPr="00E35F5E" w:rsidRDefault="001C41CC" w:rsidP="00F139F1">
            <w:pPr>
              <w:jc w:val="center"/>
              <w:rPr>
                <w:color w:val="auto"/>
              </w:rPr>
            </w:pPr>
            <w:r w:rsidRPr="00E35F5E">
              <w:rPr>
                <w:color w:val="auto"/>
              </w:rPr>
              <w:t>1А-2А</w:t>
            </w:r>
          </w:p>
        </w:tc>
      </w:tr>
      <w:tr w:rsidR="00E35F5E" w:rsidRPr="00E35F5E" w:rsidTr="00486B94">
        <w:tc>
          <w:tcPr>
            <w:tcW w:w="377" w:type="pct"/>
            <w:vAlign w:val="center"/>
          </w:tcPr>
          <w:p w:rsidR="001C41CC" w:rsidRPr="00E35F5E" w:rsidRDefault="00534F48" w:rsidP="001D6233">
            <w:pPr>
              <w:jc w:val="center"/>
              <w:rPr>
                <w:color w:val="auto"/>
              </w:rPr>
            </w:pPr>
            <w:r w:rsidRPr="00E35F5E">
              <w:rPr>
                <w:color w:val="auto"/>
              </w:rPr>
              <w:t>4.8.</w:t>
            </w:r>
          </w:p>
        </w:tc>
        <w:tc>
          <w:tcPr>
            <w:tcW w:w="3566" w:type="pct"/>
          </w:tcPr>
          <w:p w:rsidR="001C41CC" w:rsidRPr="00E35F5E" w:rsidRDefault="00486B94" w:rsidP="00486B94">
            <w:pPr>
              <w:jc w:val="both"/>
              <w:rPr>
                <w:color w:val="auto"/>
              </w:rPr>
            </w:pPr>
            <w:r w:rsidRPr="00E35F5E">
              <w:rPr>
                <w:color w:val="auto"/>
              </w:rPr>
              <w:t>О</w:t>
            </w:r>
            <w:r w:rsidR="001C41CC" w:rsidRPr="00E35F5E">
              <w:rPr>
                <w:color w:val="auto"/>
              </w:rPr>
              <w:t xml:space="preserve">бразование испрашиваемого </w:t>
            </w:r>
            <w:r w:rsidRPr="00E35F5E">
              <w:rPr>
                <w:color w:val="auto"/>
              </w:rPr>
              <w:t xml:space="preserve">лесного </w:t>
            </w:r>
            <w:r w:rsidR="001C41CC" w:rsidRPr="00E35F5E">
              <w:rPr>
                <w:color w:val="auto"/>
              </w:rPr>
              <w:t>участка в соответствии со схемой его размещения наруш</w:t>
            </w:r>
            <w:r w:rsidR="00470A94" w:rsidRPr="00E35F5E">
              <w:rPr>
                <w:color w:val="auto"/>
              </w:rPr>
              <w:t>ает предусмотренные статьей 11</w:t>
            </w:r>
            <w:r w:rsidR="00470A94" w:rsidRPr="00E35F5E">
              <w:rPr>
                <w:color w:val="auto"/>
                <w:vertAlign w:val="superscript"/>
              </w:rPr>
              <w:t>9</w:t>
            </w:r>
            <w:r w:rsidR="001C41CC" w:rsidRPr="00E35F5E">
              <w:rPr>
                <w:color w:val="auto"/>
                <w:vertAlign w:val="superscript"/>
              </w:rPr>
              <w:t xml:space="preserve"> </w:t>
            </w:r>
            <w:r w:rsidR="001C41CC" w:rsidRPr="00E35F5E">
              <w:rPr>
                <w:color w:val="auto"/>
              </w:rPr>
              <w:t>Земельного кодекса Российской Федерации требования к образуемым земельным участкам, за исключением требований к предельным (минимальным и максимальным) размерам земельного участка</w:t>
            </w:r>
          </w:p>
        </w:tc>
        <w:tc>
          <w:tcPr>
            <w:tcW w:w="1057" w:type="pct"/>
            <w:vAlign w:val="center"/>
          </w:tcPr>
          <w:p w:rsidR="001C41CC" w:rsidRPr="00E35F5E" w:rsidRDefault="001C41CC" w:rsidP="00F139F1">
            <w:pPr>
              <w:jc w:val="center"/>
              <w:rPr>
                <w:color w:val="auto"/>
              </w:rPr>
            </w:pPr>
            <w:r w:rsidRPr="00E35F5E">
              <w:rPr>
                <w:color w:val="auto"/>
              </w:rPr>
              <w:t>1А-2А</w:t>
            </w:r>
          </w:p>
        </w:tc>
      </w:tr>
      <w:tr w:rsidR="00E35F5E" w:rsidRPr="00E35F5E" w:rsidTr="00486B94">
        <w:tc>
          <w:tcPr>
            <w:tcW w:w="377" w:type="pct"/>
            <w:vAlign w:val="center"/>
          </w:tcPr>
          <w:p w:rsidR="001C41CC" w:rsidRPr="00E35F5E" w:rsidRDefault="00534F48" w:rsidP="001D6233">
            <w:pPr>
              <w:jc w:val="center"/>
              <w:rPr>
                <w:color w:val="auto"/>
              </w:rPr>
            </w:pPr>
            <w:r w:rsidRPr="00E35F5E">
              <w:rPr>
                <w:color w:val="auto"/>
              </w:rPr>
              <w:t>4.9.</w:t>
            </w:r>
          </w:p>
        </w:tc>
        <w:tc>
          <w:tcPr>
            <w:tcW w:w="3566" w:type="pct"/>
          </w:tcPr>
          <w:p w:rsidR="001C41CC" w:rsidRPr="00E35F5E" w:rsidRDefault="00486B94" w:rsidP="00486B94">
            <w:pPr>
              <w:jc w:val="both"/>
              <w:rPr>
                <w:color w:val="auto"/>
              </w:rPr>
            </w:pPr>
            <w:r w:rsidRPr="00E35F5E">
              <w:rPr>
                <w:color w:val="auto"/>
              </w:rPr>
              <w:t>И</w:t>
            </w:r>
            <w:r w:rsidR="001C41CC" w:rsidRPr="00E35F5E">
              <w:rPr>
                <w:color w:val="auto"/>
              </w:rPr>
              <w:t xml:space="preserve">спрашиваемый </w:t>
            </w:r>
            <w:r w:rsidRPr="00E35F5E">
              <w:rPr>
                <w:color w:val="auto"/>
              </w:rPr>
              <w:t>лесной</w:t>
            </w:r>
            <w:r w:rsidR="001C41CC" w:rsidRPr="00E35F5E">
              <w:rPr>
                <w:color w:val="auto"/>
              </w:rPr>
              <w:t xml:space="preserve"> участок расположен в границах территории, в отношении которой заключен договор о комплексном развитии территории, либо испрашиваемый земельный участок образован из земельного участка, в отношении которого заключен договор о комплексном развитии территории</w:t>
            </w:r>
          </w:p>
        </w:tc>
        <w:tc>
          <w:tcPr>
            <w:tcW w:w="1057" w:type="pct"/>
            <w:vAlign w:val="center"/>
          </w:tcPr>
          <w:p w:rsidR="001C41CC" w:rsidRPr="00E35F5E" w:rsidRDefault="001C41CC" w:rsidP="00F139F1">
            <w:pPr>
              <w:jc w:val="center"/>
              <w:rPr>
                <w:color w:val="auto"/>
              </w:rPr>
            </w:pPr>
            <w:r w:rsidRPr="00E35F5E">
              <w:rPr>
                <w:color w:val="auto"/>
              </w:rPr>
              <w:t>1А-2А</w:t>
            </w:r>
          </w:p>
        </w:tc>
      </w:tr>
      <w:tr w:rsidR="00E35F5E" w:rsidRPr="00E35F5E" w:rsidTr="00B145B6">
        <w:tc>
          <w:tcPr>
            <w:tcW w:w="377" w:type="pct"/>
            <w:vAlign w:val="center"/>
          </w:tcPr>
          <w:p w:rsidR="00486B94" w:rsidRPr="00E35F5E" w:rsidRDefault="00486B94" w:rsidP="00486B94">
            <w:pPr>
              <w:jc w:val="center"/>
              <w:rPr>
                <w:color w:val="auto"/>
              </w:rPr>
            </w:pPr>
            <w:r w:rsidRPr="00E35F5E">
              <w:rPr>
                <w:color w:val="auto"/>
              </w:rPr>
              <w:t>4.10.</w:t>
            </w:r>
          </w:p>
        </w:tc>
        <w:tc>
          <w:tcPr>
            <w:tcW w:w="3566" w:type="pct"/>
            <w:shd w:val="clear" w:color="auto" w:fill="auto"/>
            <w:vAlign w:val="center"/>
          </w:tcPr>
          <w:p w:rsidR="00486B94" w:rsidRPr="00E35F5E" w:rsidRDefault="00470A94" w:rsidP="00470A94">
            <w:pPr>
              <w:jc w:val="both"/>
              <w:rPr>
                <w:color w:val="auto"/>
                <w:highlight w:val="yellow"/>
              </w:rPr>
            </w:pPr>
            <w:r w:rsidRPr="00E35F5E">
              <w:rPr>
                <w:color w:val="auto"/>
              </w:rPr>
              <w:t xml:space="preserve">Испрашиваемый лесной участок является предметом аукциона, извещение о проведении которого размещено на официальном сайте Российской Федерации в сети «Интернет» для размещения информации о проведении торгов, в </w:t>
            </w:r>
            <w:r w:rsidRPr="00E35F5E">
              <w:rPr>
                <w:color w:val="auto"/>
              </w:rPr>
              <w:lastRenderedPageBreak/>
              <w:t xml:space="preserve">соответствии с </w:t>
            </w:r>
            <w:hyperlink r:id="rId11" w:tooltip="consultantplus://offline/ref=5F559F7679988B86FD2B835740A6BB8EF25E4717827201F97D53570113C42299127B80D13E11927841ECC935F553BD2A5198ABD39CQ0p1A" w:history="1">
              <w:r w:rsidRPr="00E35F5E">
                <w:rPr>
                  <w:rStyle w:val="af7"/>
                  <w:color w:val="auto"/>
                  <w:u w:val="none"/>
                </w:rPr>
                <w:t>пунктом 19 статьи 39</w:t>
              </w:r>
              <w:r w:rsidRPr="00E35F5E">
                <w:rPr>
                  <w:rStyle w:val="af7"/>
                  <w:color w:val="auto"/>
                  <w:u w:val="none"/>
                  <w:vertAlign w:val="superscript"/>
                </w:rPr>
                <w:t>11</w:t>
              </w:r>
            </w:hyperlink>
            <w:r w:rsidRPr="00E35F5E">
              <w:rPr>
                <w:color w:val="auto"/>
              </w:rPr>
              <w:t xml:space="preserve"> Земельного кодекса Российской Федерации, либо в отношении такого лесного участка принято решение о проведении аукциона; в отношении испрашиваемого лесного участка поступило предусмотренное </w:t>
            </w:r>
            <w:hyperlink r:id="rId12" w:tooltip="consultantplus://offline/ref=5F559F7679988B86FD2B835740A6BB8EF25E4717827201F97D53570113C42299127B80D13A10927841ECC935F553BD2A5198ABD39CQ0p1A" w:history="1">
              <w:r w:rsidRPr="00E35F5E">
                <w:rPr>
                  <w:rStyle w:val="af7"/>
                  <w:color w:val="auto"/>
                  <w:u w:val="none"/>
                </w:rPr>
                <w:t>подпунктом 6 пункта 4 статьи 39</w:t>
              </w:r>
              <w:r w:rsidRPr="00E35F5E">
                <w:rPr>
                  <w:rStyle w:val="af7"/>
                  <w:color w:val="auto"/>
                  <w:u w:val="none"/>
                  <w:vertAlign w:val="superscript"/>
                </w:rPr>
                <w:t>11</w:t>
              </w:r>
            </w:hyperlink>
            <w:r w:rsidRPr="00E35F5E">
              <w:rPr>
                <w:color w:val="auto"/>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лесной участок образован в соответствии с под</w:t>
            </w:r>
            <w:hyperlink r:id="rId13" w:tooltip="consultantplus://offline/ref=5F559F7679988B86FD2B835740A6BB8EF25E4717827201F97D53570113C42299127B80D13A12927841ECC935F553BD2A5198ABD39CQ0p1A" w:history="1">
              <w:r w:rsidRPr="00E35F5E">
                <w:rPr>
                  <w:rStyle w:val="af7"/>
                  <w:color w:val="auto"/>
                  <w:u w:val="none"/>
                </w:rPr>
                <w:t>пунктом 4 пункта 4 статьи 39</w:t>
              </w:r>
              <w:r w:rsidRPr="00E35F5E">
                <w:rPr>
                  <w:rStyle w:val="af7"/>
                  <w:color w:val="auto"/>
                  <w:u w:val="none"/>
                  <w:vertAlign w:val="superscript"/>
                </w:rPr>
                <w:t>11</w:t>
              </w:r>
            </w:hyperlink>
            <w:r w:rsidRPr="00E35F5E">
              <w:rPr>
                <w:color w:val="auto"/>
              </w:rPr>
              <w:t xml:space="preserve"> Земельного кодекса Российской Федерации и решение об отказе в проведении этого аукциона по основаниям, предусмотренным пунктом 8 статьи 39</w:t>
            </w:r>
            <w:r w:rsidRPr="00E35F5E">
              <w:rPr>
                <w:color w:val="auto"/>
                <w:vertAlign w:val="superscript"/>
              </w:rPr>
              <w:t xml:space="preserve">11 </w:t>
            </w:r>
            <w:r w:rsidRPr="00E35F5E">
              <w:rPr>
                <w:color w:val="auto"/>
              </w:rPr>
              <w:t>Земельного кодекса Российской Федерации, не принято</w:t>
            </w:r>
          </w:p>
        </w:tc>
        <w:tc>
          <w:tcPr>
            <w:tcW w:w="1057" w:type="pct"/>
            <w:vAlign w:val="center"/>
          </w:tcPr>
          <w:p w:rsidR="00486B94" w:rsidRPr="00E35F5E" w:rsidRDefault="00486B94" w:rsidP="00486B94">
            <w:pPr>
              <w:jc w:val="center"/>
              <w:rPr>
                <w:color w:val="auto"/>
              </w:rPr>
            </w:pPr>
            <w:r w:rsidRPr="00E35F5E">
              <w:rPr>
                <w:color w:val="auto"/>
              </w:rPr>
              <w:lastRenderedPageBreak/>
              <w:t>1А-2А</w:t>
            </w:r>
          </w:p>
        </w:tc>
      </w:tr>
      <w:tr w:rsidR="00E35F5E" w:rsidRPr="00E35F5E" w:rsidTr="00470A94">
        <w:tc>
          <w:tcPr>
            <w:tcW w:w="377" w:type="pct"/>
            <w:vAlign w:val="center"/>
          </w:tcPr>
          <w:p w:rsidR="00470A94" w:rsidRPr="00E35F5E" w:rsidRDefault="00470A94" w:rsidP="00470A94">
            <w:pPr>
              <w:jc w:val="center"/>
              <w:rPr>
                <w:color w:val="auto"/>
              </w:rPr>
            </w:pPr>
            <w:r w:rsidRPr="00E35F5E">
              <w:rPr>
                <w:color w:val="auto"/>
              </w:rPr>
              <w:t>4.11.</w:t>
            </w:r>
          </w:p>
        </w:tc>
        <w:tc>
          <w:tcPr>
            <w:tcW w:w="3566" w:type="pct"/>
            <w:shd w:val="clear" w:color="auto" w:fill="auto"/>
            <w:vAlign w:val="center"/>
          </w:tcPr>
          <w:p w:rsidR="00470A94" w:rsidRPr="00E35F5E" w:rsidRDefault="00470A94" w:rsidP="00470A94">
            <w:pPr>
              <w:jc w:val="both"/>
              <w:rPr>
                <w:color w:val="auto"/>
              </w:rPr>
            </w:pPr>
            <w:r w:rsidRPr="00E35F5E">
              <w:rPr>
                <w:color w:val="auto"/>
              </w:rPr>
              <w:t>В отношении испрашиваемого лесного участка опубликовано и размещено в соответствии с под</w:t>
            </w:r>
            <w:hyperlink r:id="rId14" w:tooltip="consultantplus://offline/ref=5F559F7679988B86FD2B835740A6BB8EF25E4717827201F97D53570113C42299127B80DF3D13927841ECC935F553BD2A5198ABD39CQ0p1A" w:history="1">
              <w:r w:rsidRPr="00E35F5E">
                <w:rPr>
                  <w:rStyle w:val="af7"/>
                  <w:color w:val="auto"/>
                  <w:u w:val="none"/>
                </w:rPr>
                <w:t xml:space="preserve">пунктом 1 пункта 1 </w:t>
              </w:r>
              <w:r w:rsidRPr="00E35F5E">
                <w:rPr>
                  <w:rStyle w:val="af7"/>
                  <w:color w:val="auto"/>
                  <w:u w:val="none"/>
                </w:rPr>
                <w:br/>
                <w:t>статьи 39</w:t>
              </w:r>
              <w:r w:rsidRPr="00E35F5E">
                <w:rPr>
                  <w:rStyle w:val="af7"/>
                  <w:color w:val="auto"/>
                  <w:u w:val="none"/>
                  <w:vertAlign w:val="superscript"/>
                </w:rPr>
                <w:t>18</w:t>
              </w:r>
            </w:hyperlink>
            <w:r w:rsidRPr="00E35F5E">
              <w:rPr>
                <w:color w:val="auto"/>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осуществления крестьянским (фермерским) хозяйством его деятельности</w:t>
            </w:r>
          </w:p>
        </w:tc>
        <w:tc>
          <w:tcPr>
            <w:tcW w:w="1057" w:type="pct"/>
            <w:vAlign w:val="center"/>
          </w:tcPr>
          <w:p w:rsidR="00470A94" w:rsidRPr="00E35F5E" w:rsidRDefault="00470A94" w:rsidP="00470A94">
            <w:pPr>
              <w:jc w:val="center"/>
              <w:rPr>
                <w:color w:val="auto"/>
              </w:rPr>
            </w:pPr>
            <w:r w:rsidRPr="00E35F5E">
              <w:rPr>
                <w:color w:val="auto"/>
              </w:rPr>
              <w:t>1А-2А</w:t>
            </w:r>
          </w:p>
        </w:tc>
      </w:tr>
      <w:tr w:rsidR="00E35F5E" w:rsidRPr="00E35F5E" w:rsidTr="00470A94">
        <w:tc>
          <w:tcPr>
            <w:tcW w:w="377" w:type="pct"/>
            <w:vAlign w:val="center"/>
          </w:tcPr>
          <w:p w:rsidR="00470A94" w:rsidRPr="00E35F5E" w:rsidRDefault="00470A94" w:rsidP="00470A94">
            <w:pPr>
              <w:jc w:val="center"/>
              <w:rPr>
                <w:color w:val="auto"/>
              </w:rPr>
            </w:pPr>
            <w:r w:rsidRPr="00E35F5E">
              <w:rPr>
                <w:color w:val="auto"/>
              </w:rPr>
              <w:t>4.12.</w:t>
            </w:r>
          </w:p>
        </w:tc>
        <w:tc>
          <w:tcPr>
            <w:tcW w:w="3566" w:type="pct"/>
            <w:shd w:val="clear" w:color="auto" w:fill="auto"/>
            <w:vAlign w:val="center"/>
          </w:tcPr>
          <w:p w:rsidR="00470A94" w:rsidRPr="00E35F5E" w:rsidRDefault="00470A94" w:rsidP="00470A94">
            <w:pPr>
              <w:jc w:val="both"/>
              <w:rPr>
                <w:color w:val="auto"/>
              </w:rPr>
            </w:pPr>
            <w:r w:rsidRPr="00E35F5E">
              <w:rPr>
                <w:color w:val="auto"/>
              </w:rPr>
              <w:t>Испрашиваемый лесной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tc>
        <w:tc>
          <w:tcPr>
            <w:tcW w:w="1057" w:type="pct"/>
            <w:vAlign w:val="center"/>
          </w:tcPr>
          <w:p w:rsidR="00470A94" w:rsidRPr="00E35F5E" w:rsidRDefault="00470A94" w:rsidP="00470A94">
            <w:pPr>
              <w:jc w:val="center"/>
              <w:rPr>
                <w:color w:val="auto"/>
              </w:rPr>
            </w:pPr>
            <w:r w:rsidRPr="00E35F5E">
              <w:rPr>
                <w:color w:val="auto"/>
              </w:rPr>
              <w:t>1А-2А</w:t>
            </w:r>
          </w:p>
        </w:tc>
      </w:tr>
      <w:tr w:rsidR="00E35F5E" w:rsidRPr="00E35F5E" w:rsidTr="00470A94">
        <w:tc>
          <w:tcPr>
            <w:tcW w:w="377" w:type="pct"/>
            <w:vAlign w:val="center"/>
          </w:tcPr>
          <w:p w:rsidR="00470A94" w:rsidRPr="00E35F5E" w:rsidRDefault="00470A94" w:rsidP="00470A94">
            <w:pPr>
              <w:jc w:val="center"/>
              <w:rPr>
                <w:color w:val="auto"/>
              </w:rPr>
            </w:pPr>
            <w:r w:rsidRPr="00E35F5E">
              <w:rPr>
                <w:color w:val="auto"/>
              </w:rPr>
              <w:t>4.13.</w:t>
            </w:r>
          </w:p>
        </w:tc>
        <w:tc>
          <w:tcPr>
            <w:tcW w:w="3566" w:type="pct"/>
            <w:shd w:val="clear" w:color="auto" w:fill="auto"/>
            <w:vAlign w:val="center"/>
          </w:tcPr>
          <w:p w:rsidR="00470A94" w:rsidRPr="00E35F5E" w:rsidRDefault="00470A94" w:rsidP="00470A94">
            <w:pPr>
              <w:jc w:val="both"/>
              <w:rPr>
                <w:color w:val="auto"/>
              </w:rPr>
            </w:pPr>
            <w:r w:rsidRPr="00E35F5E">
              <w:rPr>
                <w:color w:val="auto"/>
              </w:rPr>
              <w:t>Испрашиваемый лесной участок указан в лицензии на пользование недрами или находится в границах территории, указанной в такой лицензии, за исключением случаев предоставления в пользование участков недр</w:t>
            </w:r>
            <w:r w:rsidRPr="00E35F5E">
              <w:rPr>
                <w:color w:val="auto"/>
              </w:rPr>
              <w:br/>
              <w:t>для регионального геологического изучения недр, геологического изучения, включающего поиск и оценку месторождений полезных ископаемых, осуществляемых за счет бюджетных средств, геологического изучения, включающего поиск и оценку месторождений углеводородного сырья, либо для сбора минералогических, палеонтологических и других геологических коллекционных материалов</w:t>
            </w:r>
          </w:p>
        </w:tc>
        <w:tc>
          <w:tcPr>
            <w:tcW w:w="1057" w:type="pct"/>
            <w:vAlign w:val="center"/>
          </w:tcPr>
          <w:p w:rsidR="00470A94" w:rsidRPr="00E35F5E" w:rsidRDefault="00470A94" w:rsidP="00470A94">
            <w:pPr>
              <w:jc w:val="center"/>
              <w:rPr>
                <w:color w:val="auto"/>
              </w:rPr>
            </w:pPr>
            <w:r w:rsidRPr="00E35F5E">
              <w:rPr>
                <w:color w:val="auto"/>
              </w:rPr>
              <w:t>1А-2А</w:t>
            </w:r>
          </w:p>
        </w:tc>
      </w:tr>
      <w:tr w:rsidR="00E35F5E" w:rsidRPr="00E35F5E" w:rsidTr="00486B94">
        <w:tc>
          <w:tcPr>
            <w:tcW w:w="377" w:type="pct"/>
            <w:vAlign w:val="center"/>
          </w:tcPr>
          <w:p w:rsidR="001C41CC" w:rsidRPr="00E35F5E" w:rsidRDefault="00534F48" w:rsidP="001D6233">
            <w:pPr>
              <w:jc w:val="center"/>
              <w:rPr>
                <w:color w:val="auto"/>
              </w:rPr>
            </w:pPr>
            <w:r w:rsidRPr="00E35F5E">
              <w:rPr>
                <w:color w:val="auto"/>
              </w:rPr>
              <w:t>4.14.</w:t>
            </w:r>
          </w:p>
        </w:tc>
        <w:tc>
          <w:tcPr>
            <w:tcW w:w="3566" w:type="pct"/>
          </w:tcPr>
          <w:p w:rsidR="001C41CC" w:rsidRPr="00E35F5E" w:rsidRDefault="00470A94" w:rsidP="00F139F1">
            <w:pPr>
              <w:jc w:val="both"/>
              <w:rPr>
                <w:color w:val="auto"/>
              </w:rPr>
            </w:pPr>
            <w:r w:rsidRPr="00E35F5E">
              <w:rPr>
                <w:color w:val="auto"/>
              </w:rPr>
              <w:t>И</w:t>
            </w:r>
            <w:r w:rsidR="001C41CC" w:rsidRPr="00E35F5E">
              <w:rPr>
                <w:color w:val="auto"/>
              </w:rPr>
              <w:t xml:space="preserve">спрашиваемый </w:t>
            </w:r>
            <w:r w:rsidRPr="00E35F5E">
              <w:rPr>
                <w:color w:val="auto"/>
              </w:rPr>
              <w:t>лесной</w:t>
            </w:r>
            <w:r w:rsidR="001C41CC" w:rsidRPr="00E35F5E">
              <w:rPr>
                <w:color w:val="auto"/>
              </w:rPr>
              <w:t xml:space="preserve"> участок находится: </w:t>
            </w:r>
          </w:p>
          <w:p w:rsidR="001C41CC" w:rsidRPr="00E35F5E" w:rsidRDefault="001C41CC" w:rsidP="00F139F1">
            <w:pPr>
              <w:jc w:val="both"/>
              <w:rPr>
                <w:color w:val="auto"/>
              </w:rPr>
            </w:pPr>
            <w:r w:rsidRPr="00E35F5E">
              <w:rPr>
                <w:color w:val="auto"/>
              </w:rPr>
              <w:t xml:space="preserve">а) на площадях залегания полезных ископаемых, запасы которых поставлены на государственный баланс запасов полезных ископаемых; </w:t>
            </w:r>
          </w:p>
          <w:p w:rsidR="001C41CC" w:rsidRPr="00E35F5E" w:rsidRDefault="001C41CC" w:rsidP="00F139F1">
            <w:pPr>
              <w:jc w:val="both"/>
              <w:rPr>
                <w:color w:val="auto"/>
              </w:rPr>
            </w:pPr>
            <w:r w:rsidRPr="00E35F5E">
              <w:rPr>
                <w:color w:val="auto"/>
              </w:rPr>
              <w:t>б) в границах территории, необходимой для разработки участка недр, предлагаемого для предоставления в пользование для разведки и добычи полезных ископаемых (за исключением углеводородного сырья) или для геологического изучения, разведки и добычи полезных ископаемых (за исключением углеводородного сырья), осуществляемых по совмещенной лицензии</w:t>
            </w:r>
          </w:p>
        </w:tc>
        <w:tc>
          <w:tcPr>
            <w:tcW w:w="1057" w:type="pct"/>
            <w:vAlign w:val="center"/>
          </w:tcPr>
          <w:p w:rsidR="001C41CC" w:rsidRPr="00E35F5E" w:rsidRDefault="001C41CC" w:rsidP="00F139F1">
            <w:pPr>
              <w:jc w:val="center"/>
              <w:rPr>
                <w:color w:val="auto"/>
              </w:rPr>
            </w:pPr>
            <w:r w:rsidRPr="00E35F5E">
              <w:rPr>
                <w:color w:val="auto"/>
              </w:rPr>
              <w:t>1А-2А</w:t>
            </w:r>
          </w:p>
        </w:tc>
      </w:tr>
      <w:tr w:rsidR="00E35F5E" w:rsidRPr="00E35F5E" w:rsidTr="00A0404C">
        <w:tc>
          <w:tcPr>
            <w:tcW w:w="377" w:type="pct"/>
            <w:vAlign w:val="center"/>
          </w:tcPr>
          <w:p w:rsidR="00470A94" w:rsidRPr="00E35F5E" w:rsidRDefault="00470A94" w:rsidP="00470A94">
            <w:pPr>
              <w:jc w:val="center"/>
              <w:rPr>
                <w:color w:val="auto"/>
              </w:rPr>
            </w:pPr>
            <w:r w:rsidRPr="00E35F5E">
              <w:rPr>
                <w:color w:val="auto"/>
              </w:rPr>
              <w:lastRenderedPageBreak/>
              <w:t>4.15.</w:t>
            </w:r>
          </w:p>
        </w:tc>
        <w:tc>
          <w:tcPr>
            <w:tcW w:w="3566" w:type="pct"/>
            <w:vAlign w:val="center"/>
          </w:tcPr>
          <w:p w:rsidR="00470A94" w:rsidRPr="00E35F5E" w:rsidRDefault="00470A94" w:rsidP="00470A94">
            <w:pPr>
              <w:jc w:val="both"/>
              <w:rPr>
                <w:color w:val="auto"/>
              </w:rPr>
            </w:pPr>
            <w:r w:rsidRPr="00E35F5E">
              <w:rPr>
                <w:color w:val="auto"/>
              </w:rPr>
              <w:t xml:space="preserve">Испрашиваемый лесной участок расположен в границах территорий, указанных в </w:t>
            </w:r>
            <w:hyperlink r:id="rId15" w:tooltip="consultantplus://offline/ref=5F559F7679988B86FD2B835740A6BB8EF25F4518837601F97D53570113C42299127B80D63B139B2518A3C869B207AE295798A9D480013993QBpCA" w:history="1">
              <w:r w:rsidRPr="00E35F5E">
                <w:rPr>
                  <w:rStyle w:val="af7"/>
                  <w:color w:val="auto"/>
                  <w:u w:val="none"/>
                </w:rPr>
                <w:t>части 3</w:t>
              </w:r>
              <w:r w:rsidRPr="00E35F5E">
                <w:rPr>
                  <w:rStyle w:val="af7"/>
                  <w:color w:val="auto"/>
                  <w:u w:val="none"/>
                  <w:vertAlign w:val="superscript"/>
                </w:rPr>
                <w:t>3</w:t>
              </w:r>
              <w:r w:rsidRPr="00E35F5E">
                <w:rPr>
                  <w:rStyle w:val="af7"/>
                  <w:color w:val="auto"/>
                  <w:u w:val="none"/>
                </w:rPr>
                <w:t xml:space="preserve"> статьи 2</w:t>
              </w:r>
            </w:hyperlink>
            <w:r w:rsidRPr="00E35F5E">
              <w:rPr>
                <w:color w:val="auto"/>
              </w:rPr>
              <w:t xml:space="preserve"> Федерального закона от 01.05.2016 № 119-ФЗ</w:t>
            </w:r>
          </w:p>
        </w:tc>
        <w:tc>
          <w:tcPr>
            <w:tcW w:w="1057" w:type="pct"/>
            <w:vAlign w:val="center"/>
          </w:tcPr>
          <w:p w:rsidR="00470A94" w:rsidRPr="00E35F5E" w:rsidRDefault="00470A94" w:rsidP="00470A94">
            <w:pPr>
              <w:jc w:val="center"/>
              <w:rPr>
                <w:color w:val="auto"/>
              </w:rPr>
            </w:pPr>
            <w:r w:rsidRPr="00E35F5E">
              <w:rPr>
                <w:color w:val="auto"/>
              </w:rPr>
              <w:t>1А-2А</w:t>
            </w:r>
          </w:p>
        </w:tc>
      </w:tr>
      <w:tr w:rsidR="00E35F5E" w:rsidRPr="00E35F5E" w:rsidTr="00A0404C">
        <w:tc>
          <w:tcPr>
            <w:tcW w:w="377" w:type="pct"/>
            <w:vAlign w:val="center"/>
          </w:tcPr>
          <w:p w:rsidR="00470A94" w:rsidRPr="00E35F5E" w:rsidRDefault="00470A94" w:rsidP="00470A94">
            <w:pPr>
              <w:jc w:val="center"/>
              <w:rPr>
                <w:color w:val="auto"/>
              </w:rPr>
            </w:pPr>
            <w:r w:rsidRPr="00E35F5E">
              <w:rPr>
                <w:color w:val="auto"/>
              </w:rPr>
              <w:t>4.16.</w:t>
            </w:r>
          </w:p>
        </w:tc>
        <w:tc>
          <w:tcPr>
            <w:tcW w:w="3566" w:type="pct"/>
            <w:vAlign w:val="center"/>
          </w:tcPr>
          <w:p w:rsidR="00470A94" w:rsidRPr="00E35F5E" w:rsidRDefault="00470A94" w:rsidP="00470A94">
            <w:pPr>
              <w:widowControl w:val="0"/>
              <w:jc w:val="both"/>
              <w:rPr>
                <w:color w:val="auto"/>
              </w:rPr>
            </w:pPr>
            <w:r w:rsidRPr="00E35F5E">
              <w:rPr>
                <w:color w:val="auto"/>
              </w:rPr>
              <w:t>На испрашиваемый лесной участок не зарегистрировано право государственной или муниципальной собственности, за исключением случаев, если на такой земельный участок государственная собственность не разграничена или он образуется из земель или земельного участка, государственная собственность на которые не разграничена</w:t>
            </w:r>
          </w:p>
        </w:tc>
        <w:tc>
          <w:tcPr>
            <w:tcW w:w="1057" w:type="pct"/>
            <w:vAlign w:val="center"/>
          </w:tcPr>
          <w:p w:rsidR="00470A94" w:rsidRPr="00E35F5E" w:rsidRDefault="00470A94" w:rsidP="00470A94">
            <w:pPr>
              <w:jc w:val="center"/>
              <w:rPr>
                <w:color w:val="auto"/>
              </w:rPr>
            </w:pPr>
            <w:r w:rsidRPr="00E35F5E">
              <w:rPr>
                <w:color w:val="auto"/>
              </w:rPr>
              <w:t>1А-2А</w:t>
            </w:r>
          </w:p>
        </w:tc>
      </w:tr>
      <w:tr w:rsidR="00E35F5E" w:rsidRPr="00E35F5E" w:rsidTr="00A0404C">
        <w:tc>
          <w:tcPr>
            <w:tcW w:w="377" w:type="pct"/>
            <w:vAlign w:val="center"/>
          </w:tcPr>
          <w:p w:rsidR="00470A94" w:rsidRPr="00E35F5E" w:rsidRDefault="00470A94" w:rsidP="00470A94">
            <w:pPr>
              <w:jc w:val="center"/>
              <w:rPr>
                <w:color w:val="auto"/>
              </w:rPr>
            </w:pPr>
            <w:r w:rsidRPr="00E35F5E">
              <w:rPr>
                <w:color w:val="auto"/>
              </w:rPr>
              <w:t>4.17.</w:t>
            </w:r>
          </w:p>
        </w:tc>
        <w:tc>
          <w:tcPr>
            <w:tcW w:w="3566" w:type="pct"/>
            <w:vAlign w:val="center"/>
          </w:tcPr>
          <w:p w:rsidR="00470A94" w:rsidRPr="00E35F5E" w:rsidRDefault="00470A94" w:rsidP="00470A94">
            <w:pPr>
              <w:jc w:val="both"/>
              <w:rPr>
                <w:color w:val="auto"/>
              </w:rPr>
            </w:pPr>
            <w:r w:rsidRPr="00E35F5E">
              <w:rPr>
                <w:color w:val="auto"/>
              </w:rPr>
              <w:t>Испрашиваемый лесной участок расположен в границах территории опережающего развития, особой экономической зоны или зоны территориального развития</w:t>
            </w:r>
          </w:p>
        </w:tc>
        <w:tc>
          <w:tcPr>
            <w:tcW w:w="1057" w:type="pct"/>
            <w:vAlign w:val="center"/>
          </w:tcPr>
          <w:p w:rsidR="00470A94" w:rsidRPr="00E35F5E" w:rsidRDefault="00470A94" w:rsidP="00470A94">
            <w:pPr>
              <w:jc w:val="center"/>
              <w:rPr>
                <w:color w:val="auto"/>
              </w:rPr>
            </w:pPr>
            <w:r w:rsidRPr="00E35F5E">
              <w:rPr>
                <w:color w:val="auto"/>
              </w:rPr>
              <w:t>1А-2А</w:t>
            </w:r>
          </w:p>
        </w:tc>
      </w:tr>
      <w:tr w:rsidR="00E35F5E" w:rsidRPr="00E35F5E" w:rsidTr="00A0404C">
        <w:tc>
          <w:tcPr>
            <w:tcW w:w="377" w:type="pct"/>
            <w:vAlign w:val="center"/>
          </w:tcPr>
          <w:p w:rsidR="00470A94" w:rsidRPr="00E35F5E" w:rsidRDefault="00470A94" w:rsidP="00470A94">
            <w:pPr>
              <w:jc w:val="center"/>
              <w:rPr>
                <w:color w:val="auto"/>
              </w:rPr>
            </w:pPr>
            <w:r w:rsidRPr="00E35F5E">
              <w:rPr>
                <w:color w:val="auto"/>
              </w:rPr>
              <w:t>4.18.</w:t>
            </w:r>
          </w:p>
        </w:tc>
        <w:tc>
          <w:tcPr>
            <w:tcW w:w="3566" w:type="pct"/>
            <w:vAlign w:val="center"/>
          </w:tcPr>
          <w:p w:rsidR="00470A94" w:rsidRPr="00E35F5E" w:rsidRDefault="00470A94" w:rsidP="00470A94">
            <w:pPr>
              <w:jc w:val="both"/>
              <w:rPr>
                <w:color w:val="auto"/>
              </w:rPr>
            </w:pPr>
            <w:r w:rsidRPr="00E35F5E">
              <w:rPr>
                <w:color w:val="auto"/>
              </w:rPr>
              <w:t>Испрашиваемый лесной участок расположен в границах территорий традиционного природопользования коренных малочисленных народов Севера, Сибири и Дальнего Востока Российской Федерации</w:t>
            </w:r>
          </w:p>
        </w:tc>
        <w:tc>
          <w:tcPr>
            <w:tcW w:w="1057" w:type="pct"/>
            <w:vAlign w:val="center"/>
          </w:tcPr>
          <w:p w:rsidR="00470A94" w:rsidRPr="00E35F5E" w:rsidRDefault="00470A94" w:rsidP="00470A94">
            <w:pPr>
              <w:jc w:val="center"/>
              <w:rPr>
                <w:color w:val="auto"/>
              </w:rPr>
            </w:pPr>
            <w:r w:rsidRPr="00E35F5E">
              <w:rPr>
                <w:color w:val="auto"/>
              </w:rPr>
              <w:t>1А-2А</w:t>
            </w:r>
          </w:p>
        </w:tc>
      </w:tr>
      <w:tr w:rsidR="00E35F5E" w:rsidRPr="00E35F5E" w:rsidTr="00A0404C">
        <w:tc>
          <w:tcPr>
            <w:tcW w:w="377" w:type="pct"/>
            <w:vAlign w:val="center"/>
          </w:tcPr>
          <w:p w:rsidR="00470A94" w:rsidRPr="00E35F5E" w:rsidRDefault="00470A94" w:rsidP="00470A94">
            <w:pPr>
              <w:jc w:val="center"/>
              <w:rPr>
                <w:color w:val="auto"/>
              </w:rPr>
            </w:pPr>
            <w:r w:rsidRPr="00E35F5E">
              <w:rPr>
                <w:color w:val="auto"/>
              </w:rPr>
              <w:t>4.19.</w:t>
            </w:r>
          </w:p>
        </w:tc>
        <w:tc>
          <w:tcPr>
            <w:tcW w:w="3566" w:type="pct"/>
            <w:vAlign w:val="center"/>
          </w:tcPr>
          <w:p w:rsidR="00470A94" w:rsidRPr="00E35F5E" w:rsidRDefault="00470A94" w:rsidP="00470A94">
            <w:pPr>
              <w:jc w:val="both"/>
              <w:rPr>
                <w:color w:val="auto"/>
              </w:rPr>
            </w:pPr>
            <w:r w:rsidRPr="00E35F5E">
              <w:rPr>
                <w:color w:val="auto"/>
              </w:rPr>
              <w:t>Испрашиваемый лесной участок изъят для государственных или муниципальных нужд</w:t>
            </w:r>
          </w:p>
        </w:tc>
        <w:tc>
          <w:tcPr>
            <w:tcW w:w="1057" w:type="pct"/>
            <w:vAlign w:val="center"/>
          </w:tcPr>
          <w:p w:rsidR="00470A94" w:rsidRPr="00E35F5E" w:rsidRDefault="00470A94" w:rsidP="00470A94">
            <w:pPr>
              <w:jc w:val="center"/>
              <w:rPr>
                <w:color w:val="auto"/>
              </w:rPr>
            </w:pPr>
            <w:r w:rsidRPr="00E35F5E">
              <w:rPr>
                <w:color w:val="auto"/>
              </w:rPr>
              <w:t>1А-2А</w:t>
            </w:r>
          </w:p>
        </w:tc>
      </w:tr>
      <w:tr w:rsidR="00E35F5E" w:rsidRPr="00E35F5E" w:rsidTr="0046625E">
        <w:tc>
          <w:tcPr>
            <w:tcW w:w="377" w:type="pct"/>
            <w:shd w:val="clear" w:color="auto" w:fill="auto"/>
            <w:vAlign w:val="center"/>
          </w:tcPr>
          <w:p w:rsidR="001C41CC" w:rsidRPr="00E35F5E" w:rsidRDefault="00534F48" w:rsidP="001D6233">
            <w:pPr>
              <w:jc w:val="center"/>
              <w:rPr>
                <w:color w:val="auto"/>
              </w:rPr>
            </w:pPr>
            <w:r w:rsidRPr="00E35F5E">
              <w:rPr>
                <w:color w:val="auto"/>
              </w:rPr>
              <w:t>4.20.</w:t>
            </w:r>
          </w:p>
        </w:tc>
        <w:tc>
          <w:tcPr>
            <w:tcW w:w="3566" w:type="pct"/>
            <w:shd w:val="clear" w:color="auto" w:fill="auto"/>
          </w:tcPr>
          <w:p w:rsidR="001C41CC" w:rsidRPr="00E35F5E" w:rsidRDefault="00470A94" w:rsidP="00470A94">
            <w:pPr>
              <w:jc w:val="both"/>
              <w:rPr>
                <w:color w:val="auto"/>
              </w:rPr>
            </w:pPr>
            <w:r w:rsidRPr="00E35F5E">
              <w:rPr>
                <w:color w:val="auto"/>
              </w:rPr>
              <w:t>И</w:t>
            </w:r>
            <w:r w:rsidR="001C41CC" w:rsidRPr="00E35F5E">
              <w:rPr>
                <w:color w:val="auto"/>
              </w:rPr>
              <w:t xml:space="preserve">спрашиваемый </w:t>
            </w:r>
            <w:r w:rsidRPr="00E35F5E">
              <w:rPr>
                <w:color w:val="auto"/>
              </w:rPr>
              <w:t>земельный</w:t>
            </w:r>
            <w:r w:rsidR="001C41CC" w:rsidRPr="00E35F5E">
              <w:rPr>
                <w:color w:val="auto"/>
              </w:rPr>
              <w:t xml:space="preserve"> участок изъят из оборота или ограничен в обороте в соответствии со статьей 27 Земельного кодекса Российской Федерации, за исключением случаев, если подано заявление о предоставлении в безвозмездное пользование лесного участка из состава земель лесного фонда</w:t>
            </w:r>
          </w:p>
        </w:tc>
        <w:tc>
          <w:tcPr>
            <w:tcW w:w="1057" w:type="pct"/>
            <w:shd w:val="clear" w:color="auto" w:fill="auto"/>
            <w:vAlign w:val="center"/>
          </w:tcPr>
          <w:p w:rsidR="001C41CC" w:rsidRPr="00E35F5E" w:rsidRDefault="001C41CC" w:rsidP="00F139F1">
            <w:pPr>
              <w:jc w:val="center"/>
              <w:rPr>
                <w:color w:val="auto"/>
              </w:rPr>
            </w:pPr>
            <w:r w:rsidRPr="00E35F5E">
              <w:rPr>
                <w:color w:val="auto"/>
              </w:rPr>
              <w:t>1А-2А</w:t>
            </w:r>
          </w:p>
        </w:tc>
      </w:tr>
      <w:tr w:rsidR="00E35F5E" w:rsidRPr="00E35F5E" w:rsidTr="00486B94">
        <w:tc>
          <w:tcPr>
            <w:tcW w:w="377" w:type="pct"/>
            <w:vAlign w:val="center"/>
          </w:tcPr>
          <w:p w:rsidR="001C41CC" w:rsidRPr="00E35F5E" w:rsidRDefault="00534F48" w:rsidP="001D6233">
            <w:pPr>
              <w:jc w:val="center"/>
              <w:rPr>
                <w:color w:val="auto"/>
              </w:rPr>
            </w:pPr>
            <w:r w:rsidRPr="00E35F5E">
              <w:rPr>
                <w:color w:val="auto"/>
              </w:rPr>
              <w:t>4.21.</w:t>
            </w:r>
          </w:p>
          <w:p w:rsidR="00534F48" w:rsidRPr="00E35F5E" w:rsidRDefault="00534F48" w:rsidP="001D6233">
            <w:pPr>
              <w:jc w:val="center"/>
              <w:rPr>
                <w:color w:val="auto"/>
              </w:rPr>
            </w:pPr>
          </w:p>
        </w:tc>
        <w:tc>
          <w:tcPr>
            <w:tcW w:w="3566" w:type="pct"/>
          </w:tcPr>
          <w:p w:rsidR="001C41CC" w:rsidRPr="00E35F5E" w:rsidRDefault="00470A94" w:rsidP="00470A94">
            <w:pPr>
              <w:jc w:val="both"/>
              <w:rPr>
                <w:color w:val="auto"/>
              </w:rPr>
            </w:pPr>
            <w:r w:rsidRPr="00E35F5E">
              <w:rPr>
                <w:color w:val="auto"/>
              </w:rPr>
              <w:t xml:space="preserve">На </w:t>
            </w:r>
            <w:r w:rsidR="001C41CC" w:rsidRPr="00E35F5E">
              <w:rPr>
                <w:color w:val="auto"/>
              </w:rPr>
              <w:t xml:space="preserve">лесном участке расположены особо защитные участки лесов или защитные леса, относящиеся к следующим категориям защитных лесов: леса, расположенные на особо охраняемых природных территориях; леса, расположенные в первом и втором поясах зон санитарной охраны источников питьевого и хозяйственно-бытового водоснабжения; леса, расположенные в зеленых зонах; леса, расположенные в лесопарковых зонах; леса, имеющие научное или историко-культурное значение; запретные полосы лесов, расположенные вдоль водных объектов; </w:t>
            </w:r>
            <w:proofErr w:type="spellStart"/>
            <w:r w:rsidR="001C41CC" w:rsidRPr="00E35F5E">
              <w:rPr>
                <w:color w:val="auto"/>
              </w:rPr>
              <w:t>нерестоохранные</w:t>
            </w:r>
            <w:proofErr w:type="spellEnd"/>
            <w:r w:rsidR="001C41CC" w:rsidRPr="00E35F5E">
              <w:rPr>
                <w:color w:val="auto"/>
              </w:rPr>
              <w:t xml:space="preserve"> полосы лесов; городские леса</w:t>
            </w:r>
          </w:p>
        </w:tc>
        <w:tc>
          <w:tcPr>
            <w:tcW w:w="1057" w:type="pct"/>
            <w:vAlign w:val="center"/>
          </w:tcPr>
          <w:p w:rsidR="001C41CC" w:rsidRPr="00E35F5E" w:rsidRDefault="001C41CC" w:rsidP="00F139F1">
            <w:pPr>
              <w:jc w:val="center"/>
              <w:rPr>
                <w:color w:val="auto"/>
              </w:rPr>
            </w:pPr>
            <w:r w:rsidRPr="00E35F5E">
              <w:rPr>
                <w:color w:val="auto"/>
              </w:rPr>
              <w:t>1А-2А</w:t>
            </w:r>
          </w:p>
        </w:tc>
      </w:tr>
      <w:tr w:rsidR="00E35F5E" w:rsidRPr="00E35F5E" w:rsidTr="00A0404C">
        <w:tc>
          <w:tcPr>
            <w:tcW w:w="377" w:type="pct"/>
            <w:vAlign w:val="center"/>
          </w:tcPr>
          <w:p w:rsidR="00470A94" w:rsidRPr="00E35F5E" w:rsidRDefault="00470A94" w:rsidP="00470A94">
            <w:pPr>
              <w:jc w:val="center"/>
              <w:rPr>
                <w:color w:val="auto"/>
              </w:rPr>
            </w:pPr>
            <w:r w:rsidRPr="00E35F5E">
              <w:rPr>
                <w:color w:val="auto"/>
              </w:rPr>
              <w:t>4.22.</w:t>
            </w:r>
          </w:p>
        </w:tc>
        <w:tc>
          <w:tcPr>
            <w:tcW w:w="3566" w:type="pct"/>
            <w:vAlign w:val="center"/>
          </w:tcPr>
          <w:p w:rsidR="00470A94" w:rsidRPr="00E35F5E" w:rsidRDefault="00470A94" w:rsidP="00470A94">
            <w:pPr>
              <w:jc w:val="both"/>
              <w:rPr>
                <w:color w:val="auto"/>
              </w:rPr>
            </w:pPr>
            <w:r w:rsidRPr="00E35F5E">
              <w:rPr>
                <w:color w:val="auto"/>
              </w:rPr>
              <w:t>Испрашиваемый лесной участок является земельным участком общего пользования или расположен в границах земель общего пользования, территории общего пользования</w:t>
            </w:r>
          </w:p>
        </w:tc>
        <w:tc>
          <w:tcPr>
            <w:tcW w:w="1057" w:type="pct"/>
            <w:vAlign w:val="center"/>
          </w:tcPr>
          <w:p w:rsidR="00470A94" w:rsidRPr="00E35F5E" w:rsidRDefault="00470A94" w:rsidP="00470A94">
            <w:pPr>
              <w:jc w:val="center"/>
              <w:rPr>
                <w:color w:val="auto"/>
              </w:rPr>
            </w:pPr>
            <w:r w:rsidRPr="00E35F5E">
              <w:rPr>
                <w:color w:val="auto"/>
              </w:rPr>
              <w:t>1А-2А</w:t>
            </w:r>
          </w:p>
        </w:tc>
      </w:tr>
      <w:tr w:rsidR="00E35F5E" w:rsidRPr="00E35F5E" w:rsidTr="00A0404C">
        <w:tc>
          <w:tcPr>
            <w:tcW w:w="377" w:type="pct"/>
            <w:vAlign w:val="center"/>
          </w:tcPr>
          <w:p w:rsidR="00470A94" w:rsidRPr="00E35F5E" w:rsidRDefault="00470A94" w:rsidP="00470A94">
            <w:pPr>
              <w:jc w:val="center"/>
              <w:rPr>
                <w:color w:val="auto"/>
              </w:rPr>
            </w:pPr>
            <w:r w:rsidRPr="00E35F5E">
              <w:rPr>
                <w:color w:val="auto"/>
              </w:rPr>
              <w:t>4.23.</w:t>
            </w:r>
          </w:p>
        </w:tc>
        <w:tc>
          <w:tcPr>
            <w:tcW w:w="3566" w:type="pct"/>
            <w:vAlign w:val="center"/>
          </w:tcPr>
          <w:p w:rsidR="00470A94" w:rsidRPr="00E35F5E" w:rsidRDefault="00470A94" w:rsidP="00470A94">
            <w:pPr>
              <w:jc w:val="both"/>
              <w:rPr>
                <w:color w:val="auto"/>
              </w:rPr>
            </w:pPr>
            <w:r w:rsidRPr="00E35F5E">
              <w:rPr>
                <w:color w:val="auto"/>
              </w:rPr>
              <w:t xml:space="preserve">Испрашиваемый лесной участок является земельным участком, который не может быть предоставлен в соответствии с </w:t>
            </w:r>
            <w:hyperlink r:id="rId16" w:tooltip="consultantplus://offline/ref=5F559F7679988B86FD2B835740A6BB8EF25F4518837601F97D53570113C42299127B80D43047C86845A59F39E852A4345486ABQDp1A" w:history="1">
              <w:r w:rsidRPr="00E35F5E">
                <w:rPr>
                  <w:rStyle w:val="af7"/>
                  <w:color w:val="auto"/>
                  <w:u w:val="none"/>
                </w:rPr>
                <w:t>частью 3 статьи 2</w:t>
              </w:r>
            </w:hyperlink>
            <w:r w:rsidRPr="00E35F5E">
              <w:rPr>
                <w:color w:val="auto"/>
              </w:rPr>
              <w:t xml:space="preserve"> Федерального закона от 01.05.2016 № 119-ФЗ</w:t>
            </w:r>
          </w:p>
        </w:tc>
        <w:tc>
          <w:tcPr>
            <w:tcW w:w="1057" w:type="pct"/>
            <w:vAlign w:val="center"/>
          </w:tcPr>
          <w:p w:rsidR="00470A94" w:rsidRPr="00E35F5E" w:rsidRDefault="00470A94" w:rsidP="00470A94">
            <w:pPr>
              <w:jc w:val="center"/>
              <w:rPr>
                <w:color w:val="auto"/>
              </w:rPr>
            </w:pPr>
            <w:r w:rsidRPr="00E35F5E">
              <w:rPr>
                <w:color w:val="auto"/>
              </w:rPr>
              <w:t>1А-2А</w:t>
            </w:r>
          </w:p>
        </w:tc>
      </w:tr>
      <w:tr w:rsidR="00E35F5E" w:rsidRPr="00E35F5E" w:rsidTr="00486B94">
        <w:tc>
          <w:tcPr>
            <w:tcW w:w="377" w:type="pct"/>
            <w:vAlign w:val="center"/>
          </w:tcPr>
          <w:p w:rsidR="001C41CC" w:rsidRPr="00E35F5E" w:rsidRDefault="00534F48" w:rsidP="00534F48">
            <w:pPr>
              <w:jc w:val="center"/>
              <w:rPr>
                <w:color w:val="auto"/>
              </w:rPr>
            </w:pPr>
            <w:r w:rsidRPr="00E35F5E">
              <w:rPr>
                <w:color w:val="auto"/>
              </w:rPr>
              <w:t>4.24</w:t>
            </w:r>
            <w:r w:rsidR="00470A94" w:rsidRPr="00E35F5E">
              <w:rPr>
                <w:color w:val="auto"/>
              </w:rPr>
              <w:t>.</w:t>
            </w:r>
          </w:p>
        </w:tc>
        <w:tc>
          <w:tcPr>
            <w:tcW w:w="3566" w:type="pct"/>
          </w:tcPr>
          <w:p w:rsidR="001C41CC" w:rsidRPr="00E35F5E" w:rsidRDefault="00470A94" w:rsidP="00470A94">
            <w:pPr>
              <w:jc w:val="both"/>
              <w:rPr>
                <w:color w:val="auto"/>
              </w:rPr>
            </w:pPr>
            <w:r w:rsidRPr="00E35F5E">
              <w:rPr>
                <w:color w:val="auto"/>
              </w:rPr>
              <w:t>Г</w:t>
            </w:r>
            <w:r w:rsidR="001C41CC" w:rsidRPr="00E35F5E">
              <w:rPr>
                <w:color w:val="auto"/>
              </w:rPr>
              <w:t xml:space="preserve">раницы испрашиваемого </w:t>
            </w:r>
            <w:r w:rsidRPr="00E35F5E">
              <w:rPr>
                <w:color w:val="auto"/>
              </w:rPr>
              <w:t>лесного</w:t>
            </w:r>
            <w:r w:rsidR="001C41CC" w:rsidRPr="00E35F5E">
              <w:rPr>
                <w:color w:val="auto"/>
              </w:rPr>
              <w:t xml:space="preserve"> участка, который предстоит образовать в соответствии со схемой размещения земельного участка, пересекают границы земельного участка, который не может быть предоставлен по основания</w:t>
            </w:r>
            <w:r w:rsidRPr="00E35F5E">
              <w:rPr>
                <w:color w:val="auto"/>
              </w:rPr>
              <w:t>м, предусмотренным пунктами 1–2</w:t>
            </w:r>
            <w:r w:rsidR="001C41CC" w:rsidRPr="00E35F5E">
              <w:rPr>
                <w:color w:val="auto"/>
              </w:rPr>
              <w:t>3 статьи 7 Федерального закона от 01.05.2016</w:t>
            </w:r>
            <w:r w:rsidRPr="00E35F5E">
              <w:rPr>
                <w:color w:val="auto"/>
              </w:rPr>
              <w:br/>
            </w:r>
            <w:r w:rsidR="001C41CC" w:rsidRPr="00E35F5E">
              <w:rPr>
                <w:color w:val="auto"/>
              </w:rPr>
              <w:t xml:space="preserve">№ 119-ФЗ, либо испрашиваемый </w:t>
            </w:r>
            <w:r w:rsidRPr="00E35F5E">
              <w:rPr>
                <w:color w:val="auto"/>
              </w:rPr>
              <w:t>лесной</w:t>
            </w:r>
            <w:r w:rsidR="001C41CC" w:rsidRPr="00E35F5E">
              <w:rPr>
                <w:color w:val="auto"/>
              </w:rPr>
              <w:t xml:space="preserve"> участок образуется из земель или земельных участков, которые не могут быть предоставлены по указанным основаниям</w:t>
            </w:r>
          </w:p>
        </w:tc>
        <w:tc>
          <w:tcPr>
            <w:tcW w:w="1057" w:type="pct"/>
            <w:vAlign w:val="center"/>
          </w:tcPr>
          <w:p w:rsidR="001C41CC" w:rsidRPr="00E35F5E" w:rsidRDefault="001C41CC" w:rsidP="00F139F1">
            <w:pPr>
              <w:jc w:val="center"/>
              <w:rPr>
                <w:color w:val="auto"/>
              </w:rPr>
            </w:pPr>
            <w:r w:rsidRPr="00E35F5E">
              <w:rPr>
                <w:color w:val="auto"/>
              </w:rPr>
              <w:t>1А-2А</w:t>
            </w:r>
          </w:p>
        </w:tc>
      </w:tr>
      <w:tr w:rsidR="00E35F5E" w:rsidRPr="00E35F5E" w:rsidTr="00B145B6">
        <w:tc>
          <w:tcPr>
            <w:tcW w:w="377" w:type="pct"/>
            <w:vAlign w:val="center"/>
          </w:tcPr>
          <w:p w:rsidR="00146042" w:rsidRPr="00E35F5E" w:rsidRDefault="00146042" w:rsidP="00146042">
            <w:pPr>
              <w:jc w:val="center"/>
              <w:rPr>
                <w:color w:val="auto"/>
              </w:rPr>
            </w:pPr>
            <w:r w:rsidRPr="00E35F5E">
              <w:rPr>
                <w:color w:val="auto"/>
              </w:rPr>
              <w:t>4.25.</w:t>
            </w:r>
          </w:p>
        </w:tc>
        <w:tc>
          <w:tcPr>
            <w:tcW w:w="3566" w:type="pct"/>
            <w:shd w:val="clear" w:color="auto" w:fill="auto"/>
            <w:vAlign w:val="center"/>
          </w:tcPr>
          <w:p w:rsidR="00146042" w:rsidRPr="00E35F5E" w:rsidRDefault="00146042" w:rsidP="00146042">
            <w:pPr>
              <w:jc w:val="both"/>
              <w:rPr>
                <w:color w:val="auto"/>
              </w:rPr>
            </w:pPr>
            <w:r w:rsidRPr="00E35F5E">
              <w:rPr>
                <w:color w:val="auto"/>
              </w:rPr>
              <w:t xml:space="preserve">Заявление подано гражданином, с которым ранее в соответствии с Федеральным </w:t>
            </w:r>
            <w:hyperlink r:id="rId17" w:tooltip="consultantplus://offline/ref=5F559F7679988B86FD2B835740A6BB8EF25F4518837601F97D53570113C42299007BD8DA3812872C17B69E38F4Q5p0A" w:history="1">
              <w:r w:rsidRPr="00E35F5E">
                <w:rPr>
                  <w:rStyle w:val="af7"/>
                  <w:color w:val="auto"/>
                  <w:u w:val="none"/>
                </w:rPr>
                <w:t>законом</w:t>
              </w:r>
            </w:hyperlink>
            <w:r w:rsidRPr="00E35F5E">
              <w:rPr>
                <w:color w:val="auto"/>
              </w:rPr>
              <w:t xml:space="preserve"> от 01.05.2016 № 119-ФЗ </w:t>
            </w:r>
            <w:r w:rsidRPr="00E35F5E">
              <w:rPr>
                <w:color w:val="auto"/>
              </w:rPr>
              <w:lastRenderedPageBreak/>
              <w:t xml:space="preserve">заключался договор безвозмездного пользования лесным участком, в том числе с несколькими гражданами, за исключением случаев, если такой договор был признан недействительным в соответствии с </w:t>
            </w:r>
            <w:hyperlink r:id="rId18" w:tooltip="consultantplus://offline/ref=C896A9B24AC426E86C94F63A3A5FB7BB81B8665D4654DB3EBB6ED64D9703D236867A0E07A41279E825563FCA1AA981BF327F79E17E5272B8P8fBD" w:history="1">
              <w:r w:rsidRPr="00E35F5E">
                <w:rPr>
                  <w:rStyle w:val="af7"/>
                  <w:color w:val="auto"/>
                  <w:u w:val="none"/>
                </w:rPr>
                <w:t>частью 7 статьи 9</w:t>
              </w:r>
            </w:hyperlink>
            <w:r w:rsidRPr="00E35F5E">
              <w:rPr>
                <w:color w:val="auto"/>
              </w:rPr>
              <w:t xml:space="preserve"> Федерального закона от 01.05.2016 № 119-ФЗ или прекращен в связи с отказом гражданина от договора безвозмездного пользования лесным участком в соответствии с </w:t>
            </w:r>
            <w:hyperlink r:id="rId19" w:tooltip="consultantplus://offline/ref=C896A9B24AC426E86C94F63A3A5FB7BB81B8665D4654DB3EBB6ED64D9703D236867A0E07A4127BEA24563FCA1AA981BF327F79E17E5272B8P8fBD" w:history="1">
              <w:r w:rsidRPr="00E35F5E">
                <w:rPr>
                  <w:rStyle w:val="af7"/>
                  <w:color w:val="auto"/>
                  <w:u w:val="none"/>
                </w:rPr>
                <w:t xml:space="preserve"> частями 21</w:t>
              </w:r>
              <w:r w:rsidRPr="00E35F5E">
                <w:rPr>
                  <w:rStyle w:val="af7"/>
                  <w:color w:val="auto"/>
                  <w:u w:val="none"/>
                  <w:vertAlign w:val="superscript"/>
                </w:rPr>
                <w:t>2</w:t>
              </w:r>
            </w:hyperlink>
            <w:r w:rsidRPr="00E35F5E">
              <w:rPr>
                <w:color w:val="auto"/>
              </w:rPr>
              <w:t xml:space="preserve">, </w:t>
            </w:r>
            <w:hyperlink r:id="rId20" w:tooltip="consultantplus://offline/ref=C896A9B24AC426E86C94F63A3A5FB7BB81B8665D4654DB3EBB6ED64D9703D236867A0E07A4127BEA23563FCA1AA981BF327F79E17E5272B8P8fBD" w:history="1">
              <w:r w:rsidRPr="00E35F5E">
                <w:rPr>
                  <w:rStyle w:val="af7"/>
                  <w:color w:val="auto"/>
                  <w:u w:val="none"/>
                </w:rPr>
                <w:t>21</w:t>
              </w:r>
              <w:r w:rsidRPr="00E35F5E">
                <w:rPr>
                  <w:rStyle w:val="af7"/>
                  <w:color w:val="auto"/>
                  <w:u w:val="none"/>
                  <w:vertAlign w:val="superscript"/>
                </w:rPr>
                <w:t>5</w:t>
              </w:r>
            </w:hyperlink>
            <w:r w:rsidRPr="00E35F5E">
              <w:rPr>
                <w:color w:val="auto"/>
              </w:rPr>
              <w:t xml:space="preserve">, </w:t>
            </w:r>
            <w:hyperlink r:id="rId21" w:tooltip="consultantplus://offline/ref=C896A9B24AC426E86C94F63A3A5FB7BB81B8665D4654DB3EBB6ED64D9703D236867A0E07AC1673BA75193E965CF592BC3A7F7AE062P5f3D" w:history="1">
              <w:r w:rsidRPr="00E35F5E">
                <w:rPr>
                  <w:rStyle w:val="af7"/>
                  <w:color w:val="auto"/>
                  <w:u w:val="none"/>
                </w:rPr>
                <w:t>21</w:t>
              </w:r>
              <w:r w:rsidRPr="00E35F5E">
                <w:rPr>
                  <w:rStyle w:val="af7"/>
                  <w:color w:val="auto"/>
                  <w:u w:val="none"/>
                  <w:vertAlign w:val="superscript"/>
                </w:rPr>
                <w:t>11</w:t>
              </w:r>
            </w:hyperlink>
            <w:r w:rsidRPr="00E35F5E">
              <w:rPr>
                <w:color w:val="auto"/>
              </w:rPr>
              <w:t xml:space="preserve"> или частью </w:t>
            </w:r>
            <w:hyperlink r:id="rId22" w:tooltip="consultantplus://offline/ref=C896A9B24AC426E86C94F63A3A5FB7BB81B8665D4654DB3EBB6ED64D9703D236867A0E07A4127BEB2C563FCA1AA981BF327F79E17E5272B8P8fBD" w:history="1">
              <w:r w:rsidRPr="00E35F5E">
                <w:rPr>
                  <w:rStyle w:val="af7"/>
                  <w:color w:val="auto"/>
                  <w:u w:val="none"/>
                </w:rPr>
                <w:t>27 статьи 8</w:t>
              </w:r>
            </w:hyperlink>
            <w:r w:rsidRPr="00E35F5E">
              <w:rPr>
                <w:color w:val="auto"/>
              </w:rPr>
              <w:t xml:space="preserve"> Федерального </w:t>
            </w:r>
            <w:hyperlink r:id="rId23" w:tooltip="consultantplus://offline/ref=5F559F7679988B86FD2B835740A6BB8EF25F4518837601F97D53570113C42299007BD8DA3812872C17B69E38F4Q5p0A" w:history="1">
              <w:r w:rsidRPr="00E35F5E">
                <w:rPr>
                  <w:rStyle w:val="af7"/>
                  <w:color w:val="auto"/>
                  <w:u w:val="none"/>
                </w:rPr>
                <w:t>закона</w:t>
              </w:r>
            </w:hyperlink>
            <w:r w:rsidRPr="00E35F5E">
              <w:rPr>
                <w:color w:val="auto"/>
              </w:rPr>
              <w:t xml:space="preserve"> от 01.05.2016 № 119-ФЗ, либо если лесной участок, ранее предоставленный гражданину на основании договора безвозмездного пользования, предоставлен этому гражданину</w:t>
            </w:r>
            <w:r w:rsidRPr="00E35F5E">
              <w:rPr>
                <w:color w:val="auto"/>
              </w:rPr>
              <w:br/>
              <w:t xml:space="preserve">в соответствии с Федеральным </w:t>
            </w:r>
            <w:hyperlink r:id="rId24" w:tooltip="consultantplus://offline/ref=5F559F7679988B86FD2B835740A6BB8EF25F4518837601F97D53570113C42299007BD8DA3812872C17B69E38F4Q5p0A" w:history="1">
              <w:r w:rsidRPr="00E35F5E">
                <w:rPr>
                  <w:rStyle w:val="af7"/>
                  <w:color w:val="auto"/>
                  <w:u w:val="none"/>
                </w:rPr>
                <w:t>законом</w:t>
              </w:r>
            </w:hyperlink>
            <w:r w:rsidRPr="00E35F5E">
              <w:rPr>
                <w:color w:val="auto"/>
              </w:rPr>
              <w:t xml:space="preserve"> от 01.05.2016 № 119-ФЗ в собственность или аренду</w:t>
            </w:r>
          </w:p>
        </w:tc>
        <w:tc>
          <w:tcPr>
            <w:tcW w:w="1057" w:type="pct"/>
            <w:vAlign w:val="center"/>
          </w:tcPr>
          <w:p w:rsidR="00146042" w:rsidRPr="00E35F5E" w:rsidRDefault="00B145B6" w:rsidP="00146042">
            <w:pPr>
              <w:jc w:val="center"/>
              <w:rPr>
                <w:color w:val="auto"/>
              </w:rPr>
            </w:pPr>
            <w:r w:rsidRPr="00E35F5E">
              <w:rPr>
                <w:color w:val="auto"/>
              </w:rPr>
              <w:lastRenderedPageBreak/>
              <w:t>1А-2А</w:t>
            </w:r>
          </w:p>
        </w:tc>
      </w:tr>
      <w:tr w:rsidR="00E35F5E" w:rsidRPr="00E35F5E" w:rsidTr="00B145B6">
        <w:tc>
          <w:tcPr>
            <w:tcW w:w="377" w:type="pct"/>
            <w:vAlign w:val="center"/>
          </w:tcPr>
          <w:p w:rsidR="00146042" w:rsidRPr="00E35F5E" w:rsidRDefault="00146042" w:rsidP="00146042">
            <w:pPr>
              <w:jc w:val="center"/>
              <w:rPr>
                <w:color w:val="auto"/>
              </w:rPr>
            </w:pPr>
            <w:r w:rsidRPr="00E35F5E">
              <w:rPr>
                <w:color w:val="auto"/>
              </w:rPr>
              <w:t>4.26.</w:t>
            </w:r>
          </w:p>
        </w:tc>
        <w:tc>
          <w:tcPr>
            <w:tcW w:w="3566" w:type="pct"/>
            <w:shd w:val="clear" w:color="auto" w:fill="auto"/>
            <w:vAlign w:val="center"/>
          </w:tcPr>
          <w:p w:rsidR="00146042" w:rsidRPr="00E35F5E" w:rsidRDefault="00146042" w:rsidP="00146042">
            <w:pPr>
              <w:widowControl w:val="0"/>
              <w:jc w:val="both"/>
              <w:rPr>
                <w:color w:val="auto"/>
              </w:rPr>
            </w:pPr>
            <w:r w:rsidRPr="00E35F5E">
              <w:rPr>
                <w:color w:val="auto"/>
              </w:rPr>
              <w:t>В случае отсутствия в письменной форме согласия гражданина с одним из предложенных вариантов схемы размещения лесного участка или с предоставлением иного лесного участка, в срок 30 дней, в соответствии с частью 4</w:t>
            </w:r>
            <w:r w:rsidRPr="00E35F5E">
              <w:rPr>
                <w:color w:val="auto"/>
                <w:vertAlign w:val="superscript"/>
              </w:rPr>
              <w:t>3</w:t>
            </w:r>
            <w:r w:rsidRPr="00E35F5E">
              <w:rPr>
                <w:color w:val="auto"/>
              </w:rPr>
              <w:t xml:space="preserve"> статьи 6 Федерального закона от 01.05.2016 № 119-ФЗ</w:t>
            </w:r>
          </w:p>
        </w:tc>
        <w:tc>
          <w:tcPr>
            <w:tcW w:w="1057" w:type="pct"/>
            <w:vAlign w:val="center"/>
          </w:tcPr>
          <w:p w:rsidR="00146042" w:rsidRPr="00E35F5E" w:rsidRDefault="00B145B6" w:rsidP="00146042">
            <w:pPr>
              <w:jc w:val="center"/>
              <w:rPr>
                <w:color w:val="auto"/>
              </w:rPr>
            </w:pPr>
            <w:r w:rsidRPr="00E35F5E">
              <w:rPr>
                <w:color w:val="auto"/>
              </w:rPr>
              <w:t>1А-2А</w:t>
            </w:r>
          </w:p>
        </w:tc>
      </w:tr>
      <w:tr w:rsidR="00E35F5E" w:rsidRPr="00E35F5E" w:rsidTr="00486B94">
        <w:tc>
          <w:tcPr>
            <w:tcW w:w="377" w:type="pct"/>
            <w:vAlign w:val="center"/>
          </w:tcPr>
          <w:p w:rsidR="00146042" w:rsidRPr="00E35F5E" w:rsidRDefault="00146042" w:rsidP="00146042">
            <w:pPr>
              <w:jc w:val="center"/>
              <w:rPr>
                <w:color w:val="auto"/>
              </w:rPr>
            </w:pPr>
            <w:r w:rsidRPr="00E35F5E">
              <w:rPr>
                <w:color w:val="auto"/>
              </w:rPr>
              <w:t>4.27.</w:t>
            </w:r>
          </w:p>
        </w:tc>
        <w:tc>
          <w:tcPr>
            <w:tcW w:w="3566" w:type="pct"/>
          </w:tcPr>
          <w:p w:rsidR="00146042" w:rsidRPr="00E35F5E" w:rsidRDefault="00146042" w:rsidP="00146042">
            <w:pPr>
              <w:jc w:val="both"/>
              <w:rPr>
                <w:color w:val="auto"/>
              </w:rPr>
            </w:pPr>
            <w:r w:rsidRPr="00E35F5E">
              <w:rPr>
                <w:color w:val="auto"/>
              </w:rPr>
              <w:t>В случаях, предусмотренных частью 18 статьи 5, частью 4.3 статьи 6 Федерального закона от 01.05.2016 № 119-ФЗ</w:t>
            </w:r>
          </w:p>
        </w:tc>
        <w:tc>
          <w:tcPr>
            <w:tcW w:w="1057" w:type="pct"/>
            <w:vAlign w:val="center"/>
          </w:tcPr>
          <w:p w:rsidR="00146042" w:rsidRPr="00E35F5E" w:rsidRDefault="00146042" w:rsidP="00146042">
            <w:pPr>
              <w:jc w:val="center"/>
              <w:rPr>
                <w:color w:val="auto"/>
              </w:rPr>
            </w:pPr>
            <w:r w:rsidRPr="00E35F5E">
              <w:rPr>
                <w:color w:val="auto"/>
              </w:rPr>
              <w:t>1А-2А</w:t>
            </w:r>
          </w:p>
        </w:tc>
      </w:tr>
      <w:tr w:rsidR="00E35F5E" w:rsidRPr="00E35F5E" w:rsidTr="0046625E">
        <w:tc>
          <w:tcPr>
            <w:tcW w:w="377" w:type="pct"/>
            <w:vAlign w:val="center"/>
          </w:tcPr>
          <w:p w:rsidR="00146042" w:rsidRPr="00E35F5E" w:rsidRDefault="00146042" w:rsidP="00146042">
            <w:pPr>
              <w:jc w:val="center"/>
              <w:rPr>
                <w:color w:val="auto"/>
              </w:rPr>
            </w:pPr>
            <w:r w:rsidRPr="00E35F5E">
              <w:rPr>
                <w:color w:val="auto"/>
              </w:rPr>
              <w:t>4.28.</w:t>
            </w:r>
          </w:p>
        </w:tc>
        <w:tc>
          <w:tcPr>
            <w:tcW w:w="3566" w:type="pct"/>
            <w:shd w:val="clear" w:color="auto" w:fill="auto"/>
          </w:tcPr>
          <w:p w:rsidR="00146042" w:rsidRPr="00E35F5E" w:rsidRDefault="00146042" w:rsidP="00146042">
            <w:pPr>
              <w:jc w:val="both"/>
              <w:rPr>
                <w:color w:val="auto"/>
              </w:rPr>
            </w:pPr>
            <w:r w:rsidRPr="00E35F5E">
              <w:rPr>
                <w:color w:val="auto"/>
              </w:rPr>
              <w:t>Испрашиваемый лесной участок расположен на территории субъекта Российской Федерации или муниципального образования, указанных в пунктах 2, 3, 7, 11, 13, 16 и 18 статьи 1 Федерального закона от 01.05.2016 N 119-ФЗ, вне границ территорий, определенных в соответствии с частью 3.5 статьи 2 Федерального закона от 01.05.2016 № 119-ФЗ</w:t>
            </w:r>
          </w:p>
        </w:tc>
        <w:tc>
          <w:tcPr>
            <w:tcW w:w="1057" w:type="pct"/>
            <w:vAlign w:val="center"/>
          </w:tcPr>
          <w:p w:rsidR="00146042" w:rsidRPr="00E35F5E" w:rsidRDefault="00146042" w:rsidP="00146042">
            <w:pPr>
              <w:jc w:val="center"/>
              <w:rPr>
                <w:color w:val="auto"/>
              </w:rPr>
            </w:pPr>
            <w:r w:rsidRPr="00E35F5E">
              <w:rPr>
                <w:color w:val="auto"/>
              </w:rPr>
              <w:t>1А-2А</w:t>
            </w:r>
          </w:p>
        </w:tc>
      </w:tr>
      <w:tr w:rsidR="00E35F5E" w:rsidRPr="00E35F5E" w:rsidTr="001D6233">
        <w:tc>
          <w:tcPr>
            <w:tcW w:w="377" w:type="pct"/>
            <w:vAlign w:val="center"/>
          </w:tcPr>
          <w:p w:rsidR="00146042" w:rsidRPr="00E35F5E" w:rsidRDefault="00146042" w:rsidP="00146042">
            <w:pPr>
              <w:jc w:val="center"/>
              <w:rPr>
                <w:color w:val="auto"/>
              </w:rPr>
            </w:pPr>
            <w:r w:rsidRPr="00E35F5E">
              <w:rPr>
                <w:color w:val="auto"/>
              </w:rPr>
              <w:t>5.</w:t>
            </w:r>
          </w:p>
        </w:tc>
        <w:tc>
          <w:tcPr>
            <w:tcW w:w="4623" w:type="pct"/>
            <w:gridSpan w:val="2"/>
          </w:tcPr>
          <w:p w:rsidR="00146042" w:rsidRPr="00E35F5E" w:rsidRDefault="00146042" w:rsidP="00146042">
            <w:pPr>
              <w:jc w:val="center"/>
              <w:rPr>
                <w:color w:val="auto"/>
              </w:rPr>
            </w:pPr>
            <w:r w:rsidRPr="00E35F5E">
              <w:rPr>
                <w:color w:val="auto"/>
              </w:rPr>
              <w:t>Исчерпывающий перечень оснований для возврата заявления и документов, необходимых для предоставления лесного участка в аренду</w:t>
            </w:r>
          </w:p>
        </w:tc>
      </w:tr>
      <w:tr w:rsidR="00E35F5E" w:rsidRPr="00E35F5E" w:rsidTr="00B145B6">
        <w:tc>
          <w:tcPr>
            <w:tcW w:w="377" w:type="pct"/>
            <w:vAlign w:val="center"/>
          </w:tcPr>
          <w:p w:rsidR="00146042" w:rsidRPr="00E35F5E" w:rsidRDefault="00146042" w:rsidP="00146042">
            <w:pPr>
              <w:jc w:val="center"/>
              <w:rPr>
                <w:color w:val="auto"/>
              </w:rPr>
            </w:pPr>
            <w:r w:rsidRPr="00E35F5E">
              <w:rPr>
                <w:color w:val="auto"/>
              </w:rPr>
              <w:t>5.1.</w:t>
            </w:r>
          </w:p>
        </w:tc>
        <w:tc>
          <w:tcPr>
            <w:tcW w:w="3566" w:type="pct"/>
            <w:shd w:val="clear" w:color="auto" w:fill="auto"/>
          </w:tcPr>
          <w:p w:rsidR="00146042" w:rsidRPr="00E35F5E" w:rsidRDefault="00146042" w:rsidP="00146042">
            <w:pPr>
              <w:jc w:val="both"/>
              <w:rPr>
                <w:color w:val="auto"/>
              </w:rPr>
            </w:pPr>
            <w:r w:rsidRPr="00E35F5E">
              <w:rPr>
                <w:color w:val="auto"/>
              </w:rPr>
              <w:t>Заявление не соответствует требованиям к форме и его содержанию, приведенным в приложении 3 к настоящему Административному регламенту</w:t>
            </w:r>
          </w:p>
        </w:tc>
        <w:tc>
          <w:tcPr>
            <w:tcW w:w="1057" w:type="pct"/>
          </w:tcPr>
          <w:p w:rsidR="00146042" w:rsidRPr="00E35F5E" w:rsidRDefault="00146042" w:rsidP="00146042">
            <w:pPr>
              <w:jc w:val="center"/>
              <w:rPr>
                <w:color w:val="auto"/>
              </w:rPr>
            </w:pPr>
            <w:r w:rsidRPr="00E35F5E">
              <w:rPr>
                <w:color w:val="auto"/>
              </w:rPr>
              <w:t>1В-2В</w:t>
            </w:r>
          </w:p>
        </w:tc>
      </w:tr>
      <w:tr w:rsidR="00E35F5E" w:rsidRPr="00E35F5E" w:rsidTr="00B145B6">
        <w:tc>
          <w:tcPr>
            <w:tcW w:w="377" w:type="pct"/>
            <w:vAlign w:val="center"/>
          </w:tcPr>
          <w:p w:rsidR="00146042" w:rsidRPr="00E35F5E" w:rsidRDefault="00146042" w:rsidP="00146042">
            <w:pPr>
              <w:jc w:val="center"/>
              <w:rPr>
                <w:color w:val="auto"/>
              </w:rPr>
            </w:pPr>
            <w:r w:rsidRPr="00E35F5E">
              <w:rPr>
                <w:color w:val="auto"/>
              </w:rPr>
              <w:t>5.2.</w:t>
            </w:r>
          </w:p>
        </w:tc>
        <w:tc>
          <w:tcPr>
            <w:tcW w:w="3566" w:type="pct"/>
            <w:shd w:val="clear" w:color="auto" w:fill="auto"/>
          </w:tcPr>
          <w:p w:rsidR="00146042" w:rsidRPr="00E35F5E" w:rsidRDefault="00146042" w:rsidP="00146042">
            <w:pPr>
              <w:jc w:val="both"/>
              <w:rPr>
                <w:color w:val="auto"/>
              </w:rPr>
            </w:pPr>
            <w:r w:rsidRPr="00E35F5E">
              <w:rPr>
                <w:color w:val="auto"/>
              </w:rPr>
              <w:t>К заявлению не приложены документы, предусмотренные таблицей 2 приложения 1 к настоящему Административному регламенту</w:t>
            </w:r>
          </w:p>
        </w:tc>
        <w:tc>
          <w:tcPr>
            <w:tcW w:w="1057" w:type="pct"/>
          </w:tcPr>
          <w:p w:rsidR="00146042" w:rsidRPr="00E35F5E" w:rsidRDefault="00B145B6" w:rsidP="00146042">
            <w:pPr>
              <w:jc w:val="center"/>
              <w:rPr>
                <w:color w:val="auto"/>
              </w:rPr>
            </w:pPr>
            <w:r w:rsidRPr="00E35F5E">
              <w:rPr>
                <w:color w:val="auto"/>
              </w:rPr>
              <w:t>1В-2В</w:t>
            </w:r>
          </w:p>
        </w:tc>
      </w:tr>
      <w:tr w:rsidR="00E35F5E" w:rsidRPr="00E35F5E" w:rsidTr="00B145B6">
        <w:tc>
          <w:tcPr>
            <w:tcW w:w="377" w:type="pct"/>
            <w:vAlign w:val="center"/>
          </w:tcPr>
          <w:p w:rsidR="00146042" w:rsidRPr="00E35F5E" w:rsidRDefault="00146042" w:rsidP="00146042">
            <w:pPr>
              <w:jc w:val="center"/>
              <w:rPr>
                <w:color w:val="auto"/>
              </w:rPr>
            </w:pPr>
            <w:r w:rsidRPr="00E35F5E">
              <w:rPr>
                <w:color w:val="auto"/>
              </w:rPr>
              <w:t>5.2.</w:t>
            </w:r>
          </w:p>
        </w:tc>
        <w:tc>
          <w:tcPr>
            <w:tcW w:w="3566" w:type="pct"/>
            <w:shd w:val="clear" w:color="auto" w:fill="auto"/>
            <w:vAlign w:val="center"/>
          </w:tcPr>
          <w:p w:rsidR="00146042" w:rsidRPr="00E35F5E" w:rsidRDefault="00146042" w:rsidP="00146042">
            <w:pPr>
              <w:widowControl w:val="0"/>
              <w:jc w:val="both"/>
              <w:rPr>
                <w:color w:val="auto"/>
              </w:rPr>
            </w:pPr>
            <w:r w:rsidRPr="00E35F5E">
              <w:rPr>
                <w:color w:val="auto"/>
              </w:rPr>
              <w:t>Заявление о предоставлении лесного участка, в отношении которого с гражданином заключен договор безвозмездного пользования, подано иным лицом</w:t>
            </w:r>
          </w:p>
        </w:tc>
        <w:tc>
          <w:tcPr>
            <w:tcW w:w="1057" w:type="pct"/>
          </w:tcPr>
          <w:p w:rsidR="00146042" w:rsidRPr="00E35F5E" w:rsidRDefault="00146042" w:rsidP="00146042">
            <w:pPr>
              <w:jc w:val="center"/>
              <w:rPr>
                <w:color w:val="auto"/>
              </w:rPr>
            </w:pPr>
            <w:r w:rsidRPr="00E35F5E">
              <w:rPr>
                <w:color w:val="auto"/>
              </w:rPr>
              <w:t>1В-2В</w:t>
            </w:r>
          </w:p>
        </w:tc>
      </w:tr>
      <w:tr w:rsidR="00E35F5E" w:rsidRPr="00E35F5E" w:rsidTr="00B145B6">
        <w:tc>
          <w:tcPr>
            <w:tcW w:w="377" w:type="pct"/>
            <w:vAlign w:val="center"/>
          </w:tcPr>
          <w:p w:rsidR="00146042" w:rsidRPr="00E35F5E" w:rsidRDefault="00146042" w:rsidP="00146042">
            <w:pPr>
              <w:jc w:val="center"/>
              <w:rPr>
                <w:color w:val="auto"/>
              </w:rPr>
            </w:pPr>
            <w:r w:rsidRPr="00E35F5E">
              <w:rPr>
                <w:color w:val="auto"/>
              </w:rPr>
              <w:t>5.3.</w:t>
            </w:r>
          </w:p>
        </w:tc>
        <w:tc>
          <w:tcPr>
            <w:tcW w:w="3566" w:type="pct"/>
            <w:shd w:val="clear" w:color="auto" w:fill="auto"/>
            <w:vAlign w:val="center"/>
          </w:tcPr>
          <w:p w:rsidR="00146042" w:rsidRPr="00E35F5E" w:rsidRDefault="00146042" w:rsidP="00146042">
            <w:pPr>
              <w:widowControl w:val="0"/>
              <w:jc w:val="both"/>
              <w:rPr>
                <w:color w:val="auto"/>
              </w:rPr>
            </w:pPr>
            <w:r w:rsidRPr="00E35F5E">
              <w:rPr>
                <w:color w:val="auto"/>
              </w:rPr>
              <w:t>Подано заявление о предоставлении лесного участка, договор безвозмездного пользования которым прекращен или признан судом недействительным</w:t>
            </w:r>
          </w:p>
        </w:tc>
        <w:tc>
          <w:tcPr>
            <w:tcW w:w="1057" w:type="pct"/>
          </w:tcPr>
          <w:p w:rsidR="00146042" w:rsidRPr="00E35F5E" w:rsidRDefault="00146042" w:rsidP="00146042">
            <w:pPr>
              <w:jc w:val="center"/>
              <w:rPr>
                <w:color w:val="auto"/>
              </w:rPr>
            </w:pPr>
            <w:r w:rsidRPr="00E35F5E">
              <w:rPr>
                <w:color w:val="auto"/>
              </w:rPr>
              <w:t>1В-2В</w:t>
            </w:r>
          </w:p>
        </w:tc>
      </w:tr>
      <w:tr w:rsidR="00E35F5E" w:rsidRPr="00E35F5E" w:rsidTr="00B145B6">
        <w:tc>
          <w:tcPr>
            <w:tcW w:w="377" w:type="pct"/>
            <w:vAlign w:val="center"/>
          </w:tcPr>
          <w:p w:rsidR="00146042" w:rsidRPr="00E35F5E" w:rsidRDefault="00146042" w:rsidP="00146042">
            <w:pPr>
              <w:jc w:val="center"/>
              <w:rPr>
                <w:color w:val="auto"/>
              </w:rPr>
            </w:pPr>
            <w:r w:rsidRPr="00E35F5E">
              <w:rPr>
                <w:color w:val="auto"/>
              </w:rPr>
              <w:t>5.4.</w:t>
            </w:r>
          </w:p>
        </w:tc>
        <w:tc>
          <w:tcPr>
            <w:tcW w:w="3566" w:type="pct"/>
            <w:shd w:val="clear" w:color="auto" w:fill="auto"/>
            <w:vAlign w:val="center"/>
          </w:tcPr>
          <w:p w:rsidR="00146042" w:rsidRPr="00E35F5E" w:rsidRDefault="00146042" w:rsidP="00146042">
            <w:pPr>
              <w:widowControl w:val="0"/>
              <w:jc w:val="both"/>
              <w:rPr>
                <w:color w:val="auto"/>
              </w:rPr>
            </w:pPr>
            <w:r w:rsidRPr="00E35F5E">
              <w:rPr>
                <w:color w:val="auto"/>
              </w:rPr>
              <w:t>Заявление о предоставлении лесного участка, договор безвозмездного пользования которым заключен с несколькими гражданами, подано совместно с гражданином, право безвозмездного пользования лесным участком которого прекращено по основанию, предусмотренному пунктами 1, 3–6 части 1 или частью 3 статьи 9 Федерального закона от 01.05.2016 № 119-ФЗ</w:t>
            </w:r>
          </w:p>
        </w:tc>
        <w:tc>
          <w:tcPr>
            <w:tcW w:w="1057" w:type="pct"/>
          </w:tcPr>
          <w:p w:rsidR="00146042" w:rsidRPr="00E35F5E" w:rsidRDefault="00146042" w:rsidP="00146042">
            <w:pPr>
              <w:jc w:val="center"/>
              <w:rPr>
                <w:color w:val="auto"/>
              </w:rPr>
            </w:pPr>
            <w:r w:rsidRPr="00E35F5E">
              <w:rPr>
                <w:color w:val="auto"/>
              </w:rPr>
              <w:t>1В-2В</w:t>
            </w:r>
          </w:p>
        </w:tc>
      </w:tr>
      <w:tr w:rsidR="00E35F5E" w:rsidRPr="00E35F5E" w:rsidTr="00B145B6">
        <w:tc>
          <w:tcPr>
            <w:tcW w:w="377" w:type="pct"/>
            <w:vAlign w:val="center"/>
          </w:tcPr>
          <w:p w:rsidR="00146042" w:rsidRPr="00E35F5E" w:rsidRDefault="00146042" w:rsidP="00146042">
            <w:pPr>
              <w:jc w:val="center"/>
              <w:rPr>
                <w:color w:val="auto"/>
              </w:rPr>
            </w:pPr>
            <w:r w:rsidRPr="00E35F5E">
              <w:rPr>
                <w:color w:val="auto"/>
              </w:rPr>
              <w:t>5.5.</w:t>
            </w:r>
          </w:p>
        </w:tc>
        <w:tc>
          <w:tcPr>
            <w:tcW w:w="3566" w:type="pct"/>
            <w:shd w:val="clear" w:color="auto" w:fill="auto"/>
            <w:vAlign w:val="center"/>
          </w:tcPr>
          <w:p w:rsidR="00146042" w:rsidRPr="00E35F5E" w:rsidRDefault="00146042" w:rsidP="00146042">
            <w:pPr>
              <w:widowControl w:val="0"/>
              <w:jc w:val="both"/>
              <w:rPr>
                <w:color w:val="auto"/>
              </w:rPr>
            </w:pPr>
            <w:r w:rsidRPr="00E35F5E">
              <w:rPr>
                <w:color w:val="auto"/>
              </w:rPr>
              <w:t>Заявление о предоставлении лесного участка в аренду подано</w:t>
            </w:r>
            <w:r w:rsidRPr="00E35F5E">
              <w:rPr>
                <w:color w:val="auto"/>
              </w:rPr>
              <w:br/>
              <w:t>с нарушением требований, предусмотренных частями 1, 5 или частью 13 статьи 10 Федерального закона от 01.05.2016 № 119-ФЗ</w:t>
            </w:r>
          </w:p>
        </w:tc>
        <w:tc>
          <w:tcPr>
            <w:tcW w:w="1057" w:type="pct"/>
          </w:tcPr>
          <w:p w:rsidR="00146042" w:rsidRPr="00E35F5E" w:rsidRDefault="00146042" w:rsidP="00146042">
            <w:pPr>
              <w:jc w:val="center"/>
              <w:rPr>
                <w:color w:val="auto"/>
              </w:rPr>
            </w:pPr>
            <w:r w:rsidRPr="00E35F5E">
              <w:rPr>
                <w:color w:val="auto"/>
              </w:rPr>
              <w:t>1В-2В</w:t>
            </w:r>
          </w:p>
        </w:tc>
      </w:tr>
      <w:tr w:rsidR="00E35F5E" w:rsidRPr="00E35F5E" w:rsidTr="00B145B6">
        <w:tc>
          <w:tcPr>
            <w:tcW w:w="377" w:type="pct"/>
            <w:vAlign w:val="center"/>
          </w:tcPr>
          <w:p w:rsidR="00146042" w:rsidRPr="00E35F5E" w:rsidRDefault="00146042" w:rsidP="00146042">
            <w:pPr>
              <w:jc w:val="center"/>
              <w:rPr>
                <w:color w:val="auto"/>
              </w:rPr>
            </w:pPr>
            <w:r w:rsidRPr="00E35F5E">
              <w:rPr>
                <w:color w:val="auto"/>
              </w:rPr>
              <w:lastRenderedPageBreak/>
              <w:t xml:space="preserve">6. </w:t>
            </w:r>
          </w:p>
        </w:tc>
        <w:tc>
          <w:tcPr>
            <w:tcW w:w="4623" w:type="pct"/>
            <w:gridSpan w:val="2"/>
            <w:shd w:val="clear" w:color="auto" w:fill="auto"/>
            <w:vAlign w:val="center"/>
          </w:tcPr>
          <w:p w:rsidR="00146042" w:rsidRPr="00E35F5E" w:rsidRDefault="00146042" w:rsidP="00146042">
            <w:pPr>
              <w:jc w:val="center"/>
              <w:rPr>
                <w:color w:val="auto"/>
              </w:rPr>
            </w:pPr>
            <w:r w:rsidRPr="00E35F5E">
              <w:rPr>
                <w:color w:val="auto"/>
              </w:rPr>
              <w:t xml:space="preserve">Исчерпывающий перечень оснований для приостановления предоставления лесного участка в аренду </w:t>
            </w:r>
          </w:p>
        </w:tc>
      </w:tr>
      <w:tr w:rsidR="00E35F5E" w:rsidRPr="00E35F5E" w:rsidTr="00B145B6">
        <w:tc>
          <w:tcPr>
            <w:tcW w:w="377" w:type="pct"/>
            <w:vAlign w:val="center"/>
          </w:tcPr>
          <w:p w:rsidR="00146042" w:rsidRPr="00E35F5E" w:rsidRDefault="00146042" w:rsidP="00146042">
            <w:pPr>
              <w:jc w:val="center"/>
              <w:rPr>
                <w:color w:val="auto"/>
              </w:rPr>
            </w:pPr>
            <w:r w:rsidRPr="00E35F5E">
              <w:rPr>
                <w:color w:val="auto"/>
              </w:rPr>
              <w:t>6.1.</w:t>
            </w:r>
          </w:p>
        </w:tc>
        <w:tc>
          <w:tcPr>
            <w:tcW w:w="3566" w:type="pct"/>
            <w:shd w:val="clear" w:color="auto" w:fill="auto"/>
            <w:vAlign w:val="center"/>
          </w:tcPr>
          <w:p w:rsidR="00146042" w:rsidRPr="00E35F5E" w:rsidRDefault="00146042" w:rsidP="00146042">
            <w:pPr>
              <w:widowControl w:val="0"/>
              <w:jc w:val="both"/>
              <w:rPr>
                <w:color w:val="auto"/>
              </w:rPr>
            </w:pPr>
            <w:r w:rsidRPr="00E35F5E">
              <w:rPr>
                <w:color w:val="auto"/>
              </w:rPr>
              <w:t>Основания для приостановления предоставления в аренду лесного участка отсутствуют</w:t>
            </w:r>
          </w:p>
        </w:tc>
        <w:tc>
          <w:tcPr>
            <w:tcW w:w="1057" w:type="pct"/>
            <w:vAlign w:val="center"/>
          </w:tcPr>
          <w:p w:rsidR="00146042" w:rsidRPr="00E35F5E" w:rsidRDefault="00B145B6" w:rsidP="00B145B6">
            <w:pPr>
              <w:jc w:val="center"/>
              <w:rPr>
                <w:color w:val="auto"/>
              </w:rPr>
            </w:pPr>
            <w:r w:rsidRPr="00E35F5E">
              <w:rPr>
                <w:color w:val="auto"/>
              </w:rPr>
              <w:t>˗</w:t>
            </w:r>
          </w:p>
        </w:tc>
      </w:tr>
      <w:tr w:rsidR="00E35F5E" w:rsidRPr="00E35F5E" w:rsidTr="001D6233">
        <w:tc>
          <w:tcPr>
            <w:tcW w:w="377" w:type="pct"/>
            <w:vAlign w:val="center"/>
          </w:tcPr>
          <w:p w:rsidR="00146042" w:rsidRPr="00E35F5E" w:rsidRDefault="00146042" w:rsidP="00146042">
            <w:pPr>
              <w:jc w:val="center"/>
              <w:rPr>
                <w:color w:val="auto"/>
              </w:rPr>
            </w:pPr>
            <w:r w:rsidRPr="00E35F5E">
              <w:rPr>
                <w:color w:val="auto"/>
              </w:rPr>
              <w:t>7.</w:t>
            </w:r>
          </w:p>
        </w:tc>
        <w:tc>
          <w:tcPr>
            <w:tcW w:w="4623" w:type="pct"/>
            <w:gridSpan w:val="2"/>
            <w:vAlign w:val="center"/>
          </w:tcPr>
          <w:p w:rsidR="00146042" w:rsidRPr="00E35F5E" w:rsidRDefault="00146042" w:rsidP="00146042">
            <w:pPr>
              <w:jc w:val="center"/>
              <w:rPr>
                <w:color w:val="auto"/>
              </w:rPr>
            </w:pPr>
            <w:r w:rsidRPr="00E35F5E">
              <w:rPr>
                <w:color w:val="auto"/>
              </w:rPr>
              <w:t>Исчерпывающий перечень оснований для отказа в предоставлении лесного участка в аренду</w:t>
            </w:r>
          </w:p>
        </w:tc>
      </w:tr>
      <w:tr w:rsidR="00E35F5E" w:rsidRPr="00E35F5E" w:rsidTr="00486B94">
        <w:tc>
          <w:tcPr>
            <w:tcW w:w="377" w:type="pct"/>
            <w:vAlign w:val="center"/>
          </w:tcPr>
          <w:p w:rsidR="00146042" w:rsidRPr="00E35F5E" w:rsidRDefault="00146042" w:rsidP="00146042">
            <w:pPr>
              <w:jc w:val="center"/>
              <w:rPr>
                <w:color w:val="auto"/>
              </w:rPr>
            </w:pPr>
            <w:r w:rsidRPr="00E35F5E">
              <w:rPr>
                <w:color w:val="auto"/>
              </w:rPr>
              <w:t>7.1.</w:t>
            </w:r>
          </w:p>
        </w:tc>
        <w:tc>
          <w:tcPr>
            <w:tcW w:w="3566" w:type="pct"/>
          </w:tcPr>
          <w:p w:rsidR="00146042" w:rsidRPr="00E35F5E" w:rsidRDefault="00146042" w:rsidP="00146042">
            <w:pPr>
              <w:jc w:val="both"/>
              <w:rPr>
                <w:color w:val="auto"/>
              </w:rPr>
            </w:pPr>
            <w:r w:rsidRPr="00E35F5E">
              <w:rPr>
                <w:color w:val="auto"/>
              </w:rPr>
              <w:t xml:space="preserve">Несоответствие использования лесного участка установленным в соответствии с частью 28 статьи 8 Федерального закона от 01.05.2016 № 119-ФЗ критериям использования земельных участков, предоставленных в безвозмездное пользование гражданам в соответствии с Федеральным законом от 01.05.2016 № 119-ФЗ </w:t>
            </w:r>
          </w:p>
        </w:tc>
        <w:tc>
          <w:tcPr>
            <w:tcW w:w="1057" w:type="pct"/>
          </w:tcPr>
          <w:p w:rsidR="00146042" w:rsidRPr="00E35F5E" w:rsidRDefault="00146042" w:rsidP="00146042">
            <w:pPr>
              <w:jc w:val="center"/>
              <w:rPr>
                <w:color w:val="auto"/>
              </w:rPr>
            </w:pPr>
            <w:r w:rsidRPr="00E35F5E">
              <w:rPr>
                <w:color w:val="auto"/>
              </w:rPr>
              <w:t>1В-2В</w:t>
            </w:r>
          </w:p>
        </w:tc>
      </w:tr>
      <w:tr w:rsidR="00E35F5E" w:rsidRPr="00E35F5E" w:rsidTr="00486B94">
        <w:tc>
          <w:tcPr>
            <w:tcW w:w="377" w:type="pct"/>
            <w:vAlign w:val="center"/>
          </w:tcPr>
          <w:p w:rsidR="00146042" w:rsidRPr="00E35F5E" w:rsidRDefault="00146042" w:rsidP="00146042">
            <w:pPr>
              <w:jc w:val="center"/>
              <w:rPr>
                <w:color w:val="auto"/>
              </w:rPr>
            </w:pPr>
            <w:r w:rsidRPr="00E35F5E">
              <w:rPr>
                <w:color w:val="auto"/>
              </w:rPr>
              <w:t>7.2.</w:t>
            </w:r>
          </w:p>
        </w:tc>
        <w:tc>
          <w:tcPr>
            <w:tcW w:w="3566" w:type="pct"/>
          </w:tcPr>
          <w:p w:rsidR="00146042" w:rsidRPr="00E35F5E" w:rsidRDefault="00146042" w:rsidP="00146042">
            <w:pPr>
              <w:jc w:val="both"/>
              <w:rPr>
                <w:color w:val="auto"/>
              </w:rPr>
            </w:pPr>
            <w:r w:rsidRPr="00E35F5E">
              <w:rPr>
                <w:color w:val="auto"/>
              </w:rPr>
              <w:t>Правообладатель лесного участка не является гражданином Российской Федерации</w:t>
            </w:r>
          </w:p>
        </w:tc>
        <w:tc>
          <w:tcPr>
            <w:tcW w:w="1057" w:type="pct"/>
          </w:tcPr>
          <w:p w:rsidR="00146042" w:rsidRPr="00E35F5E" w:rsidRDefault="00146042" w:rsidP="00146042">
            <w:pPr>
              <w:jc w:val="center"/>
              <w:rPr>
                <w:color w:val="auto"/>
              </w:rPr>
            </w:pPr>
            <w:r w:rsidRPr="00E35F5E">
              <w:rPr>
                <w:color w:val="auto"/>
              </w:rPr>
              <w:t>1В-2В</w:t>
            </w:r>
          </w:p>
        </w:tc>
      </w:tr>
      <w:tr w:rsidR="00E35F5E" w:rsidRPr="00E35F5E" w:rsidTr="00486B94">
        <w:tc>
          <w:tcPr>
            <w:tcW w:w="377" w:type="pct"/>
            <w:vAlign w:val="center"/>
          </w:tcPr>
          <w:p w:rsidR="00146042" w:rsidRPr="00E35F5E" w:rsidRDefault="00146042" w:rsidP="00146042">
            <w:pPr>
              <w:jc w:val="center"/>
              <w:rPr>
                <w:color w:val="auto"/>
              </w:rPr>
            </w:pPr>
            <w:r w:rsidRPr="00E35F5E">
              <w:rPr>
                <w:color w:val="auto"/>
              </w:rPr>
              <w:t>7.3.</w:t>
            </w:r>
          </w:p>
        </w:tc>
        <w:tc>
          <w:tcPr>
            <w:tcW w:w="3566" w:type="pct"/>
          </w:tcPr>
          <w:p w:rsidR="00146042" w:rsidRPr="00E35F5E" w:rsidRDefault="00146042" w:rsidP="00146042">
            <w:pPr>
              <w:jc w:val="both"/>
              <w:rPr>
                <w:color w:val="auto"/>
              </w:rPr>
            </w:pPr>
            <w:r w:rsidRPr="00E35F5E">
              <w:rPr>
                <w:color w:val="auto"/>
              </w:rPr>
              <w:t>Поступление в Орган власти от органов государственной власти или государственных учреждений, осуществляющих федеральный государственный лесной надзор (лесную охрану), федеральный государственный пожарный надзор в лесах, информации и документов, подтверждающих, что допущенные правообладателем испрашиваемого земельного участка нарушения, указанные в предписании, выданном соответствующим органом, государственным учреждением по результатам проверки соблюдения требований лесного законодательства, не были устранены таким правообладателем в установленный этим предписанием срок</w:t>
            </w:r>
          </w:p>
        </w:tc>
        <w:tc>
          <w:tcPr>
            <w:tcW w:w="1057" w:type="pct"/>
          </w:tcPr>
          <w:p w:rsidR="00146042" w:rsidRPr="00E35F5E" w:rsidRDefault="00146042" w:rsidP="00146042">
            <w:pPr>
              <w:jc w:val="center"/>
              <w:rPr>
                <w:color w:val="auto"/>
              </w:rPr>
            </w:pPr>
            <w:r w:rsidRPr="00E35F5E">
              <w:rPr>
                <w:color w:val="auto"/>
              </w:rPr>
              <w:t>1В-2В</w:t>
            </w:r>
          </w:p>
        </w:tc>
      </w:tr>
      <w:tr w:rsidR="00E35F5E" w:rsidRPr="00E35F5E" w:rsidTr="00486B94">
        <w:tc>
          <w:tcPr>
            <w:tcW w:w="377" w:type="pct"/>
            <w:vAlign w:val="center"/>
          </w:tcPr>
          <w:p w:rsidR="00146042" w:rsidRPr="00E35F5E" w:rsidRDefault="00146042" w:rsidP="00146042">
            <w:pPr>
              <w:jc w:val="center"/>
              <w:rPr>
                <w:color w:val="auto"/>
              </w:rPr>
            </w:pPr>
            <w:r w:rsidRPr="00E35F5E">
              <w:rPr>
                <w:color w:val="auto"/>
              </w:rPr>
              <w:t>7.4.</w:t>
            </w:r>
          </w:p>
        </w:tc>
        <w:tc>
          <w:tcPr>
            <w:tcW w:w="3566" w:type="pct"/>
          </w:tcPr>
          <w:p w:rsidR="00146042" w:rsidRPr="00E35F5E" w:rsidRDefault="00146042" w:rsidP="00146042">
            <w:pPr>
              <w:jc w:val="both"/>
              <w:rPr>
                <w:color w:val="auto"/>
              </w:rPr>
            </w:pPr>
            <w:r w:rsidRPr="00E35F5E">
              <w:rPr>
                <w:color w:val="auto"/>
              </w:rPr>
              <w:t>Поступление в Орган власти от федерального органа исполнительной власти, осуществляющего государственный земельный надзор, или органа местного самоуправления, осуществляющего муниципальный земельный контроль, информации и документов, подтверждающих, что допущенные правообладателем испрашиваемого земельного участка нарушения, указанные в предписании, выданном указанными федеральным органом исполнительной власти или органом местного самоуправления по результатам проверки соблюдения требований земельного законодательства, не были устранены таким правообладателем в установленный этим предписанием срок</w:t>
            </w:r>
          </w:p>
        </w:tc>
        <w:tc>
          <w:tcPr>
            <w:tcW w:w="1057" w:type="pct"/>
          </w:tcPr>
          <w:p w:rsidR="00146042" w:rsidRPr="00E35F5E" w:rsidRDefault="00146042" w:rsidP="00146042">
            <w:pPr>
              <w:jc w:val="center"/>
              <w:rPr>
                <w:color w:val="auto"/>
              </w:rPr>
            </w:pPr>
            <w:r w:rsidRPr="00E35F5E">
              <w:rPr>
                <w:color w:val="auto"/>
              </w:rPr>
              <w:t>1В-2В</w:t>
            </w:r>
          </w:p>
        </w:tc>
      </w:tr>
      <w:tr w:rsidR="00E35F5E" w:rsidRPr="00E35F5E" w:rsidTr="001D6233">
        <w:tc>
          <w:tcPr>
            <w:tcW w:w="377" w:type="pct"/>
            <w:vAlign w:val="center"/>
          </w:tcPr>
          <w:p w:rsidR="00146042" w:rsidRPr="00E35F5E" w:rsidRDefault="00146042" w:rsidP="00146042">
            <w:pPr>
              <w:jc w:val="center"/>
              <w:rPr>
                <w:color w:val="auto"/>
              </w:rPr>
            </w:pPr>
            <w:r w:rsidRPr="00E35F5E">
              <w:rPr>
                <w:color w:val="auto"/>
              </w:rPr>
              <w:t>8.</w:t>
            </w:r>
          </w:p>
        </w:tc>
        <w:tc>
          <w:tcPr>
            <w:tcW w:w="4623" w:type="pct"/>
            <w:gridSpan w:val="2"/>
          </w:tcPr>
          <w:p w:rsidR="00146042" w:rsidRPr="00E35F5E" w:rsidRDefault="00146042" w:rsidP="00146042">
            <w:pPr>
              <w:jc w:val="center"/>
              <w:rPr>
                <w:color w:val="auto"/>
              </w:rPr>
            </w:pPr>
            <w:r w:rsidRPr="00E35F5E">
              <w:rPr>
                <w:color w:val="auto"/>
              </w:rPr>
              <w:t>Исчерпывающий перечень оснований для отказа в согласовании уведомления о выбранном виде разрешенного использования лесного участка</w:t>
            </w:r>
          </w:p>
        </w:tc>
      </w:tr>
      <w:tr w:rsidR="00E35F5E" w:rsidRPr="00E35F5E" w:rsidTr="00486B94">
        <w:tc>
          <w:tcPr>
            <w:tcW w:w="377" w:type="pct"/>
            <w:vAlign w:val="center"/>
          </w:tcPr>
          <w:p w:rsidR="00146042" w:rsidRPr="00E35F5E" w:rsidRDefault="00146042" w:rsidP="00146042">
            <w:pPr>
              <w:jc w:val="center"/>
              <w:rPr>
                <w:color w:val="auto"/>
              </w:rPr>
            </w:pPr>
            <w:r w:rsidRPr="00E35F5E">
              <w:rPr>
                <w:color w:val="auto"/>
              </w:rPr>
              <w:t>8.1.</w:t>
            </w:r>
          </w:p>
        </w:tc>
        <w:tc>
          <w:tcPr>
            <w:tcW w:w="3566" w:type="pct"/>
          </w:tcPr>
          <w:p w:rsidR="00146042" w:rsidRPr="00E35F5E" w:rsidRDefault="00513103" w:rsidP="00146042">
            <w:pPr>
              <w:jc w:val="both"/>
              <w:rPr>
                <w:color w:val="auto"/>
              </w:rPr>
            </w:pPr>
            <w:r w:rsidRPr="00E35F5E">
              <w:rPr>
                <w:color w:val="auto"/>
              </w:rPr>
              <w:t>Н</w:t>
            </w:r>
            <w:r w:rsidR="00146042" w:rsidRPr="00E35F5E">
              <w:rPr>
                <w:color w:val="auto"/>
              </w:rPr>
              <w:t>едопустимость использования лесного участка в соответствии с выбранными заявителем видом или видами разрешенного использования с учетом существующих ограничений прав на землю и возможности сочетания таких видов использования лесного участка с деятельностью, осуществляемой на смежных лесных и земельных участках</w:t>
            </w:r>
          </w:p>
        </w:tc>
        <w:tc>
          <w:tcPr>
            <w:tcW w:w="1057" w:type="pct"/>
          </w:tcPr>
          <w:p w:rsidR="00146042" w:rsidRPr="00E35F5E" w:rsidRDefault="00146042" w:rsidP="00146042">
            <w:pPr>
              <w:jc w:val="center"/>
              <w:rPr>
                <w:color w:val="auto"/>
              </w:rPr>
            </w:pPr>
            <w:r w:rsidRPr="00E35F5E">
              <w:rPr>
                <w:color w:val="auto"/>
              </w:rPr>
              <w:t>1Б-2Б</w:t>
            </w:r>
          </w:p>
        </w:tc>
      </w:tr>
      <w:tr w:rsidR="00E35F5E" w:rsidRPr="00E35F5E" w:rsidTr="00486B94">
        <w:tc>
          <w:tcPr>
            <w:tcW w:w="377" w:type="pct"/>
            <w:vAlign w:val="center"/>
          </w:tcPr>
          <w:p w:rsidR="00146042" w:rsidRPr="00E35F5E" w:rsidRDefault="00146042" w:rsidP="00146042">
            <w:pPr>
              <w:jc w:val="center"/>
              <w:rPr>
                <w:color w:val="auto"/>
              </w:rPr>
            </w:pPr>
            <w:r w:rsidRPr="00E35F5E">
              <w:rPr>
                <w:color w:val="auto"/>
              </w:rPr>
              <w:t>8.2.</w:t>
            </w:r>
          </w:p>
        </w:tc>
        <w:tc>
          <w:tcPr>
            <w:tcW w:w="3566" w:type="pct"/>
          </w:tcPr>
          <w:p w:rsidR="00146042" w:rsidRPr="00E35F5E" w:rsidRDefault="00513103" w:rsidP="00513103">
            <w:pPr>
              <w:jc w:val="both"/>
              <w:rPr>
                <w:color w:val="auto"/>
              </w:rPr>
            </w:pPr>
            <w:r w:rsidRPr="00E35F5E">
              <w:rPr>
                <w:color w:val="auto"/>
              </w:rPr>
              <w:t>Н</w:t>
            </w:r>
            <w:r w:rsidR="00146042" w:rsidRPr="00E35F5E">
              <w:rPr>
                <w:color w:val="auto"/>
              </w:rPr>
              <w:t>е соблюдены ограничения, предусмотренные правовым режимом защитных лесов соответствующей категории</w:t>
            </w:r>
          </w:p>
        </w:tc>
        <w:tc>
          <w:tcPr>
            <w:tcW w:w="1057" w:type="pct"/>
          </w:tcPr>
          <w:p w:rsidR="00146042" w:rsidRPr="00E35F5E" w:rsidRDefault="00146042" w:rsidP="00146042">
            <w:pPr>
              <w:jc w:val="center"/>
              <w:rPr>
                <w:color w:val="auto"/>
              </w:rPr>
            </w:pPr>
            <w:r w:rsidRPr="00E35F5E">
              <w:rPr>
                <w:color w:val="auto"/>
              </w:rPr>
              <w:t>1Б-2Б</w:t>
            </w:r>
          </w:p>
        </w:tc>
      </w:tr>
      <w:tr w:rsidR="00146042" w:rsidRPr="00E35F5E" w:rsidTr="00486B94">
        <w:tc>
          <w:tcPr>
            <w:tcW w:w="377" w:type="pct"/>
            <w:vAlign w:val="center"/>
          </w:tcPr>
          <w:p w:rsidR="00146042" w:rsidRPr="00E35F5E" w:rsidRDefault="00146042" w:rsidP="00146042">
            <w:pPr>
              <w:jc w:val="center"/>
              <w:rPr>
                <w:color w:val="auto"/>
              </w:rPr>
            </w:pPr>
            <w:r w:rsidRPr="00E35F5E">
              <w:rPr>
                <w:color w:val="auto"/>
              </w:rPr>
              <w:t>8.3.</w:t>
            </w:r>
          </w:p>
        </w:tc>
        <w:tc>
          <w:tcPr>
            <w:tcW w:w="3566" w:type="pct"/>
          </w:tcPr>
          <w:p w:rsidR="00146042" w:rsidRPr="00E35F5E" w:rsidRDefault="00513103" w:rsidP="00146042">
            <w:pPr>
              <w:jc w:val="both"/>
              <w:rPr>
                <w:color w:val="auto"/>
              </w:rPr>
            </w:pPr>
            <w:r w:rsidRPr="00E35F5E">
              <w:rPr>
                <w:color w:val="auto"/>
              </w:rPr>
              <w:t>В</w:t>
            </w:r>
            <w:r w:rsidR="00146042" w:rsidRPr="00E35F5E">
              <w:rPr>
                <w:color w:val="auto"/>
              </w:rPr>
              <w:t>ид или виды использования лесов не предусмотрены пунктами 1–14 части 1 статьи 25 Лесного кодекса Российской Федерации</w:t>
            </w:r>
          </w:p>
        </w:tc>
        <w:tc>
          <w:tcPr>
            <w:tcW w:w="1057" w:type="pct"/>
          </w:tcPr>
          <w:p w:rsidR="00146042" w:rsidRPr="00E35F5E" w:rsidRDefault="00146042" w:rsidP="00146042">
            <w:pPr>
              <w:jc w:val="center"/>
              <w:rPr>
                <w:color w:val="auto"/>
              </w:rPr>
            </w:pPr>
            <w:r w:rsidRPr="00E35F5E">
              <w:rPr>
                <w:color w:val="auto"/>
              </w:rPr>
              <w:t>1Б-2Б</w:t>
            </w:r>
          </w:p>
        </w:tc>
      </w:tr>
    </w:tbl>
    <w:p w:rsidR="00636BCD" w:rsidRPr="00E35F5E" w:rsidRDefault="00636BCD" w:rsidP="00636BCD">
      <w:pPr>
        <w:jc w:val="center"/>
      </w:pPr>
    </w:p>
    <w:tbl>
      <w:tblPr>
        <w:tblW w:w="5000" w:type="pct"/>
        <w:tblLook w:val="04A0" w:firstRow="1" w:lastRow="0" w:firstColumn="1" w:lastColumn="0" w:noHBand="0" w:noVBand="1"/>
      </w:tblPr>
      <w:tblGrid>
        <w:gridCol w:w="5349"/>
        <w:gridCol w:w="4000"/>
      </w:tblGrid>
      <w:tr w:rsidR="0084378A" w:rsidRPr="00E35F5E">
        <w:tc>
          <w:tcPr>
            <w:tcW w:w="0" w:type="auto"/>
          </w:tcPr>
          <w:p w:rsidR="0084378A" w:rsidRPr="00E35F5E" w:rsidRDefault="0084378A"/>
        </w:tc>
        <w:tc>
          <w:tcPr>
            <w:tcW w:w="4000" w:type="dxa"/>
          </w:tcPr>
          <w:p w:rsidR="0084378A" w:rsidRPr="00E35F5E" w:rsidRDefault="00513103">
            <w:r w:rsidRPr="00E35F5E">
              <w:rPr>
                <w:sz w:val="28"/>
              </w:rPr>
              <w:t>Приложение</w:t>
            </w:r>
            <w:r w:rsidR="00E73AA6" w:rsidRPr="00E35F5E">
              <w:rPr>
                <w:sz w:val="28"/>
              </w:rPr>
              <w:t xml:space="preserve"> 2</w:t>
            </w:r>
          </w:p>
          <w:p w:rsidR="0084378A" w:rsidRPr="00E35F5E" w:rsidRDefault="00E73AA6">
            <w:r w:rsidRPr="00E35F5E">
              <w:rPr>
                <w:sz w:val="28"/>
              </w:rPr>
              <w:t xml:space="preserve">к Административному регламенту, утвержденному </w:t>
            </w:r>
            <w:r w:rsidR="00F139F1" w:rsidRPr="00E35F5E">
              <w:rPr>
                <w:sz w:val="28"/>
              </w:rPr>
              <w:t>приказом</w:t>
            </w:r>
            <w:r w:rsidRPr="00E35F5E">
              <w:rPr>
                <w:sz w:val="28"/>
              </w:rPr>
              <w:t xml:space="preserve"> Министерства лесного и охотничьего хозяйства Камчатского края</w:t>
            </w:r>
          </w:p>
          <w:p w:rsidR="0084378A" w:rsidRPr="00E35F5E" w:rsidRDefault="00E73AA6">
            <w:r w:rsidRPr="00E35F5E">
              <w:rPr>
                <w:sz w:val="28"/>
              </w:rPr>
              <w:t>от depDate № depNumber</w:t>
            </w:r>
          </w:p>
        </w:tc>
      </w:tr>
    </w:tbl>
    <w:p w:rsidR="0084378A" w:rsidRPr="00E35F5E" w:rsidRDefault="0084378A"/>
    <w:tbl>
      <w:tblPr>
        <w:tblW w:w="0" w:type="auto"/>
        <w:tblInd w:w="150" w:type="dxa"/>
        <w:tblLayout w:type="fixed"/>
        <w:tblCellMar>
          <w:top w:w="150" w:type="dxa"/>
          <w:left w:w="150" w:type="dxa"/>
          <w:bottom w:w="150" w:type="dxa"/>
          <w:right w:w="150" w:type="dxa"/>
        </w:tblCellMar>
        <w:tblLook w:val="04A0" w:firstRow="1" w:lastRow="0" w:firstColumn="1" w:lastColumn="0" w:noHBand="0" w:noVBand="1"/>
      </w:tblPr>
      <w:tblGrid>
        <w:gridCol w:w="6023"/>
        <w:gridCol w:w="3614"/>
      </w:tblGrid>
      <w:tr w:rsidR="00E35F5E" w:rsidRPr="00E35F5E" w:rsidTr="00E73AA6">
        <w:tc>
          <w:tcPr>
            <w:tcW w:w="6023" w:type="dxa"/>
            <w:tcMar>
              <w:top w:w="150" w:type="dxa"/>
              <w:left w:w="150" w:type="dxa"/>
              <w:bottom w:w="150" w:type="dxa"/>
              <w:right w:w="150" w:type="dxa"/>
            </w:tcMar>
            <w:vAlign w:val="center"/>
          </w:tcPr>
          <w:p w:rsidR="00E73AA6" w:rsidRPr="00E35F5E" w:rsidRDefault="00E73AA6" w:rsidP="00E73AA6">
            <w:pPr>
              <w:widowControl w:val="0"/>
              <w:spacing w:after="283"/>
              <w:rPr>
                <w:sz w:val="28"/>
              </w:rPr>
            </w:pPr>
          </w:p>
        </w:tc>
        <w:tc>
          <w:tcPr>
            <w:tcW w:w="3614" w:type="dxa"/>
            <w:tcMar>
              <w:top w:w="150" w:type="dxa"/>
              <w:left w:w="150" w:type="dxa"/>
              <w:bottom w:w="150" w:type="dxa"/>
              <w:right w:w="150" w:type="dxa"/>
            </w:tcMar>
            <w:vAlign w:val="center"/>
          </w:tcPr>
          <w:p w:rsidR="00E73AA6" w:rsidRPr="00E35F5E" w:rsidRDefault="00E73AA6" w:rsidP="00E73AA6">
            <w:pPr>
              <w:tabs>
                <w:tab w:val="left" w:pos="412"/>
              </w:tabs>
              <w:rPr>
                <w:sz w:val="28"/>
              </w:rPr>
            </w:pPr>
            <w:r w:rsidRPr="00E35F5E">
              <w:rPr>
                <w:sz w:val="28"/>
              </w:rPr>
              <w:t>Министру лесного и охотничьего хозяйства Камчатского края</w:t>
            </w:r>
          </w:p>
          <w:p w:rsidR="00E73AA6" w:rsidRPr="00E35F5E" w:rsidRDefault="00E73AA6" w:rsidP="00E73AA6">
            <w:pPr>
              <w:widowControl w:val="0"/>
              <w:spacing w:after="283"/>
              <w:rPr>
                <w:sz w:val="28"/>
              </w:rPr>
            </w:pPr>
          </w:p>
        </w:tc>
      </w:tr>
      <w:tr w:rsidR="00E73AA6" w:rsidRPr="00E35F5E" w:rsidTr="00E73AA6">
        <w:tc>
          <w:tcPr>
            <w:tcW w:w="6023" w:type="dxa"/>
            <w:tcMar>
              <w:top w:w="150" w:type="dxa"/>
              <w:left w:w="150" w:type="dxa"/>
              <w:bottom w:w="150" w:type="dxa"/>
              <w:right w:w="150" w:type="dxa"/>
            </w:tcMar>
            <w:vAlign w:val="center"/>
          </w:tcPr>
          <w:p w:rsidR="00E73AA6" w:rsidRPr="00E35F5E" w:rsidRDefault="00E73AA6" w:rsidP="00E73AA6">
            <w:pPr>
              <w:widowControl w:val="0"/>
              <w:spacing w:after="283"/>
            </w:pPr>
            <w:r w:rsidRPr="00E35F5E">
              <w:t> </w:t>
            </w:r>
          </w:p>
        </w:tc>
        <w:tc>
          <w:tcPr>
            <w:tcW w:w="3614" w:type="dxa"/>
            <w:tcMar>
              <w:top w:w="150" w:type="dxa"/>
              <w:left w:w="150" w:type="dxa"/>
              <w:bottom w:w="150" w:type="dxa"/>
              <w:right w:w="150" w:type="dxa"/>
            </w:tcMar>
          </w:tcPr>
          <w:p w:rsidR="00E73AA6" w:rsidRPr="00E35F5E" w:rsidRDefault="00E73AA6" w:rsidP="00E73AA6">
            <w:pPr>
              <w:rPr>
                <w:sz w:val="20"/>
                <w:szCs w:val="20"/>
              </w:rPr>
            </w:pPr>
            <w:r w:rsidRPr="00E35F5E">
              <w:rPr>
                <w:sz w:val="20"/>
                <w:szCs w:val="20"/>
              </w:rPr>
              <w:t xml:space="preserve">(фамилия, имя, отчество </w:t>
            </w:r>
          </w:p>
          <w:p w:rsidR="00E73AA6" w:rsidRPr="00E35F5E" w:rsidRDefault="00E73AA6" w:rsidP="00E73AA6">
            <w:pPr>
              <w:rPr>
                <w:sz w:val="20"/>
              </w:rPr>
            </w:pPr>
            <w:r w:rsidRPr="00E35F5E">
              <w:rPr>
                <w:sz w:val="20"/>
                <w:szCs w:val="20"/>
              </w:rPr>
              <w:t>(последнее – при наличии)</w:t>
            </w:r>
          </w:p>
        </w:tc>
      </w:tr>
    </w:tbl>
    <w:p w:rsidR="0084378A" w:rsidRPr="00E35F5E" w:rsidRDefault="0084378A"/>
    <w:p w:rsidR="0084378A" w:rsidRPr="00E35F5E" w:rsidRDefault="0084378A"/>
    <w:p w:rsidR="00F139F1" w:rsidRPr="00E35F5E" w:rsidRDefault="00F139F1" w:rsidP="00F139F1">
      <w:pPr>
        <w:jc w:val="center"/>
      </w:pPr>
      <w:r w:rsidRPr="00E35F5E">
        <w:rPr>
          <w:sz w:val="28"/>
        </w:rPr>
        <w:t>ЗАЯВЛЕНИЕ</w:t>
      </w:r>
    </w:p>
    <w:p w:rsidR="00F139F1" w:rsidRPr="00E35F5E" w:rsidRDefault="00F139F1" w:rsidP="00F139F1">
      <w:pPr>
        <w:jc w:val="center"/>
      </w:pPr>
      <w:r w:rsidRPr="00E35F5E">
        <w:rPr>
          <w:sz w:val="28"/>
        </w:rPr>
        <w:t>о предоставлении лесного участка в безвозмездное пользование</w:t>
      </w:r>
    </w:p>
    <w:p w:rsidR="00F139F1" w:rsidRPr="00E35F5E" w:rsidRDefault="00F139F1" w:rsidP="00F139F1"/>
    <w:p w:rsidR="00F139F1" w:rsidRPr="00E35F5E" w:rsidRDefault="00F139F1" w:rsidP="00513103">
      <w:pPr>
        <w:ind w:firstLine="709"/>
      </w:pPr>
      <w:r w:rsidRPr="00E35F5E">
        <w:rPr>
          <w:sz w:val="28"/>
        </w:rPr>
        <w:t>Я, __________________________________________________________,</w:t>
      </w:r>
    </w:p>
    <w:p w:rsidR="00F139F1" w:rsidRPr="00E35F5E" w:rsidRDefault="00F139F1" w:rsidP="00513103">
      <w:pPr>
        <w:ind w:firstLine="709"/>
      </w:pPr>
      <w:r w:rsidRPr="00E35F5E">
        <w:rPr>
          <w:sz w:val="20"/>
        </w:rPr>
        <w:t xml:space="preserve">                (фамилия, имя, отчество (последнее – при наличии) гражданина (граждан), год рождения)</w:t>
      </w:r>
    </w:p>
    <w:p w:rsidR="00F139F1" w:rsidRPr="00E35F5E" w:rsidRDefault="00F139F1" w:rsidP="00513103">
      <w:pPr>
        <w:ind w:firstLine="709"/>
      </w:pPr>
      <w:r w:rsidRPr="00E35F5E">
        <w:rPr>
          <w:sz w:val="28"/>
        </w:rPr>
        <w:t>проживающий по адресу: ______________________________________</w:t>
      </w:r>
    </w:p>
    <w:p w:rsidR="00F139F1" w:rsidRPr="00E35F5E" w:rsidRDefault="00F139F1" w:rsidP="00513103">
      <w:r w:rsidRPr="00E35F5E">
        <w:rPr>
          <w:sz w:val="28"/>
        </w:rPr>
        <w:t>__________________________________________________________________;</w:t>
      </w:r>
    </w:p>
    <w:p w:rsidR="00F139F1" w:rsidRPr="00E35F5E" w:rsidRDefault="00F139F1" w:rsidP="00513103">
      <w:pPr>
        <w:ind w:firstLine="709"/>
      </w:pPr>
      <w:r w:rsidRPr="00E35F5E">
        <w:rPr>
          <w:sz w:val="28"/>
        </w:rPr>
        <w:t>СНИЛС: _____________________________;</w:t>
      </w:r>
    </w:p>
    <w:p w:rsidR="00F139F1" w:rsidRPr="00E35F5E" w:rsidRDefault="00F139F1" w:rsidP="00513103">
      <w:pPr>
        <w:ind w:firstLine="709"/>
      </w:pPr>
      <w:r w:rsidRPr="00E35F5E">
        <w:rPr>
          <w:sz w:val="28"/>
        </w:rPr>
        <w:t>почтовый адрес и (или) адрес электронн</w:t>
      </w:r>
      <w:r w:rsidR="00513103" w:rsidRPr="00E35F5E">
        <w:rPr>
          <w:sz w:val="28"/>
        </w:rPr>
        <w:t>ой почты: __________________</w:t>
      </w:r>
    </w:p>
    <w:p w:rsidR="00F139F1" w:rsidRPr="00E35F5E" w:rsidRDefault="00F139F1" w:rsidP="00513103">
      <w:r w:rsidRPr="00E35F5E">
        <w:rPr>
          <w:sz w:val="28"/>
        </w:rPr>
        <w:t>__________________________________________________________________</w:t>
      </w:r>
      <w:r w:rsidR="00513103" w:rsidRPr="00E35F5E">
        <w:rPr>
          <w:sz w:val="28"/>
        </w:rPr>
        <w:t>;</w:t>
      </w:r>
    </w:p>
    <w:p w:rsidR="00513103" w:rsidRPr="00E35F5E" w:rsidRDefault="00F139F1" w:rsidP="00513103">
      <w:pPr>
        <w:ind w:firstLine="709"/>
        <w:jc w:val="both"/>
        <w:rPr>
          <w:sz w:val="28"/>
        </w:rPr>
      </w:pPr>
      <w:r w:rsidRPr="00E35F5E">
        <w:rPr>
          <w:sz w:val="28"/>
        </w:rPr>
        <w:t>номер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(при наличии): ____________</w:t>
      </w:r>
      <w:r w:rsidR="00513103" w:rsidRPr="00E35F5E">
        <w:rPr>
          <w:sz w:val="28"/>
        </w:rPr>
        <w:t>;</w:t>
      </w:r>
    </w:p>
    <w:p w:rsidR="00F139F1" w:rsidRPr="00E35F5E" w:rsidRDefault="00F139F1" w:rsidP="00513103">
      <w:pPr>
        <w:ind w:firstLine="709"/>
        <w:jc w:val="both"/>
      </w:pPr>
      <w:r w:rsidRPr="00E35F5E">
        <w:rPr>
          <w:sz w:val="28"/>
        </w:rPr>
        <w:t>абонентский номер для связи с гражданином и (или) направления ему короткого текстового сообщения либо сведения об отсутствии у гражданина абонентского номера ________________</w:t>
      </w:r>
      <w:r w:rsidR="002F2BC8" w:rsidRPr="00E35F5E">
        <w:rPr>
          <w:sz w:val="28"/>
        </w:rPr>
        <w:t>_______________________________;</w:t>
      </w:r>
    </w:p>
    <w:p w:rsidR="00F139F1" w:rsidRPr="00E35F5E" w:rsidRDefault="00F139F1" w:rsidP="00513103">
      <w:pPr>
        <w:ind w:firstLine="709"/>
        <w:jc w:val="both"/>
      </w:pPr>
      <w:r w:rsidRPr="00E35F5E">
        <w:rPr>
          <w:sz w:val="28"/>
        </w:rPr>
        <w:t>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прошу предоставить в безвозмездное пользование лесной участок площадью ____________ кв. м. (га), кадастровый номер (при наличии)_______________________________________</w:t>
      </w:r>
      <w:r w:rsidR="002F2BC8" w:rsidRPr="00E35F5E">
        <w:rPr>
          <w:sz w:val="28"/>
        </w:rPr>
        <w:t>___________________</w:t>
      </w:r>
      <w:r w:rsidRPr="00E35F5E">
        <w:rPr>
          <w:sz w:val="28"/>
        </w:rPr>
        <w:t>.</w:t>
      </w:r>
    </w:p>
    <w:p w:rsidR="00F139F1" w:rsidRPr="00E35F5E" w:rsidRDefault="00F139F1" w:rsidP="002F2BC8">
      <w:pPr>
        <w:ind w:firstLine="709"/>
        <w:jc w:val="both"/>
      </w:pPr>
      <w:r w:rsidRPr="00E35F5E">
        <w:rPr>
          <w:sz w:val="28"/>
        </w:rPr>
        <w:lastRenderedPageBreak/>
        <w:t>Проект договора безвозмездного пользования лесным участком, а также иные документы прошу передавать с использованием ФИС «На Дальний Восток».</w:t>
      </w:r>
    </w:p>
    <w:p w:rsidR="00F139F1" w:rsidRPr="00E35F5E" w:rsidRDefault="00F139F1" w:rsidP="00513103">
      <w:pPr>
        <w:ind w:firstLine="709"/>
      </w:pPr>
    </w:p>
    <w:p w:rsidR="00F139F1" w:rsidRPr="00E35F5E" w:rsidRDefault="00F139F1" w:rsidP="00D62018">
      <w:r w:rsidRPr="00E35F5E">
        <w:rPr>
          <w:sz w:val="28"/>
        </w:rPr>
        <w:t>Приложение:</w:t>
      </w:r>
    </w:p>
    <w:p w:rsidR="00F139F1" w:rsidRPr="00E35F5E" w:rsidRDefault="00F139F1" w:rsidP="00D62018">
      <w:pPr>
        <w:jc w:val="both"/>
      </w:pPr>
      <w:r w:rsidRPr="00E35F5E">
        <w:rPr>
          <w:sz w:val="28"/>
        </w:rPr>
        <w:t>1. Схема размещения лесного участка (в случае, если испрашиваемый участок предстоит образовать).</w:t>
      </w:r>
    </w:p>
    <w:p w:rsidR="00F139F1" w:rsidRPr="00E35F5E" w:rsidRDefault="00F139F1" w:rsidP="00D62018">
      <w:pPr>
        <w:jc w:val="both"/>
      </w:pPr>
      <w:r w:rsidRPr="00E35F5E">
        <w:rPr>
          <w:sz w:val="28"/>
        </w:rPr>
        <w:t>2. Копия документа, удостоверяющего личность.</w:t>
      </w:r>
    </w:p>
    <w:p w:rsidR="00F139F1" w:rsidRPr="00E35F5E" w:rsidRDefault="00F139F1" w:rsidP="00D62018">
      <w:pPr>
        <w:jc w:val="both"/>
      </w:pPr>
      <w:r w:rsidRPr="00E35F5E">
        <w:rPr>
          <w:sz w:val="28"/>
        </w:rPr>
        <w:t>3. Документ, подтверждающий полномочия представителя заявителя в случае, если с заявлением о предоставлении лесного участка в безвозмездное пользование обращается представитель заявителя.</w:t>
      </w:r>
    </w:p>
    <w:p w:rsidR="00F139F1" w:rsidRPr="00E35F5E" w:rsidRDefault="00F139F1" w:rsidP="00D62018">
      <w:pPr>
        <w:jc w:val="both"/>
      </w:pPr>
      <w:r w:rsidRPr="00E35F5E">
        <w:rPr>
          <w:sz w:val="28"/>
        </w:rPr>
        <w:t>4. Копия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установленного Правительством Российской Федерации образца, если заявление о предоставлении земельного участка в безвозмездное пользование подано иностранным гражданином или лицом без гражданства,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w:t>
      </w:r>
    </w:p>
    <w:p w:rsidR="0084378A" w:rsidRPr="00E35F5E" w:rsidRDefault="00F139F1" w:rsidP="00F139F1">
      <w:r w:rsidRPr="00E35F5E">
        <w:rPr>
          <w:sz w:val="28"/>
        </w:rPr>
        <w:t>5. Согласие на обработку персональных данных.</w:t>
      </w:r>
    </w:p>
    <w:p w:rsidR="0084378A" w:rsidRPr="00E35F5E" w:rsidRDefault="0084378A"/>
    <w:tbl>
      <w:tblPr>
        <w:tblW w:w="9725" w:type="dxa"/>
        <w:tblInd w:w="-5" w:type="dxa"/>
        <w:tblLayout w:type="fixed"/>
        <w:tblCellMar>
          <w:left w:w="0" w:type="dxa"/>
          <w:right w:w="0" w:type="dxa"/>
        </w:tblCellMar>
        <w:tblLook w:val="04A0" w:firstRow="1" w:lastRow="0" w:firstColumn="1" w:lastColumn="0" w:noHBand="0" w:noVBand="1"/>
      </w:tblPr>
      <w:tblGrid>
        <w:gridCol w:w="3231"/>
        <w:gridCol w:w="1927"/>
        <w:gridCol w:w="1021"/>
        <w:gridCol w:w="2834"/>
        <w:gridCol w:w="712"/>
      </w:tblGrid>
      <w:tr w:rsidR="00E35F5E" w:rsidRPr="00E35F5E" w:rsidTr="00E73AA6">
        <w:tc>
          <w:tcPr>
            <w:tcW w:w="5158" w:type="dxa"/>
            <w:gridSpan w:val="2"/>
            <w:tcMar>
              <w:top w:w="0" w:type="dxa"/>
              <w:left w:w="0" w:type="dxa"/>
              <w:bottom w:w="0" w:type="dxa"/>
              <w:right w:w="0" w:type="dxa"/>
            </w:tcMar>
          </w:tcPr>
          <w:p w:rsidR="00E73AA6" w:rsidRPr="00E35F5E" w:rsidRDefault="00E73AA6" w:rsidP="00E73AA6">
            <w:pPr>
              <w:widowControl w:val="0"/>
              <w:rPr>
                <w:sz w:val="28"/>
              </w:rPr>
            </w:pPr>
          </w:p>
          <w:p w:rsidR="00E73AA6" w:rsidRPr="00E35F5E" w:rsidRDefault="00E73AA6" w:rsidP="00E73AA6">
            <w:pPr>
              <w:widowControl w:val="0"/>
              <w:rPr>
                <w:sz w:val="28"/>
              </w:rPr>
            </w:pPr>
          </w:p>
        </w:tc>
        <w:tc>
          <w:tcPr>
            <w:tcW w:w="4567" w:type="dxa"/>
            <w:gridSpan w:val="3"/>
            <w:tcMar>
              <w:top w:w="0" w:type="dxa"/>
              <w:left w:w="0" w:type="dxa"/>
              <w:bottom w:w="0" w:type="dxa"/>
              <w:right w:w="0" w:type="dxa"/>
            </w:tcMar>
          </w:tcPr>
          <w:p w:rsidR="00E73AA6" w:rsidRPr="00E35F5E" w:rsidRDefault="00E73AA6" w:rsidP="00E73AA6">
            <w:pPr>
              <w:widowControl w:val="0"/>
              <w:rPr>
                <w:sz w:val="28"/>
              </w:rPr>
            </w:pPr>
          </w:p>
        </w:tc>
      </w:tr>
      <w:tr w:rsidR="00E35F5E" w:rsidRPr="00E35F5E" w:rsidTr="00E73AA6">
        <w:tc>
          <w:tcPr>
            <w:tcW w:w="3231" w:type="dxa"/>
            <w:tcMar>
              <w:top w:w="0" w:type="dxa"/>
              <w:left w:w="0" w:type="dxa"/>
              <w:bottom w:w="0" w:type="dxa"/>
              <w:right w:w="0" w:type="dxa"/>
            </w:tcMar>
          </w:tcPr>
          <w:p w:rsidR="00E73AA6" w:rsidRPr="00E35F5E" w:rsidRDefault="00E73AA6" w:rsidP="00E73AA6">
            <w:pPr>
              <w:widowControl w:val="0"/>
              <w:jc w:val="both"/>
              <w:rPr>
                <w:sz w:val="28"/>
              </w:rPr>
            </w:pPr>
            <w:r w:rsidRPr="00E35F5E">
              <w:rPr>
                <w:sz w:val="28"/>
              </w:rPr>
              <w:t>«___» _________ 20___ г.</w:t>
            </w:r>
          </w:p>
          <w:p w:rsidR="00E73AA6" w:rsidRPr="00E35F5E" w:rsidRDefault="00E73AA6" w:rsidP="00E73AA6">
            <w:pPr>
              <w:widowControl w:val="0"/>
              <w:jc w:val="center"/>
              <w:rPr>
                <w:sz w:val="20"/>
                <w:szCs w:val="20"/>
              </w:rPr>
            </w:pPr>
            <w:r w:rsidRPr="00E35F5E">
              <w:rPr>
                <w:sz w:val="20"/>
                <w:szCs w:val="20"/>
              </w:rPr>
              <w:t>дата</w:t>
            </w:r>
          </w:p>
        </w:tc>
        <w:tc>
          <w:tcPr>
            <w:tcW w:w="2948" w:type="dxa"/>
            <w:gridSpan w:val="2"/>
            <w:tcMar>
              <w:top w:w="0" w:type="dxa"/>
              <w:left w:w="0" w:type="dxa"/>
              <w:bottom w:w="0" w:type="dxa"/>
              <w:right w:w="0" w:type="dxa"/>
            </w:tcMar>
          </w:tcPr>
          <w:p w:rsidR="00E73AA6" w:rsidRPr="00E35F5E" w:rsidRDefault="00E73AA6" w:rsidP="00E73AA6">
            <w:pPr>
              <w:widowControl w:val="0"/>
              <w:jc w:val="center"/>
              <w:rPr>
                <w:sz w:val="28"/>
              </w:rPr>
            </w:pPr>
            <w:r w:rsidRPr="00E35F5E">
              <w:rPr>
                <w:sz w:val="28"/>
              </w:rPr>
              <w:t xml:space="preserve">  _______________</w:t>
            </w:r>
          </w:p>
          <w:p w:rsidR="00E73AA6" w:rsidRPr="00E35F5E" w:rsidRDefault="00E73AA6" w:rsidP="00E73AA6">
            <w:pPr>
              <w:widowControl w:val="0"/>
              <w:jc w:val="center"/>
              <w:rPr>
                <w:sz w:val="20"/>
                <w:szCs w:val="20"/>
              </w:rPr>
            </w:pPr>
            <w:r w:rsidRPr="00E35F5E">
              <w:rPr>
                <w:sz w:val="20"/>
                <w:szCs w:val="20"/>
              </w:rPr>
              <w:t xml:space="preserve">    (подпись)</w:t>
            </w:r>
          </w:p>
        </w:tc>
        <w:tc>
          <w:tcPr>
            <w:tcW w:w="2834" w:type="dxa"/>
            <w:tcMar>
              <w:top w:w="0" w:type="dxa"/>
              <w:left w:w="0" w:type="dxa"/>
              <w:bottom w:w="0" w:type="dxa"/>
              <w:right w:w="0" w:type="dxa"/>
            </w:tcMar>
          </w:tcPr>
          <w:p w:rsidR="00E73AA6" w:rsidRPr="00E35F5E" w:rsidRDefault="00E73AA6" w:rsidP="00E73AA6">
            <w:pPr>
              <w:widowControl w:val="0"/>
              <w:jc w:val="center"/>
              <w:rPr>
                <w:sz w:val="28"/>
              </w:rPr>
            </w:pPr>
            <w:r w:rsidRPr="00E35F5E">
              <w:rPr>
                <w:sz w:val="28"/>
              </w:rPr>
              <w:t>____________________</w:t>
            </w:r>
          </w:p>
          <w:p w:rsidR="00E73AA6" w:rsidRPr="00E35F5E" w:rsidRDefault="00E73AA6" w:rsidP="00E73AA6">
            <w:pPr>
              <w:widowControl w:val="0"/>
              <w:jc w:val="center"/>
              <w:rPr>
                <w:sz w:val="20"/>
                <w:szCs w:val="20"/>
              </w:rPr>
            </w:pPr>
            <w:r w:rsidRPr="00E35F5E">
              <w:rPr>
                <w:sz w:val="20"/>
                <w:szCs w:val="20"/>
              </w:rPr>
              <w:t>Ф.И.О (последнее при наличии)».</w:t>
            </w:r>
          </w:p>
        </w:tc>
        <w:tc>
          <w:tcPr>
            <w:tcW w:w="712" w:type="dxa"/>
            <w:tcMar>
              <w:left w:w="0" w:type="dxa"/>
              <w:right w:w="0" w:type="dxa"/>
            </w:tcMar>
          </w:tcPr>
          <w:p w:rsidR="00E73AA6" w:rsidRPr="00E35F5E" w:rsidRDefault="00E73AA6" w:rsidP="00E73AA6"/>
        </w:tc>
      </w:tr>
    </w:tbl>
    <w:p w:rsidR="0084378A" w:rsidRPr="00E35F5E" w:rsidRDefault="0084378A"/>
    <w:p w:rsidR="0084378A" w:rsidRPr="00E35F5E" w:rsidRDefault="0084378A"/>
    <w:p w:rsidR="0084378A" w:rsidRPr="00E35F5E" w:rsidRDefault="0084378A"/>
    <w:p w:rsidR="0084378A" w:rsidRPr="00E35F5E" w:rsidRDefault="0084378A"/>
    <w:p w:rsidR="0084378A" w:rsidRPr="00E35F5E" w:rsidRDefault="0084378A">
      <w:pPr>
        <w:pageBreakBefore/>
      </w:pPr>
    </w:p>
    <w:tbl>
      <w:tblPr>
        <w:tblW w:w="5000" w:type="pct"/>
        <w:tblLook w:val="04A0" w:firstRow="1" w:lastRow="0" w:firstColumn="1" w:lastColumn="0" w:noHBand="0" w:noVBand="1"/>
      </w:tblPr>
      <w:tblGrid>
        <w:gridCol w:w="5349"/>
        <w:gridCol w:w="4000"/>
      </w:tblGrid>
      <w:tr w:rsidR="00E35F5E" w:rsidRPr="00E35F5E">
        <w:tc>
          <w:tcPr>
            <w:tcW w:w="0" w:type="auto"/>
          </w:tcPr>
          <w:p w:rsidR="0084378A" w:rsidRPr="00E35F5E" w:rsidRDefault="0084378A"/>
        </w:tc>
        <w:tc>
          <w:tcPr>
            <w:tcW w:w="4000" w:type="dxa"/>
          </w:tcPr>
          <w:p w:rsidR="0084378A" w:rsidRPr="00E35F5E" w:rsidRDefault="00E73AA6">
            <w:r w:rsidRPr="00E35F5E">
              <w:rPr>
                <w:sz w:val="28"/>
              </w:rPr>
              <w:t>Приложение 3</w:t>
            </w:r>
          </w:p>
          <w:p w:rsidR="0084378A" w:rsidRPr="00E35F5E" w:rsidRDefault="00E73AA6">
            <w:r w:rsidRPr="00E35F5E">
              <w:rPr>
                <w:sz w:val="28"/>
              </w:rPr>
              <w:t xml:space="preserve">к Административному регламенту, утвержденному </w:t>
            </w:r>
            <w:r w:rsidR="00F139F1" w:rsidRPr="00E35F5E">
              <w:rPr>
                <w:sz w:val="28"/>
              </w:rPr>
              <w:t>приказом</w:t>
            </w:r>
            <w:r w:rsidRPr="00E35F5E">
              <w:rPr>
                <w:sz w:val="28"/>
              </w:rPr>
              <w:t xml:space="preserve"> Министерства лесного и охотничьего хозяйства Камчатского края</w:t>
            </w:r>
          </w:p>
          <w:p w:rsidR="0084378A" w:rsidRPr="00E35F5E" w:rsidRDefault="00E73AA6">
            <w:r w:rsidRPr="00E35F5E">
              <w:rPr>
                <w:sz w:val="28"/>
              </w:rPr>
              <w:t>от depDate № depNumber</w:t>
            </w:r>
          </w:p>
        </w:tc>
      </w:tr>
    </w:tbl>
    <w:p w:rsidR="00F139F1" w:rsidRPr="00E35F5E" w:rsidRDefault="00F139F1" w:rsidP="00F139F1">
      <w:pPr>
        <w:jc w:val="right"/>
      </w:pPr>
      <w:r w:rsidRPr="00E35F5E">
        <w:rPr>
          <w:sz w:val="28"/>
        </w:rPr>
        <w:t>Министру лесного и охотничьего хозяйства Камчатского края _________________________________</w:t>
      </w:r>
    </w:p>
    <w:p w:rsidR="00F139F1" w:rsidRPr="00E35F5E" w:rsidRDefault="00F139F1" w:rsidP="00F139F1">
      <w:pPr>
        <w:jc w:val="right"/>
      </w:pPr>
      <w:r w:rsidRPr="00E35F5E">
        <w:rPr>
          <w:sz w:val="20"/>
        </w:rPr>
        <w:t>(фамилия, имя, отчество (последнее – при наличии)</w:t>
      </w:r>
    </w:p>
    <w:p w:rsidR="00F139F1" w:rsidRPr="00E35F5E" w:rsidRDefault="00F139F1" w:rsidP="00F139F1"/>
    <w:p w:rsidR="00F139F1" w:rsidRPr="00E35F5E" w:rsidRDefault="00F139F1" w:rsidP="00F139F1"/>
    <w:p w:rsidR="00F139F1" w:rsidRPr="00E35F5E" w:rsidRDefault="00F139F1" w:rsidP="00F139F1">
      <w:pPr>
        <w:jc w:val="center"/>
      </w:pPr>
      <w:r w:rsidRPr="00E35F5E">
        <w:rPr>
          <w:sz w:val="28"/>
        </w:rPr>
        <w:t>Согласие</w:t>
      </w:r>
    </w:p>
    <w:p w:rsidR="00F139F1" w:rsidRPr="00E35F5E" w:rsidRDefault="00F139F1" w:rsidP="00F139F1">
      <w:pPr>
        <w:jc w:val="center"/>
      </w:pPr>
      <w:r w:rsidRPr="00E35F5E">
        <w:rPr>
          <w:sz w:val="28"/>
        </w:rPr>
        <w:t>на обработку персональных данных</w:t>
      </w:r>
    </w:p>
    <w:p w:rsidR="00F139F1" w:rsidRPr="00E35F5E" w:rsidRDefault="00F139F1" w:rsidP="00F139F1"/>
    <w:p w:rsidR="00F139F1" w:rsidRPr="00E35F5E" w:rsidRDefault="00F139F1" w:rsidP="00F139F1"/>
    <w:p w:rsidR="00F139F1" w:rsidRPr="00E35F5E" w:rsidRDefault="00F139F1" w:rsidP="00F139F1">
      <w:pPr>
        <w:ind w:firstLine="709"/>
      </w:pPr>
      <w:r w:rsidRPr="00E35F5E">
        <w:rPr>
          <w:sz w:val="28"/>
        </w:rPr>
        <w:t>Я,</w:t>
      </w:r>
      <w:r w:rsidRPr="00E35F5E">
        <w:rPr>
          <w:i/>
          <w:sz w:val="28"/>
        </w:rPr>
        <w:t xml:space="preserve"> ___________________________________________________________</w:t>
      </w:r>
    </w:p>
    <w:p w:rsidR="00F139F1" w:rsidRPr="00E35F5E" w:rsidRDefault="00F139F1" w:rsidP="00F139F1">
      <w:r w:rsidRPr="00E35F5E">
        <w:rPr>
          <w:sz w:val="20"/>
        </w:rPr>
        <w:t>(фамилия, имя, отчество (последнее – при наличии)</w:t>
      </w:r>
    </w:p>
    <w:p w:rsidR="00F139F1" w:rsidRPr="00E35F5E" w:rsidRDefault="00F139F1" w:rsidP="00F139F1">
      <w:r w:rsidRPr="00E35F5E">
        <w:rPr>
          <w:sz w:val="28"/>
        </w:rPr>
        <w:t>__________________________________________________________________</w:t>
      </w:r>
    </w:p>
    <w:p w:rsidR="00F139F1" w:rsidRPr="00E35F5E" w:rsidRDefault="00F139F1" w:rsidP="00F139F1">
      <w:r w:rsidRPr="00E35F5E">
        <w:rPr>
          <w:sz w:val="28"/>
        </w:rPr>
        <w:t>__________________________________________________________________</w:t>
      </w:r>
    </w:p>
    <w:p w:rsidR="00F139F1" w:rsidRPr="00E35F5E" w:rsidRDefault="00F139F1" w:rsidP="00F139F1">
      <w:r w:rsidRPr="00E35F5E">
        <w:rPr>
          <w:sz w:val="20"/>
        </w:rPr>
        <w:t>(основной документ, удостоверяющий личность, серия, номер, дата выдачи документа)</w:t>
      </w:r>
    </w:p>
    <w:p w:rsidR="00F139F1" w:rsidRPr="00E35F5E" w:rsidRDefault="00F139F1" w:rsidP="00F139F1">
      <w:r w:rsidRPr="00E35F5E">
        <w:rPr>
          <w:sz w:val="28"/>
        </w:rPr>
        <w:t>__________________________________________________________________</w:t>
      </w:r>
    </w:p>
    <w:p w:rsidR="00F139F1" w:rsidRPr="00E35F5E" w:rsidRDefault="00F139F1" w:rsidP="00F139F1">
      <w:r w:rsidRPr="00E35F5E">
        <w:rPr>
          <w:sz w:val="20"/>
        </w:rPr>
        <w:t>(наименование выдавшего органа)</w:t>
      </w:r>
    </w:p>
    <w:p w:rsidR="00F139F1" w:rsidRPr="00E35F5E" w:rsidRDefault="00F139F1" w:rsidP="00F139F1"/>
    <w:p w:rsidR="00F139F1" w:rsidRPr="00E35F5E" w:rsidRDefault="00F139F1" w:rsidP="00F139F1">
      <w:r w:rsidRPr="00E35F5E">
        <w:rPr>
          <w:sz w:val="28"/>
        </w:rPr>
        <w:t>зарегистрированный(</w:t>
      </w:r>
      <w:proofErr w:type="spellStart"/>
      <w:r w:rsidRPr="00E35F5E">
        <w:rPr>
          <w:sz w:val="28"/>
        </w:rPr>
        <w:t>ая</w:t>
      </w:r>
      <w:proofErr w:type="spellEnd"/>
      <w:r w:rsidRPr="00E35F5E">
        <w:rPr>
          <w:sz w:val="28"/>
        </w:rPr>
        <w:t>) по адресу: ____________________________________</w:t>
      </w:r>
    </w:p>
    <w:p w:rsidR="00F139F1" w:rsidRPr="00E35F5E" w:rsidRDefault="00F139F1" w:rsidP="00F139F1">
      <w:r w:rsidRPr="00E35F5E">
        <w:rPr>
          <w:sz w:val="28"/>
        </w:rPr>
        <w:t>__________________________________________________________________</w:t>
      </w:r>
    </w:p>
    <w:p w:rsidR="00F139F1" w:rsidRPr="00E35F5E" w:rsidRDefault="00F139F1" w:rsidP="00F139F1">
      <w:r w:rsidRPr="00E35F5E">
        <w:rPr>
          <w:sz w:val="28"/>
        </w:rPr>
        <w:t>__________________________________________________________________</w:t>
      </w:r>
    </w:p>
    <w:p w:rsidR="00F139F1" w:rsidRPr="00E35F5E" w:rsidRDefault="00F139F1" w:rsidP="00F139F1"/>
    <w:p w:rsidR="00F139F1" w:rsidRPr="00E35F5E" w:rsidRDefault="00F139F1" w:rsidP="00F139F1">
      <w:pPr>
        <w:jc w:val="both"/>
      </w:pPr>
      <w:r w:rsidRPr="00E35F5E">
        <w:rPr>
          <w:sz w:val="28"/>
        </w:rPr>
        <w:t>даю письменное согласие Министерству лесного и охотничьего хозяйства Камчатского края, находящемуся по адресу: 683023, г. Петропавловск-Камчатский, улица Чубарова, дом 18, на обработку своих персональных данных: фамилия, имя, отчество (последнее – при наличии); идентификационный номер налогоплательщика (при наличии); страховой номер индивидуального лицевого счета; адрес места жительства; паспортные данные, для обеспечения соблюдения законов и иных нормативных правовых актов.</w:t>
      </w:r>
    </w:p>
    <w:p w:rsidR="00F139F1" w:rsidRPr="00E35F5E" w:rsidRDefault="00F139F1" w:rsidP="00F139F1">
      <w:pPr>
        <w:ind w:firstLine="709"/>
        <w:jc w:val="both"/>
      </w:pPr>
      <w:r w:rsidRPr="00E35F5E">
        <w:rPr>
          <w:sz w:val="28"/>
        </w:rPr>
        <w:t>Я</w:t>
      </w:r>
      <w:r w:rsidRPr="00E35F5E">
        <w:rPr>
          <w:i/>
          <w:sz w:val="28"/>
        </w:rPr>
        <w:t xml:space="preserve"> </w:t>
      </w:r>
      <w:r w:rsidRPr="00E35F5E">
        <w:rPr>
          <w:sz w:val="28"/>
        </w:rP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 для получения результата государственной услуги «Предоставление в безвозмездное пользование, аренду или собственность лесного участка из состава земель лесного фонда 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w:t>
      </w:r>
      <w:r w:rsidRPr="00E35F5E">
        <w:rPr>
          <w:sz w:val="28"/>
        </w:rPr>
        <w:lastRenderedPageBreak/>
        <w:t>Сибири и Дальнего Востока Российской Федерации, и о внесении изменений в отдельные законодательные акты Российской Федерации».</w:t>
      </w:r>
    </w:p>
    <w:p w:rsidR="00F139F1" w:rsidRPr="00E35F5E" w:rsidRDefault="00F139F1" w:rsidP="00F139F1">
      <w:pPr>
        <w:ind w:firstLine="709"/>
        <w:jc w:val="both"/>
      </w:pPr>
      <w:r w:rsidRPr="00E35F5E">
        <w:rPr>
          <w:sz w:val="28"/>
        </w:rPr>
        <w:t xml:space="preserve">С персональными данными будут совершаться следующие действия: сбор, запись, систематизация, накопление и хранение, уточнение, извлечение, использование, блокирование, удаление, уничтожение, обезличивание. </w:t>
      </w:r>
    </w:p>
    <w:p w:rsidR="00F139F1" w:rsidRPr="00E35F5E" w:rsidRDefault="00F139F1" w:rsidP="00607C8F">
      <w:pPr>
        <w:ind w:firstLine="709"/>
        <w:jc w:val="both"/>
      </w:pPr>
      <w:r w:rsidRPr="00E35F5E">
        <w:rPr>
          <w:sz w:val="28"/>
        </w:rPr>
        <w:t>Настоящее согласие действует со дня его подписания до дня его отзыва мною в письменной форме.</w:t>
      </w:r>
    </w:p>
    <w:p w:rsidR="0084378A" w:rsidRPr="00E35F5E" w:rsidRDefault="00F139F1" w:rsidP="00607C8F">
      <w:pPr>
        <w:ind w:firstLine="709"/>
        <w:jc w:val="both"/>
      </w:pPr>
      <w:r w:rsidRPr="00E35F5E">
        <w:rPr>
          <w:sz w:val="28"/>
        </w:rPr>
        <w:t>Я подтверждаю, что, давая такое согласие, я действую по собственной воле и в своих интересах.</w:t>
      </w:r>
    </w:p>
    <w:p w:rsidR="0084378A" w:rsidRPr="00E35F5E" w:rsidRDefault="0084378A"/>
    <w:tbl>
      <w:tblPr>
        <w:tblW w:w="10232" w:type="dxa"/>
        <w:tblInd w:w="-5" w:type="dxa"/>
        <w:tblLayout w:type="fixed"/>
        <w:tblCellMar>
          <w:left w:w="0" w:type="dxa"/>
          <w:right w:w="0" w:type="dxa"/>
        </w:tblCellMar>
        <w:tblLook w:val="04A0" w:firstRow="1" w:lastRow="0" w:firstColumn="1" w:lastColumn="0" w:noHBand="0" w:noVBand="1"/>
      </w:tblPr>
      <w:tblGrid>
        <w:gridCol w:w="3399"/>
        <w:gridCol w:w="2028"/>
        <w:gridCol w:w="1073"/>
        <w:gridCol w:w="2981"/>
        <w:gridCol w:w="751"/>
      </w:tblGrid>
      <w:tr w:rsidR="00E35F5E" w:rsidRPr="00E35F5E" w:rsidTr="00E73AA6">
        <w:trPr>
          <w:trHeight w:val="629"/>
        </w:trPr>
        <w:tc>
          <w:tcPr>
            <w:tcW w:w="5427" w:type="dxa"/>
            <w:gridSpan w:val="2"/>
            <w:tcMar>
              <w:top w:w="0" w:type="dxa"/>
              <w:left w:w="0" w:type="dxa"/>
              <w:bottom w:w="0" w:type="dxa"/>
              <w:right w:w="0" w:type="dxa"/>
            </w:tcMar>
          </w:tcPr>
          <w:p w:rsidR="00E73AA6" w:rsidRPr="00E35F5E" w:rsidRDefault="00E73AA6" w:rsidP="00E73AA6">
            <w:pPr>
              <w:widowControl w:val="0"/>
              <w:rPr>
                <w:sz w:val="28"/>
              </w:rPr>
            </w:pPr>
          </w:p>
          <w:p w:rsidR="00E73AA6" w:rsidRPr="00E35F5E" w:rsidRDefault="00E73AA6" w:rsidP="00E73AA6">
            <w:pPr>
              <w:widowControl w:val="0"/>
              <w:rPr>
                <w:sz w:val="28"/>
              </w:rPr>
            </w:pPr>
          </w:p>
        </w:tc>
        <w:tc>
          <w:tcPr>
            <w:tcW w:w="4805" w:type="dxa"/>
            <w:gridSpan w:val="3"/>
            <w:tcMar>
              <w:top w:w="0" w:type="dxa"/>
              <w:left w:w="0" w:type="dxa"/>
              <w:bottom w:w="0" w:type="dxa"/>
              <w:right w:w="0" w:type="dxa"/>
            </w:tcMar>
          </w:tcPr>
          <w:p w:rsidR="00E73AA6" w:rsidRPr="00E35F5E" w:rsidRDefault="00E73AA6" w:rsidP="00E73AA6">
            <w:pPr>
              <w:widowControl w:val="0"/>
              <w:rPr>
                <w:sz w:val="28"/>
              </w:rPr>
            </w:pPr>
          </w:p>
        </w:tc>
      </w:tr>
      <w:tr w:rsidR="00E35F5E" w:rsidRPr="00E35F5E" w:rsidTr="00E73AA6">
        <w:trPr>
          <w:trHeight w:val="763"/>
        </w:trPr>
        <w:tc>
          <w:tcPr>
            <w:tcW w:w="3399" w:type="dxa"/>
            <w:tcMar>
              <w:top w:w="0" w:type="dxa"/>
              <w:left w:w="0" w:type="dxa"/>
              <w:bottom w:w="0" w:type="dxa"/>
              <w:right w:w="0" w:type="dxa"/>
            </w:tcMar>
          </w:tcPr>
          <w:p w:rsidR="00E73AA6" w:rsidRPr="00E35F5E" w:rsidRDefault="00E73AA6" w:rsidP="00E73AA6">
            <w:pPr>
              <w:widowControl w:val="0"/>
              <w:jc w:val="both"/>
              <w:rPr>
                <w:sz w:val="28"/>
              </w:rPr>
            </w:pPr>
            <w:r w:rsidRPr="00E35F5E">
              <w:rPr>
                <w:sz w:val="28"/>
              </w:rPr>
              <w:t>«___» _________ 20___ г.</w:t>
            </w:r>
          </w:p>
          <w:p w:rsidR="00E73AA6" w:rsidRPr="00E35F5E" w:rsidRDefault="00E73AA6" w:rsidP="00E73AA6">
            <w:pPr>
              <w:widowControl w:val="0"/>
              <w:jc w:val="center"/>
              <w:rPr>
                <w:sz w:val="20"/>
                <w:szCs w:val="20"/>
              </w:rPr>
            </w:pPr>
            <w:r w:rsidRPr="00E35F5E">
              <w:rPr>
                <w:sz w:val="20"/>
                <w:szCs w:val="20"/>
              </w:rPr>
              <w:t>дата</w:t>
            </w:r>
          </w:p>
        </w:tc>
        <w:tc>
          <w:tcPr>
            <w:tcW w:w="3101" w:type="dxa"/>
            <w:gridSpan w:val="2"/>
            <w:tcMar>
              <w:top w:w="0" w:type="dxa"/>
              <w:left w:w="0" w:type="dxa"/>
              <w:bottom w:w="0" w:type="dxa"/>
              <w:right w:w="0" w:type="dxa"/>
            </w:tcMar>
          </w:tcPr>
          <w:p w:rsidR="00E73AA6" w:rsidRPr="00E35F5E" w:rsidRDefault="00E73AA6" w:rsidP="00E73AA6">
            <w:pPr>
              <w:widowControl w:val="0"/>
              <w:jc w:val="center"/>
              <w:rPr>
                <w:sz w:val="28"/>
              </w:rPr>
            </w:pPr>
            <w:r w:rsidRPr="00E35F5E">
              <w:rPr>
                <w:sz w:val="28"/>
              </w:rPr>
              <w:t xml:space="preserve">  _______________</w:t>
            </w:r>
          </w:p>
          <w:p w:rsidR="00E73AA6" w:rsidRPr="00E35F5E" w:rsidRDefault="00E73AA6" w:rsidP="00E73AA6">
            <w:pPr>
              <w:widowControl w:val="0"/>
              <w:jc w:val="center"/>
              <w:rPr>
                <w:sz w:val="20"/>
                <w:szCs w:val="20"/>
              </w:rPr>
            </w:pPr>
            <w:r w:rsidRPr="00E35F5E">
              <w:rPr>
                <w:sz w:val="20"/>
                <w:szCs w:val="20"/>
              </w:rPr>
              <w:t xml:space="preserve">    (подпись)</w:t>
            </w:r>
          </w:p>
        </w:tc>
        <w:tc>
          <w:tcPr>
            <w:tcW w:w="2981" w:type="dxa"/>
            <w:tcMar>
              <w:top w:w="0" w:type="dxa"/>
              <w:left w:w="0" w:type="dxa"/>
              <w:bottom w:w="0" w:type="dxa"/>
              <w:right w:w="0" w:type="dxa"/>
            </w:tcMar>
          </w:tcPr>
          <w:p w:rsidR="00E73AA6" w:rsidRPr="00E35F5E" w:rsidRDefault="00E73AA6" w:rsidP="00E73AA6">
            <w:pPr>
              <w:widowControl w:val="0"/>
              <w:jc w:val="center"/>
              <w:rPr>
                <w:sz w:val="28"/>
              </w:rPr>
            </w:pPr>
            <w:r w:rsidRPr="00E35F5E">
              <w:rPr>
                <w:sz w:val="28"/>
              </w:rPr>
              <w:t>____________________</w:t>
            </w:r>
          </w:p>
          <w:p w:rsidR="00E73AA6" w:rsidRPr="00E35F5E" w:rsidRDefault="00E73AA6" w:rsidP="00E73AA6">
            <w:pPr>
              <w:widowControl w:val="0"/>
              <w:jc w:val="center"/>
              <w:rPr>
                <w:sz w:val="20"/>
                <w:szCs w:val="20"/>
              </w:rPr>
            </w:pPr>
            <w:r w:rsidRPr="00E35F5E">
              <w:rPr>
                <w:sz w:val="20"/>
                <w:szCs w:val="20"/>
              </w:rPr>
              <w:t>Ф.И.О (последнее – при наличии)».</w:t>
            </w:r>
          </w:p>
        </w:tc>
        <w:tc>
          <w:tcPr>
            <w:tcW w:w="749" w:type="dxa"/>
            <w:tcMar>
              <w:left w:w="0" w:type="dxa"/>
              <w:right w:w="0" w:type="dxa"/>
            </w:tcMar>
          </w:tcPr>
          <w:p w:rsidR="00E73AA6" w:rsidRPr="00E35F5E" w:rsidRDefault="00E73AA6" w:rsidP="00E73AA6"/>
        </w:tc>
      </w:tr>
    </w:tbl>
    <w:p w:rsidR="0084378A" w:rsidRPr="00E35F5E" w:rsidRDefault="0084378A"/>
    <w:p w:rsidR="0084378A" w:rsidRPr="00E35F5E" w:rsidRDefault="0084378A"/>
    <w:p w:rsidR="0084378A" w:rsidRPr="00E35F5E" w:rsidRDefault="0084378A"/>
    <w:p w:rsidR="0084378A" w:rsidRPr="00E35F5E" w:rsidRDefault="0084378A"/>
    <w:p w:rsidR="0084378A" w:rsidRPr="00E35F5E" w:rsidRDefault="0084378A">
      <w:pPr>
        <w:pageBreakBefore/>
      </w:pPr>
    </w:p>
    <w:p w:rsidR="0084378A" w:rsidRPr="00E35F5E" w:rsidRDefault="0084378A"/>
    <w:p w:rsidR="00A0404C" w:rsidRPr="00E35F5E" w:rsidRDefault="00A0404C" w:rsidP="00A0404C">
      <w:pPr>
        <w:widowControl w:val="0"/>
        <w:ind w:left="4932" w:firstLine="23"/>
        <w:jc w:val="both"/>
        <w:rPr>
          <w:sz w:val="28"/>
        </w:rPr>
      </w:pPr>
      <w:r w:rsidRPr="00E35F5E">
        <w:rPr>
          <w:sz w:val="28"/>
        </w:rPr>
        <w:t>Министру лесного и охотничьего хозяйства Камчатского края _______________________________</w:t>
      </w:r>
    </w:p>
    <w:p w:rsidR="00A0404C" w:rsidRPr="00E35F5E" w:rsidRDefault="00A0404C" w:rsidP="00A0404C">
      <w:pPr>
        <w:widowControl w:val="0"/>
        <w:ind w:left="4962" w:hanging="7"/>
        <w:jc w:val="center"/>
        <w:rPr>
          <w:sz w:val="18"/>
          <w:szCs w:val="18"/>
        </w:rPr>
      </w:pPr>
      <w:r w:rsidRPr="00E35F5E">
        <w:rPr>
          <w:sz w:val="18"/>
          <w:szCs w:val="18"/>
        </w:rPr>
        <w:t>(фамилия, имя, отчество (последнее при наличии)</w:t>
      </w:r>
    </w:p>
    <w:p w:rsidR="00A0404C" w:rsidRPr="00E35F5E" w:rsidRDefault="00A0404C" w:rsidP="00A0404C">
      <w:pPr>
        <w:widowControl w:val="0"/>
        <w:ind w:left="4932" w:firstLine="23"/>
        <w:jc w:val="both"/>
        <w:rPr>
          <w:sz w:val="28"/>
        </w:rPr>
      </w:pPr>
    </w:p>
    <w:p w:rsidR="00A0404C" w:rsidRPr="00E35F5E" w:rsidRDefault="00A0404C" w:rsidP="00A0404C">
      <w:pPr>
        <w:widowControl w:val="0"/>
        <w:ind w:left="4932" w:firstLine="23"/>
        <w:jc w:val="both"/>
      </w:pPr>
      <w:r w:rsidRPr="00E35F5E">
        <w:rPr>
          <w:sz w:val="28"/>
        </w:rPr>
        <w:t>заявитель_____________________________________________________</w:t>
      </w:r>
    </w:p>
    <w:p w:rsidR="00A0404C" w:rsidRPr="00E35F5E" w:rsidRDefault="00A0404C" w:rsidP="00A0404C">
      <w:pPr>
        <w:widowControl w:val="0"/>
        <w:ind w:left="4962" w:hanging="7"/>
        <w:jc w:val="center"/>
        <w:rPr>
          <w:sz w:val="18"/>
          <w:szCs w:val="18"/>
        </w:rPr>
      </w:pPr>
      <w:r w:rsidRPr="00E35F5E">
        <w:rPr>
          <w:sz w:val="18"/>
          <w:szCs w:val="18"/>
        </w:rPr>
        <w:t>(фамилия, имя, отчество (последнее при наличии)</w:t>
      </w:r>
    </w:p>
    <w:p w:rsidR="00A0404C" w:rsidRPr="00E35F5E" w:rsidRDefault="00A0404C" w:rsidP="00A0404C">
      <w:pPr>
        <w:widowControl w:val="0"/>
        <w:ind w:left="4932" w:firstLine="23"/>
        <w:jc w:val="both"/>
        <w:rPr>
          <w:sz w:val="28"/>
        </w:rPr>
      </w:pPr>
      <w:r w:rsidRPr="00E35F5E">
        <w:rPr>
          <w:sz w:val="28"/>
        </w:rPr>
        <w:t>почтовый адрес и (или) адрес электронной почты для связи;</w:t>
      </w:r>
    </w:p>
    <w:p w:rsidR="00A0404C" w:rsidRPr="00E35F5E" w:rsidRDefault="00A0404C" w:rsidP="00A0404C">
      <w:pPr>
        <w:widowControl w:val="0"/>
        <w:ind w:left="4932" w:firstLine="23"/>
        <w:jc w:val="both"/>
        <w:rPr>
          <w:sz w:val="28"/>
        </w:rPr>
      </w:pPr>
      <w:r w:rsidRPr="00E35F5E">
        <w:rPr>
          <w:sz w:val="28"/>
        </w:rPr>
        <w:t xml:space="preserve">контактный телефон </w:t>
      </w:r>
    </w:p>
    <w:p w:rsidR="00A0404C" w:rsidRPr="00E35F5E" w:rsidRDefault="00A0404C" w:rsidP="00F139F1">
      <w:pPr>
        <w:jc w:val="center"/>
        <w:rPr>
          <w:sz w:val="28"/>
        </w:rPr>
      </w:pPr>
    </w:p>
    <w:p w:rsidR="00A0404C" w:rsidRPr="00E35F5E" w:rsidRDefault="00A0404C" w:rsidP="00F139F1">
      <w:pPr>
        <w:jc w:val="center"/>
        <w:rPr>
          <w:sz w:val="28"/>
        </w:rPr>
      </w:pPr>
    </w:p>
    <w:p w:rsidR="00F139F1" w:rsidRPr="00E35F5E" w:rsidRDefault="00F139F1" w:rsidP="00F139F1">
      <w:pPr>
        <w:jc w:val="center"/>
      </w:pPr>
      <w:r w:rsidRPr="00E35F5E">
        <w:rPr>
          <w:sz w:val="28"/>
        </w:rPr>
        <w:t>Заявление</w:t>
      </w:r>
    </w:p>
    <w:p w:rsidR="00F139F1" w:rsidRPr="00E35F5E" w:rsidRDefault="00F139F1" w:rsidP="00F139F1">
      <w:pPr>
        <w:jc w:val="center"/>
      </w:pPr>
      <w:r w:rsidRPr="00E35F5E">
        <w:rPr>
          <w:sz w:val="28"/>
        </w:rPr>
        <w:t>о предоставлении лесного участка в аренду</w:t>
      </w:r>
    </w:p>
    <w:p w:rsidR="00F139F1" w:rsidRPr="00E35F5E" w:rsidRDefault="00F139F1" w:rsidP="00F139F1"/>
    <w:p w:rsidR="00607C8F" w:rsidRPr="00E35F5E" w:rsidRDefault="00607C8F" w:rsidP="00607C8F">
      <w:pPr>
        <w:ind w:firstLine="709"/>
        <w:jc w:val="both"/>
        <w:rPr>
          <w:sz w:val="28"/>
        </w:rPr>
      </w:pPr>
      <w:r w:rsidRPr="00E35F5E">
        <w:rPr>
          <w:sz w:val="28"/>
        </w:rPr>
        <w:t>В соответствии с частью 1 статьи 10 Федерального закона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прошу</w:t>
      </w:r>
      <w:r w:rsidR="00F139F1" w:rsidRPr="00E35F5E">
        <w:rPr>
          <w:sz w:val="28"/>
        </w:rPr>
        <w:t xml:space="preserve"> предоставить в аренду лесной участок </w:t>
      </w:r>
      <w:r w:rsidRPr="00E35F5E">
        <w:rPr>
          <w:sz w:val="28"/>
        </w:rPr>
        <w:t>для __________________________________________________________________</w:t>
      </w:r>
    </w:p>
    <w:p w:rsidR="00607C8F" w:rsidRPr="00E35F5E" w:rsidRDefault="00607C8F" w:rsidP="00607C8F">
      <w:pPr>
        <w:ind w:firstLine="709"/>
        <w:jc w:val="center"/>
        <w:rPr>
          <w:sz w:val="18"/>
          <w:szCs w:val="18"/>
        </w:rPr>
      </w:pPr>
      <w:r w:rsidRPr="00E35F5E">
        <w:rPr>
          <w:sz w:val="18"/>
          <w:szCs w:val="18"/>
        </w:rPr>
        <w:t>(указывается вид использования лесов)</w:t>
      </w:r>
    </w:p>
    <w:p w:rsidR="00607C8F" w:rsidRPr="00E35F5E" w:rsidRDefault="00607C8F" w:rsidP="00607C8F">
      <w:pPr>
        <w:widowControl w:val="0"/>
        <w:ind w:firstLine="709"/>
        <w:jc w:val="both"/>
        <w:rPr>
          <w:sz w:val="28"/>
        </w:rPr>
      </w:pPr>
      <w:r w:rsidRPr="00E35F5E">
        <w:rPr>
          <w:sz w:val="28"/>
        </w:rPr>
        <w:t>1. ИНН заявителя______________________________________________.</w:t>
      </w:r>
    </w:p>
    <w:p w:rsidR="00607C8F" w:rsidRPr="00E35F5E" w:rsidRDefault="00607C8F" w:rsidP="00607C8F">
      <w:pPr>
        <w:widowControl w:val="0"/>
        <w:ind w:firstLine="709"/>
        <w:jc w:val="both"/>
        <w:rPr>
          <w:sz w:val="28"/>
        </w:rPr>
      </w:pPr>
      <w:r w:rsidRPr="00E35F5E">
        <w:rPr>
          <w:sz w:val="28"/>
        </w:rPr>
        <w:t xml:space="preserve">2. СНИЛС </w:t>
      </w:r>
      <w:r w:rsidR="00A0404C" w:rsidRPr="00E35F5E">
        <w:rPr>
          <w:sz w:val="28"/>
        </w:rPr>
        <w:t>заявителя___________________________________________.</w:t>
      </w:r>
    </w:p>
    <w:p w:rsidR="00607C8F" w:rsidRPr="00E35F5E" w:rsidRDefault="00A0404C" w:rsidP="00607C8F">
      <w:pPr>
        <w:widowControl w:val="0"/>
        <w:ind w:firstLine="709"/>
        <w:jc w:val="both"/>
        <w:rPr>
          <w:sz w:val="28"/>
        </w:rPr>
      </w:pPr>
      <w:r w:rsidRPr="00E35F5E">
        <w:rPr>
          <w:sz w:val="28"/>
        </w:rPr>
        <w:t>3</w:t>
      </w:r>
      <w:r w:rsidR="00607C8F" w:rsidRPr="00E35F5E">
        <w:rPr>
          <w:sz w:val="28"/>
        </w:rPr>
        <w:t>. Адрес регистрации по месту жительства гражданина, почтовый адрес __________________________________________________________________.</w:t>
      </w:r>
    </w:p>
    <w:p w:rsidR="00607C8F" w:rsidRPr="00E35F5E" w:rsidRDefault="00607C8F" w:rsidP="00607C8F">
      <w:pPr>
        <w:widowControl w:val="0"/>
        <w:ind w:firstLine="709"/>
        <w:jc w:val="both"/>
        <w:rPr>
          <w:sz w:val="28"/>
        </w:rPr>
      </w:pPr>
      <w:r w:rsidRPr="00E35F5E">
        <w:rPr>
          <w:sz w:val="28"/>
        </w:rPr>
        <w:t xml:space="preserve">Электронный адрес (при </w:t>
      </w:r>
      <w:proofErr w:type="gramStart"/>
      <w:r w:rsidRPr="00E35F5E">
        <w:rPr>
          <w:sz w:val="28"/>
        </w:rPr>
        <w:t>наличии)_</w:t>
      </w:r>
      <w:proofErr w:type="gramEnd"/>
      <w:r w:rsidRPr="00E35F5E">
        <w:rPr>
          <w:sz w:val="28"/>
        </w:rPr>
        <w:t>_______________________________.</w:t>
      </w:r>
    </w:p>
    <w:p w:rsidR="00607C8F" w:rsidRPr="00E35F5E" w:rsidRDefault="00607C8F" w:rsidP="00607C8F">
      <w:pPr>
        <w:widowControl w:val="0"/>
        <w:ind w:firstLine="709"/>
        <w:jc w:val="both"/>
        <w:rPr>
          <w:sz w:val="28"/>
        </w:rPr>
      </w:pPr>
      <w:r w:rsidRPr="00E35F5E">
        <w:rPr>
          <w:sz w:val="28"/>
        </w:rPr>
        <w:t>Контактный телефон ___________________________________________.</w:t>
      </w:r>
    </w:p>
    <w:p w:rsidR="00607C8F" w:rsidRPr="00E35F5E" w:rsidRDefault="00A0404C" w:rsidP="00607C8F">
      <w:pPr>
        <w:widowControl w:val="0"/>
        <w:ind w:firstLine="709"/>
        <w:jc w:val="both"/>
        <w:rPr>
          <w:sz w:val="28"/>
        </w:rPr>
      </w:pPr>
      <w:r w:rsidRPr="00E35F5E">
        <w:rPr>
          <w:sz w:val="28"/>
        </w:rPr>
        <w:t>4</w:t>
      </w:r>
      <w:r w:rsidR="00607C8F" w:rsidRPr="00E35F5E">
        <w:rPr>
          <w:sz w:val="28"/>
        </w:rPr>
        <w:t>. Данные документа, удостоверяющего личность __________________</w:t>
      </w:r>
    </w:p>
    <w:p w:rsidR="00607C8F" w:rsidRPr="00E35F5E" w:rsidRDefault="00607C8F" w:rsidP="00607C8F">
      <w:pPr>
        <w:widowControl w:val="0"/>
        <w:jc w:val="both"/>
        <w:rPr>
          <w:sz w:val="28"/>
        </w:rPr>
      </w:pPr>
      <w:r w:rsidRPr="00E35F5E">
        <w:rPr>
          <w:sz w:val="28"/>
        </w:rPr>
        <w:t>__________________________________________________________________.</w:t>
      </w:r>
    </w:p>
    <w:p w:rsidR="00607C8F" w:rsidRPr="00E35F5E" w:rsidRDefault="00A0404C" w:rsidP="00607C8F">
      <w:pPr>
        <w:widowControl w:val="0"/>
        <w:ind w:firstLine="709"/>
        <w:jc w:val="both"/>
        <w:rPr>
          <w:sz w:val="28"/>
        </w:rPr>
      </w:pPr>
      <w:r w:rsidRPr="00E35F5E">
        <w:rPr>
          <w:sz w:val="28"/>
        </w:rPr>
        <w:t>5</w:t>
      </w:r>
      <w:r w:rsidR="00607C8F" w:rsidRPr="00E35F5E">
        <w:rPr>
          <w:sz w:val="28"/>
        </w:rPr>
        <w:t xml:space="preserve">. </w:t>
      </w:r>
      <w:r w:rsidRPr="00E35F5E">
        <w:rPr>
          <w:sz w:val="28"/>
        </w:rPr>
        <w:t>Реквизиты банковского счета</w:t>
      </w:r>
      <w:r w:rsidR="00607C8F" w:rsidRPr="00E35F5E">
        <w:rPr>
          <w:sz w:val="28"/>
        </w:rPr>
        <w:t>__________________________________</w:t>
      </w:r>
    </w:p>
    <w:p w:rsidR="00A0404C" w:rsidRPr="00E35F5E" w:rsidRDefault="00A0404C" w:rsidP="00A0404C">
      <w:pPr>
        <w:widowControl w:val="0"/>
        <w:jc w:val="both"/>
        <w:rPr>
          <w:sz w:val="28"/>
        </w:rPr>
      </w:pPr>
      <w:r w:rsidRPr="00E35F5E">
        <w:rPr>
          <w:sz w:val="28"/>
        </w:rPr>
        <w:t>__________________________________________________________________.</w:t>
      </w:r>
    </w:p>
    <w:p w:rsidR="00607C8F" w:rsidRPr="00E35F5E" w:rsidRDefault="00A0404C" w:rsidP="00607C8F">
      <w:pPr>
        <w:widowControl w:val="0"/>
        <w:ind w:firstLine="709"/>
        <w:jc w:val="both"/>
        <w:rPr>
          <w:sz w:val="28"/>
        </w:rPr>
      </w:pPr>
      <w:r w:rsidRPr="00E35F5E">
        <w:rPr>
          <w:sz w:val="28"/>
        </w:rPr>
        <w:t>6</w:t>
      </w:r>
      <w:r w:rsidR="00607C8F" w:rsidRPr="00E35F5E">
        <w:rPr>
          <w:sz w:val="28"/>
        </w:rPr>
        <w:t xml:space="preserve">. Местоположение лесного участка в формате: субъект, муниципальное образование, лесничество, участковое лесничество, лесной квартал, лесотаксационный выдел (часть </w:t>
      </w:r>
      <w:proofErr w:type="gramStart"/>
      <w:r w:rsidR="00607C8F" w:rsidRPr="00E35F5E">
        <w:rPr>
          <w:sz w:val="28"/>
        </w:rPr>
        <w:t>выдела)_</w:t>
      </w:r>
      <w:proofErr w:type="gramEnd"/>
      <w:r w:rsidR="00607C8F" w:rsidRPr="00E35F5E">
        <w:rPr>
          <w:sz w:val="28"/>
        </w:rPr>
        <w:t>_______________</w:t>
      </w:r>
      <w:r w:rsidRPr="00E35F5E">
        <w:rPr>
          <w:sz w:val="28"/>
        </w:rPr>
        <w:t>_______________</w:t>
      </w:r>
    </w:p>
    <w:p w:rsidR="00A0404C" w:rsidRPr="00E35F5E" w:rsidRDefault="00A0404C" w:rsidP="00A0404C">
      <w:pPr>
        <w:widowControl w:val="0"/>
        <w:jc w:val="both"/>
        <w:rPr>
          <w:sz w:val="28"/>
        </w:rPr>
      </w:pPr>
      <w:r w:rsidRPr="00E35F5E">
        <w:rPr>
          <w:sz w:val="28"/>
        </w:rPr>
        <w:t>__________________________________________________________________.</w:t>
      </w:r>
    </w:p>
    <w:p w:rsidR="00607C8F" w:rsidRPr="00E35F5E" w:rsidRDefault="00A0404C" w:rsidP="00607C8F">
      <w:pPr>
        <w:widowControl w:val="0"/>
        <w:ind w:firstLine="709"/>
        <w:jc w:val="both"/>
        <w:rPr>
          <w:sz w:val="28"/>
        </w:rPr>
      </w:pPr>
      <w:r w:rsidRPr="00E35F5E">
        <w:rPr>
          <w:sz w:val="28"/>
        </w:rPr>
        <w:t>7</w:t>
      </w:r>
      <w:r w:rsidR="00607C8F" w:rsidRPr="00E35F5E">
        <w:rPr>
          <w:sz w:val="28"/>
        </w:rPr>
        <w:t>. Площадь лесного участка ________________га.</w:t>
      </w:r>
    </w:p>
    <w:p w:rsidR="00607C8F" w:rsidRPr="00E35F5E" w:rsidRDefault="00A0404C" w:rsidP="00607C8F">
      <w:pPr>
        <w:widowControl w:val="0"/>
        <w:ind w:firstLine="709"/>
        <w:jc w:val="both"/>
        <w:rPr>
          <w:sz w:val="28"/>
        </w:rPr>
      </w:pPr>
      <w:r w:rsidRPr="00E35F5E">
        <w:rPr>
          <w:sz w:val="28"/>
        </w:rPr>
        <w:t>8</w:t>
      </w:r>
      <w:r w:rsidR="00607C8F" w:rsidRPr="00E35F5E">
        <w:rPr>
          <w:sz w:val="28"/>
        </w:rPr>
        <w:t>. Кадастровый номер лесного участка_</w:t>
      </w:r>
      <w:r w:rsidRPr="00E35F5E">
        <w:rPr>
          <w:sz w:val="28"/>
        </w:rPr>
        <w:t>__________________________</w:t>
      </w:r>
      <w:r w:rsidR="00607C8F" w:rsidRPr="00E35F5E">
        <w:rPr>
          <w:sz w:val="28"/>
        </w:rPr>
        <w:t>.</w:t>
      </w:r>
    </w:p>
    <w:p w:rsidR="00A0404C" w:rsidRPr="00E35F5E" w:rsidRDefault="00A0404C" w:rsidP="00607C8F">
      <w:pPr>
        <w:widowControl w:val="0"/>
        <w:ind w:firstLine="709"/>
        <w:jc w:val="both"/>
        <w:rPr>
          <w:sz w:val="28"/>
        </w:rPr>
      </w:pPr>
      <w:r w:rsidRPr="00E35F5E">
        <w:rPr>
          <w:sz w:val="28"/>
        </w:rPr>
        <w:t>9. Срок аренды _______________________________________________.</w:t>
      </w:r>
    </w:p>
    <w:p w:rsidR="00607C8F" w:rsidRPr="00E35F5E" w:rsidRDefault="00A0404C" w:rsidP="00607C8F">
      <w:pPr>
        <w:widowControl w:val="0"/>
        <w:ind w:firstLine="709"/>
        <w:jc w:val="both"/>
        <w:rPr>
          <w:sz w:val="28"/>
        </w:rPr>
      </w:pPr>
      <w:r w:rsidRPr="00E35F5E">
        <w:rPr>
          <w:sz w:val="28"/>
        </w:rPr>
        <w:t>10</w:t>
      </w:r>
      <w:r w:rsidR="00607C8F" w:rsidRPr="00E35F5E">
        <w:rPr>
          <w:sz w:val="28"/>
        </w:rPr>
        <w:t>. Обоснование цели, вида и срока использования лесов_______________</w:t>
      </w:r>
      <w:r w:rsidRPr="00E35F5E">
        <w:rPr>
          <w:sz w:val="28"/>
        </w:rPr>
        <w:t>______________________________________________</w:t>
      </w:r>
      <w:r w:rsidR="00607C8F" w:rsidRPr="00E35F5E">
        <w:rPr>
          <w:sz w:val="28"/>
        </w:rPr>
        <w:t>.</w:t>
      </w:r>
    </w:p>
    <w:p w:rsidR="0084378A" w:rsidRPr="00E35F5E" w:rsidRDefault="0084378A">
      <w:pPr>
        <w:rPr>
          <w:u w:val="single"/>
        </w:rPr>
      </w:pPr>
    </w:p>
    <w:p w:rsidR="00A0404C" w:rsidRPr="00E35F5E" w:rsidRDefault="00A0404C">
      <w:pPr>
        <w:rPr>
          <w:u w:val="single"/>
        </w:rPr>
      </w:pPr>
    </w:p>
    <w:p w:rsidR="00A0404C" w:rsidRPr="00E35F5E" w:rsidRDefault="00A0404C" w:rsidP="00A0404C">
      <w:pPr>
        <w:widowControl w:val="0"/>
        <w:jc w:val="both"/>
        <w:rPr>
          <w:sz w:val="28"/>
        </w:rPr>
      </w:pPr>
      <w:r w:rsidRPr="00E35F5E">
        <w:rPr>
          <w:sz w:val="28"/>
        </w:rPr>
        <w:t>Приложение:</w:t>
      </w:r>
    </w:p>
    <w:p w:rsidR="00A0404C" w:rsidRPr="00E35F5E" w:rsidRDefault="00A0404C" w:rsidP="00A0404C">
      <w:pPr>
        <w:jc w:val="both"/>
        <w:rPr>
          <w:sz w:val="28"/>
        </w:rPr>
      </w:pPr>
      <w:r w:rsidRPr="00E35F5E">
        <w:rPr>
          <w:sz w:val="28"/>
        </w:rPr>
        <w:t>1.  Документ, подтверждающий полномочия лица на осуществление действий</w:t>
      </w:r>
      <w:r w:rsidRPr="00E35F5E">
        <w:rPr>
          <w:sz w:val="28"/>
        </w:rPr>
        <w:br/>
        <w:t>от имени заявителя (при необходимости).</w:t>
      </w:r>
    </w:p>
    <w:p w:rsidR="00A0404C" w:rsidRPr="00E35F5E" w:rsidRDefault="00A0404C" w:rsidP="00A0404C">
      <w:pPr>
        <w:widowControl w:val="0"/>
        <w:jc w:val="both"/>
        <w:rPr>
          <w:sz w:val="28"/>
        </w:rPr>
      </w:pPr>
      <w:r w:rsidRPr="00E35F5E">
        <w:rPr>
          <w:sz w:val="28"/>
        </w:rPr>
        <w:t>2. Уведомление о соответствии использования лесного участка критериям использования, утвержденным постановлением Правительства Российской Федерации от 16.09.2020 № 1459.</w:t>
      </w:r>
    </w:p>
    <w:p w:rsidR="00A0404C" w:rsidRPr="00E35F5E" w:rsidRDefault="00A0404C" w:rsidP="00A0404C">
      <w:pPr>
        <w:widowControl w:val="0"/>
        <w:jc w:val="both"/>
        <w:rPr>
          <w:sz w:val="28"/>
        </w:rPr>
      </w:pPr>
      <w:r w:rsidRPr="00E35F5E">
        <w:rPr>
          <w:sz w:val="28"/>
        </w:rPr>
        <w:t xml:space="preserve">3. Согласие на обработку персональных данных. </w:t>
      </w:r>
    </w:p>
    <w:p w:rsidR="00A0404C" w:rsidRPr="00E35F5E" w:rsidRDefault="00A0404C" w:rsidP="00A0404C">
      <w:pPr>
        <w:widowControl w:val="0"/>
        <w:jc w:val="both"/>
        <w:rPr>
          <w:sz w:val="28"/>
        </w:rPr>
      </w:pPr>
      <w:r w:rsidRPr="00E35F5E">
        <w:rPr>
          <w:sz w:val="28"/>
        </w:rPr>
        <w:t>4. Другие документы (по желанию заявителя).</w:t>
      </w:r>
    </w:p>
    <w:p w:rsidR="00A0404C" w:rsidRPr="00E35F5E" w:rsidRDefault="00A0404C" w:rsidP="00A0404C">
      <w:pPr>
        <w:jc w:val="both"/>
        <w:rPr>
          <w:sz w:val="28"/>
        </w:rPr>
      </w:pPr>
    </w:p>
    <w:p w:rsidR="00A0404C" w:rsidRPr="00E35F5E" w:rsidRDefault="00A0404C" w:rsidP="00A0404C">
      <w:pPr>
        <w:jc w:val="both"/>
        <w:rPr>
          <w:sz w:val="28"/>
        </w:rPr>
      </w:pPr>
      <w:r w:rsidRPr="00E35F5E">
        <w:rPr>
          <w:sz w:val="28"/>
        </w:rPr>
        <w:t>Результат рассмотрения заявления прошу предоставить следующим способом</w:t>
      </w:r>
    </w:p>
    <w:p w:rsidR="00A0404C" w:rsidRPr="00E35F5E" w:rsidRDefault="00A0404C" w:rsidP="00A0404C">
      <w:pPr>
        <w:jc w:val="both"/>
        <w:rPr>
          <w:sz w:val="28"/>
        </w:rPr>
      </w:pPr>
      <w:r w:rsidRPr="00E35F5E">
        <w:rPr>
          <w:sz w:val="28"/>
        </w:rPr>
        <w:t>_________________________________________________________________</w:t>
      </w:r>
    </w:p>
    <w:p w:rsidR="0084378A" w:rsidRPr="00E35F5E" w:rsidRDefault="0084378A"/>
    <w:p w:rsidR="00A0404C" w:rsidRPr="00E35F5E" w:rsidRDefault="00A0404C"/>
    <w:tbl>
      <w:tblPr>
        <w:tblpPr w:leftFromText="180" w:rightFromText="180" w:vertAnchor="text" w:horzAnchor="margin" w:tblpY="255"/>
        <w:tblW w:w="0" w:type="auto"/>
        <w:tblLayout w:type="fixed"/>
        <w:tblCellMar>
          <w:left w:w="0" w:type="dxa"/>
          <w:right w:w="0" w:type="dxa"/>
        </w:tblCellMar>
        <w:tblLook w:val="04A0" w:firstRow="1" w:lastRow="0" w:firstColumn="1" w:lastColumn="0" w:noHBand="0" w:noVBand="1"/>
      </w:tblPr>
      <w:tblGrid>
        <w:gridCol w:w="3365"/>
        <w:gridCol w:w="2731"/>
        <w:gridCol w:w="3543"/>
      </w:tblGrid>
      <w:tr w:rsidR="00E35F5E" w:rsidRPr="00E35F5E" w:rsidTr="00E73AA6">
        <w:trPr>
          <w:trHeight w:val="709"/>
        </w:trPr>
        <w:tc>
          <w:tcPr>
            <w:tcW w:w="3365" w:type="dxa"/>
            <w:tcMar>
              <w:left w:w="0" w:type="dxa"/>
              <w:right w:w="0" w:type="dxa"/>
            </w:tcMar>
          </w:tcPr>
          <w:p w:rsidR="00E73AA6" w:rsidRPr="00E35F5E" w:rsidRDefault="00E73AA6" w:rsidP="00E73AA6">
            <w:pPr>
              <w:rPr>
                <w:sz w:val="28"/>
              </w:rPr>
            </w:pPr>
            <w:r w:rsidRPr="00E35F5E">
              <w:rPr>
                <w:sz w:val="28"/>
              </w:rPr>
              <w:t xml:space="preserve"> «___»____________202__г.</w:t>
            </w:r>
          </w:p>
        </w:tc>
        <w:tc>
          <w:tcPr>
            <w:tcW w:w="2731" w:type="dxa"/>
            <w:tcMar>
              <w:left w:w="0" w:type="dxa"/>
              <w:right w:w="0" w:type="dxa"/>
            </w:tcMar>
          </w:tcPr>
          <w:p w:rsidR="00E73AA6" w:rsidRPr="00E35F5E" w:rsidRDefault="00E73AA6" w:rsidP="00E73AA6">
            <w:pPr>
              <w:jc w:val="center"/>
              <w:rPr>
                <w:sz w:val="28"/>
              </w:rPr>
            </w:pPr>
            <w:r w:rsidRPr="00E35F5E">
              <w:rPr>
                <w:sz w:val="28"/>
              </w:rPr>
              <w:t>___________________</w:t>
            </w:r>
          </w:p>
          <w:p w:rsidR="00E73AA6" w:rsidRPr="00E35F5E" w:rsidRDefault="00E73AA6" w:rsidP="00E73AA6">
            <w:pPr>
              <w:jc w:val="center"/>
              <w:rPr>
                <w:sz w:val="20"/>
                <w:szCs w:val="20"/>
              </w:rPr>
            </w:pPr>
            <w:r w:rsidRPr="00E35F5E">
              <w:rPr>
                <w:sz w:val="20"/>
                <w:szCs w:val="20"/>
              </w:rPr>
              <w:t>(подпись)</w:t>
            </w:r>
          </w:p>
        </w:tc>
        <w:tc>
          <w:tcPr>
            <w:tcW w:w="3543" w:type="dxa"/>
            <w:tcMar>
              <w:left w:w="0" w:type="dxa"/>
              <w:right w:w="0" w:type="dxa"/>
            </w:tcMar>
          </w:tcPr>
          <w:p w:rsidR="00E73AA6" w:rsidRPr="00E35F5E" w:rsidRDefault="00E73AA6" w:rsidP="00E73AA6">
            <w:pPr>
              <w:jc w:val="right"/>
              <w:rPr>
                <w:sz w:val="28"/>
              </w:rPr>
            </w:pPr>
            <w:r w:rsidRPr="00E35F5E">
              <w:rPr>
                <w:sz w:val="28"/>
              </w:rPr>
              <w:t>________________________</w:t>
            </w:r>
          </w:p>
          <w:p w:rsidR="00E73AA6" w:rsidRPr="00E35F5E" w:rsidRDefault="00E73AA6" w:rsidP="00E73AA6">
            <w:pPr>
              <w:jc w:val="center"/>
              <w:rPr>
                <w:sz w:val="20"/>
                <w:szCs w:val="20"/>
              </w:rPr>
            </w:pPr>
            <w:r w:rsidRPr="00E35F5E">
              <w:rPr>
                <w:sz w:val="20"/>
                <w:szCs w:val="20"/>
              </w:rPr>
              <w:t>(фамилия, имя, отчество</w:t>
            </w:r>
          </w:p>
          <w:p w:rsidR="00E73AA6" w:rsidRPr="00E35F5E" w:rsidRDefault="00E73AA6" w:rsidP="00E73AA6">
            <w:pPr>
              <w:jc w:val="center"/>
            </w:pPr>
            <w:r w:rsidRPr="00E35F5E">
              <w:rPr>
                <w:sz w:val="20"/>
                <w:szCs w:val="20"/>
              </w:rPr>
              <w:t>(последнее – при наличии)</w:t>
            </w:r>
            <w:r w:rsidRPr="00E35F5E">
              <w:t xml:space="preserve"> </w:t>
            </w:r>
          </w:p>
        </w:tc>
      </w:tr>
    </w:tbl>
    <w:p w:rsidR="0084378A" w:rsidRPr="00E35F5E" w:rsidRDefault="0084378A"/>
    <w:p w:rsidR="0084378A" w:rsidRPr="00E35F5E" w:rsidRDefault="0084378A"/>
    <w:p w:rsidR="0084378A" w:rsidRPr="00E35F5E" w:rsidRDefault="0084378A"/>
    <w:p w:rsidR="0084378A" w:rsidRPr="00E35F5E" w:rsidRDefault="0084378A">
      <w:pPr>
        <w:pageBreakBefore/>
      </w:pPr>
    </w:p>
    <w:p w:rsidR="0084378A" w:rsidRPr="00E35F5E" w:rsidRDefault="00E73AA6" w:rsidP="00F139F1">
      <w:pPr>
        <w:jc w:val="center"/>
      </w:pPr>
      <w:r w:rsidRPr="00E35F5E">
        <w:rPr>
          <w:sz w:val="28"/>
        </w:rPr>
        <w:t>УВЕДОМЛЕНИЕ</w:t>
      </w:r>
      <w:r w:rsidR="00F139F1" w:rsidRPr="00E35F5E">
        <w:rPr>
          <w:sz w:val="28"/>
          <w:vertAlign w:val="superscript"/>
        </w:rPr>
        <w:t>1</w:t>
      </w:r>
    </w:p>
    <w:p w:rsidR="0084378A" w:rsidRPr="00E35F5E" w:rsidRDefault="0084378A"/>
    <w:p w:rsidR="00F139F1" w:rsidRPr="00E35F5E" w:rsidRDefault="00F139F1" w:rsidP="00F139F1">
      <w:pPr>
        <w:jc w:val="center"/>
      </w:pPr>
      <w:r w:rsidRPr="00E35F5E">
        <w:rPr>
          <w:sz w:val="28"/>
        </w:rPr>
        <w:t>о выбранном виде или видах разрешенного использования</w:t>
      </w:r>
    </w:p>
    <w:p w:rsidR="00F139F1" w:rsidRPr="00E35F5E" w:rsidRDefault="00F139F1" w:rsidP="00F139F1">
      <w:pPr>
        <w:jc w:val="center"/>
      </w:pPr>
      <w:r w:rsidRPr="00E35F5E">
        <w:rPr>
          <w:sz w:val="28"/>
        </w:rPr>
        <w:t>лесного участка, предоставленного по договору безвозмездного пользования</w:t>
      </w:r>
    </w:p>
    <w:p w:rsidR="00F139F1" w:rsidRPr="00E35F5E" w:rsidRDefault="00F139F1" w:rsidP="00F139F1">
      <w:pPr>
        <w:jc w:val="center"/>
      </w:pPr>
      <w:r w:rsidRPr="00E35F5E">
        <w:rPr>
          <w:sz w:val="28"/>
        </w:rPr>
        <w:t>лесным участком</w:t>
      </w:r>
    </w:p>
    <w:p w:rsidR="00F139F1" w:rsidRPr="00E35F5E" w:rsidRDefault="00F139F1" w:rsidP="00F139F1">
      <w:pPr>
        <w:jc w:val="center"/>
      </w:pPr>
      <w:r w:rsidRPr="00E35F5E">
        <w:rPr>
          <w:sz w:val="28"/>
        </w:rPr>
        <w:t>от __</w:t>
      </w:r>
      <w:proofErr w:type="gramStart"/>
      <w:r w:rsidRPr="00E35F5E">
        <w:rPr>
          <w:sz w:val="28"/>
        </w:rPr>
        <w:t>_._</w:t>
      </w:r>
      <w:proofErr w:type="gramEnd"/>
      <w:r w:rsidRPr="00E35F5E">
        <w:rPr>
          <w:sz w:val="28"/>
        </w:rPr>
        <w:t>__.20____ № _____-БП</w:t>
      </w:r>
    </w:p>
    <w:p w:rsidR="00F139F1" w:rsidRPr="00E35F5E" w:rsidRDefault="00F139F1" w:rsidP="00F139F1"/>
    <w:p w:rsidR="00F139F1" w:rsidRPr="00E35F5E" w:rsidRDefault="00F139F1" w:rsidP="00F139F1"/>
    <w:p w:rsidR="00F139F1" w:rsidRPr="00E35F5E" w:rsidRDefault="00F139F1" w:rsidP="00F139F1">
      <w:r w:rsidRPr="00E35F5E">
        <w:rPr>
          <w:sz w:val="28"/>
        </w:rPr>
        <w:t>г. Петропавловск-Камчатский</w:t>
      </w:r>
      <w:r w:rsidRPr="00E35F5E">
        <w:rPr>
          <w:sz w:val="28"/>
        </w:rPr>
        <w:tab/>
      </w:r>
      <w:r w:rsidRPr="00E35F5E">
        <w:rPr>
          <w:sz w:val="28"/>
        </w:rPr>
        <w:tab/>
      </w:r>
      <w:r w:rsidRPr="00E35F5E">
        <w:rPr>
          <w:sz w:val="28"/>
        </w:rPr>
        <w:tab/>
        <w:t>«____» _______ 20______ года</w:t>
      </w:r>
    </w:p>
    <w:p w:rsidR="00F139F1" w:rsidRPr="00E35F5E" w:rsidRDefault="00F139F1" w:rsidP="00F139F1"/>
    <w:p w:rsidR="00F139F1" w:rsidRPr="00E35F5E" w:rsidRDefault="00F139F1" w:rsidP="00F139F1">
      <w:pPr>
        <w:ind w:firstLine="709"/>
        <w:jc w:val="both"/>
      </w:pPr>
      <w:r w:rsidRPr="00E35F5E">
        <w:rPr>
          <w:sz w:val="28"/>
        </w:rPr>
        <w:t>Настоящим ___________________________________________________</w:t>
      </w:r>
    </w:p>
    <w:p w:rsidR="00F139F1" w:rsidRPr="00E35F5E" w:rsidRDefault="00F139F1" w:rsidP="00F139F1">
      <w:pPr>
        <w:jc w:val="center"/>
      </w:pPr>
      <w:r w:rsidRPr="00E35F5E">
        <w:rPr>
          <w:sz w:val="20"/>
        </w:rPr>
        <w:t>(фамилия, имя, отчество (последнее – при наличии) гражданина (граждан), год рождения)</w:t>
      </w:r>
    </w:p>
    <w:p w:rsidR="00F139F1" w:rsidRPr="00E35F5E" w:rsidRDefault="00F139F1" w:rsidP="00F139F1">
      <w:pPr>
        <w:jc w:val="both"/>
      </w:pPr>
      <w:r w:rsidRPr="00E35F5E">
        <w:rPr>
          <w:sz w:val="28"/>
        </w:rPr>
        <w:t>действующий(-</w:t>
      </w:r>
      <w:proofErr w:type="spellStart"/>
      <w:r w:rsidRPr="00E35F5E">
        <w:rPr>
          <w:sz w:val="28"/>
        </w:rPr>
        <w:t>ая</w:t>
      </w:r>
      <w:proofErr w:type="spellEnd"/>
      <w:r w:rsidRPr="00E35F5E">
        <w:rPr>
          <w:sz w:val="28"/>
        </w:rPr>
        <w:t>) на основании паспорта серии __________ № _____________, выданного ___________________________._____._______ г., код подразделения ________, именуемый(-</w:t>
      </w:r>
      <w:proofErr w:type="spellStart"/>
      <w:r w:rsidRPr="00E35F5E">
        <w:rPr>
          <w:sz w:val="28"/>
        </w:rPr>
        <w:t>ая</w:t>
      </w:r>
      <w:proofErr w:type="spellEnd"/>
      <w:r w:rsidRPr="00E35F5E">
        <w:rPr>
          <w:sz w:val="28"/>
        </w:rPr>
        <w:t>) в дальнейшем Ссудополучатель, уведомляет Министерство лесного и охотничьего хозяйства Камчатского края, именуемое в дальнейшем Ссудодатель, о выбранном(-ых) виде(-ах) разрешенного использования лесного участка с кадастровым номером _______________, переданного по договору безвозмездного пользования лесным участком от ___.___.20____ № _____-БП (далее – Договор):</w:t>
      </w:r>
    </w:p>
    <w:p w:rsidR="00F139F1" w:rsidRPr="00E35F5E" w:rsidRDefault="00F139F1" w:rsidP="00F139F1">
      <w:pPr>
        <w:ind w:firstLine="709"/>
        <w:jc w:val="both"/>
      </w:pPr>
      <w:r w:rsidRPr="00E35F5E">
        <w:rPr>
          <w:sz w:val="28"/>
        </w:rPr>
        <w:t>1. Выбранным(-и) видом(-</w:t>
      </w:r>
      <w:proofErr w:type="spellStart"/>
      <w:r w:rsidRPr="00E35F5E">
        <w:rPr>
          <w:sz w:val="28"/>
        </w:rPr>
        <w:t>ами</w:t>
      </w:r>
      <w:proofErr w:type="spellEnd"/>
      <w:r w:rsidRPr="00E35F5E">
        <w:rPr>
          <w:sz w:val="28"/>
        </w:rPr>
        <w:t xml:space="preserve">) разрешенного использования лесного участка, предоставленного Ссудополучателю на основании Договора, в соответствии с Классификатором видов разрешенного использования земельных участков, утвержденным приказом </w:t>
      </w:r>
      <w:proofErr w:type="spellStart"/>
      <w:r w:rsidRPr="00E35F5E">
        <w:rPr>
          <w:sz w:val="28"/>
        </w:rPr>
        <w:t>Росреестра</w:t>
      </w:r>
      <w:proofErr w:type="spellEnd"/>
      <w:r w:rsidRPr="00E35F5E">
        <w:rPr>
          <w:sz w:val="28"/>
        </w:rPr>
        <w:t xml:space="preserve"> от 10.11.2020 № П/0412, является(-</w:t>
      </w:r>
      <w:proofErr w:type="spellStart"/>
      <w:r w:rsidRPr="00E35F5E">
        <w:rPr>
          <w:sz w:val="28"/>
        </w:rPr>
        <w:t>ются</w:t>
      </w:r>
      <w:proofErr w:type="spellEnd"/>
      <w:r w:rsidRPr="00E35F5E">
        <w:rPr>
          <w:sz w:val="28"/>
        </w:rPr>
        <w:t>):</w:t>
      </w:r>
    </w:p>
    <w:p w:rsidR="00F139F1" w:rsidRPr="00E35F5E" w:rsidRDefault="00F139F1" w:rsidP="00F139F1">
      <w:pPr>
        <w:jc w:val="both"/>
      </w:pPr>
      <w:r w:rsidRPr="00E35F5E">
        <w:rPr>
          <w:sz w:val="28"/>
        </w:rPr>
        <w:t>__________________________________________________________________</w:t>
      </w:r>
    </w:p>
    <w:p w:rsidR="00F139F1" w:rsidRPr="00E35F5E" w:rsidRDefault="00F139F1" w:rsidP="00F139F1">
      <w:pPr>
        <w:jc w:val="center"/>
      </w:pPr>
      <w:r w:rsidRPr="00E35F5E">
        <w:rPr>
          <w:sz w:val="20"/>
        </w:rPr>
        <w:t>(указывается выбранный вид или виды разрешенного использования лесного участка)</w:t>
      </w:r>
    </w:p>
    <w:p w:rsidR="00F139F1" w:rsidRPr="00E35F5E" w:rsidRDefault="00F139F1" w:rsidP="00F139F1">
      <w:pPr>
        <w:ind w:firstLine="709"/>
        <w:jc w:val="both"/>
      </w:pPr>
      <w:r w:rsidRPr="00E35F5E">
        <w:rPr>
          <w:sz w:val="28"/>
        </w:rPr>
        <w:t>2. Видом(-</w:t>
      </w:r>
      <w:proofErr w:type="spellStart"/>
      <w:r w:rsidRPr="00E35F5E">
        <w:rPr>
          <w:sz w:val="28"/>
        </w:rPr>
        <w:t>ами</w:t>
      </w:r>
      <w:proofErr w:type="spellEnd"/>
      <w:r w:rsidRPr="00E35F5E">
        <w:rPr>
          <w:sz w:val="28"/>
        </w:rPr>
        <w:t>) использования лесов в соответствии с частью 1 статьи 25 Лесного кодекса Российской Федерации на предоставленном лесном участке является(-</w:t>
      </w:r>
      <w:proofErr w:type="spellStart"/>
      <w:r w:rsidRPr="00E35F5E">
        <w:rPr>
          <w:sz w:val="28"/>
        </w:rPr>
        <w:t>ются</w:t>
      </w:r>
      <w:proofErr w:type="spellEnd"/>
      <w:r w:rsidRPr="00E35F5E">
        <w:rPr>
          <w:sz w:val="28"/>
        </w:rPr>
        <w:t>):</w:t>
      </w:r>
      <w:r w:rsidRPr="00E35F5E">
        <w:t xml:space="preserve"> </w:t>
      </w:r>
      <w:r w:rsidRPr="00E35F5E">
        <w:rPr>
          <w:sz w:val="28"/>
        </w:rPr>
        <w:t>___________________________________________________</w:t>
      </w:r>
    </w:p>
    <w:p w:rsidR="00F139F1" w:rsidRPr="00E35F5E" w:rsidRDefault="00F139F1" w:rsidP="00F139F1">
      <w:pPr>
        <w:ind w:firstLine="1843"/>
        <w:jc w:val="center"/>
      </w:pPr>
      <w:r w:rsidRPr="00E35F5E">
        <w:rPr>
          <w:sz w:val="20"/>
        </w:rPr>
        <w:t>(указывается выбранный вид или виды разрешенного использования лесного участка)</w:t>
      </w:r>
    </w:p>
    <w:p w:rsidR="00F139F1" w:rsidRPr="00E35F5E" w:rsidRDefault="00F139F1" w:rsidP="00F139F1">
      <w:pPr>
        <w:ind w:firstLine="709"/>
        <w:jc w:val="both"/>
      </w:pPr>
      <w:r w:rsidRPr="00E35F5E">
        <w:rPr>
          <w:sz w:val="28"/>
        </w:rPr>
        <w:t>3. Настоящее Уведомление имеет силу дополнительного соглашения к Договору и вступает в силу с момента внесения органом регистрации прав сведений о выбранном(-ых) виде(-ах) разрешенного использования лесного участка, определенном настоящим Уведомлением, в Единый государственный реестр недвижимости.</w:t>
      </w:r>
    </w:p>
    <w:p w:rsidR="00F139F1" w:rsidRPr="00E35F5E" w:rsidRDefault="00F139F1" w:rsidP="00F139F1">
      <w:pPr>
        <w:ind w:firstLine="709"/>
        <w:jc w:val="both"/>
      </w:pPr>
      <w:r w:rsidRPr="00E35F5E">
        <w:rPr>
          <w:sz w:val="28"/>
        </w:rPr>
        <w:t xml:space="preserve">4. С момента внесения органом регистрации прав в Единый государственный реестр недвижимости сведений о выбранном(-ых) виде(-ах) разрешенного использования лесного участка, определенном настоящим Уведомлением, пункт 1.3 Договора читать в редакции «Лесной участок предоставляется </w:t>
      </w:r>
      <w:proofErr w:type="gramStart"/>
      <w:r w:rsidRPr="00E35F5E">
        <w:rPr>
          <w:sz w:val="28"/>
        </w:rPr>
        <w:t>для:_</w:t>
      </w:r>
      <w:proofErr w:type="gramEnd"/>
      <w:r w:rsidRPr="00E35F5E">
        <w:rPr>
          <w:sz w:val="28"/>
        </w:rPr>
        <w:t>_____________________________________________».</w:t>
      </w:r>
    </w:p>
    <w:p w:rsidR="00F139F1" w:rsidRPr="00E35F5E" w:rsidRDefault="00F139F1" w:rsidP="00F139F1">
      <w:pPr>
        <w:jc w:val="center"/>
      </w:pPr>
      <w:r w:rsidRPr="00E35F5E">
        <w:rPr>
          <w:sz w:val="20"/>
        </w:rPr>
        <w:t>(указывается выбранный вид или виды разрешенного использования лесного участка)</w:t>
      </w:r>
    </w:p>
    <w:p w:rsidR="0084378A" w:rsidRPr="00E35F5E" w:rsidRDefault="00F139F1" w:rsidP="00A0404C">
      <w:pPr>
        <w:ind w:firstLine="567"/>
        <w:jc w:val="both"/>
      </w:pPr>
      <w:r w:rsidRPr="00E35F5E">
        <w:rPr>
          <w:sz w:val="28"/>
        </w:rPr>
        <w:t xml:space="preserve">5. Настоящее Уведомление является неотъемлемой частью Договора и составлено в трех подлинных экземплярах, имеющих равную юридическую </w:t>
      </w:r>
      <w:r w:rsidRPr="00E35F5E">
        <w:rPr>
          <w:sz w:val="28"/>
        </w:rPr>
        <w:lastRenderedPageBreak/>
        <w:t>силу: по одному для каждой из сторон и один для краевого государственного казенного учреждения «Камчатские лесничества».</w:t>
      </w:r>
    </w:p>
    <w:p w:rsidR="0084378A" w:rsidRPr="00E35F5E" w:rsidRDefault="0084378A"/>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454"/>
        <w:gridCol w:w="340"/>
        <w:gridCol w:w="1531"/>
        <w:gridCol w:w="360"/>
        <w:gridCol w:w="1226"/>
        <w:gridCol w:w="340"/>
        <w:gridCol w:w="454"/>
        <w:gridCol w:w="454"/>
        <w:gridCol w:w="340"/>
        <w:gridCol w:w="1587"/>
        <w:gridCol w:w="340"/>
        <w:gridCol w:w="1191"/>
      </w:tblGrid>
      <w:tr w:rsidR="00E35F5E" w:rsidRPr="00E35F5E" w:rsidTr="00E73AA6">
        <w:tc>
          <w:tcPr>
            <w:tcW w:w="4365" w:type="dxa"/>
            <w:gridSpan w:val="6"/>
            <w:tcMar>
              <w:top w:w="102" w:type="dxa"/>
              <w:left w:w="62" w:type="dxa"/>
              <w:bottom w:w="102" w:type="dxa"/>
              <w:right w:w="62" w:type="dxa"/>
            </w:tcMar>
          </w:tcPr>
          <w:p w:rsidR="00E73AA6" w:rsidRPr="00E35F5E" w:rsidRDefault="00E73AA6" w:rsidP="00E73AA6">
            <w:pPr>
              <w:jc w:val="center"/>
              <w:rPr>
                <w:sz w:val="28"/>
              </w:rPr>
            </w:pPr>
            <w:r w:rsidRPr="00E35F5E">
              <w:rPr>
                <w:sz w:val="28"/>
              </w:rPr>
              <w:t>Ссудодатель</w:t>
            </w:r>
          </w:p>
        </w:tc>
        <w:tc>
          <w:tcPr>
            <w:tcW w:w="340" w:type="dxa"/>
            <w:tcMar>
              <w:top w:w="102" w:type="dxa"/>
              <w:left w:w="62" w:type="dxa"/>
              <w:bottom w:w="102" w:type="dxa"/>
              <w:right w:w="62" w:type="dxa"/>
            </w:tcMar>
          </w:tcPr>
          <w:p w:rsidR="00E73AA6" w:rsidRPr="00E35F5E" w:rsidRDefault="00E73AA6" w:rsidP="00E73AA6">
            <w:pPr>
              <w:rPr>
                <w:sz w:val="28"/>
              </w:rPr>
            </w:pPr>
          </w:p>
        </w:tc>
        <w:tc>
          <w:tcPr>
            <w:tcW w:w="4366" w:type="dxa"/>
            <w:gridSpan w:val="6"/>
            <w:tcMar>
              <w:top w:w="102" w:type="dxa"/>
              <w:left w:w="62" w:type="dxa"/>
              <w:bottom w:w="102" w:type="dxa"/>
              <w:right w:w="62" w:type="dxa"/>
            </w:tcMar>
          </w:tcPr>
          <w:p w:rsidR="00E73AA6" w:rsidRPr="00E35F5E" w:rsidRDefault="00E73AA6" w:rsidP="00E73AA6">
            <w:pPr>
              <w:jc w:val="center"/>
              <w:rPr>
                <w:sz w:val="28"/>
              </w:rPr>
            </w:pPr>
            <w:r w:rsidRPr="00E35F5E">
              <w:rPr>
                <w:sz w:val="28"/>
              </w:rPr>
              <w:t>Ссудополучатель</w:t>
            </w:r>
          </w:p>
        </w:tc>
      </w:tr>
      <w:tr w:rsidR="00E35F5E" w:rsidRPr="00E35F5E" w:rsidTr="00E73AA6">
        <w:tc>
          <w:tcPr>
            <w:tcW w:w="4365" w:type="dxa"/>
            <w:gridSpan w:val="6"/>
            <w:tcBorders>
              <w:top w:val="nil"/>
              <w:left w:val="nil"/>
              <w:bottom w:val="single" w:sz="4" w:space="0" w:color="000000"/>
              <w:right w:val="nil"/>
            </w:tcBorders>
            <w:tcMar>
              <w:top w:w="102" w:type="dxa"/>
              <w:left w:w="62" w:type="dxa"/>
              <w:bottom w:w="102" w:type="dxa"/>
              <w:right w:w="62" w:type="dxa"/>
            </w:tcMar>
          </w:tcPr>
          <w:p w:rsidR="00E73AA6" w:rsidRPr="00E35F5E" w:rsidRDefault="00E73AA6" w:rsidP="00E73AA6">
            <w:pPr>
              <w:rPr>
                <w:sz w:val="28"/>
              </w:rPr>
            </w:pPr>
          </w:p>
        </w:tc>
        <w:tc>
          <w:tcPr>
            <w:tcW w:w="340" w:type="dxa"/>
            <w:tcMar>
              <w:top w:w="102" w:type="dxa"/>
              <w:left w:w="62" w:type="dxa"/>
              <w:bottom w:w="102" w:type="dxa"/>
              <w:right w:w="62" w:type="dxa"/>
            </w:tcMar>
          </w:tcPr>
          <w:p w:rsidR="00E73AA6" w:rsidRPr="00E35F5E" w:rsidRDefault="00E73AA6" w:rsidP="00E73AA6">
            <w:pPr>
              <w:rPr>
                <w:sz w:val="28"/>
              </w:rPr>
            </w:pPr>
          </w:p>
        </w:tc>
        <w:tc>
          <w:tcPr>
            <w:tcW w:w="4366" w:type="dxa"/>
            <w:gridSpan w:val="6"/>
            <w:tcBorders>
              <w:top w:val="nil"/>
              <w:left w:val="nil"/>
              <w:bottom w:val="single" w:sz="4" w:space="0" w:color="000000"/>
              <w:right w:val="nil"/>
            </w:tcBorders>
            <w:tcMar>
              <w:top w:w="102" w:type="dxa"/>
              <w:left w:w="62" w:type="dxa"/>
              <w:bottom w:w="102" w:type="dxa"/>
              <w:right w:w="62" w:type="dxa"/>
            </w:tcMar>
          </w:tcPr>
          <w:p w:rsidR="00E73AA6" w:rsidRPr="00E35F5E" w:rsidRDefault="00E73AA6" w:rsidP="00E73AA6">
            <w:pPr>
              <w:rPr>
                <w:sz w:val="28"/>
              </w:rPr>
            </w:pPr>
          </w:p>
        </w:tc>
      </w:tr>
      <w:tr w:rsidR="00E35F5E" w:rsidRPr="00E35F5E" w:rsidTr="00E73AA6">
        <w:tc>
          <w:tcPr>
            <w:tcW w:w="4365" w:type="dxa"/>
            <w:gridSpan w:val="6"/>
            <w:tcBorders>
              <w:top w:val="single" w:sz="4" w:space="0" w:color="000000"/>
              <w:left w:val="nil"/>
              <w:bottom w:val="nil"/>
              <w:right w:val="nil"/>
            </w:tcBorders>
            <w:tcMar>
              <w:top w:w="102" w:type="dxa"/>
              <w:left w:w="62" w:type="dxa"/>
              <w:bottom w:w="102" w:type="dxa"/>
              <w:right w:w="62" w:type="dxa"/>
            </w:tcMar>
          </w:tcPr>
          <w:p w:rsidR="00E73AA6" w:rsidRPr="00E35F5E" w:rsidRDefault="00E73AA6" w:rsidP="00E73AA6">
            <w:pPr>
              <w:jc w:val="center"/>
              <w:rPr>
                <w:sz w:val="20"/>
                <w:szCs w:val="20"/>
              </w:rPr>
            </w:pPr>
            <w:r w:rsidRPr="00E35F5E">
              <w:rPr>
                <w:sz w:val="20"/>
                <w:szCs w:val="20"/>
              </w:rPr>
              <w:t>(фамилия, имя, отчество (последнее – при наличии), подпись, печать)</w:t>
            </w:r>
          </w:p>
        </w:tc>
        <w:tc>
          <w:tcPr>
            <w:tcW w:w="340" w:type="dxa"/>
            <w:tcMar>
              <w:top w:w="102" w:type="dxa"/>
              <w:left w:w="62" w:type="dxa"/>
              <w:bottom w:w="102" w:type="dxa"/>
              <w:right w:w="62" w:type="dxa"/>
            </w:tcMar>
          </w:tcPr>
          <w:p w:rsidR="00E73AA6" w:rsidRPr="00E35F5E" w:rsidRDefault="00E73AA6" w:rsidP="00E73AA6">
            <w:pPr>
              <w:rPr>
                <w:sz w:val="20"/>
                <w:szCs w:val="20"/>
              </w:rPr>
            </w:pPr>
          </w:p>
        </w:tc>
        <w:tc>
          <w:tcPr>
            <w:tcW w:w="4366" w:type="dxa"/>
            <w:gridSpan w:val="6"/>
            <w:tcBorders>
              <w:top w:val="single" w:sz="4" w:space="0" w:color="000000"/>
              <w:left w:val="nil"/>
              <w:bottom w:val="nil"/>
              <w:right w:val="nil"/>
            </w:tcBorders>
            <w:tcMar>
              <w:top w:w="102" w:type="dxa"/>
              <w:left w:w="62" w:type="dxa"/>
              <w:bottom w:w="102" w:type="dxa"/>
              <w:right w:w="62" w:type="dxa"/>
            </w:tcMar>
          </w:tcPr>
          <w:p w:rsidR="00E73AA6" w:rsidRPr="00E35F5E" w:rsidRDefault="00E73AA6" w:rsidP="00E73AA6">
            <w:pPr>
              <w:jc w:val="center"/>
              <w:rPr>
                <w:sz w:val="20"/>
                <w:szCs w:val="20"/>
              </w:rPr>
            </w:pPr>
            <w:r w:rsidRPr="00E35F5E">
              <w:rPr>
                <w:sz w:val="20"/>
                <w:szCs w:val="20"/>
              </w:rPr>
              <w:t>(фамилия, имя, отчество (последнее – при наличии) подпись)</w:t>
            </w:r>
          </w:p>
        </w:tc>
      </w:tr>
      <w:tr w:rsidR="00E35F5E" w:rsidRPr="00E35F5E" w:rsidTr="00E73AA6">
        <w:tc>
          <w:tcPr>
            <w:tcW w:w="454" w:type="dxa"/>
            <w:tcBorders>
              <w:top w:val="nil"/>
              <w:left w:val="nil"/>
              <w:bottom w:val="single" w:sz="4" w:space="0" w:color="000000"/>
              <w:right w:val="nil"/>
            </w:tcBorders>
            <w:tcMar>
              <w:top w:w="102" w:type="dxa"/>
              <w:left w:w="62" w:type="dxa"/>
              <w:bottom w:w="102" w:type="dxa"/>
              <w:right w:w="62" w:type="dxa"/>
            </w:tcMar>
          </w:tcPr>
          <w:p w:rsidR="00E73AA6" w:rsidRPr="00E35F5E" w:rsidRDefault="00E73AA6" w:rsidP="00E73AA6">
            <w:pPr>
              <w:jc w:val="center"/>
            </w:pPr>
            <w:r w:rsidRPr="00E35F5E">
              <w:t>«</w:t>
            </w:r>
          </w:p>
        </w:tc>
        <w:tc>
          <w:tcPr>
            <w:tcW w:w="454" w:type="dxa"/>
            <w:tcBorders>
              <w:top w:val="nil"/>
              <w:left w:val="nil"/>
              <w:bottom w:val="single" w:sz="4" w:space="0" w:color="000000"/>
              <w:right w:val="nil"/>
            </w:tcBorders>
            <w:tcMar>
              <w:top w:w="102" w:type="dxa"/>
              <w:left w:w="62" w:type="dxa"/>
              <w:bottom w:w="102" w:type="dxa"/>
              <w:right w:w="62" w:type="dxa"/>
            </w:tcMar>
          </w:tcPr>
          <w:p w:rsidR="00E73AA6" w:rsidRPr="00E35F5E" w:rsidRDefault="00E73AA6" w:rsidP="00E73AA6">
            <w:r w:rsidRPr="00E35F5E">
              <w:t xml:space="preserve">  »</w:t>
            </w:r>
          </w:p>
        </w:tc>
        <w:tc>
          <w:tcPr>
            <w:tcW w:w="340" w:type="dxa"/>
            <w:tcMar>
              <w:top w:w="102" w:type="dxa"/>
              <w:left w:w="62" w:type="dxa"/>
              <w:bottom w:w="102" w:type="dxa"/>
              <w:right w:w="62" w:type="dxa"/>
            </w:tcMar>
          </w:tcPr>
          <w:p w:rsidR="00E73AA6" w:rsidRPr="00E35F5E" w:rsidRDefault="00E73AA6" w:rsidP="00E73AA6"/>
        </w:tc>
        <w:tc>
          <w:tcPr>
            <w:tcW w:w="1531" w:type="dxa"/>
            <w:tcBorders>
              <w:top w:val="nil"/>
              <w:left w:val="nil"/>
              <w:bottom w:val="single" w:sz="4" w:space="0" w:color="000000"/>
              <w:right w:val="nil"/>
            </w:tcBorders>
            <w:tcMar>
              <w:top w:w="102" w:type="dxa"/>
              <w:left w:w="62" w:type="dxa"/>
              <w:bottom w:w="102" w:type="dxa"/>
              <w:right w:w="62" w:type="dxa"/>
            </w:tcMar>
          </w:tcPr>
          <w:p w:rsidR="00E73AA6" w:rsidRPr="00E35F5E" w:rsidRDefault="00E73AA6" w:rsidP="00E73AA6"/>
        </w:tc>
        <w:tc>
          <w:tcPr>
            <w:tcW w:w="360" w:type="dxa"/>
            <w:tcMar>
              <w:top w:w="102" w:type="dxa"/>
              <w:left w:w="62" w:type="dxa"/>
              <w:bottom w:w="102" w:type="dxa"/>
              <w:right w:w="62" w:type="dxa"/>
            </w:tcMar>
          </w:tcPr>
          <w:p w:rsidR="00E73AA6" w:rsidRPr="00E35F5E" w:rsidRDefault="00E73AA6" w:rsidP="00E73AA6"/>
        </w:tc>
        <w:tc>
          <w:tcPr>
            <w:tcW w:w="1226" w:type="dxa"/>
            <w:tcBorders>
              <w:top w:val="nil"/>
              <w:left w:val="nil"/>
              <w:bottom w:val="single" w:sz="4" w:space="0" w:color="000000"/>
              <w:right w:val="nil"/>
            </w:tcBorders>
            <w:tcMar>
              <w:top w:w="102" w:type="dxa"/>
              <w:left w:w="62" w:type="dxa"/>
              <w:bottom w:w="102" w:type="dxa"/>
              <w:right w:w="62" w:type="dxa"/>
            </w:tcMar>
          </w:tcPr>
          <w:p w:rsidR="00E73AA6" w:rsidRPr="00E35F5E" w:rsidRDefault="00E73AA6" w:rsidP="00E73AA6"/>
        </w:tc>
        <w:tc>
          <w:tcPr>
            <w:tcW w:w="340" w:type="dxa"/>
            <w:tcMar>
              <w:top w:w="102" w:type="dxa"/>
              <w:left w:w="62" w:type="dxa"/>
              <w:bottom w:w="102" w:type="dxa"/>
              <w:right w:w="62" w:type="dxa"/>
            </w:tcMar>
          </w:tcPr>
          <w:p w:rsidR="00E73AA6" w:rsidRPr="00E35F5E" w:rsidRDefault="00E73AA6" w:rsidP="00E73AA6"/>
        </w:tc>
        <w:tc>
          <w:tcPr>
            <w:tcW w:w="454" w:type="dxa"/>
            <w:tcBorders>
              <w:top w:val="nil"/>
              <w:left w:val="nil"/>
              <w:bottom w:val="single" w:sz="4" w:space="0" w:color="000000"/>
              <w:right w:val="nil"/>
            </w:tcBorders>
            <w:tcMar>
              <w:top w:w="102" w:type="dxa"/>
              <w:left w:w="62" w:type="dxa"/>
              <w:bottom w:w="102" w:type="dxa"/>
              <w:right w:w="62" w:type="dxa"/>
            </w:tcMar>
          </w:tcPr>
          <w:p w:rsidR="00E73AA6" w:rsidRPr="00E35F5E" w:rsidRDefault="00E73AA6" w:rsidP="00E73AA6">
            <w:pPr>
              <w:jc w:val="center"/>
            </w:pPr>
            <w:r w:rsidRPr="00E35F5E">
              <w:t>«</w:t>
            </w:r>
          </w:p>
        </w:tc>
        <w:tc>
          <w:tcPr>
            <w:tcW w:w="454" w:type="dxa"/>
            <w:tcBorders>
              <w:top w:val="nil"/>
              <w:left w:val="nil"/>
              <w:bottom w:val="single" w:sz="4" w:space="0" w:color="000000"/>
              <w:right w:val="nil"/>
            </w:tcBorders>
            <w:tcMar>
              <w:top w:w="102" w:type="dxa"/>
              <w:left w:w="62" w:type="dxa"/>
              <w:bottom w:w="102" w:type="dxa"/>
              <w:right w:w="62" w:type="dxa"/>
            </w:tcMar>
          </w:tcPr>
          <w:p w:rsidR="00E73AA6" w:rsidRPr="00E35F5E" w:rsidRDefault="00E73AA6" w:rsidP="00E73AA6">
            <w:r w:rsidRPr="00E35F5E">
              <w:t xml:space="preserve">  »</w:t>
            </w:r>
          </w:p>
        </w:tc>
        <w:tc>
          <w:tcPr>
            <w:tcW w:w="340" w:type="dxa"/>
            <w:tcMar>
              <w:top w:w="102" w:type="dxa"/>
              <w:left w:w="62" w:type="dxa"/>
              <w:bottom w:w="102" w:type="dxa"/>
              <w:right w:w="62" w:type="dxa"/>
            </w:tcMar>
          </w:tcPr>
          <w:p w:rsidR="00E73AA6" w:rsidRPr="00E35F5E" w:rsidRDefault="00E73AA6" w:rsidP="00E73AA6"/>
        </w:tc>
        <w:tc>
          <w:tcPr>
            <w:tcW w:w="1587" w:type="dxa"/>
            <w:tcBorders>
              <w:top w:val="nil"/>
              <w:left w:val="nil"/>
              <w:bottom w:val="single" w:sz="4" w:space="0" w:color="000000"/>
              <w:right w:val="nil"/>
            </w:tcBorders>
            <w:tcMar>
              <w:top w:w="102" w:type="dxa"/>
              <w:left w:w="62" w:type="dxa"/>
              <w:bottom w:w="102" w:type="dxa"/>
              <w:right w:w="62" w:type="dxa"/>
            </w:tcMar>
          </w:tcPr>
          <w:p w:rsidR="00E73AA6" w:rsidRPr="00E35F5E" w:rsidRDefault="00E73AA6" w:rsidP="00E73AA6"/>
        </w:tc>
        <w:tc>
          <w:tcPr>
            <w:tcW w:w="340" w:type="dxa"/>
            <w:tcBorders>
              <w:top w:val="nil"/>
              <w:left w:val="nil"/>
              <w:bottom w:val="single" w:sz="4" w:space="0" w:color="000000"/>
              <w:right w:val="nil"/>
            </w:tcBorders>
            <w:tcMar>
              <w:top w:w="102" w:type="dxa"/>
              <w:left w:w="62" w:type="dxa"/>
              <w:bottom w:w="102" w:type="dxa"/>
              <w:right w:w="62" w:type="dxa"/>
            </w:tcMar>
          </w:tcPr>
          <w:p w:rsidR="00E73AA6" w:rsidRPr="00E35F5E" w:rsidRDefault="00E73AA6" w:rsidP="00E73AA6"/>
        </w:tc>
        <w:tc>
          <w:tcPr>
            <w:tcW w:w="1191" w:type="dxa"/>
            <w:tcBorders>
              <w:top w:val="nil"/>
              <w:left w:val="nil"/>
              <w:bottom w:val="single" w:sz="4" w:space="0" w:color="000000"/>
              <w:right w:val="nil"/>
            </w:tcBorders>
            <w:tcMar>
              <w:top w:w="102" w:type="dxa"/>
              <w:left w:w="62" w:type="dxa"/>
              <w:bottom w:w="102" w:type="dxa"/>
              <w:right w:w="62" w:type="dxa"/>
            </w:tcMar>
          </w:tcPr>
          <w:p w:rsidR="00E73AA6" w:rsidRPr="00E35F5E" w:rsidRDefault="00E73AA6" w:rsidP="00E73AA6"/>
        </w:tc>
      </w:tr>
      <w:tr w:rsidR="00E73AA6" w:rsidRPr="00E35F5E" w:rsidTr="00E73AA6">
        <w:tc>
          <w:tcPr>
            <w:tcW w:w="908" w:type="dxa"/>
            <w:gridSpan w:val="2"/>
            <w:tcBorders>
              <w:top w:val="single" w:sz="4" w:space="0" w:color="000000"/>
              <w:left w:val="nil"/>
              <w:bottom w:val="nil"/>
              <w:right w:val="nil"/>
            </w:tcBorders>
            <w:tcMar>
              <w:top w:w="102" w:type="dxa"/>
              <w:left w:w="62" w:type="dxa"/>
              <w:bottom w:w="102" w:type="dxa"/>
              <w:right w:w="62" w:type="dxa"/>
            </w:tcMar>
          </w:tcPr>
          <w:p w:rsidR="00E73AA6" w:rsidRPr="00E35F5E" w:rsidRDefault="00E73AA6" w:rsidP="00E73AA6">
            <w:pPr>
              <w:jc w:val="center"/>
              <w:rPr>
                <w:sz w:val="20"/>
                <w:szCs w:val="20"/>
              </w:rPr>
            </w:pPr>
            <w:r w:rsidRPr="00E35F5E">
              <w:rPr>
                <w:sz w:val="20"/>
                <w:szCs w:val="20"/>
              </w:rPr>
              <w:t>(число)</w:t>
            </w:r>
          </w:p>
        </w:tc>
        <w:tc>
          <w:tcPr>
            <w:tcW w:w="340" w:type="dxa"/>
            <w:tcMar>
              <w:top w:w="102" w:type="dxa"/>
              <w:left w:w="62" w:type="dxa"/>
              <w:bottom w:w="102" w:type="dxa"/>
              <w:right w:w="62" w:type="dxa"/>
            </w:tcMar>
          </w:tcPr>
          <w:p w:rsidR="00E73AA6" w:rsidRPr="00E35F5E" w:rsidRDefault="00E73AA6" w:rsidP="00E73AA6">
            <w:pPr>
              <w:rPr>
                <w:sz w:val="20"/>
                <w:szCs w:val="20"/>
              </w:rPr>
            </w:pPr>
          </w:p>
        </w:tc>
        <w:tc>
          <w:tcPr>
            <w:tcW w:w="1531" w:type="dxa"/>
            <w:tcBorders>
              <w:top w:val="single" w:sz="4" w:space="0" w:color="000000"/>
              <w:left w:val="nil"/>
              <w:bottom w:val="nil"/>
              <w:right w:val="nil"/>
            </w:tcBorders>
            <w:tcMar>
              <w:top w:w="102" w:type="dxa"/>
              <w:left w:w="62" w:type="dxa"/>
              <w:bottom w:w="102" w:type="dxa"/>
              <w:right w:w="62" w:type="dxa"/>
            </w:tcMar>
          </w:tcPr>
          <w:p w:rsidR="00E73AA6" w:rsidRPr="00E35F5E" w:rsidRDefault="00E73AA6" w:rsidP="00E73AA6">
            <w:pPr>
              <w:jc w:val="center"/>
              <w:rPr>
                <w:sz w:val="20"/>
                <w:szCs w:val="20"/>
              </w:rPr>
            </w:pPr>
            <w:r w:rsidRPr="00E35F5E">
              <w:rPr>
                <w:sz w:val="20"/>
                <w:szCs w:val="20"/>
              </w:rPr>
              <w:t>(месяц)</w:t>
            </w:r>
          </w:p>
        </w:tc>
        <w:tc>
          <w:tcPr>
            <w:tcW w:w="360" w:type="dxa"/>
            <w:tcMar>
              <w:top w:w="102" w:type="dxa"/>
              <w:left w:w="62" w:type="dxa"/>
              <w:bottom w:w="102" w:type="dxa"/>
              <w:right w:w="62" w:type="dxa"/>
            </w:tcMar>
          </w:tcPr>
          <w:p w:rsidR="00E73AA6" w:rsidRPr="00E35F5E" w:rsidRDefault="00E73AA6" w:rsidP="00E73AA6">
            <w:pPr>
              <w:rPr>
                <w:sz w:val="20"/>
                <w:szCs w:val="20"/>
              </w:rPr>
            </w:pPr>
          </w:p>
        </w:tc>
        <w:tc>
          <w:tcPr>
            <w:tcW w:w="1226" w:type="dxa"/>
            <w:tcBorders>
              <w:top w:val="single" w:sz="4" w:space="0" w:color="000000"/>
              <w:left w:val="nil"/>
              <w:bottom w:val="nil"/>
              <w:right w:val="nil"/>
            </w:tcBorders>
            <w:tcMar>
              <w:top w:w="102" w:type="dxa"/>
              <w:left w:w="62" w:type="dxa"/>
              <w:bottom w:w="102" w:type="dxa"/>
              <w:right w:w="62" w:type="dxa"/>
            </w:tcMar>
          </w:tcPr>
          <w:p w:rsidR="00E73AA6" w:rsidRPr="00E35F5E" w:rsidRDefault="00E73AA6" w:rsidP="00E73AA6">
            <w:pPr>
              <w:jc w:val="center"/>
              <w:rPr>
                <w:sz w:val="20"/>
                <w:szCs w:val="20"/>
              </w:rPr>
            </w:pPr>
            <w:r w:rsidRPr="00E35F5E">
              <w:rPr>
                <w:sz w:val="20"/>
                <w:szCs w:val="20"/>
              </w:rPr>
              <w:t>(год)</w:t>
            </w:r>
          </w:p>
        </w:tc>
        <w:tc>
          <w:tcPr>
            <w:tcW w:w="340" w:type="dxa"/>
            <w:tcMar>
              <w:top w:w="102" w:type="dxa"/>
              <w:left w:w="62" w:type="dxa"/>
              <w:bottom w:w="102" w:type="dxa"/>
              <w:right w:w="62" w:type="dxa"/>
            </w:tcMar>
          </w:tcPr>
          <w:p w:rsidR="00E73AA6" w:rsidRPr="00E35F5E" w:rsidRDefault="00E73AA6" w:rsidP="00E73AA6">
            <w:pPr>
              <w:rPr>
                <w:sz w:val="20"/>
                <w:szCs w:val="20"/>
              </w:rPr>
            </w:pPr>
          </w:p>
        </w:tc>
        <w:tc>
          <w:tcPr>
            <w:tcW w:w="908" w:type="dxa"/>
            <w:gridSpan w:val="2"/>
            <w:tcBorders>
              <w:top w:val="single" w:sz="4" w:space="0" w:color="000000"/>
              <w:left w:val="nil"/>
              <w:bottom w:val="nil"/>
              <w:right w:val="nil"/>
            </w:tcBorders>
            <w:tcMar>
              <w:top w:w="102" w:type="dxa"/>
              <w:left w:w="62" w:type="dxa"/>
              <w:bottom w:w="102" w:type="dxa"/>
              <w:right w:w="62" w:type="dxa"/>
            </w:tcMar>
          </w:tcPr>
          <w:p w:rsidR="00E73AA6" w:rsidRPr="00E35F5E" w:rsidRDefault="00E73AA6" w:rsidP="00E73AA6">
            <w:pPr>
              <w:jc w:val="center"/>
              <w:rPr>
                <w:sz w:val="20"/>
                <w:szCs w:val="20"/>
              </w:rPr>
            </w:pPr>
            <w:r w:rsidRPr="00E35F5E">
              <w:rPr>
                <w:sz w:val="20"/>
                <w:szCs w:val="20"/>
              </w:rPr>
              <w:t>(число)</w:t>
            </w:r>
          </w:p>
        </w:tc>
        <w:tc>
          <w:tcPr>
            <w:tcW w:w="340" w:type="dxa"/>
            <w:tcMar>
              <w:top w:w="102" w:type="dxa"/>
              <w:left w:w="62" w:type="dxa"/>
              <w:bottom w:w="102" w:type="dxa"/>
              <w:right w:w="62" w:type="dxa"/>
            </w:tcMar>
          </w:tcPr>
          <w:p w:rsidR="00E73AA6" w:rsidRPr="00E35F5E" w:rsidRDefault="00E73AA6" w:rsidP="00E73AA6">
            <w:pPr>
              <w:rPr>
                <w:sz w:val="20"/>
                <w:szCs w:val="20"/>
              </w:rPr>
            </w:pPr>
          </w:p>
        </w:tc>
        <w:tc>
          <w:tcPr>
            <w:tcW w:w="1587" w:type="dxa"/>
            <w:tcBorders>
              <w:top w:val="single" w:sz="4" w:space="0" w:color="000000"/>
              <w:left w:val="nil"/>
              <w:bottom w:val="nil"/>
              <w:right w:val="nil"/>
            </w:tcBorders>
            <w:tcMar>
              <w:top w:w="102" w:type="dxa"/>
              <w:left w:w="62" w:type="dxa"/>
              <w:bottom w:w="102" w:type="dxa"/>
              <w:right w:w="62" w:type="dxa"/>
            </w:tcMar>
          </w:tcPr>
          <w:p w:rsidR="00E73AA6" w:rsidRPr="00E35F5E" w:rsidRDefault="00E73AA6" w:rsidP="00E73AA6">
            <w:pPr>
              <w:jc w:val="center"/>
              <w:rPr>
                <w:sz w:val="20"/>
                <w:szCs w:val="20"/>
              </w:rPr>
            </w:pPr>
            <w:r w:rsidRPr="00E35F5E">
              <w:rPr>
                <w:sz w:val="20"/>
                <w:szCs w:val="20"/>
              </w:rPr>
              <w:t>(месяц)</w:t>
            </w:r>
          </w:p>
        </w:tc>
        <w:tc>
          <w:tcPr>
            <w:tcW w:w="340" w:type="dxa"/>
            <w:tcBorders>
              <w:top w:val="single" w:sz="4" w:space="0" w:color="000000"/>
              <w:left w:val="nil"/>
              <w:bottom w:val="nil"/>
              <w:right w:val="nil"/>
            </w:tcBorders>
            <w:tcMar>
              <w:top w:w="102" w:type="dxa"/>
              <w:left w:w="62" w:type="dxa"/>
              <w:bottom w:w="102" w:type="dxa"/>
              <w:right w:w="62" w:type="dxa"/>
            </w:tcMar>
          </w:tcPr>
          <w:p w:rsidR="00E73AA6" w:rsidRPr="00E35F5E" w:rsidRDefault="00E73AA6" w:rsidP="00E73AA6">
            <w:pPr>
              <w:rPr>
                <w:sz w:val="20"/>
                <w:szCs w:val="20"/>
              </w:rPr>
            </w:pPr>
          </w:p>
        </w:tc>
        <w:tc>
          <w:tcPr>
            <w:tcW w:w="1191" w:type="dxa"/>
            <w:tcBorders>
              <w:top w:val="single" w:sz="4" w:space="0" w:color="000000"/>
              <w:left w:val="nil"/>
              <w:bottom w:val="nil"/>
              <w:right w:val="nil"/>
            </w:tcBorders>
            <w:tcMar>
              <w:top w:w="102" w:type="dxa"/>
              <w:left w:w="62" w:type="dxa"/>
              <w:bottom w:w="102" w:type="dxa"/>
              <w:right w:w="62" w:type="dxa"/>
            </w:tcMar>
          </w:tcPr>
          <w:p w:rsidR="00E73AA6" w:rsidRPr="00E35F5E" w:rsidRDefault="00E73AA6" w:rsidP="00E73AA6">
            <w:pPr>
              <w:jc w:val="center"/>
              <w:rPr>
                <w:sz w:val="20"/>
                <w:szCs w:val="20"/>
              </w:rPr>
            </w:pPr>
            <w:r w:rsidRPr="00E35F5E">
              <w:rPr>
                <w:sz w:val="20"/>
                <w:szCs w:val="20"/>
              </w:rPr>
              <w:t>(год)</w:t>
            </w:r>
          </w:p>
        </w:tc>
      </w:tr>
    </w:tbl>
    <w:p w:rsidR="0084378A" w:rsidRPr="00E35F5E" w:rsidRDefault="0084378A"/>
    <w:p w:rsidR="0084378A" w:rsidRPr="00E35F5E" w:rsidRDefault="0084378A"/>
    <w:p w:rsidR="0084378A" w:rsidRPr="00E35F5E" w:rsidRDefault="0084378A"/>
    <w:p w:rsidR="0084378A" w:rsidRPr="00E35F5E" w:rsidRDefault="0084378A"/>
    <w:p w:rsidR="0084378A" w:rsidRPr="00E35F5E" w:rsidRDefault="0084378A"/>
    <w:p w:rsidR="0084378A" w:rsidRPr="00E35F5E" w:rsidRDefault="0084378A"/>
    <w:p w:rsidR="0084378A" w:rsidRPr="00E35F5E" w:rsidRDefault="0084378A"/>
    <w:p w:rsidR="0084378A" w:rsidRPr="00E35F5E" w:rsidRDefault="0084378A"/>
    <w:p w:rsidR="0084378A" w:rsidRPr="00E35F5E" w:rsidRDefault="0084378A"/>
    <w:p w:rsidR="0084378A" w:rsidRPr="00E35F5E" w:rsidRDefault="0084378A"/>
    <w:p w:rsidR="0084378A" w:rsidRPr="00E35F5E" w:rsidRDefault="0084378A"/>
    <w:p w:rsidR="0084378A" w:rsidRPr="00E35F5E" w:rsidRDefault="0084378A"/>
    <w:p w:rsidR="0084378A" w:rsidRPr="00E35F5E" w:rsidRDefault="0084378A"/>
    <w:p w:rsidR="0084378A" w:rsidRPr="00E35F5E" w:rsidRDefault="0084378A"/>
    <w:p w:rsidR="0084378A" w:rsidRPr="00E35F5E" w:rsidRDefault="0084378A"/>
    <w:p w:rsidR="0084378A" w:rsidRPr="00E35F5E" w:rsidRDefault="0084378A"/>
    <w:p w:rsidR="0084378A" w:rsidRPr="00E35F5E" w:rsidRDefault="0084378A"/>
    <w:p w:rsidR="0084378A" w:rsidRPr="00E35F5E" w:rsidRDefault="0084378A"/>
    <w:p w:rsidR="0084378A" w:rsidRPr="00E35F5E" w:rsidRDefault="0084378A"/>
    <w:p w:rsidR="0084378A" w:rsidRPr="00E35F5E" w:rsidRDefault="0084378A"/>
    <w:p w:rsidR="0084378A" w:rsidRPr="00E35F5E" w:rsidRDefault="0084378A"/>
    <w:p w:rsidR="0084378A" w:rsidRPr="00E35F5E" w:rsidRDefault="0084378A"/>
    <w:p w:rsidR="0084378A" w:rsidRPr="00E35F5E" w:rsidRDefault="0084378A"/>
    <w:p w:rsidR="0084378A" w:rsidRPr="00E35F5E" w:rsidRDefault="0084378A"/>
    <w:p w:rsidR="0084378A" w:rsidRPr="00E35F5E" w:rsidRDefault="0084378A"/>
    <w:p w:rsidR="0084378A" w:rsidRPr="00E35F5E" w:rsidRDefault="0084378A"/>
    <w:p w:rsidR="0084378A" w:rsidRPr="00E35F5E" w:rsidRDefault="0084378A"/>
    <w:p w:rsidR="0084378A" w:rsidRPr="00E35F5E" w:rsidRDefault="0084378A"/>
    <w:p w:rsidR="0084378A" w:rsidRPr="00E35F5E" w:rsidRDefault="0084378A"/>
    <w:p w:rsidR="0084378A" w:rsidRPr="00E35F5E" w:rsidRDefault="0084378A"/>
    <w:p w:rsidR="0084378A" w:rsidRPr="00E35F5E" w:rsidRDefault="0084378A"/>
    <w:p w:rsidR="0084378A" w:rsidRPr="00E35F5E" w:rsidRDefault="0084378A"/>
    <w:p w:rsidR="00F139F1" w:rsidRPr="00E35F5E" w:rsidRDefault="00F139F1"/>
    <w:p w:rsidR="00F139F1" w:rsidRPr="00E35F5E" w:rsidRDefault="00F139F1"/>
    <w:p w:rsidR="00F139F1" w:rsidRPr="00E35F5E" w:rsidRDefault="00F139F1"/>
    <w:p w:rsidR="00A0404C" w:rsidRPr="00E35F5E" w:rsidRDefault="00A0404C"/>
    <w:p w:rsidR="00F139F1" w:rsidRPr="00E35F5E" w:rsidRDefault="00F139F1"/>
    <w:p w:rsidR="00F139F1" w:rsidRPr="00E35F5E" w:rsidRDefault="00F139F1"/>
    <w:p w:rsidR="00F139F1" w:rsidRPr="00E35F5E" w:rsidRDefault="00F139F1"/>
    <w:p w:rsidR="0084378A" w:rsidRPr="00E35F5E" w:rsidRDefault="0084378A"/>
    <w:p w:rsidR="0084378A" w:rsidRPr="00E35F5E" w:rsidRDefault="00E73AA6" w:rsidP="00F139F1">
      <w:pPr>
        <w:jc w:val="center"/>
      </w:pPr>
      <w:r w:rsidRPr="00E35F5E">
        <w:rPr>
          <w:sz w:val="28"/>
        </w:rPr>
        <w:lastRenderedPageBreak/>
        <w:t>УВЕДОМЛЕНИЕ</w:t>
      </w:r>
      <w:r w:rsidR="00F139F1" w:rsidRPr="00E35F5E">
        <w:rPr>
          <w:sz w:val="28"/>
          <w:vertAlign w:val="superscript"/>
        </w:rPr>
        <w:t>2</w:t>
      </w:r>
    </w:p>
    <w:p w:rsidR="0084378A" w:rsidRPr="00E35F5E" w:rsidRDefault="0084378A"/>
    <w:p w:rsidR="00F139F1" w:rsidRPr="00E35F5E" w:rsidRDefault="00F139F1" w:rsidP="00F139F1">
      <w:pPr>
        <w:jc w:val="center"/>
      </w:pPr>
      <w:r w:rsidRPr="00E35F5E">
        <w:rPr>
          <w:sz w:val="28"/>
        </w:rPr>
        <w:t>о выбранном виде или видах разрешенного использования лесного участка, предоставленного по договору безвозмездного пользования</w:t>
      </w:r>
    </w:p>
    <w:p w:rsidR="00F139F1" w:rsidRPr="00E35F5E" w:rsidRDefault="00F139F1" w:rsidP="00F139F1">
      <w:pPr>
        <w:jc w:val="center"/>
        <w:rPr>
          <w:sz w:val="28"/>
        </w:rPr>
      </w:pPr>
      <w:r w:rsidRPr="00E35F5E">
        <w:rPr>
          <w:sz w:val="28"/>
        </w:rPr>
        <w:t>лесным участком</w:t>
      </w:r>
      <w:r w:rsidRPr="00E35F5E">
        <w:t xml:space="preserve"> </w:t>
      </w:r>
      <w:r w:rsidRPr="00E35F5E">
        <w:rPr>
          <w:sz w:val="28"/>
        </w:rPr>
        <w:t>от __</w:t>
      </w:r>
      <w:proofErr w:type="gramStart"/>
      <w:r w:rsidRPr="00E35F5E">
        <w:rPr>
          <w:sz w:val="28"/>
        </w:rPr>
        <w:t>_._</w:t>
      </w:r>
      <w:proofErr w:type="gramEnd"/>
      <w:r w:rsidRPr="00E35F5E">
        <w:rPr>
          <w:sz w:val="28"/>
        </w:rPr>
        <w:t>__.20____ № _____-БП</w:t>
      </w:r>
    </w:p>
    <w:p w:rsidR="00F139F1" w:rsidRPr="00E35F5E" w:rsidRDefault="00F139F1" w:rsidP="00F139F1">
      <w:pPr>
        <w:jc w:val="center"/>
      </w:pPr>
    </w:p>
    <w:p w:rsidR="00F139F1" w:rsidRPr="00E35F5E" w:rsidRDefault="00F139F1" w:rsidP="00F139F1">
      <w:pPr>
        <w:rPr>
          <w:sz w:val="18"/>
          <w:szCs w:val="18"/>
        </w:rPr>
      </w:pPr>
    </w:p>
    <w:p w:rsidR="00F139F1" w:rsidRPr="00E35F5E" w:rsidRDefault="00F139F1" w:rsidP="00F139F1">
      <w:r w:rsidRPr="00E35F5E">
        <w:rPr>
          <w:sz w:val="28"/>
        </w:rPr>
        <w:t>г. Петропавловск-Камчатский</w:t>
      </w:r>
      <w:r w:rsidRPr="00E35F5E">
        <w:rPr>
          <w:sz w:val="28"/>
        </w:rPr>
        <w:tab/>
      </w:r>
      <w:r w:rsidRPr="00E35F5E">
        <w:rPr>
          <w:sz w:val="28"/>
        </w:rPr>
        <w:tab/>
      </w:r>
      <w:r w:rsidRPr="00E35F5E">
        <w:rPr>
          <w:sz w:val="28"/>
        </w:rPr>
        <w:tab/>
        <w:t>«____» _______ 20______ года</w:t>
      </w:r>
    </w:p>
    <w:p w:rsidR="00F139F1" w:rsidRPr="00E35F5E" w:rsidRDefault="00F139F1" w:rsidP="00F139F1">
      <w:pPr>
        <w:rPr>
          <w:sz w:val="18"/>
          <w:szCs w:val="18"/>
        </w:rPr>
      </w:pPr>
    </w:p>
    <w:p w:rsidR="00F139F1" w:rsidRPr="00E35F5E" w:rsidRDefault="00F139F1" w:rsidP="00F139F1">
      <w:pPr>
        <w:rPr>
          <w:sz w:val="18"/>
          <w:szCs w:val="18"/>
        </w:rPr>
      </w:pPr>
    </w:p>
    <w:p w:rsidR="00F139F1" w:rsidRPr="00E35F5E" w:rsidRDefault="00F139F1" w:rsidP="00F139F1">
      <w:pPr>
        <w:ind w:firstLine="709"/>
        <w:jc w:val="both"/>
      </w:pPr>
      <w:r w:rsidRPr="00E35F5E">
        <w:rPr>
          <w:sz w:val="28"/>
        </w:rPr>
        <w:t>Настоящим __________________________________________________</w:t>
      </w:r>
    </w:p>
    <w:p w:rsidR="00F139F1" w:rsidRPr="00E35F5E" w:rsidRDefault="00F139F1" w:rsidP="00F139F1">
      <w:pPr>
        <w:jc w:val="center"/>
      </w:pPr>
      <w:r w:rsidRPr="00E35F5E">
        <w:rPr>
          <w:sz w:val="20"/>
        </w:rPr>
        <w:t>(фамилия, имя, отчество (последнее – при наличии) гражданина (граждан), год рождения)</w:t>
      </w:r>
    </w:p>
    <w:p w:rsidR="00F139F1" w:rsidRPr="00E35F5E" w:rsidRDefault="00F139F1" w:rsidP="00F139F1">
      <w:pPr>
        <w:jc w:val="both"/>
      </w:pPr>
      <w:r w:rsidRPr="00E35F5E">
        <w:rPr>
          <w:sz w:val="28"/>
        </w:rPr>
        <w:t>действующий(-</w:t>
      </w:r>
      <w:proofErr w:type="spellStart"/>
      <w:r w:rsidRPr="00E35F5E">
        <w:rPr>
          <w:sz w:val="28"/>
        </w:rPr>
        <w:t>ая</w:t>
      </w:r>
      <w:proofErr w:type="spellEnd"/>
      <w:r w:rsidRPr="00E35F5E">
        <w:rPr>
          <w:sz w:val="28"/>
        </w:rPr>
        <w:t>) на основании паспорта серии _________ № ______________, выданного _____________________________.____.______ г., код подразделения ________, именуемый(-</w:t>
      </w:r>
      <w:proofErr w:type="spellStart"/>
      <w:r w:rsidRPr="00E35F5E">
        <w:rPr>
          <w:sz w:val="28"/>
        </w:rPr>
        <w:t>ая</w:t>
      </w:r>
      <w:proofErr w:type="spellEnd"/>
      <w:r w:rsidRPr="00E35F5E">
        <w:rPr>
          <w:sz w:val="28"/>
        </w:rPr>
        <w:t>) в дальнейшем Ссудополучатель, уведомляет Министерство лесного и охотничьего хозяйства Камчатского края, именуемое в дальнейшем Ссудодатель, о выбранном(-ых) виде(-ах) разрешенного использования лесного участка с кадастровым номером _______________, переданного по договору безвозмездного пользования лесным участком от ___.___.20_____ № _____-БП (далее – Договор):</w:t>
      </w:r>
    </w:p>
    <w:p w:rsidR="00F139F1" w:rsidRPr="00E35F5E" w:rsidRDefault="00F139F1" w:rsidP="00A0404C">
      <w:pPr>
        <w:ind w:firstLine="851"/>
        <w:jc w:val="both"/>
        <w:rPr>
          <w:sz w:val="28"/>
        </w:rPr>
      </w:pPr>
      <w:r w:rsidRPr="00E35F5E">
        <w:rPr>
          <w:sz w:val="28"/>
        </w:rPr>
        <w:t>1. Видом(-</w:t>
      </w:r>
      <w:proofErr w:type="spellStart"/>
      <w:r w:rsidRPr="00E35F5E">
        <w:rPr>
          <w:sz w:val="28"/>
        </w:rPr>
        <w:t>ами</w:t>
      </w:r>
      <w:proofErr w:type="spellEnd"/>
      <w:r w:rsidRPr="00E35F5E">
        <w:rPr>
          <w:sz w:val="28"/>
        </w:rPr>
        <w:t>) разрешенного использования лесного участка, предоставленного Ссудодателем на основании Договора, выбранным Ссудополучателем, является</w:t>
      </w:r>
    </w:p>
    <w:p w:rsidR="00F139F1" w:rsidRPr="00E35F5E" w:rsidRDefault="00F139F1" w:rsidP="00F139F1">
      <w:pPr>
        <w:jc w:val="both"/>
        <w:rPr>
          <w:sz w:val="28"/>
        </w:rPr>
      </w:pPr>
    </w:p>
    <w:p w:rsidR="00F139F1" w:rsidRPr="00E35F5E" w:rsidRDefault="00F139F1" w:rsidP="00F139F1">
      <w:pPr>
        <w:jc w:val="both"/>
        <w:rPr>
          <w:sz w:val="28"/>
        </w:rPr>
      </w:pPr>
    </w:p>
    <w:p w:rsidR="00F139F1" w:rsidRPr="00E35F5E" w:rsidRDefault="00F139F1" w:rsidP="00F139F1">
      <w:pPr>
        <w:jc w:val="center"/>
      </w:pPr>
      <w:r w:rsidRPr="00E35F5E">
        <w:rPr>
          <w:sz w:val="18"/>
        </w:rPr>
        <w:t>_____________________________________________________________________</w:t>
      </w:r>
    </w:p>
    <w:p w:rsidR="00F139F1" w:rsidRPr="00E35F5E" w:rsidRDefault="00F139F1" w:rsidP="00F139F1">
      <w:pPr>
        <w:jc w:val="center"/>
        <w:rPr>
          <w:sz w:val="20"/>
        </w:rPr>
      </w:pPr>
      <w:r w:rsidRPr="00E35F5E">
        <w:rPr>
          <w:sz w:val="20"/>
        </w:rPr>
        <w:t>(указывается выбранный вид или виды разрешенного использования лесного участка)</w:t>
      </w:r>
    </w:p>
    <w:p w:rsidR="00F139F1" w:rsidRPr="00E35F5E" w:rsidRDefault="00F139F1" w:rsidP="00F139F1">
      <w:pPr>
        <w:jc w:val="center"/>
      </w:pPr>
    </w:p>
    <w:p w:rsidR="00F139F1" w:rsidRPr="00E35F5E" w:rsidRDefault="00F139F1" w:rsidP="00F139F1">
      <w:pPr>
        <w:ind w:firstLine="709"/>
        <w:jc w:val="both"/>
      </w:pPr>
      <w:r w:rsidRPr="00E35F5E">
        <w:rPr>
          <w:sz w:val="28"/>
        </w:rPr>
        <w:t>2. Настоящее Уведомление имеет силу дополнительного соглашения к Договору и вступает в силу с момента внесения органом регистрации прав сведений о выбранном(-ых) виде(-ах) разрешенного использования лесного участка, определенном настоящим Уведомлением, в Единый государственный реестр недвижимости.</w:t>
      </w:r>
    </w:p>
    <w:p w:rsidR="00F139F1" w:rsidRPr="00E35F5E" w:rsidRDefault="00F139F1" w:rsidP="00F139F1">
      <w:pPr>
        <w:ind w:firstLine="709"/>
        <w:jc w:val="both"/>
        <w:rPr>
          <w:sz w:val="28"/>
        </w:rPr>
      </w:pPr>
      <w:r w:rsidRPr="00E35F5E">
        <w:rPr>
          <w:sz w:val="28"/>
        </w:rPr>
        <w:t>3. С момента внесения органом регистрации прав в Единый государственный реестр недвижимости сведений о выбранном(-ых) виде(-ах) разрешенного использования лесного участка, определенном настоящим Уведомлением, пункт 1.3 Договора читать в редакции «Лесной участок предоставляется для:</w:t>
      </w:r>
    </w:p>
    <w:p w:rsidR="00F139F1" w:rsidRPr="00E35F5E" w:rsidRDefault="00F139F1" w:rsidP="00F139F1">
      <w:pPr>
        <w:ind w:firstLine="709"/>
        <w:jc w:val="both"/>
        <w:rPr>
          <w:sz w:val="28"/>
        </w:rPr>
      </w:pPr>
    </w:p>
    <w:p w:rsidR="00F139F1" w:rsidRPr="00E35F5E" w:rsidRDefault="00F139F1" w:rsidP="00F139F1">
      <w:pPr>
        <w:ind w:firstLine="709"/>
        <w:jc w:val="both"/>
      </w:pPr>
      <w:r w:rsidRPr="00E35F5E">
        <w:rPr>
          <w:sz w:val="18"/>
        </w:rPr>
        <w:t>_____________________________________________________________________________»</w:t>
      </w:r>
    </w:p>
    <w:p w:rsidR="00F139F1" w:rsidRPr="00E35F5E" w:rsidRDefault="00F139F1" w:rsidP="00F139F1">
      <w:pPr>
        <w:jc w:val="center"/>
        <w:rPr>
          <w:sz w:val="20"/>
        </w:rPr>
      </w:pPr>
      <w:r w:rsidRPr="00E35F5E">
        <w:rPr>
          <w:sz w:val="20"/>
        </w:rPr>
        <w:t>(указывается выбранный вид или виды разрешенного использования лесного участка)</w:t>
      </w:r>
    </w:p>
    <w:p w:rsidR="00F139F1" w:rsidRPr="00E35F5E" w:rsidRDefault="00F139F1" w:rsidP="00F139F1">
      <w:pPr>
        <w:jc w:val="center"/>
      </w:pPr>
    </w:p>
    <w:p w:rsidR="0084378A" w:rsidRPr="00E35F5E" w:rsidRDefault="00F139F1" w:rsidP="00A0404C">
      <w:pPr>
        <w:ind w:firstLine="709"/>
      </w:pPr>
      <w:r w:rsidRPr="00E35F5E">
        <w:rPr>
          <w:sz w:val="28"/>
        </w:rPr>
        <w:t>4. Настоящее Уведомление является неотъемлемой частью Договора и составлено в трех подлинных экземплярах, имеющих равную юридическую силу: по одному для каждой из сторон и один для краевого государственного казенного учреждения «Камчатские лесничества».</w:t>
      </w:r>
    </w:p>
    <w:p w:rsidR="0084378A" w:rsidRPr="00E35F5E" w:rsidRDefault="0084378A"/>
    <w:p w:rsidR="0084378A" w:rsidRPr="00E35F5E" w:rsidRDefault="0084378A"/>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454"/>
        <w:gridCol w:w="340"/>
        <w:gridCol w:w="1531"/>
        <w:gridCol w:w="360"/>
        <w:gridCol w:w="1226"/>
        <w:gridCol w:w="340"/>
        <w:gridCol w:w="454"/>
        <w:gridCol w:w="454"/>
        <w:gridCol w:w="340"/>
        <w:gridCol w:w="1587"/>
        <w:gridCol w:w="340"/>
        <w:gridCol w:w="1191"/>
      </w:tblGrid>
      <w:tr w:rsidR="00E35F5E" w:rsidRPr="00E35F5E" w:rsidTr="00E73AA6">
        <w:tc>
          <w:tcPr>
            <w:tcW w:w="4365" w:type="dxa"/>
            <w:gridSpan w:val="6"/>
            <w:tcMar>
              <w:top w:w="102" w:type="dxa"/>
              <w:left w:w="62" w:type="dxa"/>
              <w:bottom w:w="102" w:type="dxa"/>
              <w:right w:w="62" w:type="dxa"/>
            </w:tcMar>
          </w:tcPr>
          <w:p w:rsidR="00E73AA6" w:rsidRPr="00E35F5E" w:rsidRDefault="00E73AA6" w:rsidP="00E73AA6">
            <w:pPr>
              <w:jc w:val="center"/>
              <w:rPr>
                <w:sz w:val="28"/>
              </w:rPr>
            </w:pPr>
            <w:r w:rsidRPr="00E35F5E">
              <w:rPr>
                <w:sz w:val="28"/>
              </w:rPr>
              <w:lastRenderedPageBreak/>
              <w:t>Ссудодатель</w:t>
            </w:r>
          </w:p>
        </w:tc>
        <w:tc>
          <w:tcPr>
            <w:tcW w:w="340" w:type="dxa"/>
            <w:tcMar>
              <w:top w:w="102" w:type="dxa"/>
              <w:left w:w="62" w:type="dxa"/>
              <w:bottom w:w="102" w:type="dxa"/>
              <w:right w:w="62" w:type="dxa"/>
            </w:tcMar>
          </w:tcPr>
          <w:p w:rsidR="00E73AA6" w:rsidRPr="00E35F5E" w:rsidRDefault="00E73AA6" w:rsidP="00E73AA6">
            <w:pPr>
              <w:rPr>
                <w:sz w:val="28"/>
              </w:rPr>
            </w:pPr>
          </w:p>
        </w:tc>
        <w:tc>
          <w:tcPr>
            <w:tcW w:w="4366" w:type="dxa"/>
            <w:gridSpan w:val="6"/>
            <w:tcMar>
              <w:top w:w="102" w:type="dxa"/>
              <w:left w:w="62" w:type="dxa"/>
              <w:bottom w:w="102" w:type="dxa"/>
              <w:right w:w="62" w:type="dxa"/>
            </w:tcMar>
          </w:tcPr>
          <w:p w:rsidR="00E73AA6" w:rsidRPr="00E35F5E" w:rsidRDefault="00E73AA6" w:rsidP="00E73AA6">
            <w:pPr>
              <w:jc w:val="center"/>
              <w:rPr>
                <w:sz w:val="28"/>
              </w:rPr>
            </w:pPr>
            <w:r w:rsidRPr="00E35F5E">
              <w:rPr>
                <w:sz w:val="28"/>
              </w:rPr>
              <w:t>Ссудополучатель</w:t>
            </w:r>
          </w:p>
        </w:tc>
      </w:tr>
      <w:tr w:rsidR="00E35F5E" w:rsidRPr="00E35F5E" w:rsidTr="00E73AA6">
        <w:tc>
          <w:tcPr>
            <w:tcW w:w="4365" w:type="dxa"/>
            <w:gridSpan w:val="6"/>
            <w:tcBorders>
              <w:top w:val="nil"/>
              <w:left w:val="nil"/>
              <w:bottom w:val="single" w:sz="4" w:space="0" w:color="000000"/>
              <w:right w:val="nil"/>
            </w:tcBorders>
            <w:tcMar>
              <w:top w:w="102" w:type="dxa"/>
              <w:left w:w="62" w:type="dxa"/>
              <w:bottom w:w="102" w:type="dxa"/>
              <w:right w:w="62" w:type="dxa"/>
            </w:tcMar>
          </w:tcPr>
          <w:p w:rsidR="00E73AA6" w:rsidRPr="00E35F5E" w:rsidRDefault="00E73AA6" w:rsidP="00E73AA6">
            <w:pPr>
              <w:rPr>
                <w:sz w:val="28"/>
              </w:rPr>
            </w:pPr>
          </w:p>
        </w:tc>
        <w:tc>
          <w:tcPr>
            <w:tcW w:w="340" w:type="dxa"/>
            <w:tcMar>
              <w:top w:w="102" w:type="dxa"/>
              <w:left w:w="62" w:type="dxa"/>
              <w:bottom w:w="102" w:type="dxa"/>
              <w:right w:w="62" w:type="dxa"/>
            </w:tcMar>
          </w:tcPr>
          <w:p w:rsidR="00E73AA6" w:rsidRPr="00E35F5E" w:rsidRDefault="00E73AA6" w:rsidP="00E73AA6">
            <w:pPr>
              <w:rPr>
                <w:sz w:val="28"/>
              </w:rPr>
            </w:pPr>
          </w:p>
        </w:tc>
        <w:tc>
          <w:tcPr>
            <w:tcW w:w="4366" w:type="dxa"/>
            <w:gridSpan w:val="6"/>
            <w:tcBorders>
              <w:top w:val="nil"/>
              <w:left w:val="nil"/>
              <w:bottom w:val="single" w:sz="4" w:space="0" w:color="000000"/>
              <w:right w:val="nil"/>
            </w:tcBorders>
            <w:tcMar>
              <w:top w:w="102" w:type="dxa"/>
              <w:left w:w="62" w:type="dxa"/>
              <w:bottom w:w="102" w:type="dxa"/>
              <w:right w:w="62" w:type="dxa"/>
            </w:tcMar>
          </w:tcPr>
          <w:p w:rsidR="00E73AA6" w:rsidRPr="00E35F5E" w:rsidRDefault="00E73AA6" w:rsidP="00E73AA6">
            <w:pPr>
              <w:rPr>
                <w:sz w:val="28"/>
              </w:rPr>
            </w:pPr>
          </w:p>
        </w:tc>
      </w:tr>
      <w:tr w:rsidR="00E35F5E" w:rsidRPr="00E35F5E" w:rsidTr="00E73AA6">
        <w:tc>
          <w:tcPr>
            <w:tcW w:w="4365" w:type="dxa"/>
            <w:gridSpan w:val="6"/>
            <w:tcBorders>
              <w:top w:val="single" w:sz="4" w:space="0" w:color="000000"/>
              <w:left w:val="nil"/>
              <w:bottom w:val="nil"/>
              <w:right w:val="nil"/>
            </w:tcBorders>
            <w:tcMar>
              <w:top w:w="102" w:type="dxa"/>
              <w:left w:w="62" w:type="dxa"/>
              <w:bottom w:w="102" w:type="dxa"/>
              <w:right w:w="62" w:type="dxa"/>
            </w:tcMar>
          </w:tcPr>
          <w:p w:rsidR="00E73AA6" w:rsidRPr="00E35F5E" w:rsidRDefault="00E73AA6" w:rsidP="00E73AA6">
            <w:pPr>
              <w:jc w:val="center"/>
              <w:rPr>
                <w:sz w:val="20"/>
                <w:szCs w:val="20"/>
              </w:rPr>
            </w:pPr>
            <w:r w:rsidRPr="00E35F5E">
              <w:rPr>
                <w:sz w:val="20"/>
                <w:szCs w:val="20"/>
              </w:rPr>
              <w:t>(фамилия, имя, отчество (последнее – при наличии) подпись, печать)</w:t>
            </w:r>
          </w:p>
        </w:tc>
        <w:tc>
          <w:tcPr>
            <w:tcW w:w="340" w:type="dxa"/>
            <w:tcMar>
              <w:top w:w="102" w:type="dxa"/>
              <w:left w:w="62" w:type="dxa"/>
              <w:bottom w:w="102" w:type="dxa"/>
              <w:right w:w="62" w:type="dxa"/>
            </w:tcMar>
          </w:tcPr>
          <w:p w:rsidR="00E73AA6" w:rsidRPr="00E35F5E" w:rsidRDefault="00E73AA6" w:rsidP="00E73AA6">
            <w:pPr>
              <w:rPr>
                <w:sz w:val="20"/>
                <w:szCs w:val="20"/>
              </w:rPr>
            </w:pPr>
          </w:p>
        </w:tc>
        <w:tc>
          <w:tcPr>
            <w:tcW w:w="4366" w:type="dxa"/>
            <w:gridSpan w:val="6"/>
            <w:tcBorders>
              <w:top w:val="single" w:sz="4" w:space="0" w:color="000000"/>
              <w:left w:val="nil"/>
              <w:bottom w:val="nil"/>
              <w:right w:val="nil"/>
            </w:tcBorders>
            <w:tcMar>
              <w:top w:w="102" w:type="dxa"/>
              <w:left w:w="62" w:type="dxa"/>
              <w:bottom w:w="102" w:type="dxa"/>
              <w:right w:w="62" w:type="dxa"/>
            </w:tcMar>
          </w:tcPr>
          <w:p w:rsidR="00E73AA6" w:rsidRPr="00E35F5E" w:rsidRDefault="00E73AA6" w:rsidP="00E73AA6">
            <w:pPr>
              <w:jc w:val="center"/>
              <w:rPr>
                <w:sz w:val="20"/>
                <w:szCs w:val="20"/>
              </w:rPr>
            </w:pPr>
            <w:r w:rsidRPr="00E35F5E">
              <w:rPr>
                <w:sz w:val="20"/>
                <w:szCs w:val="20"/>
              </w:rPr>
              <w:t>(фамилия, имя, отчество (последнее – при наличии), подпись)</w:t>
            </w:r>
          </w:p>
        </w:tc>
      </w:tr>
      <w:tr w:rsidR="00E35F5E" w:rsidRPr="00E35F5E" w:rsidTr="00E73AA6">
        <w:tc>
          <w:tcPr>
            <w:tcW w:w="454" w:type="dxa"/>
            <w:tcBorders>
              <w:top w:val="nil"/>
              <w:left w:val="nil"/>
              <w:bottom w:val="single" w:sz="4" w:space="0" w:color="000000"/>
              <w:right w:val="nil"/>
            </w:tcBorders>
            <w:tcMar>
              <w:top w:w="102" w:type="dxa"/>
              <w:left w:w="62" w:type="dxa"/>
              <w:bottom w:w="102" w:type="dxa"/>
              <w:right w:w="62" w:type="dxa"/>
            </w:tcMar>
          </w:tcPr>
          <w:p w:rsidR="00E73AA6" w:rsidRPr="00E35F5E" w:rsidRDefault="00E73AA6" w:rsidP="00E73AA6">
            <w:pPr>
              <w:jc w:val="center"/>
            </w:pPr>
            <w:r w:rsidRPr="00E35F5E">
              <w:t>«</w:t>
            </w:r>
          </w:p>
        </w:tc>
        <w:tc>
          <w:tcPr>
            <w:tcW w:w="454" w:type="dxa"/>
            <w:tcBorders>
              <w:top w:val="nil"/>
              <w:left w:val="nil"/>
              <w:bottom w:val="single" w:sz="4" w:space="0" w:color="000000"/>
              <w:right w:val="nil"/>
            </w:tcBorders>
            <w:tcMar>
              <w:top w:w="102" w:type="dxa"/>
              <w:left w:w="62" w:type="dxa"/>
              <w:bottom w:w="102" w:type="dxa"/>
              <w:right w:w="62" w:type="dxa"/>
            </w:tcMar>
          </w:tcPr>
          <w:p w:rsidR="00E73AA6" w:rsidRPr="00E35F5E" w:rsidRDefault="00E73AA6" w:rsidP="00E73AA6">
            <w:r w:rsidRPr="00E35F5E">
              <w:t xml:space="preserve">  »</w:t>
            </w:r>
          </w:p>
        </w:tc>
        <w:tc>
          <w:tcPr>
            <w:tcW w:w="340" w:type="dxa"/>
            <w:tcMar>
              <w:top w:w="102" w:type="dxa"/>
              <w:left w:w="62" w:type="dxa"/>
              <w:bottom w:w="102" w:type="dxa"/>
              <w:right w:w="62" w:type="dxa"/>
            </w:tcMar>
          </w:tcPr>
          <w:p w:rsidR="00E73AA6" w:rsidRPr="00E35F5E" w:rsidRDefault="00E73AA6" w:rsidP="00E73AA6">
            <w:pPr>
              <w:rPr>
                <w:sz w:val="20"/>
              </w:rPr>
            </w:pPr>
          </w:p>
        </w:tc>
        <w:tc>
          <w:tcPr>
            <w:tcW w:w="1531" w:type="dxa"/>
            <w:tcBorders>
              <w:top w:val="nil"/>
              <w:left w:val="nil"/>
              <w:bottom w:val="single" w:sz="4" w:space="0" w:color="000000"/>
              <w:right w:val="nil"/>
            </w:tcBorders>
            <w:tcMar>
              <w:top w:w="102" w:type="dxa"/>
              <w:left w:w="62" w:type="dxa"/>
              <w:bottom w:w="102" w:type="dxa"/>
              <w:right w:w="62" w:type="dxa"/>
            </w:tcMar>
          </w:tcPr>
          <w:p w:rsidR="00E73AA6" w:rsidRPr="00E35F5E" w:rsidRDefault="00E73AA6" w:rsidP="00E73AA6">
            <w:pPr>
              <w:rPr>
                <w:sz w:val="20"/>
              </w:rPr>
            </w:pPr>
          </w:p>
        </w:tc>
        <w:tc>
          <w:tcPr>
            <w:tcW w:w="360" w:type="dxa"/>
            <w:tcMar>
              <w:top w:w="102" w:type="dxa"/>
              <w:left w:w="62" w:type="dxa"/>
              <w:bottom w:w="102" w:type="dxa"/>
              <w:right w:w="62" w:type="dxa"/>
            </w:tcMar>
          </w:tcPr>
          <w:p w:rsidR="00E73AA6" w:rsidRPr="00E35F5E" w:rsidRDefault="00E73AA6" w:rsidP="00E73AA6">
            <w:pPr>
              <w:rPr>
                <w:sz w:val="20"/>
              </w:rPr>
            </w:pPr>
          </w:p>
        </w:tc>
        <w:tc>
          <w:tcPr>
            <w:tcW w:w="1226" w:type="dxa"/>
            <w:tcBorders>
              <w:top w:val="nil"/>
              <w:left w:val="nil"/>
              <w:bottom w:val="single" w:sz="4" w:space="0" w:color="000000"/>
              <w:right w:val="nil"/>
            </w:tcBorders>
            <w:tcMar>
              <w:top w:w="102" w:type="dxa"/>
              <w:left w:w="62" w:type="dxa"/>
              <w:bottom w:w="102" w:type="dxa"/>
              <w:right w:w="62" w:type="dxa"/>
            </w:tcMar>
          </w:tcPr>
          <w:p w:rsidR="00E73AA6" w:rsidRPr="00E35F5E" w:rsidRDefault="00E73AA6" w:rsidP="00E73AA6">
            <w:pPr>
              <w:rPr>
                <w:sz w:val="20"/>
              </w:rPr>
            </w:pPr>
          </w:p>
        </w:tc>
        <w:tc>
          <w:tcPr>
            <w:tcW w:w="340" w:type="dxa"/>
            <w:tcMar>
              <w:top w:w="102" w:type="dxa"/>
              <w:left w:w="62" w:type="dxa"/>
              <w:bottom w:w="102" w:type="dxa"/>
              <w:right w:w="62" w:type="dxa"/>
            </w:tcMar>
          </w:tcPr>
          <w:p w:rsidR="00E73AA6" w:rsidRPr="00E35F5E" w:rsidRDefault="00E73AA6" w:rsidP="00E73AA6">
            <w:pPr>
              <w:rPr>
                <w:sz w:val="20"/>
              </w:rPr>
            </w:pPr>
          </w:p>
        </w:tc>
        <w:tc>
          <w:tcPr>
            <w:tcW w:w="454" w:type="dxa"/>
            <w:tcBorders>
              <w:top w:val="nil"/>
              <w:left w:val="nil"/>
              <w:bottom w:val="single" w:sz="4" w:space="0" w:color="000000"/>
              <w:right w:val="nil"/>
            </w:tcBorders>
            <w:tcMar>
              <w:top w:w="102" w:type="dxa"/>
              <w:left w:w="62" w:type="dxa"/>
              <w:bottom w:w="102" w:type="dxa"/>
              <w:right w:w="62" w:type="dxa"/>
            </w:tcMar>
          </w:tcPr>
          <w:p w:rsidR="00E73AA6" w:rsidRPr="00E35F5E" w:rsidRDefault="00E73AA6" w:rsidP="00E73AA6">
            <w:pPr>
              <w:jc w:val="center"/>
            </w:pPr>
            <w:r w:rsidRPr="00E35F5E">
              <w:t>«</w:t>
            </w:r>
          </w:p>
        </w:tc>
        <w:tc>
          <w:tcPr>
            <w:tcW w:w="454" w:type="dxa"/>
            <w:tcBorders>
              <w:top w:val="nil"/>
              <w:left w:val="nil"/>
              <w:bottom w:val="single" w:sz="4" w:space="0" w:color="000000"/>
              <w:right w:val="nil"/>
            </w:tcBorders>
            <w:tcMar>
              <w:top w:w="102" w:type="dxa"/>
              <w:left w:w="62" w:type="dxa"/>
              <w:bottom w:w="102" w:type="dxa"/>
              <w:right w:w="62" w:type="dxa"/>
            </w:tcMar>
          </w:tcPr>
          <w:p w:rsidR="00E73AA6" w:rsidRPr="00E35F5E" w:rsidRDefault="00E73AA6" w:rsidP="00E73AA6">
            <w:r w:rsidRPr="00E35F5E">
              <w:t xml:space="preserve">  »</w:t>
            </w:r>
          </w:p>
        </w:tc>
        <w:tc>
          <w:tcPr>
            <w:tcW w:w="340" w:type="dxa"/>
            <w:tcMar>
              <w:top w:w="102" w:type="dxa"/>
              <w:left w:w="62" w:type="dxa"/>
              <w:bottom w:w="102" w:type="dxa"/>
              <w:right w:w="62" w:type="dxa"/>
            </w:tcMar>
          </w:tcPr>
          <w:p w:rsidR="00E73AA6" w:rsidRPr="00E35F5E" w:rsidRDefault="00E73AA6" w:rsidP="00E73AA6">
            <w:pPr>
              <w:rPr>
                <w:sz w:val="20"/>
              </w:rPr>
            </w:pPr>
          </w:p>
        </w:tc>
        <w:tc>
          <w:tcPr>
            <w:tcW w:w="1587" w:type="dxa"/>
            <w:tcBorders>
              <w:top w:val="nil"/>
              <w:left w:val="nil"/>
              <w:bottom w:val="single" w:sz="4" w:space="0" w:color="000000"/>
              <w:right w:val="nil"/>
            </w:tcBorders>
            <w:tcMar>
              <w:top w:w="102" w:type="dxa"/>
              <w:left w:w="62" w:type="dxa"/>
              <w:bottom w:w="102" w:type="dxa"/>
              <w:right w:w="62" w:type="dxa"/>
            </w:tcMar>
          </w:tcPr>
          <w:p w:rsidR="00E73AA6" w:rsidRPr="00E35F5E" w:rsidRDefault="00E73AA6" w:rsidP="00E73AA6">
            <w:pPr>
              <w:rPr>
                <w:sz w:val="20"/>
              </w:rPr>
            </w:pPr>
          </w:p>
        </w:tc>
        <w:tc>
          <w:tcPr>
            <w:tcW w:w="340" w:type="dxa"/>
            <w:tcBorders>
              <w:top w:val="nil"/>
              <w:left w:val="nil"/>
              <w:bottom w:val="single" w:sz="4" w:space="0" w:color="000000"/>
              <w:right w:val="nil"/>
            </w:tcBorders>
            <w:tcMar>
              <w:top w:w="102" w:type="dxa"/>
              <w:left w:w="62" w:type="dxa"/>
              <w:bottom w:w="102" w:type="dxa"/>
              <w:right w:w="62" w:type="dxa"/>
            </w:tcMar>
          </w:tcPr>
          <w:p w:rsidR="00E73AA6" w:rsidRPr="00E35F5E" w:rsidRDefault="00E73AA6" w:rsidP="00E73AA6">
            <w:pPr>
              <w:rPr>
                <w:sz w:val="20"/>
              </w:rPr>
            </w:pPr>
          </w:p>
        </w:tc>
        <w:tc>
          <w:tcPr>
            <w:tcW w:w="1191" w:type="dxa"/>
            <w:tcBorders>
              <w:top w:val="nil"/>
              <w:left w:val="nil"/>
              <w:bottom w:val="single" w:sz="4" w:space="0" w:color="000000"/>
              <w:right w:val="nil"/>
            </w:tcBorders>
            <w:tcMar>
              <w:top w:w="102" w:type="dxa"/>
              <w:left w:w="62" w:type="dxa"/>
              <w:bottom w:w="102" w:type="dxa"/>
              <w:right w:w="62" w:type="dxa"/>
            </w:tcMar>
          </w:tcPr>
          <w:p w:rsidR="00E73AA6" w:rsidRPr="00E35F5E" w:rsidRDefault="00E73AA6" w:rsidP="00E73AA6">
            <w:pPr>
              <w:rPr>
                <w:sz w:val="20"/>
              </w:rPr>
            </w:pPr>
          </w:p>
        </w:tc>
      </w:tr>
      <w:tr w:rsidR="00E73AA6" w:rsidRPr="00E35F5E" w:rsidTr="00E73AA6">
        <w:trPr>
          <w:trHeight w:val="23"/>
        </w:trPr>
        <w:tc>
          <w:tcPr>
            <w:tcW w:w="908" w:type="dxa"/>
            <w:gridSpan w:val="2"/>
            <w:tcBorders>
              <w:top w:val="single" w:sz="4" w:space="0" w:color="000000"/>
              <w:left w:val="nil"/>
              <w:bottom w:val="nil"/>
              <w:right w:val="nil"/>
            </w:tcBorders>
            <w:tcMar>
              <w:top w:w="102" w:type="dxa"/>
              <w:left w:w="62" w:type="dxa"/>
              <w:bottom w:w="102" w:type="dxa"/>
              <w:right w:w="62" w:type="dxa"/>
            </w:tcMar>
          </w:tcPr>
          <w:p w:rsidR="00E73AA6" w:rsidRPr="00E35F5E" w:rsidRDefault="00E73AA6" w:rsidP="00E73AA6">
            <w:pPr>
              <w:jc w:val="center"/>
              <w:rPr>
                <w:sz w:val="20"/>
                <w:szCs w:val="20"/>
              </w:rPr>
            </w:pPr>
            <w:r w:rsidRPr="00E35F5E">
              <w:rPr>
                <w:sz w:val="20"/>
                <w:szCs w:val="20"/>
              </w:rPr>
              <w:t>(число)</w:t>
            </w:r>
          </w:p>
        </w:tc>
        <w:tc>
          <w:tcPr>
            <w:tcW w:w="340" w:type="dxa"/>
            <w:tcMar>
              <w:top w:w="102" w:type="dxa"/>
              <w:left w:w="62" w:type="dxa"/>
              <w:bottom w:w="102" w:type="dxa"/>
              <w:right w:w="62" w:type="dxa"/>
            </w:tcMar>
          </w:tcPr>
          <w:p w:rsidR="00E73AA6" w:rsidRPr="00E35F5E" w:rsidRDefault="00E73AA6" w:rsidP="00E73AA6">
            <w:pPr>
              <w:rPr>
                <w:sz w:val="20"/>
                <w:szCs w:val="20"/>
              </w:rPr>
            </w:pPr>
          </w:p>
        </w:tc>
        <w:tc>
          <w:tcPr>
            <w:tcW w:w="1531" w:type="dxa"/>
            <w:tcBorders>
              <w:top w:val="single" w:sz="4" w:space="0" w:color="000000"/>
              <w:left w:val="nil"/>
              <w:bottom w:val="nil"/>
              <w:right w:val="nil"/>
            </w:tcBorders>
            <w:tcMar>
              <w:top w:w="102" w:type="dxa"/>
              <w:left w:w="62" w:type="dxa"/>
              <w:bottom w:w="102" w:type="dxa"/>
              <w:right w:w="62" w:type="dxa"/>
            </w:tcMar>
          </w:tcPr>
          <w:p w:rsidR="00E73AA6" w:rsidRPr="00E35F5E" w:rsidRDefault="00E73AA6" w:rsidP="00E73AA6">
            <w:pPr>
              <w:jc w:val="center"/>
              <w:rPr>
                <w:sz w:val="20"/>
                <w:szCs w:val="20"/>
              </w:rPr>
            </w:pPr>
            <w:r w:rsidRPr="00E35F5E">
              <w:rPr>
                <w:sz w:val="20"/>
                <w:szCs w:val="20"/>
              </w:rPr>
              <w:t>(месяц)</w:t>
            </w:r>
          </w:p>
        </w:tc>
        <w:tc>
          <w:tcPr>
            <w:tcW w:w="360" w:type="dxa"/>
            <w:tcMar>
              <w:top w:w="102" w:type="dxa"/>
              <w:left w:w="62" w:type="dxa"/>
              <w:bottom w:w="102" w:type="dxa"/>
              <w:right w:w="62" w:type="dxa"/>
            </w:tcMar>
          </w:tcPr>
          <w:p w:rsidR="00E73AA6" w:rsidRPr="00E35F5E" w:rsidRDefault="00E73AA6" w:rsidP="00E73AA6">
            <w:pPr>
              <w:rPr>
                <w:sz w:val="20"/>
                <w:szCs w:val="20"/>
              </w:rPr>
            </w:pPr>
          </w:p>
        </w:tc>
        <w:tc>
          <w:tcPr>
            <w:tcW w:w="1226" w:type="dxa"/>
            <w:tcBorders>
              <w:top w:val="single" w:sz="4" w:space="0" w:color="000000"/>
              <w:left w:val="nil"/>
              <w:bottom w:val="nil"/>
              <w:right w:val="nil"/>
            </w:tcBorders>
            <w:tcMar>
              <w:top w:w="102" w:type="dxa"/>
              <w:left w:w="62" w:type="dxa"/>
              <w:bottom w:w="102" w:type="dxa"/>
              <w:right w:w="62" w:type="dxa"/>
            </w:tcMar>
          </w:tcPr>
          <w:p w:rsidR="00E73AA6" w:rsidRPr="00E35F5E" w:rsidRDefault="00E73AA6" w:rsidP="00E73AA6">
            <w:pPr>
              <w:jc w:val="center"/>
              <w:rPr>
                <w:sz w:val="20"/>
                <w:szCs w:val="20"/>
              </w:rPr>
            </w:pPr>
            <w:r w:rsidRPr="00E35F5E">
              <w:rPr>
                <w:sz w:val="20"/>
                <w:szCs w:val="20"/>
              </w:rPr>
              <w:t>(год)</w:t>
            </w:r>
          </w:p>
        </w:tc>
        <w:tc>
          <w:tcPr>
            <w:tcW w:w="340" w:type="dxa"/>
            <w:tcMar>
              <w:top w:w="102" w:type="dxa"/>
              <w:left w:w="62" w:type="dxa"/>
              <w:bottom w:w="102" w:type="dxa"/>
              <w:right w:w="62" w:type="dxa"/>
            </w:tcMar>
          </w:tcPr>
          <w:p w:rsidR="00E73AA6" w:rsidRPr="00E35F5E" w:rsidRDefault="00E73AA6" w:rsidP="00E73AA6">
            <w:pPr>
              <w:rPr>
                <w:sz w:val="20"/>
                <w:szCs w:val="20"/>
              </w:rPr>
            </w:pPr>
          </w:p>
        </w:tc>
        <w:tc>
          <w:tcPr>
            <w:tcW w:w="908" w:type="dxa"/>
            <w:gridSpan w:val="2"/>
            <w:tcBorders>
              <w:top w:val="single" w:sz="4" w:space="0" w:color="000000"/>
              <w:left w:val="nil"/>
              <w:bottom w:val="nil"/>
              <w:right w:val="nil"/>
            </w:tcBorders>
            <w:tcMar>
              <w:top w:w="102" w:type="dxa"/>
              <w:left w:w="62" w:type="dxa"/>
              <w:bottom w:w="102" w:type="dxa"/>
              <w:right w:w="62" w:type="dxa"/>
            </w:tcMar>
          </w:tcPr>
          <w:p w:rsidR="00E73AA6" w:rsidRPr="00E35F5E" w:rsidRDefault="00E73AA6" w:rsidP="00E73AA6">
            <w:pPr>
              <w:jc w:val="center"/>
              <w:rPr>
                <w:sz w:val="20"/>
                <w:szCs w:val="20"/>
              </w:rPr>
            </w:pPr>
            <w:r w:rsidRPr="00E35F5E">
              <w:rPr>
                <w:sz w:val="20"/>
                <w:szCs w:val="20"/>
              </w:rPr>
              <w:t>(число)</w:t>
            </w:r>
          </w:p>
        </w:tc>
        <w:tc>
          <w:tcPr>
            <w:tcW w:w="340" w:type="dxa"/>
            <w:tcMar>
              <w:top w:w="102" w:type="dxa"/>
              <w:left w:w="62" w:type="dxa"/>
              <w:bottom w:w="102" w:type="dxa"/>
              <w:right w:w="62" w:type="dxa"/>
            </w:tcMar>
          </w:tcPr>
          <w:p w:rsidR="00E73AA6" w:rsidRPr="00E35F5E" w:rsidRDefault="00E73AA6" w:rsidP="00E73AA6">
            <w:pPr>
              <w:rPr>
                <w:sz w:val="20"/>
                <w:szCs w:val="20"/>
              </w:rPr>
            </w:pPr>
          </w:p>
        </w:tc>
        <w:tc>
          <w:tcPr>
            <w:tcW w:w="1587" w:type="dxa"/>
            <w:tcBorders>
              <w:top w:val="single" w:sz="4" w:space="0" w:color="000000"/>
              <w:left w:val="nil"/>
              <w:bottom w:val="nil"/>
              <w:right w:val="nil"/>
            </w:tcBorders>
            <w:tcMar>
              <w:top w:w="102" w:type="dxa"/>
              <w:left w:w="62" w:type="dxa"/>
              <w:bottom w:w="102" w:type="dxa"/>
              <w:right w:w="62" w:type="dxa"/>
            </w:tcMar>
          </w:tcPr>
          <w:p w:rsidR="00E73AA6" w:rsidRPr="00E35F5E" w:rsidRDefault="00E73AA6" w:rsidP="00E73AA6">
            <w:pPr>
              <w:jc w:val="center"/>
              <w:rPr>
                <w:sz w:val="20"/>
                <w:szCs w:val="20"/>
              </w:rPr>
            </w:pPr>
            <w:r w:rsidRPr="00E35F5E">
              <w:rPr>
                <w:sz w:val="20"/>
                <w:szCs w:val="20"/>
              </w:rPr>
              <w:t>(месяц)</w:t>
            </w:r>
          </w:p>
        </w:tc>
        <w:tc>
          <w:tcPr>
            <w:tcW w:w="340" w:type="dxa"/>
            <w:tcBorders>
              <w:top w:val="single" w:sz="4" w:space="0" w:color="000000"/>
              <w:left w:val="nil"/>
              <w:bottom w:val="nil"/>
              <w:right w:val="nil"/>
            </w:tcBorders>
            <w:tcMar>
              <w:top w:w="102" w:type="dxa"/>
              <w:left w:w="62" w:type="dxa"/>
              <w:bottom w:w="102" w:type="dxa"/>
              <w:right w:w="62" w:type="dxa"/>
            </w:tcMar>
          </w:tcPr>
          <w:p w:rsidR="00E73AA6" w:rsidRPr="00E35F5E" w:rsidRDefault="00E73AA6" w:rsidP="00E73AA6">
            <w:pPr>
              <w:rPr>
                <w:sz w:val="20"/>
                <w:szCs w:val="20"/>
              </w:rPr>
            </w:pPr>
          </w:p>
        </w:tc>
        <w:tc>
          <w:tcPr>
            <w:tcW w:w="1191" w:type="dxa"/>
            <w:tcBorders>
              <w:top w:val="single" w:sz="4" w:space="0" w:color="000000"/>
              <w:left w:val="nil"/>
              <w:bottom w:val="nil"/>
              <w:right w:val="nil"/>
            </w:tcBorders>
            <w:tcMar>
              <w:top w:w="102" w:type="dxa"/>
              <w:left w:w="62" w:type="dxa"/>
              <w:bottom w:w="102" w:type="dxa"/>
              <w:right w:w="62" w:type="dxa"/>
            </w:tcMar>
          </w:tcPr>
          <w:p w:rsidR="00E73AA6" w:rsidRPr="00E35F5E" w:rsidRDefault="00E73AA6" w:rsidP="00E73AA6">
            <w:pPr>
              <w:jc w:val="center"/>
              <w:rPr>
                <w:sz w:val="20"/>
                <w:szCs w:val="20"/>
              </w:rPr>
            </w:pPr>
            <w:r w:rsidRPr="00E35F5E">
              <w:rPr>
                <w:sz w:val="20"/>
                <w:szCs w:val="20"/>
              </w:rPr>
              <w:t>(год)</w:t>
            </w:r>
          </w:p>
        </w:tc>
      </w:tr>
    </w:tbl>
    <w:p w:rsidR="0084378A" w:rsidRPr="00E35F5E" w:rsidRDefault="0084378A"/>
    <w:p w:rsidR="00F139F1" w:rsidRPr="00E35F5E" w:rsidRDefault="00F139F1"/>
    <w:p w:rsidR="00F139F1" w:rsidRPr="00E35F5E" w:rsidRDefault="00F139F1"/>
    <w:p w:rsidR="00F139F1" w:rsidRPr="00E35F5E" w:rsidRDefault="00F139F1"/>
    <w:p w:rsidR="00F139F1" w:rsidRPr="00E35F5E" w:rsidRDefault="00F139F1"/>
    <w:p w:rsidR="00F139F1" w:rsidRPr="00E35F5E" w:rsidRDefault="00F139F1"/>
    <w:p w:rsidR="00F139F1" w:rsidRPr="00E35F5E" w:rsidRDefault="00F139F1"/>
    <w:p w:rsidR="00F139F1" w:rsidRPr="00E35F5E" w:rsidRDefault="00F139F1"/>
    <w:p w:rsidR="00F139F1" w:rsidRPr="00E35F5E" w:rsidRDefault="00F139F1"/>
    <w:p w:rsidR="00F139F1" w:rsidRPr="00E35F5E" w:rsidRDefault="00F139F1"/>
    <w:p w:rsidR="00F139F1" w:rsidRPr="00E35F5E" w:rsidRDefault="00F139F1"/>
    <w:p w:rsidR="00F139F1" w:rsidRPr="00E35F5E" w:rsidRDefault="00F139F1"/>
    <w:p w:rsidR="00F139F1" w:rsidRPr="00E35F5E" w:rsidRDefault="00F139F1"/>
    <w:p w:rsidR="00F139F1" w:rsidRPr="00E35F5E" w:rsidRDefault="00F139F1"/>
    <w:p w:rsidR="00F139F1" w:rsidRPr="00E35F5E" w:rsidRDefault="00F139F1"/>
    <w:p w:rsidR="00F139F1" w:rsidRPr="00E35F5E" w:rsidRDefault="00F139F1"/>
    <w:p w:rsidR="00F139F1" w:rsidRPr="00E35F5E" w:rsidRDefault="00F139F1"/>
    <w:p w:rsidR="00F139F1" w:rsidRPr="00E35F5E" w:rsidRDefault="00F139F1"/>
    <w:p w:rsidR="00F139F1" w:rsidRPr="00E35F5E" w:rsidRDefault="00F139F1"/>
    <w:p w:rsidR="00F139F1" w:rsidRPr="00E35F5E" w:rsidRDefault="00F139F1"/>
    <w:p w:rsidR="00F139F1" w:rsidRPr="00E35F5E" w:rsidRDefault="00F139F1"/>
    <w:p w:rsidR="00F139F1" w:rsidRPr="00E35F5E" w:rsidRDefault="00F139F1"/>
    <w:p w:rsidR="00F139F1" w:rsidRPr="00E35F5E" w:rsidRDefault="00F139F1"/>
    <w:p w:rsidR="00F139F1" w:rsidRPr="00E35F5E" w:rsidRDefault="00F139F1"/>
    <w:p w:rsidR="00F139F1" w:rsidRPr="00E35F5E" w:rsidRDefault="00F139F1"/>
    <w:p w:rsidR="00F139F1" w:rsidRPr="00E35F5E" w:rsidRDefault="00F139F1"/>
    <w:p w:rsidR="00F139F1" w:rsidRPr="00E35F5E" w:rsidRDefault="00F139F1"/>
    <w:p w:rsidR="00F139F1" w:rsidRPr="00E35F5E" w:rsidRDefault="00F139F1"/>
    <w:p w:rsidR="00F139F1" w:rsidRPr="00E35F5E" w:rsidRDefault="00F139F1"/>
    <w:p w:rsidR="00F139F1" w:rsidRPr="00E35F5E" w:rsidRDefault="00F139F1"/>
    <w:p w:rsidR="00F139F1" w:rsidRPr="00E35F5E" w:rsidRDefault="00F139F1"/>
    <w:p w:rsidR="00F139F1" w:rsidRPr="00E35F5E" w:rsidRDefault="00F139F1"/>
    <w:p w:rsidR="00F139F1" w:rsidRPr="00E35F5E" w:rsidRDefault="00F139F1"/>
    <w:p w:rsidR="00F139F1" w:rsidRPr="00E35F5E" w:rsidRDefault="00F139F1"/>
    <w:p w:rsidR="00F139F1" w:rsidRPr="00E35F5E" w:rsidRDefault="00F139F1"/>
    <w:p w:rsidR="00F139F1" w:rsidRPr="00E35F5E" w:rsidRDefault="00F139F1"/>
    <w:p w:rsidR="00F139F1" w:rsidRPr="00E35F5E" w:rsidRDefault="00F139F1"/>
    <w:p w:rsidR="00F139F1" w:rsidRPr="00E35F5E" w:rsidRDefault="00F139F1"/>
    <w:p w:rsidR="00A0404C" w:rsidRPr="00E35F5E" w:rsidRDefault="00A0404C"/>
    <w:p w:rsidR="00F139F1" w:rsidRPr="00E35F5E" w:rsidRDefault="00F139F1"/>
    <w:p w:rsidR="00F139F1" w:rsidRPr="00E35F5E" w:rsidRDefault="00F139F1"/>
    <w:p w:rsidR="00F139F1" w:rsidRPr="00E35F5E" w:rsidRDefault="00F139F1"/>
    <w:p w:rsidR="00F139F1" w:rsidRPr="00E35F5E" w:rsidRDefault="00F139F1"/>
    <w:p w:rsidR="00F139F1" w:rsidRPr="00E35F5E" w:rsidRDefault="00F139F1" w:rsidP="00F139F1">
      <w:pPr>
        <w:widowControl w:val="0"/>
        <w:jc w:val="center"/>
        <w:rPr>
          <w:sz w:val="28"/>
        </w:rPr>
      </w:pPr>
      <w:r w:rsidRPr="00E35F5E">
        <w:rPr>
          <w:sz w:val="28"/>
        </w:rPr>
        <w:lastRenderedPageBreak/>
        <w:t>Договор №</w:t>
      </w:r>
    </w:p>
    <w:p w:rsidR="00F139F1" w:rsidRPr="00E35F5E" w:rsidRDefault="00F139F1" w:rsidP="00F139F1">
      <w:pPr>
        <w:widowControl w:val="0"/>
        <w:jc w:val="center"/>
        <w:rPr>
          <w:sz w:val="28"/>
        </w:rPr>
      </w:pPr>
      <w:r w:rsidRPr="00E35F5E">
        <w:rPr>
          <w:sz w:val="28"/>
        </w:rPr>
        <w:t>безвозмездного пользования лесным участком</w:t>
      </w:r>
    </w:p>
    <w:p w:rsidR="00F139F1" w:rsidRPr="00E35F5E" w:rsidRDefault="00F139F1" w:rsidP="00F139F1">
      <w:pPr>
        <w:widowControl w:val="0"/>
        <w:jc w:val="center"/>
        <w:rPr>
          <w:sz w:val="28"/>
        </w:rPr>
      </w:pPr>
    </w:p>
    <w:p w:rsidR="00F139F1" w:rsidRPr="00E35F5E" w:rsidRDefault="00F139F1" w:rsidP="00F139F1">
      <w:pPr>
        <w:ind w:right="140"/>
        <w:rPr>
          <w:sz w:val="28"/>
        </w:rPr>
      </w:pPr>
      <w:r w:rsidRPr="00E35F5E">
        <w:t xml:space="preserve">____________________________                          </w:t>
      </w:r>
      <w:r w:rsidRPr="00E35F5E">
        <w:tab/>
      </w:r>
      <w:r w:rsidRPr="00E35F5E">
        <w:rPr>
          <w:sz w:val="28"/>
        </w:rPr>
        <w:t>«__</w:t>
      </w:r>
      <w:proofErr w:type="gramStart"/>
      <w:r w:rsidRPr="00E35F5E">
        <w:rPr>
          <w:sz w:val="28"/>
        </w:rPr>
        <w:t>_»_</w:t>
      </w:r>
      <w:proofErr w:type="gramEnd"/>
      <w:r w:rsidRPr="00E35F5E">
        <w:rPr>
          <w:sz w:val="28"/>
        </w:rPr>
        <w:t>_____________20 ___ г.</w:t>
      </w:r>
    </w:p>
    <w:p w:rsidR="00F139F1" w:rsidRPr="00E35F5E" w:rsidRDefault="00F139F1" w:rsidP="00F139F1">
      <w:pPr>
        <w:ind w:right="140"/>
        <w:rPr>
          <w:sz w:val="20"/>
          <w:szCs w:val="20"/>
        </w:rPr>
      </w:pPr>
      <w:r w:rsidRPr="00E35F5E">
        <w:rPr>
          <w:sz w:val="20"/>
          <w:szCs w:val="20"/>
        </w:rPr>
        <w:t xml:space="preserve">   (место заключения </w:t>
      </w:r>
      <w:proofErr w:type="gramStart"/>
      <w:r w:rsidRPr="00E35F5E">
        <w:rPr>
          <w:sz w:val="20"/>
          <w:szCs w:val="20"/>
        </w:rPr>
        <w:t xml:space="preserve">договора)   </w:t>
      </w:r>
      <w:proofErr w:type="gramEnd"/>
      <w:r w:rsidRPr="00E35F5E">
        <w:rPr>
          <w:sz w:val="20"/>
          <w:szCs w:val="20"/>
        </w:rPr>
        <w:t xml:space="preserve">                                                                        (дата заключения договора)</w:t>
      </w:r>
    </w:p>
    <w:p w:rsidR="00F139F1" w:rsidRPr="00E35F5E" w:rsidRDefault="00F139F1" w:rsidP="00F139F1">
      <w:pPr>
        <w:ind w:right="140"/>
      </w:pPr>
    </w:p>
    <w:p w:rsidR="00F139F1" w:rsidRPr="00E35F5E" w:rsidRDefault="00F139F1" w:rsidP="00C470C8">
      <w:pPr>
        <w:ind w:right="140" w:firstLine="709"/>
        <w:jc w:val="center"/>
        <w:rPr>
          <w:sz w:val="20"/>
          <w:szCs w:val="20"/>
        </w:rPr>
      </w:pPr>
      <w:r w:rsidRPr="00E35F5E">
        <w:rPr>
          <w:sz w:val="28"/>
        </w:rPr>
        <w:t>Министерство лесного и охотничьего хозяйства Камчатского края</w:t>
      </w:r>
      <w:r w:rsidRPr="00E35F5E">
        <w:t xml:space="preserve"> </w:t>
      </w:r>
      <w:r w:rsidRPr="00E35F5E">
        <w:rPr>
          <w:sz w:val="28"/>
        </w:rPr>
        <w:t>в лице</w:t>
      </w:r>
      <w:r w:rsidRPr="00E35F5E">
        <w:t>____________________________________________________________________</w:t>
      </w:r>
      <w:r w:rsidR="00C470C8" w:rsidRPr="00E35F5E">
        <w:t>____</w:t>
      </w:r>
      <w:r w:rsidRPr="00E35F5E">
        <w:t xml:space="preserve">          </w:t>
      </w:r>
      <w:proofErr w:type="gramStart"/>
      <w:r w:rsidRPr="00E35F5E">
        <w:t xml:space="preserve">   </w:t>
      </w:r>
      <w:r w:rsidRPr="00E35F5E">
        <w:rPr>
          <w:sz w:val="20"/>
          <w:szCs w:val="20"/>
        </w:rPr>
        <w:t>(</w:t>
      </w:r>
      <w:proofErr w:type="gramEnd"/>
      <w:r w:rsidRPr="00E35F5E">
        <w:rPr>
          <w:sz w:val="20"/>
          <w:szCs w:val="20"/>
        </w:rPr>
        <w:t>должность, фамилия, имя, отчество (последнее – при наличии)</w:t>
      </w:r>
    </w:p>
    <w:p w:rsidR="00F139F1" w:rsidRPr="00E35F5E" w:rsidRDefault="00F139F1" w:rsidP="00C470C8">
      <w:pPr>
        <w:ind w:right="140"/>
        <w:jc w:val="both"/>
      </w:pPr>
      <w:r w:rsidRPr="00E35F5E">
        <w:t>____________________________________________________________________________,</w:t>
      </w:r>
    </w:p>
    <w:p w:rsidR="00F139F1" w:rsidRPr="00E35F5E" w:rsidRDefault="00F139F1" w:rsidP="00F139F1">
      <w:pPr>
        <w:ind w:right="140"/>
      </w:pPr>
      <w:r w:rsidRPr="00E35F5E">
        <w:rPr>
          <w:sz w:val="28"/>
        </w:rPr>
        <w:t>действующего на основании</w:t>
      </w:r>
      <w:r w:rsidR="00C470C8" w:rsidRPr="00E35F5E">
        <w:t xml:space="preserve"> __</w:t>
      </w:r>
      <w:r w:rsidRPr="00E35F5E">
        <w:t>_____________________________________________</w:t>
      </w:r>
    </w:p>
    <w:p w:rsidR="00F139F1" w:rsidRPr="00E35F5E" w:rsidRDefault="00F139F1" w:rsidP="00F139F1">
      <w:pPr>
        <w:ind w:right="140"/>
        <w:jc w:val="center"/>
        <w:rPr>
          <w:sz w:val="20"/>
          <w:szCs w:val="20"/>
        </w:rPr>
      </w:pPr>
      <w:r w:rsidRPr="00E35F5E">
        <w:rPr>
          <w:sz w:val="20"/>
          <w:szCs w:val="20"/>
        </w:rPr>
        <w:t>(правоустанавливающий документ (положение, устав) или доверенность, их реквизиты)</w:t>
      </w:r>
    </w:p>
    <w:p w:rsidR="00F139F1" w:rsidRPr="00E35F5E" w:rsidRDefault="00F139F1" w:rsidP="00F139F1">
      <w:pPr>
        <w:ind w:right="140"/>
      </w:pPr>
      <w:r w:rsidRPr="00E35F5E">
        <w:rPr>
          <w:sz w:val="28"/>
        </w:rPr>
        <w:t>____________________________________________, именуемое в дальнейшем Ссудодатель, с одной стороны, и</w:t>
      </w:r>
      <w:r w:rsidR="00C470C8" w:rsidRPr="00E35F5E">
        <w:rPr>
          <w:sz w:val="28"/>
        </w:rPr>
        <w:t xml:space="preserve"> </w:t>
      </w:r>
      <w:r w:rsidRPr="00E35F5E">
        <w:t>______________________________</w:t>
      </w:r>
    </w:p>
    <w:p w:rsidR="00F139F1" w:rsidRPr="00E35F5E" w:rsidRDefault="00F139F1" w:rsidP="00F139F1">
      <w:pPr>
        <w:ind w:right="140"/>
      </w:pPr>
      <w:r w:rsidRPr="00E35F5E">
        <w:t>______________________________________________________</w:t>
      </w:r>
      <w:r w:rsidR="00C470C8" w:rsidRPr="00E35F5E">
        <w:t>______________________</w:t>
      </w:r>
    </w:p>
    <w:p w:rsidR="00F139F1" w:rsidRPr="00E35F5E" w:rsidRDefault="00F139F1" w:rsidP="00F139F1">
      <w:pPr>
        <w:ind w:right="140"/>
        <w:jc w:val="center"/>
        <w:rPr>
          <w:sz w:val="20"/>
          <w:szCs w:val="20"/>
        </w:rPr>
      </w:pPr>
      <w:r w:rsidRPr="00E35F5E">
        <w:rPr>
          <w:sz w:val="20"/>
          <w:szCs w:val="20"/>
        </w:rPr>
        <w:t>(фамилия, имя, отчество (последнее – при наличии) гражданина (граждан), год рождения, данные документа, удостоверяющего личность (паспорта)</w:t>
      </w:r>
    </w:p>
    <w:p w:rsidR="00F139F1" w:rsidRPr="00E35F5E" w:rsidRDefault="00F139F1" w:rsidP="00F139F1">
      <w:pPr>
        <w:ind w:right="140"/>
      </w:pPr>
      <w:r w:rsidRPr="00E35F5E">
        <w:rPr>
          <w:sz w:val="28"/>
        </w:rPr>
        <w:t>в лице</w:t>
      </w:r>
      <w:r w:rsidR="00C470C8" w:rsidRPr="00E35F5E">
        <w:t xml:space="preserve"> ____________________</w:t>
      </w:r>
      <w:r w:rsidRPr="00E35F5E">
        <w:t>_________________________________________________,</w:t>
      </w:r>
    </w:p>
    <w:p w:rsidR="00F139F1" w:rsidRPr="00E35F5E" w:rsidRDefault="00F139F1" w:rsidP="00F139F1">
      <w:pPr>
        <w:ind w:right="140"/>
        <w:jc w:val="center"/>
        <w:rPr>
          <w:sz w:val="20"/>
          <w:szCs w:val="20"/>
        </w:rPr>
      </w:pPr>
      <w:r w:rsidRPr="00E35F5E">
        <w:rPr>
          <w:sz w:val="20"/>
          <w:szCs w:val="20"/>
        </w:rPr>
        <w:t>(или фамилия, имя, отчество (последнее – при наличии) гражданина, данные документа, удостоверяющего личность (паспорта), действующего от имени гражданина</w:t>
      </w:r>
    </w:p>
    <w:p w:rsidR="00F139F1" w:rsidRPr="00E35F5E" w:rsidRDefault="00F139F1" w:rsidP="00F139F1">
      <w:pPr>
        <w:ind w:right="140"/>
        <w:jc w:val="center"/>
        <w:rPr>
          <w:sz w:val="20"/>
          <w:szCs w:val="20"/>
        </w:rPr>
      </w:pPr>
      <w:r w:rsidRPr="00E35F5E">
        <w:rPr>
          <w:sz w:val="20"/>
          <w:szCs w:val="20"/>
        </w:rPr>
        <w:t>по доверенности)</w:t>
      </w:r>
    </w:p>
    <w:p w:rsidR="00F139F1" w:rsidRPr="00E35F5E" w:rsidRDefault="00F139F1" w:rsidP="00F139F1">
      <w:pPr>
        <w:ind w:right="140"/>
      </w:pPr>
      <w:r w:rsidRPr="00E35F5E">
        <w:rPr>
          <w:sz w:val="28"/>
        </w:rPr>
        <w:t>действующего на основании</w:t>
      </w:r>
      <w:r w:rsidR="00C470C8" w:rsidRPr="00E35F5E">
        <w:t xml:space="preserve"> ______</w:t>
      </w:r>
      <w:r w:rsidRPr="00E35F5E">
        <w:t>_________________________________________</w:t>
      </w:r>
    </w:p>
    <w:p w:rsidR="00F139F1" w:rsidRPr="00E35F5E" w:rsidRDefault="00F139F1" w:rsidP="00F139F1">
      <w:pPr>
        <w:ind w:right="140"/>
        <w:jc w:val="center"/>
        <w:rPr>
          <w:sz w:val="20"/>
          <w:szCs w:val="20"/>
        </w:rPr>
      </w:pPr>
      <w:r w:rsidRPr="00E35F5E">
        <w:rPr>
          <w:sz w:val="20"/>
          <w:szCs w:val="20"/>
        </w:rPr>
        <w:t>(документ, удостоверяющий личность, и доверенность (при необходимости), их реквизиты)</w:t>
      </w:r>
    </w:p>
    <w:p w:rsidR="00F139F1" w:rsidRPr="00E35F5E" w:rsidRDefault="00F139F1" w:rsidP="00F139F1">
      <w:pPr>
        <w:ind w:right="140"/>
        <w:jc w:val="center"/>
        <w:rPr>
          <w:sz w:val="28"/>
        </w:rPr>
      </w:pPr>
    </w:p>
    <w:p w:rsidR="00F139F1" w:rsidRPr="00E35F5E" w:rsidRDefault="00F139F1" w:rsidP="00F139F1">
      <w:pPr>
        <w:jc w:val="both"/>
        <w:rPr>
          <w:sz w:val="28"/>
        </w:rPr>
      </w:pPr>
      <w:r w:rsidRPr="00E35F5E">
        <w:rPr>
          <w:sz w:val="28"/>
        </w:rPr>
        <w:t xml:space="preserve">именуемый в дальнейшем Ссудополучатель, с другой стороны, и именуемые в дальнейшем совместно «Стороны», в соответствии с </w:t>
      </w:r>
      <w:hyperlink r:id="rId25" w:tooltip="consultantplus://offline/ref=3A3BC6876E95F16C0FE9E65BA091DAB9326897C560BD3D2BE7143ECE8879D2323B2679EDD9C74A9C2CU5H" w:history="1">
        <w:r w:rsidRPr="00E35F5E">
          <w:rPr>
            <w:sz w:val="28"/>
          </w:rPr>
          <w:t>пунктом 18 части 2 статьи 39</w:t>
        </w:r>
        <w:r w:rsidRPr="00E35F5E">
          <w:rPr>
            <w:sz w:val="28"/>
            <w:vertAlign w:val="superscript"/>
          </w:rPr>
          <w:t>10</w:t>
        </w:r>
      </w:hyperlink>
      <w:r w:rsidRPr="00E35F5E">
        <w:rPr>
          <w:sz w:val="28"/>
        </w:rPr>
        <w:t xml:space="preserve"> Земельного кодекса Российской Федерации, со </w:t>
      </w:r>
      <w:hyperlink r:id="rId26" w:tooltip="consultantplus://offline/ref=3A3BC6876E95F16C0FE9E65BA091DAB9326892C069BD3D2BE7143ECE8879D2323B2679EDD12CUEH" w:history="1">
        <w:r w:rsidRPr="00E35F5E">
          <w:rPr>
            <w:sz w:val="28"/>
          </w:rPr>
          <w:t>статьями 9</w:t>
        </w:r>
      </w:hyperlink>
      <w:r w:rsidRPr="00E35F5E">
        <w:rPr>
          <w:sz w:val="28"/>
        </w:rPr>
        <w:t xml:space="preserve"> и </w:t>
      </w:r>
      <w:hyperlink r:id="rId27" w:tooltip="consultantplus://offline/ref=3A3BC6876E95F16C0FE9E65BA091DAB9326892C069BD3D2BE7143ECE8879D2323B2679EDD9C64E992CU7H" w:history="1">
        <w:r w:rsidRPr="00E35F5E">
          <w:rPr>
            <w:sz w:val="28"/>
          </w:rPr>
          <w:t>83</w:t>
        </w:r>
      </w:hyperlink>
      <w:r w:rsidRPr="00E35F5E">
        <w:rPr>
          <w:sz w:val="28"/>
        </w:rPr>
        <w:t xml:space="preserve"> Лесного кодекса Российской Федерации,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w:t>
      </w:r>
      <w:r w:rsidRPr="00E35F5E">
        <w:rPr>
          <w:sz w:val="28"/>
        </w:rPr>
        <w:br/>
        <w:t xml:space="preserve">в отдельные законодательные акты Российской Федерации» (далее – Федеральный </w:t>
      </w:r>
      <w:hyperlink r:id="rId28" w:tooltip="consultantplus://offline/ref=3A3BC6876E95F16C0FE9E65BA091DAB9326896CF60BB3D2BE7143ECE8827U9H" w:history="1">
        <w:r w:rsidRPr="00E35F5E">
          <w:rPr>
            <w:sz w:val="28"/>
          </w:rPr>
          <w:t>закон</w:t>
        </w:r>
      </w:hyperlink>
      <w:r w:rsidRPr="00E35F5E">
        <w:rPr>
          <w:sz w:val="28"/>
        </w:rPr>
        <w:t xml:space="preserve"> от 01.05.2016 № 119-ФЗ), заключили настоящий Договор</w:t>
      </w:r>
    </w:p>
    <w:p w:rsidR="00F139F1" w:rsidRPr="00E35F5E" w:rsidRDefault="00F139F1" w:rsidP="00F139F1">
      <w:pPr>
        <w:jc w:val="both"/>
        <w:rPr>
          <w:sz w:val="28"/>
        </w:rPr>
      </w:pPr>
      <w:r w:rsidRPr="00E35F5E">
        <w:rPr>
          <w:sz w:val="28"/>
        </w:rPr>
        <w:t>о нижеследующем:</w:t>
      </w:r>
    </w:p>
    <w:p w:rsidR="00F139F1" w:rsidRPr="00E35F5E" w:rsidRDefault="00F139F1" w:rsidP="00F139F1">
      <w:pPr>
        <w:ind w:firstLine="709"/>
        <w:jc w:val="both"/>
        <w:rPr>
          <w:sz w:val="28"/>
        </w:rPr>
      </w:pPr>
    </w:p>
    <w:p w:rsidR="00F139F1" w:rsidRPr="00E35F5E" w:rsidRDefault="00F139F1" w:rsidP="00F139F1">
      <w:pPr>
        <w:ind w:firstLine="709"/>
        <w:jc w:val="center"/>
        <w:rPr>
          <w:sz w:val="28"/>
        </w:rPr>
      </w:pPr>
      <w:r w:rsidRPr="00E35F5E">
        <w:rPr>
          <w:sz w:val="28"/>
        </w:rPr>
        <w:t>1. Предмет Договора</w:t>
      </w:r>
    </w:p>
    <w:p w:rsidR="00F139F1" w:rsidRPr="00E35F5E" w:rsidRDefault="00F139F1" w:rsidP="00F139F1">
      <w:pPr>
        <w:ind w:firstLine="709"/>
        <w:jc w:val="both"/>
        <w:rPr>
          <w:sz w:val="28"/>
        </w:rPr>
      </w:pPr>
    </w:p>
    <w:p w:rsidR="00F139F1" w:rsidRPr="00E35F5E" w:rsidRDefault="00F139F1" w:rsidP="00F139F1">
      <w:pPr>
        <w:ind w:firstLine="709"/>
        <w:jc w:val="both"/>
      </w:pPr>
      <w:r w:rsidRPr="00E35F5E">
        <w:rPr>
          <w:sz w:val="28"/>
        </w:rPr>
        <w:t>1. Ссудодатель на основании заявления от</w:t>
      </w:r>
      <w:r w:rsidRPr="00E35F5E">
        <w:t xml:space="preserve"> ____________________________</w:t>
      </w:r>
    </w:p>
    <w:p w:rsidR="00F139F1" w:rsidRPr="00E35F5E" w:rsidRDefault="00F139F1" w:rsidP="00F139F1">
      <w:pPr>
        <w:ind w:firstLine="709"/>
        <w:jc w:val="both"/>
      </w:pPr>
      <w:r w:rsidRPr="00E35F5E">
        <w:t xml:space="preserve">                                                                                                 (дата и номер заявления)</w:t>
      </w:r>
    </w:p>
    <w:p w:rsidR="00F139F1" w:rsidRPr="00E35F5E" w:rsidRDefault="00F139F1" w:rsidP="00F139F1">
      <w:pPr>
        <w:jc w:val="both"/>
        <w:rPr>
          <w:sz w:val="28"/>
        </w:rPr>
      </w:pPr>
      <w:r w:rsidRPr="00E35F5E">
        <w:rPr>
          <w:sz w:val="28"/>
        </w:rPr>
        <w:t>передает, а Ссудополучатель принимает в безвозмездное пользование земельный участок из состава земель лесного фонда, находящийся в федеральной собственности, определенный в пункте 2 настоящего Договора (далее – лесной участок).</w:t>
      </w:r>
    </w:p>
    <w:p w:rsidR="00F139F1" w:rsidRPr="00E35F5E" w:rsidRDefault="00F139F1" w:rsidP="00F139F1">
      <w:pPr>
        <w:ind w:firstLine="709"/>
        <w:jc w:val="both"/>
        <w:rPr>
          <w:sz w:val="28"/>
        </w:rPr>
      </w:pPr>
      <w:r w:rsidRPr="00E35F5E">
        <w:rPr>
          <w:sz w:val="28"/>
        </w:rPr>
        <w:t>2. Лесной участок имеет следующие характеристики:</w:t>
      </w:r>
    </w:p>
    <w:p w:rsidR="00F139F1" w:rsidRPr="00E35F5E" w:rsidRDefault="00F139F1" w:rsidP="00F139F1">
      <w:pPr>
        <w:ind w:firstLine="709"/>
        <w:jc w:val="both"/>
      </w:pPr>
      <w:r w:rsidRPr="00E35F5E">
        <w:rPr>
          <w:sz w:val="28"/>
        </w:rPr>
        <w:t>Кадастровый номер</w:t>
      </w:r>
      <w:r w:rsidR="00C470C8" w:rsidRPr="00E35F5E">
        <w:t>: _________________________</w:t>
      </w:r>
      <w:r w:rsidRPr="00E35F5E">
        <w:t>________________________;</w:t>
      </w:r>
    </w:p>
    <w:p w:rsidR="00F139F1" w:rsidRPr="00E35F5E" w:rsidRDefault="00F139F1" w:rsidP="00F139F1">
      <w:pPr>
        <w:ind w:firstLine="709"/>
        <w:jc w:val="both"/>
      </w:pPr>
      <w:r w:rsidRPr="00E35F5E">
        <w:rPr>
          <w:sz w:val="28"/>
        </w:rPr>
        <w:t>Площадь:</w:t>
      </w:r>
      <w:r w:rsidR="00C470C8" w:rsidRPr="00E35F5E">
        <w:t xml:space="preserve"> _________</w:t>
      </w:r>
      <w:r w:rsidRPr="00E35F5E">
        <w:t xml:space="preserve">_________________________________________________ </w:t>
      </w:r>
      <w:r w:rsidRPr="00E35F5E">
        <w:rPr>
          <w:sz w:val="28"/>
        </w:rPr>
        <w:t>га</w:t>
      </w:r>
      <w:r w:rsidRPr="00E35F5E">
        <w:t>;</w:t>
      </w:r>
    </w:p>
    <w:p w:rsidR="00F139F1" w:rsidRPr="00E35F5E" w:rsidRDefault="00F139F1" w:rsidP="00F139F1">
      <w:pPr>
        <w:ind w:firstLine="709"/>
        <w:jc w:val="both"/>
      </w:pPr>
      <w:r w:rsidRPr="00E35F5E">
        <w:rPr>
          <w:sz w:val="28"/>
        </w:rPr>
        <w:lastRenderedPageBreak/>
        <w:t>Местоположение:</w:t>
      </w:r>
      <w:r w:rsidR="00C470C8" w:rsidRPr="00E35F5E">
        <w:t xml:space="preserve"> ________</w:t>
      </w:r>
      <w:r w:rsidRPr="00E35F5E">
        <w:t>_____________________________________________;</w:t>
      </w:r>
    </w:p>
    <w:p w:rsidR="00F139F1" w:rsidRPr="00E35F5E" w:rsidRDefault="00F139F1" w:rsidP="00F139F1">
      <w:pPr>
        <w:ind w:firstLine="709"/>
        <w:jc w:val="both"/>
        <w:rPr>
          <w:sz w:val="20"/>
          <w:szCs w:val="20"/>
        </w:rPr>
      </w:pPr>
      <w:r w:rsidRPr="00E35F5E">
        <w:rPr>
          <w:sz w:val="20"/>
          <w:szCs w:val="20"/>
        </w:rPr>
        <w:t xml:space="preserve">         (субъект, муниципальное образование, лесничество, участковое лесничество, </w:t>
      </w:r>
    </w:p>
    <w:p w:rsidR="00F139F1" w:rsidRPr="00E35F5E" w:rsidRDefault="00F139F1" w:rsidP="00F139F1">
      <w:pPr>
        <w:jc w:val="both"/>
      </w:pPr>
      <w:r w:rsidRPr="00E35F5E">
        <w:t>_______________________________________________</w:t>
      </w:r>
      <w:r w:rsidR="00C470C8" w:rsidRPr="00E35F5E">
        <w:t>______________________________</w:t>
      </w:r>
    </w:p>
    <w:p w:rsidR="00F139F1" w:rsidRPr="00E35F5E" w:rsidRDefault="00F139F1" w:rsidP="00F139F1">
      <w:pPr>
        <w:jc w:val="center"/>
        <w:rPr>
          <w:sz w:val="20"/>
          <w:szCs w:val="20"/>
        </w:rPr>
      </w:pPr>
      <w:r w:rsidRPr="00E35F5E">
        <w:rPr>
          <w:sz w:val="20"/>
          <w:szCs w:val="20"/>
        </w:rPr>
        <w:t>лесной квартал, лесотаксационный выдел (часть лесотаксационного выдела)</w:t>
      </w:r>
    </w:p>
    <w:p w:rsidR="00F139F1" w:rsidRPr="00E35F5E" w:rsidRDefault="00F139F1" w:rsidP="00F139F1">
      <w:pPr>
        <w:ind w:firstLine="709"/>
        <w:jc w:val="both"/>
      </w:pPr>
    </w:p>
    <w:p w:rsidR="00F139F1" w:rsidRPr="00E35F5E" w:rsidRDefault="00F139F1" w:rsidP="00F139F1">
      <w:pPr>
        <w:ind w:firstLine="709"/>
        <w:jc w:val="both"/>
      </w:pPr>
      <w:r w:rsidRPr="00E35F5E">
        <w:rPr>
          <w:sz w:val="28"/>
        </w:rPr>
        <w:t>3. Лесной участок предоставляется для</w:t>
      </w:r>
      <w:r w:rsidRPr="00E35F5E">
        <w:t>: ________________________________</w:t>
      </w:r>
    </w:p>
    <w:p w:rsidR="00F139F1" w:rsidRPr="00E35F5E" w:rsidRDefault="00F139F1" w:rsidP="00F139F1">
      <w:pPr>
        <w:ind w:firstLine="709"/>
        <w:jc w:val="center"/>
        <w:rPr>
          <w:sz w:val="20"/>
          <w:szCs w:val="20"/>
        </w:rPr>
      </w:pPr>
      <w:r w:rsidRPr="00E35F5E">
        <w:rPr>
          <w:sz w:val="20"/>
          <w:szCs w:val="20"/>
        </w:rPr>
        <w:t xml:space="preserve">                                                                                               (вид разрешенного использования)</w:t>
      </w:r>
    </w:p>
    <w:p w:rsidR="00F139F1" w:rsidRPr="00E35F5E" w:rsidRDefault="00F139F1" w:rsidP="00F139F1">
      <w:pPr>
        <w:ind w:firstLine="709"/>
        <w:jc w:val="both"/>
        <w:rPr>
          <w:sz w:val="28"/>
        </w:rPr>
      </w:pPr>
      <w:r w:rsidRPr="00E35F5E">
        <w:rPr>
          <w:sz w:val="28"/>
        </w:rPr>
        <w:t>4. Лесной участок считается переданным Ссудополучателю с момента заключения настоящего Договора. Данный пункт имеет силу передаточного акта.</w:t>
      </w:r>
    </w:p>
    <w:p w:rsidR="00F139F1" w:rsidRPr="00E35F5E" w:rsidRDefault="00F139F1" w:rsidP="00F139F1">
      <w:pPr>
        <w:widowControl w:val="0"/>
        <w:ind w:firstLine="709"/>
        <w:jc w:val="both"/>
        <w:rPr>
          <w:sz w:val="28"/>
        </w:rPr>
      </w:pPr>
    </w:p>
    <w:p w:rsidR="00F139F1" w:rsidRPr="00E35F5E" w:rsidRDefault="00F139F1" w:rsidP="00F139F1">
      <w:pPr>
        <w:widowControl w:val="0"/>
        <w:ind w:firstLine="709"/>
        <w:jc w:val="center"/>
        <w:rPr>
          <w:sz w:val="28"/>
        </w:rPr>
      </w:pPr>
      <w:r w:rsidRPr="00E35F5E">
        <w:rPr>
          <w:sz w:val="28"/>
        </w:rPr>
        <w:t>2. Использование лесного участка</w:t>
      </w:r>
    </w:p>
    <w:p w:rsidR="00F139F1" w:rsidRPr="00E35F5E" w:rsidRDefault="00F139F1" w:rsidP="00F139F1">
      <w:pPr>
        <w:widowControl w:val="0"/>
        <w:ind w:firstLine="709"/>
        <w:jc w:val="both"/>
        <w:rPr>
          <w:sz w:val="28"/>
        </w:rPr>
      </w:pPr>
    </w:p>
    <w:p w:rsidR="00F139F1" w:rsidRPr="00E35F5E" w:rsidRDefault="00F139F1" w:rsidP="00F139F1">
      <w:pPr>
        <w:widowControl w:val="0"/>
        <w:ind w:firstLine="709"/>
        <w:jc w:val="both"/>
        <w:rPr>
          <w:sz w:val="28"/>
        </w:rPr>
      </w:pPr>
      <w:r w:rsidRPr="00E35F5E">
        <w:rPr>
          <w:sz w:val="28"/>
        </w:rPr>
        <w:t>5. Использование лесного участка возможно после установления вида разрешенного использования в соответствии с целью использования данного лесного участка.</w:t>
      </w:r>
    </w:p>
    <w:p w:rsidR="00F139F1" w:rsidRPr="00E35F5E" w:rsidRDefault="00F139F1" w:rsidP="00F139F1">
      <w:pPr>
        <w:widowControl w:val="0"/>
        <w:ind w:firstLine="709"/>
        <w:jc w:val="both"/>
        <w:rPr>
          <w:sz w:val="28"/>
        </w:rPr>
      </w:pPr>
      <w:r w:rsidRPr="00E35F5E">
        <w:rPr>
          <w:sz w:val="28"/>
        </w:rPr>
        <w:t xml:space="preserve">6. Ссудополучатель имеет право изменить выбранные вид или виды разрешенного использования лесного участка посредством направления Ссудодателю уведомления о выбранных виде или видах разрешенного использования лесного участка. Рассмотренное и подписанное Ссудодателем в </w:t>
      </w:r>
      <w:r w:rsidRPr="00E35F5E">
        <w:rPr>
          <w:sz w:val="28"/>
          <w:szCs w:val="28"/>
        </w:rPr>
        <w:t xml:space="preserve">порядке </w:t>
      </w:r>
      <w:hyperlink r:id="rId29" w:tooltip="consultantplus://offline/ref=3A3BC6876E95F16C0FE9E65BA091DAB9326896CF60BB3D2BE7143ECE8879D2323B2679EDD9C64A982CU1H" w:history="1">
        <w:r w:rsidRPr="00E35F5E">
          <w:rPr>
            <w:sz w:val="28"/>
            <w:szCs w:val="28"/>
          </w:rPr>
          <w:t>статьи 8</w:t>
        </w:r>
      </w:hyperlink>
      <w:r w:rsidRPr="00E35F5E">
        <w:rPr>
          <w:sz w:val="28"/>
        </w:rPr>
        <w:t xml:space="preserve"> Федерального закона от 01.05.2016 № 119-ФЗ уведомление имеет силу дополнительного соглашения к Договору, не подлежит государственной регистрации и является основанием для внесения изменений в сведения Единого государственного реестра недвижимости.</w:t>
      </w:r>
    </w:p>
    <w:p w:rsidR="00F139F1" w:rsidRPr="00E35F5E" w:rsidRDefault="00F139F1" w:rsidP="00F139F1">
      <w:pPr>
        <w:widowControl w:val="0"/>
        <w:ind w:firstLine="709"/>
        <w:jc w:val="both"/>
        <w:rPr>
          <w:sz w:val="28"/>
        </w:rPr>
      </w:pPr>
      <w:r w:rsidRPr="00E35F5E">
        <w:rPr>
          <w:sz w:val="28"/>
        </w:rPr>
        <w:t>7. В срок не позднее двух лет со дня заключения настоящего Договора Ссудополучатель направляет Ссудодателю уведомление о выбранных им виде или видах разрешенного использования лесного участка.</w:t>
      </w:r>
    </w:p>
    <w:p w:rsidR="00F139F1" w:rsidRPr="00E35F5E" w:rsidRDefault="00F139F1" w:rsidP="00F139F1">
      <w:pPr>
        <w:widowControl w:val="0"/>
        <w:ind w:firstLine="709"/>
        <w:jc w:val="both"/>
        <w:rPr>
          <w:sz w:val="28"/>
        </w:rPr>
      </w:pPr>
      <w:r w:rsidRPr="00E35F5E">
        <w:rPr>
          <w:sz w:val="28"/>
        </w:rPr>
        <w:t>8. В случае если выбранные вид или виды разрешенного использования лесного участка не допускаются с учетом существующих ограничений прав на землю и возможности сочетания таких видов использования лесного участка с деятельностью, осуществляемой на смежных лесных участках, Ссудодатель направляет Ссудополучателю уведомление о невозможности использования лесного участка с указанием обоснования невозможности или недопустимости использования лесного участка в соответствии с выбранными Ссудополучателем видом или видами разрешенного использования.</w:t>
      </w:r>
    </w:p>
    <w:p w:rsidR="00F139F1" w:rsidRPr="00E35F5E" w:rsidRDefault="00F139F1" w:rsidP="00F139F1">
      <w:pPr>
        <w:widowControl w:val="0"/>
        <w:ind w:firstLine="709"/>
        <w:jc w:val="both"/>
        <w:rPr>
          <w:sz w:val="28"/>
        </w:rPr>
      </w:pPr>
      <w:r w:rsidRPr="00E35F5E">
        <w:rPr>
          <w:sz w:val="28"/>
        </w:rPr>
        <w:t>9. В случае поступления уведомления о невозможности или недопустимости использования лесного участка в соответствии с выбранными видом или видами разрешенного использования лесного участка Ссудополучатель в срок не более чем три месяца со дня поступления указанного уведомления выбирает вид или виды разрешенного использования лесного участка с учетом требований пункта 2.3 настоящего Договора и направляет уведомление о выбранных виде или видах разрешенного использования лесного участка Ссудодателю.</w:t>
      </w:r>
    </w:p>
    <w:p w:rsidR="00F139F1" w:rsidRPr="00E35F5E" w:rsidRDefault="00F139F1" w:rsidP="00F139F1">
      <w:pPr>
        <w:widowControl w:val="0"/>
        <w:ind w:firstLine="709"/>
        <w:jc w:val="both"/>
        <w:rPr>
          <w:sz w:val="28"/>
        </w:rPr>
      </w:pPr>
      <w:r w:rsidRPr="00E35F5E">
        <w:rPr>
          <w:sz w:val="28"/>
        </w:rPr>
        <w:t xml:space="preserve">10. В течение десяти рабочих дней со дня поступления уведомления о выбранных виде или видах разрешенного использования лесного участка, соответствующих требованиям Федерального </w:t>
      </w:r>
      <w:hyperlink r:id="rId30" w:tooltip="consultantplus://offline/ref=3A3BC6876E95F16C0FE9E65BA091DAB9326896CF60BB3D2BE7143ECE8827U9H" w:history="1">
        <w:r w:rsidRPr="00E35F5E">
          <w:t>закона</w:t>
        </w:r>
      </w:hyperlink>
      <w:r w:rsidRPr="00E35F5E">
        <w:rPr>
          <w:sz w:val="28"/>
        </w:rPr>
        <w:t xml:space="preserve"> от 01.05.2016 № 119-ФЗ, </w:t>
      </w:r>
      <w:r w:rsidRPr="00E35F5E">
        <w:rPr>
          <w:sz w:val="28"/>
        </w:rPr>
        <w:lastRenderedPageBreak/>
        <w:t xml:space="preserve">Ссудодатель подписывает указанное уведомление, направляет его в орган регистрации прав для внесения сведений о таких виде или видах разрешенного использования лесного участка в Единый государственный реестр недвижимости и вносит сведения о выбранных виде или видах разрешенного использования лесного участка в федеральную информационную систему для предоставления гражданам земельных участков. </w:t>
      </w:r>
    </w:p>
    <w:p w:rsidR="00F139F1" w:rsidRPr="00E35F5E" w:rsidRDefault="00F139F1" w:rsidP="00F139F1">
      <w:pPr>
        <w:widowControl w:val="0"/>
        <w:ind w:firstLine="709"/>
        <w:jc w:val="center"/>
        <w:rPr>
          <w:sz w:val="28"/>
        </w:rPr>
      </w:pPr>
    </w:p>
    <w:p w:rsidR="00F139F1" w:rsidRPr="00E35F5E" w:rsidRDefault="00F139F1" w:rsidP="00F139F1">
      <w:pPr>
        <w:widowControl w:val="0"/>
        <w:ind w:firstLine="709"/>
        <w:jc w:val="center"/>
        <w:rPr>
          <w:sz w:val="28"/>
        </w:rPr>
      </w:pPr>
      <w:r w:rsidRPr="00E35F5E">
        <w:rPr>
          <w:sz w:val="28"/>
        </w:rPr>
        <w:t>3. Срок действия Договора</w:t>
      </w:r>
    </w:p>
    <w:p w:rsidR="00F139F1" w:rsidRPr="00E35F5E" w:rsidRDefault="00F139F1" w:rsidP="00F139F1">
      <w:pPr>
        <w:widowControl w:val="0"/>
        <w:ind w:firstLine="709"/>
        <w:jc w:val="center"/>
        <w:rPr>
          <w:sz w:val="28"/>
        </w:rPr>
      </w:pPr>
    </w:p>
    <w:p w:rsidR="00F139F1" w:rsidRPr="00E35F5E" w:rsidRDefault="00F139F1" w:rsidP="00F139F1">
      <w:pPr>
        <w:widowControl w:val="0"/>
        <w:ind w:firstLine="709"/>
        <w:jc w:val="both"/>
        <w:rPr>
          <w:sz w:val="28"/>
        </w:rPr>
      </w:pPr>
      <w:r w:rsidRPr="00E35F5E">
        <w:rPr>
          <w:sz w:val="28"/>
        </w:rPr>
        <w:t>11. Срок действия настоящего Договора составляет 5 лет с даты государственной регистрации договора безвозмездного пользования лесным участком.</w:t>
      </w:r>
    </w:p>
    <w:p w:rsidR="00F139F1" w:rsidRPr="00E35F5E" w:rsidRDefault="00F139F1" w:rsidP="00F139F1">
      <w:pPr>
        <w:widowControl w:val="0"/>
        <w:ind w:firstLine="709"/>
        <w:jc w:val="both"/>
        <w:rPr>
          <w:sz w:val="28"/>
        </w:rPr>
      </w:pPr>
    </w:p>
    <w:p w:rsidR="00F139F1" w:rsidRPr="00E35F5E" w:rsidRDefault="00F139F1" w:rsidP="00F139F1">
      <w:pPr>
        <w:widowControl w:val="0"/>
        <w:ind w:firstLine="709"/>
        <w:jc w:val="center"/>
        <w:rPr>
          <w:sz w:val="28"/>
        </w:rPr>
      </w:pPr>
      <w:r w:rsidRPr="00E35F5E">
        <w:rPr>
          <w:sz w:val="28"/>
        </w:rPr>
        <w:t>4. Права и обязанности Ссудодателя</w:t>
      </w:r>
    </w:p>
    <w:p w:rsidR="00F139F1" w:rsidRPr="00E35F5E" w:rsidRDefault="00F139F1" w:rsidP="00F139F1">
      <w:pPr>
        <w:widowControl w:val="0"/>
        <w:ind w:firstLine="709"/>
        <w:jc w:val="both"/>
        <w:rPr>
          <w:sz w:val="28"/>
        </w:rPr>
      </w:pPr>
    </w:p>
    <w:p w:rsidR="00F139F1" w:rsidRPr="00E35F5E" w:rsidRDefault="00F139F1" w:rsidP="00F139F1">
      <w:pPr>
        <w:widowControl w:val="0"/>
        <w:ind w:firstLine="709"/>
        <w:jc w:val="both"/>
        <w:rPr>
          <w:sz w:val="28"/>
        </w:rPr>
      </w:pPr>
      <w:r w:rsidRPr="00E35F5E">
        <w:rPr>
          <w:sz w:val="28"/>
        </w:rPr>
        <w:t>12. Ссудодатель имеет право:</w:t>
      </w:r>
    </w:p>
    <w:p w:rsidR="00F139F1" w:rsidRPr="00E35F5E" w:rsidRDefault="00F139F1" w:rsidP="00F139F1">
      <w:pPr>
        <w:widowControl w:val="0"/>
        <w:ind w:firstLine="709"/>
        <w:jc w:val="both"/>
        <w:rPr>
          <w:sz w:val="28"/>
        </w:rPr>
      </w:pPr>
      <w:r w:rsidRPr="00E35F5E">
        <w:rPr>
          <w:sz w:val="28"/>
        </w:rPr>
        <w:t>а) в случае изменения нормативных правовых актов Российской Федерации вносить в настоящий Договор необходимые изменения и уточнения по согласованию со Ссудополучателем;</w:t>
      </w:r>
    </w:p>
    <w:p w:rsidR="00F139F1" w:rsidRPr="00E35F5E" w:rsidRDefault="00F139F1" w:rsidP="00F139F1">
      <w:pPr>
        <w:widowControl w:val="0"/>
        <w:ind w:firstLine="709"/>
        <w:jc w:val="both"/>
        <w:rPr>
          <w:sz w:val="28"/>
        </w:rPr>
      </w:pPr>
      <w:r w:rsidRPr="00E35F5E">
        <w:rPr>
          <w:sz w:val="28"/>
        </w:rPr>
        <w:t>б) получать от Ссудополучателя сведения в установленном законодательством Российской Федерации порядке, справочные и другие материалы об использовании, охране, защите и воспроизводстве лесов;</w:t>
      </w:r>
    </w:p>
    <w:p w:rsidR="00F139F1" w:rsidRPr="00E35F5E" w:rsidRDefault="00F139F1" w:rsidP="00F139F1">
      <w:pPr>
        <w:widowControl w:val="0"/>
        <w:ind w:firstLine="709"/>
        <w:jc w:val="both"/>
        <w:rPr>
          <w:sz w:val="28"/>
        </w:rPr>
      </w:pPr>
      <w:r w:rsidRPr="00E35F5E">
        <w:rPr>
          <w:sz w:val="28"/>
        </w:rPr>
        <w:t>в) требовать досрочного расторжения Договора при использовании лесного участка не по целевому назначению или не в соответствии с видом разрешенного использования, а также при использовании способами, приводящими к его порче, и в случае нарушения других условий Договора;</w:t>
      </w:r>
    </w:p>
    <w:p w:rsidR="00F139F1" w:rsidRPr="00E35F5E" w:rsidRDefault="00F139F1" w:rsidP="00F139F1">
      <w:pPr>
        <w:widowControl w:val="0"/>
        <w:ind w:firstLine="709"/>
        <w:jc w:val="both"/>
        <w:rPr>
          <w:sz w:val="28"/>
        </w:rPr>
      </w:pPr>
      <w:r w:rsidRPr="00E35F5E">
        <w:rPr>
          <w:sz w:val="28"/>
        </w:rPr>
        <w:t>г) на беспрепятственный доступ на территорию лесного участка с целью его осмотра на предмет соблюдения условий Договора и требований законодательства Российской Федерации;</w:t>
      </w:r>
    </w:p>
    <w:p w:rsidR="00F139F1" w:rsidRPr="00E35F5E" w:rsidRDefault="00F139F1" w:rsidP="00F139F1">
      <w:pPr>
        <w:widowControl w:val="0"/>
        <w:ind w:firstLine="709"/>
        <w:jc w:val="both"/>
        <w:rPr>
          <w:sz w:val="28"/>
        </w:rPr>
      </w:pPr>
      <w:r w:rsidRPr="00E35F5E">
        <w:rPr>
          <w:sz w:val="28"/>
        </w:rPr>
        <w:t>д) на возмещение убытков, причиненных ухудшением качества лесного участка и экологической обстановки в результате хозяйственной деятельности Ссудополучателя, а также по иным основаниям, предусмотренным законодательством Российской Федерации;</w:t>
      </w:r>
    </w:p>
    <w:p w:rsidR="00F139F1" w:rsidRPr="00E35F5E" w:rsidRDefault="00F139F1" w:rsidP="00F139F1">
      <w:pPr>
        <w:widowControl w:val="0"/>
        <w:ind w:firstLine="709"/>
        <w:jc w:val="both"/>
        <w:rPr>
          <w:sz w:val="28"/>
        </w:rPr>
      </w:pPr>
      <w:r w:rsidRPr="00E35F5E">
        <w:rPr>
          <w:sz w:val="28"/>
        </w:rPr>
        <w:t>е) пользоваться другими правами, если их реализация не противоречит требованиям лесного законодательства и условиям настоящего Договора.</w:t>
      </w:r>
    </w:p>
    <w:p w:rsidR="00F139F1" w:rsidRPr="00E35F5E" w:rsidRDefault="00F139F1" w:rsidP="00F139F1">
      <w:pPr>
        <w:widowControl w:val="0"/>
        <w:ind w:firstLine="709"/>
        <w:jc w:val="both"/>
        <w:rPr>
          <w:sz w:val="28"/>
        </w:rPr>
      </w:pPr>
      <w:r w:rsidRPr="00E35F5E">
        <w:rPr>
          <w:sz w:val="28"/>
        </w:rPr>
        <w:t>13. Ссудодатель обязан:</w:t>
      </w:r>
    </w:p>
    <w:p w:rsidR="00F139F1" w:rsidRPr="00E35F5E" w:rsidRDefault="00F139F1" w:rsidP="00F139F1">
      <w:pPr>
        <w:widowControl w:val="0"/>
        <w:ind w:firstLine="709"/>
        <w:jc w:val="both"/>
        <w:rPr>
          <w:sz w:val="28"/>
        </w:rPr>
      </w:pPr>
      <w:r w:rsidRPr="00E35F5E">
        <w:rPr>
          <w:sz w:val="28"/>
        </w:rPr>
        <w:t>а) выполнять в полном объеме все условия настоящего Договора;</w:t>
      </w:r>
    </w:p>
    <w:p w:rsidR="00F139F1" w:rsidRPr="00E35F5E" w:rsidRDefault="00F139F1" w:rsidP="00F139F1">
      <w:pPr>
        <w:widowControl w:val="0"/>
        <w:ind w:firstLine="709"/>
        <w:jc w:val="both"/>
        <w:rPr>
          <w:sz w:val="28"/>
        </w:rPr>
      </w:pPr>
      <w:r w:rsidRPr="00E35F5E">
        <w:rPr>
          <w:sz w:val="28"/>
        </w:rPr>
        <w:t>б) в течение пяти рабочих дней со дня поступления подписанного Ссудополучателем проекта Договора обеспечить его подписание и обратиться в орган регистрации прав с заявлением о государственной регистрации договора безвозмездного пользования лесным участком;</w:t>
      </w:r>
    </w:p>
    <w:p w:rsidR="00F139F1" w:rsidRPr="00E35F5E" w:rsidRDefault="00F139F1" w:rsidP="00F139F1">
      <w:pPr>
        <w:widowControl w:val="0"/>
        <w:ind w:firstLine="709"/>
        <w:jc w:val="both"/>
        <w:rPr>
          <w:sz w:val="28"/>
        </w:rPr>
      </w:pPr>
      <w:r w:rsidRPr="00E35F5E">
        <w:rPr>
          <w:sz w:val="28"/>
        </w:rPr>
        <w:t xml:space="preserve">в) рассмотреть в течение десяти рабочих дней (со дня поступления) уведомление Ссудополучателя о выбранных виде или видах разрешенного использования лесного участка, направленное в соответствии с пунктами 6 и 7 настоящего Договора, и, в случае его подписания, направить данное </w:t>
      </w:r>
      <w:r w:rsidRPr="00E35F5E">
        <w:rPr>
          <w:sz w:val="28"/>
        </w:rPr>
        <w:lastRenderedPageBreak/>
        <w:t>уведомление в орган регистрации прав для внесения сведений о таких виде или видах разрешенного использования лесного участка в Единый государственный реестр недвижимости, внести сведения о выбранных виде или видах разрешенного использования лесного участка в информационную систему.</w:t>
      </w:r>
    </w:p>
    <w:p w:rsidR="00F139F1" w:rsidRPr="00E35F5E" w:rsidRDefault="00F139F1" w:rsidP="00F139F1">
      <w:pPr>
        <w:widowControl w:val="0"/>
        <w:ind w:firstLine="709"/>
        <w:jc w:val="center"/>
        <w:rPr>
          <w:sz w:val="28"/>
        </w:rPr>
      </w:pPr>
    </w:p>
    <w:p w:rsidR="00F139F1" w:rsidRPr="00E35F5E" w:rsidRDefault="00F139F1" w:rsidP="00F139F1">
      <w:pPr>
        <w:widowControl w:val="0"/>
        <w:ind w:firstLine="709"/>
        <w:jc w:val="center"/>
        <w:rPr>
          <w:sz w:val="28"/>
        </w:rPr>
      </w:pPr>
      <w:r w:rsidRPr="00E35F5E">
        <w:rPr>
          <w:sz w:val="28"/>
        </w:rPr>
        <w:t>5. Права и обязанности Ссудополучателя</w:t>
      </w:r>
    </w:p>
    <w:p w:rsidR="00F139F1" w:rsidRPr="00E35F5E" w:rsidRDefault="00F139F1" w:rsidP="00F139F1">
      <w:pPr>
        <w:widowControl w:val="0"/>
        <w:ind w:firstLine="709"/>
        <w:jc w:val="both"/>
        <w:rPr>
          <w:sz w:val="28"/>
        </w:rPr>
      </w:pPr>
    </w:p>
    <w:p w:rsidR="00F139F1" w:rsidRPr="00E35F5E" w:rsidRDefault="00F139F1" w:rsidP="00F139F1">
      <w:pPr>
        <w:widowControl w:val="0"/>
        <w:ind w:firstLine="709"/>
        <w:jc w:val="both"/>
        <w:rPr>
          <w:sz w:val="28"/>
        </w:rPr>
      </w:pPr>
      <w:r w:rsidRPr="00E35F5E">
        <w:rPr>
          <w:sz w:val="28"/>
        </w:rPr>
        <w:t>14. Ссудополучатель имеет право:</w:t>
      </w:r>
    </w:p>
    <w:p w:rsidR="00F139F1" w:rsidRPr="00E35F5E" w:rsidRDefault="00F139F1" w:rsidP="00F139F1">
      <w:pPr>
        <w:widowControl w:val="0"/>
        <w:ind w:firstLine="709"/>
        <w:jc w:val="both"/>
        <w:rPr>
          <w:sz w:val="28"/>
        </w:rPr>
      </w:pPr>
      <w:r w:rsidRPr="00E35F5E">
        <w:rPr>
          <w:sz w:val="28"/>
        </w:rPr>
        <w:t>а) использовать лесной участок в соответствии с видом разрешенного использования, указанным в пункте 1.3 настоящего Договора;</w:t>
      </w:r>
    </w:p>
    <w:p w:rsidR="00F139F1" w:rsidRPr="00E35F5E" w:rsidRDefault="00F139F1" w:rsidP="00F139F1">
      <w:pPr>
        <w:ind w:firstLine="709"/>
        <w:jc w:val="both"/>
        <w:rPr>
          <w:sz w:val="28"/>
        </w:rPr>
      </w:pPr>
      <w:r w:rsidRPr="00E35F5E">
        <w:rPr>
          <w:sz w:val="28"/>
        </w:rPr>
        <w:t xml:space="preserve">б) использовать предоставленный ему в безвозмездное пользование лесной </w:t>
      </w:r>
      <w:r w:rsidRPr="00E35F5E">
        <w:rPr>
          <w:sz w:val="28"/>
          <w:szCs w:val="28"/>
        </w:rPr>
        <w:t xml:space="preserve">участок для осуществления любого вида или любых видов использования лесов из предусмотренных пунктами 1–14 части 1 статьи 25 Лесного кодекса Российской Федерации, а при условии перевода такого лесного участка в земли иных категорий в соответствии с частью </w:t>
      </w:r>
      <w:hyperlink r:id="rId31" w:tooltip="consultantplus://offline/ref=3A3BC6876E95F16C0FE9E65BA091DAB9326896CF60BB3D2BE7143ECE8879D2323B2679EDD9C64A992CU2H" w:history="1">
        <w:r w:rsidRPr="00E35F5E">
          <w:rPr>
            <w:sz w:val="28"/>
            <w:szCs w:val="28"/>
          </w:rPr>
          <w:t>8</w:t>
        </w:r>
      </w:hyperlink>
      <w:r w:rsidRPr="00E35F5E">
        <w:rPr>
          <w:sz w:val="28"/>
          <w:szCs w:val="28"/>
          <w:vertAlign w:val="superscript"/>
        </w:rPr>
        <w:t>1</w:t>
      </w:r>
      <w:r w:rsidRPr="00E35F5E">
        <w:rPr>
          <w:sz w:val="28"/>
          <w:szCs w:val="28"/>
        </w:rPr>
        <w:t xml:space="preserve"> статьи 8 Федерального закона от 01.05.2016 № 119-ФЗ – для индивидуального жилищного строительства, ведения</w:t>
      </w:r>
      <w:r w:rsidRPr="00E35F5E">
        <w:rPr>
          <w:sz w:val="28"/>
        </w:rPr>
        <w:t xml:space="preserve"> личного подсобного хозяйства, садоводства, огородничества, осуществления крестьянским (фермерским) хозяйством его деятельности с учетом существующих ограничений прав на землю и возможности сочетания таких видов использования земельного участка с деятельностью, осуществляемой на смежных земельных участках, а также требований, предусмотренных частями 18–20 Федерального закона от 01.05.2016 № 119-ФЗ; </w:t>
      </w:r>
    </w:p>
    <w:p w:rsidR="00F139F1" w:rsidRPr="00E35F5E" w:rsidRDefault="00F139F1" w:rsidP="00F139F1">
      <w:pPr>
        <w:ind w:firstLine="709"/>
        <w:jc w:val="both"/>
        <w:rPr>
          <w:sz w:val="28"/>
        </w:rPr>
      </w:pPr>
      <w:r w:rsidRPr="00E35F5E">
        <w:rPr>
          <w:sz w:val="28"/>
        </w:rPr>
        <w:t>в случае, если на лесном участке расположены защитные леса, Ссудополучатель вправе использовать такой лесной участок только для осуществления видов использования лесов, предусмотренных Лесным кодексом Российской Федерации с соблюдением ограничений, предусмотренных правовым режимом защитных лесов соответствующей категории;</w:t>
      </w:r>
    </w:p>
    <w:p w:rsidR="00F139F1" w:rsidRPr="00E35F5E" w:rsidRDefault="00F139F1" w:rsidP="00F139F1">
      <w:pPr>
        <w:widowControl w:val="0"/>
        <w:ind w:firstLine="709"/>
        <w:jc w:val="both"/>
        <w:rPr>
          <w:sz w:val="28"/>
        </w:rPr>
      </w:pPr>
      <w:r w:rsidRPr="00E35F5E">
        <w:rPr>
          <w:sz w:val="28"/>
        </w:rPr>
        <w:t>в) изменить выбранные вид или виды разрешенного использования лесного участка в порядке, предусмотренном пунктом 6 настоящего Договора;</w:t>
      </w:r>
    </w:p>
    <w:p w:rsidR="00F139F1" w:rsidRPr="00E35F5E" w:rsidRDefault="00F139F1" w:rsidP="00F139F1">
      <w:pPr>
        <w:widowControl w:val="0"/>
        <w:ind w:firstLine="709"/>
        <w:jc w:val="both"/>
        <w:rPr>
          <w:sz w:val="28"/>
        </w:rPr>
      </w:pPr>
      <w:r w:rsidRPr="00E35F5E">
        <w:rPr>
          <w:sz w:val="28"/>
        </w:rPr>
        <w:t>г) досрочно расторгнуть настоящий Договор;</w:t>
      </w:r>
    </w:p>
    <w:p w:rsidR="00F139F1" w:rsidRPr="00E35F5E" w:rsidRDefault="00F139F1" w:rsidP="00F139F1">
      <w:pPr>
        <w:widowControl w:val="0"/>
        <w:ind w:firstLine="709"/>
        <w:jc w:val="both"/>
        <w:rPr>
          <w:sz w:val="28"/>
        </w:rPr>
      </w:pPr>
      <w:r w:rsidRPr="00E35F5E">
        <w:rPr>
          <w:sz w:val="28"/>
        </w:rPr>
        <w:t>д) пользоваться другими правами, если их реализация не противоречит требованиям лесного законодательства и условиям настоящего Договора;</w:t>
      </w:r>
    </w:p>
    <w:p w:rsidR="00F139F1" w:rsidRPr="00E35F5E" w:rsidRDefault="00F139F1" w:rsidP="00F139F1">
      <w:pPr>
        <w:widowControl w:val="0"/>
        <w:ind w:firstLine="709"/>
        <w:jc w:val="both"/>
        <w:rPr>
          <w:sz w:val="28"/>
        </w:rPr>
      </w:pPr>
      <w:r w:rsidRPr="00E35F5E">
        <w:rPr>
          <w:sz w:val="28"/>
        </w:rPr>
        <w:t>е) до дня окончания срока действия настоящего Договора, но не ранее чем за шесть месяцев, подать Ссудодателю заявление о предоставлении лесного участка в аренду на срок до сорока девяти лет.</w:t>
      </w:r>
    </w:p>
    <w:p w:rsidR="00F139F1" w:rsidRPr="00E35F5E" w:rsidRDefault="00F139F1" w:rsidP="00F139F1">
      <w:pPr>
        <w:widowControl w:val="0"/>
        <w:ind w:firstLine="709"/>
        <w:jc w:val="both"/>
        <w:rPr>
          <w:sz w:val="28"/>
        </w:rPr>
      </w:pPr>
      <w:r w:rsidRPr="00E35F5E">
        <w:rPr>
          <w:sz w:val="28"/>
        </w:rPr>
        <w:t>15. Ссудополучатель обязан:</w:t>
      </w:r>
    </w:p>
    <w:p w:rsidR="00F139F1" w:rsidRPr="00E35F5E" w:rsidRDefault="00F139F1" w:rsidP="00F139F1">
      <w:pPr>
        <w:widowControl w:val="0"/>
        <w:ind w:firstLine="709"/>
        <w:jc w:val="both"/>
        <w:rPr>
          <w:sz w:val="28"/>
        </w:rPr>
      </w:pPr>
      <w:r w:rsidRPr="00E35F5E">
        <w:rPr>
          <w:sz w:val="28"/>
        </w:rPr>
        <w:t>а) выполнять в полном объеме все условия настоящего Договора;</w:t>
      </w:r>
    </w:p>
    <w:p w:rsidR="00F139F1" w:rsidRPr="00E35F5E" w:rsidRDefault="00F139F1" w:rsidP="00F139F1">
      <w:pPr>
        <w:widowControl w:val="0"/>
        <w:ind w:firstLine="709"/>
        <w:jc w:val="both"/>
        <w:rPr>
          <w:sz w:val="28"/>
        </w:rPr>
      </w:pPr>
      <w:r w:rsidRPr="00E35F5E">
        <w:rPr>
          <w:sz w:val="28"/>
        </w:rPr>
        <w:t>б) приступить к использованию лесного участка в соответствии с условиями настоящего Договора после государственной регистрации Договора, в соответствии с разработанным проектом освоения лесов;</w:t>
      </w:r>
    </w:p>
    <w:p w:rsidR="00F139F1" w:rsidRPr="00E35F5E" w:rsidRDefault="00F139F1" w:rsidP="00F139F1">
      <w:pPr>
        <w:widowControl w:val="0"/>
        <w:ind w:firstLine="709"/>
        <w:jc w:val="both"/>
        <w:rPr>
          <w:sz w:val="28"/>
        </w:rPr>
      </w:pPr>
      <w:r w:rsidRPr="00E35F5E">
        <w:rPr>
          <w:sz w:val="28"/>
        </w:rPr>
        <w:t>в) не нарушать прав других землепользователей;</w:t>
      </w:r>
    </w:p>
    <w:p w:rsidR="00F139F1" w:rsidRPr="00E35F5E" w:rsidRDefault="00F139F1" w:rsidP="00F139F1">
      <w:pPr>
        <w:widowControl w:val="0"/>
        <w:ind w:firstLine="709"/>
        <w:jc w:val="both"/>
        <w:rPr>
          <w:sz w:val="28"/>
        </w:rPr>
      </w:pPr>
      <w:r w:rsidRPr="00E35F5E">
        <w:rPr>
          <w:sz w:val="28"/>
        </w:rPr>
        <w:t xml:space="preserve">г) не допускать ухудшения экологической и санитарной обстановки на </w:t>
      </w:r>
      <w:r w:rsidRPr="00E35F5E">
        <w:rPr>
          <w:sz w:val="28"/>
        </w:rPr>
        <w:lastRenderedPageBreak/>
        <w:t>используемом лесном участке;</w:t>
      </w:r>
    </w:p>
    <w:p w:rsidR="00F139F1" w:rsidRPr="00E35F5E" w:rsidRDefault="00F139F1" w:rsidP="00F139F1">
      <w:pPr>
        <w:widowControl w:val="0"/>
        <w:ind w:firstLine="709"/>
        <w:jc w:val="both"/>
        <w:rPr>
          <w:sz w:val="28"/>
        </w:rPr>
      </w:pPr>
      <w:r w:rsidRPr="00E35F5E">
        <w:rPr>
          <w:sz w:val="28"/>
        </w:rPr>
        <w:t>д) обеспечить Ссудодателю и органам государственного контроля свободный доступ на лесной участок для его осмотра и проверки соблюдения условий настоящего Договора;</w:t>
      </w:r>
    </w:p>
    <w:p w:rsidR="00F139F1" w:rsidRPr="00E35F5E" w:rsidRDefault="00F139F1" w:rsidP="00F139F1">
      <w:pPr>
        <w:widowControl w:val="0"/>
        <w:ind w:firstLine="709"/>
        <w:jc w:val="both"/>
        <w:rPr>
          <w:sz w:val="28"/>
        </w:rPr>
      </w:pPr>
      <w:r w:rsidRPr="00E35F5E">
        <w:rPr>
          <w:sz w:val="28"/>
        </w:rPr>
        <w:t>е) в случае изменения данных Ссудополучателя, в том числе изменении лица, имеющего право действовать без доверенности от имени Ссудополучателя, в десятидневный срок направить Ссудодателю письменное уведомление об этом;</w:t>
      </w:r>
    </w:p>
    <w:p w:rsidR="00F139F1" w:rsidRPr="00E35F5E" w:rsidRDefault="00F139F1" w:rsidP="00F139F1">
      <w:pPr>
        <w:widowControl w:val="0"/>
        <w:ind w:firstLine="709"/>
        <w:jc w:val="both"/>
        <w:rPr>
          <w:sz w:val="28"/>
        </w:rPr>
      </w:pPr>
      <w:r w:rsidRPr="00E35F5E">
        <w:rPr>
          <w:sz w:val="28"/>
        </w:rPr>
        <w:t>в случае неисполнения Ссудополучателем этих условий, письма и другая корреспонденция, направленные Ссудодателем по указанному в настоящем Договоре адресу, считаются направленными Ссудополучателю, а Ссудополучатель вне зависимости от фактического получения считается извещенным, получившим соответствующие письма, корреспонденцию;</w:t>
      </w:r>
    </w:p>
    <w:p w:rsidR="00F139F1" w:rsidRPr="00E35F5E" w:rsidRDefault="00F139F1" w:rsidP="00F139F1">
      <w:pPr>
        <w:widowControl w:val="0"/>
        <w:ind w:firstLine="709"/>
        <w:jc w:val="both"/>
        <w:rPr>
          <w:sz w:val="28"/>
        </w:rPr>
      </w:pPr>
      <w:r w:rsidRPr="00E35F5E">
        <w:rPr>
          <w:sz w:val="28"/>
        </w:rPr>
        <w:t>ж) в срок не позднее двух лет со дня заключения настоящего Договора направить Ссудодателю уведомление о выбранных им виде или видах разрешенного использования (лесного участка;</w:t>
      </w:r>
    </w:p>
    <w:p w:rsidR="00F139F1" w:rsidRPr="00E35F5E" w:rsidRDefault="00F139F1" w:rsidP="00F139F1">
      <w:pPr>
        <w:widowControl w:val="0"/>
        <w:ind w:firstLine="709"/>
        <w:jc w:val="both"/>
        <w:rPr>
          <w:sz w:val="28"/>
        </w:rPr>
      </w:pPr>
      <w:r w:rsidRPr="00E35F5E">
        <w:rPr>
          <w:sz w:val="28"/>
        </w:rPr>
        <w:t>з) использовать лесной участок по назначению в соответствии с законодательством Российской Федерации, настоящим Договором и проектом освоения лесов;</w:t>
      </w:r>
    </w:p>
    <w:p w:rsidR="00F139F1" w:rsidRPr="00E35F5E" w:rsidRDefault="00F139F1" w:rsidP="00F139F1">
      <w:pPr>
        <w:widowControl w:val="0"/>
        <w:ind w:firstLine="709"/>
        <w:jc w:val="both"/>
        <w:rPr>
          <w:sz w:val="28"/>
        </w:rPr>
      </w:pPr>
      <w:r w:rsidRPr="00E35F5E">
        <w:rPr>
          <w:sz w:val="28"/>
        </w:rPr>
        <w:t>и) осуществлять меры по предупреждению лесных пожаров в соответствии с законодательством Российской Федерации;</w:t>
      </w:r>
    </w:p>
    <w:p w:rsidR="00F139F1" w:rsidRPr="00E35F5E" w:rsidRDefault="00F139F1" w:rsidP="00F139F1">
      <w:pPr>
        <w:widowControl w:val="0"/>
        <w:ind w:firstLine="709"/>
        <w:jc w:val="both"/>
      </w:pPr>
      <w:r w:rsidRPr="00E35F5E">
        <w:rPr>
          <w:sz w:val="28"/>
        </w:rPr>
        <w:t>к) в случае обнаружения лесного пожара на лесном участке немедленно сообщить об этом в специализированную диспетчерскую службу по телефонам</w:t>
      </w:r>
      <w:r w:rsidR="00F67EC6" w:rsidRPr="00E35F5E">
        <w:t xml:space="preserve"> </w:t>
      </w:r>
      <w:r w:rsidRPr="00E35F5E">
        <w:t>_</w:t>
      </w:r>
      <w:r w:rsidR="00F67EC6" w:rsidRPr="00E35F5E">
        <w:t>_______</w:t>
      </w:r>
      <w:r w:rsidR="00C470C8" w:rsidRPr="00E35F5E">
        <w:t>____________________</w:t>
      </w:r>
      <w:r w:rsidRPr="00E35F5E">
        <w:t>______________________________________</w:t>
      </w:r>
    </w:p>
    <w:p w:rsidR="00F139F1" w:rsidRPr="00E35F5E" w:rsidRDefault="00F139F1" w:rsidP="00F139F1">
      <w:pPr>
        <w:widowControl w:val="0"/>
        <w:jc w:val="center"/>
        <w:rPr>
          <w:sz w:val="20"/>
          <w:szCs w:val="20"/>
        </w:rPr>
      </w:pPr>
      <w:r w:rsidRPr="00E35F5E">
        <w:rPr>
          <w:sz w:val="20"/>
          <w:szCs w:val="20"/>
        </w:rPr>
        <w:t>(указывается телефон региональной диспетчерской службы Камчатского края)</w:t>
      </w:r>
    </w:p>
    <w:p w:rsidR="00F139F1" w:rsidRPr="00E35F5E" w:rsidRDefault="00F139F1" w:rsidP="00F139F1">
      <w:pPr>
        <w:widowControl w:val="0"/>
        <w:jc w:val="both"/>
        <w:rPr>
          <w:sz w:val="28"/>
        </w:rPr>
      </w:pPr>
      <w:r w:rsidRPr="00E35F5E">
        <w:rPr>
          <w:sz w:val="28"/>
        </w:rPr>
        <w:t>и принять все возможные меры по недопущению распространения лесного пожара;</w:t>
      </w:r>
    </w:p>
    <w:p w:rsidR="00F139F1" w:rsidRPr="00E35F5E" w:rsidRDefault="00F139F1" w:rsidP="00F139F1">
      <w:pPr>
        <w:widowControl w:val="0"/>
        <w:ind w:firstLine="709"/>
        <w:jc w:val="both"/>
        <w:rPr>
          <w:sz w:val="28"/>
        </w:rPr>
      </w:pPr>
      <w:r w:rsidRPr="00E35F5E">
        <w:rPr>
          <w:sz w:val="28"/>
        </w:rPr>
        <w:t>л) принимать участие в осуществлении мероприятий по тушению лесного пожара на предоставленном лесном участке, в соответствии со сводным планом тушения лесных пожаров на территории Камчатского края;</w:t>
      </w:r>
    </w:p>
    <w:p w:rsidR="00F139F1" w:rsidRPr="00E35F5E" w:rsidRDefault="00F139F1" w:rsidP="00F139F1">
      <w:pPr>
        <w:widowControl w:val="0"/>
        <w:ind w:firstLine="709"/>
        <w:jc w:val="both"/>
        <w:rPr>
          <w:sz w:val="28"/>
        </w:rPr>
      </w:pPr>
      <w:r w:rsidRPr="00E35F5E">
        <w:rPr>
          <w:sz w:val="28"/>
        </w:rPr>
        <w:t>м) осуществлять санитарно-оздоровительные мероприятия на переданном лесном участке в соответствии с законодательством Российской Федерации и проектом освоения лесов;</w:t>
      </w:r>
    </w:p>
    <w:p w:rsidR="00F139F1" w:rsidRPr="00E35F5E" w:rsidRDefault="00F139F1" w:rsidP="00F139F1">
      <w:pPr>
        <w:widowControl w:val="0"/>
        <w:ind w:firstLine="709"/>
        <w:jc w:val="both"/>
        <w:rPr>
          <w:sz w:val="28"/>
        </w:rPr>
      </w:pPr>
      <w:r w:rsidRPr="00E35F5E">
        <w:rPr>
          <w:sz w:val="28"/>
        </w:rPr>
        <w:t>н) осуществлять мероприятия по воспроизводству лесов на переданном лесном участке в соответствии с законодательством Российской Федерации и проектом освоения лесов;</w:t>
      </w:r>
    </w:p>
    <w:p w:rsidR="00F139F1" w:rsidRPr="00E35F5E" w:rsidRDefault="00F139F1" w:rsidP="00F139F1">
      <w:pPr>
        <w:widowControl w:val="0"/>
        <w:ind w:firstLine="709"/>
        <w:jc w:val="both"/>
        <w:rPr>
          <w:sz w:val="28"/>
        </w:rPr>
      </w:pPr>
      <w:r w:rsidRPr="00E35F5E">
        <w:rPr>
          <w:sz w:val="28"/>
        </w:rPr>
        <w:t xml:space="preserve">в случае перевода лесного участка в земли иных категорий осуществлять </w:t>
      </w:r>
      <w:proofErr w:type="spellStart"/>
      <w:r w:rsidRPr="00E35F5E">
        <w:rPr>
          <w:sz w:val="28"/>
        </w:rPr>
        <w:t>лесовосстановление</w:t>
      </w:r>
      <w:proofErr w:type="spellEnd"/>
      <w:r w:rsidRPr="00E35F5E">
        <w:rPr>
          <w:sz w:val="28"/>
        </w:rPr>
        <w:t xml:space="preserve"> или лесоразведение в соответствии со статьей 63</w:t>
      </w:r>
      <w:r w:rsidRPr="00E35F5E">
        <w:rPr>
          <w:sz w:val="28"/>
          <w:vertAlign w:val="superscript"/>
        </w:rPr>
        <w:t xml:space="preserve">1 </w:t>
      </w:r>
      <w:r w:rsidRPr="00E35F5E">
        <w:rPr>
          <w:sz w:val="28"/>
        </w:rPr>
        <w:t xml:space="preserve">Лесного кодекса Российской Федерации на основании проекта </w:t>
      </w:r>
      <w:proofErr w:type="spellStart"/>
      <w:r w:rsidRPr="00E35F5E">
        <w:rPr>
          <w:sz w:val="28"/>
        </w:rPr>
        <w:t>лесовосстановления</w:t>
      </w:r>
      <w:proofErr w:type="spellEnd"/>
      <w:r w:rsidRPr="00E35F5E">
        <w:rPr>
          <w:sz w:val="28"/>
        </w:rPr>
        <w:t xml:space="preserve"> или проекта лесоразведения;</w:t>
      </w:r>
    </w:p>
    <w:p w:rsidR="00F139F1" w:rsidRPr="00E35F5E" w:rsidRDefault="00F139F1" w:rsidP="00F139F1">
      <w:pPr>
        <w:widowControl w:val="0"/>
        <w:ind w:firstLine="709"/>
        <w:jc w:val="both"/>
        <w:rPr>
          <w:sz w:val="28"/>
        </w:rPr>
      </w:pPr>
      <w:r w:rsidRPr="00E35F5E">
        <w:rPr>
          <w:sz w:val="28"/>
        </w:rPr>
        <w:t xml:space="preserve">о) при повреждении или уничтожении по вине Ссудополучателя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на территории которого расположен лесной участок, </w:t>
      </w:r>
      <w:r w:rsidRPr="00E35F5E">
        <w:rPr>
          <w:sz w:val="28"/>
        </w:rPr>
        <w:lastRenderedPageBreak/>
        <w:t>восстанавливать объекты лесной инфраструктуры и объекты, не связанные с созданием лесной инфраструктуры, поврежденные по вине Ссудополучателя;</w:t>
      </w:r>
    </w:p>
    <w:p w:rsidR="00F139F1" w:rsidRPr="00E35F5E" w:rsidRDefault="00F139F1" w:rsidP="00F139F1">
      <w:pPr>
        <w:widowControl w:val="0"/>
        <w:ind w:firstLine="709"/>
        <w:jc w:val="both"/>
        <w:rPr>
          <w:sz w:val="28"/>
        </w:rPr>
      </w:pPr>
      <w:r w:rsidRPr="00E35F5E">
        <w:rPr>
          <w:sz w:val="28"/>
        </w:rPr>
        <w:t>п) сообщить Ссудодателю в письменной форме не позднее чем за 90 дней о намерении расторгнуть настоящий Договор;</w:t>
      </w:r>
    </w:p>
    <w:p w:rsidR="00F139F1" w:rsidRPr="00E35F5E" w:rsidRDefault="00F139F1" w:rsidP="00F139F1">
      <w:pPr>
        <w:widowControl w:val="0"/>
        <w:ind w:firstLine="709"/>
        <w:jc w:val="both"/>
        <w:rPr>
          <w:sz w:val="28"/>
        </w:rPr>
      </w:pPr>
      <w:r w:rsidRPr="00E35F5E">
        <w:rPr>
          <w:sz w:val="28"/>
        </w:rPr>
        <w:t>р) по истечении срока действия настоящего Договора или в случае досрочного прекращения срока действия Договора освободить лесной участок от объектов недвижимого имущества, обеспечить снос объектов, созданных для освоения лесного участка, и выполнить рекультивацию лесных земель;</w:t>
      </w:r>
    </w:p>
    <w:p w:rsidR="00F139F1" w:rsidRPr="00E35F5E" w:rsidRDefault="00F139F1" w:rsidP="00F139F1">
      <w:pPr>
        <w:widowControl w:val="0"/>
        <w:ind w:firstLine="709"/>
        <w:jc w:val="both"/>
        <w:rPr>
          <w:sz w:val="28"/>
        </w:rPr>
      </w:pPr>
      <w:r w:rsidRPr="00E35F5E">
        <w:rPr>
          <w:sz w:val="28"/>
        </w:rPr>
        <w:t>с) возместить вред, причиненный лесам и находящимся в них природным объектам вследствие нарушений условий настоящего Договора и лесного законодательства в соответствии с особенностями возмещения вреда, причиненного лесам и находящимся в них природным объектам вследствие нарушения лесного законодательства, утвержденными п</w:t>
      </w:r>
      <w:hyperlink r:id="rId32" w:tooltip="consultantplus://offline/ref=17D780336D102580E84EE50072C1E43746401FC88C5DD4B2CCC1DD280264D6337A54E0834E89924843B887E0E0FADBU" w:history="1">
        <w:r w:rsidRPr="00E35F5E">
          <w:rPr>
            <w:sz w:val="28"/>
          </w:rPr>
          <w:t>остановлением</w:t>
        </w:r>
      </w:hyperlink>
      <w:r w:rsidRPr="00E35F5E">
        <w:rPr>
          <w:sz w:val="28"/>
        </w:rPr>
        <w:t xml:space="preserve"> Правительства Российской Федерации от 29.12.2018 № 1730;</w:t>
      </w:r>
    </w:p>
    <w:p w:rsidR="00F139F1" w:rsidRPr="00E35F5E" w:rsidRDefault="00F139F1" w:rsidP="00F139F1">
      <w:pPr>
        <w:widowControl w:val="0"/>
        <w:ind w:firstLine="709"/>
        <w:jc w:val="both"/>
        <w:rPr>
          <w:sz w:val="28"/>
        </w:rPr>
      </w:pPr>
      <w:r w:rsidRPr="00E35F5E">
        <w:rPr>
          <w:sz w:val="28"/>
        </w:rPr>
        <w:t>т) сохранять межевые, геодезические и другие специальные знаки, установленные на лесном участке в соответствии с законодательством.</w:t>
      </w:r>
    </w:p>
    <w:p w:rsidR="00F139F1" w:rsidRPr="00E35F5E" w:rsidRDefault="00F139F1" w:rsidP="00F139F1">
      <w:pPr>
        <w:widowControl w:val="0"/>
        <w:ind w:firstLine="709"/>
        <w:jc w:val="both"/>
        <w:rPr>
          <w:sz w:val="28"/>
        </w:rPr>
      </w:pPr>
      <w:r w:rsidRPr="00E35F5E">
        <w:rPr>
          <w:sz w:val="28"/>
        </w:rPr>
        <w:t>16. В случае если для осуществления определенного вида деятельности федеральными законами предусмотрены какие-либо требования (получение специального разрешения (лицензии), членство в саморегулируемой организации, получение свидетельства саморегулируемой организации о допуске к определенному виду работ, наличие заключенного с органом государственной власти или органом местного самоуправления соглашения о выполнении определенных работ, об оказании определенных услуг, направление в органы государственной власти уведомления о начале осуществления отдельных видов предпринимательской деятельности, наличие регистрации физического лица в качестве индивидуального предпринимателя и другие требования), Ссудополучатель вправе осуществлять на предоставленном ему лесном участке такой вид деятельности только при соблюдении указанных требований.</w:t>
      </w:r>
    </w:p>
    <w:p w:rsidR="00F139F1" w:rsidRPr="00E35F5E" w:rsidRDefault="00F139F1" w:rsidP="00F139F1">
      <w:pPr>
        <w:widowControl w:val="0"/>
        <w:ind w:firstLine="709"/>
        <w:jc w:val="both"/>
        <w:rPr>
          <w:sz w:val="28"/>
        </w:rPr>
      </w:pPr>
      <w:r w:rsidRPr="00E35F5E">
        <w:rPr>
          <w:sz w:val="28"/>
        </w:rPr>
        <w:t>17. Ссудополучатель не вправе распоряжаться лесным участком или правом безвозмездного пользования таким лесным участком, в том числе, передать свои права и обязанности по договору безвозмездного пользования лесным участком третьему лицу, вносить их в качестве вклада в уставный капитал хозяйственного товарищества или общества и т.д.</w:t>
      </w:r>
    </w:p>
    <w:p w:rsidR="00F139F1" w:rsidRPr="00E35F5E" w:rsidRDefault="00F139F1" w:rsidP="00F139F1">
      <w:pPr>
        <w:widowControl w:val="0"/>
        <w:ind w:firstLine="709"/>
        <w:jc w:val="both"/>
        <w:rPr>
          <w:sz w:val="28"/>
        </w:rPr>
      </w:pPr>
      <w:r w:rsidRPr="00E35F5E">
        <w:rPr>
          <w:sz w:val="28"/>
        </w:rPr>
        <w:t>18. Выполнять другие обязанности, предусмотренные законами Российской Федерации, Лесным кодексом Российской Федерации и иными нормативными правовыми актами.</w:t>
      </w:r>
    </w:p>
    <w:p w:rsidR="00F139F1" w:rsidRPr="00E35F5E" w:rsidRDefault="00F139F1" w:rsidP="00F139F1">
      <w:pPr>
        <w:widowControl w:val="0"/>
        <w:ind w:firstLine="709"/>
        <w:jc w:val="center"/>
        <w:rPr>
          <w:sz w:val="28"/>
        </w:rPr>
      </w:pPr>
    </w:p>
    <w:p w:rsidR="00F139F1" w:rsidRPr="00E35F5E" w:rsidRDefault="00F139F1" w:rsidP="00F139F1">
      <w:pPr>
        <w:widowControl w:val="0"/>
        <w:ind w:firstLine="709"/>
        <w:jc w:val="center"/>
        <w:rPr>
          <w:sz w:val="28"/>
        </w:rPr>
      </w:pPr>
      <w:r w:rsidRPr="00E35F5E">
        <w:rPr>
          <w:sz w:val="28"/>
        </w:rPr>
        <w:t>6. Ответственность Сторон</w:t>
      </w:r>
    </w:p>
    <w:p w:rsidR="00F139F1" w:rsidRPr="00E35F5E" w:rsidRDefault="00F139F1" w:rsidP="00F139F1">
      <w:pPr>
        <w:widowControl w:val="0"/>
        <w:ind w:firstLine="709"/>
        <w:jc w:val="both"/>
        <w:rPr>
          <w:sz w:val="28"/>
        </w:rPr>
      </w:pPr>
    </w:p>
    <w:p w:rsidR="00F139F1" w:rsidRPr="00E35F5E" w:rsidRDefault="00F139F1" w:rsidP="00F139F1">
      <w:pPr>
        <w:widowControl w:val="0"/>
        <w:ind w:firstLine="709"/>
        <w:jc w:val="both"/>
        <w:rPr>
          <w:sz w:val="28"/>
        </w:rPr>
      </w:pPr>
      <w:r w:rsidRPr="00E35F5E">
        <w:rPr>
          <w:sz w:val="28"/>
        </w:rPr>
        <w:t>19. За неиспользование или ненадлежащее исполнение условий настоящего Договора Стороны несут ответственность в соответствии с</w:t>
      </w:r>
      <w:r w:rsidR="00F67EC6" w:rsidRPr="00E35F5E">
        <w:rPr>
          <w:sz w:val="28"/>
        </w:rPr>
        <w:t> </w:t>
      </w:r>
      <w:r w:rsidRPr="00E35F5E">
        <w:rPr>
          <w:sz w:val="28"/>
        </w:rPr>
        <w:t>законодательством Российской Федерации.</w:t>
      </w:r>
    </w:p>
    <w:p w:rsidR="00F139F1" w:rsidRPr="00E35F5E" w:rsidRDefault="00F139F1" w:rsidP="00F139F1">
      <w:pPr>
        <w:widowControl w:val="0"/>
        <w:ind w:firstLine="709"/>
        <w:jc w:val="both"/>
        <w:rPr>
          <w:sz w:val="28"/>
        </w:rPr>
      </w:pPr>
      <w:r w:rsidRPr="00E35F5E">
        <w:rPr>
          <w:sz w:val="28"/>
        </w:rPr>
        <w:t xml:space="preserve">20. За нарушение условий Договора, вызванных действием обстоятельств непреодолимой силы, Стороны несут ответственность </w:t>
      </w:r>
      <w:r w:rsidRPr="00E35F5E">
        <w:rPr>
          <w:sz w:val="28"/>
        </w:rPr>
        <w:lastRenderedPageBreak/>
        <w:t>в</w:t>
      </w:r>
      <w:r w:rsidR="00F67EC6" w:rsidRPr="00E35F5E">
        <w:rPr>
          <w:sz w:val="28"/>
        </w:rPr>
        <w:t> </w:t>
      </w:r>
      <w:r w:rsidRPr="00E35F5E">
        <w:rPr>
          <w:sz w:val="28"/>
        </w:rPr>
        <w:t>соответствии с законодательством Российской Федерации.</w:t>
      </w:r>
    </w:p>
    <w:p w:rsidR="00F139F1" w:rsidRPr="00E35F5E" w:rsidRDefault="00F139F1" w:rsidP="00F139F1">
      <w:pPr>
        <w:widowControl w:val="0"/>
        <w:ind w:firstLine="709"/>
        <w:jc w:val="both"/>
        <w:rPr>
          <w:sz w:val="28"/>
        </w:rPr>
      </w:pPr>
    </w:p>
    <w:p w:rsidR="00F139F1" w:rsidRPr="00E35F5E" w:rsidRDefault="00F139F1" w:rsidP="00F139F1">
      <w:pPr>
        <w:widowControl w:val="0"/>
        <w:ind w:firstLine="709"/>
        <w:jc w:val="center"/>
        <w:rPr>
          <w:sz w:val="28"/>
        </w:rPr>
      </w:pPr>
      <w:r w:rsidRPr="00E35F5E">
        <w:rPr>
          <w:sz w:val="28"/>
        </w:rPr>
        <w:t>7. Порядок вступления в силу, изменение,</w:t>
      </w:r>
    </w:p>
    <w:p w:rsidR="00F139F1" w:rsidRPr="00E35F5E" w:rsidRDefault="00F139F1" w:rsidP="00F139F1">
      <w:pPr>
        <w:widowControl w:val="0"/>
        <w:ind w:firstLine="709"/>
        <w:jc w:val="center"/>
        <w:rPr>
          <w:sz w:val="28"/>
        </w:rPr>
      </w:pPr>
      <w:r w:rsidRPr="00E35F5E">
        <w:rPr>
          <w:sz w:val="28"/>
        </w:rPr>
        <w:t>расторжение и прекращение Договора</w:t>
      </w:r>
    </w:p>
    <w:p w:rsidR="00F139F1" w:rsidRPr="00E35F5E" w:rsidRDefault="00F139F1" w:rsidP="00F139F1">
      <w:pPr>
        <w:widowControl w:val="0"/>
        <w:ind w:firstLine="709"/>
        <w:jc w:val="both"/>
        <w:rPr>
          <w:sz w:val="28"/>
        </w:rPr>
      </w:pPr>
    </w:p>
    <w:p w:rsidR="00F139F1" w:rsidRPr="00E35F5E" w:rsidRDefault="00F139F1" w:rsidP="00F139F1">
      <w:pPr>
        <w:widowControl w:val="0"/>
        <w:ind w:firstLine="709"/>
        <w:jc w:val="both"/>
        <w:rPr>
          <w:sz w:val="28"/>
        </w:rPr>
      </w:pPr>
      <w:r w:rsidRPr="00E35F5E">
        <w:rPr>
          <w:sz w:val="28"/>
        </w:rPr>
        <w:t>21. Настоящий Договор вступает в силу с момента его государственной регистрации в органе по регистрации прав на недвижимое имущество и сделок с ним и прекращает свое действие по окончании срока его действия, а также в</w:t>
      </w:r>
      <w:r w:rsidR="00F67EC6" w:rsidRPr="00E35F5E">
        <w:rPr>
          <w:sz w:val="28"/>
        </w:rPr>
        <w:t> </w:t>
      </w:r>
      <w:r w:rsidRPr="00E35F5E">
        <w:rPr>
          <w:sz w:val="28"/>
        </w:rPr>
        <w:t>любой другой срок по соглашению Сторон, решению Стороны по Договору, на основании решения суда.</w:t>
      </w:r>
    </w:p>
    <w:p w:rsidR="00F139F1" w:rsidRPr="00E35F5E" w:rsidRDefault="00F139F1" w:rsidP="00F139F1">
      <w:pPr>
        <w:widowControl w:val="0"/>
        <w:ind w:firstLine="709"/>
        <w:jc w:val="both"/>
        <w:rPr>
          <w:sz w:val="28"/>
        </w:rPr>
      </w:pPr>
      <w:r w:rsidRPr="00E35F5E">
        <w:rPr>
          <w:sz w:val="28"/>
        </w:rPr>
        <w:t>22. Изменения и дополнения, вносимые в настоящий Договор, оформляются дополнительными соглашениями, которые подписываются обеими Сторонами, являются неотъемлемыми частями настоящего Договора.</w:t>
      </w:r>
    </w:p>
    <w:p w:rsidR="00F139F1" w:rsidRPr="00E35F5E" w:rsidRDefault="00F139F1" w:rsidP="00F139F1">
      <w:pPr>
        <w:widowControl w:val="0"/>
        <w:ind w:firstLine="709"/>
        <w:jc w:val="both"/>
        <w:rPr>
          <w:sz w:val="28"/>
        </w:rPr>
      </w:pPr>
      <w:r w:rsidRPr="00E35F5E">
        <w:rPr>
          <w:sz w:val="28"/>
        </w:rPr>
        <w:t>23. Уведомление о выбранных виде или видах разрешенного использования лесного участка, подписанное Ссудополучателем и</w:t>
      </w:r>
      <w:r w:rsidR="00F67EC6" w:rsidRPr="00E35F5E">
        <w:rPr>
          <w:sz w:val="28"/>
        </w:rPr>
        <w:t> </w:t>
      </w:r>
      <w:r w:rsidRPr="00E35F5E">
        <w:rPr>
          <w:sz w:val="28"/>
        </w:rPr>
        <w:t>Ссудодателем, имеет силу дополнительного соглашения к Договору, не</w:t>
      </w:r>
      <w:r w:rsidR="00F67EC6" w:rsidRPr="00E35F5E">
        <w:rPr>
          <w:sz w:val="28"/>
        </w:rPr>
        <w:t> </w:t>
      </w:r>
      <w:r w:rsidRPr="00E35F5E">
        <w:rPr>
          <w:sz w:val="28"/>
        </w:rPr>
        <w:t>подлежит государственной регистрации и является основанием для</w:t>
      </w:r>
      <w:r w:rsidR="00F67EC6" w:rsidRPr="00E35F5E">
        <w:rPr>
          <w:sz w:val="28"/>
        </w:rPr>
        <w:t> </w:t>
      </w:r>
      <w:r w:rsidRPr="00E35F5E">
        <w:rPr>
          <w:sz w:val="28"/>
        </w:rPr>
        <w:t>внесения изменений в сведения Единого государственного реестра недвижимости о разрешенном использовании лесного участка.</w:t>
      </w:r>
    </w:p>
    <w:p w:rsidR="00F139F1" w:rsidRPr="00E35F5E" w:rsidRDefault="00F139F1" w:rsidP="00F139F1">
      <w:pPr>
        <w:widowControl w:val="0"/>
        <w:ind w:firstLine="709"/>
        <w:jc w:val="both"/>
        <w:rPr>
          <w:sz w:val="28"/>
        </w:rPr>
      </w:pPr>
      <w:r w:rsidRPr="00E35F5E">
        <w:rPr>
          <w:sz w:val="28"/>
        </w:rPr>
        <w:t>24. Договор прекращается по решению Ссудодателя в следующих случаях:</w:t>
      </w:r>
    </w:p>
    <w:p w:rsidR="00F139F1" w:rsidRPr="00E35F5E" w:rsidRDefault="00F139F1" w:rsidP="00F139F1">
      <w:pPr>
        <w:widowControl w:val="0"/>
        <w:ind w:firstLine="709"/>
        <w:jc w:val="both"/>
        <w:rPr>
          <w:sz w:val="28"/>
        </w:rPr>
      </w:pPr>
      <w:r w:rsidRPr="00E35F5E">
        <w:rPr>
          <w:sz w:val="28"/>
        </w:rPr>
        <w:t>а) в случае смерти Ссудополучателя и отсутствия наследников как по</w:t>
      </w:r>
      <w:r w:rsidR="00F67EC6" w:rsidRPr="00E35F5E">
        <w:rPr>
          <w:sz w:val="28"/>
        </w:rPr>
        <w:t> </w:t>
      </w:r>
      <w:r w:rsidRPr="00E35F5E">
        <w:rPr>
          <w:sz w:val="28"/>
        </w:rPr>
        <w:t>закону, так и по завещанию, либо если никто из наследников не имеет права наследовать или все наследники отстранены от наследования, либо если никто из наследников не принял наследства, либо если все наследники отказались от</w:t>
      </w:r>
      <w:r w:rsidR="00F67EC6" w:rsidRPr="00E35F5E">
        <w:rPr>
          <w:sz w:val="28"/>
        </w:rPr>
        <w:t> </w:t>
      </w:r>
      <w:r w:rsidRPr="00E35F5E">
        <w:rPr>
          <w:sz w:val="28"/>
        </w:rPr>
        <w:t>наследства и при этом никто из них не указал, что отказывается в пользу другого наследника;</w:t>
      </w:r>
    </w:p>
    <w:p w:rsidR="00F139F1" w:rsidRPr="00E35F5E" w:rsidRDefault="00F139F1" w:rsidP="00F139F1">
      <w:pPr>
        <w:widowControl w:val="0"/>
        <w:ind w:firstLine="709"/>
        <w:jc w:val="both"/>
        <w:rPr>
          <w:sz w:val="28"/>
        </w:rPr>
      </w:pPr>
      <w:r w:rsidRPr="00E35F5E">
        <w:rPr>
          <w:sz w:val="28"/>
        </w:rPr>
        <w:t>б) в случае передачи Ссудополучателем лесного участка во владение и</w:t>
      </w:r>
      <w:r w:rsidR="00F67EC6" w:rsidRPr="00E35F5E">
        <w:rPr>
          <w:sz w:val="28"/>
        </w:rPr>
        <w:t> </w:t>
      </w:r>
      <w:r w:rsidRPr="00E35F5E">
        <w:rPr>
          <w:sz w:val="28"/>
        </w:rPr>
        <w:t>(или) в пользование иностранному государству, международной организации, иностранному гражданину, лицу без гражданства, иностранному юридическому лицу или юридическому лицу, в уставном (складочном) капитале которого имеется доля иностранного государства, международной организации, иностранных граждан, иностранных юридических лиц, лиц без</w:t>
      </w:r>
      <w:r w:rsidR="00F67EC6" w:rsidRPr="00E35F5E">
        <w:rPr>
          <w:sz w:val="28"/>
        </w:rPr>
        <w:t> </w:t>
      </w:r>
      <w:r w:rsidRPr="00E35F5E">
        <w:rPr>
          <w:sz w:val="28"/>
        </w:rPr>
        <w:t>гражданства;</w:t>
      </w:r>
    </w:p>
    <w:p w:rsidR="00F139F1" w:rsidRPr="00E35F5E" w:rsidRDefault="00F139F1" w:rsidP="00F139F1">
      <w:pPr>
        <w:widowControl w:val="0"/>
        <w:ind w:firstLine="709"/>
        <w:jc w:val="both"/>
        <w:rPr>
          <w:sz w:val="28"/>
        </w:rPr>
      </w:pPr>
      <w:r w:rsidRPr="00E35F5E">
        <w:rPr>
          <w:sz w:val="28"/>
        </w:rPr>
        <w:t>в) в случае прекращения гражданства Российской Федерации у лица, с</w:t>
      </w:r>
      <w:r w:rsidR="00F67EC6" w:rsidRPr="00E35F5E">
        <w:rPr>
          <w:sz w:val="28"/>
        </w:rPr>
        <w:t> </w:t>
      </w:r>
      <w:r w:rsidRPr="00E35F5E">
        <w:rPr>
          <w:sz w:val="28"/>
        </w:rPr>
        <w:t>которым заключен настоящий Договор;</w:t>
      </w:r>
    </w:p>
    <w:p w:rsidR="00F139F1" w:rsidRPr="00E35F5E" w:rsidRDefault="00F139F1" w:rsidP="00F139F1">
      <w:pPr>
        <w:ind w:firstLine="709"/>
        <w:jc w:val="both"/>
        <w:rPr>
          <w:sz w:val="28"/>
        </w:rPr>
      </w:pPr>
      <w:r w:rsidRPr="00E35F5E">
        <w:rPr>
          <w:sz w:val="28"/>
        </w:rPr>
        <w:t>г) в случае если иностранным гражданином или лицом без гражданства,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с которыми заключен договор безвозмездного пользования лесным участком, по истечении срока действия свидетельства участника этой программы не приобретено гражданство Российской Федерации;</w:t>
      </w:r>
    </w:p>
    <w:p w:rsidR="00F139F1" w:rsidRPr="00E35F5E" w:rsidRDefault="00F139F1" w:rsidP="00F139F1">
      <w:pPr>
        <w:ind w:firstLine="709"/>
        <w:jc w:val="both"/>
        <w:rPr>
          <w:sz w:val="28"/>
        </w:rPr>
      </w:pPr>
      <w:r w:rsidRPr="00E35F5E">
        <w:rPr>
          <w:sz w:val="28"/>
        </w:rPr>
        <w:t xml:space="preserve">д) в случае если у иностранного гражданина или лица без гражданства, с которыми заключен договор безвозмездного пользования лесным участком, </w:t>
      </w:r>
      <w:r w:rsidRPr="00E35F5E">
        <w:rPr>
          <w:sz w:val="28"/>
        </w:rPr>
        <w:lastRenderedPageBreak/>
        <w:t>аннулировано свидетельство участника Государственной программы по</w:t>
      </w:r>
      <w:r w:rsidR="00F67EC6" w:rsidRPr="00E35F5E">
        <w:rPr>
          <w:sz w:val="28"/>
        </w:rPr>
        <w:t> </w:t>
      </w:r>
      <w:r w:rsidRPr="00E35F5E">
        <w:rPr>
          <w:sz w:val="28"/>
        </w:rPr>
        <w:t>оказанию содействия добровольному переселению в Российскую Федерацию соотечественников, проживающих за рубежом;</w:t>
      </w:r>
    </w:p>
    <w:p w:rsidR="00F139F1" w:rsidRPr="00E35F5E" w:rsidRDefault="00F139F1" w:rsidP="00F139F1">
      <w:pPr>
        <w:ind w:firstLine="709"/>
        <w:jc w:val="both"/>
        <w:rPr>
          <w:sz w:val="28"/>
        </w:rPr>
      </w:pPr>
      <w:r w:rsidRPr="00E35F5E">
        <w:rPr>
          <w:sz w:val="28"/>
        </w:rPr>
        <w:t>е) в случае смерти иностранного гражданина или лица без гражданства, являющихся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с которыми заключен договор безвозмездного пользования лесным участком;</w:t>
      </w:r>
    </w:p>
    <w:p w:rsidR="00F139F1" w:rsidRPr="00E35F5E" w:rsidRDefault="00F139F1" w:rsidP="00F139F1">
      <w:pPr>
        <w:widowControl w:val="0"/>
        <w:ind w:firstLine="709"/>
        <w:jc w:val="both"/>
        <w:rPr>
          <w:sz w:val="28"/>
        </w:rPr>
      </w:pPr>
      <w:r w:rsidRPr="00E35F5E">
        <w:rPr>
          <w:sz w:val="28"/>
        </w:rPr>
        <w:t>ж) иных случаях, предусмотренных Федеральным законом от 01.05.2016 № 119-ФЗ.</w:t>
      </w:r>
    </w:p>
    <w:p w:rsidR="00F139F1" w:rsidRPr="00E35F5E" w:rsidRDefault="00F139F1" w:rsidP="00F139F1">
      <w:pPr>
        <w:widowControl w:val="0"/>
        <w:ind w:firstLine="709"/>
        <w:jc w:val="both"/>
        <w:rPr>
          <w:sz w:val="28"/>
        </w:rPr>
      </w:pPr>
      <w:r w:rsidRPr="00E35F5E">
        <w:rPr>
          <w:sz w:val="28"/>
        </w:rPr>
        <w:t>25. Договор прекращается при одностороннем отказе Ссудополучателя от настоящего Договора.</w:t>
      </w:r>
    </w:p>
    <w:p w:rsidR="00F139F1" w:rsidRPr="00E35F5E" w:rsidRDefault="00F139F1" w:rsidP="00F139F1">
      <w:pPr>
        <w:widowControl w:val="0"/>
        <w:ind w:firstLine="709"/>
        <w:jc w:val="both"/>
        <w:rPr>
          <w:sz w:val="28"/>
          <w:szCs w:val="28"/>
        </w:rPr>
      </w:pPr>
      <w:r w:rsidRPr="00E35F5E">
        <w:rPr>
          <w:sz w:val="28"/>
        </w:rPr>
        <w:t xml:space="preserve">26. Договор прекращается в </w:t>
      </w:r>
      <w:r w:rsidRPr="00E35F5E">
        <w:rPr>
          <w:sz w:val="28"/>
          <w:szCs w:val="28"/>
        </w:rPr>
        <w:t>судебном порядке:</w:t>
      </w:r>
    </w:p>
    <w:p w:rsidR="00F139F1" w:rsidRPr="00E35F5E" w:rsidRDefault="00F139F1" w:rsidP="00F139F1">
      <w:pPr>
        <w:widowControl w:val="0"/>
        <w:ind w:firstLine="709"/>
        <w:jc w:val="both"/>
        <w:rPr>
          <w:sz w:val="28"/>
        </w:rPr>
      </w:pPr>
      <w:r w:rsidRPr="00E35F5E">
        <w:rPr>
          <w:sz w:val="28"/>
          <w:szCs w:val="28"/>
        </w:rPr>
        <w:t xml:space="preserve">а) в случаях, предусмотренных </w:t>
      </w:r>
      <w:hyperlink r:id="rId33" w:tooltip="consultantplus://offline/ref=3A3BC6876E95F16C0FE9E65BA091DAB9326897C560BD3D2BE7143ECE8879D2323B2679EDDCC024U2H" w:history="1">
        <w:r w:rsidRPr="00E35F5E">
          <w:rPr>
            <w:sz w:val="28"/>
            <w:szCs w:val="28"/>
          </w:rPr>
          <w:t>подпунктом 1 пункта 2 статьи 45</w:t>
        </w:r>
      </w:hyperlink>
      <w:r w:rsidRPr="00E35F5E">
        <w:rPr>
          <w:sz w:val="28"/>
          <w:szCs w:val="28"/>
        </w:rPr>
        <w:t xml:space="preserve"> Земельного</w:t>
      </w:r>
      <w:r w:rsidRPr="00E35F5E">
        <w:rPr>
          <w:sz w:val="28"/>
        </w:rPr>
        <w:t xml:space="preserve"> кодекса Российской Федерации, при использовании лесного участка с нарушением требований законодательства Российской Федерации (при использовании лесного участка не по целевому назначению или если его использование приводит к существенному снижению плодородия почвы или причинению вреда окружающей среде, порче земель, невыполнении обязанностей по рекультивации земель, обязательных мероприятий по улучшению земель и охране почв, невыполнении обязанностей по приведению земель в состояние, пригодное для использования по целевому назначению);</w:t>
      </w:r>
    </w:p>
    <w:p w:rsidR="00F139F1" w:rsidRPr="00E35F5E" w:rsidRDefault="00F139F1" w:rsidP="00F139F1">
      <w:pPr>
        <w:widowControl w:val="0"/>
        <w:ind w:firstLine="709"/>
        <w:jc w:val="both"/>
        <w:rPr>
          <w:sz w:val="28"/>
        </w:rPr>
      </w:pPr>
      <w:r w:rsidRPr="00E35F5E">
        <w:rPr>
          <w:sz w:val="28"/>
        </w:rPr>
        <w:t>б) в случае нарушения установленных лесным законодательством и</w:t>
      </w:r>
      <w:r w:rsidR="00F67EC6" w:rsidRPr="00E35F5E">
        <w:rPr>
          <w:sz w:val="28"/>
        </w:rPr>
        <w:t> </w:t>
      </w:r>
      <w:r w:rsidRPr="00E35F5E">
        <w:rPr>
          <w:sz w:val="28"/>
        </w:rPr>
        <w:t xml:space="preserve">Федеральным </w:t>
      </w:r>
      <w:hyperlink r:id="rId34" w:tooltip="consultantplus://offline/ref=3A3BC6876E95F16C0FE9E65BA091DAB9326896CF60BB3D2BE7143ECE8827U9H" w:history="1">
        <w:r w:rsidRPr="00E35F5E">
          <w:t>законом</w:t>
        </w:r>
      </w:hyperlink>
      <w:r w:rsidRPr="00E35F5E">
        <w:rPr>
          <w:sz w:val="28"/>
        </w:rPr>
        <w:t xml:space="preserve"> от 01.05.2016 № 119-ФЗ требований к использованию, охране, защите и воспроизводству лесов.</w:t>
      </w:r>
    </w:p>
    <w:p w:rsidR="00F139F1" w:rsidRPr="00E35F5E" w:rsidRDefault="00F139F1" w:rsidP="00F139F1">
      <w:pPr>
        <w:widowControl w:val="0"/>
        <w:ind w:firstLine="709"/>
        <w:jc w:val="both"/>
        <w:rPr>
          <w:sz w:val="28"/>
        </w:rPr>
      </w:pPr>
      <w:r w:rsidRPr="00E35F5E">
        <w:rPr>
          <w:sz w:val="28"/>
        </w:rPr>
        <w:t>27. Договор считается прекратившим свое действие в случае, если Ссудополучатель не подал Ссудодателю предусмотренное подпунктом «е» пункта 14 настоящего Договора заявление о предоставлении лесного участка в аренду до дня истечения срока действия настоящего Договора.</w:t>
      </w:r>
    </w:p>
    <w:p w:rsidR="00F139F1" w:rsidRPr="00E35F5E" w:rsidRDefault="00F139F1" w:rsidP="00F139F1">
      <w:pPr>
        <w:widowControl w:val="0"/>
        <w:ind w:firstLine="709"/>
        <w:jc w:val="both"/>
        <w:rPr>
          <w:sz w:val="28"/>
        </w:rPr>
      </w:pPr>
      <w:r w:rsidRPr="00E35F5E">
        <w:rPr>
          <w:sz w:val="28"/>
        </w:rPr>
        <w:t>28. Договор может быть признан судом недействительным в случае, если настоящий Договор был заключен в отношении лесного участка, предоставленного ранее гражданину или юридическому лицу, и при этом права на землю этих лиц не были выявлены до заключения настоящего Договора.</w:t>
      </w:r>
    </w:p>
    <w:p w:rsidR="00F139F1" w:rsidRPr="00E35F5E" w:rsidRDefault="00F139F1" w:rsidP="00F139F1">
      <w:pPr>
        <w:widowControl w:val="0"/>
        <w:ind w:firstLine="709"/>
        <w:jc w:val="both"/>
        <w:rPr>
          <w:sz w:val="28"/>
        </w:rPr>
      </w:pPr>
      <w:r w:rsidRPr="00E35F5E">
        <w:rPr>
          <w:sz w:val="28"/>
        </w:rPr>
        <w:t>29. Расторжение Договора не освобождает Ссудополучателя от</w:t>
      </w:r>
      <w:r w:rsidR="00F67EC6" w:rsidRPr="00E35F5E">
        <w:rPr>
          <w:sz w:val="28"/>
        </w:rPr>
        <w:t> </w:t>
      </w:r>
      <w:r w:rsidRPr="00E35F5E">
        <w:rPr>
          <w:sz w:val="28"/>
        </w:rPr>
        <w:t>возмещения ущерба за допущенные нарушения.</w:t>
      </w:r>
    </w:p>
    <w:p w:rsidR="00F139F1" w:rsidRPr="00E35F5E" w:rsidRDefault="00F139F1" w:rsidP="00F139F1">
      <w:pPr>
        <w:widowControl w:val="0"/>
        <w:ind w:firstLine="709"/>
        <w:jc w:val="both"/>
        <w:rPr>
          <w:sz w:val="28"/>
        </w:rPr>
      </w:pPr>
    </w:p>
    <w:p w:rsidR="00F139F1" w:rsidRPr="00E35F5E" w:rsidRDefault="00F139F1" w:rsidP="00F139F1">
      <w:pPr>
        <w:widowControl w:val="0"/>
        <w:ind w:firstLine="709"/>
        <w:jc w:val="center"/>
        <w:rPr>
          <w:sz w:val="28"/>
        </w:rPr>
      </w:pPr>
      <w:r w:rsidRPr="00E35F5E">
        <w:rPr>
          <w:sz w:val="28"/>
        </w:rPr>
        <w:t>8. Порядок разрешения споров</w:t>
      </w:r>
    </w:p>
    <w:p w:rsidR="00F139F1" w:rsidRPr="00E35F5E" w:rsidRDefault="00F139F1" w:rsidP="00F139F1">
      <w:pPr>
        <w:widowControl w:val="0"/>
        <w:ind w:firstLine="709"/>
        <w:jc w:val="both"/>
        <w:rPr>
          <w:sz w:val="28"/>
        </w:rPr>
      </w:pPr>
    </w:p>
    <w:p w:rsidR="00F139F1" w:rsidRPr="00E35F5E" w:rsidRDefault="00F139F1" w:rsidP="00F139F1">
      <w:pPr>
        <w:widowControl w:val="0"/>
        <w:ind w:firstLine="709"/>
        <w:jc w:val="both"/>
        <w:rPr>
          <w:sz w:val="28"/>
        </w:rPr>
      </w:pPr>
      <w:r w:rsidRPr="00E35F5E">
        <w:rPr>
          <w:sz w:val="28"/>
        </w:rPr>
        <w:t>30. Споры и разногласия, возникшие при исполнении настоящего Договора, должны разрешаться путем переговоров между Сторонами.</w:t>
      </w:r>
    </w:p>
    <w:p w:rsidR="00F139F1" w:rsidRPr="00E35F5E" w:rsidRDefault="00F139F1" w:rsidP="00F139F1">
      <w:pPr>
        <w:widowControl w:val="0"/>
        <w:ind w:firstLine="709"/>
        <w:jc w:val="both"/>
        <w:rPr>
          <w:sz w:val="28"/>
        </w:rPr>
      </w:pPr>
      <w:r w:rsidRPr="00E35F5E">
        <w:rPr>
          <w:sz w:val="28"/>
        </w:rPr>
        <w:t>31. В случае невозможности разрешения споров путем переговоров Стороны вправе передать их на рассмотрение в суд. Рассмотрение споров в судебном порядке производится по месту нахождения Ссудодателя.</w:t>
      </w:r>
    </w:p>
    <w:p w:rsidR="00F139F1" w:rsidRPr="00E35F5E" w:rsidRDefault="00F139F1" w:rsidP="00F139F1">
      <w:pPr>
        <w:widowControl w:val="0"/>
        <w:ind w:firstLine="709"/>
        <w:jc w:val="both"/>
        <w:rPr>
          <w:sz w:val="28"/>
        </w:rPr>
      </w:pPr>
      <w:r w:rsidRPr="00E35F5E">
        <w:rPr>
          <w:sz w:val="28"/>
        </w:rPr>
        <w:t xml:space="preserve">32. Во всем остальном, что не предусмотрено настоящим Договором, Стороны руководствуются законодательством Российской Федерации </w:t>
      </w:r>
      <w:r w:rsidRPr="00E35F5E">
        <w:rPr>
          <w:sz w:val="28"/>
        </w:rPr>
        <w:lastRenderedPageBreak/>
        <w:t>и</w:t>
      </w:r>
      <w:r w:rsidR="00F67EC6" w:rsidRPr="00E35F5E">
        <w:rPr>
          <w:sz w:val="28"/>
        </w:rPr>
        <w:t> </w:t>
      </w:r>
      <w:r w:rsidRPr="00E35F5E">
        <w:rPr>
          <w:sz w:val="28"/>
        </w:rPr>
        <w:t>Камчатского края.</w:t>
      </w:r>
    </w:p>
    <w:p w:rsidR="00F139F1" w:rsidRPr="00E35F5E" w:rsidRDefault="00F139F1" w:rsidP="00F139F1">
      <w:pPr>
        <w:widowControl w:val="0"/>
        <w:ind w:firstLine="709"/>
        <w:jc w:val="both"/>
        <w:rPr>
          <w:sz w:val="28"/>
        </w:rPr>
      </w:pPr>
    </w:p>
    <w:p w:rsidR="00F139F1" w:rsidRPr="00E35F5E" w:rsidRDefault="00F139F1" w:rsidP="00F139F1">
      <w:pPr>
        <w:widowControl w:val="0"/>
        <w:ind w:firstLine="709"/>
        <w:jc w:val="center"/>
        <w:rPr>
          <w:sz w:val="28"/>
        </w:rPr>
      </w:pPr>
      <w:r w:rsidRPr="00E35F5E">
        <w:rPr>
          <w:sz w:val="28"/>
        </w:rPr>
        <w:t>9. Особые условия</w:t>
      </w:r>
    </w:p>
    <w:p w:rsidR="00F139F1" w:rsidRPr="00E35F5E" w:rsidRDefault="00F139F1" w:rsidP="00F139F1">
      <w:pPr>
        <w:widowControl w:val="0"/>
        <w:ind w:firstLine="709"/>
        <w:jc w:val="both"/>
        <w:rPr>
          <w:sz w:val="28"/>
        </w:rPr>
      </w:pPr>
    </w:p>
    <w:p w:rsidR="00F139F1" w:rsidRPr="00E35F5E" w:rsidRDefault="00F139F1" w:rsidP="00F139F1">
      <w:pPr>
        <w:widowControl w:val="0"/>
        <w:ind w:firstLine="709"/>
        <w:jc w:val="both"/>
        <w:rPr>
          <w:sz w:val="28"/>
        </w:rPr>
      </w:pPr>
      <w:r w:rsidRPr="00E35F5E">
        <w:rPr>
          <w:sz w:val="28"/>
        </w:rPr>
        <w:t>33. На лесном участке запрещается проведение сплошных рубок лесных насаждений, за исключением случаев, если выборочные рубки не</w:t>
      </w:r>
      <w:r w:rsidR="00F67EC6" w:rsidRPr="00E35F5E">
        <w:rPr>
          <w:sz w:val="28"/>
        </w:rPr>
        <w:t> </w:t>
      </w:r>
      <w:r w:rsidRPr="00E35F5E">
        <w:rPr>
          <w:sz w:val="28"/>
        </w:rPr>
        <w:t xml:space="preserve">обеспечивают замену лесных насаждений, утрачивающих свои </w:t>
      </w:r>
      <w:proofErr w:type="spellStart"/>
      <w:r w:rsidRPr="00E35F5E">
        <w:rPr>
          <w:sz w:val="28"/>
        </w:rPr>
        <w:t>средообразующие</w:t>
      </w:r>
      <w:proofErr w:type="spellEnd"/>
      <w:r w:rsidRPr="00E35F5E">
        <w:rPr>
          <w:sz w:val="28"/>
        </w:rPr>
        <w:t xml:space="preserve">, </w:t>
      </w:r>
      <w:proofErr w:type="spellStart"/>
      <w:r w:rsidRPr="00E35F5E">
        <w:rPr>
          <w:sz w:val="28"/>
        </w:rPr>
        <w:t>водоохранные</w:t>
      </w:r>
      <w:proofErr w:type="spellEnd"/>
      <w:r w:rsidRPr="00E35F5E">
        <w:rPr>
          <w:sz w:val="28"/>
        </w:rPr>
        <w:t>, санитарно-гигиенические, оздоровительные и иные полезные функции, на лесные насаждения, обеспечивающие сохранение целевого назначения лесов и выполняемых ими полезных функций.</w:t>
      </w:r>
    </w:p>
    <w:p w:rsidR="00F139F1" w:rsidRPr="00E35F5E" w:rsidRDefault="00F139F1" w:rsidP="00F139F1">
      <w:pPr>
        <w:widowControl w:val="0"/>
        <w:ind w:firstLine="709"/>
        <w:jc w:val="both"/>
        <w:rPr>
          <w:sz w:val="28"/>
        </w:rPr>
      </w:pPr>
      <w:r w:rsidRPr="00E35F5E">
        <w:rPr>
          <w:sz w:val="28"/>
        </w:rPr>
        <w:t>34. Древесина, заготовленная Ссудополучателем, не может отчуждаться или переходить от одного лица к другому иными способами, за исключением случая, если в качестве вида разрешенного использования выбрана заготовка древесины. В случае, если Ссудополучателем в качестве вида разрешенного использования выбрана заготовка древесины, реализация древесины, полученной при использовании лесов, расположенных на лесном участке, осуществляется в порядке, установленном Правительством Российской Федерации.</w:t>
      </w:r>
    </w:p>
    <w:p w:rsidR="00F139F1" w:rsidRPr="00E35F5E" w:rsidRDefault="00F139F1" w:rsidP="00F139F1">
      <w:pPr>
        <w:widowControl w:val="0"/>
        <w:ind w:firstLine="709"/>
        <w:jc w:val="both"/>
        <w:rPr>
          <w:sz w:val="28"/>
        </w:rPr>
      </w:pPr>
      <w:r w:rsidRPr="00E35F5E">
        <w:rPr>
          <w:sz w:val="28"/>
        </w:rPr>
        <w:t>35. Стороны не несут ответственности за неисполнение или</w:t>
      </w:r>
      <w:r w:rsidR="00F67EC6" w:rsidRPr="00E35F5E">
        <w:rPr>
          <w:sz w:val="28"/>
        </w:rPr>
        <w:t> </w:t>
      </w:r>
      <w:r w:rsidRPr="00E35F5E">
        <w:rPr>
          <w:sz w:val="28"/>
        </w:rPr>
        <w:t>ненадлежащее исполнение своих обязательств по настоящему Договору, если это явилось следствием обстоятельств неопределимой силы.</w:t>
      </w:r>
    </w:p>
    <w:p w:rsidR="00F139F1" w:rsidRPr="00E35F5E" w:rsidRDefault="00F139F1" w:rsidP="00F139F1">
      <w:pPr>
        <w:widowControl w:val="0"/>
        <w:ind w:firstLine="709"/>
        <w:jc w:val="both"/>
        <w:rPr>
          <w:sz w:val="28"/>
        </w:rPr>
      </w:pPr>
      <w:r w:rsidRPr="00E35F5E">
        <w:rPr>
          <w:sz w:val="28"/>
        </w:rPr>
        <w:t>Обстоятельства неопределимой силы включают, в частности, такие случаи, как землетрясение, наводнение, пожар и аналогичные стихийные бедствия, а также чрезмерные ситуации, признанные таковыми уполномоченными государственными органами.</w:t>
      </w:r>
    </w:p>
    <w:p w:rsidR="00F139F1" w:rsidRPr="00E35F5E" w:rsidRDefault="00F139F1" w:rsidP="00F139F1">
      <w:pPr>
        <w:widowControl w:val="0"/>
        <w:ind w:firstLine="709"/>
        <w:jc w:val="both"/>
        <w:rPr>
          <w:sz w:val="28"/>
        </w:rPr>
      </w:pPr>
      <w:r w:rsidRPr="00E35F5E">
        <w:rPr>
          <w:sz w:val="28"/>
        </w:rPr>
        <w:t>В случае наступления обстоятельств непреодолимой силы исполнение обязательств по настоящему Договору откладывается на срок действия этих обстоятельств, после чего стороны должны провести переговоры с целью оценки ситуации, и в случае необходимости внести изменения в настоящий Договор.</w:t>
      </w:r>
    </w:p>
    <w:p w:rsidR="00F139F1" w:rsidRPr="00E35F5E" w:rsidRDefault="00F139F1" w:rsidP="00F139F1">
      <w:pPr>
        <w:widowControl w:val="0"/>
        <w:ind w:firstLine="709"/>
        <w:jc w:val="both"/>
        <w:rPr>
          <w:sz w:val="28"/>
        </w:rPr>
      </w:pPr>
      <w:r w:rsidRPr="00E35F5E">
        <w:rPr>
          <w:sz w:val="28"/>
        </w:rPr>
        <w:t>36. Не допускается заключение договоров купли-продажи, дарения, аренды, договоров безвозмездного пользования, договоров доверительного управления имуществом, иных договоров, предусматривающих переход прав собственности, владения и (или) пользования, в отношении лесного участка, являющегося предметом настоящего Договора, и образованных из него лесных участков, в том числе и при совершении последующих сделок, если стороной такого договора является иностранное государство, международная организация, иностранный гражданин, лицо без гражданства, иностранное юридическое лицо или юридическое лицо, в уставном (складочном) капитале которого имеется доля иностранного государства, международной организации, иностранных граждан, иностранных юридических лиц, лиц без гражданства. Договор, заключенный с нарушением установленного ограничения, является ничтожным.</w:t>
      </w:r>
    </w:p>
    <w:p w:rsidR="00F139F1" w:rsidRPr="00E35F5E" w:rsidRDefault="00F139F1" w:rsidP="00F139F1">
      <w:pPr>
        <w:widowControl w:val="0"/>
        <w:ind w:firstLine="709"/>
        <w:jc w:val="both"/>
        <w:rPr>
          <w:sz w:val="28"/>
        </w:rPr>
      </w:pPr>
      <w:r w:rsidRPr="00E35F5E">
        <w:rPr>
          <w:sz w:val="28"/>
        </w:rPr>
        <w:t xml:space="preserve">37. Указанное в пункте 36 ограничение </w:t>
      </w:r>
      <w:proofErr w:type="spellStart"/>
      <w:r w:rsidRPr="00E35F5E">
        <w:rPr>
          <w:sz w:val="28"/>
        </w:rPr>
        <w:t>оборотоспособности</w:t>
      </w:r>
      <w:proofErr w:type="spellEnd"/>
      <w:r w:rsidRPr="00E35F5E">
        <w:rPr>
          <w:sz w:val="28"/>
        </w:rPr>
        <w:t xml:space="preserve"> лесных </w:t>
      </w:r>
      <w:r w:rsidRPr="00E35F5E">
        <w:rPr>
          <w:sz w:val="28"/>
        </w:rPr>
        <w:lastRenderedPageBreak/>
        <w:t xml:space="preserve">подлежит государственной регистрации в качестве ограничения (обременения) прав на лесной участок в порядке, предусмотренном Федеральным </w:t>
      </w:r>
      <w:hyperlink r:id="rId35" w:tooltip="consultantplus://offline/ref=3A3BC6876E95F16C0FE9E65BA091DAB9326896CF63BD3D2BE7143ECE8827U9H" w:history="1">
        <w:r w:rsidRPr="00E35F5E">
          <w:t>законом</w:t>
        </w:r>
      </w:hyperlink>
      <w:r w:rsidRPr="00E35F5E">
        <w:rPr>
          <w:sz w:val="28"/>
        </w:rPr>
        <w:t xml:space="preserve"> от 13.07.2015 № 218-ФЗ «О государственной регистрации недвижимости».</w:t>
      </w:r>
    </w:p>
    <w:p w:rsidR="00F139F1" w:rsidRPr="00E35F5E" w:rsidRDefault="00F139F1" w:rsidP="00F139F1">
      <w:pPr>
        <w:widowControl w:val="0"/>
        <w:ind w:firstLine="709"/>
        <w:jc w:val="both"/>
        <w:rPr>
          <w:sz w:val="28"/>
        </w:rPr>
      </w:pPr>
      <w:r w:rsidRPr="00E35F5E">
        <w:rPr>
          <w:sz w:val="28"/>
        </w:rPr>
        <w:t>38. Настоящий Договор составлен в трех экземплярах, имеющих одинаковую юридическую силу, по одному для каждой из сторон Договора, один для краевого государственного казенного учреждения «Камчатские лесничества».</w:t>
      </w:r>
    </w:p>
    <w:p w:rsidR="00F139F1" w:rsidRPr="00E35F5E" w:rsidRDefault="00F139F1" w:rsidP="00F139F1">
      <w:pPr>
        <w:widowControl w:val="0"/>
        <w:ind w:firstLine="709"/>
        <w:jc w:val="both"/>
        <w:rPr>
          <w:sz w:val="28"/>
        </w:rPr>
      </w:pPr>
      <w:r w:rsidRPr="00E35F5E">
        <w:rPr>
          <w:sz w:val="28"/>
        </w:rPr>
        <w:t>39. Приложение к настоящему Договору является его неотъемлемой частью.</w:t>
      </w:r>
    </w:p>
    <w:p w:rsidR="00F139F1" w:rsidRPr="00E35F5E" w:rsidRDefault="00F139F1" w:rsidP="00F139F1">
      <w:pPr>
        <w:widowControl w:val="0"/>
        <w:ind w:firstLine="709"/>
        <w:jc w:val="both"/>
        <w:rPr>
          <w:sz w:val="28"/>
        </w:rPr>
      </w:pPr>
    </w:p>
    <w:p w:rsidR="00F139F1" w:rsidRPr="00E35F5E" w:rsidRDefault="00F139F1" w:rsidP="00F139F1">
      <w:pPr>
        <w:widowControl w:val="0"/>
        <w:ind w:firstLine="709"/>
        <w:jc w:val="center"/>
        <w:rPr>
          <w:sz w:val="28"/>
        </w:rPr>
      </w:pPr>
      <w:r w:rsidRPr="00E35F5E">
        <w:rPr>
          <w:sz w:val="28"/>
        </w:rPr>
        <w:t>10. Реквизиты и подписи Сторон</w:t>
      </w:r>
    </w:p>
    <w:p w:rsidR="00F139F1" w:rsidRPr="00E35F5E" w:rsidRDefault="00F139F1" w:rsidP="00F139F1">
      <w:pPr>
        <w:jc w:val="both"/>
        <w:rPr>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23"/>
        <w:gridCol w:w="1984"/>
        <w:gridCol w:w="3834"/>
      </w:tblGrid>
      <w:tr w:rsidR="00E35F5E" w:rsidRPr="00E35F5E" w:rsidTr="00F139F1">
        <w:tc>
          <w:tcPr>
            <w:tcW w:w="3823" w:type="dxa"/>
            <w:tcMar>
              <w:top w:w="102" w:type="dxa"/>
              <w:left w:w="62" w:type="dxa"/>
              <w:bottom w:w="102" w:type="dxa"/>
              <w:right w:w="62" w:type="dxa"/>
            </w:tcMar>
          </w:tcPr>
          <w:p w:rsidR="00F139F1" w:rsidRPr="00E35F5E" w:rsidRDefault="00F139F1" w:rsidP="00F139F1">
            <w:pPr>
              <w:jc w:val="center"/>
            </w:pPr>
            <w:r w:rsidRPr="00E35F5E">
              <w:t>ССУДОДАТЕЛЬ:</w:t>
            </w:r>
          </w:p>
        </w:tc>
        <w:tc>
          <w:tcPr>
            <w:tcW w:w="5818" w:type="dxa"/>
            <w:gridSpan w:val="2"/>
            <w:tcMar>
              <w:top w:w="102" w:type="dxa"/>
              <w:left w:w="62" w:type="dxa"/>
              <w:bottom w:w="102" w:type="dxa"/>
              <w:right w:w="62" w:type="dxa"/>
            </w:tcMar>
          </w:tcPr>
          <w:p w:rsidR="00F139F1" w:rsidRPr="00E35F5E" w:rsidRDefault="00F139F1" w:rsidP="00F139F1">
            <w:pPr>
              <w:jc w:val="center"/>
            </w:pPr>
            <w:r w:rsidRPr="00E35F5E">
              <w:t xml:space="preserve">Наименование органа государственной власти </w:t>
            </w:r>
          </w:p>
        </w:tc>
      </w:tr>
      <w:tr w:rsidR="00E35F5E" w:rsidRPr="00E35F5E" w:rsidTr="00F139F1">
        <w:tc>
          <w:tcPr>
            <w:tcW w:w="3823" w:type="dxa"/>
            <w:tcMar>
              <w:top w:w="102" w:type="dxa"/>
              <w:left w:w="62" w:type="dxa"/>
              <w:bottom w:w="102" w:type="dxa"/>
              <w:right w:w="62" w:type="dxa"/>
            </w:tcMar>
          </w:tcPr>
          <w:p w:rsidR="00F139F1" w:rsidRPr="00E35F5E" w:rsidRDefault="00F139F1" w:rsidP="00F139F1">
            <w:r w:rsidRPr="00E35F5E">
              <w:t>Место нахождения</w:t>
            </w:r>
          </w:p>
        </w:tc>
        <w:tc>
          <w:tcPr>
            <w:tcW w:w="5818" w:type="dxa"/>
            <w:gridSpan w:val="2"/>
            <w:tcMar>
              <w:top w:w="102" w:type="dxa"/>
              <w:left w:w="62" w:type="dxa"/>
              <w:bottom w:w="102" w:type="dxa"/>
              <w:right w:w="62" w:type="dxa"/>
            </w:tcMar>
          </w:tcPr>
          <w:p w:rsidR="00F139F1" w:rsidRPr="00E35F5E" w:rsidRDefault="00F139F1" w:rsidP="00F139F1"/>
        </w:tc>
      </w:tr>
      <w:tr w:rsidR="00E35F5E" w:rsidRPr="00E35F5E" w:rsidTr="00F139F1">
        <w:tc>
          <w:tcPr>
            <w:tcW w:w="3823" w:type="dxa"/>
            <w:tcMar>
              <w:top w:w="102" w:type="dxa"/>
              <w:left w:w="62" w:type="dxa"/>
              <w:bottom w:w="102" w:type="dxa"/>
              <w:right w:w="62" w:type="dxa"/>
            </w:tcMar>
          </w:tcPr>
          <w:p w:rsidR="00F139F1" w:rsidRPr="00E35F5E" w:rsidRDefault="00F139F1" w:rsidP="00F139F1">
            <w:r w:rsidRPr="00E35F5E">
              <w:t>Адрес для направления почтовой корреспонденции</w:t>
            </w:r>
          </w:p>
        </w:tc>
        <w:tc>
          <w:tcPr>
            <w:tcW w:w="5818" w:type="dxa"/>
            <w:gridSpan w:val="2"/>
            <w:tcMar>
              <w:top w:w="102" w:type="dxa"/>
              <w:left w:w="62" w:type="dxa"/>
              <w:bottom w:w="102" w:type="dxa"/>
              <w:right w:w="62" w:type="dxa"/>
            </w:tcMar>
          </w:tcPr>
          <w:p w:rsidR="00F139F1" w:rsidRPr="00E35F5E" w:rsidRDefault="00F139F1" w:rsidP="00F139F1"/>
        </w:tc>
      </w:tr>
      <w:tr w:rsidR="00E35F5E" w:rsidRPr="00E35F5E" w:rsidTr="00F139F1">
        <w:tc>
          <w:tcPr>
            <w:tcW w:w="3823" w:type="dxa"/>
            <w:tcMar>
              <w:top w:w="102" w:type="dxa"/>
              <w:left w:w="62" w:type="dxa"/>
              <w:bottom w:w="102" w:type="dxa"/>
              <w:right w:w="62" w:type="dxa"/>
            </w:tcMar>
          </w:tcPr>
          <w:p w:rsidR="00F139F1" w:rsidRPr="00E35F5E" w:rsidRDefault="00F139F1" w:rsidP="00F139F1">
            <w:r w:rsidRPr="00E35F5E">
              <w:t>ИНН</w:t>
            </w:r>
          </w:p>
        </w:tc>
        <w:tc>
          <w:tcPr>
            <w:tcW w:w="5818" w:type="dxa"/>
            <w:gridSpan w:val="2"/>
            <w:tcMar>
              <w:top w:w="102" w:type="dxa"/>
              <w:left w:w="62" w:type="dxa"/>
              <w:bottom w:w="102" w:type="dxa"/>
              <w:right w:w="62" w:type="dxa"/>
            </w:tcMar>
          </w:tcPr>
          <w:p w:rsidR="00F139F1" w:rsidRPr="00E35F5E" w:rsidRDefault="00F139F1" w:rsidP="00F139F1"/>
        </w:tc>
      </w:tr>
      <w:tr w:rsidR="00E35F5E" w:rsidRPr="00E35F5E" w:rsidTr="00F139F1">
        <w:tc>
          <w:tcPr>
            <w:tcW w:w="3823" w:type="dxa"/>
            <w:tcMar>
              <w:top w:w="102" w:type="dxa"/>
              <w:left w:w="62" w:type="dxa"/>
              <w:bottom w:w="102" w:type="dxa"/>
              <w:right w:w="62" w:type="dxa"/>
            </w:tcMar>
          </w:tcPr>
          <w:p w:rsidR="00F139F1" w:rsidRPr="00E35F5E" w:rsidRDefault="00F139F1" w:rsidP="00F139F1">
            <w:r w:rsidRPr="00E35F5E">
              <w:t>КПП</w:t>
            </w:r>
          </w:p>
        </w:tc>
        <w:tc>
          <w:tcPr>
            <w:tcW w:w="5818" w:type="dxa"/>
            <w:gridSpan w:val="2"/>
            <w:tcMar>
              <w:top w:w="102" w:type="dxa"/>
              <w:left w:w="62" w:type="dxa"/>
              <w:bottom w:w="102" w:type="dxa"/>
              <w:right w:w="62" w:type="dxa"/>
            </w:tcMar>
          </w:tcPr>
          <w:p w:rsidR="00F139F1" w:rsidRPr="00E35F5E" w:rsidRDefault="00F139F1" w:rsidP="00F139F1"/>
        </w:tc>
      </w:tr>
      <w:tr w:rsidR="00E35F5E" w:rsidRPr="00E35F5E" w:rsidTr="00F139F1">
        <w:tc>
          <w:tcPr>
            <w:tcW w:w="3823" w:type="dxa"/>
            <w:tcMar>
              <w:top w:w="102" w:type="dxa"/>
              <w:left w:w="62" w:type="dxa"/>
              <w:bottom w:w="102" w:type="dxa"/>
              <w:right w:w="62" w:type="dxa"/>
            </w:tcMar>
          </w:tcPr>
          <w:p w:rsidR="00F139F1" w:rsidRPr="00E35F5E" w:rsidRDefault="00F139F1" w:rsidP="00F139F1">
            <w:r w:rsidRPr="00E35F5E">
              <w:t>ОГРН</w:t>
            </w:r>
          </w:p>
        </w:tc>
        <w:tc>
          <w:tcPr>
            <w:tcW w:w="5818" w:type="dxa"/>
            <w:gridSpan w:val="2"/>
            <w:tcMar>
              <w:top w:w="102" w:type="dxa"/>
              <w:left w:w="62" w:type="dxa"/>
              <w:bottom w:w="102" w:type="dxa"/>
              <w:right w:w="62" w:type="dxa"/>
            </w:tcMar>
          </w:tcPr>
          <w:p w:rsidR="00F139F1" w:rsidRPr="00E35F5E" w:rsidRDefault="00F139F1" w:rsidP="00F139F1"/>
        </w:tc>
      </w:tr>
      <w:tr w:rsidR="00E35F5E" w:rsidRPr="00E35F5E" w:rsidTr="00F139F1">
        <w:tc>
          <w:tcPr>
            <w:tcW w:w="3823" w:type="dxa"/>
            <w:tcMar>
              <w:top w:w="102" w:type="dxa"/>
              <w:left w:w="62" w:type="dxa"/>
              <w:bottom w:w="102" w:type="dxa"/>
              <w:right w:w="62" w:type="dxa"/>
            </w:tcMar>
          </w:tcPr>
          <w:p w:rsidR="00F139F1" w:rsidRPr="00E35F5E" w:rsidRDefault="00F139F1" w:rsidP="00F139F1"/>
        </w:tc>
        <w:tc>
          <w:tcPr>
            <w:tcW w:w="1984" w:type="dxa"/>
            <w:tcMar>
              <w:top w:w="102" w:type="dxa"/>
              <w:left w:w="62" w:type="dxa"/>
              <w:bottom w:w="102" w:type="dxa"/>
              <w:right w:w="62" w:type="dxa"/>
            </w:tcMar>
          </w:tcPr>
          <w:p w:rsidR="00F139F1" w:rsidRPr="00E35F5E" w:rsidRDefault="00F139F1" w:rsidP="00F139F1">
            <w:r w:rsidRPr="00E35F5E">
              <w:t>_______________</w:t>
            </w:r>
          </w:p>
          <w:p w:rsidR="00F139F1" w:rsidRPr="00E35F5E" w:rsidRDefault="00F139F1" w:rsidP="00F139F1">
            <w:pPr>
              <w:jc w:val="center"/>
            </w:pPr>
            <w:proofErr w:type="spellStart"/>
            <w:r w:rsidRPr="00E35F5E">
              <w:t>м.п</w:t>
            </w:r>
            <w:proofErr w:type="spellEnd"/>
            <w:r w:rsidRPr="00E35F5E">
              <w:t>.</w:t>
            </w:r>
          </w:p>
        </w:tc>
        <w:tc>
          <w:tcPr>
            <w:tcW w:w="3834" w:type="dxa"/>
            <w:tcMar>
              <w:top w:w="102" w:type="dxa"/>
              <w:left w:w="62" w:type="dxa"/>
              <w:bottom w:w="102" w:type="dxa"/>
              <w:right w:w="62" w:type="dxa"/>
            </w:tcMar>
          </w:tcPr>
          <w:p w:rsidR="00F139F1" w:rsidRPr="00E35F5E" w:rsidRDefault="00F139F1" w:rsidP="00F139F1">
            <w:r w:rsidRPr="00E35F5E">
              <w:t>(подпись)</w:t>
            </w:r>
          </w:p>
        </w:tc>
      </w:tr>
      <w:tr w:rsidR="00E35F5E" w:rsidRPr="00E35F5E" w:rsidTr="00F139F1">
        <w:tc>
          <w:tcPr>
            <w:tcW w:w="3823" w:type="dxa"/>
            <w:tcMar>
              <w:top w:w="102" w:type="dxa"/>
              <w:left w:w="62" w:type="dxa"/>
              <w:bottom w:w="102" w:type="dxa"/>
              <w:right w:w="62" w:type="dxa"/>
            </w:tcMar>
          </w:tcPr>
          <w:p w:rsidR="00F139F1" w:rsidRPr="00E35F5E" w:rsidRDefault="00F139F1" w:rsidP="00F139F1">
            <w:pPr>
              <w:jc w:val="center"/>
            </w:pPr>
            <w:r w:rsidRPr="00E35F5E">
              <w:t xml:space="preserve">ССУДОПОЛУЧАТЕЛЬ: </w:t>
            </w:r>
          </w:p>
        </w:tc>
        <w:tc>
          <w:tcPr>
            <w:tcW w:w="5818" w:type="dxa"/>
            <w:gridSpan w:val="2"/>
            <w:tcMar>
              <w:top w:w="102" w:type="dxa"/>
              <w:left w:w="62" w:type="dxa"/>
              <w:bottom w:w="102" w:type="dxa"/>
              <w:right w:w="62" w:type="dxa"/>
            </w:tcMar>
          </w:tcPr>
          <w:p w:rsidR="00F139F1" w:rsidRPr="00E35F5E" w:rsidRDefault="00F139F1" w:rsidP="00F139F1">
            <w:pPr>
              <w:jc w:val="center"/>
            </w:pPr>
            <w:r w:rsidRPr="00E35F5E">
              <w:t>Фамилия, имя, отчество (последнее – при наличии) гражданина</w:t>
            </w:r>
          </w:p>
        </w:tc>
      </w:tr>
      <w:tr w:rsidR="00E35F5E" w:rsidRPr="00E35F5E" w:rsidTr="00F139F1">
        <w:tc>
          <w:tcPr>
            <w:tcW w:w="3823" w:type="dxa"/>
            <w:tcMar>
              <w:top w:w="102" w:type="dxa"/>
              <w:left w:w="62" w:type="dxa"/>
              <w:bottom w:w="102" w:type="dxa"/>
              <w:right w:w="62" w:type="dxa"/>
            </w:tcMar>
          </w:tcPr>
          <w:p w:rsidR="00F139F1" w:rsidRPr="00E35F5E" w:rsidRDefault="00F139F1" w:rsidP="00F139F1">
            <w:r w:rsidRPr="00E35F5E">
              <w:t>Паспортные данные (серия, номер, дата выдачи и кем выдан паспорт)</w:t>
            </w:r>
          </w:p>
        </w:tc>
        <w:tc>
          <w:tcPr>
            <w:tcW w:w="5818" w:type="dxa"/>
            <w:gridSpan w:val="2"/>
            <w:tcMar>
              <w:top w:w="102" w:type="dxa"/>
              <w:left w:w="62" w:type="dxa"/>
              <w:bottom w:w="102" w:type="dxa"/>
              <w:right w:w="62" w:type="dxa"/>
            </w:tcMar>
          </w:tcPr>
          <w:p w:rsidR="00F139F1" w:rsidRPr="00E35F5E" w:rsidRDefault="00F139F1" w:rsidP="00F139F1"/>
        </w:tc>
      </w:tr>
      <w:tr w:rsidR="00E35F5E" w:rsidRPr="00E35F5E" w:rsidTr="00F139F1">
        <w:tc>
          <w:tcPr>
            <w:tcW w:w="3823" w:type="dxa"/>
            <w:tcMar>
              <w:top w:w="102" w:type="dxa"/>
              <w:left w:w="62" w:type="dxa"/>
              <w:bottom w:w="102" w:type="dxa"/>
              <w:right w:w="62" w:type="dxa"/>
            </w:tcMar>
          </w:tcPr>
          <w:p w:rsidR="00F139F1" w:rsidRPr="00E35F5E" w:rsidRDefault="00F139F1" w:rsidP="00F139F1">
            <w:r w:rsidRPr="00E35F5E">
              <w:t>Адрес регистрации</w:t>
            </w:r>
          </w:p>
        </w:tc>
        <w:tc>
          <w:tcPr>
            <w:tcW w:w="5818" w:type="dxa"/>
            <w:gridSpan w:val="2"/>
            <w:tcMar>
              <w:top w:w="102" w:type="dxa"/>
              <w:left w:w="62" w:type="dxa"/>
              <w:bottom w:w="102" w:type="dxa"/>
              <w:right w:w="62" w:type="dxa"/>
            </w:tcMar>
          </w:tcPr>
          <w:p w:rsidR="00F139F1" w:rsidRPr="00E35F5E" w:rsidRDefault="00F139F1" w:rsidP="00F139F1"/>
        </w:tc>
      </w:tr>
      <w:tr w:rsidR="00E35F5E" w:rsidRPr="00E35F5E" w:rsidTr="00F139F1">
        <w:tc>
          <w:tcPr>
            <w:tcW w:w="3823" w:type="dxa"/>
            <w:tcMar>
              <w:top w:w="102" w:type="dxa"/>
              <w:left w:w="62" w:type="dxa"/>
              <w:bottom w:w="102" w:type="dxa"/>
              <w:right w:w="62" w:type="dxa"/>
            </w:tcMar>
          </w:tcPr>
          <w:p w:rsidR="00F139F1" w:rsidRPr="00E35F5E" w:rsidRDefault="00F139F1" w:rsidP="00F139F1">
            <w:r w:rsidRPr="00E35F5E">
              <w:t>Адрес места жительства</w:t>
            </w:r>
          </w:p>
        </w:tc>
        <w:tc>
          <w:tcPr>
            <w:tcW w:w="5818" w:type="dxa"/>
            <w:gridSpan w:val="2"/>
            <w:tcMar>
              <w:top w:w="102" w:type="dxa"/>
              <w:left w:w="62" w:type="dxa"/>
              <w:bottom w:w="102" w:type="dxa"/>
              <w:right w:w="62" w:type="dxa"/>
            </w:tcMar>
          </w:tcPr>
          <w:p w:rsidR="00F139F1" w:rsidRPr="00E35F5E" w:rsidRDefault="00F139F1" w:rsidP="00F139F1"/>
        </w:tc>
      </w:tr>
      <w:tr w:rsidR="00E35F5E" w:rsidRPr="00E35F5E" w:rsidTr="00F139F1">
        <w:tc>
          <w:tcPr>
            <w:tcW w:w="3823" w:type="dxa"/>
            <w:tcMar>
              <w:top w:w="102" w:type="dxa"/>
              <w:left w:w="62" w:type="dxa"/>
              <w:bottom w:w="102" w:type="dxa"/>
              <w:right w:w="62" w:type="dxa"/>
            </w:tcMar>
          </w:tcPr>
          <w:p w:rsidR="00F139F1" w:rsidRPr="00E35F5E" w:rsidRDefault="00F139F1" w:rsidP="00F139F1">
            <w:r w:rsidRPr="00E35F5E">
              <w:t>ИНН (при наличии)</w:t>
            </w:r>
          </w:p>
          <w:p w:rsidR="00F139F1" w:rsidRPr="00E35F5E" w:rsidRDefault="00F139F1" w:rsidP="00F139F1">
            <w:r w:rsidRPr="00E35F5E">
              <w:t>СНИЛС</w:t>
            </w:r>
          </w:p>
        </w:tc>
        <w:tc>
          <w:tcPr>
            <w:tcW w:w="5818" w:type="dxa"/>
            <w:gridSpan w:val="2"/>
            <w:tcMar>
              <w:top w:w="102" w:type="dxa"/>
              <w:left w:w="62" w:type="dxa"/>
              <w:bottom w:w="102" w:type="dxa"/>
              <w:right w:w="62" w:type="dxa"/>
            </w:tcMar>
          </w:tcPr>
          <w:p w:rsidR="00F139F1" w:rsidRPr="00E35F5E" w:rsidRDefault="00F139F1" w:rsidP="00F139F1"/>
        </w:tc>
      </w:tr>
      <w:tr w:rsidR="00E35F5E" w:rsidRPr="00E35F5E" w:rsidTr="00F139F1">
        <w:tc>
          <w:tcPr>
            <w:tcW w:w="3823" w:type="dxa"/>
            <w:tcMar>
              <w:top w:w="102" w:type="dxa"/>
              <w:left w:w="62" w:type="dxa"/>
              <w:bottom w:w="102" w:type="dxa"/>
              <w:right w:w="62" w:type="dxa"/>
            </w:tcMar>
          </w:tcPr>
          <w:p w:rsidR="00F139F1" w:rsidRPr="00E35F5E" w:rsidRDefault="00F139F1" w:rsidP="00F139F1">
            <w:r w:rsidRPr="00E35F5E">
              <w:t>Телефон</w:t>
            </w:r>
          </w:p>
        </w:tc>
        <w:tc>
          <w:tcPr>
            <w:tcW w:w="5818" w:type="dxa"/>
            <w:gridSpan w:val="2"/>
            <w:tcMar>
              <w:top w:w="102" w:type="dxa"/>
              <w:left w:w="62" w:type="dxa"/>
              <w:bottom w:w="102" w:type="dxa"/>
              <w:right w:w="62" w:type="dxa"/>
            </w:tcMar>
          </w:tcPr>
          <w:p w:rsidR="00F139F1" w:rsidRPr="00E35F5E" w:rsidRDefault="00F139F1" w:rsidP="00F139F1"/>
        </w:tc>
      </w:tr>
      <w:tr w:rsidR="00E35F5E" w:rsidRPr="00E35F5E" w:rsidTr="00F139F1">
        <w:tc>
          <w:tcPr>
            <w:tcW w:w="3823" w:type="dxa"/>
            <w:tcMar>
              <w:top w:w="102" w:type="dxa"/>
              <w:left w:w="62" w:type="dxa"/>
              <w:bottom w:w="102" w:type="dxa"/>
              <w:right w:w="62" w:type="dxa"/>
            </w:tcMar>
          </w:tcPr>
          <w:p w:rsidR="00F139F1" w:rsidRPr="00E35F5E" w:rsidRDefault="00F139F1" w:rsidP="00F139F1"/>
        </w:tc>
        <w:tc>
          <w:tcPr>
            <w:tcW w:w="1984" w:type="dxa"/>
            <w:tcMar>
              <w:top w:w="102" w:type="dxa"/>
              <w:left w:w="62" w:type="dxa"/>
              <w:bottom w:w="102" w:type="dxa"/>
              <w:right w:w="62" w:type="dxa"/>
            </w:tcMar>
          </w:tcPr>
          <w:p w:rsidR="00F139F1" w:rsidRPr="00E35F5E" w:rsidRDefault="00F139F1" w:rsidP="00F139F1">
            <w:pPr>
              <w:jc w:val="center"/>
            </w:pPr>
            <w:r w:rsidRPr="00E35F5E">
              <w:t>_______________</w:t>
            </w:r>
          </w:p>
        </w:tc>
        <w:tc>
          <w:tcPr>
            <w:tcW w:w="3834" w:type="dxa"/>
            <w:tcMar>
              <w:top w:w="102" w:type="dxa"/>
              <w:left w:w="62" w:type="dxa"/>
              <w:bottom w:w="102" w:type="dxa"/>
              <w:right w:w="62" w:type="dxa"/>
            </w:tcMar>
          </w:tcPr>
          <w:p w:rsidR="00F139F1" w:rsidRPr="00E35F5E" w:rsidRDefault="00F139F1" w:rsidP="00F139F1">
            <w:r w:rsidRPr="00E35F5E">
              <w:t>(подпись)</w:t>
            </w:r>
          </w:p>
        </w:tc>
      </w:tr>
      <w:tr w:rsidR="00E35F5E" w:rsidRPr="00E35F5E" w:rsidTr="00F139F1">
        <w:trPr>
          <w:trHeight w:val="305"/>
        </w:trPr>
        <w:tc>
          <w:tcPr>
            <w:tcW w:w="3823" w:type="dxa"/>
            <w:tcMar>
              <w:top w:w="102" w:type="dxa"/>
              <w:left w:w="62" w:type="dxa"/>
              <w:bottom w:w="102" w:type="dxa"/>
              <w:right w:w="62" w:type="dxa"/>
            </w:tcMar>
          </w:tcPr>
          <w:p w:rsidR="00F139F1" w:rsidRPr="00E35F5E" w:rsidRDefault="00F139F1" w:rsidP="00F139F1">
            <w:pPr>
              <w:jc w:val="center"/>
            </w:pPr>
          </w:p>
          <w:p w:rsidR="00F139F1" w:rsidRPr="00E35F5E" w:rsidRDefault="00F139F1" w:rsidP="00F139F1">
            <w:pPr>
              <w:jc w:val="center"/>
            </w:pPr>
            <w:r w:rsidRPr="00E35F5E">
              <w:t>ПРЕДСТАВИТЕЛЬ ССУДОПОЛУЧАТЕЛЯ ПО ДОВЕРЕННОСТИ:</w:t>
            </w:r>
          </w:p>
        </w:tc>
        <w:tc>
          <w:tcPr>
            <w:tcW w:w="5818" w:type="dxa"/>
            <w:gridSpan w:val="2"/>
            <w:tcMar>
              <w:top w:w="102" w:type="dxa"/>
              <w:left w:w="62" w:type="dxa"/>
              <w:bottom w:w="102" w:type="dxa"/>
              <w:right w:w="62" w:type="dxa"/>
            </w:tcMar>
          </w:tcPr>
          <w:p w:rsidR="00F139F1" w:rsidRPr="00E35F5E" w:rsidRDefault="00F139F1" w:rsidP="00F139F1"/>
        </w:tc>
      </w:tr>
      <w:tr w:rsidR="00E35F5E" w:rsidRPr="00E35F5E" w:rsidTr="00F139F1">
        <w:tc>
          <w:tcPr>
            <w:tcW w:w="3823" w:type="dxa"/>
            <w:tcMar>
              <w:top w:w="102" w:type="dxa"/>
              <w:left w:w="62" w:type="dxa"/>
              <w:bottom w:w="102" w:type="dxa"/>
              <w:right w:w="62" w:type="dxa"/>
            </w:tcMar>
          </w:tcPr>
          <w:p w:rsidR="00F139F1" w:rsidRPr="00E35F5E" w:rsidRDefault="00F139F1" w:rsidP="00F139F1">
            <w:r w:rsidRPr="00E35F5E">
              <w:t>Паспортные данные (серия, номер, дата выдачи и кем выдан паспорт)</w:t>
            </w:r>
          </w:p>
        </w:tc>
        <w:tc>
          <w:tcPr>
            <w:tcW w:w="5818" w:type="dxa"/>
            <w:gridSpan w:val="2"/>
            <w:tcMar>
              <w:top w:w="102" w:type="dxa"/>
              <w:left w:w="62" w:type="dxa"/>
              <w:bottom w:w="102" w:type="dxa"/>
              <w:right w:w="62" w:type="dxa"/>
            </w:tcMar>
          </w:tcPr>
          <w:p w:rsidR="00F139F1" w:rsidRPr="00E35F5E" w:rsidRDefault="00F139F1" w:rsidP="00F139F1"/>
        </w:tc>
      </w:tr>
      <w:tr w:rsidR="00E35F5E" w:rsidRPr="00E35F5E" w:rsidTr="00F139F1">
        <w:tc>
          <w:tcPr>
            <w:tcW w:w="3823" w:type="dxa"/>
            <w:tcMar>
              <w:top w:w="102" w:type="dxa"/>
              <w:left w:w="62" w:type="dxa"/>
              <w:bottom w:w="102" w:type="dxa"/>
              <w:right w:w="62" w:type="dxa"/>
            </w:tcMar>
          </w:tcPr>
          <w:p w:rsidR="00F139F1" w:rsidRPr="00E35F5E" w:rsidRDefault="00F139F1" w:rsidP="00F139F1">
            <w:r w:rsidRPr="00E35F5E">
              <w:lastRenderedPageBreak/>
              <w:t>Доверенность (номер, дата)</w:t>
            </w:r>
          </w:p>
        </w:tc>
        <w:tc>
          <w:tcPr>
            <w:tcW w:w="5818" w:type="dxa"/>
            <w:gridSpan w:val="2"/>
            <w:tcMar>
              <w:top w:w="102" w:type="dxa"/>
              <w:left w:w="62" w:type="dxa"/>
              <w:bottom w:w="102" w:type="dxa"/>
              <w:right w:w="62" w:type="dxa"/>
            </w:tcMar>
          </w:tcPr>
          <w:p w:rsidR="00F139F1" w:rsidRPr="00E35F5E" w:rsidRDefault="00F139F1" w:rsidP="00F139F1"/>
        </w:tc>
      </w:tr>
      <w:tr w:rsidR="00E35F5E" w:rsidRPr="00E35F5E" w:rsidTr="00F139F1">
        <w:tc>
          <w:tcPr>
            <w:tcW w:w="3823" w:type="dxa"/>
            <w:tcMar>
              <w:top w:w="102" w:type="dxa"/>
              <w:left w:w="62" w:type="dxa"/>
              <w:bottom w:w="102" w:type="dxa"/>
              <w:right w:w="62" w:type="dxa"/>
            </w:tcMar>
          </w:tcPr>
          <w:p w:rsidR="00F139F1" w:rsidRPr="00E35F5E" w:rsidRDefault="00F139F1" w:rsidP="00F139F1">
            <w:r w:rsidRPr="00E35F5E">
              <w:t>Адрес регистрации</w:t>
            </w:r>
          </w:p>
        </w:tc>
        <w:tc>
          <w:tcPr>
            <w:tcW w:w="5818" w:type="dxa"/>
            <w:gridSpan w:val="2"/>
            <w:tcMar>
              <w:top w:w="102" w:type="dxa"/>
              <w:left w:w="62" w:type="dxa"/>
              <w:bottom w:w="102" w:type="dxa"/>
              <w:right w:w="62" w:type="dxa"/>
            </w:tcMar>
          </w:tcPr>
          <w:p w:rsidR="00F139F1" w:rsidRPr="00E35F5E" w:rsidRDefault="00F139F1" w:rsidP="00F139F1"/>
        </w:tc>
      </w:tr>
      <w:tr w:rsidR="00E35F5E" w:rsidRPr="00E35F5E" w:rsidTr="00F139F1">
        <w:tc>
          <w:tcPr>
            <w:tcW w:w="3823" w:type="dxa"/>
            <w:tcMar>
              <w:top w:w="102" w:type="dxa"/>
              <w:left w:w="62" w:type="dxa"/>
              <w:bottom w:w="102" w:type="dxa"/>
              <w:right w:w="62" w:type="dxa"/>
            </w:tcMar>
          </w:tcPr>
          <w:p w:rsidR="00F139F1" w:rsidRPr="00E35F5E" w:rsidRDefault="00F139F1" w:rsidP="00F139F1">
            <w:r w:rsidRPr="00E35F5E">
              <w:t>Телефон</w:t>
            </w:r>
          </w:p>
        </w:tc>
        <w:tc>
          <w:tcPr>
            <w:tcW w:w="5818" w:type="dxa"/>
            <w:gridSpan w:val="2"/>
            <w:tcMar>
              <w:top w:w="102" w:type="dxa"/>
              <w:left w:w="62" w:type="dxa"/>
              <w:bottom w:w="102" w:type="dxa"/>
              <w:right w:w="62" w:type="dxa"/>
            </w:tcMar>
          </w:tcPr>
          <w:p w:rsidR="00F139F1" w:rsidRPr="00E35F5E" w:rsidRDefault="00F139F1" w:rsidP="00F139F1"/>
        </w:tc>
      </w:tr>
      <w:tr w:rsidR="00E35F5E" w:rsidRPr="00E35F5E" w:rsidTr="00F139F1">
        <w:tc>
          <w:tcPr>
            <w:tcW w:w="3823" w:type="dxa"/>
            <w:tcMar>
              <w:top w:w="102" w:type="dxa"/>
              <w:left w:w="62" w:type="dxa"/>
              <w:bottom w:w="102" w:type="dxa"/>
              <w:right w:w="62" w:type="dxa"/>
            </w:tcMar>
          </w:tcPr>
          <w:p w:rsidR="00F139F1" w:rsidRPr="00E35F5E" w:rsidRDefault="00F139F1" w:rsidP="00F139F1"/>
        </w:tc>
        <w:tc>
          <w:tcPr>
            <w:tcW w:w="1984" w:type="dxa"/>
            <w:tcMar>
              <w:top w:w="102" w:type="dxa"/>
              <w:left w:w="62" w:type="dxa"/>
              <w:bottom w:w="102" w:type="dxa"/>
              <w:right w:w="62" w:type="dxa"/>
            </w:tcMar>
          </w:tcPr>
          <w:p w:rsidR="00F139F1" w:rsidRPr="00E35F5E" w:rsidRDefault="00F139F1" w:rsidP="00F139F1">
            <w:pPr>
              <w:jc w:val="center"/>
            </w:pPr>
            <w:r w:rsidRPr="00E35F5E">
              <w:t>_______________</w:t>
            </w:r>
          </w:p>
        </w:tc>
        <w:tc>
          <w:tcPr>
            <w:tcW w:w="3834" w:type="dxa"/>
            <w:tcMar>
              <w:top w:w="102" w:type="dxa"/>
              <w:left w:w="62" w:type="dxa"/>
              <w:bottom w:w="102" w:type="dxa"/>
              <w:right w:w="62" w:type="dxa"/>
            </w:tcMar>
          </w:tcPr>
          <w:p w:rsidR="00F139F1" w:rsidRPr="00E35F5E" w:rsidRDefault="00F139F1" w:rsidP="00F139F1">
            <w:r w:rsidRPr="00E35F5E">
              <w:t>(подпись)</w:t>
            </w:r>
          </w:p>
        </w:tc>
      </w:tr>
    </w:tbl>
    <w:p w:rsidR="00F139F1" w:rsidRPr="00E35F5E" w:rsidRDefault="00F139F1" w:rsidP="00F139F1">
      <w:pPr>
        <w:ind w:firstLine="5812"/>
        <w:jc w:val="both"/>
        <w:rPr>
          <w:sz w:val="28"/>
        </w:rPr>
      </w:pPr>
      <w:r w:rsidRPr="00E35F5E">
        <w:br w:type="page"/>
      </w:r>
      <w:r w:rsidRPr="00E35F5E">
        <w:rPr>
          <w:sz w:val="28"/>
        </w:rPr>
        <w:lastRenderedPageBreak/>
        <w:t>Приложение</w:t>
      </w:r>
    </w:p>
    <w:p w:rsidR="00F139F1" w:rsidRPr="00E35F5E" w:rsidRDefault="00F139F1" w:rsidP="00F139F1">
      <w:pPr>
        <w:widowControl w:val="0"/>
        <w:ind w:firstLine="5812"/>
        <w:rPr>
          <w:sz w:val="28"/>
        </w:rPr>
      </w:pPr>
      <w:r w:rsidRPr="00E35F5E">
        <w:rPr>
          <w:sz w:val="28"/>
        </w:rPr>
        <w:t>к договору безвозмездного</w:t>
      </w:r>
    </w:p>
    <w:p w:rsidR="00F139F1" w:rsidRPr="00E35F5E" w:rsidRDefault="00F139F1" w:rsidP="00F139F1">
      <w:pPr>
        <w:widowControl w:val="0"/>
        <w:ind w:left="5812"/>
        <w:rPr>
          <w:sz w:val="28"/>
        </w:rPr>
      </w:pPr>
      <w:r w:rsidRPr="00E35F5E">
        <w:rPr>
          <w:sz w:val="28"/>
        </w:rPr>
        <w:t>пользования лесным участком</w:t>
      </w:r>
    </w:p>
    <w:p w:rsidR="00F139F1" w:rsidRPr="00E35F5E" w:rsidRDefault="00F139F1" w:rsidP="00F139F1">
      <w:pPr>
        <w:widowControl w:val="0"/>
        <w:ind w:firstLine="5812"/>
        <w:rPr>
          <w:sz w:val="28"/>
        </w:rPr>
      </w:pPr>
      <w:r w:rsidRPr="00E35F5E">
        <w:rPr>
          <w:sz w:val="28"/>
        </w:rPr>
        <w:t>от____________№_______</w:t>
      </w:r>
    </w:p>
    <w:p w:rsidR="00F139F1" w:rsidRPr="00E35F5E" w:rsidRDefault="00F139F1" w:rsidP="00F139F1">
      <w:pPr>
        <w:widowControl w:val="0"/>
        <w:ind w:firstLine="5812"/>
        <w:rPr>
          <w:sz w:val="28"/>
        </w:rPr>
      </w:pPr>
    </w:p>
    <w:p w:rsidR="00F139F1" w:rsidRPr="00E35F5E" w:rsidRDefault="00F139F1" w:rsidP="00F139F1">
      <w:pPr>
        <w:widowControl w:val="0"/>
        <w:ind w:firstLine="720"/>
        <w:jc w:val="both"/>
        <w:rPr>
          <w:sz w:val="28"/>
        </w:rPr>
      </w:pPr>
    </w:p>
    <w:p w:rsidR="00F139F1" w:rsidRPr="00E35F5E" w:rsidRDefault="00F139F1" w:rsidP="00F139F1">
      <w:pPr>
        <w:widowControl w:val="0"/>
        <w:jc w:val="center"/>
        <w:rPr>
          <w:sz w:val="28"/>
        </w:rPr>
      </w:pPr>
      <w:r w:rsidRPr="00E35F5E">
        <w:rPr>
          <w:sz w:val="28"/>
        </w:rPr>
        <w:t xml:space="preserve">Копия выписки из Единого государственного реестра недвижимости </w:t>
      </w:r>
      <w:r w:rsidRPr="00E35F5E">
        <w:rPr>
          <w:sz w:val="28"/>
        </w:rPr>
        <w:br/>
        <w:t>об основных характеристиках и зарегистрированных правах на объект недвижимости</w:t>
      </w:r>
    </w:p>
    <w:p w:rsidR="00F139F1" w:rsidRPr="00E35F5E" w:rsidRDefault="00F139F1" w:rsidP="00F139F1">
      <w:pPr>
        <w:widowControl w:val="0"/>
        <w:jc w:val="center"/>
        <w:rPr>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641"/>
      </w:tblGrid>
      <w:tr w:rsidR="00F139F1" w:rsidRPr="00E35F5E" w:rsidTr="00A0404C">
        <w:trPr>
          <w:trHeight w:val="1977"/>
        </w:trPr>
        <w:tc>
          <w:tcPr>
            <w:tcW w:w="9641"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tcPr>
          <w:p w:rsidR="00F139F1" w:rsidRPr="00E35F5E" w:rsidRDefault="00F139F1" w:rsidP="00F139F1">
            <w:pPr>
              <w:rPr>
                <w:sz w:val="28"/>
              </w:rPr>
            </w:pPr>
          </w:p>
          <w:p w:rsidR="00F139F1" w:rsidRPr="00E35F5E" w:rsidRDefault="00F139F1" w:rsidP="00F139F1">
            <w:pPr>
              <w:rPr>
                <w:sz w:val="28"/>
              </w:rPr>
            </w:pPr>
          </w:p>
          <w:p w:rsidR="00F139F1" w:rsidRPr="00E35F5E" w:rsidRDefault="00F139F1" w:rsidP="00F139F1">
            <w:pPr>
              <w:rPr>
                <w:sz w:val="28"/>
              </w:rPr>
            </w:pPr>
          </w:p>
          <w:p w:rsidR="00F139F1" w:rsidRPr="00E35F5E" w:rsidRDefault="00F139F1" w:rsidP="00F139F1">
            <w:pPr>
              <w:rPr>
                <w:sz w:val="28"/>
              </w:rPr>
            </w:pPr>
          </w:p>
          <w:p w:rsidR="00F139F1" w:rsidRPr="00E35F5E" w:rsidRDefault="00F139F1" w:rsidP="00F139F1">
            <w:pPr>
              <w:rPr>
                <w:sz w:val="28"/>
              </w:rPr>
            </w:pPr>
          </w:p>
          <w:p w:rsidR="00F139F1" w:rsidRPr="00E35F5E" w:rsidRDefault="00F139F1" w:rsidP="00F139F1">
            <w:pPr>
              <w:rPr>
                <w:sz w:val="28"/>
              </w:rPr>
            </w:pPr>
          </w:p>
          <w:p w:rsidR="00F139F1" w:rsidRPr="00E35F5E" w:rsidRDefault="00F139F1" w:rsidP="00F139F1">
            <w:pPr>
              <w:rPr>
                <w:sz w:val="28"/>
              </w:rPr>
            </w:pPr>
          </w:p>
          <w:p w:rsidR="00F139F1" w:rsidRPr="00E35F5E" w:rsidRDefault="00F139F1" w:rsidP="00F139F1">
            <w:pPr>
              <w:rPr>
                <w:sz w:val="28"/>
              </w:rPr>
            </w:pPr>
          </w:p>
        </w:tc>
      </w:tr>
    </w:tbl>
    <w:p w:rsidR="00F139F1" w:rsidRPr="00E35F5E" w:rsidRDefault="00F139F1" w:rsidP="00F139F1">
      <w:pPr>
        <w:jc w:val="center"/>
        <w:rPr>
          <w:sz w:val="28"/>
        </w:rPr>
      </w:pPr>
    </w:p>
    <w:p w:rsidR="00F139F1" w:rsidRPr="00E35F5E" w:rsidRDefault="00F139F1" w:rsidP="00F139F1">
      <w:pPr>
        <w:widowControl w:val="0"/>
        <w:jc w:val="center"/>
        <w:rPr>
          <w:sz w:val="28"/>
        </w:rPr>
      </w:pPr>
      <w:r w:rsidRPr="00E35F5E">
        <w:rPr>
          <w:sz w:val="28"/>
        </w:rPr>
        <w:t>СХЕМА</w:t>
      </w:r>
    </w:p>
    <w:p w:rsidR="00F139F1" w:rsidRPr="00E35F5E" w:rsidRDefault="00F139F1" w:rsidP="00F139F1">
      <w:pPr>
        <w:widowControl w:val="0"/>
        <w:jc w:val="center"/>
        <w:rPr>
          <w:sz w:val="28"/>
        </w:rPr>
      </w:pPr>
      <w:r w:rsidRPr="00E35F5E">
        <w:rPr>
          <w:sz w:val="28"/>
        </w:rPr>
        <w:t>расположения лесного участка</w:t>
      </w:r>
    </w:p>
    <w:p w:rsidR="00F139F1" w:rsidRPr="00E35F5E" w:rsidRDefault="00F139F1" w:rsidP="00F139F1">
      <w:pPr>
        <w:widowControl w:val="0"/>
        <w:jc w:val="center"/>
        <w:rPr>
          <w:sz w:val="28"/>
        </w:rPr>
      </w:pPr>
      <w:r w:rsidRPr="00E35F5E">
        <w:rPr>
          <w:sz w:val="28"/>
        </w:rPr>
        <w:t>с кадастровым номером_________________</w:t>
      </w:r>
    </w:p>
    <w:p w:rsidR="00F139F1" w:rsidRPr="00E35F5E" w:rsidRDefault="00F139F1" w:rsidP="00F139F1">
      <w:pPr>
        <w:widowControl w:val="0"/>
        <w:jc w:val="center"/>
        <w:rPr>
          <w:sz w:val="28"/>
        </w:rPr>
      </w:pPr>
      <w:r w:rsidRPr="00E35F5E">
        <w:rPr>
          <w:sz w:val="28"/>
        </w:rPr>
        <w:t>__________________________________________________________________</w:t>
      </w:r>
    </w:p>
    <w:p w:rsidR="00F139F1" w:rsidRPr="00E35F5E" w:rsidRDefault="00F139F1" w:rsidP="00F139F1">
      <w:pPr>
        <w:jc w:val="center"/>
        <w:rPr>
          <w:sz w:val="20"/>
          <w:szCs w:val="20"/>
        </w:rPr>
      </w:pPr>
      <w:r w:rsidRPr="00E35F5E">
        <w:rPr>
          <w:sz w:val="20"/>
          <w:szCs w:val="20"/>
        </w:rPr>
        <w:t>(субъект Российской Федерации, муниципальное образование)</w:t>
      </w:r>
    </w:p>
    <w:p w:rsidR="00F139F1" w:rsidRPr="00E35F5E" w:rsidRDefault="00F139F1" w:rsidP="00F139F1">
      <w:pPr>
        <w:widowControl w:val="0"/>
        <w:rPr>
          <w:sz w:val="28"/>
        </w:rPr>
      </w:pPr>
    </w:p>
    <w:p w:rsidR="00F139F1" w:rsidRPr="00E35F5E" w:rsidRDefault="00F139F1" w:rsidP="00F139F1">
      <w:pPr>
        <w:widowControl w:val="0"/>
        <w:rPr>
          <w:sz w:val="28"/>
        </w:rPr>
      </w:pPr>
      <w:r w:rsidRPr="00E35F5E">
        <w:rPr>
          <w:sz w:val="28"/>
        </w:rPr>
        <w:t xml:space="preserve">Адрес (местоположение): </w:t>
      </w:r>
    </w:p>
    <w:p w:rsidR="00F139F1" w:rsidRPr="00E35F5E" w:rsidRDefault="00F139F1" w:rsidP="00F139F1">
      <w:pPr>
        <w:rPr>
          <w:sz w:val="28"/>
        </w:rPr>
      </w:pPr>
      <w:r w:rsidRPr="00E35F5E">
        <w:rPr>
          <w:sz w:val="28"/>
        </w:rPr>
        <w:t>Площадь: ______________ га</w:t>
      </w:r>
    </w:p>
    <w:p w:rsidR="00F139F1" w:rsidRPr="00E35F5E" w:rsidRDefault="00F139F1" w:rsidP="00F139F1">
      <w:pPr>
        <w:rPr>
          <w:sz w:val="28"/>
        </w:rPr>
      </w:pPr>
      <w:r w:rsidRPr="00E35F5E">
        <w:rPr>
          <w:sz w:val="28"/>
        </w:rPr>
        <w:t>Масштаб: ______________</w:t>
      </w:r>
    </w:p>
    <w:p w:rsidR="00F139F1" w:rsidRPr="00E35F5E" w:rsidRDefault="00F139F1" w:rsidP="00F139F1">
      <w:pPr>
        <w:rPr>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641"/>
      </w:tblGrid>
      <w:tr w:rsidR="00F139F1" w:rsidRPr="00E35F5E" w:rsidTr="00F139F1">
        <w:trPr>
          <w:trHeight w:val="28"/>
        </w:trPr>
        <w:tc>
          <w:tcPr>
            <w:tcW w:w="964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F139F1" w:rsidRPr="00E35F5E" w:rsidRDefault="00F139F1" w:rsidP="00F139F1">
            <w:pPr>
              <w:rPr>
                <w:sz w:val="28"/>
              </w:rPr>
            </w:pPr>
          </w:p>
          <w:p w:rsidR="00F139F1" w:rsidRPr="00E35F5E" w:rsidRDefault="00F139F1" w:rsidP="00F139F1">
            <w:pPr>
              <w:rPr>
                <w:sz w:val="28"/>
              </w:rPr>
            </w:pPr>
          </w:p>
          <w:p w:rsidR="00F139F1" w:rsidRPr="00E35F5E" w:rsidRDefault="00F139F1" w:rsidP="00F139F1">
            <w:pPr>
              <w:rPr>
                <w:sz w:val="28"/>
              </w:rPr>
            </w:pPr>
          </w:p>
          <w:p w:rsidR="00F139F1" w:rsidRPr="00E35F5E" w:rsidRDefault="00F139F1" w:rsidP="00F139F1">
            <w:pPr>
              <w:rPr>
                <w:sz w:val="28"/>
              </w:rPr>
            </w:pPr>
          </w:p>
          <w:p w:rsidR="00F139F1" w:rsidRPr="00E35F5E" w:rsidRDefault="00F139F1" w:rsidP="00F139F1">
            <w:pPr>
              <w:rPr>
                <w:sz w:val="28"/>
              </w:rPr>
            </w:pPr>
          </w:p>
          <w:p w:rsidR="00F139F1" w:rsidRPr="00E35F5E" w:rsidRDefault="00F139F1" w:rsidP="00F139F1">
            <w:pPr>
              <w:rPr>
                <w:sz w:val="28"/>
              </w:rPr>
            </w:pPr>
          </w:p>
        </w:tc>
      </w:tr>
    </w:tbl>
    <w:p w:rsidR="00F139F1" w:rsidRPr="00E35F5E" w:rsidRDefault="00F139F1" w:rsidP="00F139F1">
      <w:pPr>
        <w:widowControl w:val="0"/>
        <w:jc w:val="both"/>
        <w:rPr>
          <w:sz w:val="28"/>
        </w:rPr>
      </w:pPr>
    </w:p>
    <w:p w:rsidR="00F139F1" w:rsidRPr="00E35F5E" w:rsidRDefault="00F139F1" w:rsidP="00F139F1"/>
    <w:p w:rsidR="00F139F1" w:rsidRPr="00E35F5E" w:rsidRDefault="00F139F1"/>
    <w:p w:rsidR="0084378A" w:rsidRPr="00E35F5E" w:rsidRDefault="0084378A"/>
    <w:sectPr w:rsidR="0084378A" w:rsidRPr="00E35F5E" w:rsidSect="001C41CC">
      <w:headerReference w:type="default" r:id="rId36"/>
      <w:headerReference w:type="first" r:id="rId37"/>
      <w:pgSz w:w="11900" w:h="16840"/>
      <w:pgMar w:top="1134" w:right="850" w:bottom="993"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641" w:rsidRDefault="00231641">
      <w:r>
        <w:separator/>
      </w:r>
    </w:p>
  </w:endnote>
  <w:endnote w:type="continuationSeparator" w:id="0">
    <w:p w:rsidR="00231641" w:rsidRDefault="0023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panose1 w:val="00000000000000000000"/>
    <w:charset w:val="86"/>
    <w:family w:val="roman"/>
    <w:notTrueType/>
    <w:pitch w:val="default"/>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641" w:rsidRDefault="00231641">
      <w:r>
        <w:separator/>
      </w:r>
    </w:p>
  </w:footnote>
  <w:footnote w:type="continuationSeparator" w:id="0">
    <w:p w:rsidR="00231641" w:rsidRDefault="00231641">
      <w:r>
        <w:continuationSeparator/>
      </w:r>
    </w:p>
  </w:footnote>
  <w:footnote w:id="1">
    <w:p w:rsidR="00E35F5E" w:rsidRDefault="00E35F5E">
      <w:pPr>
        <w:pStyle w:val="Footnoted1031e17-360c-42c1-94f2-4301a7368c32"/>
        <w:spacing w:line="300" w:lineRule="auto"/>
        <w:jc w:val="both"/>
      </w:pPr>
      <w:r>
        <w:rPr>
          <w:vertAlign w:val="superscript"/>
        </w:rPr>
        <w:footnoteRef/>
      </w:r>
      <w:r>
        <w:t xml:space="preserve"> 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 октября 2011 г. № 861.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F5E" w:rsidRDefault="00E35F5E">
    <w:pPr>
      <w:framePr w:wrap="around" w:vAnchor="text" w:hAnchor="margin" w:xAlign="center" w:y="1"/>
      <w:rPr>
        <w:lang w:val="en-US"/>
      </w:rPr>
    </w:pPr>
    <w:r>
      <w:fldChar w:fldCharType="begin"/>
    </w:r>
    <w:r>
      <w:instrText xml:space="preserve">PAGE </w:instrText>
    </w:r>
    <w:r>
      <w:fldChar w:fldCharType="separate"/>
    </w:r>
    <w:r w:rsidR="003C6DCB">
      <w:rPr>
        <w:noProof/>
      </w:rPr>
      <w:t>32</w:t>
    </w:r>
    <w:r>
      <w:fldChar w:fldCharType="end"/>
    </w:r>
  </w:p>
  <w:p w:rsidR="00E35F5E" w:rsidRDefault="00E35F5E">
    <w:pPr>
      <w:pStyle w:val="ae"/>
      <w:jc w:val="center"/>
    </w:pPr>
  </w:p>
  <w:p w:rsidR="00E35F5E" w:rsidRDefault="00E35F5E">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F5E" w:rsidRDefault="00E35F5E">
    <w:pPr>
      <w:pStyle w:val="ae"/>
      <w:jc w:val="center"/>
    </w:pPr>
  </w:p>
  <w:p w:rsidR="00E35F5E" w:rsidRDefault="00E35F5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3F9C"/>
    <w:multiLevelType w:val="multilevel"/>
    <w:tmpl w:val="E9667D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029D60F0"/>
    <w:multiLevelType w:val="hybridMultilevel"/>
    <w:tmpl w:val="52EA4FCE"/>
    <w:lvl w:ilvl="0" w:tplc="1E0E4D36">
      <w:start w:val="1"/>
      <w:numFmt w:val="russianLower"/>
      <w:lvlText w:val="%1)"/>
      <w:lvlJc w:val="left"/>
      <w:pPr>
        <w:ind w:left="1429" w:hanging="360"/>
      </w:pPr>
    </w:lvl>
    <w:lvl w:ilvl="1" w:tplc="842AD8B2">
      <w:start w:val="1"/>
      <w:numFmt w:val="lowerLetter"/>
      <w:lvlText w:val="%2."/>
      <w:lvlJc w:val="left"/>
      <w:pPr>
        <w:ind w:left="2149" w:hanging="360"/>
      </w:pPr>
    </w:lvl>
    <w:lvl w:ilvl="2" w:tplc="D1AC4262">
      <w:start w:val="1"/>
      <w:numFmt w:val="lowerRoman"/>
      <w:lvlText w:val="%3."/>
      <w:lvlJc w:val="right"/>
      <w:pPr>
        <w:ind w:left="2869" w:hanging="180"/>
      </w:pPr>
    </w:lvl>
    <w:lvl w:ilvl="3" w:tplc="20442CFC">
      <w:start w:val="1"/>
      <w:numFmt w:val="decimal"/>
      <w:lvlText w:val="%4."/>
      <w:lvlJc w:val="left"/>
      <w:pPr>
        <w:ind w:left="3589" w:hanging="360"/>
      </w:pPr>
    </w:lvl>
    <w:lvl w:ilvl="4" w:tplc="2F764E22">
      <w:start w:val="1"/>
      <w:numFmt w:val="lowerLetter"/>
      <w:lvlText w:val="%5."/>
      <w:lvlJc w:val="left"/>
      <w:pPr>
        <w:ind w:left="4309" w:hanging="360"/>
      </w:pPr>
    </w:lvl>
    <w:lvl w:ilvl="5" w:tplc="D8F0EC9C">
      <w:start w:val="1"/>
      <w:numFmt w:val="lowerRoman"/>
      <w:lvlText w:val="%6."/>
      <w:lvlJc w:val="right"/>
      <w:pPr>
        <w:ind w:left="5029" w:hanging="180"/>
      </w:pPr>
    </w:lvl>
    <w:lvl w:ilvl="6" w:tplc="E44A6C0A">
      <w:start w:val="1"/>
      <w:numFmt w:val="decimal"/>
      <w:lvlText w:val="%7."/>
      <w:lvlJc w:val="left"/>
      <w:pPr>
        <w:ind w:left="5749" w:hanging="360"/>
      </w:pPr>
    </w:lvl>
    <w:lvl w:ilvl="7" w:tplc="5462B6F2">
      <w:start w:val="1"/>
      <w:numFmt w:val="lowerLetter"/>
      <w:lvlText w:val="%8."/>
      <w:lvlJc w:val="left"/>
      <w:pPr>
        <w:ind w:left="6469" w:hanging="360"/>
      </w:pPr>
    </w:lvl>
    <w:lvl w:ilvl="8" w:tplc="09BCCED2">
      <w:start w:val="1"/>
      <w:numFmt w:val="lowerRoman"/>
      <w:lvlText w:val="%9."/>
      <w:lvlJc w:val="right"/>
      <w:pPr>
        <w:ind w:left="7189" w:hanging="180"/>
      </w:pPr>
    </w:lvl>
  </w:abstractNum>
  <w:abstractNum w:abstractNumId="2" w15:restartNumberingAfterBreak="0">
    <w:nsid w:val="06E11F2F"/>
    <w:multiLevelType w:val="multilevel"/>
    <w:tmpl w:val="F55ED1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3" w15:restartNumberingAfterBreak="0">
    <w:nsid w:val="11DC6809"/>
    <w:multiLevelType w:val="hybridMultilevel"/>
    <w:tmpl w:val="DE5AA6CC"/>
    <w:lvl w:ilvl="0" w:tplc="761CAF42">
      <w:start w:val="1"/>
      <w:numFmt w:val="russianLower"/>
      <w:lvlText w:val="%1)"/>
      <w:lvlJc w:val="left"/>
      <w:pPr>
        <w:ind w:left="0" w:firstLine="851"/>
      </w:pPr>
      <w:rPr>
        <w:rFonts w:hint="default"/>
      </w:rPr>
    </w:lvl>
    <w:lvl w:ilvl="1" w:tplc="1924E0A6">
      <w:start w:val="1"/>
      <w:numFmt w:val="lowerLetter"/>
      <w:lvlText w:val="%2."/>
      <w:lvlJc w:val="left"/>
      <w:pPr>
        <w:ind w:left="2291" w:hanging="360"/>
      </w:pPr>
    </w:lvl>
    <w:lvl w:ilvl="2" w:tplc="C75C8B1A">
      <w:start w:val="1"/>
      <w:numFmt w:val="lowerRoman"/>
      <w:lvlText w:val="%3."/>
      <w:lvlJc w:val="right"/>
      <w:pPr>
        <w:ind w:left="3011" w:hanging="180"/>
      </w:pPr>
    </w:lvl>
    <w:lvl w:ilvl="3" w:tplc="CC2C43C8">
      <w:start w:val="1"/>
      <w:numFmt w:val="decimal"/>
      <w:lvlText w:val="%4."/>
      <w:lvlJc w:val="left"/>
      <w:pPr>
        <w:ind w:left="3731" w:hanging="360"/>
      </w:pPr>
    </w:lvl>
    <w:lvl w:ilvl="4" w:tplc="A81CCB64">
      <w:start w:val="1"/>
      <w:numFmt w:val="lowerLetter"/>
      <w:lvlText w:val="%5."/>
      <w:lvlJc w:val="left"/>
      <w:pPr>
        <w:ind w:left="4451" w:hanging="360"/>
      </w:pPr>
    </w:lvl>
    <w:lvl w:ilvl="5" w:tplc="637AC332">
      <w:start w:val="1"/>
      <w:numFmt w:val="lowerRoman"/>
      <w:lvlText w:val="%6."/>
      <w:lvlJc w:val="right"/>
      <w:pPr>
        <w:ind w:left="5171" w:hanging="180"/>
      </w:pPr>
    </w:lvl>
    <w:lvl w:ilvl="6" w:tplc="0A827728">
      <w:start w:val="1"/>
      <w:numFmt w:val="decimal"/>
      <w:lvlText w:val="%7."/>
      <w:lvlJc w:val="left"/>
      <w:pPr>
        <w:ind w:left="5891" w:hanging="360"/>
      </w:pPr>
    </w:lvl>
    <w:lvl w:ilvl="7" w:tplc="C78E1322">
      <w:start w:val="1"/>
      <w:numFmt w:val="lowerLetter"/>
      <w:lvlText w:val="%8."/>
      <w:lvlJc w:val="left"/>
      <w:pPr>
        <w:ind w:left="6611" w:hanging="360"/>
      </w:pPr>
    </w:lvl>
    <w:lvl w:ilvl="8" w:tplc="7F3CC5A6">
      <w:start w:val="1"/>
      <w:numFmt w:val="lowerRoman"/>
      <w:lvlText w:val="%9."/>
      <w:lvlJc w:val="right"/>
      <w:pPr>
        <w:ind w:left="7331" w:hanging="180"/>
      </w:pPr>
    </w:lvl>
  </w:abstractNum>
  <w:abstractNum w:abstractNumId="4" w15:restartNumberingAfterBreak="0">
    <w:nsid w:val="12E50860"/>
    <w:multiLevelType w:val="multilevel"/>
    <w:tmpl w:val="D362F60A"/>
    <w:lvl w:ilvl="0">
      <w:start w:val="1"/>
      <w:numFmt w:val="russianLower"/>
      <w:lvlText w:val="%1)"/>
      <w:lvlJc w:val="left"/>
      <w:pPr>
        <w:ind w:left="709" w:firstLine="0"/>
      </w:pPr>
      <w:rPr>
        <w:rFonts w:hint="default"/>
        <w:b w:val="0"/>
        <w:i w:val="0"/>
        <w:color w:val="000000"/>
        <w:sz w:val="28"/>
        <w:szCs w:val="28"/>
      </w:rPr>
    </w:lvl>
    <w:lvl w:ilvl="1">
      <w:start w:val="1"/>
      <w:numFmt w:val="decimal"/>
      <w:lvlText w:val="%2)"/>
      <w:lvlJc w:val="left"/>
      <w:pPr>
        <w:ind w:left="2636" w:hanging="1077"/>
      </w:pPr>
      <w:rPr>
        <w:color w:val="000000"/>
        <w:sz w:val="28"/>
        <w:szCs w:val="28"/>
      </w:rPr>
    </w:lvl>
    <w:lvl w:ilvl="2">
      <w:start w:val="1"/>
      <w:numFmt w:val="decimal"/>
      <w:lvlText w:val="%1.%2.%3."/>
      <w:lvlJc w:val="left"/>
      <w:pPr>
        <w:ind w:left="1933" w:hanging="504"/>
      </w:pPr>
      <w:rPr>
        <w:rFonts w:ascii="Times New Roman" w:eastAsia="Times New Roman" w:hAnsi="Times New Roman" w:cs="Times New Roman"/>
        <w:color w:val="000000"/>
        <w:sz w:val="28"/>
        <w:szCs w:val="28"/>
      </w:rPr>
    </w:lvl>
    <w:lvl w:ilvl="3">
      <w:start w:val="1"/>
      <w:numFmt w:val="decimal"/>
      <w:lvlText w:val="%1.%2.%3.%4."/>
      <w:lvlJc w:val="left"/>
      <w:pPr>
        <w:ind w:left="2437" w:hanging="647"/>
      </w:pPr>
    </w:lvl>
    <w:lvl w:ilvl="4">
      <w:start w:val="1"/>
      <w:numFmt w:val="decimal"/>
      <w:lvlText w:val="%1.%2.%3.%4.%5."/>
      <w:lvlJc w:val="left"/>
      <w:pPr>
        <w:ind w:left="2941" w:hanging="792"/>
      </w:pPr>
    </w:lvl>
    <w:lvl w:ilvl="5">
      <w:start w:val="1"/>
      <w:numFmt w:val="decimal"/>
      <w:lvlText w:val="%1.%2.%3.%4.%5.%6."/>
      <w:lvlJc w:val="left"/>
      <w:pPr>
        <w:ind w:left="3445" w:hanging="935"/>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5" w15:restartNumberingAfterBreak="0">
    <w:nsid w:val="1349034F"/>
    <w:multiLevelType w:val="multilevel"/>
    <w:tmpl w:val="31A28D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15:restartNumberingAfterBreak="0">
    <w:nsid w:val="13833AD8"/>
    <w:multiLevelType w:val="hybridMultilevel"/>
    <w:tmpl w:val="72664108"/>
    <w:lvl w:ilvl="0" w:tplc="2A346D70">
      <w:start w:val="1"/>
      <w:numFmt w:val="russianLower"/>
      <w:lvlText w:val="%1)"/>
      <w:lvlJc w:val="left"/>
      <w:pPr>
        <w:ind w:left="0" w:firstLine="851"/>
      </w:pPr>
      <w:rPr>
        <w:rFonts w:hint="default"/>
        <w:color w:val="auto"/>
      </w:rPr>
    </w:lvl>
    <w:lvl w:ilvl="1" w:tplc="BDE450C0">
      <w:start w:val="1"/>
      <w:numFmt w:val="lowerLetter"/>
      <w:lvlText w:val="%2."/>
      <w:lvlJc w:val="left"/>
      <w:pPr>
        <w:ind w:left="2291" w:hanging="360"/>
      </w:pPr>
    </w:lvl>
    <w:lvl w:ilvl="2" w:tplc="2F902360">
      <w:start w:val="1"/>
      <w:numFmt w:val="lowerRoman"/>
      <w:lvlText w:val="%3."/>
      <w:lvlJc w:val="right"/>
      <w:pPr>
        <w:ind w:left="3011" w:hanging="180"/>
      </w:pPr>
    </w:lvl>
    <w:lvl w:ilvl="3" w:tplc="6DDAAC5E">
      <w:start w:val="1"/>
      <w:numFmt w:val="decimal"/>
      <w:lvlText w:val="%4."/>
      <w:lvlJc w:val="left"/>
      <w:pPr>
        <w:ind w:left="3731" w:hanging="360"/>
      </w:pPr>
    </w:lvl>
    <w:lvl w:ilvl="4" w:tplc="0DB42D44">
      <w:start w:val="1"/>
      <w:numFmt w:val="lowerLetter"/>
      <w:lvlText w:val="%5."/>
      <w:lvlJc w:val="left"/>
      <w:pPr>
        <w:ind w:left="4451" w:hanging="360"/>
      </w:pPr>
    </w:lvl>
    <w:lvl w:ilvl="5" w:tplc="DA104788">
      <w:start w:val="1"/>
      <w:numFmt w:val="lowerRoman"/>
      <w:lvlText w:val="%6."/>
      <w:lvlJc w:val="right"/>
      <w:pPr>
        <w:ind w:left="5171" w:hanging="180"/>
      </w:pPr>
    </w:lvl>
    <w:lvl w:ilvl="6" w:tplc="A9FC9348">
      <w:start w:val="1"/>
      <w:numFmt w:val="decimal"/>
      <w:lvlText w:val="%7."/>
      <w:lvlJc w:val="left"/>
      <w:pPr>
        <w:ind w:left="5891" w:hanging="360"/>
      </w:pPr>
    </w:lvl>
    <w:lvl w:ilvl="7" w:tplc="B7A00368">
      <w:start w:val="1"/>
      <w:numFmt w:val="lowerLetter"/>
      <w:lvlText w:val="%8."/>
      <w:lvlJc w:val="left"/>
      <w:pPr>
        <w:ind w:left="6611" w:hanging="360"/>
      </w:pPr>
    </w:lvl>
    <w:lvl w:ilvl="8" w:tplc="216EFD6E">
      <w:start w:val="1"/>
      <w:numFmt w:val="lowerRoman"/>
      <w:lvlText w:val="%9."/>
      <w:lvlJc w:val="right"/>
      <w:pPr>
        <w:ind w:left="7331" w:hanging="180"/>
      </w:pPr>
    </w:lvl>
  </w:abstractNum>
  <w:abstractNum w:abstractNumId="7" w15:restartNumberingAfterBreak="0">
    <w:nsid w:val="14605C15"/>
    <w:multiLevelType w:val="multilevel"/>
    <w:tmpl w:val="A5681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15:restartNumberingAfterBreak="0">
    <w:nsid w:val="18970A4B"/>
    <w:multiLevelType w:val="multilevel"/>
    <w:tmpl w:val="039E0B6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9" w15:restartNumberingAfterBreak="0">
    <w:nsid w:val="1B070FFC"/>
    <w:multiLevelType w:val="multilevel"/>
    <w:tmpl w:val="C1045D8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0" w15:restartNumberingAfterBreak="0">
    <w:nsid w:val="23DD0C24"/>
    <w:multiLevelType w:val="multilevel"/>
    <w:tmpl w:val="C31A64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1" w15:restartNumberingAfterBreak="0">
    <w:nsid w:val="253645AB"/>
    <w:multiLevelType w:val="hybridMultilevel"/>
    <w:tmpl w:val="02861ABA"/>
    <w:lvl w:ilvl="0" w:tplc="A3CEC19E">
      <w:start w:val="1"/>
      <w:numFmt w:val="russianLower"/>
      <w:lvlText w:val="%1)"/>
      <w:lvlJc w:val="left"/>
      <w:pPr>
        <w:ind w:left="0" w:firstLine="851"/>
      </w:pPr>
      <w:rPr>
        <w:rFonts w:hint="default"/>
      </w:rPr>
    </w:lvl>
    <w:lvl w:ilvl="1" w:tplc="8304AF2E">
      <w:start w:val="1"/>
      <w:numFmt w:val="lowerLetter"/>
      <w:lvlText w:val="%2."/>
      <w:lvlJc w:val="left"/>
      <w:pPr>
        <w:ind w:left="1015" w:hanging="360"/>
      </w:pPr>
    </w:lvl>
    <w:lvl w:ilvl="2" w:tplc="F1087C1E">
      <w:start w:val="1"/>
      <w:numFmt w:val="lowerRoman"/>
      <w:lvlText w:val="%3."/>
      <w:lvlJc w:val="right"/>
      <w:pPr>
        <w:ind w:left="1735" w:hanging="180"/>
      </w:pPr>
    </w:lvl>
    <w:lvl w:ilvl="3" w:tplc="2174A904">
      <w:start w:val="1"/>
      <w:numFmt w:val="decimal"/>
      <w:lvlText w:val="%4."/>
      <w:lvlJc w:val="left"/>
      <w:pPr>
        <w:ind w:left="2455" w:hanging="360"/>
      </w:pPr>
    </w:lvl>
    <w:lvl w:ilvl="4" w:tplc="7060A10A">
      <w:start w:val="1"/>
      <w:numFmt w:val="lowerLetter"/>
      <w:lvlText w:val="%5."/>
      <w:lvlJc w:val="left"/>
      <w:pPr>
        <w:ind w:left="3175" w:hanging="360"/>
      </w:pPr>
    </w:lvl>
    <w:lvl w:ilvl="5" w:tplc="8DB030AA">
      <w:start w:val="1"/>
      <w:numFmt w:val="lowerRoman"/>
      <w:lvlText w:val="%6."/>
      <w:lvlJc w:val="right"/>
      <w:pPr>
        <w:ind w:left="3895" w:hanging="180"/>
      </w:pPr>
    </w:lvl>
    <w:lvl w:ilvl="6" w:tplc="50227A68">
      <w:start w:val="1"/>
      <w:numFmt w:val="decimal"/>
      <w:lvlText w:val="%7."/>
      <w:lvlJc w:val="left"/>
      <w:pPr>
        <w:ind w:left="4615" w:hanging="360"/>
      </w:pPr>
    </w:lvl>
    <w:lvl w:ilvl="7" w:tplc="6F1E454E">
      <w:start w:val="1"/>
      <w:numFmt w:val="lowerLetter"/>
      <w:lvlText w:val="%8."/>
      <w:lvlJc w:val="left"/>
      <w:pPr>
        <w:ind w:left="5335" w:hanging="360"/>
      </w:pPr>
    </w:lvl>
    <w:lvl w:ilvl="8" w:tplc="4AA070AE">
      <w:start w:val="1"/>
      <w:numFmt w:val="lowerRoman"/>
      <w:lvlText w:val="%9."/>
      <w:lvlJc w:val="right"/>
      <w:pPr>
        <w:ind w:left="6055" w:hanging="180"/>
      </w:pPr>
    </w:lvl>
  </w:abstractNum>
  <w:abstractNum w:abstractNumId="12" w15:restartNumberingAfterBreak="0">
    <w:nsid w:val="27A530C6"/>
    <w:multiLevelType w:val="multilevel"/>
    <w:tmpl w:val="8F3A0AE2"/>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russianLower"/>
      <w:lvlText w:val="%2)"/>
      <w:lvlJc w:val="left"/>
      <w:pPr>
        <w:ind w:left="1210" w:hanging="360"/>
      </w:pPr>
      <w:rPr>
        <w:rFonts w:hint="default"/>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701880"/>
    <w:multiLevelType w:val="hybridMultilevel"/>
    <w:tmpl w:val="1784908A"/>
    <w:lvl w:ilvl="0" w:tplc="6B00573C">
      <w:start w:val="1"/>
      <w:numFmt w:val="russianLower"/>
      <w:lvlText w:val="%1)"/>
      <w:lvlJc w:val="left"/>
      <w:pPr>
        <w:ind w:left="720" w:hanging="360"/>
      </w:pPr>
      <w:rPr>
        <w:rFonts w:hint="default"/>
      </w:rPr>
    </w:lvl>
    <w:lvl w:ilvl="1" w:tplc="1D604BF2">
      <w:start w:val="1"/>
      <w:numFmt w:val="lowerLetter"/>
      <w:lvlText w:val="%2."/>
      <w:lvlJc w:val="left"/>
      <w:pPr>
        <w:ind w:left="1440" w:hanging="360"/>
      </w:pPr>
    </w:lvl>
    <w:lvl w:ilvl="2" w:tplc="FFA4045C">
      <w:start w:val="1"/>
      <w:numFmt w:val="lowerRoman"/>
      <w:lvlText w:val="%3."/>
      <w:lvlJc w:val="right"/>
      <w:pPr>
        <w:ind w:left="2160" w:hanging="180"/>
      </w:pPr>
    </w:lvl>
    <w:lvl w:ilvl="3" w:tplc="B30C41DA">
      <w:start w:val="1"/>
      <w:numFmt w:val="decimal"/>
      <w:lvlText w:val="%4."/>
      <w:lvlJc w:val="left"/>
      <w:pPr>
        <w:ind w:left="2880" w:hanging="360"/>
      </w:pPr>
    </w:lvl>
    <w:lvl w:ilvl="4" w:tplc="A6ACB8B0">
      <w:start w:val="1"/>
      <w:numFmt w:val="lowerLetter"/>
      <w:lvlText w:val="%5."/>
      <w:lvlJc w:val="left"/>
      <w:pPr>
        <w:ind w:left="3600" w:hanging="360"/>
      </w:pPr>
    </w:lvl>
    <w:lvl w:ilvl="5" w:tplc="ACBA04CA">
      <w:start w:val="1"/>
      <w:numFmt w:val="lowerRoman"/>
      <w:lvlText w:val="%6."/>
      <w:lvlJc w:val="right"/>
      <w:pPr>
        <w:ind w:left="4320" w:hanging="180"/>
      </w:pPr>
    </w:lvl>
    <w:lvl w:ilvl="6" w:tplc="3D1A83E6">
      <w:start w:val="1"/>
      <w:numFmt w:val="decimal"/>
      <w:lvlText w:val="%7."/>
      <w:lvlJc w:val="left"/>
      <w:pPr>
        <w:ind w:left="5040" w:hanging="360"/>
      </w:pPr>
    </w:lvl>
    <w:lvl w:ilvl="7" w:tplc="6ECAB734">
      <w:start w:val="1"/>
      <w:numFmt w:val="lowerLetter"/>
      <w:lvlText w:val="%8."/>
      <w:lvlJc w:val="left"/>
      <w:pPr>
        <w:ind w:left="5760" w:hanging="360"/>
      </w:pPr>
    </w:lvl>
    <w:lvl w:ilvl="8" w:tplc="DC02F894">
      <w:start w:val="1"/>
      <w:numFmt w:val="lowerRoman"/>
      <w:lvlText w:val="%9."/>
      <w:lvlJc w:val="right"/>
      <w:pPr>
        <w:ind w:left="6480" w:hanging="180"/>
      </w:pPr>
    </w:lvl>
  </w:abstractNum>
  <w:abstractNum w:abstractNumId="14" w15:restartNumberingAfterBreak="0">
    <w:nsid w:val="2AD13C32"/>
    <w:multiLevelType w:val="multilevel"/>
    <w:tmpl w:val="FBEAF158"/>
    <w:lvl w:ilvl="0">
      <w:start w:val="1"/>
      <w:numFmt w:val="russianLow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840BF0"/>
    <w:multiLevelType w:val="multilevel"/>
    <w:tmpl w:val="73D407D4"/>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russianLower"/>
      <w:lvlText w:val="%2)"/>
      <w:lvlJc w:val="left"/>
      <w:pPr>
        <w:ind w:left="1210" w:hanging="360"/>
      </w:pPr>
      <w:rPr>
        <w:rFonts w:hint="default"/>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A044E3"/>
    <w:multiLevelType w:val="multilevel"/>
    <w:tmpl w:val="05CEEF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7" w15:restartNumberingAfterBreak="0">
    <w:nsid w:val="2EB51702"/>
    <w:multiLevelType w:val="multilevel"/>
    <w:tmpl w:val="DD78E62A"/>
    <w:lvl w:ilvl="0">
      <w:start w:val="1"/>
      <w:numFmt w:val="upperRoman"/>
      <w:lvlText w:val="%1."/>
      <w:lvlJc w:val="cente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8F2066"/>
    <w:multiLevelType w:val="multilevel"/>
    <w:tmpl w:val="66B21EB0"/>
    <w:lvl w:ilvl="0">
      <w:start w:val="55"/>
      <w:numFmt w:val="decimal"/>
      <w:lvlText w:val="%1."/>
      <w:lvlJc w:val="left"/>
      <w:pPr>
        <w:ind w:left="0" w:firstLine="0"/>
      </w:pPr>
      <w:rPr>
        <w:rFonts w:ascii="Times New Roman" w:eastAsia="Times New Roman" w:hAnsi="Times New Roman" w:cs="Times New Roman" w:hint="default"/>
        <w:b w:val="0"/>
        <w:i w:val="0"/>
        <w:color w:val="000000"/>
        <w:sz w:val="28"/>
        <w:szCs w:val="28"/>
      </w:rPr>
    </w:lvl>
    <w:lvl w:ilvl="1">
      <w:start w:val="1"/>
      <w:numFmt w:val="decimal"/>
      <w:lvlText w:val="%2)"/>
      <w:lvlJc w:val="left"/>
      <w:pPr>
        <w:ind w:left="1927" w:hanging="1077"/>
      </w:pPr>
      <w:rPr>
        <w:rFonts w:hint="default"/>
        <w:color w:val="000000"/>
        <w:sz w:val="28"/>
        <w:szCs w:val="28"/>
      </w:rPr>
    </w:lvl>
    <w:lvl w:ilvl="2">
      <w:start w:val="1"/>
      <w:numFmt w:val="decimal"/>
      <w:lvlText w:val="%1.%2.%3."/>
      <w:lvlJc w:val="left"/>
      <w:pPr>
        <w:ind w:left="1224" w:hanging="504"/>
      </w:pPr>
      <w:rPr>
        <w:rFonts w:ascii="Times New Roman" w:eastAsia="Times New Roman" w:hAnsi="Times New Roman" w:cs="Times New Roman" w:hint="default"/>
        <w:color w:val="000000"/>
        <w:sz w:val="28"/>
        <w:szCs w:val="28"/>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437675C"/>
    <w:multiLevelType w:val="multilevel"/>
    <w:tmpl w:val="25D84DE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20" w15:restartNumberingAfterBreak="0">
    <w:nsid w:val="3CEB39A9"/>
    <w:multiLevelType w:val="hybridMultilevel"/>
    <w:tmpl w:val="7C6254FC"/>
    <w:lvl w:ilvl="0" w:tplc="999C7B32">
      <w:start w:val="1"/>
      <w:numFmt w:val="russianLower"/>
      <w:lvlText w:val="%1)"/>
      <w:lvlJc w:val="left"/>
      <w:pPr>
        <w:ind w:left="1571" w:hanging="360"/>
      </w:pPr>
      <w:rPr>
        <w:rFonts w:hint="default"/>
      </w:rPr>
    </w:lvl>
    <w:lvl w:ilvl="1" w:tplc="B8B8EB84">
      <w:start w:val="1"/>
      <w:numFmt w:val="lowerLetter"/>
      <w:lvlText w:val="%2."/>
      <w:lvlJc w:val="left"/>
      <w:pPr>
        <w:ind w:left="2291" w:hanging="360"/>
      </w:pPr>
    </w:lvl>
    <w:lvl w:ilvl="2" w:tplc="C66CA90A">
      <w:start w:val="1"/>
      <w:numFmt w:val="lowerRoman"/>
      <w:lvlText w:val="%3."/>
      <w:lvlJc w:val="right"/>
      <w:pPr>
        <w:ind w:left="3011" w:hanging="180"/>
      </w:pPr>
    </w:lvl>
    <w:lvl w:ilvl="3" w:tplc="7F5A3060">
      <w:start w:val="1"/>
      <w:numFmt w:val="decimal"/>
      <w:lvlText w:val="%4."/>
      <w:lvlJc w:val="left"/>
      <w:pPr>
        <w:ind w:left="3731" w:hanging="360"/>
      </w:pPr>
    </w:lvl>
    <w:lvl w:ilvl="4" w:tplc="5DDC57F6">
      <w:start w:val="1"/>
      <w:numFmt w:val="lowerLetter"/>
      <w:lvlText w:val="%5."/>
      <w:lvlJc w:val="left"/>
      <w:pPr>
        <w:ind w:left="4451" w:hanging="360"/>
      </w:pPr>
    </w:lvl>
    <w:lvl w:ilvl="5" w:tplc="F10E4C94">
      <w:start w:val="1"/>
      <w:numFmt w:val="lowerRoman"/>
      <w:lvlText w:val="%6."/>
      <w:lvlJc w:val="right"/>
      <w:pPr>
        <w:ind w:left="5171" w:hanging="180"/>
      </w:pPr>
    </w:lvl>
    <w:lvl w:ilvl="6" w:tplc="2A2C4912">
      <w:start w:val="1"/>
      <w:numFmt w:val="decimal"/>
      <w:lvlText w:val="%7."/>
      <w:lvlJc w:val="left"/>
      <w:pPr>
        <w:ind w:left="5891" w:hanging="360"/>
      </w:pPr>
    </w:lvl>
    <w:lvl w:ilvl="7" w:tplc="AC42EFC8">
      <w:start w:val="1"/>
      <w:numFmt w:val="lowerLetter"/>
      <w:lvlText w:val="%8."/>
      <w:lvlJc w:val="left"/>
      <w:pPr>
        <w:ind w:left="6611" w:hanging="360"/>
      </w:pPr>
    </w:lvl>
    <w:lvl w:ilvl="8" w:tplc="61125C88">
      <w:start w:val="1"/>
      <w:numFmt w:val="lowerRoman"/>
      <w:lvlText w:val="%9."/>
      <w:lvlJc w:val="right"/>
      <w:pPr>
        <w:ind w:left="7331" w:hanging="180"/>
      </w:pPr>
    </w:lvl>
  </w:abstractNum>
  <w:abstractNum w:abstractNumId="21" w15:restartNumberingAfterBreak="0">
    <w:nsid w:val="480F3594"/>
    <w:multiLevelType w:val="multilevel"/>
    <w:tmpl w:val="46B4F1D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22" w15:restartNumberingAfterBreak="0">
    <w:nsid w:val="4B3D1E21"/>
    <w:multiLevelType w:val="multilevel"/>
    <w:tmpl w:val="238614C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3" w15:restartNumberingAfterBreak="0">
    <w:nsid w:val="4C452DAE"/>
    <w:multiLevelType w:val="hybridMultilevel"/>
    <w:tmpl w:val="2FDE9CC0"/>
    <w:lvl w:ilvl="0" w:tplc="0602E732">
      <w:start w:val="1"/>
      <w:numFmt w:val="russianLower"/>
      <w:lvlText w:val="%1)"/>
      <w:lvlJc w:val="left"/>
      <w:pPr>
        <w:ind w:left="0" w:firstLine="851"/>
      </w:pPr>
      <w:rPr>
        <w:rFonts w:hint="default"/>
      </w:rPr>
    </w:lvl>
    <w:lvl w:ilvl="1" w:tplc="E7B24CE2">
      <w:start w:val="1"/>
      <w:numFmt w:val="lowerLetter"/>
      <w:lvlText w:val="%2."/>
      <w:lvlJc w:val="left"/>
      <w:pPr>
        <w:ind w:left="1015" w:hanging="360"/>
      </w:pPr>
    </w:lvl>
    <w:lvl w:ilvl="2" w:tplc="07B4CBC0">
      <w:start w:val="1"/>
      <w:numFmt w:val="lowerRoman"/>
      <w:lvlText w:val="%3."/>
      <w:lvlJc w:val="right"/>
      <w:pPr>
        <w:ind w:left="1735" w:hanging="180"/>
      </w:pPr>
    </w:lvl>
    <w:lvl w:ilvl="3" w:tplc="FA4AABEA">
      <w:start w:val="1"/>
      <w:numFmt w:val="decimal"/>
      <w:lvlText w:val="%4."/>
      <w:lvlJc w:val="left"/>
      <w:pPr>
        <w:ind w:left="2455" w:hanging="360"/>
      </w:pPr>
    </w:lvl>
    <w:lvl w:ilvl="4" w:tplc="A8205844">
      <w:start w:val="1"/>
      <w:numFmt w:val="lowerLetter"/>
      <w:lvlText w:val="%5."/>
      <w:lvlJc w:val="left"/>
      <w:pPr>
        <w:ind w:left="3175" w:hanging="360"/>
      </w:pPr>
    </w:lvl>
    <w:lvl w:ilvl="5" w:tplc="B9C2B7F2">
      <w:start w:val="1"/>
      <w:numFmt w:val="lowerRoman"/>
      <w:lvlText w:val="%6."/>
      <w:lvlJc w:val="right"/>
      <w:pPr>
        <w:ind w:left="3895" w:hanging="180"/>
      </w:pPr>
    </w:lvl>
    <w:lvl w:ilvl="6" w:tplc="42AE5C9C">
      <w:start w:val="1"/>
      <w:numFmt w:val="decimal"/>
      <w:lvlText w:val="%7."/>
      <w:lvlJc w:val="left"/>
      <w:pPr>
        <w:ind w:left="4615" w:hanging="360"/>
      </w:pPr>
    </w:lvl>
    <w:lvl w:ilvl="7" w:tplc="23549576">
      <w:start w:val="1"/>
      <w:numFmt w:val="lowerLetter"/>
      <w:lvlText w:val="%8."/>
      <w:lvlJc w:val="left"/>
      <w:pPr>
        <w:ind w:left="5335" w:hanging="360"/>
      </w:pPr>
    </w:lvl>
    <w:lvl w:ilvl="8" w:tplc="65028E16">
      <w:start w:val="1"/>
      <w:numFmt w:val="lowerRoman"/>
      <w:lvlText w:val="%9."/>
      <w:lvlJc w:val="right"/>
      <w:pPr>
        <w:ind w:left="6055" w:hanging="180"/>
      </w:pPr>
    </w:lvl>
  </w:abstractNum>
  <w:abstractNum w:abstractNumId="24" w15:restartNumberingAfterBreak="0">
    <w:nsid w:val="51DD6289"/>
    <w:multiLevelType w:val="multilevel"/>
    <w:tmpl w:val="FDD449CA"/>
    <w:lvl w:ilvl="0">
      <w:start w:val="36"/>
      <w:numFmt w:val="decimal"/>
      <w:lvlText w:val="%1."/>
      <w:lvlJc w:val="left"/>
      <w:pPr>
        <w:ind w:left="0" w:firstLine="0"/>
      </w:pPr>
      <w:rPr>
        <w:rFonts w:ascii="Times New Roman" w:eastAsia="Times New Roman" w:hAnsi="Times New Roman" w:cs="Times New Roman" w:hint="default"/>
        <w:b w:val="0"/>
        <w:i w:val="0"/>
        <w:color w:val="000000"/>
        <w:sz w:val="28"/>
        <w:szCs w:val="28"/>
      </w:rPr>
    </w:lvl>
    <w:lvl w:ilvl="1">
      <w:start w:val="52"/>
      <w:numFmt w:val="decimal"/>
      <w:lvlText w:val="%2."/>
      <w:lvlJc w:val="left"/>
      <w:pPr>
        <w:ind w:left="360" w:hanging="360"/>
      </w:pPr>
      <w:rPr>
        <w:rFonts w:hint="default"/>
      </w:rPr>
    </w:lvl>
    <w:lvl w:ilvl="2">
      <w:start w:val="1"/>
      <w:numFmt w:val="decimal"/>
      <w:lvlText w:val="%1.%2.%3."/>
      <w:lvlJc w:val="left"/>
      <w:pPr>
        <w:ind w:left="1224" w:hanging="504"/>
      </w:pPr>
      <w:rPr>
        <w:rFonts w:ascii="Times New Roman" w:eastAsia="Times New Roman" w:hAnsi="Times New Roman" w:cs="Times New Roman" w:hint="default"/>
        <w:color w:val="000000"/>
        <w:sz w:val="28"/>
        <w:szCs w:val="28"/>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9A1442D"/>
    <w:multiLevelType w:val="multilevel"/>
    <w:tmpl w:val="58E00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6" w15:restartNumberingAfterBreak="0">
    <w:nsid w:val="60877531"/>
    <w:multiLevelType w:val="multilevel"/>
    <w:tmpl w:val="6CC2DA4A"/>
    <w:lvl w:ilvl="0">
      <w:start w:val="44"/>
      <w:numFmt w:val="decimal"/>
      <w:lvlText w:val="%1."/>
      <w:lvlJc w:val="left"/>
      <w:pPr>
        <w:ind w:left="0" w:firstLine="0"/>
      </w:pPr>
      <w:rPr>
        <w:rFonts w:ascii="Times New Roman" w:eastAsia="Times New Roman" w:hAnsi="Times New Roman" w:cs="Times New Roman" w:hint="default"/>
        <w:b w:val="0"/>
        <w:i w:val="0"/>
        <w:color w:val="000000"/>
        <w:sz w:val="28"/>
        <w:szCs w:val="28"/>
      </w:rPr>
    </w:lvl>
    <w:lvl w:ilvl="1">
      <w:start w:val="1"/>
      <w:numFmt w:val="decimal"/>
      <w:lvlText w:val="%2)"/>
      <w:lvlJc w:val="left"/>
      <w:pPr>
        <w:ind w:left="1077" w:hanging="1077"/>
      </w:pPr>
      <w:rPr>
        <w:rFonts w:hint="default"/>
        <w:color w:val="000000"/>
        <w:sz w:val="28"/>
        <w:szCs w:val="28"/>
      </w:rPr>
    </w:lvl>
    <w:lvl w:ilvl="2">
      <w:start w:val="1"/>
      <w:numFmt w:val="decimal"/>
      <w:lvlText w:val="%1.%2.%3."/>
      <w:lvlJc w:val="left"/>
      <w:pPr>
        <w:ind w:left="1224" w:hanging="504"/>
      </w:pPr>
      <w:rPr>
        <w:rFonts w:ascii="Times New Roman" w:eastAsia="Times New Roman" w:hAnsi="Times New Roman" w:cs="Times New Roman" w:hint="default"/>
        <w:color w:val="000000"/>
        <w:sz w:val="28"/>
        <w:szCs w:val="28"/>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0C3754C"/>
    <w:multiLevelType w:val="multilevel"/>
    <w:tmpl w:val="764CE0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8" w15:restartNumberingAfterBreak="0">
    <w:nsid w:val="61A07674"/>
    <w:multiLevelType w:val="hybridMultilevel"/>
    <w:tmpl w:val="30A459D4"/>
    <w:lvl w:ilvl="0" w:tplc="8CA8A158">
      <w:start w:val="1"/>
      <w:numFmt w:val="russianLower"/>
      <w:lvlText w:val="%1)"/>
      <w:lvlJc w:val="left"/>
      <w:pPr>
        <w:ind w:left="1650" w:hanging="360"/>
      </w:pPr>
      <w:rPr>
        <w:rFonts w:hint="default"/>
        <w:color w:val="auto"/>
      </w:rPr>
    </w:lvl>
    <w:lvl w:ilvl="1" w:tplc="1FBCF2F4">
      <w:start w:val="1"/>
      <w:numFmt w:val="lowerLetter"/>
      <w:lvlText w:val="%2."/>
      <w:lvlJc w:val="left"/>
      <w:pPr>
        <w:ind w:left="2370" w:hanging="360"/>
      </w:pPr>
    </w:lvl>
    <w:lvl w:ilvl="2" w:tplc="1B5848F6">
      <w:start w:val="1"/>
      <w:numFmt w:val="lowerRoman"/>
      <w:lvlText w:val="%3."/>
      <w:lvlJc w:val="right"/>
      <w:pPr>
        <w:ind w:left="3090" w:hanging="180"/>
      </w:pPr>
    </w:lvl>
    <w:lvl w:ilvl="3" w:tplc="6856188A">
      <w:start w:val="1"/>
      <w:numFmt w:val="decimal"/>
      <w:lvlText w:val="%4."/>
      <w:lvlJc w:val="left"/>
      <w:pPr>
        <w:ind w:left="3810" w:hanging="360"/>
      </w:pPr>
    </w:lvl>
    <w:lvl w:ilvl="4" w:tplc="A44A55F4">
      <w:start w:val="1"/>
      <w:numFmt w:val="lowerLetter"/>
      <w:lvlText w:val="%5."/>
      <w:lvlJc w:val="left"/>
      <w:pPr>
        <w:ind w:left="4530" w:hanging="360"/>
      </w:pPr>
    </w:lvl>
    <w:lvl w:ilvl="5" w:tplc="C3007854">
      <w:start w:val="1"/>
      <w:numFmt w:val="lowerRoman"/>
      <w:lvlText w:val="%6."/>
      <w:lvlJc w:val="right"/>
      <w:pPr>
        <w:ind w:left="5250" w:hanging="180"/>
      </w:pPr>
    </w:lvl>
    <w:lvl w:ilvl="6" w:tplc="A42460E6">
      <w:start w:val="1"/>
      <w:numFmt w:val="decimal"/>
      <w:lvlText w:val="%7."/>
      <w:lvlJc w:val="left"/>
      <w:pPr>
        <w:ind w:left="5970" w:hanging="360"/>
      </w:pPr>
    </w:lvl>
    <w:lvl w:ilvl="7" w:tplc="CB228030">
      <w:start w:val="1"/>
      <w:numFmt w:val="lowerLetter"/>
      <w:lvlText w:val="%8."/>
      <w:lvlJc w:val="left"/>
      <w:pPr>
        <w:ind w:left="6690" w:hanging="360"/>
      </w:pPr>
    </w:lvl>
    <w:lvl w:ilvl="8" w:tplc="4B3EF1B2">
      <w:start w:val="1"/>
      <w:numFmt w:val="lowerRoman"/>
      <w:lvlText w:val="%9."/>
      <w:lvlJc w:val="right"/>
      <w:pPr>
        <w:ind w:left="7410" w:hanging="180"/>
      </w:pPr>
    </w:lvl>
  </w:abstractNum>
  <w:abstractNum w:abstractNumId="29" w15:restartNumberingAfterBreak="0">
    <w:nsid w:val="621875D5"/>
    <w:multiLevelType w:val="hybridMultilevel"/>
    <w:tmpl w:val="57E0821C"/>
    <w:lvl w:ilvl="0" w:tplc="D2243070">
      <w:start w:val="1"/>
      <w:numFmt w:val="russianLower"/>
      <w:lvlText w:val="%1)"/>
      <w:lvlJc w:val="left"/>
      <w:pPr>
        <w:ind w:left="0" w:firstLine="851"/>
      </w:pPr>
      <w:rPr>
        <w:rFonts w:hint="default"/>
      </w:rPr>
    </w:lvl>
    <w:lvl w:ilvl="1" w:tplc="8B4A28B8">
      <w:start w:val="1"/>
      <w:numFmt w:val="lowerLetter"/>
      <w:lvlText w:val="%2."/>
      <w:lvlJc w:val="left"/>
      <w:pPr>
        <w:ind w:left="2291" w:hanging="360"/>
      </w:pPr>
    </w:lvl>
    <w:lvl w:ilvl="2" w:tplc="7510555E">
      <w:start w:val="1"/>
      <w:numFmt w:val="lowerRoman"/>
      <w:lvlText w:val="%3."/>
      <w:lvlJc w:val="right"/>
      <w:pPr>
        <w:ind w:left="3011" w:hanging="180"/>
      </w:pPr>
    </w:lvl>
    <w:lvl w:ilvl="3" w:tplc="88A805C8">
      <w:start w:val="1"/>
      <w:numFmt w:val="decimal"/>
      <w:lvlText w:val="%4."/>
      <w:lvlJc w:val="left"/>
      <w:pPr>
        <w:ind w:left="3731" w:hanging="360"/>
      </w:pPr>
    </w:lvl>
    <w:lvl w:ilvl="4" w:tplc="018CB64A">
      <w:start w:val="1"/>
      <w:numFmt w:val="lowerLetter"/>
      <w:lvlText w:val="%5."/>
      <w:lvlJc w:val="left"/>
      <w:pPr>
        <w:ind w:left="4451" w:hanging="360"/>
      </w:pPr>
    </w:lvl>
    <w:lvl w:ilvl="5" w:tplc="BDA8593C">
      <w:start w:val="1"/>
      <w:numFmt w:val="lowerRoman"/>
      <w:lvlText w:val="%6."/>
      <w:lvlJc w:val="right"/>
      <w:pPr>
        <w:ind w:left="5171" w:hanging="180"/>
      </w:pPr>
    </w:lvl>
    <w:lvl w:ilvl="6" w:tplc="E2C2C1FA">
      <w:start w:val="1"/>
      <w:numFmt w:val="decimal"/>
      <w:lvlText w:val="%7."/>
      <w:lvlJc w:val="left"/>
      <w:pPr>
        <w:ind w:left="5891" w:hanging="360"/>
      </w:pPr>
    </w:lvl>
    <w:lvl w:ilvl="7" w:tplc="257EBC9C">
      <w:start w:val="1"/>
      <w:numFmt w:val="lowerLetter"/>
      <w:lvlText w:val="%8."/>
      <w:lvlJc w:val="left"/>
      <w:pPr>
        <w:ind w:left="6611" w:hanging="360"/>
      </w:pPr>
    </w:lvl>
    <w:lvl w:ilvl="8" w:tplc="20C0EC9A">
      <w:start w:val="1"/>
      <w:numFmt w:val="lowerRoman"/>
      <w:lvlText w:val="%9."/>
      <w:lvlJc w:val="right"/>
      <w:pPr>
        <w:ind w:left="7331" w:hanging="180"/>
      </w:pPr>
    </w:lvl>
  </w:abstractNum>
  <w:abstractNum w:abstractNumId="30" w15:restartNumberingAfterBreak="0">
    <w:nsid w:val="62C602D4"/>
    <w:multiLevelType w:val="multilevel"/>
    <w:tmpl w:val="79BC9E2E"/>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russianLower"/>
      <w:lvlText w:val="%2)"/>
      <w:lvlJc w:val="left"/>
      <w:pPr>
        <w:ind w:left="1210" w:hanging="360"/>
      </w:pPr>
      <w:rPr>
        <w:rFonts w:hint="default"/>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43719C"/>
    <w:multiLevelType w:val="multilevel"/>
    <w:tmpl w:val="939A2688"/>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russianLower"/>
      <w:lvlText w:val="%2)"/>
      <w:lvlJc w:val="left"/>
      <w:pPr>
        <w:ind w:left="1210" w:hanging="360"/>
      </w:pPr>
      <w:rPr>
        <w:rFonts w:hint="default"/>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4F3C06"/>
    <w:multiLevelType w:val="multilevel"/>
    <w:tmpl w:val="DD00CC7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33" w15:restartNumberingAfterBreak="0">
    <w:nsid w:val="6F171AF8"/>
    <w:multiLevelType w:val="multilevel"/>
    <w:tmpl w:val="BF163F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4" w15:restartNumberingAfterBreak="0">
    <w:nsid w:val="733B6521"/>
    <w:multiLevelType w:val="multilevel"/>
    <w:tmpl w:val="FF26F3E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russianLower"/>
      <w:lvlText w:val="%2)"/>
      <w:lvlJc w:val="left"/>
      <w:pPr>
        <w:ind w:left="1353" w:hanging="360"/>
      </w:pPr>
      <w:rPr>
        <w:rFonts w:hint="default"/>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941FD3"/>
    <w:multiLevelType w:val="multilevel"/>
    <w:tmpl w:val="2C96F2C8"/>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russianLower"/>
      <w:lvlText w:val="%2)"/>
      <w:lvlJc w:val="left"/>
      <w:pPr>
        <w:ind w:left="1210" w:hanging="360"/>
      </w:pPr>
      <w:rPr>
        <w:rFonts w:hint="default"/>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03606D"/>
    <w:multiLevelType w:val="multilevel"/>
    <w:tmpl w:val="26B44C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7" w15:restartNumberingAfterBreak="0">
    <w:nsid w:val="7AC81450"/>
    <w:multiLevelType w:val="hybridMultilevel"/>
    <w:tmpl w:val="E4A2A986"/>
    <w:lvl w:ilvl="0" w:tplc="EE26A8C6">
      <w:start w:val="1"/>
      <w:numFmt w:val="russianLower"/>
      <w:lvlText w:val="%1)"/>
      <w:lvlJc w:val="left"/>
      <w:pPr>
        <w:ind w:left="1571" w:hanging="360"/>
      </w:pPr>
      <w:rPr>
        <w:rFonts w:hint="default"/>
        <w:color w:val="auto"/>
      </w:rPr>
    </w:lvl>
    <w:lvl w:ilvl="1" w:tplc="2804AE4E">
      <w:start w:val="1"/>
      <w:numFmt w:val="lowerLetter"/>
      <w:lvlText w:val="%2."/>
      <w:lvlJc w:val="left"/>
      <w:pPr>
        <w:ind w:left="2291" w:hanging="360"/>
      </w:pPr>
    </w:lvl>
    <w:lvl w:ilvl="2" w:tplc="984AD1AC">
      <w:start w:val="1"/>
      <w:numFmt w:val="lowerRoman"/>
      <w:lvlText w:val="%3."/>
      <w:lvlJc w:val="right"/>
      <w:pPr>
        <w:ind w:left="3011" w:hanging="180"/>
      </w:pPr>
    </w:lvl>
    <w:lvl w:ilvl="3" w:tplc="5796A34C">
      <w:start w:val="1"/>
      <w:numFmt w:val="decimal"/>
      <w:lvlText w:val="%4."/>
      <w:lvlJc w:val="left"/>
      <w:pPr>
        <w:ind w:left="3731" w:hanging="360"/>
      </w:pPr>
    </w:lvl>
    <w:lvl w:ilvl="4" w:tplc="27149B8E">
      <w:start w:val="1"/>
      <w:numFmt w:val="lowerLetter"/>
      <w:lvlText w:val="%5."/>
      <w:lvlJc w:val="left"/>
      <w:pPr>
        <w:ind w:left="4451" w:hanging="360"/>
      </w:pPr>
    </w:lvl>
    <w:lvl w:ilvl="5" w:tplc="FECA1F18">
      <w:start w:val="1"/>
      <w:numFmt w:val="lowerRoman"/>
      <w:lvlText w:val="%6."/>
      <w:lvlJc w:val="right"/>
      <w:pPr>
        <w:ind w:left="5171" w:hanging="180"/>
      </w:pPr>
    </w:lvl>
    <w:lvl w:ilvl="6" w:tplc="47726F36">
      <w:start w:val="1"/>
      <w:numFmt w:val="decimal"/>
      <w:lvlText w:val="%7."/>
      <w:lvlJc w:val="left"/>
      <w:pPr>
        <w:ind w:left="5891" w:hanging="360"/>
      </w:pPr>
    </w:lvl>
    <w:lvl w:ilvl="7" w:tplc="E4AACF62">
      <w:start w:val="1"/>
      <w:numFmt w:val="lowerLetter"/>
      <w:lvlText w:val="%8."/>
      <w:lvlJc w:val="left"/>
      <w:pPr>
        <w:ind w:left="6611" w:hanging="360"/>
      </w:pPr>
    </w:lvl>
    <w:lvl w:ilvl="8" w:tplc="736C8C40">
      <w:start w:val="1"/>
      <w:numFmt w:val="lowerRoman"/>
      <w:lvlText w:val="%9."/>
      <w:lvlJc w:val="right"/>
      <w:pPr>
        <w:ind w:left="7331" w:hanging="180"/>
      </w:pPr>
    </w:lvl>
  </w:abstractNum>
  <w:abstractNum w:abstractNumId="38" w15:restartNumberingAfterBreak="0">
    <w:nsid w:val="7BDB4DCB"/>
    <w:multiLevelType w:val="multilevel"/>
    <w:tmpl w:val="6032E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22"/>
  </w:num>
  <w:num w:numId="2">
    <w:abstractNumId w:val="17"/>
  </w:num>
  <w:num w:numId="3">
    <w:abstractNumId w:val="37"/>
  </w:num>
  <w:num w:numId="4">
    <w:abstractNumId w:val="1"/>
  </w:num>
  <w:num w:numId="5">
    <w:abstractNumId w:val="0"/>
  </w:num>
  <w:num w:numId="6">
    <w:abstractNumId w:val="30"/>
  </w:num>
  <w:num w:numId="7">
    <w:abstractNumId w:val="29"/>
  </w:num>
  <w:num w:numId="8">
    <w:abstractNumId w:val="13"/>
  </w:num>
  <w:num w:numId="9">
    <w:abstractNumId w:val="33"/>
  </w:num>
  <w:num w:numId="10">
    <w:abstractNumId w:val="23"/>
  </w:num>
  <w:num w:numId="11">
    <w:abstractNumId w:val="16"/>
  </w:num>
  <w:num w:numId="12">
    <w:abstractNumId w:val="26"/>
  </w:num>
  <w:num w:numId="13">
    <w:abstractNumId w:val="35"/>
  </w:num>
  <w:num w:numId="14">
    <w:abstractNumId w:val="19"/>
  </w:num>
  <w:num w:numId="15">
    <w:abstractNumId w:val="10"/>
  </w:num>
  <w:num w:numId="16">
    <w:abstractNumId w:val="15"/>
  </w:num>
  <w:num w:numId="17">
    <w:abstractNumId w:val="21"/>
  </w:num>
  <w:num w:numId="18">
    <w:abstractNumId w:val="12"/>
  </w:num>
  <w:num w:numId="19">
    <w:abstractNumId w:val="38"/>
  </w:num>
  <w:num w:numId="20">
    <w:abstractNumId w:val="20"/>
  </w:num>
  <w:num w:numId="21">
    <w:abstractNumId w:val="7"/>
  </w:num>
  <w:num w:numId="22">
    <w:abstractNumId w:val="6"/>
  </w:num>
  <w:num w:numId="23">
    <w:abstractNumId w:val="3"/>
  </w:num>
  <w:num w:numId="24">
    <w:abstractNumId w:val="36"/>
  </w:num>
  <w:num w:numId="25">
    <w:abstractNumId w:val="2"/>
  </w:num>
  <w:num w:numId="26">
    <w:abstractNumId w:val="11"/>
  </w:num>
  <w:num w:numId="27">
    <w:abstractNumId w:val="5"/>
  </w:num>
  <w:num w:numId="28">
    <w:abstractNumId w:val="27"/>
  </w:num>
  <w:num w:numId="29">
    <w:abstractNumId w:val="9"/>
  </w:num>
  <w:num w:numId="30">
    <w:abstractNumId w:val="32"/>
  </w:num>
  <w:num w:numId="31">
    <w:abstractNumId w:val="28"/>
  </w:num>
  <w:num w:numId="32">
    <w:abstractNumId w:val="31"/>
  </w:num>
  <w:num w:numId="33">
    <w:abstractNumId w:val="25"/>
  </w:num>
  <w:num w:numId="34">
    <w:abstractNumId w:val="34"/>
  </w:num>
  <w:num w:numId="35">
    <w:abstractNumId w:val="4"/>
  </w:num>
  <w:num w:numId="36">
    <w:abstractNumId w:val="18"/>
  </w:num>
  <w:num w:numId="37">
    <w:abstractNumId w:val="24"/>
  </w:num>
  <w:num w:numId="38">
    <w:abstractNumId w:val="22"/>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78A"/>
    <w:rsid w:val="00084058"/>
    <w:rsid w:val="00146042"/>
    <w:rsid w:val="00184F7F"/>
    <w:rsid w:val="001865E3"/>
    <w:rsid w:val="001C41CC"/>
    <w:rsid w:val="001D6233"/>
    <w:rsid w:val="0022792C"/>
    <w:rsid w:val="00231641"/>
    <w:rsid w:val="002711D0"/>
    <w:rsid w:val="002D629A"/>
    <w:rsid w:val="002F2BC8"/>
    <w:rsid w:val="003C6DCB"/>
    <w:rsid w:val="0046625E"/>
    <w:rsid w:val="00470A94"/>
    <w:rsid w:val="00486B94"/>
    <w:rsid w:val="00513103"/>
    <w:rsid w:val="00534F48"/>
    <w:rsid w:val="00607C8F"/>
    <w:rsid w:val="00612184"/>
    <w:rsid w:val="00636BCD"/>
    <w:rsid w:val="00745517"/>
    <w:rsid w:val="0084378A"/>
    <w:rsid w:val="008E4F7E"/>
    <w:rsid w:val="00A0404C"/>
    <w:rsid w:val="00B145B6"/>
    <w:rsid w:val="00B163BC"/>
    <w:rsid w:val="00C470C8"/>
    <w:rsid w:val="00D02023"/>
    <w:rsid w:val="00D62018"/>
    <w:rsid w:val="00E20BC5"/>
    <w:rsid w:val="00E35F5E"/>
    <w:rsid w:val="00E73AA6"/>
    <w:rsid w:val="00F139F1"/>
    <w:rsid w:val="00F67799"/>
    <w:rsid w:val="00F67EC6"/>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3712E4-9E59-47F4-A8F8-49F627DC1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5853F9"/>
    <w:pPr>
      <w:spacing w:after="0" w:line="240" w:lineRule="auto"/>
    </w:pPr>
    <w:rPr>
      <w:rFonts w:ascii="Times New Roman" w:hAnsi="Times New Roman"/>
      <w:sz w:val="24"/>
      <w:szCs w:val="24"/>
    </w:rPr>
  </w:style>
  <w:style w:type="paragraph" w:styleId="10">
    <w:name w:val="heading 1"/>
    <w:basedOn w:val="a"/>
    <w:next w:val="a"/>
    <w:link w:val="11"/>
    <w:uiPriority w:val="9"/>
    <w:qFormat/>
    <w:rsid w:val="00727A4F"/>
    <w:pPr>
      <w:keepNext/>
      <w:keepLines/>
      <w:spacing w:before="360" w:after="80"/>
      <w:outlineLvl w:val="0"/>
    </w:pPr>
    <w:rPr>
      <w:rFonts w:eastAsia="Times New Roman" w:cs="Times New Roman"/>
      <w:color w:val="000000"/>
      <w:kern w:val="0"/>
      <w:szCs w:val="20"/>
      <w:lang w:eastAsia="ru-RU"/>
    </w:rPr>
  </w:style>
  <w:style w:type="paragraph" w:styleId="2">
    <w:name w:val="heading 2"/>
    <w:basedOn w:val="a"/>
    <w:next w:val="a"/>
    <w:link w:val="20"/>
    <w:uiPriority w:val="9"/>
    <w:semiHidden/>
    <w:unhideWhenUsed/>
    <w:qFormat/>
    <w:rsid w:val="00727A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27A4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27A4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27A4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27A4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27A4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27A4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27A4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1">
    <w:name w:val="Заголовок 1 Знак"/>
    <w:basedOn w:val="a0"/>
    <w:link w:val="10"/>
    <w:uiPriority w:val="9"/>
    <w:rsid w:val="00727A4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27A4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27A4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27A4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27A4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27A4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27A4F"/>
    <w:rPr>
      <w:rFonts w:eastAsiaTheme="majorEastAsia" w:cstheme="majorBidi"/>
      <w:color w:val="595959" w:themeColor="text1" w:themeTint="A6"/>
    </w:rPr>
  </w:style>
  <w:style w:type="character" w:customStyle="1" w:styleId="80">
    <w:name w:val="Заголовок 8 Знак"/>
    <w:basedOn w:val="a0"/>
    <w:link w:val="8"/>
    <w:uiPriority w:val="9"/>
    <w:semiHidden/>
    <w:rsid w:val="00727A4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27A4F"/>
    <w:rPr>
      <w:rFonts w:eastAsiaTheme="majorEastAsia" w:cstheme="majorBidi"/>
      <w:color w:val="272727" w:themeColor="text1" w:themeTint="D8"/>
    </w:rPr>
  </w:style>
  <w:style w:type="paragraph" w:styleId="a3">
    <w:name w:val="Title"/>
    <w:basedOn w:val="a"/>
    <w:next w:val="a"/>
    <w:link w:val="a4"/>
    <w:uiPriority w:val="10"/>
    <w:qFormat/>
    <w:rsid w:val="00727A4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27A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7A4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27A4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27A4F"/>
    <w:pPr>
      <w:spacing w:before="160"/>
      <w:jc w:val="center"/>
    </w:pPr>
    <w:rPr>
      <w:i/>
      <w:iCs/>
      <w:color w:val="404040" w:themeColor="text1" w:themeTint="BF"/>
    </w:rPr>
  </w:style>
  <w:style w:type="character" w:customStyle="1" w:styleId="22">
    <w:name w:val="Цитата 2 Знак"/>
    <w:basedOn w:val="a0"/>
    <w:link w:val="21"/>
    <w:uiPriority w:val="29"/>
    <w:rsid w:val="00727A4F"/>
    <w:rPr>
      <w:i/>
      <w:iCs/>
      <w:color w:val="404040" w:themeColor="text1" w:themeTint="BF"/>
    </w:rPr>
  </w:style>
  <w:style w:type="paragraph" w:styleId="a7">
    <w:name w:val="List Paragraph"/>
    <w:aliases w:val="A_маркированный_список,Bullet List,Bullets,Use Case List Paragraph,it_List1,Абзац маркированнный,Абзац списка1,Булит 1,Второй абзац списка,Выделеный,Заговок Марина,Маркированный абзац,ТЗ Абзац списка,Цветной список - Акцент 11"/>
    <w:basedOn w:val="a"/>
    <w:link w:val="a8"/>
    <w:uiPriority w:val="34"/>
    <w:qFormat/>
    <w:rsid w:val="00727A4F"/>
    <w:pPr>
      <w:ind w:left="720"/>
      <w:contextualSpacing/>
    </w:pPr>
  </w:style>
  <w:style w:type="character" w:styleId="a9">
    <w:name w:val="Intense Emphasis"/>
    <w:basedOn w:val="a0"/>
    <w:uiPriority w:val="21"/>
    <w:qFormat/>
    <w:rsid w:val="00727A4F"/>
    <w:rPr>
      <w:i/>
      <w:iCs/>
      <w:color w:val="2F5496" w:themeColor="accent1" w:themeShade="BF"/>
    </w:rPr>
  </w:style>
  <w:style w:type="paragraph" w:styleId="aa">
    <w:name w:val="Intense Quote"/>
    <w:basedOn w:val="a"/>
    <w:next w:val="a"/>
    <w:link w:val="ab"/>
    <w:uiPriority w:val="30"/>
    <w:qFormat/>
    <w:rsid w:val="00727A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727A4F"/>
    <w:rPr>
      <w:i/>
      <w:iCs/>
      <w:color w:val="2F5496" w:themeColor="accent1" w:themeShade="BF"/>
    </w:rPr>
  </w:style>
  <w:style w:type="character" w:styleId="ac">
    <w:name w:val="Intense Reference"/>
    <w:basedOn w:val="a0"/>
    <w:uiPriority w:val="32"/>
    <w:qFormat/>
    <w:rsid w:val="00727A4F"/>
    <w:rPr>
      <w:b/>
      <w:bCs/>
      <w:smallCaps/>
      <w:color w:val="2F5496" w:themeColor="accent1" w:themeShade="BF"/>
      <w:spacing w:val="5"/>
    </w:rPr>
  </w:style>
  <w:style w:type="character" w:customStyle="1" w:styleId="1">
    <w:name w:val="Обычный1"/>
    <w:rsid w:val="00727A4F"/>
    <w:rPr>
      <w:rFonts w:ascii="Times New Roman" w:hAnsi="Times New Roman"/>
      <w:color w:val="000000"/>
      <w:sz w:val="24"/>
    </w:rPr>
  </w:style>
  <w:style w:type="table" w:styleId="ad">
    <w:name w:val="Table Grid"/>
    <w:basedOn w:val="a1"/>
    <w:uiPriority w:val="59"/>
    <w:rsid w:val="00727A4F"/>
    <w:pPr>
      <w:spacing w:after="0" w:line="240" w:lineRule="auto"/>
    </w:pPr>
    <w:rPr>
      <w:rFonts w:eastAsia="Times New Roman" w:cs="Times New Roman"/>
      <w:color w:val="000000"/>
      <w:kern w:val="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1TimesNewRoman12">
    <w:name w:val="! ТЗ Стиль __ТекстОсн_1и + Times New Roman 12 пт По ширине Первая стр..."/>
    <w:basedOn w:val="a"/>
    <w:rsid w:val="00727A4F"/>
    <w:pPr>
      <w:tabs>
        <w:tab w:val="left" w:pos="851"/>
      </w:tabs>
      <w:spacing w:before="60" w:after="60" w:line="360" w:lineRule="auto"/>
      <w:ind w:firstLine="709"/>
      <w:jc w:val="both"/>
    </w:pPr>
  </w:style>
  <w:style w:type="character" w:customStyle="1" w:styleId="a8">
    <w:name w:val="Абзац списка Знак"/>
    <w:aliases w:val="A_маркированный_список Знак,Bullet List Знак,Bullets Знак,Use Case List Paragraph Знак,it_List1 Знак,Абзац маркированнный Знак,Абзац списка1 Знак,Булит 1 Знак,Второй абзац списка Знак,Выделеный Знак,Заговок Марина Знак"/>
    <w:basedOn w:val="1"/>
    <w:link w:val="a7"/>
    <w:uiPriority w:val="34"/>
    <w:qFormat/>
    <w:rsid w:val="00727A4F"/>
    <w:rPr>
      <w:rFonts w:ascii="Times New Roman" w:hAnsi="Times New Roman"/>
      <w:color w:val="000000"/>
      <w:sz w:val="24"/>
    </w:rPr>
  </w:style>
  <w:style w:type="paragraph" w:customStyle="1" w:styleId="12">
    <w:name w:val="Знак сноски1"/>
    <w:basedOn w:val="a"/>
    <w:rsid w:val="00727A4F"/>
    <w:pPr>
      <w:spacing w:after="160" w:line="264" w:lineRule="auto"/>
    </w:pPr>
    <w:rPr>
      <w:rFonts w:asciiTheme="minorHAnsi" w:hAnsiTheme="minorHAnsi"/>
      <w:sz w:val="22"/>
      <w:vertAlign w:val="superscript"/>
    </w:rPr>
  </w:style>
  <w:style w:type="paragraph" w:customStyle="1" w:styleId="Footnote">
    <w:name w:val="Footnote"/>
    <w:basedOn w:val="a"/>
    <w:qFormat/>
    <w:rsid w:val="00727A4F"/>
    <w:rPr>
      <w:sz w:val="20"/>
    </w:rPr>
  </w:style>
  <w:style w:type="paragraph" w:styleId="ae">
    <w:name w:val="header"/>
    <w:basedOn w:val="a"/>
    <w:link w:val="af"/>
    <w:qFormat/>
    <w:rsid w:val="00727A4F"/>
    <w:pPr>
      <w:tabs>
        <w:tab w:val="center" w:pos="4677"/>
        <w:tab w:val="right" w:pos="9355"/>
      </w:tabs>
    </w:pPr>
    <w:rPr>
      <w:sz w:val="20"/>
    </w:rPr>
  </w:style>
  <w:style w:type="character" w:customStyle="1" w:styleId="af">
    <w:name w:val="Верхний колонтитул Знак"/>
    <w:basedOn w:val="a0"/>
    <w:link w:val="ae"/>
    <w:rsid w:val="00727A4F"/>
    <w:rPr>
      <w:rFonts w:ascii="Times New Roman" w:eastAsia="Times New Roman" w:hAnsi="Times New Roman" w:cs="Times New Roman"/>
      <w:color w:val="000000"/>
      <w:kern w:val="0"/>
      <w:sz w:val="20"/>
      <w:szCs w:val="20"/>
      <w:lang w:eastAsia="ru-RU"/>
    </w:rPr>
  </w:style>
  <w:style w:type="paragraph" w:styleId="af0">
    <w:name w:val="footer"/>
    <w:basedOn w:val="a"/>
    <w:link w:val="af1"/>
    <w:uiPriority w:val="99"/>
    <w:unhideWhenUsed/>
    <w:rsid w:val="001A540A"/>
    <w:pPr>
      <w:tabs>
        <w:tab w:val="center" w:pos="4677"/>
        <w:tab w:val="right" w:pos="9355"/>
      </w:tabs>
    </w:pPr>
  </w:style>
  <w:style w:type="character" w:customStyle="1" w:styleId="af1">
    <w:name w:val="Нижний колонтитул Знак"/>
    <w:basedOn w:val="a0"/>
    <w:link w:val="af0"/>
    <w:uiPriority w:val="99"/>
    <w:rsid w:val="001A540A"/>
    <w:rPr>
      <w:rFonts w:ascii="Times New Roman" w:eastAsia="Times New Roman" w:hAnsi="Times New Roman" w:cs="Times New Roman"/>
      <w:color w:val="000000"/>
      <w:kern w:val="0"/>
      <w:sz w:val="24"/>
      <w:szCs w:val="20"/>
      <w:lang w:eastAsia="ru-RU"/>
    </w:rPr>
  </w:style>
  <w:style w:type="paragraph" w:styleId="af2">
    <w:name w:val="Balloon Text"/>
    <w:basedOn w:val="a"/>
    <w:link w:val="af3"/>
    <w:uiPriority w:val="99"/>
    <w:semiHidden/>
    <w:unhideWhenUsed/>
    <w:rsid w:val="007067D8"/>
    <w:rPr>
      <w:rFonts w:ascii="Tahoma" w:hAnsi="Tahoma" w:cs="Tahoma"/>
      <w:sz w:val="16"/>
      <w:szCs w:val="16"/>
    </w:rPr>
  </w:style>
  <w:style w:type="character" w:customStyle="1" w:styleId="af3">
    <w:name w:val="Текст выноски Знак"/>
    <w:basedOn w:val="a0"/>
    <w:link w:val="af2"/>
    <w:uiPriority w:val="99"/>
    <w:semiHidden/>
    <w:rsid w:val="007067D8"/>
    <w:rPr>
      <w:rFonts w:ascii="Tahoma" w:eastAsia="Times New Roman" w:hAnsi="Tahoma" w:cs="Tahoma"/>
      <w:color w:val="000000"/>
      <w:kern w:val="0"/>
      <w:sz w:val="16"/>
      <w:szCs w:val="16"/>
      <w:lang w:eastAsia="ru-RU"/>
    </w:rPr>
  </w:style>
  <w:style w:type="character" w:customStyle="1" w:styleId="CommentReference">
    <w:name w:val="Comment Reference"/>
    <w:basedOn w:val="a0"/>
    <w:uiPriority w:val="99"/>
    <w:unhideWhenUsed/>
    <w:rsid w:val="00356C46"/>
    <w:rPr>
      <w:sz w:val="16"/>
      <w:szCs w:val="16"/>
    </w:rPr>
  </w:style>
  <w:style w:type="paragraph" w:customStyle="1" w:styleId="CommentText">
    <w:name w:val="Comment Text"/>
    <w:basedOn w:val="a"/>
    <w:link w:val="af4"/>
    <w:uiPriority w:val="99"/>
    <w:unhideWhenUsed/>
    <w:rsid w:val="00356C46"/>
    <w:rPr>
      <w:sz w:val="20"/>
    </w:rPr>
  </w:style>
  <w:style w:type="character" w:customStyle="1" w:styleId="af4">
    <w:name w:val="Текст примечания Знак"/>
    <w:basedOn w:val="a0"/>
    <w:link w:val="CommentText"/>
    <w:uiPriority w:val="99"/>
    <w:rsid w:val="00356C46"/>
    <w:rPr>
      <w:rFonts w:ascii="Times New Roman" w:eastAsia="Times New Roman" w:hAnsi="Times New Roman" w:cs="Times New Roman"/>
      <w:color w:val="000000"/>
      <w:kern w:val="0"/>
      <w:sz w:val="20"/>
      <w:szCs w:val="20"/>
      <w:lang w:eastAsia="ru-RU"/>
    </w:rPr>
  </w:style>
  <w:style w:type="paragraph" w:styleId="HTML">
    <w:name w:val="HTML Preformatted"/>
    <w:basedOn w:val="a"/>
    <w:link w:val="HTML0"/>
    <w:uiPriority w:val="99"/>
    <w:semiHidden/>
    <w:unhideWhenUsed/>
    <w:rsid w:val="009656A6"/>
    <w:rPr>
      <w:rFonts w:ascii="Consolas" w:hAnsi="Consolas"/>
      <w:sz w:val="20"/>
    </w:rPr>
  </w:style>
  <w:style w:type="character" w:customStyle="1" w:styleId="HTML0">
    <w:name w:val="Стандартный HTML Знак"/>
    <w:basedOn w:val="a0"/>
    <w:link w:val="HTML"/>
    <w:uiPriority w:val="99"/>
    <w:semiHidden/>
    <w:rsid w:val="009656A6"/>
    <w:rPr>
      <w:rFonts w:ascii="Consolas" w:eastAsia="Times New Roman" w:hAnsi="Consolas" w:cs="Times New Roman"/>
      <w:color w:val="000000"/>
      <w:kern w:val="0"/>
      <w:sz w:val="20"/>
      <w:szCs w:val="20"/>
      <w:lang w:eastAsia="ru-RU"/>
    </w:rPr>
  </w:style>
  <w:style w:type="paragraph" w:customStyle="1" w:styleId="Normala83b37ed-9fb0-462e-9cf4-1579d372991f">
    <w:name w:val="Normal_a83b37ed-9fb0-462e-9cf4-1579d372991f"/>
    <w:qFormat/>
    <w:rsid w:val="00615705"/>
    <w:pPr>
      <w:spacing w:after="0" w:line="240" w:lineRule="auto"/>
    </w:pPr>
    <w:rPr>
      <w:rFonts w:ascii="Times New Roman" w:eastAsia="Times New Roman" w:hAnsi="Times New Roman" w:cs="Times New Roman"/>
      <w:color w:val="000000"/>
      <w:kern w:val="0"/>
      <w:sz w:val="24"/>
      <w:szCs w:val="20"/>
      <w:lang w:eastAsia="ru-RU"/>
    </w:rPr>
  </w:style>
  <w:style w:type="table" w:customStyle="1" w:styleId="TableGridb08a05d0-f045-474d-98f4-93fbb9a7700e">
    <w:name w:val="Table Grid_b08a05d0-f045-474d-98f4-93fbb9a7700e"/>
    <w:basedOn w:val="a1"/>
    <w:uiPriority w:val="39"/>
    <w:rsid w:val="00727A4F"/>
    <w:pPr>
      <w:spacing w:after="0" w:line="240" w:lineRule="auto"/>
    </w:pPr>
    <w:rPr>
      <w:rFonts w:eastAsia="Times New Roman" w:cs="Times New Roman"/>
      <w:color w:val="000000"/>
      <w:kern w:val="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ListParagraph903ec52a-7bd1-4f7c-9f46-397ec0189c13">
    <w:name w:val="List Paragraph_903ec52a-7bd1-4f7c-9f46-397ec0189c13"/>
    <w:basedOn w:val="Normala83b37ed-9fb0-462e-9cf4-1579d372991f"/>
    <w:uiPriority w:val="34"/>
    <w:qFormat/>
    <w:rsid w:val="00727A4F"/>
    <w:pPr>
      <w:ind w:left="720"/>
      <w:contextualSpacing/>
    </w:pPr>
  </w:style>
  <w:style w:type="paragraph" w:customStyle="1" w:styleId="Footnotead14461c-e478-4db4-ae2d-3569b4983058">
    <w:name w:val="Footnote_ad14461c-e478-4db4-ae2d-3569b4983058"/>
    <w:basedOn w:val="Normala83b37ed-9fb0-462e-9cf4-1579d372991f"/>
    <w:qFormat/>
    <w:rsid w:val="00727A4F"/>
    <w:rPr>
      <w:sz w:val="20"/>
    </w:rPr>
  </w:style>
  <w:style w:type="paragraph" w:customStyle="1" w:styleId="Footnoted1031e17-360c-42c1-94f2-4301a7368c32">
    <w:name w:val="Footnote_d1031e17-360c-42c1-94f2-4301a7368c32"/>
    <w:basedOn w:val="Normald82083cc-2fdf-43e8-a948-bbd62fa07991"/>
    <w:qFormat/>
    <w:rsid w:val="00727A4F"/>
    <w:rPr>
      <w:sz w:val="20"/>
    </w:rPr>
  </w:style>
  <w:style w:type="paragraph" w:customStyle="1" w:styleId="Normald82083cc-2fdf-43e8-a948-bbd62fa07991">
    <w:name w:val="Normal_d82083cc-2fdf-43e8-a948-bbd62fa07991"/>
    <w:qFormat/>
    <w:rsid w:val="00615705"/>
    <w:pPr>
      <w:spacing w:after="0" w:line="240" w:lineRule="auto"/>
    </w:pPr>
    <w:rPr>
      <w:rFonts w:ascii="Times New Roman" w:eastAsia="Times New Roman" w:hAnsi="Times New Roman" w:cs="Times New Roman"/>
      <w:color w:val="000000"/>
      <w:kern w:val="0"/>
      <w:sz w:val="24"/>
      <w:szCs w:val="20"/>
      <w:lang w:eastAsia="ru-RU"/>
    </w:rPr>
  </w:style>
  <w:style w:type="paragraph" w:styleId="af5">
    <w:name w:val="Normal (Web)"/>
    <w:basedOn w:val="a"/>
    <w:link w:val="af6"/>
    <w:uiPriority w:val="99"/>
    <w:rsid w:val="005E2726"/>
    <w:pPr>
      <w:spacing w:beforeAutospacing="1" w:after="160" w:afterAutospacing="1"/>
    </w:pPr>
    <w:rPr>
      <w:color w:val="000000"/>
      <w:szCs w:val="20"/>
    </w:rPr>
  </w:style>
  <w:style w:type="character" w:customStyle="1" w:styleId="af6">
    <w:name w:val="Обычный (веб) Знак"/>
    <w:basedOn w:val="13"/>
    <w:link w:val="af5"/>
    <w:rsid w:val="005E2726"/>
    <w:rPr>
      <w:rFonts w:ascii="Times New Roman" w:hAnsi="Times New Roman"/>
      <w:sz w:val="24"/>
    </w:rPr>
  </w:style>
  <w:style w:type="character" w:customStyle="1" w:styleId="13">
    <w:name w:val="Обычный1"/>
    <w:link w:val="14"/>
  </w:style>
  <w:style w:type="paragraph" w:customStyle="1" w:styleId="14">
    <w:name w:val="Обычный1"/>
    <w:link w:val="13"/>
  </w:style>
  <w:style w:type="paragraph" w:customStyle="1" w:styleId="Normal4a2eb16f-784e-44dd-a114-39a53d2f6594">
    <w:name w:val="Normal_4a2eb16f-784e-44dd-a114-39a53d2f6594"/>
    <w:qFormat/>
    <w:rsid w:val="00E73AA6"/>
    <w:pPr>
      <w:spacing w:after="0" w:line="240" w:lineRule="auto"/>
    </w:pPr>
    <w:rPr>
      <w:rFonts w:ascii="Times New Roman" w:eastAsia="Times New Roman" w:hAnsi="Times New Roman" w:cs="Times New Roman"/>
      <w:color w:val="000000"/>
      <w:kern w:val="0"/>
      <w:sz w:val="24"/>
      <w:szCs w:val="20"/>
      <w:lang w:eastAsia="ru-RU"/>
    </w:rPr>
  </w:style>
  <w:style w:type="paragraph" w:customStyle="1" w:styleId="ListParagraph232c1f8c-3f2a-44c9-a667-67e0f51d1457">
    <w:name w:val="List Paragraph_232c1f8c-3f2a-44c9-a667-67e0f51d1457"/>
    <w:basedOn w:val="Normal4a2eb16f-784e-44dd-a114-39a53d2f6594"/>
    <w:uiPriority w:val="34"/>
    <w:qFormat/>
    <w:rsid w:val="002711D0"/>
    <w:pPr>
      <w:ind w:left="720"/>
      <w:contextualSpacing/>
    </w:pPr>
  </w:style>
  <w:style w:type="table" w:customStyle="1" w:styleId="TableGridd70edf13-fe8f-4b94-b3b0-7a03ab9dd965">
    <w:name w:val="Table Grid_d70edf13-fe8f-4b94-b3b0-7a03ab9dd965"/>
    <w:basedOn w:val="a1"/>
    <w:uiPriority w:val="39"/>
    <w:rsid w:val="00636BCD"/>
    <w:pPr>
      <w:spacing w:after="0" w:line="240" w:lineRule="auto"/>
    </w:pPr>
    <w:rPr>
      <w:rFonts w:eastAsia="Times New Roman" w:cs="Times New Roman"/>
      <w:color w:val="000000"/>
      <w:kern w:val="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d70edf13-fe8f-4b94-b3b0-7a03ab9dd9651">
    <w:name w:val="Table Grid_d70edf13-fe8f-4b94-b3b0-7a03ab9dd9651"/>
    <w:basedOn w:val="a1"/>
    <w:uiPriority w:val="39"/>
    <w:rsid w:val="00636BCD"/>
    <w:pPr>
      <w:spacing w:after="0" w:line="240" w:lineRule="auto"/>
    </w:pPr>
    <w:rPr>
      <w:rFonts w:eastAsia="Times New Roman" w:cs="Times New Roman"/>
      <w:color w:val="000000"/>
      <w:kern w:val="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15">
    <w:name w:val="Гиперссылка1"/>
    <w:link w:val="af7"/>
    <w:rsid w:val="00486B94"/>
    <w:pPr>
      <w:spacing w:line="264" w:lineRule="auto"/>
    </w:pPr>
    <w:rPr>
      <w:rFonts w:eastAsia="Times New Roman" w:cs="Times New Roman"/>
      <w:color w:val="0000FF"/>
      <w:kern w:val="0"/>
      <w:szCs w:val="20"/>
      <w:u w:val="single"/>
      <w:lang w:eastAsia="ru-RU"/>
    </w:rPr>
  </w:style>
  <w:style w:type="character" w:styleId="af7">
    <w:name w:val="Hyperlink"/>
    <w:link w:val="15"/>
    <w:uiPriority w:val="99"/>
    <w:rsid w:val="00486B94"/>
    <w:rPr>
      <w:rFonts w:eastAsia="Times New Roman" w:cs="Times New Roman"/>
      <w:color w:val="0000FF"/>
      <w:kern w:val="0"/>
      <w:szCs w:val="20"/>
      <w:u w:val="singl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71792">
      <w:marLeft w:val="0"/>
      <w:marRight w:val="0"/>
      <w:marTop w:val="0"/>
      <w:marBottom w:val="0"/>
      <w:divBdr>
        <w:top w:val="none" w:sz="0" w:space="0" w:color="auto"/>
        <w:left w:val="none" w:sz="0" w:space="0" w:color="auto"/>
        <w:bottom w:val="none" w:sz="0" w:space="0" w:color="auto"/>
        <w:right w:val="none" w:sz="0" w:space="0" w:color="auto"/>
      </w:divBdr>
      <w:divsChild>
        <w:div w:id="1173490585">
          <w:marLeft w:val="0"/>
          <w:marRight w:val="0"/>
          <w:marTop w:val="0"/>
          <w:marBottom w:val="0"/>
          <w:divBdr>
            <w:top w:val="none" w:sz="0" w:space="0" w:color="auto"/>
            <w:left w:val="none" w:sz="0" w:space="0" w:color="auto"/>
            <w:bottom w:val="none" w:sz="0" w:space="0" w:color="auto"/>
            <w:right w:val="none" w:sz="0" w:space="0" w:color="auto"/>
          </w:divBdr>
          <w:divsChild>
            <w:div w:id="135037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5290">
      <w:marLeft w:val="0"/>
      <w:marRight w:val="0"/>
      <w:marTop w:val="0"/>
      <w:marBottom w:val="0"/>
      <w:divBdr>
        <w:top w:val="none" w:sz="0" w:space="0" w:color="auto"/>
        <w:left w:val="none" w:sz="0" w:space="0" w:color="auto"/>
        <w:bottom w:val="none" w:sz="0" w:space="0" w:color="auto"/>
        <w:right w:val="none" w:sz="0" w:space="0" w:color="auto"/>
      </w:divBdr>
      <w:divsChild>
        <w:div w:id="892615140">
          <w:marLeft w:val="0"/>
          <w:marRight w:val="0"/>
          <w:marTop w:val="0"/>
          <w:marBottom w:val="0"/>
          <w:divBdr>
            <w:top w:val="none" w:sz="0" w:space="0" w:color="auto"/>
            <w:left w:val="none" w:sz="0" w:space="0" w:color="auto"/>
            <w:bottom w:val="none" w:sz="0" w:space="0" w:color="auto"/>
            <w:right w:val="none" w:sz="0" w:space="0" w:color="auto"/>
          </w:divBdr>
        </w:div>
      </w:divsChild>
    </w:div>
    <w:div w:id="110443740">
      <w:marLeft w:val="0"/>
      <w:marRight w:val="0"/>
      <w:marTop w:val="0"/>
      <w:marBottom w:val="0"/>
      <w:divBdr>
        <w:top w:val="none" w:sz="0" w:space="0" w:color="auto"/>
        <w:left w:val="none" w:sz="0" w:space="0" w:color="auto"/>
        <w:bottom w:val="none" w:sz="0" w:space="0" w:color="auto"/>
        <w:right w:val="none" w:sz="0" w:space="0" w:color="auto"/>
      </w:divBdr>
      <w:divsChild>
        <w:div w:id="1100835474">
          <w:marLeft w:val="0"/>
          <w:marRight w:val="0"/>
          <w:marTop w:val="0"/>
          <w:marBottom w:val="0"/>
          <w:divBdr>
            <w:top w:val="none" w:sz="0" w:space="0" w:color="auto"/>
            <w:left w:val="none" w:sz="0" w:space="0" w:color="auto"/>
            <w:bottom w:val="none" w:sz="0" w:space="0" w:color="auto"/>
            <w:right w:val="none" w:sz="0" w:space="0" w:color="auto"/>
          </w:divBdr>
        </w:div>
      </w:divsChild>
    </w:div>
    <w:div w:id="126316565">
      <w:marLeft w:val="0"/>
      <w:marRight w:val="0"/>
      <w:marTop w:val="0"/>
      <w:marBottom w:val="0"/>
      <w:divBdr>
        <w:top w:val="none" w:sz="0" w:space="0" w:color="auto"/>
        <w:left w:val="none" w:sz="0" w:space="0" w:color="auto"/>
        <w:bottom w:val="none" w:sz="0" w:space="0" w:color="auto"/>
        <w:right w:val="none" w:sz="0" w:space="0" w:color="auto"/>
      </w:divBdr>
      <w:divsChild>
        <w:div w:id="1031733578">
          <w:marLeft w:val="0"/>
          <w:marRight w:val="0"/>
          <w:marTop w:val="0"/>
          <w:marBottom w:val="0"/>
          <w:divBdr>
            <w:top w:val="none" w:sz="0" w:space="0" w:color="auto"/>
            <w:left w:val="none" w:sz="0" w:space="0" w:color="auto"/>
            <w:bottom w:val="none" w:sz="0" w:space="0" w:color="auto"/>
            <w:right w:val="none" w:sz="0" w:space="0" w:color="auto"/>
          </w:divBdr>
        </w:div>
      </w:divsChild>
    </w:div>
    <w:div w:id="340468725">
      <w:marLeft w:val="0"/>
      <w:marRight w:val="0"/>
      <w:marTop w:val="0"/>
      <w:marBottom w:val="0"/>
      <w:divBdr>
        <w:top w:val="none" w:sz="0" w:space="0" w:color="auto"/>
        <w:left w:val="none" w:sz="0" w:space="0" w:color="auto"/>
        <w:bottom w:val="none" w:sz="0" w:space="0" w:color="auto"/>
        <w:right w:val="none" w:sz="0" w:space="0" w:color="auto"/>
      </w:divBdr>
      <w:divsChild>
        <w:div w:id="1499737325">
          <w:marLeft w:val="0"/>
          <w:marRight w:val="0"/>
          <w:marTop w:val="0"/>
          <w:marBottom w:val="0"/>
          <w:divBdr>
            <w:top w:val="none" w:sz="0" w:space="0" w:color="auto"/>
            <w:left w:val="none" w:sz="0" w:space="0" w:color="auto"/>
            <w:bottom w:val="none" w:sz="0" w:space="0" w:color="auto"/>
            <w:right w:val="none" w:sz="0" w:space="0" w:color="auto"/>
          </w:divBdr>
        </w:div>
      </w:divsChild>
    </w:div>
    <w:div w:id="431435488">
      <w:marLeft w:val="0"/>
      <w:marRight w:val="0"/>
      <w:marTop w:val="0"/>
      <w:marBottom w:val="0"/>
      <w:divBdr>
        <w:top w:val="none" w:sz="0" w:space="0" w:color="auto"/>
        <w:left w:val="none" w:sz="0" w:space="0" w:color="auto"/>
        <w:bottom w:val="none" w:sz="0" w:space="0" w:color="auto"/>
        <w:right w:val="none" w:sz="0" w:space="0" w:color="auto"/>
      </w:divBdr>
      <w:divsChild>
        <w:div w:id="103313163">
          <w:marLeft w:val="0"/>
          <w:marRight w:val="0"/>
          <w:marTop w:val="0"/>
          <w:marBottom w:val="0"/>
          <w:divBdr>
            <w:top w:val="none" w:sz="0" w:space="0" w:color="auto"/>
            <w:left w:val="none" w:sz="0" w:space="0" w:color="auto"/>
            <w:bottom w:val="none" w:sz="0" w:space="0" w:color="auto"/>
            <w:right w:val="none" w:sz="0" w:space="0" w:color="auto"/>
          </w:divBdr>
        </w:div>
      </w:divsChild>
    </w:div>
    <w:div w:id="450516276">
      <w:marLeft w:val="0"/>
      <w:marRight w:val="0"/>
      <w:marTop w:val="0"/>
      <w:marBottom w:val="0"/>
      <w:divBdr>
        <w:top w:val="none" w:sz="0" w:space="0" w:color="auto"/>
        <w:left w:val="none" w:sz="0" w:space="0" w:color="auto"/>
        <w:bottom w:val="none" w:sz="0" w:space="0" w:color="auto"/>
        <w:right w:val="none" w:sz="0" w:space="0" w:color="auto"/>
      </w:divBdr>
      <w:divsChild>
        <w:div w:id="13386774">
          <w:marLeft w:val="0"/>
          <w:marRight w:val="0"/>
          <w:marTop w:val="0"/>
          <w:marBottom w:val="0"/>
          <w:divBdr>
            <w:top w:val="none" w:sz="0" w:space="0" w:color="auto"/>
            <w:left w:val="none" w:sz="0" w:space="0" w:color="auto"/>
            <w:bottom w:val="none" w:sz="0" w:space="0" w:color="auto"/>
            <w:right w:val="none" w:sz="0" w:space="0" w:color="auto"/>
          </w:divBdr>
        </w:div>
      </w:divsChild>
    </w:div>
    <w:div w:id="529031295">
      <w:marLeft w:val="0"/>
      <w:marRight w:val="0"/>
      <w:marTop w:val="0"/>
      <w:marBottom w:val="0"/>
      <w:divBdr>
        <w:top w:val="none" w:sz="0" w:space="0" w:color="auto"/>
        <w:left w:val="none" w:sz="0" w:space="0" w:color="auto"/>
        <w:bottom w:val="none" w:sz="0" w:space="0" w:color="auto"/>
        <w:right w:val="none" w:sz="0" w:space="0" w:color="auto"/>
      </w:divBdr>
      <w:divsChild>
        <w:div w:id="133645598">
          <w:marLeft w:val="0"/>
          <w:marRight w:val="0"/>
          <w:marTop w:val="0"/>
          <w:marBottom w:val="0"/>
          <w:divBdr>
            <w:top w:val="none" w:sz="0" w:space="0" w:color="auto"/>
            <w:left w:val="none" w:sz="0" w:space="0" w:color="auto"/>
            <w:bottom w:val="none" w:sz="0" w:space="0" w:color="auto"/>
            <w:right w:val="none" w:sz="0" w:space="0" w:color="auto"/>
          </w:divBdr>
          <w:divsChild>
            <w:div w:id="173338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70670">
      <w:marLeft w:val="0"/>
      <w:marRight w:val="0"/>
      <w:marTop w:val="0"/>
      <w:marBottom w:val="0"/>
      <w:divBdr>
        <w:top w:val="none" w:sz="0" w:space="0" w:color="auto"/>
        <w:left w:val="none" w:sz="0" w:space="0" w:color="auto"/>
        <w:bottom w:val="none" w:sz="0" w:space="0" w:color="auto"/>
        <w:right w:val="none" w:sz="0" w:space="0" w:color="auto"/>
      </w:divBdr>
      <w:divsChild>
        <w:div w:id="908923572">
          <w:marLeft w:val="0"/>
          <w:marRight w:val="0"/>
          <w:marTop w:val="0"/>
          <w:marBottom w:val="0"/>
          <w:divBdr>
            <w:top w:val="none" w:sz="0" w:space="0" w:color="auto"/>
            <w:left w:val="none" w:sz="0" w:space="0" w:color="auto"/>
            <w:bottom w:val="none" w:sz="0" w:space="0" w:color="auto"/>
            <w:right w:val="none" w:sz="0" w:space="0" w:color="auto"/>
          </w:divBdr>
        </w:div>
      </w:divsChild>
    </w:div>
    <w:div w:id="549339573">
      <w:marLeft w:val="0"/>
      <w:marRight w:val="0"/>
      <w:marTop w:val="0"/>
      <w:marBottom w:val="0"/>
      <w:divBdr>
        <w:top w:val="none" w:sz="0" w:space="0" w:color="auto"/>
        <w:left w:val="none" w:sz="0" w:space="0" w:color="auto"/>
        <w:bottom w:val="none" w:sz="0" w:space="0" w:color="auto"/>
        <w:right w:val="none" w:sz="0" w:space="0" w:color="auto"/>
      </w:divBdr>
      <w:divsChild>
        <w:div w:id="1193345665">
          <w:marLeft w:val="0"/>
          <w:marRight w:val="0"/>
          <w:marTop w:val="0"/>
          <w:marBottom w:val="0"/>
          <w:divBdr>
            <w:top w:val="none" w:sz="0" w:space="0" w:color="auto"/>
            <w:left w:val="none" w:sz="0" w:space="0" w:color="auto"/>
            <w:bottom w:val="none" w:sz="0" w:space="0" w:color="auto"/>
            <w:right w:val="none" w:sz="0" w:space="0" w:color="auto"/>
          </w:divBdr>
        </w:div>
      </w:divsChild>
    </w:div>
    <w:div w:id="582953189">
      <w:marLeft w:val="0"/>
      <w:marRight w:val="0"/>
      <w:marTop w:val="0"/>
      <w:marBottom w:val="0"/>
      <w:divBdr>
        <w:top w:val="none" w:sz="0" w:space="0" w:color="auto"/>
        <w:left w:val="none" w:sz="0" w:space="0" w:color="auto"/>
        <w:bottom w:val="none" w:sz="0" w:space="0" w:color="auto"/>
        <w:right w:val="none" w:sz="0" w:space="0" w:color="auto"/>
      </w:divBdr>
      <w:divsChild>
        <w:div w:id="2060669788">
          <w:marLeft w:val="0"/>
          <w:marRight w:val="0"/>
          <w:marTop w:val="0"/>
          <w:marBottom w:val="0"/>
          <w:divBdr>
            <w:top w:val="none" w:sz="0" w:space="0" w:color="auto"/>
            <w:left w:val="none" w:sz="0" w:space="0" w:color="auto"/>
            <w:bottom w:val="none" w:sz="0" w:space="0" w:color="auto"/>
            <w:right w:val="none" w:sz="0" w:space="0" w:color="auto"/>
          </w:divBdr>
        </w:div>
      </w:divsChild>
    </w:div>
    <w:div w:id="631835742">
      <w:marLeft w:val="0"/>
      <w:marRight w:val="0"/>
      <w:marTop w:val="0"/>
      <w:marBottom w:val="0"/>
      <w:divBdr>
        <w:top w:val="none" w:sz="0" w:space="0" w:color="auto"/>
        <w:left w:val="none" w:sz="0" w:space="0" w:color="auto"/>
        <w:bottom w:val="none" w:sz="0" w:space="0" w:color="auto"/>
        <w:right w:val="none" w:sz="0" w:space="0" w:color="auto"/>
      </w:divBdr>
      <w:divsChild>
        <w:div w:id="1255171377">
          <w:marLeft w:val="0"/>
          <w:marRight w:val="0"/>
          <w:marTop w:val="0"/>
          <w:marBottom w:val="0"/>
          <w:divBdr>
            <w:top w:val="none" w:sz="0" w:space="0" w:color="auto"/>
            <w:left w:val="none" w:sz="0" w:space="0" w:color="auto"/>
            <w:bottom w:val="none" w:sz="0" w:space="0" w:color="auto"/>
            <w:right w:val="none" w:sz="0" w:space="0" w:color="auto"/>
          </w:divBdr>
        </w:div>
      </w:divsChild>
    </w:div>
    <w:div w:id="728579611">
      <w:marLeft w:val="0"/>
      <w:marRight w:val="0"/>
      <w:marTop w:val="0"/>
      <w:marBottom w:val="0"/>
      <w:divBdr>
        <w:top w:val="none" w:sz="0" w:space="0" w:color="auto"/>
        <w:left w:val="none" w:sz="0" w:space="0" w:color="auto"/>
        <w:bottom w:val="none" w:sz="0" w:space="0" w:color="auto"/>
        <w:right w:val="none" w:sz="0" w:space="0" w:color="auto"/>
      </w:divBdr>
      <w:divsChild>
        <w:div w:id="795635978">
          <w:marLeft w:val="0"/>
          <w:marRight w:val="0"/>
          <w:marTop w:val="0"/>
          <w:marBottom w:val="0"/>
          <w:divBdr>
            <w:top w:val="none" w:sz="0" w:space="0" w:color="auto"/>
            <w:left w:val="none" w:sz="0" w:space="0" w:color="auto"/>
            <w:bottom w:val="none" w:sz="0" w:space="0" w:color="auto"/>
            <w:right w:val="none" w:sz="0" w:space="0" w:color="auto"/>
          </w:divBdr>
        </w:div>
      </w:divsChild>
    </w:div>
    <w:div w:id="755248189">
      <w:marLeft w:val="0"/>
      <w:marRight w:val="0"/>
      <w:marTop w:val="0"/>
      <w:marBottom w:val="0"/>
      <w:divBdr>
        <w:top w:val="none" w:sz="0" w:space="0" w:color="auto"/>
        <w:left w:val="none" w:sz="0" w:space="0" w:color="auto"/>
        <w:bottom w:val="none" w:sz="0" w:space="0" w:color="auto"/>
        <w:right w:val="none" w:sz="0" w:space="0" w:color="auto"/>
      </w:divBdr>
      <w:divsChild>
        <w:div w:id="45304505">
          <w:marLeft w:val="0"/>
          <w:marRight w:val="0"/>
          <w:marTop w:val="0"/>
          <w:marBottom w:val="0"/>
          <w:divBdr>
            <w:top w:val="none" w:sz="0" w:space="0" w:color="auto"/>
            <w:left w:val="none" w:sz="0" w:space="0" w:color="auto"/>
            <w:bottom w:val="none" w:sz="0" w:space="0" w:color="auto"/>
            <w:right w:val="none" w:sz="0" w:space="0" w:color="auto"/>
          </w:divBdr>
        </w:div>
      </w:divsChild>
    </w:div>
    <w:div w:id="760223529">
      <w:marLeft w:val="0"/>
      <w:marRight w:val="0"/>
      <w:marTop w:val="0"/>
      <w:marBottom w:val="0"/>
      <w:divBdr>
        <w:top w:val="none" w:sz="0" w:space="0" w:color="auto"/>
        <w:left w:val="none" w:sz="0" w:space="0" w:color="auto"/>
        <w:bottom w:val="none" w:sz="0" w:space="0" w:color="auto"/>
        <w:right w:val="none" w:sz="0" w:space="0" w:color="auto"/>
      </w:divBdr>
      <w:divsChild>
        <w:div w:id="848715423">
          <w:marLeft w:val="0"/>
          <w:marRight w:val="0"/>
          <w:marTop w:val="0"/>
          <w:marBottom w:val="0"/>
          <w:divBdr>
            <w:top w:val="none" w:sz="0" w:space="0" w:color="auto"/>
            <w:left w:val="none" w:sz="0" w:space="0" w:color="auto"/>
            <w:bottom w:val="none" w:sz="0" w:space="0" w:color="auto"/>
            <w:right w:val="none" w:sz="0" w:space="0" w:color="auto"/>
          </w:divBdr>
        </w:div>
      </w:divsChild>
    </w:div>
    <w:div w:id="832447837">
      <w:marLeft w:val="0"/>
      <w:marRight w:val="0"/>
      <w:marTop w:val="0"/>
      <w:marBottom w:val="0"/>
      <w:divBdr>
        <w:top w:val="none" w:sz="0" w:space="0" w:color="auto"/>
        <w:left w:val="none" w:sz="0" w:space="0" w:color="auto"/>
        <w:bottom w:val="none" w:sz="0" w:space="0" w:color="auto"/>
        <w:right w:val="none" w:sz="0" w:space="0" w:color="auto"/>
      </w:divBdr>
      <w:divsChild>
        <w:div w:id="953295502">
          <w:marLeft w:val="0"/>
          <w:marRight w:val="0"/>
          <w:marTop w:val="0"/>
          <w:marBottom w:val="0"/>
          <w:divBdr>
            <w:top w:val="none" w:sz="0" w:space="0" w:color="auto"/>
            <w:left w:val="none" w:sz="0" w:space="0" w:color="auto"/>
            <w:bottom w:val="none" w:sz="0" w:space="0" w:color="auto"/>
            <w:right w:val="none" w:sz="0" w:space="0" w:color="auto"/>
          </w:divBdr>
        </w:div>
      </w:divsChild>
    </w:div>
    <w:div w:id="935750404">
      <w:marLeft w:val="0"/>
      <w:marRight w:val="0"/>
      <w:marTop w:val="0"/>
      <w:marBottom w:val="0"/>
      <w:divBdr>
        <w:top w:val="none" w:sz="0" w:space="0" w:color="auto"/>
        <w:left w:val="none" w:sz="0" w:space="0" w:color="auto"/>
        <w:bottom w:val="none" w:sz="0" w:space="0" w:color="auto"/>
        <w:right w:val="none" w:sz="0" w:space="0" w:color="auto"/>
      </w:divBdr>
      <w:divsChild>
        <w:div w:id="721714893">
          <w:marLeft w:val="0"/>
          <w:marRight w:val="0"/>
          <w:marTop w:val="0"/>
          <w:marBottom w:val="0"/>
          <w:divBdr>
            <w:top w:val="none" w:sz="0" w:space="0" w:color="auto"/>
            <w:left w:val="none" w:sz="0" w:space="0" w:color="auto"/>
            <w:bottom w:val="none" w:sz="0" w:space="0" w:color="auto"/>
            <w:right w:val="none" w:sz="0" w:space="0" w:color="auto"/>
          </w:divBdr>
        </w:div>
      </w:divsChild>
    </w:div>
    <w:div w:id="978418091">
      <w:marLeft w:val="0"/>
      <w:marRight w:val="0"/>
      <w:marTop w:val="0"/>
      <w:marBottom w:val="0"/>
      <w:divBdr>
        <w:top w:val="none" w:sz="0" w:space="0" w:color="auto"/>
        <w:left w:val="none" w:sz="0" w:space="0" w:color="auto"/>
        <w:bottom w:val="none" w:sz="0" w:space="0" w:color="auto"/>
        <w:right w:val="none" w:sz="0" w:space="0" w:color="auto"/>
      </w:divBdr>
      <w:divsChild>
        <w:div w:id="386610535">
          <w:marLeft w:val="0"/>
          <w:marRight w:val="0"/>
          <w:marTop w:val="0"/>
          <w:marBottom w:val="0"/>
          <w:divBdr>
            <w:top w:val="none" w:sz="0" w:space="0" w:color="auto"/>
            <w:left w:val="none" w:sz="0" w:space="0" w:color="auto"/>
            <w:bottom w:val="none" w:sz="0" w:space="0" w:color="auto"/>
            <w:right w:val="none" w:sz="0" w:space="0" w:color="auto"/>
          </w:divBdr>
        </w:div>
      </w:divsChild>
    </w:div>
    <w:div w:id="1067917627">
      <w:marLeft w:val="0"/>
      <w:marRight w:val="0"/>
      <w:marTop w:val="0"/>
      <w:marBottom w:val="0"/>
      <w:divBdr>
        <w:top w:val="none" w:sz="0" w:space="0" w:color="auto"/>
        <w:left w:val="none" w:sz="0" w:space="0" w:color="auto"/>
        <w:bottom w:val="none" w:sz="0" w:space="0" w:color="auto"/>
        <w:right w:val="none" w:sz="0" w:space="0" w:color="auto"/>
      </w:divBdr>
      <w:divsChild>
        <w:div w:id="399445008">
          <w:marLeft w:val="0"/>
          <w:marRight w:val="0"/>
          <w:marTop w:val="0"/>
          <w:marBottom w:val="0"/>
          <w:divBdr>
            <w:top w:val="none" w:sz="0" w:space="0" w:color="auto"/>
            <w:left w:val="none" w:sz="0" w:space="0" w:color="auto"/>
            <w:bottom w:val="none" w:sz="0" w:space="0" w:color="auto"/>
            <w:right w:val="none" w:sz="0" w:space="0" w:color="auto"/>
          </w:divBdr>
        </w:div>
      </w:divsChild>
    </w:div>
    <w:div w:id="1111513289">
      <w:marLeft w:val="0"/>
      <w:marRight w:val="0"/>
      <w:marTop w:val="0"/>
      <w:marBottom w:val="0"/>
      <w:divBdr>
        <w:top w:val="none" w:sz="0" w:space="0" w:color="auto"/>
        <w:left w:val="none" w:sz="0" w:space="0" w:color="auto"/>
        <w:bottom w:val="none" w:sz="0" w:space="0" w:color="auto"/>
        <w:right w:val="none" w:sz="0" w:space="0" w:color="auto"/>
      </w:divBdr>
      <w:divsChild>
        <w:div w:id="1708293270">
          <w:marLeft w:val="0"/>
          <w:marRight w:val="0"/>
          <w:marTop w:val="0"/>
          <w:marBottom w:val="0"/>
          <w:divBdr>
            <w:top w:val="none" w:sz="0" w:space="0" w:color="auto"/>
            <w:left w:val="none" w:sz="0" w:space="0" w:color="auto"/>
            <w:bottom w:val="none" w:sz="0" w:space="0" w:color="auto"/>
            <w:right w:val="none" w:sz="0" w:space="0" w:color="auto"/>
          </w:divBdr>
        </w:div>
      </w:divsChild>
    </w:div>
    <w:div w:id="1355184012">
      <w:marLeft w:val="0"/>
      <w:marRight w:val="0"/>
      <w:marTop w:val="0"/>
      <w:marBottom w:val="0"/>
      <w:divBdr>
        <w:top w:val="none" w:sz="0" w:space="0" w:color="auto"/>
        <w:left w:val="none" w:sz="0" w:space="0" w:color="auto"/>
        <w:bottom w:val="none" w:sz="0" w:space="0" w:color="auto"/>
        <w:right w:val="none" w:sz="0" w:space="0" w:color="auto"/>
      </w:divBdr>
      <w:divsChild>
        <w:div w:id="1898347884">
          <w:marLeft w:val="0"/>
          <w:marRight w:val="0"/>
          <w:marTop w:val="0"/>
          <w:marBottom w:val="0"/>
          <w:divBdr>
            <w:top w:val="none" w:sz="0" w:space="0" w:color="auto"/>
            <w:left w:val="none" w:sz="0" w:space="0" w:color="auto"/>
            <w:bottom w:val="none" w:sz="0" w:space="0" w:color="auto"/>
            <w:right w:val="none" w:sz="0" w:space="0" w:color="auto"/>
          </w:divBdr>
        </w:div>
      </w:divsChild>
    </w:div>
    <w:div w:id="1363239477">
      <w:marLeft w:val="0"/>
      <w:marRight w:val="0"/>
      <w:marTop w:val="0"/>
      <w:marBottom w:val="0"/>
      <w:divBdr>
        <w:top w:val="none" w:sz="0" w:space="0" w:color="auto"/>
        <w:left w:val="none" w:sz="0" w:space="0" w:color="auto"/>
        <w:bottom w:val="none" w:sz="0" w:space="0" w:color="auto"/>
        <w:right w:val="none" w:sz="0" w:space="0" w:color="auto"/>
      </w:divBdr>
      <w:divsChild>
        <w:div w:id="1032073705">
          <w:marLeft w:val="0"/>
          <w:marRight w:val="0"/>
          <w:marTop w:val="0"/>
          <w:marBottom w:val="0"/>
          <w:divBdr>
            <w:top w:val="none" w:sz="0" w:space="0" w:color="auto"/>
            <w:left w:val="none" w:sz="0" w:space="0" w:color="auto"/>
            <w:bottom w:val="none" w:sz="0" w:space="0" w:color="auto"/>
            <w:right w:val="none" w:sz="0" w:space="0" w:color="auto"/>
          </w:divBdr>
          <w:divsChild>
            <w:div w:id="113464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54937">
      <w:marLeft w:val="0"/>
      <w:marRight w:val="0"/>
      <w:marTop w:val="0"/>
      <w:marBottom w:val="0"/>
      <w:divBdr>
        <w:top w:val="none" w:sz="0" w:space="0" w:color="auto"/>
        <w:left w:val="none" w:sz="0" w:space="0" w:color="auto"/>
        <w:bottom w:val="none" w:sz="0" w:space="0" w:color="auto"/>
        <w:right w:val="none" w:sz="0" w:space="0" w:color="auto"/>
      </w:divBdr>
      <w:divsChild>
        <w:div w:id="300160514">
          <w:marLeft w:val="0"/>
          <w:marRight w:val="0"/>
          <w:marTop w:val="0"/>
          <w:marBottom w:val="0"/>
          <w:divBdr>
            <w:top w:val="none" w:sz="0" w:space="0" w:color="auto"/>
            <w:left w:val="none" w:sz="0" w:space="0" w:color="auto"/>
            <w:bottom w:val="none" w:sz="0" w:space="0" w:color="auto"/>
            <w:right w:val="none" w:sz="0" w:space="0" w:color="auto"/>
          </w:divBdr>
          <w:divsChild>
            <w:div w:id="207273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10583">
      <w:marLeft w:val="0"/>
      <w:marRight w:val="0"/>
      <w:marTop w:val="0"/>
      <w:marBottom w:val="0"/>
      <w:divBdr>
        <w:top w:val="none" w:sz="0" w:space="0" w:color="auto"/>
        <w:left w:val="none" w:sz="0" w:space="0" w:color="auto"/>
        <w:bottom w:val="none" w:sz="0" w:space="0" w:color="auto"/>
        <w:right w:val="none" w:sz="0" w:space="0" w:color="auto"/>
      </w:divBdr>
      <w:divsChild>
        <w:div w:id="598413872">
          <w:marLeft w:val="0"/>
          <w:marRight w:val="0"/>
          <w:marTop w:val="0"/>
          <w:marBottom w:val="0"/>
          <w:divBdr>
            <w:top w:val="none" w:sz="0" w:space="0" w:color="auto"/>
            <w:left w:val="none" w:sz="0" w:space="0" w:color="auto"/>
            <w:bottom w:val="none" w:sz="0" w:space="0" w:color="auto"/>
            <w:right w:val="none" w:sz="0" w:space="0" w:color="auto"/>
          </w:divBdr>
        </w:div>
      </w:divsChild>
    </w:div>
    <w:div w:id="1557741077">
      <w:marLeft w:val="0"/>
      <w:marRight w:val="0"/>
      <w:marTop w:val="0"/>
      <w:marBottom w:val="0"/>
      <w:divBdr>
        <w:top w:val="none" w:sz="0" w:space="0" w:color="auto"/>
        <w:left w:val="none" w:sz="0" w:space="0" w:color="auto"/>
        <w:bottom w:val="none" w:sz="0" w:space="0" w:color="auto"/>
        <w:right w:val="none" w:sz="0" w:space="0" w:color="auto"/>
      </w:divBdr>
      <w:divsChild>
        <w:div w:id="169639443">
          <w:marLeft w:val="0"/>
          <w:marRight w:val="0"/>
          <w:marTop w:val="0"/>
          <w:marBottom w:val="0"/>
          <w:divBdr>
            <w:top w:val="none" w:sz="0" w:space="0" w:color="auto"/>
            <w:left w:val="none" w:sz="0" w:space="0" w:color="auto"/>
            <w:bottom w:val="none" w:sz="0" w:space="0" w:color="auto"/>
            <w:right w:val="none" w:sz="0" w:space="0" w:color="auto"/>
          </w:divBdr>
        </w:div>
      </w:divsChild>
    </w:div>
    <w:div w:id="1559243974">
      <w:marLeft w:val="0"/>
      <w:marRight w:val="0"/>
      <w:marTop w:val="0"/>
      <w:marBottom w:val="0"/>
      <w:divBdr>
        <w:top w:val="none" w:sz="0" w:space="0" w:color="auto"/>
        <w:left w:val="none" w:sz="0" w:space="0" w:color="auto"/>
        <w:bottom w:val="none" w:sz="0" w:space="0" w:color="auto"/>
        <w:right w:val="none" w:sz="0" w:space="0" w:color="auto"/>
      </w:divBdr>
      <w:divsChild>
        <w:div w:id="1497651702">
          <w:marLeft w:val="0"/>
          <w:marRight w:val="0"/>
          <w:marTop w:val="0"/>
          <w:marBottom w:val="0"/>
          <w:divBdr>
            <w:top w:val="none" w:sz="0" w:space="0" w:color="auto"/>
            <w:left w:val="none" w:sz="0" w:space="0" w:color="auto"/>
            <w:bottom w:val="none" w:sz="0" w:space="0" w:color="auto"/>
            <w:right w:val="none" w:sz="0" w:space="0" w:color="auto"/>
          </w:divBdr>
        </w:div>
      </w:divsChild>
    </w:div>
    <w:div w:id="1584410425">
      <w:marLeft w:val="0"/>
      <w:marRight w:val="0"/>
      <w:marTop w:val="0"/>
      <w:marBottom w:val="0"/>
      <w:divBdr>
        <w:top w:val="none" w:sz="0" w:space="0" w:color="auto"/>
        <w:left w:val="none" w:sz="0" w:space="0" w:color="auto"/>
        <w:bottom w:val="none" w:sz="0" w:space="0" w:color="auto"/>
        <w:right w:val="none" w:sz="0" w:space="0" w:color="auto"/>
      </w:divBdr>
      <w:divsChild>
        <w:div w:id="845368087">
          <w:marLeft w:val="0"/>
          <w:marRight w:val="0"/>
          <w:marTop w:val="0"/>
          <w:marBottom w:val="0"/>
          <w:divBdr>
            <w:top w:val="none" w:sz="0" w:space="0" w:color="auto"/>
            <w:left w:val="none" w:sz="0" w:space="0" w:color="auto"/>
            <w:bottom w:val="none" w:sz="0" w:space="0" w:color="auto"/>
            <w:right w:val="none" w:sz="0" w:space="0" w:color="auto"/>
          </w:divBdr>
        </w:div>
      </w:divsChild>
    </w:div>
    <w:div w:id="1681079301">
      <w:marLeft w:val="0"/>
      <w:marRight w:val="0"/>
      <w:marTop w:val="0"/>
      <w:marBottom w:val="0"/>
      <w:divBdr>
        <w:top w:val="none" w:sz="0" w:space="0" w:color="auto"/>
        <w:left w:val="none" w:sz="0" w:space="0" w:color="auto"/>
        <w:bottom w:val="none" w:sz="0" w:space="0" w:color="auto"/>
        <w:right w:val="none" w:sz="0" w:space="0" w:color="auto"/>
      </w:divBdr>
      <w:divsChild>
        <w:div w:id="2067145556">
          <w:marLeft w:val="0"/>
          <w:marRight w:val="0"/>
          <w:marTop w:val="0"/>
          <w:marBottom w:val="0"/>
          <w:divBdr>
            <w:top w:val="none" w:sz="0" w:space="0" w:color="auto"/>
            <w:left w:val="none" w:sz="0" w:space="0" w:color="auto"/>
            <w:bottom w:val="none" w:sz="0" w:space="0" w:color="auto"/>
            <w:right w:val="none" w:sz="0" w:space="0" w:color="auto"/>
          </w:divBdr>
        </w:div>
      </w:divsChild>
    </w:div>
    <w:div w:id="1682124549">
      <w:marLeft w:val="0"/>
      <w:marRight w:val="0"/>
      <w:marTop w:val="0"/>
      <w:marBottom w:val="0"/>
      <w:divBdr>
        <w:top w:val="none" w:sz="0" w:space="0" w:color="auto"/>
        <w:left w:val="none" w:sz="0" w:space="0" w:color="auto"/>
        <w:bottom w:val="none" w:sz="0" w:space="0" w:color="auto"/>
        <w:right w:val="none" w:sz="0" w:space="0" w:color="auto"/>
      </w:divBdr>
      <w:divsChild>
        <w:div w:id="1408844006">
          <w:marLeft w:val="0"/>
          <w:marRight w:val="0"/>
          <w:marTop w:val="0"/>
          <w:marBottom w:val="0"/>
          <w:divBdr>
            <w:top w:val="none" w:sz="0" w:space="0" w:color="auto"/>
            <w:left w:val="none" w:sz="0" w:space="0" w:color="auto"/>
            <w:bottom w:val="none" w:sz="0" w:space="0" w:color="auto"/>
            <w:right w:val="none" w:sz="0" w:space="0" w:color="auto"/>
          </w:divBdr>
        </w:div>
      </w:divsChild>
    </w:div>
    <w:div w:id="1831024096">
      <w:marLeft w:val="0"/>
      <w:marRight w:val="0"/>
      <w:marTop w:val="0"/>
      <w:marBottom w:val="0"/>
      <w:divBdr>
        <w:top w:val="none" w:sz="0" w:space="0" w:color="auto"/>
        <w:left w:val="none" w:sz="0" w:space="0" w:color="auto"/>
        <w:bottom w:val="none" w:sz="0" w:space="0" w:color="auto"/>
        <w:right w:val="none" w:sz="0" w:space="0" w:color="auto"/>
      </w:divBdr>
      <w:divsChild>
        <w:div w:id="920984918">
          <w:marLeft w:val="0"/>
          <w:marRight w:val="0"/>
          <w:marTop w:val="0"/>
          <w:marBottom w:val="0"/>
          <w:divBdr>
            <w:top w:val="none" w:sz="0" w:space="0" w:color="auto"/>
            <w:left w:val="none" w:sz="0" w:space="0" w:color="auto"/>
            <w:bottom w:val="none" w:sz="0" w:space="0" w:color="auto"/>
            <w:right w:val="none" w:sz="0" w:space="0" w:color="auto"/>
          </w:divBdr>
        </w:div>
      </w:divsChild>
    </w:div>
    <w:div w:id="1874075396">
      <w:marLeft w:val="0"/>
      <w:marRight w:val="0"/>
      <w:marTop w:val="0"/>
      <w:marBottom w:val="0"/>
      <w:divBdr>
        <w:top w:val="none" w:sz="0" w:space="0" w:color="auto"/>
        <w:left w:val="none" w:sz="0" w:space="0" w:color="auto"/>
        <w:bottom w:val="none" w:sz="0" w:space="0" w:color="auto"/>
        <w:right w:val="none" w:sz="0" w:space="0" w:color="auto"/>
      </w:divBdr>
      <w:divsChild>
        <w:div w:id="1956935998">
          <w:marLeft w:val="0"/>
          <w:marRight w:val="0"/>
          <w:marTop w:val="0"/>
          <w:marBottom w:val="0"/>
          <w:divBdr>
            <w:top w:val="none" w:sz="0" w:space="0" w:color="auto"/>
            <w:left w:val="none" w:sz="0" w:space="0" w:color="auto"/>
            <w:bottom w:val="none" w:sz="0" w:space="0" w:color="auto"/>
            <w:right w:val="none" w:sz="0" w:space="0" w:color="auto"/>
          </w:divBdr>
        </w:div>
      </w:divsChild>
    </w:div>
    <w:div w:id="1880513973">
      <w:marLeft w:val="0"/>
      <w:marRight w:val="0"/>
      <w:marTop w:val="0"/>
      <w:marBottom w:val="0"/>
      <w:divBdr>
        <w:top w:val="none" w:sz="0" w:space="0" w:color="auto"/>
        <w:left w:val="none" w:sz="0" w:space="0" w:color="auto"/>
        <w:bottom w:val="none" w:sz="0" w:space="0" w:color="auto"/>
        <w:right w:val="none" w:sz="0" w:space="0" w:color="auto"/>
      </w:divBdr>
      <w:divsChild>
        <w:div w:id="1834832181">
          <w:marLeft w:val="0"/>
          <w:marRight w:val="0"/>
          <w:marTop w:val="0"/>
          <w:marBottom w:val="0"/>
          <w:divBdr>
            <w:top w:val="none" w:sz="0" w:space="0" w:color="auto"/>
            <w:left w:val="none" w:sz="0" w:space="0" w:color="auto"/>
            <w:bottom w:val="none" w:sz="0" w:space="0" w:color="auto"/>
            <w:right w:val="none" w:sz="0" w:space="0" w:color="auto"/>
          </w:divBdr>
        </w:div>
      </w:divsChild>
    </w:div>
    <w:div w:id="1927566730">
      <w:marLeft w:val="0"/>
      <w:marRight w:val="0"/>
      <w:marTop w:val="0"/>
      <w:marBottom w:val="0"/>
      <w:divBdr>
        <w:top w:val="none" w:sz="0" w:space="0" w:color="auto"/>
        <w:left w:val="none" w:sz="0" w:space="0" w:color="auto"/>
        <w:bottom w:val="none" w:sz="0" w:space="0" w:color="auto"/>
        <w:right w:val="none" w:sz="0" w:space="0" w:color="auto"/>
      </w:divBdr>
      <w:divsChild>
        <w:div w:id="381826518">
          <w:marLeft w:val="0"/>
          <w:marRight w:val="0"/>
          <w:marTop w:val="0"/>
          <w:marBottom w:val="0"/>
          <w:divBdr>
            <w:top w:val="none" w:sz="0" w:space="0" w:color="auto"/>
            <w:left w:val="none" w:sz="0" w:space="0" w:color="auto"/>
            <w:bottom w:val="none" w:sz="0" w:space="0" w:color="auto"/>
            <w:right w:val="none" w:sz="0" w:space="0" w:color="auto"/>
          </w:divBdr>
        </w:div>
      </w:divsChild>
    </w:div>
    <w:div w:id="1994487422">
      <w:bodyDiv w:val="1"/>
      <w:marLeft w:val="0"/>
      <w:marRight w:val="0"/>
      <w:marTop w:val="0"/>
      <w:marBottom w:val="0"/>
      <w:divBdr>
        <w:top w:val="none" w:sz="0" w:space="0" w:color="auto"/>
        <w:left w:val="none" w:sz="0" w:space="0" w:color="auto"/>
        <w:bottom w:val="none" w:sz="0" w:space="0" w:color="auto"/>
        <w:right w:val="none" w:sz="0" w:space="0" w:color="auto"/>
      </w:divBdr>
    </w:div>
    <w:div w:id="2044598296">
      <w:marLeft w:val="0"/>
      <w:marRight w:val="0"/>
      <w:marTop w:val="0"/>
      <w:marBottom w:val="0"/>
      <w:divBdr>
        <w:top w:val="none" w:sz="0" w:space="0" w:color="auto"/>
        <w:left w:val="none" w:sz="0" w:space="0" w:color="auto"/>
        <w:bottom w:val="none" w:sz="0" w:space="0" w:color="auto"/>
        <w:right w:val="none" w:sz="0" w:space="0" w:color="auto"/>
      </w:divBdr>
      <w:divsChild>
        <w:div w:id="569582324">
          <w:marLeft w:val="0"/>
          <w:marRight w:val="0"/>
          <w:marTop w:val="0"/>
          <w:marBottom w:val="0"/>
          <w:divBdr>
            <w:top w:val="none" w:sz="0" w:space="0" w:color="auto"/>
            <w:left w:val="none" w:sz="0" w:space="0" w:color="auto"/>
            <w:bottom w:val="none" w:sz="0" w:space="0" w:color="auto"/>
            <w:right w:val="none" w:sz="0" w:space="0" w:color="auto"/>
          </w:divBdr>
        </w:div>
      </w:divsChild>
    </w:div>
    <w:div w:id="2066483034">
      <w:marLeft w:val="0"/>
      <w:marRight w:val="0"/>
      <w:marTop w:val="0"/>
      <w:marBottom w:val="0"/>
      <w:divBdr>
        <w:top w:val="none" w:sz="0" w:space="0" w:color="auto"/>
        <w:left w:val="none" w:sz="0" w:space="0" w:color="auto"/>
        <w:bottom w:val="none" w:sz="0" w:space="0" w:color="auto"/>
        <w:right w:val="none" w:sz="0" w:space="0" w:color="auto"/>
      </w:divBdr>
      <w:divsChild>
        <w:div w:id="891963634">
          <w:marLeft w:val="0"/>
          <w:marRight w:val="0"/>
          <w:marTop w:val="0"/>
          <w:marBottom w:val="0"/>
          <w:divBdr>
            <w:top w:val="none" w:sz="0" w:space="0" w:color="auto"/>
            <w:left w:val="none" w:sz="0" w:space="0" w:color="auto"/>
            <w:bottom w:val="none" w:sz="0" w:space="0" w:color="auto"/>
            <w:right w:val="none" w:sz="0" w:space="0" w:color="auto"/>
          </w:divBdr>
        </w:div>
      </w:divsChild>
    </w:div>
    <w:div w:id="2078942280">
      <w:marLeft w:val="0"/>
      <w:marRight w:val="0"/>
      <w:marTop w:val="0"/>
      <w:marBottom w:val="0"/>
      <w:divBdr>
        <w:top w:val="none" w:sz="0" w:space="0" w:color="auto"/>
        <w:left w:val="none" w:sz="0" w:space="0" w:color="auto"/>
        <w:bottom w:val="none" w:sz="0" w:space="0" w:color="auto"/>
        <w:right w:val="none" w:sz="0" w:space="0" w:color="auto"/>
      </w:divBdr>
      <w:divsChild>
        <w:div w:id="477771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F559F7679988B86FD2B835740A6BB8EF25E4717827201F97D53570113C42299127B80D13A12927841ECC935F553BD2A5198ABD39CQ0p1A" TargetMode="External"/><Relationship Id="rId18" Type="http://schemas.openxmlformats.org/officeDocument/2006/relationships/hyperlink" Target="consultantplus://offline/ref=C896A9B24AC426E86C94F63A3A5FB7BB81B8665D4654DB3EBB6ED64D9703D236867A0E07A41279E825563FCA1AA981BF327F79E17E5272B8P8fBD" TargetMode="External"/><Relationship Id="rId26" Type="http://schemas.openxmlformats.org/officeDocument/2006/relationships/hyperlink" Target="consultantplus://offline/ref=3A3BC6876E95F16C0FE9E65BA091DAB9326892C069BD3D2BE7143ECE8879D2323B2679EDD12CUEH" TargetMode="External"/><Relationship Id="rId39" Type="http://schemas.openxmlformats.org/officeDocument/2006/relationships/theme" Target="theme/theme1.xml"/><Relationship Id="rId21" Type="http://schemas.openxmlformats.org/officeDocument/2006/relationships/hyperlink" Target="consultantplus://offline/ref=C896A9B24AC426E86C94F63A3A5FB7BB81B8665D4654DB3EBB6ED64D9703D236867A0E07AC1673BA75193E965CF592BC3A7F7AE062P5f3D" TargetMode="External"/><Relationship Id="rId34" Type="http://schemas.openxmlformats.org/officeDocument/2006/relationships/hyperlink" Target="consultantplus://offline/ref=3A3BC6876E95F16C0FE9E65BA091DAB9326896CF60BB3D2BE7143ECE8827U9H" TargetMode="External"/><Relationship Id="rId7" Type="http://schemas.openxmlformats.org/officeDocument/2006/relationships/image" Target="media/image1.png"/><Relationship Id="rId12" Type="http://schemas.openxmlformats.org/officeDocument/2006/relationships/hyperlink" Target="consultantplus://offline/ref=5F559F7679988B86FD2B835740A6BB8EF25E4717827201F97D53570113C42299127B80D13A10927841ECC935F553BD2A5198ABD39CQ0p1A" TargetMode="External"/><Relationship Id="rId17" Type="http://schemas.openxmlformats.org/officeDocument/2006/relationships/hyperlink" Target="consultantplus://offline/ref=5F559F7679988B86FD2B835740A6BB8EF25F4518837601F97D53570113C42299007BD8DA3812872C17B69E38F4Q5p0A" TargetMode="External"/><Relationship Id="rId25" Type="http://schemas.openxmlformats.org/officeDocument/2006/relationships/hyperlink" Target="consultantplus://offline/ref=3A3BC6876E95F16C0FE9E65BA091DAB9326897C560BD3D2BE7143ECE8879D2323B2679EDD9C74A9C2CU5H" TargetMode="External"/><Relationship Id="rId33" Type="http://schemas.openxmlformats.org/officeDocument/2006/relationships/hyperlink" Target="consultantplus://offline/ref=3A3BC6876E95F16C0FE9E65BA091DAB9326897C560BD3D2BE7143ECE8879D2323B2679EDDCC024U2H"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5F559F7679988B86FD2B835740A6BB8EF25F4518837601F97D53570113C42299127B80D43047C86845A59F39E852A4345486ABQDp1A" TargetMode="External"/><Relationship Id="rId20" Type="http://schemas.openxmlformats.org/officeDocument/2006/relationships/hyperlink" Target="consultantplus://offline/ref=C896A9B24AC426E86C94F63A3A5FB7BB81B8665D4654DB3EBB6ED64D9703D236867A0E07A4127BEA23563FCA1AA981BF327F79E17E5272B8P8fBD" TargetMode="External"/><Relationship Id="rId29" Type="http://schemas.openxmlformats.org/officeDocument/2006/relationships/hyperlink" Target="consultantplus://offline/ref=3A3BC6876E95F16C0FE9E65BA091DAB9326896CF60BB3D2BE7143ECE8879D2323B2679EDD9C64A982CU1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F559F7679988B86FD2B835740A6BB8EF25E4717827201F97D53570113C42299127B80D13E11927841ECC935F553BD2A5198ABD39CQ0p1A" TargetMode="External"/><Relationship Id="rId24" Type="http://schemas.openxmlformats.org/officeDocument/2006/relationships/hyperlink" Target="consultantplus://offline/ref=5F559F7679988B86FD2B835740A6BB8EF25F4518837601F97D53570113C42299007BD8DA3812872C17B69E38F4Q5p0A" TargetMode="External"/><Relationship Id="rId32" Type="http://schemas.openxmlformats.org/officeDocument/2006/relationships/hyperlink" Target="consultantplus://offline/ref=17D780336D102580E84EE50072C1E43746401FC88C5DD4B2CCC1DD280264D6337A54E0834E89924843B887E0E0FADBU" TargetMode="External"/><Relationship Id="rId37"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consultantplus://offline/ref=5F559F7679988B86FD2B835740A6BB8EF25F4518837601F97D53570113C42299127B80D63B139B2518A3C869B207AE295798A9D480013993QBpCA" TargetMode="External"/><Relationship Id="rId23" Type="http://schemas.openxmlformats.org/officeDocument/2006/relationships/hyperlink" Target="consultantplus://offline/ref=5F559F7679988B86FD2B835740A6BB8EF25F4518837601F97D53570113C42299007BD8DA3812872C17B69E38F4Q5p0A" TargetMode="External"/><Relationship Id="rId28" Type="http://schemas.openxmlformats.org/officeDocument/2006/relationships/hyperlink" Target="consultantplus://offline/ref=3A3BC6876E95F16C0FE9E65BA091DAB9326896CF60BB3D2BE7143ECE8827U9H" TargetMode="External"/><Relationship Id="rId36" Type="http://schemas.openxmlformats.org/officeDocument/2006/relationships/header" Target="header1.xml"/><Relationship Id="rId10" Type="http://schemas.openxmlformats.org/officeDocument/2006/relationships/hyperlink" Target="consultantplus://offline/ref=5F559F7679988B86FD2B835740A6BB8EF25E4717827201F97D53570113C42299127B80D63B1A912744F9D86DFB51A2345681B7D19E01Q3pBA" TargetMode="External"/><Relationship Id="rId19" Type="http://schemas.openxmlformats.org/officeDocument/2006/relationships/hyperlink" Target="consultantplus://offline/ref=C896A9B24AC426E86C94F63A3A5FB7BB81B8665D4654DB3EBB6ED64D9703D236867A0E07A4127BEA24563FCA1AA981BF327F79E17E5272B8P8fBD" TargetMode="External"/><Relationship Id="rId31" Type="http://schemas.openxmlformats.org/officeDocument/2006/relationships/hyperlink" Target="consultantplus://offline/ref=3A3BC6876E95F16C0FE9E65BA091DAB9326896CF60BB3D2BE7143ECE8879D2323B2679EDD9C64A992CU2H" TargetMode="External"/><Relationship Id="rId4" Type="http://schemas.openxmlformats.org/officeDocument/2006/relationships/webSettings" Target="webSettings.xml"/><Relationship Id="rId9" Type="http://schemas.openxmlformats.org/officeDocument/2006/relationships/hyperlink" Target="consultantplus://offline/ref=5F559F7679988B86FD2B835740A6BB8EF25F4518837601F97D53570113C42299007BD8DA3812872C17B69E38F4Q5p0A" TargetMode="External"/><Relationship Id="rId14" Type="http://schemas.openxmlformats.org/officeDocument/2006/relationships/hyperlink" Target="consultantplus://offline/ref=5F559F7679988B86FD2B835740A6BB8EF25E4717827201F97D53570113C42299127B80DF3D13927841ECC935F553BD2A5198ABD39CQ0p1A" TargetMode="External"/><Relationship Id="rId22" Type="http://schemas.openxmlformats.org/officeDocument/2006/relationships/hyperlink" Target="consultantplus://offline/ref=C896A9B24AC426E86C94F63A3A5FB7BB81B8665D4654DB3EBB6ED64D9703D236867A0E07A4127BEB2C563FCA1AA981BF327F79E17E5272B8P8fBD" TargetMode="External"/><Relationship Id="rId27" Type="http://schemas.openxmlformats.org/officeDocument/2006/relationships/hyperlink" Target="consultantplus://offline/ref=3A3BC6876E95F16C0FE9E65BA091DAB9326892C069BD3D2BE7143ECE8879D2323B2679EDD9C64E992CU7H" TargetMode="External"/><Relationship Id="rId30" Type="http://schemas.openxmlformats.org/officeDocument/2006/relationships/hyperlink" Target="consultantplus://offline/ref=3A3BC6876E95F16C0FE9E65BA091DAB9326896CF60BB3D2BE7143ECE8827U9H" TargetMode="External"/><Relationship Id="rId35" Type="http://schemas.openxmlformats.org/officeDocument/2006/relationships/hyperlink" Target="consultantplus://offline/ref=3A3BC6876E95F16C0FE9E65BA091DAB9326896CF63BD3D2BE7143ECE8827U9H" TargetMode="Externa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49</Pages>
  <Words>15541</Words>
  <Characters>88585</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Чамышева Оксана Вячеславовна</cp:lastModifiedBy>
  <cp:revision>2</cp:revision>
  <dcterms:created xsi:type="dcterms:W3CDTF">2026-02-26T22:31:00Z</dcterms:created>
  <dcterms:modified xsi:type="dcterms:W3CDTF">2026-02-26T22:31:00Z</dcterms:modified>
</cp:coreProperties>
</file>