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E97D94">
      <w:pPr>
        <w:widowControl w:val="0"/>
        <w:rPr>
          <w:sz w:val="28"/>
        </w:rPr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E97D94">
      <w:pPr>
        <w:widowControl w:val="0"/>
        <w:jc w:val="center"/>
        <w:rPr>
          <w:sz w:val="32"/>
        </w:rPr>
      </w:pPr>
    </w:p>
    <w:p w:rsidR="00A63B9B" w:rsidRDefault="00A63B9B" w:rsidP="00E97D94">
      <w:pPr>
        <w:widowControl w:val="0"/>
        <w:jc w:val="center"/>
        <w:rPr>
          <w:b/>
          <w:sz w:val="32"/>
        </w:rPr>
      </w:pPr>
    </w:p>
    <w:p w:rsidR="00A63B9B" w:rsidRDefault="00A63B9B" w:rsidP="00E97D94">
      <w:pPr>
        <w:widowControl w:val="0"/>
        <w:rPr>
          <w:b/>
          <w:sz w:val="32"/>
        </w:rPr>
      </w:pPr>
    </w:p>
    <w:p w:rsidR="00CE44CA" w:rsidRDefault="00CE44CA" w:rsidP="00E97D94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E44CA" w:rsidRDefault="00CE44CA" w:rsidP="00E97D94">
      <w:pPr>
        <w:widowControl w:val="0"/>
        <w:jc w:val="center"/>
        <w:rPr>
          <w:b/>
          <w:sz w:val="28"/>
        </w:rPr>
      </w:pPr>
    </w:p>
    <w:p w:rsidR="00CE44CA" w:rsidRDefault="00CE44CA" w:rsidP="00E97D9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РЕГИОНАЛЬНОЙ СЛУЖБЫ ПО ТАРИФАМ И ЦЕНАМ</w:t>
      </w:r>
    </w:p>
    <w:p w:rsidR="00CE44CA" w:rsidRDefault="00CE44CA" w:rsidP="00E97D94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>КАМЧАТСКОГО КРАЯ</w:t>
      </w:r>
    </w:p>
    <w:p w:rsidR="00A63B9B" w:rsidRDefault="00A63B9B" w:rsidP="00E97D94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E97D94">
            <w:pPr>
              <w:widowControl w:val="0"/>
              <w:ind w:left="142" w:hanging="142"/>
            </w:pPr>
            <w:bookmarkStart w:id="0" w:name="REGNUMDATESTAMP"/>
            <w:r>
              <w:rPr>
                <w:color w:val="FFFFFF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E97D94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E97D94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E97D94" w:rsidRDefault="00E97D94" w:rsidP="00E97D94">
      <w:pPr>
        <w:widowControl w:val="0"/>
        <w:ind w:left="30"/>
        <w:jc w:val="center"/>
        <w:rPr>
          <w:b/>
          <w:sz w:val="28"/>
        </w:rPr>
      </w:pPr>
    </w:p>
    <w:p w:rsidR="00A63B9B" w:rsidRDefault="00E97D94" w:rsidP="00E97D94">
      <w:pPr>
        <w:widowControl w:val="0"/>
        <w:ind w:left="30"/>
        <w:jc w:val="center"/>
        <w:rPr>
          <w:sz w:val="28"/>
        </w:rPr>
      </w:pPr>
      <w:r w:rsidRPr="00696524">
        <w:rPr>
          <w:b/>
          <w:sz w:val="28"/>
        </w:rPr>
        <w:t xml:space="preserve">Об установлении льготных тарифов на тепловую энергию и горячее водоснабжение теплоснабжающим организациям Камчатского края для категории потребителей «религиозные организации, зарегистрированные и осуществляющие деятельность </w:t>
      </w:r>
      <w:r>
        <w:rPr>
          <w:b/>
          <w:sz w:val="28"/>
        </w:rPr>
        <w:t xml:space="preserve">в Камчатском крае» на </w:t>
      </w:r>
      <w:r w:rsidRPr="00262CEC">
        <w:rPr>
          <w:b/>
          <w:sz w:val="28"/>
        </w:rPr>
        <w:t>2026</w:t>
      </w:r>
      <w:r w:rsidRPr="00696524">
        <w:rPr>
          <w:b/>
          <w:sz w:val="28"/>
        </w:rPr>
        <w:t xml:space="preserve"> год</w:t>
      </w:r>
    </w:p>
    <w:p w:rsidR="00A63B9B" w:rsidRDefault="00A63B9B" w:rsidP="00E97D94">
      <w:pPr>
        <w:widowControl w:val="0"/>
        <w:ind w:firstLine="709"/>
        <w:jc w:val="both"/>
        <w:rPr>
          <w:sz w:val="28"/>
        </w:rPr>
      </w:pPr>
    </w:p>
    <w:p w:rsidR="00F4185F" w:rsidRDefault="00F4185F" w:rsidP="00E97D94">
      <w:pPr>
        <w:widowControl w:val="0"/>
        <w:ind w:firstLine="709"/>
        <w:jc w:val="both"/>
        <w:rPr>
          <w:sz w:val="28"/>
        </w:rPr>
      </w:pPr>
    </w:p>
    <w:p w:rsidR="00984FB9" w:rsidRDefault="00984FB9" w:rsidP="004C5536">
      <w:pPr>
        <w:widowControl w:val="0"/>
        <w:spacing w:line="276" w:lineRule="auto"/>
        <w:ind w:firstLine="709"/>
        <w:jc w:val="both"/>
        <w:rPr>
          <w:sz w:val="28"/>
        </w:rPr>
      </w:pPr>
      <w:r w:rsidRPr="008320CE">
        <w:rPr>
          <w:sz w:val="28"/>
        </w:rPr>
        <w:t xml:space="preserve">В соответствии со статьями 8, 78, 85 Бюджетного кодекса Российской </w:t>
      </w:r>
      <w:r w:rsidRPr="004C5536">
        <w:rPr>
          <w:sz w:val="28"/>
        </w:rPr>
        <w:t>Федерации, Федеральным законом от 27.07.2010 № 190-ФЗ</w:t>
      </w:r>
      <w:r w:rsidR="004C5536" w:rsidRPr="004C5536">
        <w:rPr>
          <w:sz w:val="28"/>
        </w:rPr>
        <w:br/>
      </w:r>
      <w:r w:rsidRPr="004C5536">
        <w:rPr>
          <w:sz w:val="28"/>
        </w:rPr>
        <w:t>«О теплоснабжении», постановлением Правительства Российской Федерации</w:t>
      </w:r>
      <w:r w:rsidR="004C5536" w:rsidRPr="004C5536">
        <w:rPr>
          <w:sz w:val="28"/>
        </w:rPr>
        <w:br/>
      </w:r>
      <w:r w:rsidRPr="004C5536">
        <w:rPr>
          <w:sz w:val="28"/>
        </w:rPr>
        <w:t xml:space="preserve">от 22.10.2012 № 1075 «О ценообразовании в сфере теплоснабжения», </w:t>
      </w:r>
      <w:r w:rsidRPr="004C5536">
        <w:rPr>
          <w:rFonts w:eastAsia="Calibri"/>
          <w:sz w:val="28"/>
          <w:szCs w:val="28"/>
        </w:rPr>
        <w:t xml:space="preserve">Законом Камчатского края </w:t>
      </w:r>
      <w:r w:rsidR="00F41650" w:rsidRPr="004C5536">
        <w:rPr>
          <w:sz w:val="28"/>
        </w:rPr>
        <w:t>от 26.11.2025 № 537 «О краевом бюджете на 2026 год и на плановый период 2027 и 2028 годов»</w:t>
      </w:r>
      <w:r w:rsidRPr="004C5536">
        <w:rPr>
          <w:sz w:val="28"/>
        </w:rPr>
        <w:t>, постановлением Правительства Камчатского края от 07.04.2023 №</w:t>
      </w:r>
      <w:r w:rsidR="004C5536">
        <w:rPr>
          <w:sz w:val="28"/>
        </w:rPr>
        <w:t xml:space="preserve"> </w:t>
      </w:r>
      <w:r w:rsidRPr="004C5536">
        <w:rPr>
          <w:sz w:val="28"/>
        </w:rPr>
        <w:t xml:space="preserve">204-П «Об утверждении Положения о Региональной службе по тарифам и ценам Камчатского края», протоколом </w:t>
      </w:r>
      <w:r w:rsidR="004C5536">
        <w:rPr>
          <w:sz w:val="28"/>
        </w:rPr>
        <w:t xml:space="preserve">заседания </w:t>
      </w:r>
      <w:r w:rsidRPr="004C5536">
        <w:rPr>
          <w:sz w:val="28"/>
        </w:rPr>
        <w:t xml:space="preserve">Правления Региональной службы по тарифам и ценам Камчатского края от </w:t>
      </w:r>
      <w:r w:rsidR="004C5536">
        <w:rPr>
          <w:sz w:val="28"/>
        </w:rPr>
        <w:t>25</w:t>
      </w:r>
      <w:r w:rsidR="008B65D9" w:rsidRPr="004C5536">
        <w:rPr>
          <w:sz w:val="28"/>
        </w:rPr>
        <w:t>.12</w:t>
      </w:r>
      <w:r w:rsidRPr="004C5536">
        <w:rPr>
          <w:sz w:val="28"/>
        </w:rPr>
        <w:t>.2025 № ХХ</w:t>
      </w:r>
      <w:r w:rsidRPr="008320CE">
        <w:rPr>
          <w:sz w:val="28"/>
        </w:rPr>
        <w:t xml:space="preserve"> </w:t>
      </w:r>
    </w:p>
    <w:p w:rsidR="000F25D1" w:rsidRDefault="000F25D1" w:rsidP="004C5536">
      <w:pPr>
        <w:widowControl w:val="0"/>
        <w:tabs>
          <w:tab w:val="left" w:pos="993"/>
        </w:tabs>
        <w:spacing w:line="276" w:lineRule="auto"/>
        <w:ind w:firstLine="709"/>
        <w:jc w:val="both"/>
        <w:rPr>
          <w:sz w:val="28"/>
        </w:rPr>
      </w:pPr>
    </w:p>
    <w:p w:rsidR="005B3E57" w:rsidRDefault="005B3E57" w:rsidP="004C5536">
      <w:pPr>
        <w:widowControl w:val="0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ПОСТАНОВЛЯЮ:</w:t>
      </w:r>
    </w:p>
    <w:p w:rsidR="005B3E57" w:rsidRDefault="005B3E57" w:rsidP="004C5536">
      <w:pPr>
        <w:widowControl w:val="0"/>
        <w:spacing w:line="276" w:lineRule="auto"/>
        <w:ind w:firstLine="709"/>
        <w:jc w:val="both"/>
        <w:rPr>
          <w:sz w:val="28"/>
        </w:rPr>
      </w:pPr>
    </w:p>
    <w:p w:rsidR="005B3E57" w:rsidRPr="00AB63D2" w:rsidRDefault="005B3E57" w:rsidP="004C5536">
      <w:pPr>
        <w:pStyle w:val="af1"/>
        <w:widowControl w:val="0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AB63D2">
        <w:rPr>
          <w:rFonts w:ascii="Times New Roman" w:hAnsi="Times New Roman"/>
          <w:color w:val="auto"/>
          <w:sz w:val="28"/>
          <w:szCs w:val="24"/>
        </w:rPr>
        <w:t xml:space="preserve">Утвердить льготные тарифы </w:t>
      </w:r>
      <w:r w:rsidR="00AB63D2" w:rsidRPr="00AB63D2">
        <w:rPr>
          <w:rFonts w:ascii="Times New Roman" w:hAnsi="Times New Roman"/>
          <w:color w:val="auto"/>
          <w:sz w:val="28"/>
          <w:szCs w:val="24"/>
        </w:rPr>
        <w:t>на тепловую энергию на нужды отопления, на горячую воду, поставляемые теплоснабжающими организациями религиозным организациям, зарегистрированным и осуществляющим деятель</w:t>
      </w:r>
      <w:r w:rsidR="00B21F92">
        <w:rPr>
          <w:rFonts w:ascii="Times New Roman" w:hAnsi="Times New Roman"/>
          <w:color w:val="auto"/>
          <w:sz w:val="28"/>
          <w:szCs w:val="24"/>
        </w:rPr>
        <w:t xml:space="preserve">ность в Камчатском крае, на </w:t>
      </w:r>
      <w:r w:rsidR="00B21F92" w:rsidRPr="00262CEC">
        <w:rPr>
          <w:rFonts w:ascii="Times New Roman" w:hAnsi="Times New Roman"/>
          <w:color w:val="auto"/>
          <w:sz w:val="28"/>
          <w:szCs w:val="24"/>
        </w:rPr>
        <w:t>2026</w:t>
      </w:r>
      <w:r w:rsidR="00AB63D2" w:rsidRPr="00AB63D2">
        <w:rPr>
          <w:rFonts w:ascii="Times New Roman" w:hAnsi="Times New Roman"/>
          <w:color w:val="auto"/>
          <w:sz w:val="28"/>
          <w:szCs w:val="24"/>
        </w:rPr>
        <w:t xml:space="preserve"> год</w:t>
      </w:r>
      <w:r w:rsidRPr="00AB63D2">
        <w:rPr>
          <w:rFonts w:ascii="Times New Roman" w:hAnsi="Times New Roman"/>
          <w:color w:val="auto"/>
          <w:sz w:val="28"/>
          <w:szCs w:val="24"/>
        </w:rPr>
        <w:t xml:space="preserve"> согласно </w:t>
      </w:r>
      <w:proofErr w:type="gramStart"/>
      <w:r w:rsidRPr="00AB63D2">
        <w:rPr>
          <w:rFonts w:ascii="Times New Roman" w:hAnsi="Times New Roman"/>
          <w:color w:val="auto"/>
          <w:sz w:val="28"/>
          <w:szCs w:val="24"/>
        </w:rPr>
        <w:t>приложению</w:t>
      </w:r>
      <w:proofErr w:type="gramEnd"/>
      <w:r w:rsidR="00AB63D2">
        <w:rPr>
          <w:rFonts w:ascii="Times New Roman" w:hAnsi="Times New Roman"/>
          <w:color w:val="auto"/>
          <w:sz w:val="28"/>
          <w:szCs w:val="24"/>
        </w:rPr>
        <w:t xml:space="preserve"> к настоящему постановлению</w:t>
      </w:r>
      <w:r w:rsidRPr="00AB63D2">
        <w:rPr>
          <w:rFonts w:ascii="Times New Roman" w:hAnsi="Times New Roman"/>
          <w:color w:val="auto"/>
          <w:sz w:val="28"/>
          <w:szCs w:val="24"/>
        </w:rPr>
        <w:t>.</w:t>
      </w:r>
    </w:p>
    <w:p w:rsidR="00AB63D2" w:rsidRPr="00A75AB6" w:rsidRDefault="00AB63D2" w:rsidP="004C5536">
      <w:pPr>
        <w:pStyle w:val="af1"/>
        <w:widowControl w:val="0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AB63D2">
        <w:rPr>
          <w:rFonts w:ascii="Times New Roman" w:hAnsi="Times New Roman"/>
          <w:color w:val="auto"/>
          <w:sz w:val="28"/>
          <w:szCs w:val="24"/>
        </w:rPr>
        <w:t xml:space="preserve">Компенсация выпадающих доходов ресурсоснабжающих организаций Камчатского края от разницы между экономически обоснованными и льготными тарифами на </w:t>
      </w:r>
      <w:r>
        <w:rPr>
          <w:rFonts w:ascii="Times New Roman" w:hAnsi="Times New Roman"/>
          <w:color w:val="auto"/>
          <w:sz w:val="28"/>
          <w:szCs w:val="24"/>
        </w:rPr>
        <w:t>тепловую энергию и горячую воду</w:t>
      </w:r>
      <w:r w:rsidRPr="00AB63D2">
        <w:rPr>
          <w:rFonts w:ascii="Times New Roman" w:hAnsi="Times New Roman"/>
          <w:color w:val="auto"/>
          <w:sz w:val="28"/>
          <w:szCs w:val="24"/>
        </w:rPr>
        <w:t xml:space="preserve"> для категории потребителей «религиозные организации, зарегистрированные и </w:t>
      </w:r>
      <w:r w:rsidRPr="00AB63D2">
        <w:rPr>
          <w:rFonts w:ascii="Times New Roman" w:hAnsi="Times New Roman"/>
          <w:color w:val="auto"/>
          <w:sz w:val="28"/>
          <w:szCs w:val="24"/>
        </w:rPr>
        <w:lastRenderedPageBreak/>
        <w:t xml:space="preserve">осуществляющие деятельность в Камчатском крае» производится за счет средств, предусмотренных Законом Камчатского края от </w:t>
      </w:r>
      <w:r w:rsidR="00F82189">
        <w:rPr>
          <w:rFonts w:ascii="Times New Roman" w:hAnsi="Times New Roman"/>
          <w:color w:val="auto"/>
          <w:sz w:val="28"/>
          <w:szCs w:val="24"/>
        </w:rPr>
        <w:t>26.11</w:t>
      </w:r>
      <w:r w:rsidRPr="00AB63D2">
        <w:rPr>
          <w:rFonts w:ascii="Times New Roman" w:hAnsi="Times New Roman"/>
          <w:color w:val="auto"/>
          <w:sz w:val="28"/>
          <w:szCs w:val="24"/>
        </w:rPr>
        <w:t>.202</w:t>
      </w:r>
      <w:r w:rsidR="00F82189">
        <w:rPr>
          <w:rFonts w:ascii="Times New Roman" w:hAnsi="Times New Roman"/>
          <w:color w:val="auto"/>
          <w:sz w:val="28"/>
          <w:szCs w:val="24"/>
        </w:rPr>
        <w:t>5</w:t>
      </w:r>
      <w:r w:rsidRPr="00AB63D2">
        <w:rPr>
          <w:rFonts w:ascii="Times New Roman" w:hAnsi="Times New Roman"/>
          <w:color w:val="auto"/>
          <w:sz w:val="28"/>
          <w:szCs w:val="24"/>
        </w:rPr>
        <w:t xml:space="preserve"> № </w:t>
      </w:r>
      <w:r w:rsidR="00A75AB6">
        <w:rPr>
          <w:rFonts w:ascii="Times New Roman" w:hAnsi="Times New Roman"/>
          <w:color w:val="auto"/>
          <w:sz w:val="28"/>
          <w:szCs w:val="24"/>
        </w:rPr>
        <w:t>537</w:t>
      </w:r>
      <w:r w:rsidRPr="00AB63D2">
        <w:rPr>
          <w:rFonts w:ascii="Times New Roman" w:hAnsi="Times New Roman"/>
          <w:color w:val="auto"/>
          <w:sz w:val="28"/>
          <w:szCs w:val="24"/>
        </w:rPr>
        <w:t xml:space="preserve"> </w:t>
      </w:r>
      <w:r w:rsidR="00AD09C7">
        <w:rPr>
          <w:rFonts w:ascii="Times New Roman" w:hAnsi="Times New Roman"/>
          <w:color w:val="auto"/>
          <w:sz w:val="28"/>
          <w:szCs w:val="24"/>
        </w:rPr>
        <w:br/>
      </w:r>
      <w:r w:rsidRPr="00A75AB6">
        <w:rPr>
          <w:rFonts w:ascii="Times New Roman" w:hAnsi="Times New Roman"/>
          <w:color w:val="auto"/>
          <w:sz w:val="28"/>
          <w:szCs w:val="24"/>
        </w:rPr>
        <w:t>«О краевом бюджете на 202</w:t>
      </w:r>
      <w:r w:rsidR="00A75AB6" w:rsidRPr="00A75AB6">
        <w:rPr>
          <w:rFonts w:ascii="Times New Roman" w:hAnsi="Times New Roman"/>
          <w:color w:val="auto"/>
          <w:sz w:val="28"/>
          <w:szCs w:val="24"/>
        </w:rPr>
        <w:t>6</w:t>
      </w:r>
      <w:r w:rsidRPr="00A75AB6">
        <w:rPr>
          <w:rFonts w:ascii="Times New Roman" w:hAnsi="Times New Roman"/>
          <w:color w:val="auto"/>
          <w:sz w:val="28"/>
          <w:szCs w:val="24"/>
        </w:rPr>
        <w:t xml:space="preserve"> год и на плановый период 202</w:t>
      </w:r>
      <w:r w:rsidR="00A75AB6" w:rsidRPr="00A75AB6">
        <w:rPr>
          <w:rFonts w:ascii="Times New Roman" w:hAnsi="Times New Roman"/>
          <w:color w:val="auto"/>
          <w:sz w:val="28"/>
          <w:szCs w:val="24"/>
        </w:rPr>
        <w:t>7</w:t>
      </w:r>
      <w:r w:rsidRPr="00A75AB6">
        <w:rPr>
          <w:rFonts w:ascii="Times New Roman" w:hAnsi="Times New Roman"/>
          <w:color w:val="auto"/>
          <w:sz w:val="28"/>
          <w:szCs w:val="24"/>
        </w:rPr>
        <w:t xml:space="preserve"> и 202</w:t>
      </w:r>
      <w:r w:rsidR="00A75AB6" w:rsidRPr="00A75AB6">
        <w:rPr>
          <w:rFonts w:ascii="Times New Roman" w:hAnsi="Times New Roman"/>
          <w:color w:val="auto"/>
          <w:sz w:val="28"/>
          <w:szCs w:val="24"/>
        </w:rPr>
        <w:t>8</w:t>
      </w:r>
      <w:r w:rsidRPr="00A75AB6">
        <w:rPr>
          <w:rFonts w:ascii="Times New Roman" w:hAnsi="Times New Roman"/>
          <w:color w:val="auto"/>
          <w:sz w:val="28"/>
          <w:szCs w:val="24"/>
        </w:rPr>
        <w:t xml:space="preserve"> годов».</w:t>
      </w:r>
    </w:p>
    <w:p w:rsidR="005B3E57" w:rsidRPr="005B3E57" w:rsidRDefault="005B3E57" w:rsidP="004C5536">
      <w:pPr>
        <w:pStyle w:val="af1"/>
        <w:widowControl w:val="0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/>
          <w:color w:val="auto"/>
          <w:sz w:val="28"/>
          <w:szCs w:val="24"/>
        </w:rPr>
      </w:pPr>
      <w:r w:rsidRPr="005B3E57">
        <w:rPr>
          <w:rFonts w:ascii="Times New Roman" w:hAnsi="Times New Roman"/>
          <w:color w:val="auto"/>
          <w:sz w:val="28"/>
          <w:szCs w:val="24"/>
        </w:rPr>
        <w:t xml:space="preserve">Настоящее постановление вступает в силу </w:t>
      </w:r>
      <w:r w:rsidR="003A4BB3">
        <w:rPr>
          <w:rFonts w:ascii="Times New Roman" w:hAnsi="Times New Roman"/>
          <w:color w:val="auto"/>
          <w:sz w:val="28"/>
          <w:szCs w:val="24"/>
        </w:rPr>
        <w:t>с 01 января 2026 года</w:t>
      </w:r>
      <w:r w:rsidRPr="005B3E57">
        <w:rPr>
          <w:rFonts w:ascii="Times New Roman" w:hAnsi="Times New Roman"/>
          <w:color w:val="auto"/>
          <w:sz w:val="28"/>
          <w:szCs w:val="24"/>
        </w:rPr>
        <w:t>.</w:t>
      </w:r>
    </w:p>
    <w:p w:rsidR="005B3E57" w:rsidRPr="005B3E57" w:rsidRDefault="005B3E57" w:rsidP="00E97D94">
      <w:pPr>
        <w:pStyle w:val="af1"/>
        <w:widowControl w:val="0"/>
        <w:spacing w:after="0" w:line="240" w:lineRule="auto"/>
        <w:ind w:left="709"/>
        <w:jc w:val="both"/>
        <w:rPr>
          <w:rFonts w:ascii="Times New Roman" w:hAnsi="Times New Roman"/>
          <w:color w:val="auto"/>
          <w:sz w:val="28"/>
          <w:szCs w:val="24"/>
        </w:rPr>
      </w:pPr>
    </w:p>
    <w:p w:rsidR="005B3E57" w:rsidRDefault="005B3E57" w:rsidP="00E97D94">
      <w:pPr>
        <w:widowControl w:val="0"/>
        <w:ind w:firstLine="709"/>
        <w:jc w:val="both"/>
        <w:rPr>
          <w:sz w:val="28"/>
        </w:rPr>
      </w:pPr>
    </w:p>
    <w:p w:rsidR="005B3E57" w:rsidRDefault="005B3E57" w:rsidP="00E97D94">
      <w:pPr>
        <w:widowControl w:val="0"/>
        <w:ind w:firstLine="709"/>
        <w:jc w:val="both"/>
        <w:rPr>
          <w:sz w:val="28"/>
        </w:rPr>
      </w:pPr>
    </w:p>
    <w:tbl>
      <w:tblPr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410"/>
      </w:tblGrid>
      <w:tr w:rsidR="005B3E57" w:rsidTr="007F65E4">
        <w:trPr>
          <w:trHeight w:val="2220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:rsidR="005B3E57" w:rsidRDefault="005B3E57" w:rsidP="00E97D94">
            <w:pPr>
              <w:widowControl w:val="0"/>
              <w:ind w:left="30" w:right="27"/>
              <w:rPr>
                <w:sz w:val="28"/>
              </w:rPr>
            </w:pPr>
            <w:r>
              <w:rPr>
                <w:sz w:val="28"/>
              </w:rPr>
              <w:t>Руководитель</w:t>
            </w: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:rsidR="005B3E57" w:rsidRDefault="005B3E57" w:rsidP="00E97D94">
            <w:pPr>
              <w:widowControl w:val="0"/>
              <w:ind w:left="3" w:hanging="3"/>
              <w:rPr>
                <w:color w:val="FFFFFF"/>
              </w:rPr>
            </w:pPr>
            <w:bookmarkStart w:id="1" w:name="SIGNERSTAMP1"/>
            <w:r>
              <w:rPr>
                <w:color w:val="FFFFFF"/>
              </w:rPr>
              <w:t>[горизонтальный штамп подписи 1]</w:t>
            </w:r>
            <w:bookmarkEnd w:id="1"/>
          </w:p>
          <w:p w:rsidR="005B3E57" w:rsidRDefault="005B3E57" w:rsidP="00E97D94">
            <w:pPr>
              <w:widowControl w:val="0"/>
              <w:ind w:left="142" w:hanging="142"/>
            </w:pPr>
          </w:p>
        </w:tc>
        <w:tc>
          <w:tcPr>
            <w:tcW w:w="2410" w:type="dxa"/>
            <w:shd w:val="clear" w:color="auto" w:fill="auto"/>
            <w:tcMar>
              <w:left w:w="0" w:type="dxa"/>
              <w:right w:w="0" w:type="dxa"/>
            </w:tcMar>
          </w:tcPr>
          <w:p w:rsidR="005B3E57" w:rsidRDefault="005B3E57" w:rsidP="00E97D94">
            <w:pPr>
              <w:widowControl w:val="0"/>
              <w:jc w:val="right"/>
              <w:rPr>
                <w:sz w:val="28"/>
              </w:rPr>
            </w:pPr>
            <w:r>
              <w:rPr>
                <w:sz w:val="28"/>
              </w:rPr>
              <w:t>М.В. Лопатникова</w:t>
            </w:r>
          </w:p>
        </w:tc>
      </w:tr>
    </w:tbl>
    <w:p w:rsidR="005B3E57" w:rsidRDefault="005B3E57" w:rsidP="00E97D94">
      <w:pPr>
        <w:widowControl w:val="0"/>
        <w:ind w:firstLine="709"/>
        <w:jc w:val="both"/>
        <w:rPr>
          <w:sz w:val="28"/>
        </w:rPr>
      </w:pPr>
    </w:p>
    <w:p w:rsidR="00E97D94" w:rsidRDefault="005B3E57" w:rsidP="00E97D94">
      <w:pPr>
        <w:widowControl w:val="0"/>
        <w:sectPr w:rsidR="00E97D94" w:rsidSect="00E92033">
          <w:headerReference w:type="default" r:id="rId9"/>
          <w:pgSz w:w="11908" w:h="16848"/>
          <w:pgMar w:top="1134" w:right="851" w:bottom="1134" w:left="1418" w:header="567" w:footer="709" w:gutter="0"/>
          <w:cols w:space="720"/>
          <w:titlePg/>
          <w:docGrid w:linePitch="299"/>
        </w:sectPr>
      </w:pPr>
      <w:r>
        <w:br w:type="page"/>
      </w:r>
    </w:p>
    <w:p w:rsidR="005B3E57" w:rsidRDefault="005B3E57" w:rsidP="003A4BB3">
      <w:pPr>
        <w:widowControl w:val="0"/>
        <w:ind w:left="10348"/>
        <w:rPr>
          <w:rFonts w:eastAsia="Calibri"/>
          <w:sz w:val="28"/>
          <w:szCs w:val="28"/>
        </w:rPr>
      </w:pPr>
      <w:r w:rsidRPr="008320CE">
        <w:rPr>
          <w:rFonts w:eastAsia="Calibri"/>
          <w:sz w:val="28"/>
          <w:szCs w:val="28"/>
        </w:rPr>
        <w:lastRenderedPageBreak/>
        <w:t>Приложение</w:t>
      </w:r>
      <w:r>
        <w:rPr>
          <w:rFonts w:eastAsia="Calibri"/>
          <w:sz w:val="28"/>
          <w:szCs w:val="28"/>
        </w:rPr>
        <w:t xml:space="preserve"> </w:t>
      </w:r>
      <w:r w:rsidRPr="008320CE">
        <w:rPr>
          <w:rFonts w:eastAsia="Calibri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5B3E57" w:rsidRDefault="005B3E57" w:rsidP="003A4BB3">
      <w:pPr>
        <w:widowControl w:val="0"/>
        <w:ind w:left="10348"/>
        <w:rPr>
          <w:rFonts w:eastAsia="Calibri"/>
          <w:sz w:val="28"/>
          <w:szCs w:val="28"/>
        </w:rPr>
      </w:pPr>
      <w:r w:rsidRPr="00E225C8">
        <w:rPr>
          <w:rFonts w:eastAsia="Calibri"/>
          <w:sz w:val="28"/>
          <w:szCs w:val="28"/>
        </w:rPr>
        <w:t xml:space="preserve">от </w:t>
      </w:r>
      <w:r w:rsidR="003A4BB3">
        <w:rPr>
          <w:rFonts w:eastAsia="Calibri"/>
          <w:sz w:val="28"/>
          <w:szCs w:val="28"/>
          <w:highlight w:val="yellow"/>
        </w:rPr>
        <w:t>25</w:t>
      </w:r>
      <w:r w:rsidR="008B65D9" w:rsidRPr="008B65D9">
        <w:rPr>
          <w:rFonts w:eastAsia="Calibri"/>
          <w:sz w:val="28"/>
          <w:szCs w:val="28"/>
          <w:highlight w:val="yellow"/>
        </w:rPr>
        <w:t>.12</w:t>
      </w:r>
      <w:r w:rsidRPr="008B65D9">
        <w:rPr>
          <w:rFonts w:eastAsia="Calibri"/>
          <w:sz w:val="28"/>
          <w:szCs w:val="28"/>
          <w:highlight w:val="yellow"/>
        </w:rPr>
        <w:t>.2025</w:t>
      </w:r>
      <w:r w:rsidRPr="00E225C8">
        <w:rPr>
          <w:rFonts w:eastAsia="Calibri"/>
          <w:sz w:val="28"/>
          <w:szCs w:val="28"/>
        </w:rPr>
        <w:t xml:space="preserve"> № </w:t>
      </w:r>
      <w:r>
        <w:rPr>
          <w:rFonts w:eastAsia="Calibri"/>
          <w:sz w:val="28"/>
          <w:szCs w:val="28"/>
        </w:rPr>
        <w:t>ХХ</w:t>
      </w:r>
      <w:r w:rsidR="003A4BB3">
        <w:rPr>
          <w:rFonts w:eastAsia="Calibri"/>
          <w:sz w:val="28"/>
          <w:szCs w:val="28"/>
        </w:rPr>
        <w:t>-Н</w:t>
      </w:r>
    </w:p>
    <w:p w:rsidR="005B3E57" w:rsidRPr="00026137" w:rsidRDefault="005B3E57" w:rsidP="00E97D94">
      <w:pPr>
        <w:widowControl w:val="0"/>
        <w:ind w:left="4395"/>
        <w:jc w:val="center"/>
        <w:rPr>
          <w:spacing w:val="-4"/>
          <w:sz w:val="28"/>
        </w:rPr>
      </w:pPr>
    </w:p>
    <w:p w:rsidR="00AB63D2" w:rsidRDefault="005B3E57" w:rsidP="00E97D94">
      <w:pPr>
        <w:widowControl w:val="0"/>
        <w:jc w:val="center"/>
        <w:rPr>
          <w:rFonts w:eastAsia="Calibri"/>
          <w:sz w:val="28"/>
          <w:szCs w:val="28"/>
        </w:rPr>
      </w:pPr>
      <w:r w:rsidRPr="008320CE">
        <w:rPr>
          <w:rFonts w:eastAsia="Calibri"/>
          <w:sz w:val="28"/>
          <w:szCs w:val="28"/>
        </w:rPr>
        <w:t>Льготные тарифы на тепловую энергию</w:t>
      </w:r>
      <w:r w:rsidR="0068412E">
        <w:rPr>
          <w:rFonts w:eastAsia="Calibri"/>
          <w:sz w:val="28"/>
          <w:szCs w:val="28"/>
        </w:rPr>
        <w:t xml:space="preserve"> на</w:t>
      </w:r>
      <w:r w:rsidR="00AB63D2">
        <w:rPr>
          <w:rFonts w:eastAsia="Calibri"/>
          <w:sz w:val="28"/>
          <w:szCs w:val="28"/>
        </w:rPr>
        <w:t xml:space="preserve"> нужды отопления</w:t>
      </w:r>
      <w:r w:rsidRPr="008320CE">
        <w:rPr>
          <w:rFonts w:eastAsia="Calibri"/>
          <w:sz w:val="28"/>
          <w:szCs w:val="28"/>
        </w:rPr>
        <w:t xml:space="preserve">, </w:t>
      </w:r>
      <w:r w:rsidR="00AB63D2">
        <w:rPr>
          <w:rFonts w:eastAsia="Calibri"/>
          <w:sz w:val="28"/>
          <w:szCs w:val="28"/>
        </w:rPr>
        <w:t xml:space="preserve">на горячую воду, </w:t>
      </w:r>
      <w:r w:rsidRPr="00A269EA">
        <w:rPr>
          <w:rFonts w:eastAsia="Calibri"/>
          <w:sz w:val="28"/>
          <w:szCs w:val="28"/>
        </w:rPr>
        <w:t>поставляем</w:t>
      </w:r>
      <w:r w:rsidR="00AB63D2">
        <w:rPr>
          <w:rFonts w:eastAsia="Calibri"/>
          <w:sz w:val="28"/>
          <w:szCs w:val="28"/>
        </w:rPr>
        <w:t>ые</w:t>
      </w:r>
      <w:r w:rsidRPr="00A269EA">
        <w:rPr>
          <w:rFonts w:eastAsia="Calibri"/>
          <w:sz w:val="28"/>
          <w:szCs w:val="28"/>
        </w:rPr>
        <w:t xml:space="preserve"> теплоснабжающими организациями религиозным организациям, зарегистрированным и осуществляющим деятельность в</w:t>
      </w:r>
      <w:r>
        <w:rPr>
          <w:rFonts w:eastAsia="Calibri"/>
          <w:sz w:val="28"/>
          <w:szCs w:val="28"/>
        </w:rPr>
        <w:t xml:space="preserve"> Камчатском крае, </w:t>
      </w:r>
    </w:p>
    <w:p w:rsidR="007230EB" w:rsidRDefault="00B21F92" w:rsidP="00E97D94">
      <w:pPr>
        <w:widowControl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 </w:t>
      </w:r>
      <w:r w:rsidRPr="00262CEC">
        <w:rPr>
          <w:rFonts w:eastAsia="Calibri"/>
          <w:sz w:val="28"/>
          <w:szCs w:val="28"/>
        </w:rPr>
        <w:t>2026</w:t>
      </w:r>
      <w:r w:rsidR="005B3E57">
        <w:rPr>
          <w:rFonts w:eastAsia="Calibri"/>
          <w:sz w:val="28"/>
          <w:szCs w:val="28"/>
        </w:rPr>
        <w:t xml:space="preserve"> год</w:t>
      </w:r>
    </w:p>
    <w:p w:rsidR="001F751B" w:rsidRDefault="001F751B" w:rsidP="00E97D94">
      <w:pPr>
        <w:widowControl w:val="0"/>
        <w:jc w:val="center"/>
        <w:rPr>
          <w:rFonts w:eastAsia="Calibri"/>
          <w:sz w:val="28"/>
          <w:szCs w:val="28"/>
        </w:rPr>
      </w:pPr>
    </w:p>
    <w:tbl>
      <w:tblPr>
        <w:tblStyle w:val="af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8"/>
        <w:gridCol w:w="2565"/>
        <w:gridCol w:w="1576"/>
        <w:gridCol w:w="1803"/>
        <w:gridCol w:w="1634"/>
        <w:gridCol w:w="1509"/>
        <w:gridCol w:w="1804"/>
        <w:gridCol w:w="1561"/>
      </w:tblGrid>
      <w:tr w:rsidR="00787F59" w:rsidTr="00192FC0">
        <w:tc>
          <w:tcPr>
            <w:tcW w:w="2118" w:type="dxa"/>
            <w:vMerge w:val="restart"/>
            <w:shd w:val="clear" w:color="auto" w:fill="auto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Муниципальное образование</w:t>
            </w:r>
          </w:p>
        </w:tc>
        <w:tc>
          <w:tcPr>
            <w:tcW w:w="2565" w:type="dxa"/>
            <w:vMerge w:val="restart"/>
            <w:shd w:val="clear" w:color="auto" w:fill="auto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Наименование организации</w:t>
            </w: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 xml:space="preserve">Льготный тариф на тепловую </w:t>
            </w:r>
            <w:proofErr w:type="gramStart"/>
            <w:r w:rsidRPr="008265E0">
              <w:rPr>
                <w:bCs/>
              </w:rPr>
              <w:t>энергию,*</w:t>
            </w:r>
            <w:proofErr w:type="gramEnd"/>
          </w:p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руб./Гкал</w:t>
            </w:r>
          </w:p>
        </w:tc>
        <w:tc>
          <w:tcPr>
            <w:tcW w:w="3437" w:type="dxa"/>
            <w:gridSpan w:val="2"/>
          </w:tcPr>
          <w:p w:rsidR="00787F59" w:rsidRDefault="00787F59" w:rsidP="00EC2E5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rPr>
                <w:bCs/>
              </w:rPr>
              <w:t>Льготный тариф на горячую воду*</w:t>
            </w:r>
          </w:p>
        </w:tc>
        <w:tc>
          <w:tcPr>
            <w:tcW w:w="1509" w:type="dxa"/>
            <w:vMerge w:val="restart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 xml:space="preserve">Льготный тариф на тепловую </w:t>
            </w:r>
            <w:proofErr w:type="gramStart"/>
            <w:r w:rsidRPr="008265E0">
              <w:rPr>
                <w:bCs/>
              </w:rPr>
              <w:t>энергию,*</w:t>
            </w:r>
            <w:proofErr w:type="gramEnd"/>
          </w:p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руб./Гкал</w:t>
            </w:r>
          </w:p>
        </w:tc>
        <w:tc>
          <w:tcPr>
            <w:tcW w:w="3365" w:type="dxa"/>
            <w:gridSpan w:val="2"/>
          </w:tcPr>
          <w:p w:rsidR="00787F59" w:rsidRDefault="00787F59" w:rsidP="00EC2E5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rPr>
                <w:bCs/>
              </w:rPr>
              <w:t>Льготный тариф на горячую воду*</w:t>
            </w:r>
          </w:p>
        </w:tc>
      </w:tr>
      <w:tr w:rsidR="00192FC0" w:rsidTr="00EC2E52">
        <w:trPr>
          <w:trHeight w:val="1262"/>
        </w:trPr>
        <w:tc>
          <w:tcPr>
            <w:tcW w:w="2118" w:type="dxa"/>
            <w:vMerge/>
          </w:tcPr>
          <w:p w:rsidR="00787F59" w:rsidRDefault="00787F59" w:rsidP="001F751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vMerge/>
          </w:tcPr>
          <w:p w:rsidR="00787F59" w:rsidRDefault="00787F59" w:rsidP="001F751B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76" w:type="dxa"/>
            <w:vMerge/>
          </w:tcPr>
          <w:p w:rsidR="00787F59" w:rsidRDefault="00787F59" w:rsidP="00EC2E5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3" w:type="dxa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Компонент на теплоноситель,</w:t>
            </w:r>
          </w:p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руб./</w:t>
            </w:r>
            <w:proofErr w:type="spellStart"/>
            <w:r w:rsidRPr="008265E0">
              <w:rPr>
                <w:bCs/>
              </w:rPr>
              <w:t>куб.м</w:t>
            </w:r>
            <w:proofErr w:type="spellEnd"/>
          </w:p>
        </w:tc>
        <w:tc>
          <w:tcPr>
            <w:tcW w:w="1634" w:type="dxa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Компонент на тепловую энергию,</w:t>
            </w:r>
          </w:p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руб./Гкал</w:t>
            </w:r>
          </w:p>
        </w:tc>
        <w:tc>
          <w:tcPr>
            <w:tcW w:w="1509" w:type="dxa"/>
            <w:vMerge/>
          </w:tcPr>
          <w:p w:rsidR="00787F59" w:rsidRDefault="00787F59" w:rsidP="00EC2E52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804" w:type="dxa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Компонент на теплоноситель,</w:t>
            </w:r>
          </w:p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руб./</w:t>
            </w:r>
            <w:proofErr w:type="spellStart"/>
            <w:r w:rsidRPr="008265E0">
              <w:rPr>
                <w:bCs/>
              </w:rPr>
              <w:t>куб.м</w:t>
            </w:r>
            <w:proofErr w:type="spellEnd"/>
          </w:p>
        </w:tc>
        <w:tc>
          <w:tcPr>
            <w:tcW w:w="1561" w:type="dxa"/>
            <w:vAlign w:val="center"/>
          </w:tcPr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Компонент на тепловую энергию,</w:t>
            </w:r>
          </w:p>
          <w:p w:rsidR="00787F59" w:rsidRPr="008265E0" w:rsidRDefault="00787F59" w:rsidP="00EC2E52">
            <w:pPr>
              <w:jc w:val="center"/>
              <w:rPr>
                <w:bCs/>
              </w:rPr>
            </w:pPr>
            <w:r w:rsidRPr="008265E0">
              <w:rPr>
                <w:bCs/>
              </w:rPr>
              <w:t>руб./Гкал</w:t>
            </w:r>
          </w:p>
        </w:tc>
      </w:tr>
      <w:tr w:rsidR="00787F59" w:rsidTr="00192FC0">
        <w:tc>
          <w:tcPr>
            <w:tcW w:w="2118" w:type="dxa"/>
            <w:vMerge/>
            <w:vAlign w:val="center"/>
          </w:tcPr>
          <w:p w:rsidR="00787F59" w:rsidRPr="008265E0" w:rsidRDefault="00787F59" w:rsidP="00787F59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2565" w:type="dxa"/>
            <w:vMerge/>
            <w:vAlign w:val="center"/>
          </w:tcPr>
          <w:p w:rsidR="00787F59" w:rsidRPr="008265E0" w:rsidRDefault="00787F59" w:rsidP="00787F59">
            <w:pPr>
              <w:jc w:val="center"/>
              <w:rPr>
                <w:b/>
                <w:bCs/>
                <w:i/>
              </w:rPr>
            </w:pPr>
          </w:p>
        </w:tc>
        <w:tc>
          <w:tcPr>
            <w:tcW w:w="5013" w:type="dxa"/>
            <w:gridSpan w:val="3"/>
            <w:vAlign w:val="center"/>
          </w:tcPr>
          <w:p w:rsidR="00787F59" w:rsidRPr="008265E0" w:rsidRDefault="00787F59" w:rsidP="00787F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01.01.2026-30.09.2026</w:t>
            </w:r>
          </w:p>
        </w:tc>
        <w:tc>
          <w:tcPr>
            <w:tcW w:w="4874" w:type="dxa"/>
            <w:gridSpan w:val="3"/>
            <w:vAlign w:val="center"/>
          </w:tcPr>
          <w:p w:rsidR="00787F59" w:rsidRPr="008265E0" w:rsidRDefault="00787F59" w:rsidP="00787F59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01.10.2026-31.12.2026</w:t>
            </w:r>
          </w:p>
        </w:tc>
      </w:tr>
      <w:tr w:rsidR="00787F59" w:rsidTr="00192FC0">
        <w:tc>
          <w:tcPr>
            <w:tcW w:w="14570" w:type="dxa"/>
            <w:gridSpan w:val="8"/>
            <w:vAlign w:val="center"/>
          </w:tcPr>
          <w:p w:rsidR="00787F59" w:rsidRPr="008265E0" w:rsidRDefault="00787F59" w:rsidP="00787F59">
            <w:pPr>
              <w:jc w:val="center"/>
              <w:rPr>
                <w:b/>
                <w:bCs/>
                <w:i/>
              </w:rPr>
            </w:pPr>
            <w:r w:rsidRPr="008265E0">
              <w:rPr>
                <w:b/>
                <w:bCs/>
                <w:i/>
              </w:rPr>
              <w:t>Петропавловск-Камчатский городской округ</w:t>
            </w:r>
          </w:p>
        </w:tc>
      </w:tr>
      <w:tr w:rsidR="006E2D15" w:rsidTr="00471476">
        <w:tc>
          <w:tcPr>
            <w:tcW w:w="2118" w:type="dxa"/>
            <w:vMerge w:val="restart"/>
            <w:vAlign w:val="center"/>
          </w:tcPr>
          <w:p w:rsidR="00787F59" w:rsidRPr="005D00FD" w:rsidRDefault="005D00FD" w:rsidP="00787F59">
            <w:pPr>
              <w:jc w:val="center"/>
            </w:pPr>
            <w:r w:rsidRPr="005D00FD">
              <w:rPr>
                <w:bCs/>
              </w:rPr>
              <w:t>Петропавловск-Камчатский городской округ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87F59" w:rsidRPr="008265E0" w:rsidRDefault="00787F59" w:rsidP="00192FC0">
            <w:r w:rsidRPr="008265E0">
              <w:t>ПАО «Камчатскэнерго»</w:t>
            </w:r>
            <w:r w:rsidR="00192FC0">
              <w:br/>
            </w:r>
            <w:r w:rsidRPr="00192FC0">
              <w:rPr>
                <w:sz w:val="20"/>
              </w:rPr>
              <w:t>(до преобразования на тепловых пунктах)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87F59" w:rsidRPr="008265E0" w:rsidRDefault="00471476" w:rsidP="00787F59">
            <w:pPr>
              <w:jc w:val="center"/>
            </w:pPr>
            <w:r w:rsidRPr="00471476">
              <w:t>3</w:t>
            </w:r>
            <w:r>
              <w:rPr>
                <w:lang w:val="en-US"/>
              </w:rPr>
              <w:t xml:space="preserve"> </w:t>
            </w:r>
            <w:r w:rsidRPr="00471476">
              <w:t>864,61</w:t>
            </w:r>
          </w:p>
        </w:tc>
        <w:tc>
          <w:tcPr>
            <w:tcW w:w="1803" w:type="dxa"/>
            <w:vAlign w:val="center"/>
          </w:tcPr>
          <w:p w:rsidR="00471476" w:rsidRPr="008265E0" w:rsidRDefault="00471476" w:rsidP="00787F59">
            <w:pPr>
              <w:jc w:val="center"/>
            </w:pPr>
            <w:r w:rsidRPr="002F1678">
              <w:t>135,40</w:t>
            </w:r>
          </w:p>
        </w:tc>
        <w:tc>
          <w:tcPr>
            <w:tcW w:w="1634" w:type="dxa"/>
            <w:vAlign w:val="center"/>
          </w:tcPr>
          <w:p w:rsidR="00787F59" w:rsidRPr="008265E0" w:rsidRDefault="00471476" w:rsidP="00787F59">
            <w:pPr>
              <w:jc w:val="center"/>
            </w:pPr>
            <w:r w:rsidRPr="00471476">
              <w:t>3 336,80</w:t>
            </w:r>
          </w:p>
        </w:tc>
        <w:tc>
          <w:tcPr>
            <w:tcW w:w="1509" w:type="dxa"/>
            <w:vAlign w:val="center"/>
          </w:tcPr>
          <w:p w:rsidR="00787F59" w:rsidRPr="00471476" w:rsidRDefault="00471476" w:rsidP="00471476">
            <w:pPr>
              <w:jc w:val="center"/>
            </w:pPr>
            <w:r w:rsidRPr="00471476">
              <w:t>4</w:t>
            </w:r>
            <w:r>
              <w:rPr>
                <w:lang w:val="en-US"/>
              </w:rPr>
              <w:t xml:space="preserve"> </w:t>
            </w:r>
            <w:r w:rsidRPr="00471476">
              <w:t>248,0</w:t>
            </w:r>
          </w:p>
        </w:tc>
        <w:tc>
          <w:tcPr>
            <w:tcW w:w="1804" w:type="dxa"/>
            <w:vAlign w:val="center"/>
          </w:tcPr>
          <w:p w:rsidR="00787F59" w:rsidRPr="00471476" w:rsidRDefault="00471476" w:rsidP="00471476">
            <w:pPr>
              <w:jc w:val="center"/>
            </w:pPr>
            <w:r w:rsidRPr="00471476">
              <w:t>140,00</w:t>
            </w:r>
          </w:p>
        </w:tc>
        <w:tc>
          <w:tcPr>
            <w:tcW w:w="1561" w:type="dxa"/>
            <w:vAlign w:val="center"/>
          </w:tcPr>
          <w:p w:rsidR="00787F59" w:rsidRPr="00471476" w:rsidRDefault="00471476" w:rsidP="00471476">
            <w:pPr>
              <w:jc w:val="center"/>
            </w:pPr>
            <w:r w:rsidRPr="00471476">
              <w:t>3 668,00</w:t>
            </w:r>
          </w:p>
        </w:tc>
      </w:tr>
      <w:tr w:rsidR="006E2D15" w:rsidTr="002F1678">
        <w:tc>
          <w:tcPr>
            <w:tcW w:w="2118" w:type="dxa"/>
            <w:vMerge/>
          </w:tcPr>
          <w:p w:rsidR="00787F59" w:rsidRDefault="00787F59" w:rsidP="00787F5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787F59" w:rsidRPr="008265E0" w:rsidRDefault="00787F59" w:rsidP="00787F59">
            <w:r w:rsidRPr="008265E0">
              <w:t xml:space="preserve">ПАО «Камчатскэнерго» </w:t>
            </w:r>
            <w:r w:rsidRPr="00192FC0">
              <w:rPr>
                <w:sz w:val="20"/>
              </w:rPr>
              <w:t>(после преобразования на тепловых пунктах, открытая система теплоснабжения (горячего водоснабжения))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87F59" w:rsidRPr="008265E0" w:rsidRDefault="002F1678" w:rsidP="00787F59">
            <w:pPr>
              <w:jc w:val="center"/>
            </w:pPr>
            <w:r w:rsidRPr="002F1678">
              <w:t>4</w:t>
            </w:r>
            <w:r>
              <w:rPr>
                <w:lang w:val="en-US"/>
              </w:rPr>
              <w:t xml:space="preserve"> </w:t>
            </w:r>
            <w:r w:rsidRPr="002F1678">
              <w:t>169,70</w:t>
            </w:r>
          </w:p>
        </w:tc>
        <w:tc>
          <w:tcPr>
            <w:tcW w:w="1803" w:type="dxa"/>
            <w:vAlign w:val="center"/>
          </w:tcPr>
          <w:p w:rsidR="00787F59" w:rsidRPr="008265E0" w:rsidRDefault="002F1678" w:rsidP="00787F59">
            <w:pPr>
              <w:jc w:val="center"/>
            </w:pPr>
            <w:r w:rsidRPr="002F1678">
              <w:t>66,87</w:t>
            </w:r>
          </w:p>
        </w:tc>
        <w:tc>
          <w:tcPr>
            <w:tcW w:w="1634" w:type="dxa"/>
            <w:vAlign w:val="center"/>
          </w:tcPr>
          <w:p w:rsidR="00787F59" w:rsidRPr="008265E0" w:rsidRDefault="002F1678" w:rsidP="00787F59">
            <w:pPr>
              <w:jc w:val="center"/>
            </w:pPr>
            <w:r w:rsidRPr="002F1678">
              <w:t>3 336,80</w:t>
            </w:r>
          </w:p>
        </w:tc>
        <w:tc>
          <w:tcPr>
            <w:tcW w:w="1509" w:type="dxa"/>
            <w:vAlign w:val="center"/>
          </w:tcPr>
          <w:p w:rsidR="00787F59" w:rsidRPr="002F1678" w:rsidRDefault="002F1678" w:rsidP="002F1678">
            <w:pPr>
              <w:jc w:val="center"/>
            </w:pPr>
            <w:r w:rsidRPr="002F1678">
              <w:t>4</w:t>
            </w:r>
            <w:r w:rsidR="008A15C8">
              <w:t xml:space="preserve"> </w:t>
            </w:r>
            <w:r w:rsidRPr="002F1678">
              <w:t>582,0</w:t>
            </w:r>
            <w:r w:rsidR="008A15C8">
              <w:t>0</w:t>
            </w:r>
          </w:p>
        </w:tc>
        <w:tc>
          <w:tcPr>
            <w:tcW w:w="1804" w:type="dxa"/>
            <w:vAlign w:val="center"/>
          </w:tcPr>
          <w:p w:rsidR="00787F59" w:rsidRPr="002F1678" w:rsidRDefault="002F1678" w:rsidP="002F1678">
            <w:pPr>
              <w:jc w:val="center"/>
            </w:pPr>
            <w:r w:rsidRPr="002F1678">
              <w:t>73,00</w:t>
            </w:r>
          </w:p>
        </w:tc>
        <w:tc>
          <w:tcPr>
            <w:tcW w:w="1561" w:type="dxa"/>
            <w:vAlign w:val="center"/>
          </w:tcPr>
          <w:p w:rsidR="00787F59" w:rsidRPr="002F1678" w:rsidRDefault="002F1678" w:rsidP="002F1678">
            <w:pPr>
              <w:jc w:val="center"/>
            </w:pPr>
            <w:r w:rsidRPr="002F1678">
              <w:t>3 668,00</w:t>
            </w:r>
          </w:p>
        </w:tc>
      </w:tr>
      <w:tr w:rsidR="006E2D15" w:rsidTr="00192FC0">
        <w:tc>
          <w:tcPr>
            <w:tcW w:w="2118" w:type="dxa"/>
            <w:vMerge/>
          </w:tcPr>
          <w:p w:rsidR="00787F59" w:rsidRDefault="00787F59" w:rsidP="00787F5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787F59" w:rsidRPr="008265E0" w:rsidRDefault="00787F59" w:rsidP="00787F59">
            <w:r w:rsidRPr="008265E0">
              <w:t xml:space="preserve">ПАО «Камчатскэнерго» </w:t>
            </w:r>
            <w:r w:rsidRPr="00192FC0">
              <w:rPr>
                <w:sz w:val="20"/>
              </w:rPr>
              <w:t>(после преобразования на тепловых пунктах, закрытая система горячего водоснабжения)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87F59" w:rsidRPr="008265E0" w:rsidRDefault="00787F59" w:rsidP="00787F59">
            <w:pPr>
              <w:jc w:val="center"/>
            </w:pPr>
            <w:r w:rsidRPr="008265E0">
              <w:t>-</w:t>
            </w:r>
          </w:p>
        </w:tc>
        <w:tc>
          <w:tcPr>
            <w:tcW w:w="1803" w:type="dxa"/>
            <w:vAlign w:val="center"/>
          </w:tcPr>
          <w:p w:rsidR="00787F59" w:rsidRPr="008265E0" w:rsidRDefault="004641BB" w:rsidP="00787F59">
            <w:pPr>
              <w:jc w:val="center"/>
            </w:pPr>
            <w:r w:rsidRPr="004641BB">
              <w:t>66,87</w:t>
            </w:r>
          </w:p>
        </w:tc>
        <w:tc>
          <w:tcPr>
            <w:tcW w:w="1634" w:type="dxa"/>
            <w:vAlign w:val="center"/>
          </w:tcPr>
          <w:p w:rsidR="00787F59" w:rsidRPr="008265E0" w:rsidRDefault="004641BB" w:rsidP="00787F59">
            <w:pPr>
              <w:jc w:val="center"/>
            </w:pPr>
            <w:r w:rsidRPr="004641BB">
              <w:t>3 378,50</w:t>
            </w:r>
          </w:p>
        </w:tc>
        <w:tc>
          <w:tcPr>
            <w:tcW w:w="1509" w:type="dxa"/>
          </w:tcPr>
          <w:p w:rsidR="00787F59" w:rsidRDefault="004641BB" w:rsidP="00787F5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641BB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787F59" w:rsidRDefault="004641BB" w:rsidP="00787F5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641BB">
              <w:rPr>
                <w:rFonts w:eastAsia="Calibri"/>
                <w:sz w:val="28"/>
                <w:szCs w:val="28"/>
              </w:rPr>
              <w:t>73,00</w:t>
            </w:r>
          </w:p>
        </w:tc>
        <w:tc>
          <w:tcPr>
            <w:tcW w:w="1561" w:type="dxa"/>
          </w:tcPr>
          <w:p w:rsidR="00787F59" w:rsidRDefault="004641BB" w:rsidP="00787F59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641BB">
              <w:rPr>
                <w:rFonts w:eastAsia="Calibri"/>
                <w:sz w:val="28"/>
                <w:szCs w:val="28"/>
              </w:rPr>
              <w:t>3 713,00</w:t>
            </w:r>
          </w:p>
        </w:tc>
      </w:tr>
      <w:tr w:rsidR="005D00FD" w:rsidTr="00EC2E52">
        <w:tc>
          <w:tcPr>
            <w:tcW w:w="2118" w:type="dxa"/>
            <w:vMerge w:val="restart"/>
            <w:vAlign w:val="center"/>
          </w:tcPr>
          <w:p w:rsidR="005D00FD" w:rsidRPr="005D00FD" w:rsidRDefault="005D00FD" w:rsidP="00EC2E52">
            <w:pPr>
              <w:jc w:val="center"/>
            </w:pPr>
            <w:r w:rsidRPr="005D00FD">
              <w:rPr>
                <w:bCs/>
              </w:rPr>
              <w:lastRenderedPageBreak/>
              <w:t>Петропавловск-Камчатский городской округ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УФСБ России по Камчатскому краю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4641BB" w:rsidP="005D00FD">
            <w:pPr>
              <w:jc w:val="center"/>
            </w:pPr>
            <w:r w:rsidRPr="004641BB">
              <w:t>3868,65</w:t>
            </w:r>
          </w:p>
        </w:tc>
        <w:tc>
          <w:tcPr>
            <w:tcW w:w="1803" w:type="dxa"/>
            <w:vAlign w:val="center"/>
          </w:tcPr>
          <w:p w:rsidR="005D00FD" w:rsidRPr="008265E0" w:rsidRDefault="005D00FD" w:rsidP="005D00FD">
            <w:pPr>
              <w:jc w:val="center"/>
            </w:pPr>
            <w:r w:rsidRPr="008265E0">
              <w:t>65,96</w:t>
            </w:r>
          </w:p>
        </w:tc>
        <w:tc>
          <w:tcPr>
            <w:tcW w:w="1634" w:type="dxa"/>
            <w:vAlign w:val="center"/>
          </w:tcPr>
          <w:p w:rsidR="005D00FD" w:rsidRPr="008265E0" w:rsidRDefault="007853B1" w:rsidP="005D00FD">
            <w:pPr>
              <w:jc w:val="center"/>
            </w:pPr>
            <w:r w:rsidRPr="007853B1">
              <w:t>3 015,45</w:t>
            </w:r>
          </w:p>
        </w:tc>
        <w:tc>
          <w:tcPr>
            <w:tcW w:w="1509" w:type="dxa"/>
          </w:tcPr>
          <w:p w:rsidR="005D00FD" w:rsidRDefault="004641B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641BB">
              <w:rPr>
                <w:rFonts w:eastAsia="Calibri"/>
                <w:sz w:val="28"/>
                <w:szCs w:val="28"/>
              </w:rPr>
              <w:t>4252,0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4641B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641BB">
              <w:rPr>
                <w:rFonts w:eastAsia="Calibri"/>
                <w:sz w:val="28"/>
                <w:szCs w:val="28"/>
              </w:rPr>
              <w:t>71,38</w:t>
            </w:r>
          </w:p>
        </w:tc>
        <w:tc>
          <w:tcPr>
            <w:tcW w:w="1561" w:type="dxa"/>
          </w:tcPr>
          <w:p w:rsidR="005D00FD" w:rsidRDefault="007853B1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853B1">
              <w:rPr>
                <w:rFonts w:eastAsia="Calibri"/>
                <w:sz w:val="28"/>
                <w:szCs w:val="28"/>
              </w:rPr>
              <w:t>3 314,00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7853B1" w:rsidP="005D00FD">
            <w:pPr>
              <w:jc w:val="center"/>
            </w:pPr>
            <w:r w:rsidRPr="007853B1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7853B1" w:rsidP="005D00FD">
            <w:pPr>
              <w:jc w:val="center"/>
            </w:pPr>
            <w:r w:rsidRPr="007853B1">
              <w:t>71,18</w:t>
            </w:r>
          </w:p>
        </w:tc>
        <w:tc>
          <w:tcPr>
            <w:tcW w:w="1634" w:type="dxa"/>
            <w:vAlign w:val="center"/>
          </w:tcPr>
          <w:p w:rsidR="005D00FD" w:rsidRPr="008265E0" w:rsidRDefault="007853B1" w:rsidP="005D00FD">
            <w:pPr>
              <w:jc w:val="center"/>
            </w:pPr>
            <w:r w:rsidRPr="007853B1">
              <w:t>4 169,70</w:t>
            </w:r>
          </w:p>
        </w:tc>
        <w:tc>
          <w:tcPr>
            <w:tcW w:w="1509" w:type="dxa"/>
          </w:tcPr>
          <w:p w:rsidR="005D00FD" w:rsidRDefault="007853B1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853B1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7853B1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853B1">
              <w:rPr>
                <w:rFonts w:eastAsia="Calibri"/>
                <w:sz w:val="28"/>
                <w:szCs w:val="28"/>
              </w:rPr>
              <w:t>73,00</w:t>
            </w:r>
          </w:p>
        </w:tc>
        <w:tc>
          <w:tcPr>
            <w:tcW w:w="1561" w:type="dxa"/>
          </w:tcPr>
          <w:p w:rsidR="005D00FD" w:rsidRDefault="007853B1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853B1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АО «ТЭСК» (открытая система теплоснабжения (горячего водоснабжения)), за исключением потребителей от котельной по ул. </w:t>
            </w:r>
            <w:proofErr w:type="spellStart"/>
            <w:r w:rsidRPr="008265E0">
              <w:t>К.Маркса</w:t>
            </w:r>
            <w:proofErr w:type="spellEnd"/>
            <w:r w:rsidRPr="008265E0">
              <w:t>, 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F81D8F" w:rsidP="005D00FD">
            <w:pPr>
              <w:jc w:val="center"/>
            </w:pPr>
            <w:r w:rsidRPr="00F81D8F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F81D8F" w:rsidP="005D00FD">
            <w:pPr>
              <w:jc w:val="center"/>
            </w:pPr>
            <w:r w:rsidRPr="00F81D8F">
              <w:t>66,87</w:t>
            </w:r>
          </w:p>
        </w:tc>
        <w:tc>
          <w:tcPr>
            <w:tcW w:w="1634" w:type="dxa"/>
            <w:vAlign w:val="center"/>
          </w:tcPr>
          <w:p w:rsidR="005D00FD" w:rsidRPr="008265E0" w:rsidRDefault="00F81D8F" w:rsidP="005D00FD">
            <w:pPr>
              <w:jc w:val="center"/>
            </w:pPr>
            <w:r w:rsidRPr="00F81D8F">
              <w:t>3 698,86</w:t>
            </w:r>
          </w:p>
        </w:tc>
        <w:tc>
          <w:tcPr>
            <w:tcW w:w="1509" w:type="dxa"/>
          </w:tcPr>
          <w:p w:rsidR="005D00FD" w:rsidRDefault="00F81D8F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F81D8F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F81D8F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F81D8F">
              <w:rPr>
                <w:rFonts w:eastAsia="Calibri"/>
                <w:sz w:val="28"/>
                <w:szCs w:val="28"/>
              </w:rPr>
              <w:t>73,00</w:t>
            </w:r>
          </w:p>
        </w:tc>
        <w:tc>
          <w:tcPr>
            <w:tcW w:w="1561" w:type="dxa"/>
          </w:tcPr>
          <w:p w:rsidR="005D00FD" w:rsidRDefault="00F81D8F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F81D8F">
              <w:rPr>
                <w:rFonts w:eastAsia="Calibri"/>
                <w:sz w:val="28"/>
                <w:szCs w:val="28"/>
              </w:rPr>
              <w:t>4 066,00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АО «ТЭСК» (закрытая система горячего водоснабжения) за исключением потребителей от котельной по ул. </w:t>
            </w:r>
            <w:proofErr w:type="spellStart"/>
            <w:r w:rsidRPr="008265E0">
              <w:t>К.Маркса</w:t>
            </w:r>
            <w:proofErr w:type="spellEnd"/>
            <w:r w:rsidRPr="008265E0">
              <w:t>, 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5D00FD" w:rsidP="005D00FD">
            <w:pPr>
              <w:jc w:val="center"/>
            </w:pPr>
            <w:r w:rsidRPr="008265E0">
              <w:t>-</w:t>
            </w:r>
          </w:p>
        </w:tc>
        <w:tc>
          <w:tcPr>
            <w:tcW w:w="1803" w:type="dxa"/>
            <w:vAlign w:val="center"/>
          </w:tcPr>
          <w:p w:rsidR="005D00FD" w:rsidRPr="008265E0" w:rsidRDefault="00F81D8F" w:rsidP="005D00FD">
            <w:pPr>
              <w:jc w:val="center"/>
            </w:pPr>
            <w:r w:rsidRPr="00F81D8F">
              <w:t>66,87</w:t>
            </w:r>
          </w:p>
        </w:tc>
        <w:tc>
          <w:tcPr>
            <w:tcW w:w="1634" w:type="dxa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3 368,35</w:t>
            </w:r>
          </w:p>
        </w:tc>
        <w:tc>
          <w:tcPr>
            <w:tcW w:w="1509" w:type="dxa"/>
          </w:tcPr>
          <w:p w:rsidR="005D00FD" w:rsidRDefault="00F81D8F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F81D8F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F81D8F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F81D8F">
              <w:rPr>
                <w:rFonts w:eastAsia="Calibri"/>
                <w:sz w:val="28"/>
                <w:szCs w:val="28"/>
              </w:rPr>
              <w:t>73,00</w:t>
            </w:r>
          </w:p>
        </w:tc>
        <w:tc>
          <w:tcPr>
            <w:tcW w:w="1561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3 702,00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АО «ТЭСК» для потребителей от котельной по ул. </w:t>
            </w:r>
            <w:proofErr w:type="spellStart"/>
            <w:r w:rsidRPr="008265E0">
              <w:t>К.Маркса</w:t>
            </w:r>
            <w:proofErr w:type="spellEnd"/>
            <w:r w:rsidRPr="008265E0">
              <w:t>, 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2478,45</w:t>
            </w:r>
          </w:p>
        </w:tc>
        <w:tc>
          <w:tcPr>
            <w:tcW w:w="1803" w:type="dxa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66,87</w:t>
            </w:r>
          </w:p>
        </w:tc>
        <w:tc>
          <w:tcPr>
            <w:tcW w:w="1634" w:type="dxa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1 763,48</w:t>
            </w:r>
          </w:p>
        </w:tc>
        <w:tc>
          <w:tcPr>
            <w:tcW w:w="1509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2724,0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73,00</w:t>
            </w:r>
          </w:p>
        </w:tc>
        <w:tc>
          <w:tcPr>
            <w:tcW w:w="1561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1 939,00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ООО «РСО «Силуэт»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66,87</w:t>
            </w:r>
          </w:p>
        </w:tc>
        <w:tc>
          <w:tcPr>
            <w:tcW w:w="1634" w:type="dxa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4 169,70</w:t>
            </w:r>
          </w:p>
        </w:tc>
        <w:tc>
          <w:tcPr>
            <w:tcW w:w="1509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73,00</w:t>
            </w:r>
          </w:p>
        </w:tc>
        <w:tc>
          <w:tcPr>
            <w:tcW w:w="1561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ООО «</w:t>
            </w:r>
            <w:proofErr w:type="spellStart"/>
            <w:r w:rsidRPr="008265E0">
              <w:t>Ресурсоснабжающая</w:t>
            </w:r>
            <w:proofErr w:type="spellEnd"/>
            <w:r w:rsidRPr="008265E0">
              <w:t xml:space="preserve"> организация»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66,87</w:t>
            </w:r>
          </w:p>
        </w:tc>
        <w:tc>
          <w:tcPr>
            <w:tcW w:w="1634" w:type="dxa"/>
            <w:vAlign w:val="center"/>
          </w:tcPr>
          <w:p w:rsidR="005D00FD" w:rsidRPr="008265E0" w:rsidRDefault="004503E9" w:rsidP="005D00FD">
            <w:pPr>
              <w:jc w:val="center"/>
            </w:pPr>
            <w:r w:rsidRPr="004503E9">
              <w:t>4 169,70</w:t>
            </w:r>
          </w:p>
        </w:tc>
        <w:tc>
          <w:tcPr>
            <w:tcW w:w="1509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73,00</w:t>
            </w:r>
          </w:p>
        </w:tc>
        <w:tc>
          <w:tcPr>
            <w:tcW w:w="1561" w:type="dxa"/>
          </w:tcPr>
          <w:p w:rsidR="005D00FD" w:rsidRDefault="004503E9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4503E9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14570" w:type="dxa"/>
            <w:gridSpan w:val="8"/>
          </w:tcPr>
          <w:p w:rsidR="005D00FD" w:rsidRPr="00EC2E52" w:rsidRDefault="005D00FD" w:rsidP="005D00FD">
            <w:pPr>
              <w:widowControl w:val="0"/>
              <w:jc w:val="center"/>
              <w:rPr>
                <w:b/>
                <w:bCs/>
                <w:i/>
              </w:rPr>
            </w:pPr>
            <w:proofErr w:type="spellStart"/>
            <w:r w:rsidRPr="00EC2E52">
              <w:rPr>
                <w:b/>
                <w:bCs/>
                <w:i/>
              </w:rPr>
              <w:t>Елизовский</w:t>
            </w:r>
            <w:proofErr w:type="spellEnd"/>
            <w:r w:rsidRPr="00EC2E52">
              <w:rPr>
                <w:b/>
                <w:bCs/>
                <w:i/>
              </w:rPr>
              <w:t xml:space="preserve"> муниципальный округ</w:t>
            </w:r>
          </w:p>
        </w:tc>
      </w:tr>
      <w:tr w:rsidR="005D00FD" w:rsidTr="00192FC0">
        <w:tc>
          <w:tcPr>
            <w:tcW w:w="2118" w:type="dxa"/>
            <w:vMerge w:val="restart"/>
            <w:vAlign w:val="center"/>
          </w:tcPr>
          <w:p w:rsidR="005D00FD" w:rsidRPr="00787F59" w:rsidRDefault="00220087" w:rsidP="005D00FD">
            <w:r>
              <w:t>город Елизово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ПАО «Камчатскэнерго» (открытая система теплоснабжения </w:t>
            </w:r>
            <w:r w:rsidRPr="008265E0">
              <w:lastRenderedPageBreak/>
              <w:t>(г</w:t>
            </w:r>
            <w:r>
              <w:t xml:space="preserve">орячего </w:t>
            </w:r>
            <w:r w:rsidRPr="008265E0">
              <w:t>водоснабжения)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517366" w:rsidP="005D00FD">
            <w:pPr>
              <w:jc w:val="center"/>
            </w:pPr>
            <w:r w:rsidRPr="00517366">
              <w:lastRenderedPageBreak/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22,88</w:t>
            </w:r>
          </w:p>
        </w:tc>
        <w:tc>
          <w:tcPr>
            <w:tcW w:w="1634" w:type="dxa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4 124,00</w:t>
            </w:r>
          </w:p>
        </w:tc>
        <w:tc>
          <w:tcPr>
            <w:tcW w:w="1509" w:type="dxa"/>
          </w:tcPr>
          <w:p w:rsidR="005D00FD" w:rsidRDefault="00517366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517366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26,40</w:t>
            </w:r>
          </w:p>
        </w:tc>
        <w:tc>
          <w:tcPr>
            <w:tcW w:w="1561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4 239,20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ПАО «Камчатскэнерго» (закрытая система горячего водоснабжения)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5D00FD" w:rsidP="005D00FD">
            <w:pPr>
              <w:jc w:val="center"/>
            </w:pPr>
            <w:r w:rsidRPr="008265E0">
              <w:t>-</w:t>
            </w:r>
          </w:p>
        </w:tc>
        <w:tc>
          <w:tcPr>
            <w:tcW w:w="1803" w:type="dxa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22,88</w:t>
            </w:r>
          </w:p>
        </w:tc>
        <w:tc>
          <w:tcPr>
            <w:tcW w:w="1634" w:type="dxa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4582,0</w:t>
            </w:r>
          </w:p>
        </w:tc>
        <w:tc>
          <w:tcPr>
            <w:tcW w:w="1509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4 169,70</w:t>
            </w:r>
          </w:p>
        </w:tc>
        <w:tc>
          <w:tcPr>
            <w:tcW w:w="1804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26,40</w:t>
            </w:r>
          </w:p>
        </w:tc>
        <w:tc>
          <w:tcPr>
            <w:tcW w:w="1561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4582,0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37,77</w:t>
            </w:r>
          </w:p>
        </w:tc>
        <w:tc>
          <w:tcPr>
            <w:tcW w:w="1634" w:type="dxa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4 169,70</w:t>
            </w:r>
          </w:p>
        </w:tc>
        <w:tc>
          <w:tcPr>
            <w:tcW w:w="1509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41,00</w:t>
            </w:r>
          </w:p>
        </w:tc>
        <w:tc>
          <w:tcPr>
            <w:tcW w:w="1561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ООО «</w:t>
            </w:r>
            <w:proofErr w:type="spellStart"/>
            <w:r w:rsidRPr="008265E0">
              <w:t>Ресурсоснабжающая</w:t>
            </w:r>
            <w:proofErr w:type="spellEnd"/>
            <w:r w:rsidRPr="008265E0">
              <w:t xml:space="preserve"> организация»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3D35D8" w:rsidP="005D00FD">
            <w:pPr>
              <w:jc w:val="center"/>
            </w:pPr>
            <w:r w:rsidRPr="003D35D8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22,88</w:t>
            </w:r>
          </w:p>
        </w:tc>
        <w:tc>
          <w:tcPr>
            <w:tcW w:w="1634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4 169,70</w:t>
            </w:r>
          </w:p>
        </w:tc>
        <w:tc>
          <w:tcPr>
            <w:tcW w:w="1509" w:type="dxa"/>
          </w:tcPr>
          <w:p w:rsidR="005D00FD" w:rsidRDefault="003D35D8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3D35D8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26,40</w:t>
            </w:r>
          </w:p>
        </w:tc>
        <w:tc>
          <w:tcPr>
            <w:tcW w:w="1561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 w:val="restart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село Коряки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ООО «</w:t>
            </w:r>
            <w:proofErr w:type="spellStart"/>
            <w:r w:rsidRPr="008265E0">
              <w:t>КорякТеплоСнаб</w:t>
            </w:r>
            <w:proofErr w:type="spellEnd"/>
            <w:r w:rsidRPr="008265E0">
              <w:t>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62,55</w:t>
            </w:r>
          </w:p>
        </w:tc>
        <w:tc>
          <w:tcPr>
            <w:tcW w:w="1634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4 169,70</w:t>
            </w:r>
          </w:p>
        </w:tc>
        <w:tc>
          <w:tcPr>
            <w:tcW w:w="1509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68,75</w:t>
            </w:r>
          </w:p>
        </w:tc>
        <w:tc>
          <w:tcPr>
            <w:tcW w:w="1561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  <w:shd w:val="clear" w:color="auto" w:fill="auto"/>
            <w:vAlign w:val="center"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64,48</w:t>
            </w:r>
          </w:p>
        </w:tc>
        <w:tc>
          <w:tcPr>
            <w:tcW w:w="1634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4 169,70</w:t>
            </w:r>
          </w:p>
        </w:tc>
        <w:tc>
          <w:tcPr>
            <w:tcW w:w="1509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68,75</w:t>
            </w:r>
          </w:p>
        </w:tc>
        <w:tc>
          <w:tcPr>
            <w:tcW w:w="1561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  <w:shd w:val="clear" w:color="auto" w:fill="auto"/>
            <w:vAlign w:val="center"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МУП МП ЖКХ КСП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62,55</w:t>
            </w:r>
          </w:p>
        </w:tc>
        <w:tc>
          <w:tcPr>
            <w:tcW w:w="1634" w:type="dxa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4 169,70</w:t>
            </w:r>
          </w:p>
        </w:tc>
        <w:tc>
          <w:tcPr>
            <w:tcW w:w="1509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68,75</w:t>
            </w:r>
          </w:p>
        </w:tc>
        <w:tc>
          <w:tcPr>
            <w:tcW w:w="1561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 w:val="restart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поселок Начики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АО «Камчатэнергосервис»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067A87" w:rsidP="005D00FD">
            <w:pPr>
              <w:jc w:val="center"/>
            </w:pPr>
            <w:r w:rsidRPr="00067A87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77,88</w:t>
            </w:r>
          </w:p>
        </w:tc>
        <w:tc>
          <w:tcPr>
            <w:tcW w:w="1634" w:type="dxa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4 169,70</w:t>
            </w:r>
          </w:p>
        </w:tc>
        <w:tc>
          <w:tcPr>
            <w:tcW w:w="1509" w:type="dxa"/>
          </w:tcPr>
          <w:p w:rsidR="005D00FD" w:rsidRDefault="00067A87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067A87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>85,60</w:t>
            </w:r>
          </w:p>
        </w:tc>
        <w:tc>
          <w:tcPr>
            <w:tcW w:w="1561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ООО «Санаторий </w:t>
            </w:r>
            <w:proofErr w:type="spellStart"/>
            <w:r w:rsidRPr="008265E0">
              <w:t>Начикинский</w:t>
            </w:r>
            <w:proofErr w:type="spellEnd"/>
            <w:r w:rsidRPr="008265E0">
              <w:t>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1668,90</w:t>
            </w:r>
          </w:p>
        </w:tc>
        <w:tc>
          <w:tcPr>
            <w:tcW w:w="1803" w:type="dxa"/>
            <w:vAlign w:val="center"/>
          </w:tcPr>
          <w:p w:rsidR="005D00FD" w:rsidRPr="008265E0" w:rsidRDefault="005D00FD" w:rsidP="005D00FD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1 668,90</w:t>
            </w:r>
          </w:p>
        </w:tc>
        <w:tc>
          <w:tcPr>
            <w:tcW w:w="1509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>1835,0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 xml:space="preserve">-   </w:t>
            </w:r>
          </w:p>
        </w:tc>
        <w:tc>
          <w:tcPr>
            <w:tcW w:w="1561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>1 835,00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2560,81</w:t>
            </w:r>
          </w:p>
        </w:tc>
        <w:tc>
          <w:tcPr>
            <w:tcW w:w="1803" w:type="dxa"/>
            <w:vAlign w:val="center"/>
          </w:tcPr>
          <w:p w:rsidR="005D00FD" w:rsidRPr="008265E0" w:rsidRDefault="005D00FD" w:rsidP="005D00FD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5D00FD" w:rsidRPr="008265E0" w:rsidRDefault="005D00FD" w:rsidP="005D00FD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>2815,0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 xml:space="preserve">-  </w:t>
            </w:r>
          </w:p>
        </w:tc>
        <w:tc>
          <w:tcPr>
            <w:tcW w:w="1561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 xml:space="preserve">-  </w:t>
            </w:r>
          </w:p>
        </w:tc>
      </w:tr>
      <w:tr w:rsidR="005D00FD" w:rsidTr="00192FC0">
        <w:tc>
          <w:tcPr>
            <w:tcW w:w="2118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село Николаевка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АО «Камчатэнергосервис»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54,64</w:t>
            </w:r>
          </w:p>
        </w:tc>
        <w:tc>
          <w:tcPr>
            <w:tcW w:w="1634" w:type="dxa"/>
            <w:vAlign w:val="center"/>
          </w:tcPr>
          <w:p w:rsidR="005D00FD" w:rsidRPr="008265E0" w:rsidRDefault="009E5A90" w:rsidP="005D00FD">
            <w:pPr>
              <w:jc w:val="center"/>
            </w:pPr>
            <w:r w:rsidRPr="009E5A90">
              <w:t>4 169,70</w:t>
            </w:r>
          </w:p>
        </w:tc>
        <w:tc>
          <w:tcPr>
            <w:tcW w:w="1509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9E5A90" w:rsidP="009E5A90">
            <w:pPr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color w:val="000000"/>
                <w:szCs w:val="22"/>
              </w:rPr>
              <w:t xml:space="preserve">54,64  </w:t>
            </w:r>
          </w:p>
        </w:tc>
        <w:tc>
          <w:tcPr>
            <w:tcW w:w="1561" w:type="dxa"/>
          </w:tcPr>
          <w:p w:rsidR="005D00FD" w:rsidRDefault="009E5A9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E5A90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rPr>
          <w:trHeight w:val="726"/>
        </w:trPr>
        <w:tc>
          <w:tcPr>
            <w:tcW w:w="2118" w:type="dxa"/>
            <w:vMerge w:val="restart"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 xml:space="preserve">поселок Новый, поселок Нагорный, поселок Красный, поселок </w:t>
            </w:r>
            <w:proofErr w:type="spellStart"/>
            <w:r w:rsidRPr="008265E0">
              <w:t>Двуречье</w:t>
            </w:r>
            <w:proofErr w:type="spellEnd"/>
          </w:p>
        </w:tc>
        <w:tc>
          <w:tcPr>
            <w:tcW w:w="2565" w:type="dxa"/>
            <w:shd w:val="clear" w:color="000000" w:fill="FFFFFF"/>
            <w:vAlign w:val="center"/>
          </w:tcPr>
          <w:p w:rsidR="005D00FD" w:rsidRPr="008265E0" w:rsidRDefault="005D00FD" w:rsidP="005D00FD">
            <w:r w:rsidRPr="008265E0">
              <w:t xml:space="preserve">ПАО «Камчатскэнерго» </w:t>
            </w:r>
          </w:p>
        </w:tc>
        <w:tc>
          <w:tcPr>
            <w:tcW w:w="1576" w:type="dxa"/>
            <w:shd w:val="clear" w:color="000000" w:fill="FFFFFF"/>
            <w:vAlign w:val="center"/>
          </w:tcPr>
          <w:p w:rsidR="005D00FD" w:rsidRPr="008265E0" w:rsidRDefault="009025E0" w:rsidP="005D00FD">
            <w:pPr>
              <w:jc w:val="center"/>
            </w:pPr>
            <w:r w:rsidRPr="009025E0">
              <w:t>4169,70</w:t>
            </w:r>
          </w:p>
        </w:tc>
        <w:tc>
          <w:tcPr>
            <w:tcW w:w="1803" w:type="dxa"/>
            <w:shd w:val="clear" w:color="000000" w:fill="FFFFFF"/>
            <w:vAlign w:val="center"/>
          </w:tcPr>
          <w:p w:rsidR="005D00FD" w:rsidRPr="008265E0" w:rsidRDefault="009025E0" w:rsidP="005D00FD">
            <w:pPr>
              <w:jc w:val="center"/>
            </w:pPr>
            <w:r w:rsidRPr="009025E0">
              <w:t>22,88</w:t>
            </w:r>
          </w:p>
        </w:tc>
        <w:tc>
          <w:tcPr>
            <w:tcW w:w="1634" w:type="dxa"/>
            <w:shd w:val="clear" w:color="000000" w:fill="FFFFFF"/>
            <w:vAlign w:val="center"/>
          </w:tcPr>
          <w:p w:rsidR="005D00FD" w:rsidRPr="008265E0" w:rsidRDefault="009025E0" w:rsidP="005D00FD">
            <w:pPr>
              <w:jc w:val="center"/>
            </w:pPr>
            <w:r w:rsidRPr="009025E0">
              <w:t>4 169,70</w:t>
            </w:r>
          </w:p>
        </w:tc>
        <w:tc>
          <w:tcPr>
            <w:tcW w:w="1509" w:type="dxa"/>
          </w:tcPr>
          <w:p w:rsidR="005D00FD" w:rsidRDefault="009025E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025E0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9025E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025E0">
              <w:rPr>
                <w:rFonts w:eastAsia="Calibri"/>
                <w:sz w:val="28"/>
                <w:szCs w:val="28"/>
              </w:rPr>
              <w:t>26,40</w:t>
            </w:r>
          </w:p>
        </w:tc>
        <w:tc>
          <w:tcPr>
            <w:tcW w:w="1561" w:type="dxa"/>
          </w:tcPr>
          <w:p w:rsidR="005D00FD" w:rsidRDefault="009025E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025E0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rPr>
          <w:trHeight w:val="1018"/>
        </w:trPr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9025E0" w:rsidP="005D00FD">
            <w:pPr>
              <w:jc w:val="center"/>
            </w:pPr>
            <w:r w:rsidRPr="009025E0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9025E0" w:rsidP="005D00FD">
            <w:pPr>
              <w:jc w:val="center"/>
            </w:pPr>
            <w:r w:rsidRPr="009025E0">
              <w:t>74,82</w:t>
            </w:r>
          </w:p>
        </w:tc>
        <w:tc>
          <w:tcPr>
            <w:tcW w:w="1634" w:type="dxa"/>
            <w:vAlign w:val="center"/>
          </w:tcPr>
          <w:p w:rsidR="005D00FD" w:rsidRPr="008265E0" w:rsidRDefault="009025E0" w:rsidP="005D00FD">
            <w:pPr>
              <w:jc w:val="center"/>
            </w:pPr>
            <w:r w:rsidRPr="009025E0">
              <w:t>4 169,70</w:t>
            </w:r>
          </w:p>
        </w:tc>
        <w:tc>
          <w:tcPr>
            <w:tcW w:w="1509" w:type="dxa"/>
          </w:tcPr>
          <w:p w:rsidR="005D00FD" w:rsidRDefault="009025E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025E0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9025E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025E0">
              <w:rPr>
                <w:rFonts w:eastAsia="Calibri"/>
                <w:sz w:val="28"/>
                <w:szCs w:val="28"/>
              </w:rPr>
              <w:t>80,46</w:t>
            </w:r>
          </w:p>
        </w:tc>
        <w:tc>
          <w:tcPr>
            <w:tcW w:w="1561" w:type="dxa"/>
          </w:tcPr>
          <w:p w:rsidR="005D00FD" w:rsidRDefault="009025E0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025E0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 w:val="restart"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 xml:space="preserve">поселок Лесной, поселок </w:t>
            </w:r>
            <w:r w:rsidRPr="008265E0">
              <w:lastRenderedPageBreak/>
              <w:t xml:space="preserve">Березняки, </w:t>
            </w:r>
            <w:r w:rsidRPr="008265E0">
              <w:br/>
              <w:t>ело Южные Коряки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lastRenderedPageBreak/>
              <w:t>ПАО «Камчатскэнерго»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8,40</w:t>
            </w:r>
          </w:p>
        </w:tc>
        <w:tc>
          <w:tcPr>
            <w:tcW w:w="1634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4 169,70</w:t>
            </w:r>
          </w:p>
        </w:tc>
        <w:tc>
          <w:tcPr>
            <w:tcW w:w="1509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4582,0</w:t>
            </w:r>
            <w:r w:rsidR="008A15C8">
              <w:rPr>
                <w:rFonts w:eastAsia="Calibri"/>
                <w:sz w:val="28"/>
                <w:szCs w:val="28"/>
              </w:rPr>
              <w:t>0</w:t>
            </w:r>
          </w:p>
        </w:tc>
        <w:tc>
          <w:tcPr>
            <w:tcW w:w="1804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8,54</w:t>
            </w:r>
          </w:p>
        </w:tc>
        <w:tc>
          <w:tcPr>
            <w:tcW w:w="1561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ООО «</w:t>
            </w:r>
            <w:proofErr w:type="spellStart"/>
            <w:r w:rsidRPr="008265E0">
              <w:t>Ресурсоснабжающая</w:t>
            </w:r>
            <w:proofErr w:type="spellEnd"/>
            <w:r w:rsidRPr="008265E0">
              <w:t xml:space="preserve"> организация»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71,80</w:t>
            </w:r>
          </w:p>
        </w:tc>
        <w:tc>
          <w:tcPr>
            <w:tcW w:w="1634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4 169,70</w:t>
            </w:r>
          </w:p>
        </w:tc>
        <w:tc>
          <w:tcPr>
            <w:tcW w:w="1509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80,00</w:t>
            </w:r>
          </w:p>
        </w:tc>
        <w:tc>
          <w:tcPr>
            <w:tcW w:w="1561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7D5B86">
        <w:trPr>
          <w:trHeight w:val="421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село Паратунка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АО «Тепло Земли»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1627,20</w:t>
            </w:r>
          </w:p>
        </w:tc>
        <w:tc>
          <w:tcPr>
            <w:tcW w:w="1803" w:type="dxa"/>
            <w:vAlign w:val="center"/>
          </w:tcPr>
          <w:p w:rsidR="005D00FD" w:rsidRPr="008265E0" w:rsidRDefault="005D00FD" w:rsidP="005D00FD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1 627,20</w:t>
            </w:r>
          </w:p>
        </w:tc>
        <w:tc>
          <w:tcPr>
            <w:tcW w:w="1509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1790,0</w:t>
            </w:r>
          </w:p>
        </w:tc>
        <w:tc>
          <w:tcPr>
            <w:tcW w:w="1804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  <w:tc>
          <w:tcPr>
            <w:tcW w:w="1561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1 790,00</w:t>
            </w:r>
          </w:p>
        </w:tc>
      </w:tr>
      <w:tr w:rsidR="005D00FD" w:rsidTr="00192FC0">
        <w:tc>
          <w:tcPr>
            <w:tcW w:w="2118" w:type="dxa"/>
            <w:vMerge/>
            <w:shd w:val="clear" w:color="auto" w:fill="auto"/>
            <w:vAlign w:val="center"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1627,20</w:t>
            </w:r>
          </w:p>
        </w:tc>
        <w:tc>
          <w:tcPr>
            <w:tcW w:w="1803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64,27</w:t>
            </w:r>
          </w:p>
        </w:tc>
        <w:tc>
          <w:tcPr>
            <w:tcW w:w="1634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1 627,20</w:t>
            </w:r>
          </w:p>
        </w:tc>
        <w:tc>
          <w:tcPr>
            <w:tcW w:w="1509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1790,0</w:t>
            </w:r>
          </w:p>
        </w:tc>
        <w:tc>
          <w:tcPr>
            <w:tcW w:w="1804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68,78</w:t>
            </w:r>
          </w:p>
        </w:tc>
        <w:tc>
          <w:tcPr>
            <w:tcW w:w="1561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1 790,00</w:t>
            </w:r>
          </w:p>
        </w:tc>
      </w:tr>
      <w:tr w:rsidR="005D00FD" w:rsidTr="00192FC0">
        <w:tc>
          <w:tcPr>
            <w:tcW w:w="2118" w:type="dxa"/>
            <w:vMerge w:val="restart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поселок Пионерский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ООО «Полимер»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22,88</w:t>
            </w:r>
          </w:p>
        </w:tc>
        <w:tc>
          <w:tcPr>
            <w:tcW w:w="1634" w:type="dxa"/>
            <w:vAlign w:val="center"/>
          </w:tcPr>
          <w:p w:rsidR="005D00FD" w:rsidRPr="008265E0" w:rsidRDefault="00CD3D94" w:rsidP="005D00FD">
            <w:pPr>
              <w:jc w:val="center"/>
            </w:pPr>
            <w:r w:rsidRPr="00CD3D94">
              <w:t>4 169,70</w:t>
            </w:r>
          </w:p>
        </w:tc>
        <w:tc>
          <w:tcPr>
            <w:tcW w:w="1509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26,40</w:t>
            </w:r>
          </w:p>
        </w:tc>
        <w:tc>
          <w:tcPr>
            <w:tcW w:w="1561" w:type="dxa"/>
          </w:tcPr>
          <w:p w:rsidR="005D00FD" w:rsidRDefault="00CD3D94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vMerge/>
          </w:tcPr>
          <w:p w:rsidR="005D00FD" w:rsidRDefault="005D00FD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ООО «ИКС Петропавловск-Камчатский»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7E6CCB" w:rsidP="005D00FD">
            <w:pPr>
              <w:jc w:val="center"/>
            </w:pPr>
            <w:r w:rsidRPr="00CD3D94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7E6CCB" w:rsidP="005D00FD">
            <w:pPr>
              <w:jc w:val="center"/>
            </w:pPr>
            <w:r w:rsidRPr="00CD3D94">
              <w:t>22,88</w:t>
            </w:r>
          </w:p>
        </w:tc>
        <w:tc>
          <w:tcPr>
            <w:tcW w:w="1634" w:type="dxa"/>
            <w:vAlign w:val="center"/>
          </w:tcPr>
          <w:p w:rsidR="005D00FD" w:rsidRPr="008265E0" w:rsidRDefault="007E6CCB" w:rsidP="005D00FD">
            <w:pPr>
              <w:jc w:val="center"/>
            </w:pPr>
            <w:r w:rsidRPr="00CD3D94">
              <w:t>4 169,70</w:t>
            </w:r>
          </w:p>
        </w:tc>
        <w:tc>
          <w:tcPr>
            <w:tcW w:w="1509" w:type="dxa"/>
          </w:tcPr>
          <w:p w:rsidR="005D00FD" w:rsidRDefault="007E6CC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5D00FD" w:rsidRDefault="007E6CC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26,40</w:t>
            </w:r>
          </w:p>
        </w:tc>
        <w:tc>
          <w:tcPr>
            <w:tcW w:w="1561" w:type="dxa"/>
          </w:tcPr>
          <w:p w:rsidR="005D00FD" w:rsidRDefault="007E6CC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CD3D94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192FC0">
        <w:tc>
          <w:tcPr>
            <w:tcW w:w="2118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 xml:space="preserve">рабочий поселок </w:t>
            </w:r>
            <w:proofErr w:type="spellStart"/>
            <w:r w:rsidRPr="008265E0">
              <w:t>Вулканный</w:t>
            </w:r>
            <w:proofErr w:type="spellEnd"/>
            <w:r w:rsidRPr="008265E0">
              <w:t xml:space="preserve">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7E6CCB" w:rsidP="005D00FD">
            <w:pPr>
              <w:jc w:val="center"/>
            </w:pPr>
            <w:r w:rsidRPr="007E6CCB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7E6CCB" w:rsidP="005D00FD">
            <w:pPr>
              <w:jc w:val="center"/>
            </w:pPr>
            <w:r w:rsidRPr="007E6CCB">
              <w:t>67,55</w:t>
            </w:r>
          </w:p>
        </w:tc>
        <w:tc>
          <w:tcPr>
            <w:tcW w:w="1634" w:type="dxa"/>
            <w:vAlign w:val="center"/>
          </w:tcPr>
          <w:p w:rsidR="005D00FD" w:rsidRPr="008265E0" w:rsidRDefault="007E6CCB" w:rsidP="005D00FD">
            <w:pPr>
              <w:jc w:val="center"/>
            </w:pPr>
            <w:r w:rsidRPr="007E6CCB">
              <w:t>4 169,70</w:t>
            </w:r>
          </w:p>
        </w:tc>
        <w:tc>
          <w:tcPr>
            <w:tcW w:w="1509" w:type="dxa"/>
          </w:tcPr>
          <w:p w:rsidR="005D00FD" w:rsidRDefault="007E6CC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5D00FD" w:rsidRDefault="007E6CC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74,30</w:t>
            </w:r>
          </w:p>
        </w:tc>
        <w:tc>
          <w:tcPr>
            <w:tcW w:w="1561" w:type="dxa"/>
          </w:tcPr>
          <w:p w:rsidR="005D00FD" w:rsidRDefault="007E6CCB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5D00FD" w:rsidTr="007D5B86">
        <w:trPr>
          <w:trHeight w:val="1380"/>
        </w:trPr>
        <w:tc>
          <w:tcPr>
            <w:tcW w:w="2118" w:type="dxa"/>
            <w:vMerge w:val="restart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поселок Раздольный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5D00FD" w:rsidRPr="008265E0" w:rsidRDefault="005D00FD" w:rsidP="005D00FD">
            <w:r w:rsidRPr="008265E0">
              <w:t>ПАО «Камчатскэнерго» (поставщик теплоносителя АО «Заречное»)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D00FD" w:rsidRPr="008265E0" w:rsidRDefault="007E6CCB" w:rsidP="005D00FD">
            <w:pPr>
              <w:jc w:val="center"/>
            </w:pPr>
            <w:r w:rsidRPr="007E6CCB">
              <w:t>4169,70</w:t>
            </w:r>
          </w:p>
        </w:tc>
        <w:tc>
          <w:tcPr>
            <w:tcW w:w="1803" w:type="dxa"/>
            <w:vAlign w:val="center"/>
          </w:tcPr>
          <w:p w:rsidR="005D00FD" w:rsidRPr="008265E0" w:rsidRDefault="001E0D06" w:rsidP="005D00FD">
            <w:pPr>
              <w:jc w:val="center"/>
            </w:pPr>
            <w:r w:rsidRPr="001E0D06">
              <w:t>36,66</w:t>
            </w:r>
          </w:p>
        </w:tc>
        <w:tc>
          <w:tcPr>
            <w:tcW w:w="1634" w:type="dxa"/>
            <w:vAlign w:val="center"/>
          </w:tcPr>
          <w:p w:rsidR="005D00FD" w:rsidRPr="008265E0" w:rsidRDefault="001E0D06" w:rsidP="005D00FD">
            <w:pPr>
              <w:jc w:val="center"/>
            </w:pPr>
            <w:r w:rsidRPr="007E6CCB">
              <w:t>4 169,70</w:t>
            </w:r>
          </w:p>
        </w:tc>
        <w:tc>
          <w:tcPr>
            <w:tcW w:w="1509" w:type="dxa"/>
          </w:tcPr>
          <w:p w:rsidR="005D00FD" w:rsidRDefault="001E0D06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5D00FD" w:rsidRDefault="001E0D06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E0D06">
              <w:rPr>
                <w:rFonts w:eastAsia="Calibri"/>
                <w:sz w:val="28"/>
                <w:szCs w:val="28"/>
              </w:rPr>
              <w:t>40,45</w:t>
            </w:r>
          </w:p>
        </w:tc>
        <w:tc>
          <w:tcPr>
            <w:tcW w:w="1561" w:type="dxa"/>
          </w:tcPr>
          <w:p w:rsidR="005D00FD" w:rsidRDefault="001E0D06" w:rsidP="005D00FD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</w:tr>
      <w:tr w:rsidR="001E0D06" w:rsidTr="007D5B86">
        <w:trPr>
          <w:trHeight w:val="1380"/>
        </w:trPr>
        <w:tc>
          <w:tcPr>
            <w:tcW w:w="2118" w:type="dxa"/>
            <w:vMerge/>
          </w:tcPr>
          <w:p w:rsidR="001E0D06" w:rsidRDefault="001E0D06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E0D06" w:rsidRPr="008265E0" w:rsidRDefault="001E0D06" w:rsidP="001E0D06">
            <w:r w:rsidRPr="008265E0">
              <w:t>ПАО «Камчатскэнерго» (поставщик теплоносителя АО «Каминжиниринг»)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E0D06" w:rsidRPr="008265E0" w:rsidRDefault="001E0D06" w:rsidP="001E0D06">
            <w:pPr>
              <w:jc w:val="center"/>
            </w:pPr>
            <w:r w:rsidRPr="007E6CCB">
              <w:t>4169,70</w:t>
            </w:r>
          </w:p>
        </w:tc>
        <w:tc>
          <w:tcPr>
            <w:tcW w:w="1803" w:type="dxa"/>
            <w:vAlign w:val="center"/>
          </w:tcPr>
          <w:p w:rsidR="001E0D06" w:rsidRPr="008265E0" w:rsidRDefault="001E0D06" w:rsidP="001E0D06">
            <w:pPr>
              <w:jc w:val="center"/>
            </w:pPr>
            <w:r w:rsidRPr="001E0D06">
              <w:t>32,67</w:t>
            </w:r>
          </w:p>
        </w:tc>
        <w:tc>
          <w:tcPr>
            <w:tcW w:w="1634" w:type="dxa"/>
            <w:vAlign w:val="center"/>
          </w:tcPr>
          <w:p w:rsidR="001E0D06" w:rsidRPr="008265E0" w:rsidRDefault="001E0D06" w:rsidP="001E0D06">
            <w:pPr>
              <w:jc w:val="center"/>
            </w:pPr>
            <w:r w:rsidRPr="007E6CCB">
              <w:t>4 169,70</w:t>
            </w:r>
          </w:p>
        </w:tc>
        <w:tc>
          <w:tcPr>
            <w:tcW w:w="1509" w:type="dxa"/>
          </w:tcPr>
          <w:p w:rsidR="001E0D06" w:rsidRDefault="001E0D06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1E0D06" w:rsidRDefault="001E0D06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E0D06">
              <w:rPr>
                <w:rFonts w:eastAsia="Calibri"/>
                <w:sz w:val="28"/>
                <w:szCs w:val="28"/>
              </w:rPr>
              <w:t>37,00</w:t>
            </w:r>
          </w:p>
        </w:tc>
        <w:tc>
          <w:tcPr>
            <w:tcW w:w="1561" w:type="dxa"/>
          </w:tcPr>
          <w:p w:rsidR="001E0D06" w:rsidRDefault="001E0D06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</w:tr>
      <w:tr w:rsidR="001E0D06" w:rsidTr="007D5B86">
        <w:trPr>
          <w:trHeight w:val="1380"/>
        </w:trPr>
        <w:tc>
          <w:tcPr>
            <w:tcW w:w="2118" w:type="dxa"/>
            <w:vMerge/>
          </w:tcPr>
          <w:p w:rsidR="001E0D06" w:rsidRDefault="001E0D06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E0D06" w:rsidRPr="008265E0" w:rsidRDefault="001E0D06" w:rsidP="001E0D06">
            <w:r w:rsidRPr="008265E0">
              <w:t>ФГКУ «Камчатский спасательный центр МЧС России»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1E0D06" w:rsidRPr="008265E0" w:rsidRDefault="007A1315" w:rsidP="001E0D06">
            <w:pPr>
              <w:jc w:val="center"/>
            </w:pPr>
            <w:r w:rsidRPr="007E6CCB">
              <w:t>4169,70</w:t>
            </w:r>
          </w:p>
        </w:tc>
        <w:tc>
          <w:tcPr>
            <w:tcW w:w="1803" w:type="dxa"/>
            <w:vAlign w:val="center"/>
          </w:tcPr>
          <w:p w:rsidR="001E0D06" w:rsidRPr="008265E0" w:rsidRDefault="007A1315" w:rsidP="001E0D06">
            <w:pPr>
              <w:jc w:val="center"/>
            </w:pPr>
            <w:r w:rsidRPr="001E0D06">
              <w:t>32,67</w:t>
            </w:r>
          </w:p>
        </w:tc>
        <w:tc>
          <w:tcPr>
            <w:tcW w:w="1634" w:type="dxa"/>
            <w:vAlign w:val="center"/>
          </w:tcPr>
          <w:p w:rsidR="001E0D06" w:rsidRPr="008265E0" w:rsidRDefault="007A1315" w:rsidP="001E0D06">
            <w:pPr>
              <w:jc w:val="center"/>
            </w:pPr>
            <w:r w:rsidRPr="007E6CCB">
              <w:t>4 169,70</w:t>
            </w:r>
          </w:p>
        </w:tc>
        <w:tc>
          <w:tcPr>
            <w:tcW w:w="1509" w:type="dxa"/>
          </w:tcPr>
          <w:p w:rsidR="001E0D06" w:rsidRDefault="007A1315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1E0D06" w:rsidRDefault="007A1315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E0D06">
              <w:rPr>
                <w:rFonts w:eastAsia="Calibri"/>
                <w:sz w:val="28"/>
                <w:szCs w:val="28"/>
              </w:rPr>
              <w:t>37,00</w:t>
            </w:r>
          </w:p>
        </w:tc>
        <w:tc>
          <w:tcPr>
            <w:tcW w:w="1561" w:type="dxa"/>
          </w:tcPr>
          <w:p w:rsidR="001E0D06" w:rsidRDefault="007A1315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</w:tr>
      <w:tr w:rsidR="001E0D06" w:rsidTr="007D5B86">
        <w:trPr>
          <w:trHeight w:val="419"/>
        </w:trPr>
        <w:tc>
          <w:tcPr>
            <w:tcW w:w="14570" w:type="dxa"/>
            <w:gridSpan w:val="8"/>
            <w:vAlign w:val="center"/>
          </w:tcPr>
          <w:p w:rsidR="001E0D06" w:rsidRDefault="001E0D06" w:rsidP="001E0D06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265E0">
              <w:rPr>
                <w:b/>
                <w:bCs/>
                <w:i/>
              </w:rPr>
              <w:t>Вилючинский</w:t>
            </w:r>
            <w:proofErr w:type="spellEnd"/>
            <w:r w:rsidRPr="008265E0">
              <w:rPr>
                <w:b/>
                <w:bCs/>
                <w:i/>
              </w:rPr>
              <w:t xml:space="preserve"> городской округ</w:t>
            </w:r>
          </w:p>
        </w:tc>
      </w:tr>
      <w:tr w:rsidR="007A1315" w:rsidTr="00192FC0">
        <w:trPr>
          <w:trHeight w:val="708"/>
        </w:trPr>
        <w:tc>
          <w:tcPr>
            <w:tcW w:w="2118" w:type="dxa"/>
            <w:vMerge w:val="restart"/>
            <w:vAlign w:val="center"/>
          </w:tcPr>
          <w:p w:rsidR="007A1315" w:rsidRPr="005D00FD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5D00FD">
              <w:rPr>
                <w:bCs/>
              </w:rPr>
              <w:t>Вилючинский</w:t>
            </w:r>
            <w:proofErr w:type="spellEnd"/>
            <w:r w:rsidRPr="005D00FD">
              <w:rPr>
                <w:bCs/>
              </w:rPr>
              <w:t xml:space="preserve"> городской округ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АО «Камчатэнергосервис»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A1315" w:rsidRPr="008265E0" w:rsidRDefault="007A1315" w:rsidP="007A1315">
            <w:pPr>
              <w:jc w:val="center"/>
            </w:pPr>
            <w:r w:rsidRPr="007E6CCB">
              <w:t>4169,70</w:t>
            </w:r>
          </w:p>
        </w:tc>
        <w:tc>
          <w:tcPr>
            <w:tcW w:w="1803" w:type="dxa"/>
            <w:vAlign w:val="center"/>
          </w:tcPr>
          <w:p w:rsidR="007A1315" w:rsidRPr="008265E0" w:rsidRDefault="007A1315" w:rsidP="007A1315">
            <w:pPr>
              <w:jc w:val="center"/>
            </w:pPr>
            <w:r w:rsidRPr="007A1315">
              <w:t>53,07</w:t>
            </w:r>
          </w:p>
        </w:tc>
        <w:tc>
          <w:tcPr>
            <w:tcW w:w="1634" w:type="dxa"/>
            <w:vAlign w:val="center"/>
          </w:tcPr>
          <w:p w:rsidR="007A1315" w:rsidRPr="008265E0" w:rsidRDefault="007A1315" w:rsidP="007A1315">
            <w:pPr>
              <w:jc w:val="center"/>
            </w:pPr>
            <w:r w:rsidRPr="007E6CCB">
              <w:t>4 169,70</w:t>
            </w:r>
          </w:p>
        </w:tc>
        <w:tc>
          <w:tcPr>
            <w:tcW w:w="1509" w:type="dxa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A1315">
              <w:rPr>
                <w:rFonts w:eastAsia="Calibri"/>
                <w:sz w:val="28"/>
                <w:szCs w:val="28"/>
              </w:rPr>
              <w:t>58,34</w:t>
            </w:r>
          </w:p>
        </w:tc>
        <w:tc>
          <w:tcPr>
            <w:tcW w:w="1561" w:type="dxa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E6CCB">
              <w:rPr>
                <w:rFonts w:eastAsia="Calibri"/>
                <w:sz w:val="28"/>
                <w:szCs w:val="28"/>
              </w:rPr>
              <w:t>4582,0</w:t>
            </w:r>
          </w:p>
        </w:tc>
      </w:tr>
      <w:tr w:rsidR="007A1315" w:rsidTr="007D5B86">
        <w:trPr>
          <w:trHeight w:val="683"/>
        </w:trPr>
        <w:tc>
          <w:tcPr>
            <w:tcW w:w="2118" w:type="dxa"/>
            <w:vMerge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ФГБУ «ЦЖКУ» Минобороны России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A1315" w:rsidRPr="008265E0" w:rsidRDefault="007A1315" w:rsidP="007A1315">
            <w:pPr>
              <w:jc w:val="center"/>
            </w:pPr>
            <w:r w:rsidRPr="007E6CCB">
              <w:t>4169,70</w:t>
            </w:r>
          </w:p>
        </w:tc>
        <w:tc>
          <w:tcPr>
            <w:tcW w:w="1803" w:type="dxa"/>
            <w:vAlign w:val="center"/>
          </w:tcPr>
          <w:p w:rsidR="007A1315" w:rsidRPr="008265E0" w:rsidRDefault="007A1315" w:rsidP="007A1315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7A1315" w:rsidRPr="008265E0" w:rsidRDefault="007A1315" w:rsidP="007A1315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7A1315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61" w:type="dxa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7A1315" w:rsidTr="00192FC0">
        <w:tc>
          <w:tcPr>
            <w:tcW w:w="14570" w:type="dxa"/>
            <w:gridSpan w:val="8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265E0">
              <w:rPr>
                <w:b/>
                <w:bCs/>
                <w:i/>
              </w:rPr>
              <w:lastRenderedPageBreak/>
              <w:t>Мильковский</w:t>
            </w:r>
            <w:proofErr w:type="spellEnd"/>
            <w:r w:rsidRPr="008265E0">
              <w:rPr>
                <w:b/>
                <w:bCs/>
                <w:i/>
              </w:rPr>
              <w:t xml:space="preserve"> муниципальный округ</w:t>
            </w:r>
          </w:p>
        </w:tc>
      </w:tr>
      <w:tr w:rsidR="007A1315" w:rsidTr="00192FC0">
        <w:tc>
          <w:tcPr>
            <w:tcW w:w="2118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село Мильково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АО «Камчатэнергосервис»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A1315" w:rsidRPr="008265E0" w:rsidRDefault="007A1315" w:rsidP="007A1315">
            <w:pPr>
              <w:jc w:val="center"/>
            </w:pPr>
            <w:r w:rsidRPr="007A1315">
              <w:t>3960,30</w:t>
            </w:r>
          </w:p>
        </w:tc>
        <w:tc>
          <w:tcPr>
            <w:tcW w:w="1803" w:type="dxa"/>
            <w:vAlign w:val="center"/>
          </w:tcPr>
          <w:p w:rsidR="007A1315" w:rsidRPr="008265E0" w:rsidRDefault="001203FB" w:rsidP="007A1315">
            <w:pPr>
              <w:jc w:val="center"/>
            </w:pPr>
            <w:r w:rsidRPr="001203FB">
              <w:t>39,58</w:t>
            </w:r>
          </w:p>
        </w:tc>
        <w:tc>
          <w:tcPr>
            <w:tcW w:w="1634" w:type="dxa"/>
            <w:vAlign w:val="center"/>
          </w:tcPr>
          <w:p w:rsidR="007A1315" w:rsidRPr="008265E0" w:rsidRDefault="001203FB" w:rsidP="007A1315">
            <w:pPr>
              <w:jc w:val="center"/>
            </w:pPr>
            <w:r w:rsidRPr="001203FB">
              <w:t>3 960,30</w:t>
            </w:r>
          </w:p>
        </w:tc>
        <w:tc>
          <w:tcPr>
            <w:tcW w:w="1509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rPr>
                <w:rFonts w:eastAsia="Calibri"/>
                <w:sz w:val="28"/>
                <w:szCs w:val="28"/>
              </w:rPr>
              <w:t>4357,0</w:t>
            </w:r>
          </w:p>
        </w:tc>
        <w:tc>
          <w:tcPr>
            <w:tcW w:w="1804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rPr>
                <w:rFonts w:eastAsia="Calibri"/>
                <w:sz w:val="28"/>
                <w:szCs w:val="28"/>
              </w:rPr>
              <w:t>45,00</w:t>
            </w:r>
          </w:p>
        </w:tc>
        <w:tc>
          <w:tcPr>
            <w:tcW w:w="1561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rPr>
                <w:rFonts w:eastAsia="Calibri"/>
                <w:sz w:val="28"/>
                <w:szCs w:val="28"/>
              </w:rPr>
              <w:t>4 357,00</w:t>
            </w:r>
          </w:p>
        </w:tc>
      </w:tr>
      <w:tr w:rsidR="007A1315" w:rsidTr="00192FC0">
        <w:tc>
          <w:tcPr>
            <w:tcW w:w="2118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село Атласово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АО «ЮЭСК»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A1315" w:rsidRPr="008265E0" w:rsidRDefault="001203FB" w:rsidP="007A1315">
            <w:pPr>
              <w:jc w:val="center"/>
            </w:pPr>
            <w:r w:rsidRPr="007A1315">
              <w:t>3960,30</w:t>
            </w:r>
          </w:p>
        </w:tc>
        <w:tc>
          <w:tcPr>
            <w:tcW w:w="1803" w:type="dxa"/>
            <w:vAlign w:val="center"/>
          </w:tcPr>
          <w:p w:rsidR="007A1315" w:rsidRPr="008265E0" w:rsidRDefault="001203FB" w:rsidP="007A1315">
            <w:pPr>
              <w:jc w:val="center"/>
            </w:pPr>
            <w:r w:rsidRPr="001203FB">
              <w:t>39,58</w:t>
            </w:r>
          </w:p>
        </w:tc>
        <w:tc>
          <w:tcPr>
            <w:tcW w:w="1634" w:type="dxa"/>
            <w:vAlign w:val="center"/>
          </w:tcPr>
          <w:p w:rsidR="007A1315" w:rsidRPr="008265E0" w:rsidRDefault="001203FB" w:rsidP="007A1315">
            <w:pPr>
              <w:jc w:val="center"/>
            </w:pPr>
            <w:r w:rsidRPr="001203FB">
              <w:t>3 960,30</w:t>
            </w:r>
          </w:p>
        </w:tc>
        <w:tc>
          <w:tcPr>
            <w:tcW w:w="1509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rPr>
                <w:rFonts w:eastAsia="Calibri"/>
                <w:sz w:val="28"/>
                <w:szCs w:val="28"/>
              </w:rPr>
              <w:t>4357,0</w:t>
            </w:r>
          </w:p>
        </w:tc>
        <w:tc>
          <w:tcPr>
            <w:tcW w:w="1804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rPr>
                <w:rFonts w:eastAsia="Calibri"/>
                <w:sz w:val="28"/>
                <w:szCs w:val="28"/>
              </w:rPr>
              <w:t>45,00</w:t>
            </w:r>
          </w:p>
        </w:tc>
        <w:tc>
          <w:tcPr>
            <w:tcW w:w="1561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rPr>
                <w:rFonts w:eastAsia="Calibri"/>
                <w:sz w:val="28"/>
                <w:szCs w:val="28"/>
              </w:rPr>
              <w:t>4 357,00</w:t>
            </w:r>
          </w:p>
        </w:tc>
      </w:tr>
      <w:tr w:rsidR="007A1315" w:rsidTr="00192FC0">
        <w:tc>
          <w:tcPr>
            <w:tcW w:w="2118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село Долиновка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АО «ЮЭСК»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A1315" w:rsidRPr="008265E0" w:rsidRDefault="001203FB" w:rsidP="007A1315">
            <w:pPr>
              <w:jc w:val="center"/>
            </w:pPr>
            <w:r w:rsidRPr="001203FB">
              <w:t>3960,30</w:t>
            </w:r>
          </w:p>
        </w:tc>
        <w:tc>
          <w:tcPr>
            <w:tcW w:w="1803" w:type="dxa"/>
            <w:vAlign w:val="center"/>
          </w:tcPr>
          <w:p w:rsidR="007A1315" w:rsidRPr="008265E0" w:rsidRDefault="001203FB" w:rsidP="007A1315">
            <w:pPr>
              <w:jc w:val="center"/>
            </w:pPr>
            <w:r w:rsidRPr="001203FB">
              <w:t>-</w:t>
            </w:r>
          </w:p>
        </w:tc>
        <w:tc>
          <w:tcPr>
            <w:tcW w:w="1634" w:type="dxa"/>
            <w:vAlign w:val="center"/>
          </w:tcPr>
          <w:p w:rsidR="007A1315" w:rsidRPr="008265E0" w:rsidRDefault="001203FB" w:rsidP="007A1315">
            <w:pPr>
              <w:jc w:val="center"/>
            </w:pPr>
            <w:r w:rsidRPr="001203FB">
              <w:t>-</w:t>
            </w:r>
          </w:p>
        </w:tc>
        <w:tc>
          <w:tcPr>
            <w:tcW w:w="1509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rPr>
                <w:rFonts w:eastAsia="Calibri"/>
                <w:sz w:val="28"/>
                <w:szCs w:val="28"/>
              </w:rPr>
              <w:t>4357,0</w:t>
            </w:r>
          </w:p>
        </w:tc>
        <w:tc>
          <w:tcPr>
            <w:tcW w:w="1804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t>-</w:t>
            </w:r>
          </w:p>
        </w:tc>
        <w:tc>
          <w:tcPr>
            <w:tcW w:w="1561" w:type="dxa"/>
          </w:tcPr>
          <w:p w:rsidR="007A1315" w:rsidRDefault="001203F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203FB">
              <w:t>-</w:t>
            </w:r>
          </w:p>
        </w:tc>
      </w:tr>
      <w:tr w:rsidR="007A1315" w:rsidTr="00192FC0">
        <w:tc>
          <w:tcPr>
            <w:tcW w:w="14570" w:type="dxa"/>
            <w:gridSpan w:val="8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rPr>
                <w:b/>
                <w:bCs/>
                <w:i/>
              </w:rPr>
              <w:t>Усть-Камчатский муниципальный округ</w:t>
            </w:r>
          </w:p>
        </w:tc>
      </w:tr>
      <w:tr w:rsidR="007A1315" w:rsidTr="00192FC0">
        <w:tc>
          <w:tcPr>
            <w:tcW w:w="2118" w:type="dxa"/>
            <w:vMerge w:val="restart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поселок Усть-Камчатск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ООО «</w:t>
            </w:r>
            <w:proofErr w:type="spellStart"/>
            <w:r w:rsidRPr="008265E0">
              <w:t>Интэко</w:t>
            </w:r>
            <w:proofErr w:type="spellEnd"/>
            <w:r w:rsidRPr="008265E0">
              <w:t>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A1315" w:rsidRPr="008265E0" w:rsidRDefault="008424CB" w:rsidP="007A1315">
            <w:pPr>
              <w:jc w:val="center"/>
            </w:pPr>
            <w:r w:rsidRPr="008424CB">
              <w:t>4169,70</w:t>
            </w:r>
          </w:p>
        </w:tc>
        <w:tc>
          <w:tcPr>
            <w:tcW w:w="1803" w:type="dxa"/>
            <w:vAlign w:val="center"/>
          </w:tcPr>
          <w:p w:rsidR="007A1315" w:rsidRPr="008265E0" w:rsidRDefault="008424CB" w:rsidP="007A1315">
            <w:pPr>
              <w:jc w:val="center"/>
            </w:pPr>
            <w:r w:rsidRPr="008424CB">
              <w:t>78,20</w:t>
            </w:r>
          </w:p>
        </w:tc>
        <w:tc>
          <w:tcPr>
            <w:tcW w:w="1634" w:type="dxa"/>
            <w:vAlign w:val="center"/>
          </w:tcPr>
          <w:p w:rsidR="007A1315" w:rsidRPr="008265E0" w:rsidRDefault="008424CB" w:rsidP="007A1315">
            <w:pPr>
              <w:jc w:val="center"/>
            </w:pPr>
            <w:r w:rsidRPr="008424CB">
              <w:t>4 169,70</w:t>
            </w:r>
          </w:p>
        </w:tc>
        <w:tc>
          <w:tcPr>
            <w:tcW w:w="1509" w:type="dxa"/>
          </w:tcPr>
          <w:p w:rsidR="007A1315" w:rsidRDefault="008424C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7A1315" w:rsidRDefault="008424C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85,00</w:t>
            </w:r>
          </w:p>
        </w:tc>
        <w:tc>
          <w:tcPr>
            <w:tcW w:w="1561" w:type="dxa"/>
          </w:tcPr>
          <w:p w:rsidR="007A1315" w:rsidRDefault="008424C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7A1315" w:rsidTr="00192FC0">
        <w:tc>
          <w:tcPr>
            <w:tcW w:w="2118" w:type="dxa"/>
            <w:vMerge/>
            <w:shd w:val="clear" w:color="auto" w:fill="auto"/>
            <w:vAlign w:val="center"/>
          </w:tcPr>
          <w:p w:rsidR="007A1315" w:rsidRDefault="007A1315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7A1315" w:rsidRPr="008265E0" w:rsidRDefault="007A1315" w:rsidP="007A1315">
            <w:r w:rsidRPr="008265E0">
              <w:t>ООО «Норд Фиш»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A1315" w:rsidRPr="008265E0" w:rsidRDefault="008424CB" w:rsidP="007A1315">
            <w:pPr>
              <w:jc w:val="center"/>
            </w:pPr>
            <w:r w:rsidRPr="008424CB">
              <w:t>4169,70</w:t>
            </w:r>
          </w:p>
        </w:tc>
        <w:tc>
          <w:tcPr>
            <w:tcW w:w="1803" w:type="dxa"/>
            <w:vAlign w:val="center"/>
          </w:tcPr>
          <w:p w:rsidR="007A1315" w:rsidRPr="008265E0" w:rsidRDefault="008424CB" w:rsidP="007A1315">
            <w:pPr>
              <w:jc w:val="center"/>
            </w:pPr>
            <w:r w:rsidRPr="008424CB">
              <w:t>78,20</w:t>
            </w:r>
          </w:p>
        </w:tc>
        <w:tc>
          <w:tcPr>
            <w:tcW w:w="1634" w:type="dxa"/>
            <w:vAlign w:val="center"/>
          </w:tcPr>
          <w:p w:rsidR="007A1315" w:rsidRPr="008265E0" w:rsidRDefault="008424CB" w:rsidP="007A1315">
            <w:pPr>
              <w:jc w:val="center"/>
            </w:pPr>
            <w:r w:rsidRPr="008424CB">
              <w:t>4 169,70</w:t>
            </w:r>
          </w:p>
        </w:tc>
        <w:tc>
          <w:tcPr>
            <w:tcW w:w="1509" w:type="dxa"/>
          </w:tcPr>
          <w:p w:rsidR="007A1315" w:rsidRDefault="008424C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7A1315" w:rsidRDefault="008424C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85,00</w:t>
            </w:r>
          </w:p>
        </w:tc>
        <w:tc>
          <w:tcPr>
            <w:tcW w:w="1561" w:type="dxa"/>
          </w:tcPr>
          <w:p w:rsidR="007A1315" w:rsidRDefault="008424CB" w:rsidP="007A1315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8A15C8" w:rsidTr="001203FB">
        <w:trPr>
          <w:trHeight w:val="81"/>
        </w:trPr>
        <w:tc>
          <w:tcPr>
            <w:tcW w:w="2118" w:type="dxa"/>
            <w:vMerge/>
            <w:shd w:val="clear" w:color="auto" w:fill="auto"/>
            <w:vAlign w:val="center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A15C8" w:rsidRDefault="008A15C8" w:rsidP="008A15C8">
            <w:r w:rsidRPr="008A15C8">
              <w:t>ООО «Строй-Альянс»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A15C8" w:rsidRDefault="008A15C8" w:rsidP="008A15C8">
            <w:pPr>
              <w:jc w:val="center"/>
            </w:pPr>
            <w:r w:rsidRPr="008A15C8">
              <w:t>4 169,70</w:t>
            </w:r>
          </w:p>
        </w:tc>
        <w:tc>
          <w:tcPr>
            <w:tcW w:w="1803" w:type="dxa"/>
            <w:vAlign w:val="center"/>
          </w:tcPr>
          <w:p w:rsidR="008A15C8" w:rsidRPr="008A15C8" w:rsidRDefault="008A15C8" w:rsidP="008A15C8">
            <w:pPr>
              <w:jc w:val="center"/>
            </w:pPr>
            <w:r w:rsidRPr="008A15C8">
              <w:t>78,20</w:t>
            </w:r>
          </w:p>
        </w:tc>
        <w:tc>
          <w:tcPr>
            <w:tcW w:w="1634" w:type="dxa"/>
            <w:vAlign w:val="center"/>
          </w:tcPr>
          <w:p w:rsidR="008A15C8" w:rsidRPr="008A15C8" w:rsidRDefault="008A15C8" w:rsidP="008A15C8">
            <w:pPr>
              <w:jc w:val="center"/>
            </w:pPr>
            <w:r w:rsidRPr="008A15C8">
              <w:t>4 169,70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4 582,00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85,00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8A15C8" w:rsidTr="00192FC0">
        <w:tc>
          <w:tcPr>
            <w:tcW w:w="2118" w:type="dxa"/>
            <w:vMerge/>
            <w:shd w:val="clear" w:color="auto" w:fill="auto"/>
            <w:vAlign w:val="center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4169,70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78,20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4 169,70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85,00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8A15C8" w:rsidTr="00192FC0">
        <w:tc>
          <w:tcPr>
            <w:tcW w:w="2118" w:type="dxa"/>
            <w:vMerge w:val="restart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поселок Ключи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АО «Камчатэнергосервис»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4169,70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58,96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4 169,70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65,00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4 582,00</w:t>
            </w:r>
          </w:p>
        </w:tc>
      </w:tr>
      <w:tr w:rsidR="008A15C8" w:rsidTr="00192FC0">
        <w:tc>
          <w:tcPr>
            <w:tcW w:w="2118" w:type="dxa"/>
            <w:vMerge/>
            <w:shd w:val="clear" w:color="auto" w:fill="auto"/>
            <w:vAlign w:val="center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ФГБУ «ЦЖКУ» Минобороны России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1843,90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69,14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424CB">
              <w:t>1843,90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2050,0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75,00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424CB">
              <w:rPr>
                <w:rFonts w:eastAsia="Calibri"/>
                <w:sz w:val="28"/>
                <w:szCs w:val="28"/>
              </w:rPr>
              <w:t>2050,0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поселок </w:t>
            </w:r>
            <w:proofErr w:type="spellStart"/>
            <w:r w:rsidRPr="008265E0">
              <w:t>Козыревск</w:t>
            </w:r>
            <w:proofErr w:type="spellEnd"/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МУП «</w:t>
            </w:r>
            <w:proofErr w:type="spellStart"/>
            <w:r w:rsidRPr="008265E0">
              <w:t>Тепловодхоз</w:t>
            </w:r>
            <w:proofErr w:type="spellEnd"/>
            <w:r w:rsidRPr="008265E0">
              <w:t>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3254,50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75,25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3254,50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3576,0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82,00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3576,0</w:t>
            </w:r>
          </w:p>
        </w:tc>
      </w:tr>
      <w:tr w:rsidR="008A15C8" w:rsidTr="00192FC0">
        <w:tc>
          <w:tcPr>
            <w:tcW w:w="14570" w:type="dxa"/>
            <w:gridSpan w:val="8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rPr>
                <w:b/>
                <w:bCs/>
                <w:i/>
              </w:rPr>
              <w:t>Алеутский муниципальный округ</w:t>
            </w:r>
          </w:p>
        </w:tc>
      </w:tr>
      <w:tr w:rsidR="008A15C8" w:rsidTr="00192FC0">
        <w:tc>
          <w:tcPr>
            <w:tcW w:w="2118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«ЮЭСК»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3112,00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3112,00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3431,0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91,50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3431,0</w:t>
            </w:r>
          </w:p>
        </w:tc>
      </w:tr>
      <w:tr w:rsidR="008A15C8" w:rsidTr="00192FC0">
        <w:tc>
          <w:tcPr>
            <w:tcW w:w="14570" w:type="dxa"/>
            <w:gridSpan w:val="8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265E0">
              <w:rPr>
                <w:b/>
                <w:bCs/>
                <w:i/>
              </w:rPr>
              <w:t>Быстринский</w:t>
            </w:r>
            <w:proofErr w:type="spellEnd"/>
            <w:r w:rsidRPr="008265E0">
              <w:rPr>
                <w:b/>
                <w:bCs/>
                <w:i/>
              </w:rPr>
              <w:t xml:space="preserve"> муниципальный округ</w:t>
            </w:r>
          </w:p>
        </w:tc>
      </w:tr>
      <w:tr w:rsidR="008A15C8" w:rsidTr="003B27CC">
        <w:tc>
          <w:tcPr>
            <w:tcW w:w="2118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8A15C8" w:rsidRPr="008265E0" w:rsidRDefault="008A15C8" w:rsidP="008A15C8">
            <w:r w:rsidRPr="008265E0">
              <w:t>АО «Тепло Земли»</w:t>
            </w:r>
          </w:p>
        </w:tc>
        <w:tc>
          <w:tcPr>
            <w:tcW w:w="1576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875,64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150,50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995,0</w:t>
            </w:r>
          </w:p>
        </w:tc>
        <w:tc>
          <w:tcPr>
            <w:tcW w:w="180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170,00</w:t>
            </w:r>
          </w:p>
        </w:tc>
      </w:tr>
      <w:tr w:rsidR="008A15C8" w:rsidTr="00192FC0">
        <w:tc>
          <w:tcPr>
            <w:tcW w:w="14570" w:type="dxa"/>
            <w:gridSpan w:val="8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265E0">
              <w:rPr>
                <w:b/>
                <w:bCs/>
                <w:i/>
              </w:rPr>
              <w:t>Пенжинский</w:t>
            </w:r>
            <w:proofErr w:type="spellEnd"/>
            <w:r w:rsidRPr="008265E0">
              <w:rPr>
                <w:b/>
                <w:bCs/>
                <w:i/>
              </w:rPr>
              <w:t xml:space="preserve"> муниципальный район</w:t>
            </w:r>
          </w:p>
        </w:tc>
      </w:tr>
      <w:tr w:rsidR="008A15C8" w:rsidTr="00192FC0">
        <w:tc>
          <w:tcPr>
            <w:tcW w:w="2118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vAlign w:val="center"/>
          </w:tcPr>
          <w:p w:rsidR="008A15C8" w:rsidRPr="008265E0" w:rsidRDefault="008A15C8" w:rsidP="008A15C8">
            <w:r w:rsidRPr="008265E0">
              <w:t>АО «ЮЭСК»</w:t>
            </w:r>
          </w:p>
        </w:tc>
        <w:tc>
          <w:tcPr>
            <w:tcW w:w="1576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C3087">
              <w:t>3641,00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C3087">
              <w:rPr>
                <w:rFonts w:eastAsia="Calibri"/>
                <w:sz w:val="28"/>
                <w:szCs w:val="28"/>
              </w:rPr>
              <w:t>3996,0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</w:tr>
      <w:tr w:rsidR="008A15C8" w:rsidTr="00192FC0">
        <w:tc>
          <w:tcPr>
            <w:tcW w:w="14570" w:type="dxa"/>
            <w:gridSpan w:val="8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265E0">
              <w:rPr>
                <w:b/>
                <w:bCs/>
                <w:i/>
              </w:rPr>
              <w:t>Карагинский</w:t>
            </w:r>
            <w:proofErr w:type="spellEnd"/>
            <w:r w:rsidRPr="008265E0">
              <w:rPr>
                <w:b/>
                <w:bCs/>
                <w:i/>
              </w:rPr>
              <w:t xml:space="preserve"> муниципальный район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сельское поселение «поселок Оссора»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«Оссора»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2502,85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2 502,85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2750,8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91,50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2 750,80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сельское поселение «село </w:t>
            </w:r>
            <w:proofErr w:type="spellStart"/>
            <w:r w:rsidRPr="008265E0">
              <w:t>Карага</w:t>
            </w:r>
            <w:proofErr w:type="spellEnd"/>
            <w:r w:rsidRPr="008265E0">
              <w:t>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«Оссора»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2502,85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2 502,85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2750,8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t>91,50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2 750,80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межселенные территории, входящие в состав </w:t>
            </w:r>
            <w:r w:rsidRPr="008265E0">
              <w:lastRenderedPageBreak/>
              <w:t xml:space="preserve">территории </w:t>
            </w:r>
            <w:proofErr w:type="spellStart"/>
            <w:r w:rsidRPr="008265E0">
              <w:t>Карагинского</w:t>
            </w:r>
            <w:proofErr w:type="spellEnd"/>
            <w:r w:rsidRPr="008265E0">
              <w:t xml:space="preserve"> муниципального района, кроме территорий городского и сельских поселений, включая территорию упраздненного сельского поселения село Кострома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lastRenderedPageBreak/>
              <w:t xml:space="preserve">ООО «Колхоз Ударник» 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1535,70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1700,0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сельское поселение «село </w:t>
            </w:r>
            <w:proofErr w:type="spellStart"/>
            <w:r w:rsidRPr="008265E0">
              <w:t>Тымлат</w:t>
            </w:r>
            <w:proofErr w:type="spellEnd"/>
            <w:r w:rsidRPr="008265E0">
              <w:t>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2502,85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2502,85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2750,8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91,50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924D60">
              <w:rPr>
                <w:rFonts w:eastAsia="Calibri"/>
                <w:sz w:val="28"/>
                <w:szCs w:val="28"/>
              </w:rPr>
              <w:t>2750,8</w:t>
            </w:r>
          </w:p>
        </w:tc>
      </w:tr>
      <w:tr w:rsidR="008A15C8" w:rsidRPr="00924D60" w:rsidTr="00192FC0">
        <w:tc>
          <w:tcPr>
            <w:tcW w:w="2118" w:type="dxa"/>
            <w:shd w:val="clear" w:color="auto" w:fill="auto"/>
            <w:vAlign w:val="center"/>
          </w:tcPr>
          <w:p w:rsidR="008A15C8" w:rsidRPr="00273696" w:rsidRDefault="008A15C8" w:rsidP="008A15C8">
            <w:r w:rsidRPr="00273696">
              <w:t>сельское поселение «село Ивашка»</w:t>
            </w:r>
          </w:p>
          <w:p w:rsidR="008A15C8" w:rsidRPr="00273696" w:rsidRDefault="008A15C8" w:rsidP="008A15C8"/>
        </w:tc>
        <w:tc>
          <w:tcPr>
            <w:tcW w:w="2565" w:type="dxa"/>
            <w:shd w:val="clear" w:color="auto" w:fill="auto"/>
            <w:vAlign w:val="center"/>
          </w:tcPr>
          <w:p w:rsidR="008A15C8" w:rsidRPr="00273696" w:rsidRDefault="008A15C8" w:rsidP="008A15C8">
            <w:r w:rsidRPr="00273696">
              <w:t>ООО «Морошка»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273696" w:rsidRDefault="008A15C8" w:rsidP="008A15C8">
            <w:pPr>
              <w:jc w:val="center"/>
            </w:pPr>
            <w:r w:rsidRPr="00273696">
              <w:t>2502,85</w:t>
            </w:r>
          </w:p>
        </w:tc>
        <w:tc>
          <w:tcPr>
            <w:tcW w:w="1803" w:type="dxa"/>
            <w:vAlign w:val="center"/>
          </w:tcPr>
          <w:p w:rsidR="008A15C8" w:rsidRPr="00273696" w:rsidRDefault="008A15C8" w:rsidP="008A15C8">
            <w:pPr>
              <w:jc w:val="center"/>
            </w:pPr>
            <w:r w:rsidRPr="00273696">
              <w:t>79,17</w:t>
            </w:r>
          </w:p>
        </w:tc>
        <w:tc>
          <w:tcPr>
            <w:tcW w:w="1634" w:type="dxa"/>
            <w:vAlign w:val="center"/>
          </w:tcPr>
          <w:p w:rsidR="008A15C8" w:rsidRPr="00273696" w:rsidRDefault="008A15C8" w:rsidP="008A15C8">
            <w:pPr>
              <w:jc w:val="center"/>
            </w:pPr>
            <w:r w:rsidRPr="00273696">
              <w:t>2502,85</w:t>
            </w:r>
          </w:p>
        </w:tc>
        <w:tc>
          <w:tcPr>
            <w:tcW w:w="1509" w:type="dxa"/>
          </w:tcPr>
          <w:p w:rsidR="008A15C8" w:rsidRPr="00924D60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273696">
              <w:rPr>
                <w:rFonts w:eastAsia="Calibri"/>
                <w:sz w:val="28"/>
                <w:szCs w:val="28"/>
              </w:rPr>
              <w:t>2750,8</w:t>
            </w:r>
          </w:p>
        </w:tc>
        <w:tc>
          <w:tcPr>
            <w:tcW w:w="1804" w:type="dxa"/>
          </w:tcPr>
          <w:p w:rsidR="008A15C8" w:rsidRPr="00924D60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273696">
              <w:rPr>
                <w:rFonts w:eastAsia="Calibri"/>
                <w:sz w:val="28"/>
                <w:szCs w:val="28"/>
              </w:rPr>
              <w:t>87,00</w:t>
            </w:r>
          </w:p>
        </w:tc>
        <w:tc>
          <w:tcPr>
            <w:tcW w:w="1561" w:type="dxa"/>
          </w:tcPr>
          <w:p w:rsidR="008A15C8" w:rsidRPr="00924D60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  <w:highlight w:val="yellow"/>
              </w:rPr>
            </w:pPr>
            <w:r w:rsidRPr="00273696">
              <w:rPr>
                <w:rFonts w:eastAsia="Calibri"/>
                <w:sz w:val="28"/>
                <w:szCs w:val="28"/>
              </w:rPr>
              <w:t>2750,8</w:t>
            </w:r>
          </w:p>
        </w:tc>
      </w:tr>
      <w:tr w:rsidR="008A15C8" w:rsidTr="00192FC0">
        <w:tc>
          <w:tcPr>
            <w:tcW w:w="14570" w:type="dxa"/>
            <w:gridSpan w:val="8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 w:rsidRPr="008265E0">
              <w:rPr>
                <w:b/>
                <w:bCs/>
                <w:i/>
              </w:rPr>
              <w:t>Олюторский</w:t>
            </w:r>
            <w:proofErr w:type="spellEnd"/>
            <w:r w:rsidRPr="008265E0">
              <w:rPr>
                <w:b/>
                <w:bCs/>
                <w:i/>
              </w:rPr>
              <w:t xml:space="preserve"> муниципальный район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сельское поселение «село </w:t>
            </w:r>
            <w:proofErr w:type="spellStart"/>
            <w:r w:rsidRPr="008265E0">
              <w:t>Апука</w:t>
            </w:r>
            <w:proofErr w:type="spellEnd"/>
            <w:r w:rsidRPr="008265E0">
              <w:t>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1877,40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1877,40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15C8" w:rsidRPr="008265E0" w:rsidRDefault="008A15C8" w:rsidP="008A15C8">
            <w:r w:rsidRPr="00924D60">
              <w:t>2082,0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15C8" w:rsidRPr="008265E0" w:rsidRDefault="008A15C8" w:rsidP="008A15C8">
            <w:r w:rsidRPr="00924D60">
              <w:t>91,50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924D60">
              <w:t>2082,0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сельское поселение «село </w:t>
            </w:r>
            <w:proofErr w:type="spellStart"/>
            <w:r w:rsidRPr="008265E0">
              <w:t>Ачайваям</w:t>
            </w:r>
            <w:proofErr w:type="spellEnd"/>
            <w:r w:rsidRPr="008265E0">
              <w:t>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2127,60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15C8" w:rsidRPr="008265E0" w:rsidRDefault="008A15C8" w:rsidP="008A15C8">
            <w:r w:rsidRPr="00A01F75">
              <w:t>2365,0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сельское поселение «село </w:t>
            </w:r>
            <w:proofErr w:type="spellStart"/>
            <w:r w:rsidRPr="008265E0">
              <w:t>Пахачи</w:t>
            </w:r>
            <w:proofErr w:type="spellEnd"/>
            <w:r w:rsidRPr="008265E0">
              <w:t>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1825,55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1825,55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15C8" w:rsidRPr="008265E0" w:rsidRDefault="008A15C8" w:rsidP="008A15C8">
            <w:r w:rsidRPr="00A01F75">
              <w:t>2027,0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15C8" w:rsidRPr="008265E0" w:rsidRDefault="008A15C8" w:rsidP="008A15C8">
            <w:r w:rsidRPr="00A01F75">
              <w:t>91,50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A15C8" w:rsidRPr="008265E0" w:rsidRDefault="008A15C8" w:rsidP="008A15C8">
            <w:r w:rsidRPr="00A01F75">
              <w:t>2027,0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сельское поселение «село </w:t>
            </w:r>
            <w:proofErr w:type="spellStart"/>
            <w:r w:rsidRPr="008265E0">
              <w:t>Тиличики</w:t>
            </w:r>
            <w:proofErr w:type="spellEnd"/>
            <w:r w:rsidRPr="008265E0">
              <w:t>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1991,30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89,74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1991,30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15C8" w:rsidRPr="008265E0" w:rsidRDefault="008A15C8" w:rsidP="008A15C8">
            <w:r w:rsidRPr="00A01F75">
              <w:t>2222,0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15C8" w:rsidRPr="008265E0" w:rsidRDefault="008A15C8" w:rsidP="008A15C8">
            <w:r w:rsidRPr="00A01F75">
              <w:t>91,50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2222,0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lastRenderedPageBreak/>
              <w:t xml:space="preserve">сельское поселение «село </w:t>
            </w:r>
            <w:proofErr w:type="spellStart"/>
            <w:r w:rsidRPr="008265E0">
              <w:t>Хаилино</w:t>
            </w:r>
            <w:proofErr w:type="spellEnd"/>
            <w:r w:rsidRPr="008265E0">
              <w:t>»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1842,83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  <w:shd w:val="clear" w:color="auto" w:fill="auto"/>
            <w:vAlign w:val="center"/>
          </w:tcPr>
          <w:p w:rsidR="008A15C8" w:rsidRPr="008265E0" w:rsidRDefault="008A15C8" w:rsidP="008A15C8">
            <w:r w:rsidRPr="00A01F75">
              <w:t>2049,0</w:t>
            </w:r>
          </w:p>
        </w:tc>
        <w:tc>
          <w:tcPr>
            <w:tcW w:w="1804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-</w:t>
            </w:r>
          </w:p>
        </w:tc>
        <w:tc>
          <w:tcPr>
            <w:tcW w:w="1561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</w:tr>
      <w:tr w:rsidR="008A15C8" w:rsidTr="00192FC0">
        <w:tc>
          <w:tcPr>
            <w:tcW w:w="14570" w:type="dxa"/>
            <w:gridSpan w:val="8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rPr>
                <w:b/>
                <w:bCs/>
                <w:i/>
              </w:rPr>
              <w:t>Соболевский муниципальный округ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proofErr w:type="spellStart"/>
            <w:r w:rsidRPr="008265E0">
              <w:t>Крутогоровское</w:t>
            </w:r>
            <w:proofErr w:type="spellEnd"/>
            <w:r w:rsidRPr="008265E0">
              <w:t xml:space="preserve"> </w:t>
            </w:r>
          </w:p>
          <w:p w:rsidR="008A15C8" w:rsidRPr="008265E0" w:rsidRDefault="008A15C8" w:rsidP="008A15C8">
            <w:r w:rsidRPr="008265E0">
              <w:t>сельское поселение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3186,40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A01F75">
              <w:rPr>
                <w:rFonts w:eastAsia="Calibri"/>
                <w:sz w:val="28"/>
                <w:szCs w:val="28"/>
              </w:rPr>
              <w:t>3537,0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Устьевое </w:t>
            </w:r>
          </w:p>
          <w:p w:rsidR="008A15C8" w:rsidRPr="008265E0" w:rsidRDefault="008A15C8" w:rsidP="008A15C8">
            <w:r w:rsidRPr="008265E0">
              <w:t>сельское поселение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4096,50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A01F75">
              <w:t>4096,50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A01F75">
              <w:rPr>
                <w:rFonts w:eastAsia="Calibri"/>
                <w:sz w:val="28"/>
                <w:szCs w:val="28"/>
              </w:rPr>
              <w:t>4522,0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A01F75">
              <w:rPr>
                <w:rFonts w:eastAsia="Calibri"/>
                <w:sz w:val="28"/>
                <w:szCs w:val="28"/>
              </w:rPr>
              <w:t>91,50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A01F75">
              <w:rPr>
                <w:rFonts w:eastAsia="Calibri"/>
                <w:sz w:val="28"/>
                <w:szCs w:val="28"/>
              </w:rPr>
              <w:t>4522,0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proofErr w:type="spellStart"/>
            <w:r w:rsidRPr="008265E0">
              <w:t>Соболевское</w:t>
            </w:r>
            <w:proofErr w:type="spellEnd"/>
            <w:r w:rsidRPr="008265E0">
              <w:t xml:space="preserve"> сельское поселение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ООО «Стимул»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4169,70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</w:tr>
      <w:tr w:rsidR="008A15C8" w:rsidTr="00192FC0">
        <w:tc>
          <w:tcPr>
            <w:tcW w:w="14570" w:type="dxa"/>
            <w:gridSpan w:val="8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  <w:rPr>
                <w:b/>
                <w:bCs/>
                <w:i/>
              </w:rPr>
            </w:pPr>
            <w:proofErr w:type="spellStart"/>
            <w:r w:rsidRPr="008265E0">
              <w:rPr>
                <w:b/>
                <w:bCs/>
                <w:i/>
              </w:rPr>
              <w:t>Тигильский</w:t>
            </w:r>
            <w:proofErr w:type="spellEnd"/>
            <w:r w:rsidRPr="008265E0">
              <w:rPr>
                <w:b/>
                <w:bCs/>
                <w:i/>
              </w:rPr>
              <w:t xml:space="preserve"> муниципальный округ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село </w:t>
            </w:r>
            <w:proofErr w:type="spellStart"/>
            <w:r w:rsidRPr="008265E0">
              <w:t>Ковран</w:t>
            </w:r>
            <w:proofErr w:type="spellEnd"/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3583,90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3956,0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село Усть-Хайрюзово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«Корякэнерго»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3583,90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74,22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3 583,90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3956,0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80,00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3 956,00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 xml:space="preserve">село Тигиль 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«ЮЭСК»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2830,40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64,26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2830,40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3140,0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70,00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3140,0</w:t>
            </w:r>
          </w:p>
        </w:tc>
      </w:tr>
      <w:tr w:rsidR="008A15C8" w:rsidTr="00192FC0">
        <w:tc>
          <w:tcPr>
            <w:tcW w:w="2118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село Седанка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АО «ЮЭСК»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pPr>
              <w:jc w:val="center"/>
            </w:pPr>
            <w:r w:rsidRPr="001A5E58">
              <w:t>4153,60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pPr>
              <w:jc w:val="center"/>
            </w:pPr>
            <w:r w:rsidRPr="008265E0">
              <w:t>-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4565,0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t>-</w:t>
            </w:r>
          </w:p>
        </w:tc>
      </w:tr>
      <w:tr w:rsidR="008A15C8" w:rsidTr="00192FC0">
        <w:tc>
          <w:tcPr>
            <w:tcW w:w="14570" w:type="dxa"/>
            <w:gridSpan w:val="8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8265E0">
              <w:rPr>
                <w:b/>
                <w:bCs/>
                <w:i/>
              </w:rPr>
              <w:t>Городской округ «поселок Палана»</w:t>
            </w:r>
          </w:p>
        </w:tc>
      </w:tr>
      <w:tr w:rsidR="008A15C8" w:rsidTr="00192FC0">
        <w:tc>
          <w:tcPr>
            <w:tcW w:w="2118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8A15C8" w:rsidRPr="008265E0" w:rsidRDefault="008A15C8" w:rsidP="008A15C8">
            <w:r w:rsidRPr="008265E0">
              <w:t>МУП «Горсети»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8A15C8" w:rsidRPr="008265E0" w:rsidRDefault="008A15C8" w:rsidP="008A15C8">
            <w:r w:rsidRPr="001A5E58">
              <w:t>2673,80</w:t>
            </w:r>
          </w:p>
        </w:tc>
        <w:tc>
          <w:tcPr>
            <w:tcW w:w="1803" w:type="dxa"/>
            <w:vAlign w:val="center"/>
          </w:tcPr>
          <w:p w:rsidR="008A15C8" w:rsidRPr="008265E0" w:rsidRDefault="008A15C8" w:rsidP="008A15C8">
            <w:r w:rsidRPr="001A5E58">
              <w:t>91,50</w:t>
            </w:r>
          </w:p>
        </w:tc>
        <w:tc>
          <w:tcPr>
            <w:tcW w:w="1634" w:type="dxa"/>
            <w:vAlign w:val="center"/>
          </w:tcPr>
          <w:p w:rsidR="008A15C8" w:rsidRPr="008265E0" w:rsidRDefault="008A15C8" w:rsidP="008A15C8">
            <w:r w:rsidRPr="001A5E58">
              <w:t>2673,80</w:t>
            </w:r>
          </w:p>
        </w:tc>
        <w:tc>
          <w:tcPr>
            <w:tcW w:w="1509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3001,0</w:t>
            </w:r>
          </w:p>
        </w:tc>
        <w:tc>
          <w:tcPr>
            <w:tcW w:w="1804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91,50</w:t>
            </w:r>
          </w:p>
        </w:tc>
        <w:tc>
          <w:tcPr>
            <w:tcW w:w="1561" w:type="dxa"/>
          </w:tcPr>
          <w:p w:rsidR="008A15C8" w:rsidRDefault="008A15C8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1A5E58">
              <w:rPr>
                <w:rFonts w:eastAsia="Calibri"/>
                <w:sz w:val="28"/>
                <w:szCs w:val="28"/>
              </w:rPr>
              <w:t>3001,0</w:t>
            </w:r>
          </w:p>
        </w:tc>
      </w:tr>
      <w:tr w:rsidR="003B27CC" w:rsidTr="003B27CC">
        <w:tc>
          <w:tcPr>
            <w:tcW w:w="14570" w:type="dxa"/>
            <w:gridSpan w:val="8"/>
          </w:tcPr>
          <w:p w:rsidR="003B27CC" w:rsidRPr="001A5E58" w:rsidRDefault="003B27CC" w:rsidP="003B27CC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b/>
                <w:bCs/>
                <w:i/>
              </w:rPr>
              <w:t>Усть</w:t>
            </w:r>
            <w:proofErr w:type="spellEnd"/>
            <w:r>
              <w:rPr>
                <w:b/>
                <w:bCs/>
                <w:i/>
              </w:rPr>
              <w:t>-Большерецкий муниципальный округ</w:t>
            </w:r>
          </w:p>
        </w:tc>
      </w:tr>
      <w:tr w:rsidR="003B27CC" w:rsidTr="00192FC0">
        <w:tc>
          <w:tcPr>
            <w:tcW w:w="2118" w:type="dxa"/>
          </w:tcPr>
          <w:p w:rsidR="003B27CC" w:rsidRDefault="003B27CC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t>село Апачи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3B27CC" w:rsidRPr="008265E0" w:rsidRDefault="00186BDF" w:rsidP="00186BDF">
            <w:pPr>
              <w:jc w:val="center"/>
            </w:pPr>
            <w:r>
              <w:t>АО «КЭС»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B27CC" w:rsidRPr="001A5E58" w:rsidRDefault="00186BDF" w:rsidP="008A15C8">
            <w:r>
              <w:t>4</w:t>
            </w:r>
            <w:r w:rsidR="00E73CF1">
              <w:t>169,70</w:t>
            </w:r>
          </w:p>
        </w:tc>
        <w:tc>
          <w:tcPr>
            <w:tcW w:w="1803" w:type="dxa"/>
            <w:vAlign w:val="center"/>
          </w:tcPr>
          <w:p w:rsidR="003B27CC" w:rsidRPr="001A5E58" w:rsidRDefault="00E73CF1" w:rsidP="008A15C8">
            <w:r>
              <w:t>73,70</w:t>
            </w:r>
          </w:p>
        </w:tc>
        <w:tc>
          <w:tcPr>
            <w:tcW w:w="1634" w:type="dxa"/>
            <w:vAlign w:val="center"/>
          </w:tcPr>
          <w:p w:rsidR="003B27CC" w:rsidRPr="001A5E58" w:rsidRDefault="00E73CF1" w:rsidP="008A15C8">
            <w:r>
              <w:t>2840,50</w:t>
            </w:r>
          </w:p>
        </w:tc>
        <w:tc>
          <w:tcPr>
            <w:tcW w:w="1509" w:type="dxa"/>
          </w:tcPr>
          <w:p w:rsidR="003B27CC" w:rsidRPr="001A5E58" w:rsidRDefault="00E73CF1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4582,0</w:t>
            </w:r>
          </w:p>
        </w:tc>
        <w:tc>
          <w:tcPr>
            <w:tcW w:w="1804" w:type="dxa"/>
          </w:tcPr>
          <w:p w:rsidR="003B27CC" w:rsidRPr="001A5E58" w:rsidRDefault="00E73CF1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81,00</w:t>
            </w:r>
          </w:p>
        </w:tc>
        <w:tc>
          <w:tcPr>
            <w:tcW w:w="1561" w:type="dxa"/>
          </w:tcPr>
          <w:p w:rsidR="003B27CC" w:rsidRPr="001A5E58" w:rsidRDefault="00E73CF1" w:rsidP="008A15C8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3140,0</w:t>
            </w:r>
          </w:p>
        </w:tc>
      </w:tr>
      <w:tr w:rsidR="00E73CF1" w:rsidTr="00192FC0">
        <w:tc>
          <w:tcPr>
            <w:tcW w:w="2118" w:type="dxa"/>
          </w:tcPr>
          <w:p w:rsidR="00E73CF1" w:rsidRDefault="00E73CF1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t>село Запорожское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E73CF1" w:rsidRPr="008265E0" w:rsidRDefault="00E73CF1" w:rsidP="00E73CF1">
            <w:pPr>
              <w:jc w:val="center"/>
            </w:pPr>
            <w:r>
              <w:t>АО «Тепло Земли»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73CF1" w:rsidRPr="001A5E58" w:rsidRDefault="00E73CF1" w:rsidP="00E73CF1">
            <w:r>
              <w:t>2091,00</w:t>
            </w:r>
          </w:p>
        </w:tc>
        <w:tc>
          <w:tcPr>
            <w:tcW w:w="1803" w:type="dxa"/>
            <w:vAlign w:val="center"/>
          </w:tcPr>
          <w:p w:rsidR="00E73CF1" w:rsidRPr="001A5E58" w:rsidRDefault="00E73CF1" w:rsidP="00E73CF1">
            <w:r>
              <w:t>77,58</w:t>
            </w:r>
          </w:p>
        </w:tc>
        <w:tc>
          <w:tcPr>
            <w:tcW w:w="1634" w:type="dxa"/>
            <w:vAlign w:val="center"/>
          </w:tcPr>
          <w:p w:rsidR="00E73CF1" w:rsidRPr="001A5E58" w:rsidRDefault="00E73CF1" w:rsidP="00E73CF1">
            <w:r>
              <w:t>2091,00</w:t>
            </w:r>
          </w:p>
        </w:tc>
        <w:tc>
          <w:tcPr>
            <w:tcW w:w="1509" w:type="dxa"/>
          </w:tcPr>
          <w:p w:rsidR="00E73CF1" w:rsidRPr="001A5E58" w:rsidRDefault="00E73CF1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t>2303,00</w:t>
            </w:r>
          </w:p>
        </w:tc>
        <w:tc>
          <w:tcPr>
            <w:tcW w:w="1804" w:type="dxa"/>
          </w:tcPr>
          <w:p w:rsidR="00E73CF1" w:rsidRPr="001A5E58" w:rsidRDefault="00E73CF1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84,00</w:t>
            </w:r>
          </w:p>
        </w:tc>
        <w:tc>
          <w:tcPr>
            <w:tcW w:w="1561" w:type="dxa"/>
          </w:tcPr>
          <w:p w:rsidR="00E73CF1" w:rsidRPr="001A5E58" w:rsidRDefault="00E73CF1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t>2303,00</w:t>
            </w:r>
          </w:p>
        </w:tc>
      </w:tr>
      <w:tr w:rsidR="00E73CF1" w:rsidTr="00192FC0">
        <w:tc>
          <w:tcPr>
            <w:tcW w:w="2118" w:type="dxa"/>
          </w:tcPr>
          <w:p w:rsidR="00E73CF1" w:rsidRDefault="00E73CF1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t>село Кавалерское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E73CF1" w:rsidRPr="008265E0" w:rsidRDefault="00E73CF1" w:rsidP="00E73CF1">
            <w:pPr>
              <w:jc w:val="center"/>
            </w:pPr>
            <w:r>
              <w:t>АО «КЭС»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73CF1" w:rsidRPr="001A5E58" w:rsidRDefault="00E73CF1" w:rsidP="00E73CF1">
            <w:r w:rsidRPr="001A5E58">
              <w:t>4169,70</w:t>
            </w:r>
          </w:p>
        </w:tc>
        <w:tc>
          <w:tcPr>
            <w:tcW w:w="1803" w:type="dxa"/>
            <w:vAlign w:val="center"/>
          </w:tcPr>
          <w:p w:rsidR="00E73CF1" w:rsidRPr="001A5E58" w:rsidRDefault="00E73CF1" w:rsidP="00E73CF1">
            <w:r>
              <w:t>77,58</w:t>
            </w:r>
          </w:p>
        </w:tc>
        <w:tc>
          <w:tcPr>
            <w:tcW w:w="1634" w:type="dxa"/>
            <w:vAlign w:val="center"/>
          </w:tcPr>
          <w:p w:rsidR="00E73CF1" w:rsidRPr="001A5E58" w:rsidRDefault="00E73CF1" w:rsidP="00E73CF1">
            <w:r>
              <w:t>3015,45</w:t>
            </w:r>
          </w:p>
        </w:tc>
        <w:tc>
          <w:tcPr>
            <w:tcW w:w="1509" w:type="dxa"/>
          </w:tcPr>
          <w:p w:rsidR="00E73CF1" w:rsidRDefault="00E73CF1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A01F75">
              <w:rPr>
                <w:rFonts w:eastAsia="Calibri"/>
                <w:sz w:val="28"/>
                <w:szCs w:val="28"/>
              </w:rPr>
              <w:t>4522,0</w:t>
            </w:r>
          </w:p>
        </w:tc>
        <w:tc>
          <w:tcPr>
            <w:tcW w:w="1804" w:type="dxa"/>
          </w:tcPr>
          <w:p w:rsidR="00E73CF1" w:rsidRPr="001A5E58" w:rsidRDefault="00E73CF1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84,00</w:t>
            </w:r>
          </w:p>
        </w:tc>
        <w:tc>
          <w:tcPr>
            <w:tcW w:w="1561" w:type="dxa"/>
          </w:tcPr>
          <w:p w:rsidR="00E73CF1" w:rsidRPr="001A5E58" w:rsidRDefault="00F95124" w:rsidP="00E73CF1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3350,00</w:t>
            </w:r>
          </w:p>
        </w:tc>
      </w:tr>
      <w:tr w:rsidR="00F95124" w:rsidTr="00192FC0">
        <w:tc>
          <w:tcPr>
            <w:tcW w:w="2118" w:type="dxa"/>
          </w:tcPr>
          <w:p w:rsidR="00F95124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t>поселок Октябрьский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95124" w:rsidRPr="008265E0" w:rsidRDefault="00F95124" w:rsidP="00F95124">
            <w:pPr>
              <w:jc w:val="center"/>
            </w:pPr>
            <w:r>
              <w:t>АО «КЭС»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95124" w:rsidRPr="001A5E58" w:rsidRDefault="00F95124" w:rsidP="00F95124">
            <w:r w:rsidRPr="001A5E58">
              <w:t>4169,70</w:t>
            </w:r>
          </w:p>
        </w:tc>
        <w:tc>
          <w:tcPr>
            <w:tcW w:w="1803" w:type="dxa"/>
            <w:vAlign w:val="center"/>
          </w:tcPr>
          <w:p w:rsidR="00F95124" w:rsidRPr="001A5E58" w:rsidRDefault="00F95124" w:rsidP="00F95124">
            <w:r>
              <w:t>77,58</w:t>
            </w:r>
          </w:p>
        </w:tc>
        <w:tc>
          <w:tcPr>
            <w:tcW w:w="1634" w:type="dxa"/>
            <w:vAlign w:val="center"/>
          </w:tcPr>
          <w:p w:rsidR="00F95124" w:rsidRPr="001A5E58" w:rsidRDefault="00F95124" w:rsidP="00F95124">
            <w:r>
              <w:t>2879,10</w:t>
            </w:r>
          </w:p>
        </w:tc>
        <w:tc>
          <w:tcPr>
            <w:tcW w:w="1509" w:type="dxa"/>
          </w:tcPr>
          <w:p w:rsidR="00F95124" w:rsidRPr="001A5E58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A01F75">
              <w:rPr>
                <w:rFonts w:eastAsia="Calibri"/>
                <w:sz w:val="28"/>
                <w:szCs w:val="28"/>
              </w:rPr>
              <w:t>4522,0</w:t>
            </w:r>
          </w:p>
        </w:tc>
        <w:tc>
          <w:tcPr>
            <w:tcW w:w="1804" w:type="dxa"/>
          </w:tcPr>
          <w:p w:rsidR="00F95124" w:rsidRPr="001A5E58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84,00</w:t>
            </w:r>
          </w:p>
        </w:tc>
        <w:tc>
          <w:tcPr>
            <w:tcW w:w="1561" w:type="dxa"/>
          </w:tcPr>
          <w:p w:rsidR="00F95124" w:rsidRPr="001A5E58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3167,00</w:t>
            </w:r>
          </w:p>
        </w:tc>
      </w:tr>
      <w:tr w:rsidR="00F95124" w:rsidTr="00192FC0">
        <w:tc>
          <w:tcPr>
            <w:tcW w:w="2118" w:type="dxa"/>
          </w:tcPr>
          <w:p w:rsidR="00F95124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t>село Усть-Большерецк</w:t>
            </w:r>
          </w:p>
        </w:tc>
        <w:tc>
          <w:tcPr>
            <w:tcW w:w="2565" w:type="dxa"/>
            <w:shd w:val="clear" w:color="auto" w:fill="auto"/>
            <w:vAlign w:val="center"/>
          </w:tcPr>
          <w:p w:rsidR="00F95124" w:rsidRPr="008265E0" w:rsidRDefault="00F95124" w:rsidP="00F95124">
            <w:pPr>
              <w:jc w:val="center"/>
            </w:pPr>
            <w:r>
              <w:t>АО «КЭС»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F95124" w:rsidRPr="001A5E58" w:rsidRDefault="00F95124" w:rsidP="00F95124">
            <w:r w:rsidRPr="001A5E58">
              <w:t>4169,70</w:t>
            </w:r>
          </w:p>
        </w:tc>
        <w:tc>
          <w:tcPr>
            <w:tcW w:w="1803" w:type="dxa"/>
            <w:vAlign w:val="center"/>
          </w:tcPr>
          <w:p w:rsidR="00F95124" w:rsidRPr="001A5E58" w:rsidRDefault="00F95124" w:rsidP="00F95124">
            <w:r>
              <w:t>77,58</w:t>
            </w:r>
          </w:p>
        </w:tc>
        <w:tc>
          <w:tcPr>
            <w:tcW w:w="1634" w:type="dxa"/>
            <w:vAlign w:val="center"/>
          </w:tcPr>
          <w:p w:rsidR="00F95124" w:rsidRPr="001A5E58" w:rsidRDefault="00F95124" w:rsidP="00F95124">
            <w:r>
              <w:t>3009,35</w:t>
            </w:r>
          </w:p>
        </w:tc>
        <w:tc>
          <w:tcPr>
            <w:tcW w:w="1509" w:type="dxa"/>
          </w:tcPr>
          <w:p w:rsidR="00F95124" w:rsidRPr="001A5E58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 w:rsidRPr="00A01F75">
              <w:rPr>
                <w:rFonts w:eastAsia="Calibri"/>
                <w:sz w:val="28"/>
                <w:szCs w:val="28"/>
              </w:rPr>
              <w:t>4522,0</w:t>
            </w:r>
          </w:p>
        </w:tc>
        <w:tc>
          <w:tcPr>
            <w:tcW w:w="1804" w:type="dxa"/>
          </w:tcPr>
          <w:p w:rsidR="00F95124" w:rsidRPr="001A5E58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84,00</w:t>
            </w:r>
          </w:p>
        </w:tc>
        <w:tc>
          <w:tcPr>
            <w:tcW w:w="1561" w:type="dxa"/>
          </w:tcPr>
          <w:p w:rsidR="00F95124" w:rsidRPr="001A5E58" w:rsidRDefault="00F95124" w:rsidP="00F95124">
            <w:pPr>
              <w:widowControl w:val="0"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3350,00</w:t>
            </w:r>
            <w:bookmarkStart w:id="2" w:name="_GoBack"/>
            <w:bookmarkEnd w:id="2"/>
          </w:p>
        </w:tc>
      </w:tr>
    </w:tbl>
    <w:p w:rsidR="00431BD6" w:rsidRDefault="009F2485" w:rsidP="00E97D94">
      <w:pPr>
        <w:widowControl w:val="0"/>
        <w:rPr>
          <w:rFonts w:eastAsia="Calibri"/>
          <w:sz w:val="28"/>
        </w:rPr>
      </w:pPr>
      <w:r>
        <w:rPr>
          <w:rFonts w:eastAsia="Calibri"/>
          <w:sz w:val="28"/>
        </w:rPr>
        <w:t>*</w:t>
      </w:r>
      <w:r w:rsidR="00A02F9E">
        <w:rPr>
          <w:rFonts w:eastAsia="Calibri"/>
          <w:sz w:val="28"/>
        </w:rPr>
        <w:t xml:space="preserve"> тарифы ука</w:t>
      </w:r>
      <w:r>
        <w:rPr>
          <w:rFonts w:eastAsia="Calibri"/>
          <w:sz w:val="28"/>
        </w:rPr>
        <w:t>заны с учетом НДС</w:t>
      </w:r>
    </w:p>
    <w:sectPr w:rsidR="00431BD6" w:rsidSect="00E97D94">
      <w:pgSz w:w="16848" w:h="11908" w:orient="landscape"/>
      <w:pgMar w:top="1418" w:right="1134" w:bottom="851" w:left="1134" w:header="567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7CC" w:rsidRDefault="003B27CC" w:rsidP="00F4185F">
      <w:r>
        <w:separator/>
      </w:r>
    </w:p>
  </w:endnote>
  <w:endnote w:type="continuationSeparator" w:id="0">
    <w:p w:rsidR="003B27CC" w:rsidRDefault="003B27CC" w:rsidP="00F41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7CC" w:rsidRDefault="003B27CC" w:rsidP="00F4185F">
      <w:r>
        <w:separator/>
      </w:r>
    </w:p>
  </w:footnote>
  <w:footnote w:type="continuationSeparator" w:id="0">
    <w:p w:rsidR="003B27CC" w:rsidRDefault="003B27CC" w:rsidP="00F41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10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B27CC" w:rsidRPr="00E92033" w:rsidRDefault="003B27CC" w:rsidP="00E9203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92033">
          <w:rPr>
            <w:rFonts w:ascii="Times New Roman" w:hAnsi="Times New Roman"/>
            <w:sz w:val="24"/>
            <w:szCs w:val="24"/>
          </w:rPr>
          <w:fldChar w:fldCharType="begin"/>
        </w:r>
        <w:r w:rsidRPr="00E920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033">
          <w:rPr>
            <w:rFonts w:ascii="Times New Roman" w:hAnsi="Times New Roman"/>
            <w:sz w:val="24"/>
            <w:szCs w:val="24"/>
          </w:rPr>
          <w:fldChar w:fldCharType="separate"/>
        </w:r>
        <w:r w:rsidR="00F95124">
          <w:rPr>
            <w:rFonts w:ascii="Times New Roman" w:hAnsi="Times New Roman"/>
            <w:noProof/>
            <w:sz w:val="24"/>
            <w:szCs w:val="24"/>
          </w:rPr>
          <w:t>9</w:t>
        </w:r>
        <w:r w:rsidRPr="00E92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6974DC"/>
    <w:multiLevelType w:val="hybridMultilevel"/>
    <w:tmpl w:val="4DDEA776"/>
    <w:lvl w:ilvl="0" w:tplc="75C0D6A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AFA6A3F"/>
    <w:multiLevelType w:val="multilevel"/>
    <w:tmpl w:val="316A08C0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5DE34BC"/>
    <w:multiLevelType w:val="hybridMultilevel"/>
    <w:tmpl w:val="3CEA2F5A"/>
    <w:lvl w:ilvl="0" w:tplc="56EAE544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7F70"/>
    <w:rsid w:val="00033BA3"/>
    <w:rsid w:val="000657AE"/>
    <w:rsid w:val="00067A87"/>
    <w:rsid w:val="000726C9"/>
    <w:rsid w:val="000B5F8A"/>
    <w:rsid w:val="000D52F8"/>
    <w:rsid w:val="000F25D1"/>
    <w:rsid w:val="00104DD0"/>
    <w:rsid w:val="00105830"/>
    <w:rsid w:val="00110E7A"/>
    <w:rsid w:val="00117BE3"/>
    <w:rsid w:val="001203FB"/>
    <w:rsid w:val="00133B06"/>
    <w:rsid w:val="00163B81"/>
    <w:rsid w:val="00186BDF"/>
    <w:rsid w:val="00192FC0"/>
    <w:rsid w:val="001A5E58"/>
    <w:rsid w:val="001C456A"/>
    <w:rsid w:val="001D0CEE"/>
    <w:rsid w:val="001E0D06"/>
    <w:rsid w:val="001E7386"/>
    <w:rsid w:val="001F274A"/>
    <w:rsid w:val="001F751B"/>
    <w:rsid w:val="0020408A"/>
    <w:rsid w:val="00220049"/>
    <w:rsid w:val="00220087"/>
    <w:rsid w:val="00221C27"/>
    <w:rsid w:val="002247F7"/>
    <w:rsid w:val="00235FE2"/>
    <w:rsid w:val="00237C57"/>
    <w:rsid w:val="002557AF"/>
    <w:rsid w:val="00262CEC"/>
    <w:rsid w:val="00273696"/>
    <w:rsid w:val="002904A8"/>
    <w:rsid w:val="00293BC6"/>
    <w:rsid w:val="002C1DB5"/>
    <w:rsid w:val="002C4091"/>
    <w:rsid w:val="002C609A"/>
    <w:rsid w:val="002F1678"/>
    <w:rsid w:val="0030072C"/>
    <w:rsid w:val="00334B95"/>
    <w:rsid w:val="00364C83"/>
    <w:rsid w:val="003723FA"/>
    <w:rsid w:val="0038794C"/>
    <w:rsid w:val="00387D98"/>
    <w:rsid w:val="003A4BB3"/>
    <w:rsid w:val="003A5A00"/>
    <w:rsid w:val="003B27CC"/>
    <w:rsid w:val="003B33F6"/>
    <w:rsid w:val="003B79CD"/>
    <w:rsid w:val="003D35D8"/>
    <w:rsid w:val="003D4BD2"/>
    <w:rsid w:val="003E0A96"/>
    <w:rsid w:val="003E5F0D"/>
    <w:rsid w:val="00420CCC"/>
    <w:rsid w:val="00423D46"/>
    <w:rsid w:val="00426381"/>
    <w:rsid w:val="00431BD6"/>
    <w:rsid w:val="004503E9"/>
    <w:rsid w:val="004641BB"/>
    <w:rsid w:val="00471476"/>
    <w:rsid w:val="00483054"/>
    <w:rsid w:val="0049372B"/>
    <w:rsid w:val="004B360F"/>
    <w:rsid w:val="004C2081"/>
    <w:rsid w:val="004C5536"/>
    <w:rsid w:val="004E6386"/>
    <w:rsid w:val="004F1A91"/>
    <w:rsid w:val="00506E0C"/>
    <w:rsid w:val="00510914"/>
    <w:rsid w:val="0051193A"/>
    <w:rsid w:val="00517366"/>
    <w:rsid w:val="0055279A"/>
    <w:rsid w:val="00574628"/>
    <w:rsid w:val="00580CB9"/>
    <w:rsid w:val="005A3724"/>
    <w:rsid w:val="005B0D6D"/>
    <w:rsid w:val="005B3E57"/>
    <w:rsid w:val="005D00FD"/>
    <w:rsid w:val="005D0D5A"/>
    <w:rsid w:val="005D1A7F"/>
    <w:rsid w:val="005D1C90"/>
    <w:rsid w:val="005D5481"/>
    <w:rsid w:val="005F0A19"/>
    <w:rsid w:val="0060009E"/>
    <w:rsid w:val="006363C0"/>
    <w:rsid w:val="00663B19"/>
    <w:rsid w:val="00680531"/>
    <w:rsid w:val="00680D42"/>
    <w:rsid w:val="00681B77"/>
    <w:rsid w:val="0068412E"/>
    <w:rsid w:val="006928D8"/>
    <w:rsid w:val="006B6BE3"/>
    <w:rsid w:val="006E2D15"/>
    <w:rsid w:val="006F1D61"/>
    <w:rsid w:val="00700BA6"/>
    <w:rsid w:val="00710FBB"/>
    <w:rsid w:val="00714054"/>
    <w:rsid w:val="007158DE"/>
    <w:rsid w:val="00722E4E"/>
    <w:rsid w:val="007230EB"/>
    <w:rsid w:val="007352B8"/>
    <w:rsid w:val="00760B9D"/>
    <w:rsid w:val="007853B1"/>
    <w:rsid w:val="00787F59"/>
    <w:rsid w:val="00793523"/>
    <w:rsid w:val="007A1315"/>
    <w:rsid w:val="007A2814"/>
    <w:rsid w:val="007A2E0B"/>
    <w:rsid w:val="007B2786"/>
    <w:rsid w:val="007D5B86"/>
    <w:rsid w:val="007E6CCB"/>
    <w:rsid w:val="007F012C"/>
    <w:rsid w:val="007F65E4"/>
    <w:rsid w:val="00803D83"/>
    <w:rsid w:val="0083145C"/>
    <w:rsid w:val="0083712E"/>
    <w:rsid w:val="008424CB"/>
    <w:rsid w:val="0085153C"/>
    <w:rsid w:val="00856775"/>
    <w:rsid w:val="0086208D"/>
    <w:rsid w:val="00865A51"/>
    <w:rsid w:val="0088021E"/>
    <w:rsid w:val="008A15C8"/>
    <w:rsid w:val="008B0D69"/>
    <w:rsid w:val="008B1857"/>
    <w:rsid w:val="008B65D9"/>
    <w:rsid w:val="008E4144"/>
    <w:rsid w:val="009025E0"/>
    <w:rsid w:val="00924D60"/>
    <w:rsid w:val="009313FE"/>
    <w:rsid w:val="00934914"/>
    <w:rsid w:val="0094339F"/>
    <w:rsid w:val="00951F6D"/>
    <w:rsid w:val="00965216"/>
    <w:rsid w:val="00984FB9"/>
    <w:rsid w:val="009A173F"/>
    <w:rsid w:val="009A27B5"/>
    <w:rsid w:val="009B324A"/>
    <w:rsid w:val="009C1754"/>
    <w:rsid w:val="009C3087"/>
    <w:rsid w:val="009D1D41"/>
    <w:rsid w:val="009D72D4"/>
    <w:rsid w:val="009E511C"/>
    <w:rsid w:val="009E5A90"/>
    <w:rsid w:val="009F1A09"/>
    <w:rsid w:val="009F2485"/>
    <w:rsid w:val="00A01F75"/>
    <w:rsid w:val="00A02700"/>
    <w:rsid w:val="00A02F9E"/>
    <w:rsid w:val="00A27F74"/>
    <w:rsid w:val="00A33976"/>
    <w:rsid w:val="00A63B9B"/>
    <w:rsid w:val="00A75AB6"/>
    <w:rsid w:val="00AA1908"/>
    <w:rsid w:val="00AB63D2"/>
    <w:rsid w:val="00AD09C7"/>
    <w:rsid w:val="00AD40DC"/>
    <w:rsid w:val="00AD45B9"/>
    <w:rsid w:val="00AF28BA"/>
    <w:rsid w:val="00B20113"/>
    <w:rsid w:val="00B21F92"/>
    <w:rsid w:val="00B245B8"/>
    <w:rsid w:val="00B26C3B"/>
    <w:rsid w:val="00B27B64"/>
    <w:rsid w:val="00B457C4"/>
    <w:rsid w:val="00B665C1"/>
    <w:rsid w:val="00BA263E"/>
    <w:rsid w:val="00BB5E0C"/>
    <w:rsid w:val="00BF5E29"/>
    <w:rsid w:val="00BF6B79"/>
    <w:rsid w:val="00C2454F"/>
    <w:rsid w:val="00C276E1"/>
    <w:rsid w:val="00C712E7"/>
    <w:rsid w:val="00CB6A27"/>
    <w:rsid w:val="00CD3201"/>
    <w:rsid w:val="00CD3D94"/>
    <w:rsid w:val="00CE44CA"/>
    <w:rsid w:val="00CF64BF"/>
    <w:rsid w:val="00D03E51"/>
    <w:rsid w:val="00D07CF5"/>
    <w:rsid w:val="00D13243"/>
    <w:rsid w:val="00D233B2"/>
    <w:rsid w:val="00D23C8E"/>
    <w:rsid w:val="00D805AA"/>
    <w:rsid w:val="00DB4250"/>
    <w:rsid w:val="00DD401B"/>
    <w:rsid w:val="00DE1EC0"/>
    <w:rsid w:val="00E5306F"/>
    <w:rsid w:val="00E7276E"/>
    <w:rsid w:val="00E73CF1"/>
    <w:rsid w:val="00E812AF"/>
    <w:rsid w:val="00E92033"/>
    <w:rsid w:val="00E93EB4"/>
    <w:rsid w:val="00E96B6E"/>
    <w:rsid w:val="00E97D94"/>
    <w:rsid w:val="00EB2913"/>
    <w:rsid w:val="00EC2E52"/>
    <w:rsid w:val="00F41650"/>
    <w:rsid w:val="00F4185F"/>
    <w:rsid w:val="00F42B9B"/>
    <w:rsid w:val="00F808F1"/>
    <w:rsid w:val="00F81D8F"/>
    <w:rsid w:val="00F82189"/>
    <w:rsid w:val="00F95124"/>
    <w:rsid w:val="00F958F4"/>
    <w:rsid w:val="00FA2966"/>
    <w:rsid w:val="00FA2B0E"/>
    <w:rsid w:val="00FB0EF0"/>
    <w:rsid w:val="00FC217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7791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5A90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color w:val="000000"/>
      <w:sz w:val="18"/>
      <w:szCs w:val="20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  <w:rPr>
      <w:color w:val="000000"/>
      <w:sz w:val="28"/>
      <w:szCs w:val="20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  <w:rPr>
      <w:rFonts w:asciiTheme="minorHAnsi" w:hAnsiTheme="minorHAnsi"/>
      <w:color w:val="000000"/>
      <w:sz w:val="22"/>
      <w:szCs w:val="20"/>
    </w:r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  <w:color w:val="000000"/>
      <w:sz w:val="22"/>
      <w:szCs w:val="20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spacing w:after="160" w:line="264" w:lineRule="auto"/>
      <w:ind w:left="720"/>
      <w:contextualSpacing/>
    </w:pPr>
    <w:rPr>
      <w:rFonts w:asciiTheme="minorHAnsi" w:hAnsiTheme="minorHAnsi"/>
      <w:color w:val="000000"/>
      <w:sz w:val="22"/>
      <w:szCs w:val="20"/>
    </w:rPr>
  </w:style>
  <w:style w:type="table" w:customStyle="1" w:styleId="33">
    <w:name w:val="Сетка таблицы3"/>
    <w:basedOn w:val="a1"/>
    <w:next w:val="af0"/>
    <w:rsid w:val="0022004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table" w:customStyle="1" w:styleId="43">
    <w:name w:val="Сетка таблицы4"/>
    <w:basedOn w:val="a1"/>
    <w:next w:val="af0"/>
    <w:rsid w:val="00AF28B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2044A-3C62-43E2-BE64-5F27A81B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1961</TotalTime>
  <Pages>9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Караваева Анастасия Андреевна</cp:lastModifiedBy>
  <cp:revision>29</cp:revision>
  <cp:lastPrinted>2025-08-20T02:51:00Z</cp:lastPrinted>
  <dcterms:created xsi:type="dcterms:W3CDTF">2025-08-18T10:50:00Z</dcterms:created>
  <dcterms:modified xsi:type="dcterms:W3CDTF">2025-12-22T03:50:00Z</dcterms:modified>
</cp:coreProperties>
</file>